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12EA" w14:textId="77777777" w:rsidR="00870706" w:rsidRDefault="006A08E2">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702C8234" wp14:editId="768BF8E0">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2D7B078" wp14:editId="5799D89D">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14:paraId="359874FF" w14:textId="77777777" w:rsidR="00870706" w:rsidRDefault="00870706">
      <w:pPr>
        <w:pStyle w:val="Title"/>
        <w:keepNext w:val="0"/>
        <w:keepLines w:val="0"/>
        <w:spacing w:after="0"/>
        <w:ind w:left="720"/>
        <w:contextualSpacing w:val="0"/>
        <w:jc w:val="right"/>
        <w:rPr>
          <w:color w:val="B7B7B7"/>
          <w:sz w:val="48"/>
          <w:szCs w:val="48"/>
        </w:rPr>
      </w:pPr>
      <w:bookmarkStart w:id="1" w:name="_26sbew8fa0gp" w:colFirst="0" w:colLast="0"/>
      <w:bookmarkEnd w:id="1"/>
    </w:p>
    <w:p w14:paraId="34CD3A3F" w14:textId="77777777" w:rsidR="00870706" w:rsidRDefault="00870706">
      <w:pPr>
        <w:pStyle w:val="Title"/>
        <w:contextualSpacing w:val="0"/>
        <w:jc w:val="right"/>
        <w:rPr>
          <w:sz w:val="48"/>
          <w:szCs w:val="48"/>
        </w:rPr>
      </w:pPr>
      <w:bookmarkStart w:id="2" w:name="_1v0rwb789wl3" w:colFirst="0" w:colLast="0"/>
      <w:bookmarkEnd w:id="2"/>
    </w:p>
    <w:p w14:paraId="40405409" w14:textId="77777777" w:rsidR="00870706" w:rsidRDefault="00870706">
      <w:pPr>
        <w:pStyle w:val="Title"/>
        <w:contextualSpacing w:val="0"/>
        <w:rPr>
          <w:sz w:val="48"/>
          <w:szCs w:val="48"/>
        </w:rPr>
      </w:pPr>
      <w:bookmarkStart w:id="3" w:name="_2468oyeg0eef" w:colFirst="0" w:colLast="0"/>
      <w:bookmarkEnd w:id="3"/>
    </w:p>
    <w:p w14:paraId="7EE4AC3E" w14:textId="77777777" w:rsidR="00870706" w:rsidRDefault="00870706"/>
    <w:p w14:paraId="25B0B199" w14:textId="77777777" w:rsidR="00870706" w:rsidRDefault="00870706"/>
    <w:p w14:paraId="069A03CA" w14:textId="77777777" w:rsidR="00870706" w:rsidRDefault="006A08E2">
      <w:pPr>
        <w:pStyle w:val="Title"/>
        <w:contextualSpacing w:val="0"/>
        <w:jc w:val="right"/>
      </w:pPr>
      <w:bookmarkStart w:id="4" w:name="_ug35toubx59n" w:colFirst="0" w:colLast="0"/>
      <w:bookmarkEnd w:id="4"/>
      <w:r>
        <w:rPr>
          <w:sz w:val="48"/>
          <w:szCs w:val="48"/>
        </w:rPr>
        <w:t>Safety Plan Lane Assistance</w:t>
      </w:r>
    </w:p>
    <w:p w14:paraId="5D90219D" w14:textId="009D0CEC" w:rsidR="00870706" w:rsidRPr="002C7E7F" w:rsidRDefault="006A08E2">
      <w:pPr>
        <w:jc w:val="right"/>
        <w:rPr>
          <w:b/>
        </w:rPr>
      </w:pPr>
      <w:r>
        <w:rPr>
          <w:b/>
        </w:rPr>
        <w:t xml:space="preserve">Document Version: </w:t>
      </w:r>
      <w:r w:rsidR="002C7E7F" w:rsidRPr="002C7E7F">
        <w:rPr>
          <w:b/>
        </w:rPr>
        <w:t>1.0</w:t>
      </w:r>
    </w:p>
    <w:p w14:paraId="7D667DF1" w14:textId="77777777" w:rsidR="00870706" w:rsidRDefault="006A08E2">
      <w:pPr>
        <w:jc w:val="right"/>
        <w:rPr>
          <w:b/>
          <w:color w:val="999999"/>
        </w:rPr>
      </w:pPr>
      <w:r>
        <w:rPr>
          <w:b/>
          <w:color w:val="999999"/>
        </w:rPr>
        <w:t>Template Version 1.0, Released on 2017-06-21</w:t>
      </w:r>
    </w:p>
    <w:p w14:paraId="5FFA74B2" w14:textId="77777777" w:rsidR="00870706" w:rsidRDefault="00870706"/>
    <w:p w14:paraId="265BAB1B" w14:textId="77777777" w:rsidR="00870706" w:rsidRDefault="006A08E2">
      <w:pPr>
        <w:pStyle w:val="Title"/>
        <w:contextualSpacing w:val="0"/>
        <w:jc w:val="right"/>
        <w:rPr>
          <w:sz w:val="48"/>
          <w:szCs w:val="48"/>
        </w:rPr>
      </w:pPr>
      <w:bookmarkStart w:id="5" w:name="_ryo483hmgvs6" w:colFirst="0" w:colLast="0"/>
      <w:bookmarkEnd w:id="5"/>
      <w:r>
        <w:rPr>
          <w:noProof/>
        </w:rPr>
        <w:drawing>
          <wp:inline distT="0" distB="0" distL="0" distR="0" wp14:anchorId="4417E3F7" wp14:editId="639147E8">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25BFE781" w14:textId="77777777" w:rsidR="00870706" w:rsidRDefault="00870706"/>
    <w:p w14:paraId="4E20F849" w14:textId="77777777" w:rsidR="00870706" w:rsidRDefault="00870706"/>
    <w:p w14:paraId="61E1D9BD" w14:textId="77777777" w:rsidR="00870706" w:rsidRDefault="00870706">
      <w:pPr>
        <w:ind w:left="720"/>
        <w:jc w:val="right"/>
      </w:pPr>
    </w:p>
    <w:p w14:paraId="306B23F8" w14:textId="77777777" w:rsidR="00870706" w:rsidRDefault="00870706">
      <w:pPr>
        <w:ind w:left="720"/>
        <w:jc w:val="right"/>
      </w:pPr>
    </w:p>
    <w:p w14:paraId="194FA1AF" w14:textId="77777777" w:rsidR="00870706" w:rsidRDefault="00870706">
      <w:pPr>
        <w:ind w:left="720"/>
        <w:jc w:val="right"/>
      </w:pPr>
    </w:p>
    <w:p w14:paraId="1EFA8015" w14:textId="77777777" w:rsidR="00870706" w:rsidRDefault="00870706">
      <w:pPr>
        <w:ind w:left="720"/>
        <w:jc w:val="right"/>
      </w:pPr>
    </w:p>
    <w:p w14:paraId="0B106060" w14:textId="77777777" w:rsidR="00870706" w:rsidRDefault="00870706">
      <w:pPr>
        <w:ind w:left="720"/>
        <w:jc w:val="right"/>
      </w:pPr>
    </w:p>
    <w:p w14:paraId="0E4E05F0" w14:textId="77777777" w:rsidR="00870706" w:rsidRDefault="006A08E2">
      <w:pPr>
        <w:pStyle w:val="Heading1"/>
        <w:widowControl w:val="0"/>
        <w:spacing w:before="480" w:after="180" w:line="240" w:lineRule="auto"/>
        <w:contextualSpacing w:val="0"/>
      </w:pPr>
      <w:bookmarkStart w:id="6" w:name="_Toc535387383"/>
      <w:r>
        <w:lastRenderedPageBreak/>
        <w:t>Document history</w:t>
      </w:r>
      <w:bookmarkEnd w:id="6"/>
    </w:p>
    <w:p w14:paraId="7707A0EC" w14:textId="77777777" w:rsidR="00870706" w:rsidRDefault="00870706">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70706" w14:paraId="729CC2F7"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7AB57AF0"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1F3A371C"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1760F2A2"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D48F2EF" w14:textId="77777777" w:rsidR="00870706" w:rsidRDefault="006A08E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70706" w14:paraId="7F47926F" w14:textId="77777777">
        <w:tc>
          <w:tcPr>
            <w:tcW w:w="1470" w:type="dxa"/>
          </w:tcPr>
          <w:p w14:paraId="02F07F96" w14:textId="17897DC0"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2019-01-16</w:t>
            </w:r>
          </w:p>
        </w:tc>
        <w:tc>
          <w:tcPr>
            <w:tcW w:w="1275" w:type="dxa"/>
          </w:tcPr>
          <w:p w14:paraId="5F5B48B9" w14:textId="5FC40A03"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4C01D9FE" w14:textId="77777777" w:rsidR="00870706" w:rsidRDefault="00870706">
            <w:pPr>
              <w:widowControl w:val="0"/>
              <w:contextualSpacing w:val="0"/>
              <w:rPr>
                <w:rFonts w:ascii="Calibri" w:eastAsia="Calibri" w:hAnsi="Calibri" w:cs="Calibri"/>
                <w:sz w:val="22"/>
                <w:szCs w:val="22"/>
              </w:rPr>
            </w:pPr>
          </w:p>
        </w:tc>
        <w:tc>
          <w:tcPr>
            <w:tcW w:w="4785" w:type="dxa"/>
          </w:tcPr>
          <w:p w14:paraId="7E14CE9F" w14:textId="5728845E" w:rsidR="00870706" w:rsidRDefault="002C7E7F">
            <w:pPr>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870706" w14:paraId="3B2D3383" w14:textId="77777777">
        <w:tc>
          <w:tcPr>
            <w:tcW w:w="1470" w:type="dxa"/>
          </w:tcPr>
          <w:p w14:paraId="77C9A315" w14:textId="77777777" w:rsidR="00870706" w:rsidRDefault="00870706">
            <w:pPr>
              <w:widowControl w:val="0"/>
              <w:contextualSpacing w:val="0"/>
              <w:rPr>
                <w:rFonts w:ascii="Calibri" w:eastAsia="Calibri" w:hAnsi="Calibri" w:cs="Calibri"/>
                <w:sz w:val="22"/>
                <w:szCs w:val="22"/>
              </w:rPr>
            </w:pPr>
          </w:p>
        </w:tc>
        <w:tc>
          <w:tcPr>
            <w:tcW w:w="1275" w:type="dxa"/>
          </w:tcPr>
          <w:p w14:paraId="0D825917" w14:textId="77777777" w:rsidR="00870706" w:rsidRDefault="00870706">
            <w:pPr>
              <w:widowControl w:val="0"/>
              <w:contextualSpacing w:val="0"/>
              <w:rPr>
                <w:rFonts w:ascii="Calibri" w:eastAsia="Calibri" w:hAnsi="Calibri" w:cs="Calibri"/>
                <w:sz w:val="22"/>
                <w:szCs w:val="22"/>
              </w:rPr>
            </w:pPr>
          </w:p>
        </w:tc>
        <w:tc>
          <w:tcPr>
            <w:tcW w:w="2100" w:type="dxa"/>
          </w:tcPr>
          <w:p w14:paraId="5CA06F97" w14:textId="77777777" w:rsidR="00870706" w:rsidRDefault="00870706">
            <w:pPr>
              <w:widowControl w:val="0"/>
              <w:contextualSpacing w:val="0"/>
              <w:rPr>
                <w:rFonts w:ascii="Calibri" w:eastAsia="Calibri" w:hAnsi="Calibri" w:cs="Calibri"/>
                <w:sz w:val="22"/>
                <w:szCs w:val="22"/>
              </w:rPr>
            </w:pPr>
          </w:p>
        </w:tc>
        <w:tc>
          <w:tcPr>
            <w:tcW w:w="4785" w:type="dxa"/>
          </w:tcPr>
          <w:p w14:paraId="11E5E274" w14:textId="77777777" w:rsidR="00870706" w:rsidRDefault="00870706">
            <w:pPr>
              <w:widowControl w:val="0"/>
              <w:contextualSpacing w:val="0"/>
              <w:rPr>
                <w:rFonts w:ascii="Calibri" w:eastAsia="Calibri" w:hAnsi="Calibri" w:cs="Calibri"/>
                <w:sz w:val="22"/>
                <w:szCs w:val="22"/>
              </w:rPr>
            </w:pPr>
          </w:p>
        </w:tc>
      </w:tr>
      <w:tr w:rsidR="00870706" w14:paraId="0552A96B" w14:textId="77777777">
        <w:tc>
          <w:tcPr>
            <w:tcW w:w="1470" w:type="dxa"/>
          </w:tcPr>
          <w:p w14:paraId="501E0B58" w14:textId="77777777" w:rsidR="00870706" w:rsidRDefault="00870706">
            <w:pPr>
              <w:widowControl w:val="0"/>
              <w:contextualSpacing w:val="0"/>
              <w:rPr>
                <w:rFonts w:ascii="Calibri" w:eastAsia="Calibri" w:hAnsi="Calibri" w:cs="Calibri"/>
                <w:sz w:val="22"/>
                <w:szCs w:val="22"/>
              </w:rPr>
            </w:pPr>
          </w:p>
        </w:tc>
        <w:tc>
          <w:tcPr>
            <w:tcW w:w="1275" w:type="dxa"/>
          </w:tcPr>
          <w:p w14:paraId="2BA6183F" w14:textId="77777777" w:rsidR="00870706" w:rsidRDefault="00870706">
            <w:pPr>
              <w:widowControl w:val="0"/>
              <w:contextualSpacing w:val="0"/>
              <w:rPr>
                <w:rFonts w:ascii="Calibri" w:eastAsia="Calibri" w:hAnsi="Calibri" w:cs="Calibri"/>
                <w:sz w:val="22"/>
                <w:szCs w:val="22"/>
              </w:rPr>
            </w:pPr>
          </w:p>
        </w:tc>
        <w:tc>
          <w:tcPr>
            <w:tcW w:w="2100" w:type="dxa"/>
          </w:tcPr>
          <w:p w14:paraId="1DFCE43B" w14:textId="77777777" w:rsidR="00870706" w:rsidRDefault="00870706">
            <w:pPr>
              <w:widowControl w:val="0"/>
              <w:contextualSpacing w:val="0"/>
              <w:rPr>
                <w:rFonts w:ascii="Calibri" w:eastAsia="Calibri" w:hAnsi="Calibri" w:cs="Calibri"/>
                <w:sz w:val="22"/>
                <w:szCs w:val="22"/>
              </w:rPr>
            </w:pPr>
          </w:p>
        </w:tc>
        <w:tc>
          <w:tcPr>
            <w:tcW w:w="4785" w:type="dxa"/>
          </w:tcPr>
          <w:p w14:paraId="09CC7FE2" w14:textId="77777777" w:rsidR="00870706" w:rsidRDefault="00870706">
            <w:pPr>
              <w:widowControl w:val="0"/>
              <w:contextualSpacing w:val="0"/>
              <w:rPr>
                <w:rFonts w:ascii="Calibri" w:eastAsia="Calibri" w:hAnsi="Calibri" w:cs="Calibri"/>
                <w:sz w:val="22"/>
                <w:szCs w:val="22"/>
              </w:rPr>
            </w:pPr>
          </w:p>
        </w:tc>
      </w:tr>
      <w:tr w:rsidR="00870706" w14:paraId="349CF7F7" w14:textId="77777777">
        <w:tc>
          <w:tcPr>
            <w:tcW w:w="1470" w:type="dxa"/>
          </w:tcPr>
          <w:p w14:paraId="4F3A16B5" w14:textId="77777777" w:rsidR="00870706" w:rsidRDefault="00870706">
            <w:pPr>
              <w:widowControl w:val="0"/>
              <w:contextualSpacing w:val="0"/>
              <w:rPr>
                <w:rFonts w:ascii="Calibri" w:eastAsia="Calibri" w:hAnsi="Calibri" w:cs="Calibri"/>
                <w:sz w:val="22"/>
                <w:szCs w:val="22"/>
              </w:rPr>
            </w:pPr>
          </w:p>
        </w:tc>
        <w:tc>
          <w:tcPr>
            <w:tcW w:w="1275" w:type="dxa"/>
          </w:tcPr>
          <w:p w14:paraId="0285F75F" w14:textId="77777777" w:rsidR="00870706" w:rsidRDefault="00870706">
            <w:pPr>
              <w:widowControl w:val="0"/>
              <w:contextualSpacing w:val="0"/>
              <w:rPr>
                <w:rFonts w:ascii="Calibri" w:eastAsia="Calibri" w:hAnsi="Calibri" w:cs="Calibri"/>
                <w:sz w:val="22"/>
                <w:szCs w:val="22"/>
              </w:rPr>
            </w:pPr>
          </w:p>
        </w:tc>
        <w:tc>
          <w:tcPr>
            <w:tcW w:w="2100" w:type="dxa"/>
          </w:tcPr>
          <w:p w14:paraId="686FB447" w14:textId="77777777" w:rsidR="00870706" w:rsidRDefault="00870706">
            <w:pPr>
              <w:widowControl w:val="0"/>
              <w:contextualSpacing w:val="0"/>
              <w:rPr>
                <w:rFonts w:ascii="Calibri" w:eastAsia="Calibri" w:hAnsi="Calibri" w:cs="Calibri"/>
                <w:sz w:val="22"/>
                <w:szCs w:val="22"/>
              </w:rPr>
            </w:pPr>
          </w:p>
        </w:tc>
        <w:tc>
          <w:tcPr>
            <w:tcW w:w="4785" w:type="dxa"/>
          </w:tcPr>
          <w:p w14:paraId="2063ED8D" w14:textId="77777777" w:rsidR="00870706" w:rsidRDefault="00870706">
            <w:pPr>
              <w:widowControl w:val="0"/>
              <w:contextualSpacing w:val="0"/>
              <w:rPr>
                <w:rFonts w:ascii="Calibri" w:eastAsia="Calibri" w:hAnsi="Calibri" w:cs="Calibri"/>
                <w:sz w:val="22"/>
                <w:szCs w:val="22"/>
              </w:rPr>
            </w:pPr>
          </w:p>
        </w:tc>
      </w:tr>
      <w:tr w:rsidR="00870706" w14:paraId="129745E8" w14:textId="77777777">
        <w:tc>
          <w:tcPr>
            <w:tcW w:w="1470" w:type="dxa"/>
          </w:tcPr>
          <w:p w14:paraId="04E18BFC" w14:textId="77777777" w:rsidR="00870706" w:rsidRDefault="00870706">
            <w:pPr>
              <w:widowControl w:val="0"/>
              <w:contextualSpacing w:val="0"/>
              <w:rPr>
                <w:rFonts w:ascii="Calibri" w:eastAsia="Calibri" w:hAnsi="Calibri" w:cs="Calibri"/>
                <w:sz w:val="22"/>
                <w:szCs w:val="22"/>
              </w:rPr>
            </w:pPr>
          </w:p>
        </w:tc>
        <w:tc>
          <w:tcPr>
            <w:tcW w:w="1275" w:type="dxa"/>
          </w:tcPr>
          <w:p w14:paraId="5BC40070" w14:textId="77777777" w:rsidR="00870706" w:rsidRDefault="00870706">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0951A3E1" w14:textId="77777777" w:rsidR="00870706" w:rsidRDefault="00870706">
            <w:pPr>
              <w:widowControl w:val="0"/>
              <w:contextualSpacing w:val="0"/>
              <w:rPr>
                <w:rFonts w:ascii="Calibri" w:eastAsia="Calibri" w:hAnsi="Calibri" w:cs="Calibri"/>
                <w:sz w:val="22"/>
                <w:szCs w:val="22"/>
              </w:rPr>
            </w:pPr>
          </w:p>
        </w:tc>
        <w:tc>
          <w:tcPr>
            <w:tcW w:w="4785" w:type="dxa"/>
          </w:tcPr>
          <w:p w14:paraId="1C08A464" w14:textId="77777777" w:rsidR="00870706" w:rsidRDefault="00870706">
            <w:pPr>
              <w:widowControl w:val="0"/>
              <w:contextualSpacing w:val="0"/>
              <w:rPr>
                <w:rFonts w:ascii="Calibri" w:eastAsia="Calibri" w:hAnsi="Calibri" w:cs="Calibri"/>
                <w:sz w:val="22"/>
                <w:szCs w:val="22"/>
              </w:rPr>
            </w:pPr>
          </w:p>
        </w:tc>
      </w:tr>
    </w:tbl>
    <w:p w14:paraId="506183E3" w14:textId="77777777" w:rsidR="00870706" w:rsidRDefault="006A08E2">
      <w:pPr>
        <w:pStyle w:val="Heading1"/>
        <w:widowControl w:val="0"/>
        <w:spacing w:before="480" w:after="180" w:line="240" w:lineRule="auto"/>
        <w:contextualSpacing w:val="0"/>
        <w:rPr>
          <w:b/>
          <w:color w:val="B7B7B7"/>
        </w:rPr>
      </w:pPr>
      <w:bookmarkStart w:id="8" w:name="_Toc535387384"/>
      <w:r>
        <w:t>Table of Contents</w:t>
      </w:r>
      <w:bookmarkEnd w:id="8"/>
    </w:p>
    <w:p w14:paraId="14721A36" w14:textId="77777777" w:rsidR="00870706" w:rsidRDefault="00870706">
      <w:pPr>
        <w:rPr>
          <w:b/>
          <w:color w:val="B7B7B7"/>
        </w:rPr>
      </w:pPr>
    </w:p>
    <w:sdt>
      <w:sdtPr>
        <w:rPr>
          <w:rFonts w:ascii="Arial" w:eastAsia="Arial" w:hAnsi="Arial" w:cs="Arial"/>
          <w:color w:val="000000"/>
          <w:sz w:val="22"/>
          <w:szCs w:val="22"/>
          <w:lang w:val="en" w:eastAsia="de-DE"/>
        </w:rPr>
        <w:id w:val="837430948"/>
        <w:docPartObj>
          <w:docPartGallery w:val="Table of Contents"/>
          <w:docPartUnique/>
        </w:docPartObj>
      </w:sdtPr>
      <w:sdtEndPr>
        <w:rPr>
          <w:b/>
          <w:bCs/>
          <w:noProof/>
        </w:rPr>
      </w:sdtEndPr>
      <w:sdtContent>
        <w:p w14:paraId="3D2516DA" w14:textId="299374D2" w:rsidR="00B710F9" w:rsidRDefault="00B710F9">
          <w:pPr>
            <w:pStyle w:val="TOCHeading"/>
          </w:pPr>
          <w:r>
            <w:t>Table of Contents</w:t>
          </w:r>
        </w:p>
        <w:p w14:paraId="05AA5F90" w14:textId="62D5B050" w:rsidR="00B710F9" w:rsidRDefault="00B710F9">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5387383" w:history="1">
            <w:r w:rsidRPr="00B640BD">
              <w:rPr>
                <w:rStyle w:val="Hyperlink"/>
                <w:noProof/>
              </w:rPr>
              <w:t>Document history</w:t>
            </w:r>
            <w:r>
              <w:rPr>
                <w:noProof/>
                <w:webHidden/>
              </w:rPr>
              <w:tab/>
            </w:r>
            <w:r>
              <w:rPr>
                <w:noProof/>
                <w:webHidden/>
              </w:rPr>
              <w:fldChar w:fldCharType="begin"/>
            </w:r>
            <w:r>
              <w:rPr>
                <w:noProof/>
                <w:webHidden/>
              </w:rPr>
              <w:instrText xml:space="preserve"> PAGEREF _Toc535387383 \h </w:instrText>
            </w:r>
            <w:r>
              <w:rPr>
                <w:noProof/>
                <w:webHidden/>
              </w:rPr>
            </w:r>
            <w:r>
              <w:rPr>
                <w:noProof/>
                <w:webHidden/>
              </w:rPr>
              <w:fldChar w:fldCharType="separate"/>
            </w:r>
            <w:r>
              <w:rPr>
                <w:noProof/>
                <w:webHidden/>
              </w:rPr>
              <w:t>2</w:t>
            </w:r>
            <w:r>
              <w:rPr>
                <w:noProof/>
                <w:webHidden/>
              </w:rPr>
              <w:fldChar w:fldCharType="end"/>
            </w:r>
          </w:hyperlink>
        </w:p>
        <w:p w14:paraId="7420D786" w14:textId="4D3D0978" w:rsidR="00B710F9" w:rsidRDefault="00F6570E">
          <w:pPr>
            <w:pStyle w:val="TOC1"/>
            <w:tabs>
              <w:tab w:val="right" w:leader="dot" w:pos="9350"/>
            </w:tabs>
            <w:rPr>
              <w:noProof/>
            </w:rPr>
          </w:pPr>
          <w:hyperlink w:anchor="_Toc535387384" w:history="1">
            <w:r w:rsidR="00B710F9" w:rsidRPr="00B640BD">
              <w:rPr>
                <w:rStyle w:val="Hyperlink"/>
                <w:noProof/>
              </w:rPr>
              <w:t>Table of Contents</w:t>
            </w:r>
            <w:r w:rsidR="00B710F9">
              <w:rPr>
                <w:noProof/>
                <w:webHidden/>
              </w:rPr>
              <w:tab/>
            </w:r>
            <w:r w:rsidR="00B710F9">
              <w:rPr>
                <w:noProof/>
                <w:webHidden/>
              </w:rPr>
              <w:fldChar w:fldCharType="begin"/>
            </w:r>
            <w:r w:rsidR="00B710F9">
              <w:rPr>
                <w:noProof/>
                <w:webHidden/>
              </w:rPr>
              <w:instrText xml:space="preserve"> PAGEREF _Toc535387384 \h </w:instrText>
            </w:r>
            <w:r w:rsidR="00B710F9">
              <w:rPr>
                <w:noProof/>
                <w:webHidden/>
              </w:rPr>
            </w:r>
            <w:r w:rsidR="00B710F9">
              <w:rPr>
                <w:noProof/>
                <w:webHidden/>
              </w:rPr>
              <w:fldChar w:fldCharType="separate"/>
            </w:r>
            <w:r w:rsidR="00B710F9">
              <w:rPr>
                <w:noProof/>
                <w:webHidden/>
              </w:rPr>
              <w:t>2</w:t>
            </w:r>
            <w:r w:rsidR="00B710F9">
              <w:rPr>
                <w:noProof/>
                <w:webHidden/>
              </w:rPr>
              <w:fldChar w:fldCharType="end"/>
            </w:r>
          </w:hyperlink>
        </w:p>
        <w:p w14:paraId="2AF92312" w14:textId="632F90D4" w:rsidR="00B710F9" w:rsidRDefault="00F6570E">
          <w:pPr>
            <w:pStyle w:val="TOC1"/>
            <w:tabs>
              <w:tab w:val="right" w:leader="dot" w:pos="9350"/>
            </w:tabs>
            <w:rPr>
              <w:noProof/>
            </w:rPr>
          </w:pPr>
          <w:hyperlink w:anchor="_Toc535387385" w:history="1">
            <w:r w:rsidR="00B710F9" w:rsidRPr="00B640BD">
              <w:rPr>
                <w:rStyle w:val="Hyperlink"/>
                <w:noProof/>
              </w:rPr>
              <w:t>Introduction</w:t>
            </w:r>
            <w:r w:rsidR="00B710F9">
              <w:rPr>
                <w:noProof/>
                <w:webHidden/>
              </w:rPr>
              <w:tab/>
            </w:r>
            <w:r w:rsidR="00B710F9">
              <w:rPr>
                <w:noProof/>
                <w:webHidden/>
              </w:rPr>
              <w:fldChar w:fldCharType="begin"/>
            </w:r>
            <w:r w:rsidR="00B710F9">
              <w:rPr>
                <w:noProof/>
                <w:webHidden/>
              </w:rPr>
              <w:instrText xml:space="preserve"> PAGEREF _Toc535387385 \h </w:instrText>
            </w:r>
            <w:r w:rsidR="00B710F9">
              <w:rPr>
                <w:noProof/>
                <w:webHidden/>
              </w:rPr>
            </w:r>
            <w:r w:rsidR="00B710F9">
              <w:rPr>
                <w:noProof/>
                <w:webHidden/>
              </w:rPr>
              <w:fldChar w:fldCharType="separate"/>
            </w:r>
            <w:r w:rsidR="00B710F9">
              <w:rPr>
                <w:noProof/>
                <w:webHidden/>
              </w:rPr>
              <w:t>4</w:t>
            </w:r>
            <w:r w:rsidR="00B710F9">
              <w:rPr>
                <w:noProof/>
                <w:webHidden/>
              </w:rPr>
              <w:fldChar w:fldCharType="end"/>
            </w:r>
          </w:hyperlink>
        </w:p>
        <w:p w14:paraId="32C338E4" w14:textId="27084597" w:rsidR="00B710F9" w:rsidRDefault="00F6570E">
          <w:pPr>
            <w:pStyle w:val="TOC2"/>
            <w:tabs>
              <w:tab w:val="right" w:leader="dot" w:pos="9350"/>
            </w:tabs>
            <w:rPr>
              <w:noProof/>
            </w:rPr>
          </w:pPr>
          <w:hyperlink w:anchor="_Toc535387386" w:history="1">
            <w:r w:rsidR="00B710F9" w:rsidRPr="00B640BD">
              <w:rPr>
                <w:rStyle w:val="Hyperlink"/>
                <w:noProof/>
              </w:rPr>
              <w:t>Purpose of the Safety Plan</w:t>
            </w:r>
            <w:r w:rsidR="00B710F9">
              <w:rPr>
                <w:noProof/>
                <w:webHidden/>
              </w:rPr>
              <w:tab/>
            </w:r>
            <w:r w:rsidR="00B710F9">
              <w:rPr>
                <w:noProof/>
                <w:webHidden/>
              </w:rPr>
              <w:fldChar w:fldCharType="begin"/>
            </w:r>
            <w:r w:rsidR="00B710F9">
              <w:rPr>
                <w:noProof/>
                <w:webHidden/>
              </w:rPr>
              <w:instrText xml:space="preserve"> PAGEREF _Toc535387386 \h </w:instrText>
            </w:r>
            <w:r w:rsidR="00B710F9">
              <w:rPr>
                <w:noProof/>
                <w:webHidden/>
              </w:rPr>
            </w:r>
            <w:r w:rsidR="00B710F9">
              <w:rPr>
                <w:noProof/>
                <w:webHidden/>
              </w:rPr>
              <w:fldChar w:fldCharType="separate"/>
            </w:r>
            <w:r w:rsidR="00B710F9">
              <w:rPr>
                <w:noProof/>
                <w:webHidden/>
              </w:rPr>
              <w:t>4</w:t>
            </w:r>
            <w:r w:rsidR="00B710F9">
              <w:rPr>
                <w:noProof/>
                <w:webHidden/>
              </w:rPr>
              <w:fldChar w:fldCharType="end"/>
            </w:r>
          </w:hyperlink>
        </w:p>
        <w:p w14:paraId="066A4405" w14:textId="6999C77B" w:rsidR="00B710F9" w:rsidRDefault="00F6570E">
          <w:pPr>
            <w:pStyle w:val="TOC2"/>
            <w:tabs>
              <w:tab w:val="right" w:leader="dot" w:pos="9350"/>
            </w:tabs>
            <w:rPr>
              <w:noProof/>
            </w:rPr>
          </w:pPr>
          <w:hyperlink w:anchor="_Toc535387387" w:history="1">
            <w:r w:rsidR="00B710F9" w:rsidRPr="00B640BD">
              <w:rPr>
                <w:rStyle w:val="Hyperlink"/>
                <w:noProof/>
              </w:rPr>
              <w:t>Scope of the Project</w:t>
            </w:r>
            <w:r w:rsidR="00B710F9">
              <w:rPr>
                <w:noProof/>
                <w:webHidden/>
              </w:rPr>
              <w:tab/>
            </w:r>
            <w:r w:rsidR="00B710F9">
              <w:rPr>
                <w:noProof/>
                <w:webHidden/>
              </w:rPr>
              <w:fldChar w:fldCharType="begin"/>
            </w:r>
            <w:r w:rsidR="00B710F9">
              <w:rPr>
                <w:noProof/>
                <w:webHidden/>
              </w:rPr>
              <w:instrText xml:space="preserve"> PAGEREF _Toc535387387 \h </w:instrText>
            </w:r>
            <w:r w:rsidR="00B710F9">
              <w:rPr>
                <w:noProof/>
                <w:webHidden/>
              </w:rPr>
            </w:r>
            <w:r w:rsidR="00B710F9">
              <w:rPr>
                <w:noProof/>
                <w:webHidden/>
              </w:rPr>
              <w:fldChar w:fldCharType="separate"/>
            </w:r>
            <w:r w:rsidR="00B710F9">
              <w:rPr>
                <w:noProof/>
                <w:webHidden/>
              </w:rPr>
              <w:t>4</w:t>
            </w:r>
            <w:r w:rsidR="00B710F9">
              <w:rPr>
                <w:noProof/>
                <w:webHidden/>
              </w:rPr>
              <w:fldChar w:fldCharType="end"/>
            </w:r>
          </w:hyperlink>
        </w:p>
        <w:p w14:paraId="35C02858" w14:textId="71C86D03" w:rsidR="00B710F9" w:rsidRDefault="00F6570E">
          <w:pPr>
            <w:pStyle w:val="TOC2"/>
            <w:tabs>
              <w:tab w:val="right" w:leader="dot" w:pos="9350"/>
            </w:tabs>
            <w:rPr>
              <w:noProof/>
            </w:rPr>
          </w:pPr>
          <w:hyperlink w:anchor="_Toc535387388" w:history="1">
            <w:r w:rsidR="00B710F9" w:rsidRPr="00B640BD">
              <w:rPr>
                <w:rStyle w:val="Hyperlink"/>
                <w:noProof/>
              </w:rPr>
              <w:t>Deliverables of the Project</w:t>
            </w:r>
            <w:r w:rsidR="00B710F9">
              <w:rPr>
                <w:noProof/>
                <w:webHidden/>
              </w:rPr>
              <w:tab/>
            </w:r>
            <w:r w:rsidR="00B710F9">
              <w:rPr>
                <w:noProof/>
                <w:webHidden/>
              </w:rPr>
              <w:fldChar w:fldCharType="begin"/>
            </w:r>
            <w:r w:rsidR="00B710F9">
              <w:rPr>
                <w:noProof/>
                <w:webHidden/>
              </w:rPr>
              <w:instrText xml:space="preserve"> PAGEREF _Toc535387388 \h </w:instrText>
            </w:r>
            <w:r w:rsidR="00B710F9">
              <w:rPr>
                <w:noProof/>
                <w:webHidden/>
              </w:rPr>
            </w:r>
            <w:r w:rsidR="00B710F9">
              <w:rPr>
                <w:noProof/>
                <w:webHidden/>
              </w:rPr>
              <w:fldChar w:fldCharType="separate"/>
            </w:r>
            <w:r w:rsidR="00B710F9">
              <w:rPr>
                <w:noProof/>
                <w:webHidden/>
              </w:rPr>
              <w:t>4</w:t>
            </w:r>
            <w:r w:rsidR="00B710F9">
              <w:rPr>
                <w:noProof/>
                <w:webHidden/>
              </w:rPr>
              <w:fldChar w:fldCharType="end"/>
            </w:r>
          </w:hyperlink>
        </w:p>
        <w:p w14:paraId="27D8781C" w14:textId="60493EA5" w:rsidR="00B710F9" w:rsidRDefault="00F6570E">
          <w:pPr>
            <w:pStyle w:val="TOC1"/>
            <w:tabs>
              <w:tab w:val="right" w:leader="dot" w:pos="9350"/>
            </w:tabs>
            <w:rPr>
              <w:noProof/>
            </w:rPr>
          </w:pPr>
          <w:hyperlink w:anchor="_Toc535387389" w:history="1">
            <w:r w:rsidR="00B710F9" w:rsidRPr="00B640BD">
              <w:rPr>
                <w:rStyle w:val="Hyperlink"/>
                <w:noProof/>
              </w:rPr>
              <w:t>Item Definition</w:t>
            </w:r>
            <w:r w:rsidR="00B710F9">
              <w:rPr>
                <w:noProof/>
                <w:webHidden/>
              </w:rPr>
              <w:tab/>
            </w:r>
            <w:r w:rsidR="00B710F9">
              <w:rPr>
                <w:noProof/>
                <w:webHidden/>
              </w:rPr>
              <w:fldChar w:fldCharType="begin"/>
            </w:r>
            <w:r w:rsidR="00B710F9">
              <w:rPr>
                <w:noProof/>
                <w:webHidden/>
              </w:rPr>
              <w:instrText xml:space="preserve"> PAGEREF _Toc535387389 \h </w:instrText>
            </w:r>
            <w:r w:rsidR="00B710F9">
              <w:rPr>
                <w:noProof/>
                <w:webHidden/>
              </w:rPr>
            </w:r>
            <w:r w:rsidR="00B710F9">
              <w:rPr>
                <w:noProof/>
                <w:webHidden/>
              </w:rPr>
              <w:fldChar w:fldCharType="separate"/>
            </w:r>
            <w:r w:rsidR="00B710F9">
              <w:rPr>
                <w:noProof/>
                <w:webHidden/>
              </w:rPr>
              <w:t>5</w:t>
            </w:r>
            <w:r w:rsidR="00B710F9">
              <w:rPr>
                <w:noProof/>
                <w:webHidden/>
              </w:rPr>
              <w:fldChar w:fldCharType="end"/>
            </w:r>
          </w:hyperlink>
        </w:p>
        <w:p w14:paraId="3684903B" w14:textId="7E425B12" w:rsidR="00B710F9" w:rsidRDefault="00F6570E">
          <w:pPr>
            <w:pStyle w:val="TOC1"/>
            <w:tabs>
              <w:tab w:val="right" w:leader="dot" w:pos="9350"/>
            </w:tabs>
            <w:rPr>
              <w:noProof/>
            </w:rPr>
          </w:pPr>
          <w:hyperlink w:anchor="_Toc535387390" w:history="1">
            <w:r w:rsidR="00B710F9" w:rsidRPr="00B640BD">
              <w:rPr>
                <w:rStyle w:val="Hyperlink"/>
                <w:noProof/>
              </w:rPr>
              <w:t>Goals and Measures</w:t>
            </w:r>
            <w:r w:rsidR="00B710F9">
              <w:rPr>
                <w:noProof/>
                <w:webHidden/>
              </w:rPr>
              <w:tab/>
            </w:r>
            <w:r w:rsidR="00B710F9">
              <w:rPr>
                <w:noProof/>
                <w:webHidden/>
              </w:rPr>
              <w:fldChar w:fldCharType="begin"/>
            </w:r>
            <w:r w:rsidR="00B710F9">
              <w:rPr>
                <w:noProof/>
                <w:webHidden/>
              </w:rPr>
              <w:instrText xml:space="preserve"> PAGEREF _Toc535387390 \h </w:instrText>
            </w:r>
            <w:r w:rsidR="00B710F9">
              <w:rPr>
                <w:noProof/>
                <w:webHidden/>
              </w:rPr>
            </w:r>
            <w:r w:rsidR="00B710F9">
              <w:rPr>
                <w:noProof/>
                <w:webHidden/>
              </w:rPr>
              <w:fldChar w:fldCharType="separate"/>
            </w:r>
            <w:r w:rsidR="00B710F9">
              <w:rPr>
                <w:noProof/>
                <w:webHidden/>
              </w:rPr>
              <w:t>6</w:t>
            </w:r>
            <w:r w:rsidR="00B710F9">
              <w:rPr>
                <w:noProof/>
                <w:webHidden/>
              </w:rPr>
              <w:fldChar w:fldCharType="end"/>
            </w:r>
          </w:hyperlink>
        </w:p>
        <w:p w14:paraId="169DFAE8" w14:textId="446EE9F5" w:rsidR="00B710F9" w:rsidRDefault="00F6570E">
          <w:pPr>
            <w:pStyle w:val="TOC2"/>
            <w:tabs>
              <w:tab w:val="right" w:leader="dot" w:pos="9350"/>
            </w:tabs>
            <w:rPr>
              <w:noProof/>
            </w:rPr>
          </w:pPr>
          <w:hyperlink w:anchor="_Toc535387391" w:history="1">
            <w:r w:rsidR="00B710F9" w:rsidRPr="00B640BD">
              <w:rPr>
                <w:rStyle w:val="Hyperlink"/>
                <w:noProof/>
              </w:rPr>
              <w:t>Goals</w:t>
            </w:r>
            <w:r w:rsidR="00B710F9">
              <w:rPr>
                <w:noProof/>
                <w:webHidden/>
              </w:rPr>
              <w:tab/>
            </w:r>
            <w:r w:rsidR="00B710F9">
              <w:rPr>
                <w:noProof/>
                <w:webHidden/>
              </w:rPr>
              <w:fldChar w:fldCharType="begin"/>
            </w:r>
            <w:r w:rsidR="00B710F9">
              <w:rPr>
                <w:noProof/>
                <w:webHidden/>
              </w:rPr>
              <w:instrText xml:space="preserve"> PAGEREF _Toc535387391 \h </w:instrText>
            </w:r>
            <w:r w:rsidR="00B710F9">
              <w:rPr>
                <w:noProof/>
                <w:webHidden/>
              </w:rPr>
            </w:r>
            <w:r w:rsidR="00B710F9">
              <w:rPr>
                <w:noProof/>
                <w:webHidden/>
              </w:rPr>
              <w:fldChar w:fldCharType="separate"/>
            </w:r>
            <w:r w:rsidR="00B710F9">
              <w:rPr>
                <w:noProof/>
                <w:webHidden/>
              </w:rPr>
              <w:t>6</w:t>
            </w:r>
            <w:r w:rsidR="00B710F9">
              <w:rPr>
                <w:noProof/>
                <w:webHidden/>
              </w:rPr>
              <w:fldChar w:fldCharType="end"/>
            </w:r>
          </w:hyperlink>
        </w:p>
        <w:p w14:paraId="45AF5718" w14:textId="329B9A07" w:rsidR="00B710F9" w:rsidRDefault="00F6570E">
          <w:pPr>
            <w:pStyle w:val="TOC2"/>
            <w:tabs>
              <w:tab w:val="right" w:leader="dot" w:pos="9350"/>
            </w:tabs>
            <w:rPr>
              <w:noProof/>
            </w:rPr>
          </w:pPr>
          <w:hyperlink w:anchor="_Toc535387392" w:history="1">
            <w:r w:rsidR="00B710F9" w:rsidRPr="00B640BD">
              <w:rPr>
                <w:rStyle w:val="Hyperlink"/>
                <w:noProof/>
              </w:rPr>
              <w:t>Measures</w:t>
            </w:r>
            <w:r w:rsidR="00B710F9">
              <w:rPr>
                <w:noProof/>
                <w:webHidden/>
              </w:rPr>
              <w:tab/>
            </w:r>
            <w:r w:rsidR="00B710F9">
              <w:rPr>
                <w:noProof/>
                <w:webHidden/>
              </w:rPr>
              <w:fldChar w:fldCharType="begin"/>
            </w:r>
            <w:r w:rsidR="00B710F9">
              <w:rPr>
                <w:noProof/>
                <w:webHidden/>
              </w:rPr>
              <w:instrText xml:space="preserve"> PAGEREF _Toc535387392 \h </w:instrText>
            </w:r>
            <w:r w:rsidR="00B710F9">
              <w:rPr>
                <w:noProof/>
                <w:webHidden/>
              </w:rPr>
            </w:r>
            <w:r w:rsidR="00B710F9">
              <w:rPr>
                <w:noProof/>
                <w:webHidden/>
              </w:rPr>
              <w:fldChar w:fldCharType="separate"/>
            </w:r>
            <w:r w:rsidR="00B710F9">
              <w:rPr>
                <w:noProof/>
                <w:webHidden/>
              </w:rPr>
              <w:t>6</w:t>
            </w:r>
            <w:r w:rsidR="00B710F9">
              <w:rPr>
                <w:noProof/>
                <w:webHidden/>
              </w:rPr>
              <w:fldChar w:fldCharType="end"/>
            </w:r>
          </w:hyperlink>
        </w:p>
        <w:p w14:paraId="72AD1220" w14:textId="4B314311" w:rsidR="00B710F9" w:rsidRDefault="00F6570E">
          <w:pPr>
            <w:pStyle w:val="TOC1"/>
            <w:tabs>
              <w:tab w:val="right" w:leader="dot" w:pos="9350"/>
            </w:tabs>
            <w:rPr>
              <w:noProof/>
            </w:rPr>
          </w:pPr>
          <w:hyperlink w:anchor="_Toc535387393" w:history="1">
            <w:r w:rsidR="00B710F9" w:rsidRPr="00B640BD">
              <w:rPr>
                <w:rStyle w:val="Hyperlink"/>
                <w:noProof/>
              </w:rPr>
              <w:t>Safety Culture</w:t>
            </w:r>
            <w:r w:rsidR="00B710F9">
              <w:rPr>
                <w:noProof/>
                <w:webHidden/>
              </w:rPr>
              <w:tab/>
            </w:r>
            <w:r w:rsidR="00B710F9">
              <w:rPr>
                <w:noProof/>
                <w:webHidden/>
              </w:rPr>
              <w:fldChar w:fldCharType="begin"/>
            </w:r>
            <w:r w:rsidR="00B710F9">
              <w:rPr>
                <w:noProof/>
                <w:webHidden/>
              </w:rPr>
              <w:instrText xml:space="preserve"> PAGEREF _Toc535387393 \h </w:instrText>
            </w:r>
            <w:r w:rsidR="00B710F9">
              <w:rPr>
                <w:noProof/>
                <w:webHidden/>
              </w:rPr>
            </w:r>
            <w:r w:rsidR="00B710F9">
              <w:rPr>
                <w:noProof/>
                <w:webHidden/>
              </w:rPr>
              <w:fldChar w:fldCharType="separate"/>
            </w:r>
            <w:r w:rsidR="00B710F9">
              <w:rPr>
                <w:noProof/>
                <w:webHidden/>
              </w:rPr>
              <w:t>7</w:t>
            </w:r>
            <w:r w:rsidR="00B710F9">
              <w:rPr>
                <w:noProof/>
                <w:webHidden/>
              </w:rPr>
              <w:fldChar w:fldCharType="end"/>
            </w:r>
          </w:hyperlink>
        </w:p>
        <w:p w14:paraId="749D50BB" w14:textId="10465723" w:rsidR="00B710F9" w:rsidRDefault="00F6570E">
          <w:pPr>
            <w:pStyle w:val="TOC1"/>
            <w:tabs>
              <w:tab w:val="right" w:leader="dot" w:pos="9350"/>
            </w:tabs>
            <w:rPr>
              <w:noProof/>
            </w:rPr>
          </w:pPr>
          <w:hyperlink w:anchor="_Toc535387394" w:history="1">
            <w:r w:rsidR="00B710F9" w:rsidRPr="00B640BD">
              <w:rPr>
                <w:rStyle w:val="Hyperlink"/>
                <w:noProof/>
              </w:rPr>
              <w:t>Safety Lifecycle Tailoring</w:t>
            </w:r>
            <w:r w:rsidR="00B710F9">
              <w:rPr>
                <w:noProof/>
                <w:webHidden/>
              </w:rPr>
              <w:tab/>
            </w:r>
            <w:r w:rsidR="00B710F9">
              <w:rPr>
                <w:noProof/>
                <w:webHidden/>
              </w:rPr>
              <w:fldChar w:fldCharType="begin"/>
            </w:r>
            <w:r w:rsidR="00B710F9">
              <w:rPr>
                <w:noProof/>
                <w:webHidden/>
              </w:rPr>
              <w:instrText xml:space="preserve"> PAGEREF _Toc535387394 \h </w:instrText>
            </w:r>
            <w:r w:rsidR="00B710F9">
              <w:rPr>
                <w:noProof/>
                <w:webHidden/>
              </w:rPr>
            </w:r>
            <w:r w:rsidR="00B710F9">
              <w:rPr>
                <w:noProof/>
                <w:webHidden/>
              </w:rPr>
              <w:fldChar w:fldCharType="separate"/>
            </w:r>
            <w:r w:rsidR="00B710F9">
              <w:rPr>
                <w:noProof/>
                <w:webHidden/>
              </w:rPr>
              <w:t>7</w:t>
            </w:r>
            <w:r w:rsidR="00B710F9">
              <w:rPr>
                <w:noProof/>
                <w:webHidden/>
              </w:rPr>
              <w:fldChar w:fldCharType="end"/>
            </w:r>
          </w:hyperlink>
        </w:p>
        <w:p w14:paraId="522F008E" w14:textId="545B803D" w:rsidR="00B710F9" w:rsidRDefault="00F6570E">
          <w:pPr>
            <w:pStyle w:val="TOC1"/>
            <w:tabs>
              <w:tab w:val="right" w:leader="dot" w:pos="9350"/>
            </w:tabs>
            <w:rPr>
              <w:noProof/>
            </w:rPr>
          </w:pPr>
          <w:hyperlink w:anchor="_Toc535387395" w:history="1">
            <w:r w:rsidR="00B710F9" w:rsidRPr="00B640BD">
              <w:rPr>
                <w:rStyle w:val="Hyperlink"/>
                <w:noProof/>
              </w:rPr>
              <w:t>Roles</w:t>
            </w:r>
            <w:r w:rsidR="00B710F9">
              <w:rPr>
                <w:noProof/>
                <w:webHidden/>
              </w:rPr>
              <w:tab/>
            </w:r>
            <w:r w:rsidR="00B710F9">
              <w:rPr>
                <w:noProof/>
                <w:webHidden/>
              </w:rPr>
              <w:fldChar w:fldCharType="begin"/>
            </w:r>
            <w:r w:rsidR="00B710F9">
              <w:rPr>
                <w:noProof/>
                <w:webHidden/>
              </w:rPr>
              <w:instrText xml:space="preserve"> PAGEREF _Toc535387395 \h </w:instrText>
            </w:r>
            <w:r w:rsidR="00B710F9">
              <w:rPr>
                <w:noProof/>
                <w:webHidden/>
              </w:rPr>
            </w:r>
            <w:r w:rsidR="00B710F9">
              <w:rPr>
                <w:noProof/>
                <w:webHidden/>
              </w:rPr>
              <w:fldChar w:fldCharType="separate"/>
            </w:r>
            <w:r w:rsidR="00B710F9">
              <w:rPr>
                <w:noProof/>
                <w:webHidden/>
              </w:rPr>
              <w:t>7</w:t>
            </w:r>
            <w:r w:rsidR="00B710F9">
              <w:rPr>
                <w:noProof/>
                <w:webHidden/>
              </w:rPr>
              <w:fldChar w:fldCharType="end"/>
            </w:r>
          </w:hyperlink>
        </w:p>
        <w:p w14:paraId="703533B4" w14:textId="5AEBC70D" w:rsidR="00B710F9" w:rsidRDefault="00F6570E">
          <w:pPr>
            <w:pStyle w:val="TOC1"/>
            <w:tabs>
              <w:tab w:val="right" w:leader="dot" w:pos="9350"/>
            </w:tabs>
            <w:rPr>
              <w:noProof/>
            </w:rPr>
          </w:pPr>
          <w:hyperlink w:anchor="_Toc535387396" w:history="1">
            <w:r w:rsidR="00B710F9" w:rsidRPr="00B640BD">
              <w:rPr>
                <w:rStyle w:val="Hyperlink"/>
                <w:noProof/>
              </w:rPr>
              <w:t>Development Interface Agreement</w:t>
            </w:r>
            <w:r w:rsidR="00B710F9">
              <w:rPr>
                <w:noProof/>
                <w:webHidden/>
              </w:rPr>
              <w:tab/>
            </w:r>
            <w:r w:rsidR="00B710F9">
              <w:rPr>
                <w:noProof/>
                <w:webHidden/>
              </w:rPr>
              <w:fldChar w:fldCharType="begin"/>
            </w:r>
            <w:r w:rsidR="00B710F9">
              <w:rPr>
                <w:noProof/>
                <w:webHidden/>
              </w:rPr>
              <w:instrText xml:space="preserve"> PAGEREF _Toc535387396 \h </w:instrText>
            </w:r>
            <w:r w:rsidR="00B710F9">
              <w:rPr>
                <w:noProof/>
                <w:webHidden/>
              </w:rPr>
            </w:r>
            <w:r w:rsidR="00B710F9">
              <w:rPr>
                <w:noProof/>
                <w:webHidden/>
              </w:rPr>
              <w:fldChar w:fldCharType="separate"/>
            </w:r>
            <w:r w:rsidR="00B710F9">
              <w:rPr>
                <w:noProof/>
                <w:webHidden/>
              </w:rPr>
              <w:t>8</w:t>
            </w:r>
            <w:r w:rsidR="00B710F9">
              <w:rPr>
                <w:noProof/>
                <w:webHidden/>
              </w:rPr>
              <w:fldChar w:fldCharType="end"/>
            </w:r>
          </w:hyperlink>
        </w:p>
        <w:p w14:paraId="440D84B7" w14:textId="624E1A89" w:rsidR="00B710F9" w:rsidRDefault="00F6570E">
          <w:pPr>
            <w:pStyle w:val="TOC1"/>
            <w:tabs>
              <w:tab w:val="right" w:leader="dot" w:pos="9350"/>
            </w:tabs>
            <w:rPr>
              <w:noProof/>
            </w:rPr>
          </w:pPr>
          <w:hyperlink w:anchor="_Toc535387397" w:history="1">
            <w:r w:rsidR="00B710F9" w:rsidRPr="00B640BD">
              <w:rPr>
                <w:rStyle w:val="Hyperlink"/>
                <w:noProof/>
              </w:rPr>
              <w:t>Confirmation Measures</w:t>
            </w:r>
            <w:r w:rsidR="00B710F9">
              <w:rPr>
                <w:noProof/>
                <w:webHidden/>
              </w:rPr>
              <w:tab/>
            </w:r>
            <w:r w:rsidR="00B710F9">
              <w:rPr>
                <w:noProof/>
                <w:webHidden/>
              </w:rPr>
              <w:fldChar w:fldCharType="begin"/>
            </w:r>
            <w:r w:rsidR="00B710F9">
              <w:rPr>
                <w:noProof/>
                <w:webHidden/>
              </w:rPr>
              <w:instrText xml:space="preserve"> PAGEREF _Toc535387397 \h </w:instrText>
            </w:r>
            <w:r w:rsidR="00B710F9">
              <w:rPr>
                <w:noProof/>
                <w:webHidden/>
              </w:rPr>
            </w:r>
            <w:r w:rsidR="00B710F9">
              <w:rPr>
                <w:noProof/>
                <w:webHidden/>
              </w:rPr>
              <w:fldChar w:fldCharType="separate"/>
            </w:r>
            <w:r w:rsidR="00B710F9">
              <w:rPr>
                <w:noProof/>
                <w:webHidden/>
              </w:rPr>
              <w:t>8</w:t>
            </w:r>
            <w:r w:rsidR="00B710F9">
              <w:rPr>
                <w:noProof/>
                <w:webHidden/>
              </w:rPr>
              <w:fldChar w:fldCharType="end"/>
            </w:r>
          </w:hyperlink>
        </w:p>
        <w:p w14:paraId="52EA885A" w14:textId="695CD63B" w:rsidR="00B710F9" w:rsidRDefault="00B710F9">
          <w:r>
            <w:rPr>
              <w:b/>
              <w:bCs/>
              <w:noProof/>
            </w:rPr>
            <w:fldChar w:fldCharType="end"/>
          </w:r>
        </w:p>
      </w:sdtContent>
    </w:sdt>
    <w:p w14:paraId="49D76C19" w14:textId="77777777" w:rsidR="00870706" w:rsidRDefault="006A08E2">
      <w:pPr>
        <w:rPr>
          <w:b/>
          <w:color w:val="B7B7B7"/>
        </w:rPr>
      </w:pPr>
      <w:r>
        <w:br w:type="page"/>
      </w:r>
    </w:p>
    <w:p w14:paraId="685AC45C" w14:textId="77777777" w:rsidR="00870706" w:rsidRDefault="00870706">
      <w:pPr>
        <w:rPr>
          <w:b/>
          <w:color w:val="B7B7B7"/>
        </w:rPr>
      </w:pPr>
    </w:p>
    <w:p w14:paraId="7D2BEFFC" w14:textId="77777777" w:rsidR="00870706" w:rsidRDefault="006A08E2">
      <w:pPr>
        <w:pStyle w:val="Heading1"/>
        <w:widowControl w:val="0"/>
        <w:spacing w:before="480" w:after="180" w:line="240" w:lineRule="auto"/>
        <w:contextualSpacing w:val="0"/>
      </w:pPr>
      <w:bookmarkStart w:id="9" w:name="_Toc535387385"/>
      <w:r>
        <w:t>Introduction</w:t>
      </w:r>
      <w:bookmarkEnd w:id="9"/>
    </w:p>
    <w:p w14:paraId="19A28C56" w14:textId="77777777" w:rsidR="00870706" w:rsidRDefault="00870706"/>
    <w:p w14:paraId="0BEE8767" w14:textId="77777777" w:rsidR="00870706" w:rsidRDefault="006A08E2">
      <w:pPr>
        <w:pStyle w:val="Heading2"/>
        <w:contextualSpacing w:val="0"/>
      </w:pPr>
      <w:bookmarkStart w:id="10" w:name="_Toc535387386"/>
      <w:r>
        <w:t>Purpose of the Safety Plan</w:t>
      </w:r>
      <w:bookmarkEnd w:id="10"/>
    </w:p>
    <w:p w14:paraId="51F0A12A" w14:textId="02623260" w:rsidR="00870706" w:rsidRDefault="00DF1520">
      <w:r>
        <w:t>A safety plan documents how the functional safety is ensured by the company. Documenting the processes and steps of the development ensures the usage of best practices. It also contains documentation about what was changed in order to reduce the risk to acceptable levels.</w:t>
      </w:r>
    </w:p>
    <w:p w14:paraId="1763B129" w14:textId="77777777" w:rsidR="00870706" w:rsidRDefault="006A08E2">
      <w:pPr>
        <w:pStyle w:val="Heading2"/>
        <w:contextualSpacing w:val="0"/>
      </w:pPr>
      <w:bookmarkStart w:id="11" w:name="_Toc535387387"/>
      <w:r>
        <w:t>Scope of the Project</w:t>
      </w:r>
      <w:bookmarkEnd w:id="11"/>
    </w:p>
    <w:p w14:paraId="7F48E6D7" w14:textId="77777777" w:rsidR="00870706" w:rsidRDefault="006A08E2">
      <w:r>
        <w:t>For the lane assistance project, the following safety lifecycle phases are in scope:</w:t>
      </w:r>
    </w:p>
    <w:p w14:paraId="2ACCCD47" w14:textId="77777777" w:rsidR="00870706" w:rsidRDefault="00870706">
      <w:pPr>
        <w:ind w:firstLine="720"/>
      </w:pPr>
    </w:p>
    <w:p w14:paraId="0DEBEA59" w14:textId="77777777" w:rsidR="00870706" w:rsidRDefault="006A08E2">
      <w:pPr>
        <w:ind w:firstLine="720"/>
      </w:pPr>
      <w:r>
        <w:t>Concept phase</w:t>
      </w:r>
    </w:p>
    <w:p w14:paraId="2E8A0BBC" w14:textId="77777777" w:rsidR="00870706" w:rsidRDefault="006A08E2">
      <w:pPr>
        <w:ind w:firstLine="720"/>
      </w:pPr>
      <w:r>
        <w:t>Product Development at the System Level</w:t>
      </w:r>
    </w:p>
    <w:p w14:paraId="00F0F601" w14:textId="77777777" w:rsidR="00870706" w:rsidRDefault="006A08E2">
      <w:pPr>
        <w:ind w:firstLine="720"/>
      </w:pPr>
      <w:r>
        <w:t>Product Development at the Software Level</w:t>
      </w:r>
    </w:p>
    <w:p w14:paraId="371A3B83" w14:textId="77777777" w:rsidR="00870706" w:rsidRDefault="00870706"/>
    <w:p w14:paraId="0469DE72" w14:textId="77777777" w:rsidR="00870706" w:rsidRDefault="006A08E2">
      <w:r>
        <w:t>The following phases are out of scope:</w:t>
      </w:r>
    </w:p>
    <w:p w14:paraId="6C876FC9" w14:textId="77777777" w:rsidR="00870706" w:rsidRDefault="00870706"/>
    <w:p w14:paraId="22D870F3" w14:textId="77777777" w:rsidR="00870706" w:rsidRDefault="006A08E2">
      <w:pPr>
        <w:ind w:firstLine="720"/>
      </w:pPr>
      <w:r>
        <w:t>Product Development at the Hardware Level</w:t>
      </w:r>
    </w:p>
    <w:p w14:paraId="00FA083B" w14:textId="0C3330EB" w:rsidR="00870706" w:rsidRDefault="006A08E2" w:rsidP="00DF1520">
      <w:pPr>
        <w:ind w:firstLine="720"/>
      </w:pPr>
      <w:r>
        <w:t>Production and Operation</w:t>
      </w:r>
    </w:p>
    <w:p w14:paraId="131A7F0D" w14:textId="77777777" w:rsidR="00870706" w:rsidRDefault="006A08E2">
      <w:pPr>
        <w:pStyle w:val="Heading2"/>
        <w:contextualSpacing w:val="0"/>
      </w:pPr>
      <w:bookmarkStart w:id="12" w:name="_Toc535387388"/>
      <w:r>
        <w:t>Deliverables of the Project</w:t>
      </w:r>
      <w:bookmarkEnd w:id="12"/>
    </w:p>
    <w:p w14:paraId="19867F43" w14:textId="77777777" w:rsidR="00870706" w:rsidRDefault="006A08E2">
      <w:r>
        <w:t>The deliverables of the project are:</w:t>
      </w:r>
    </w:p>
    <w:p w14:paraId="57CCF5CB" w14:textId="77777777" w:rsidR="00870706" w:rsidRDefault="00870706"/>
    <w:p w14:paraId="6CFE5F62" w14:textId="77777777" w:rsidR="00870706" w:rsidRDefault="006A08E2">
      <w:r>
        <w:tab/>
        <w:t>Safety Plan</w:t>
      </w:r>
    </w:p>
    <w:p w14:paraId="759E2F5B" w14:textId="77777777" w:rsidR="00870706" w:rsidRDefault="006A08E2">
      <w:r>
        <w:tab/>
        <w:t>Hazard Analysis and Risk Assessment</w:t>
      </w:r>
    </w:p>
    <w:p w14:paraId="508BA088" w14:textId="77777777" w:rsidR="00870706" w:rsidRDefault="006A08E2">
      <w:r>
        <w:tab/>
        <w:t>Functional Safety Concept</w:t>
      </w:r>
    </w:p>
    <w:p w14:paraId="179A5F98" w14:textId="77777777" w:rsidR="00870706" w:rsidRDefault="006A08E2">
      <w:r>
        <w:tab/>
        <w:t>Technical Safety Concept</w:t>
      </w:r>
    </w:p>
    <w:p w14:paraId="4BB16797" w14:textId="77DD3329" w:rsidR="00870706" w:rsidRDefault="006A08E2">
      <w:r>
        <w:tab/>
        <w:t>Software Safety Requirements and Architecture</w:t>
      </w:r>
    </w:p>
    <w:p w14:paraId="6FDFF188" w14:textId="77777777" w:rsidR="00870706" w:rsidRDefault="006A08E2">
      <w:pPr>
        <w:pStyle w:val="Heading1"/>
        <w:contextualSpacing w:val="0"/>
      </w:pPr>
      <w:bookmarkStart w:id="13" w:name="_Toc535387389"/>
      <w:r>
        <w:t>Item Definition</w:t>
      </w:r>
      <w:bookmarkEnd w:id="13"/>
    </w:p>
    <w:p w14:paraId="0CF09814" w14:textId="77777777" w:rsidR="00F77ADE" w:rsidRDefault="00F77ADE">
      <w:r>
        <w:t>The lane assistance system helps the driver to stay in a lane. It consists of a lane departure warning and a lane assistance.</w:t>
      </w:r>
    </w:p>
    <w:p w14:paraId="7417FBD3" w14:textId="5724BCD8" w:rsidR="00F77ADE" w:rsidRDefault="00F77ADE"/>
    <w:p w14:paraId="376D9997" w14:textId="5426D89B" w:rsidR="00F77ADE" w:rsidRDefault="00F77ADE">
      <w:r>
        <w:lastRenderedPageBreak/>
        <w:t>The lane departure warning senses the lane with a camera and vibrates the steering wheel, if the car is going to leave the current lane without any turn signal active. If the driver does not have any turn signal on and drives over a lane boundary, the system considers this case as unwanted by the driver and warns him by vibrating the steering wheel.</w:t>
      </w:r>
    </w:p>
    <w:p w14:paraId="71509ECD" w14:textId="77777777" w:rsidR="00F77ADE" w:rsidRDefault="00F77ADE"/>
    <w:p w14:paraId="7D41DAE6" w14:textId="71E8A4E8" w:rsidR="00870706" w:rsidRDefault="00F77ADE">
      <w:r>
        <w:t>The lane assistance tries to keep the car in the middle of the lane. If the car goes outside the middle of the lane, it applies torque to the steering wheel in order to steer the car back to the middle of the lane. If the driver seems to be inactive (not having its hands on the steering wheel) the system will turn inactive as well, because the driver must always have the control over the car. If the system turns inactive because of the driver being absence it indicates this by an acoustic signal.</w:t>
      </w:r>
    </w:p>
    <w:p w14:paraId="050B4515" w14:textId="1C65E037" w:rsidR="001F14E6" w:rsidRDefault="001F14E6"/>
    <w:p w14:paraId="1BB9D138" w14:textId="51FF378A" w:rsidR="001F14E6" w:rsidRDefault="001F14E6">
      <w:r>
        <w:t>The system consists of the camera sensor and the camera sensor ECU for sensing the lane boundaries.</w:t>
      </w:r>
    </w:p>
    <w:p w14:paraId="0B57708E" w14:textId="4DFF0B3B" w:rsidR="001F14E6" w:rsidRDefault="001F14E6">
      <w:r>
        <w:t>The car display ECU and the car display are used to display the status of the lane assistance system.</w:t>
      </w:r>
    </w:p>
    <w:p w14:paraId="4C5EB5BE" w14:textId="3FC324CF" w:rsidR="001F14E6" w:rsidRDefault="001F14E6">
      <w:r>
        <w:t>The driver steering torque sensor and the electronic power steering ECU are used to detect whether the driver has its hand on the steering wheel or not.</w:t>
      </w:r>
    </w:p>
    <w:p w14:paraId="3C67E0C2" w14:textId="2E31C427" w:rsidR="001F14E6" w:rsidRDefault="001F14E6">
      <w:r>
        <w:t>The electronic power steering ECU and the motor providing torque to the steering wheel are used to vibrate in case of a lane departure or to apply torque to the steering wheel in order to keep the car in the middle of the lane.</w:t>
      </w:r>
    </w:p>
    <w:p w14:paraId="03D4CA1E" w14:textId="4128047E" w:rsidR="00870706" w:rsidRDefault="001F14E6">
      <w:r>
        <w:t>All the above-mentioned subsystems are included in the safety plan, except for the steering wheel.</w:t>
      </w:r>
    </w:p>
    <w:p w14:paraId="155A9A72" w14:textId="77777777" w:rsidR="00870706" w:rsidRDefault="006A08E2">
      <w:r>
        <w:br w:type="page"/>
      </w:r>
    </w:p>
    <w:p w14:paraId="71656D64" w14:textId="77777777" w:rsidR="00870706" w:rsidRDefault="006A08E2">
      <w:pPr>
        <w:pStyle w:val="Heading1"/>
        <w:contextualSpacing w:val="0"/>
      </w:pPr>
      <w:bookmarkStart w:id="14" w:name="_Toc535387390"/>
      <w:r>
        <w:lastRenderedPageBreak/>
        <w:t>Goals and Measures</w:t>
      </w:r>
      <w:bookmarkEnd w:id="14"/>
    </w:p>
    <w:p w14:paraId="5B2281E6" w14:textId="77777777" w:rsidR="00870706" w:rsidRDefault="006A08E2">
      <w:pPr>
        <w:pStyle w:val="Heading2"/>
        <w:contextualSpacing w:val="0"/>
      </w:pPr>
      <w:bookmarkStart w:id="15" w:name="_Toc535387391"/>
      <w:r>
        <w:t>Goals</w:t>
      </w:r>
      <w:bookmarkEnd w:id="15"/>
    </w:p>
    <w:p w14:paraId="648DB22B" w14:textId="4EDBAC22" w:rsidR="0013212F" w:rsidRDefault="0013212F">
      <w:r>
        <w:t>Analyze the lane assistance functions with ISO 26262</w:t>
      </w:r>
      <w:r w:rsidR="00C46DB6">
        <w:t xml:space="preserve"> and identify potential safety problems and handle them as appropriate, so that we have a product in the end, which is considered safe (the risks are accepted by the people).</w:t>
      </w:r>
    </w:p>
    <w:p w14:paraId="4FF0BC06" w14:textId="77777777" w:rsidR="00870706" w:rsidRDefault="006A08E2">
      <w:pPr>
        <w:pStyle w:val="Heading2"/>
        <w:contextualSpacing w:val="0"/>
      </w:pPr>
      <w:bookmarkStart w:id="16" w:name="_Toc535387392"/>
      <w:r>
        <w:t>Measures</w:t>
      </w:r>
      <w:bookmarkEnd w:id="16"/>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70706" w14:paraId="5B27DD46" w14:textId="77777777">
        <w:tc>
          <w:tcPr>
            <w:tcW w:w="3750" w:type="dxa"/>
            <w:shd w:val="clear" w:color="auto" w:fill="CCCCCC"/>
            <w:tcMar>
              <w:top w:w="100" w:type="dxa"/>
              <w:left w:w="100" w:type="dxa"/>
              <w:bottom w:w="100" w:type="dxa"/>
              <w:right w:w="100" w:type="dxa"/>
            </w:tcMar>
          </w:tcPr>
          <w:p w14:paraId="576768E6" w14:textId="77777777" w:rsidR="00870706" w:rsidRDefault="006A08E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3530223C" w14:textId="77777777" w:rsidR="00870706" w:rsidRDefault="006A08E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129E3A1B" w14:textId="77777777" w:rsidR="00870706" w:rsidRDefault="006A08E2">
            <w:pPr>
              <w:widowControl w:val="0"/>
              <w:spacing w:line="240" w:lineRule="auto"/>
            </w:pPr>
            <w:r>
              <w:t>Timeline</w:t>
            </w:r>
          </w:p>
        </w:tc>
      </w:tr>
      <w:tr w:rsidR="00870706" w14:paraId="5B312555" w14:textId="77777777">
        <w:trPr>
          <w:trHeight w:val="420"/>
        </w:trPr>
        <w:tc>
          <w:tcPr>
            <w:tcW w:w="3750" w:type="dxa"/>
            <w:tcMar>
              <w:top w:w="100" w:type="dxa"/>
              <w:left w:w="100" w:type="dxa"/>
              <w:bottom w:w="100" w:type="dxa"/>
              <w:right w:w="100" w:type="dxa"/>
            </w:tcMar>
          </w:tcPr>
          <w:p w14:paraId="23609A80" w14:textId="77777777" w:rsidR="00870706" w:rsidRDefault="006A08E2">
            <w:pPr>
              <w:widowControl w:val="0"/>
              <w:spacing w:line="240" w:lineRule="auto"/>
            </w:pPr>
            <w:r>
              <w:t>Follow safety processes</w:t>
            </w:r>
          </w:p>
        </w:tc>
        <w:tc>
          <w:tcPr>
            <w:tcW w:w="1710" w:type="dxa"/>
            <w:tcMar>
              <w:top w:w="100" w:type="dxa"/>
              <w:left w:w="100" w:type="dxa"/>
              <w:bottom w:w="100" w:type="dxa"/>
              <w:right w:w="100" w:type="dxa"/>
            </w:tcMar>
          </w:tcPr>
          <w:p w14:paraId="4C13F2B2" w14:textId="4205BAF1" w:rsidR="00870706" w:rsidRDefault="009B0426">
            <w:pPr>
              <w:widowControl w:val="0"/>
              <w:spacing w:line="240" w:lineRule="auto"/>
            </w:pPr>
            <w:r>
              <w:t>All Team Members</w:t>
            </w:r>
          </w:p>
        </w:tc>
        <w:tc>
          <w:tcPr>
            <w:tcW w:w="3405" w:type="dxa"/>
            <w:tcMar>
              <w:top w:w="100" w:type="dxa"/>
              <w:left w:w="100" w:type="dxa"/>
              <w:bottom w:w="100" w:type="dxa"/>
              <w:right w:w="100" w:type="dxa"/>
            </w:tcMar>
          </w:tcPr>
          <w:p w14:paraId="34527A78" w14:textId="77777777" w:rsidR="00870706" w:rsidRDefault="006A08E2">
            <w:pPr>
              <w:widowControl w:val="0"/>
              <w:spacing w:line="240" w:lineRule="auto"/>
            </w:pPr>
            <w:r>
              <w:t>Constantly</w:t>
            </w:r>
          </w:p>
        </w:tc>
      </w:tr>
      <w:tr w:rsidR="00870706" w14:paraId="2E1B9AFD" w14:textId="77777777">
        <w:trPr>
          <w:trHeight w:val="420"/>
        </w:trPr>
        <w:tc>
          <w:tcPr>
            <w:tcW w:w="3750" w:type="dxa"/>
            <w:tcMar>
              <w:top w:w="100" w:type="dxa"/>
              <w:left w:w="100" w:type="dxa"/>
              <w:bottom w:w="100" w:type="dxa"/>
              <w:right w:w="100" w:type="dxa"/>
            </w:tcMar>
          </w:tcPr>
          <w:p w14:paraId="0772229F" w14:textId="77777777" w:rsidR="00870706" w:rsidRDefault="006A08E2">
            <w:pPr>
              <w:widowControl w:val="0"/>
              <w:spacing w:before="60" w:after="60"/>
            </w:pPr>
            <w:r>
              <w:t>Create and sustain a safety culture</w:t>
            </w:r>
          </w:p>
        </w:tc>
        <w:tc>
          <w:tcPr>
            <w:tcW w:w="1710" w:type="dxa"/>
            <w:tcMar>
              <w:top w:w="100" w:type="dxa"/>
              <w:left w:w="100" w:type="dxa"/>
              <w:bottom w:w="100" w:type="dxa"/>
              <w:right w:w="100" w:type="dxa"/>
            </w:tcMar>
          </w:tcPr>
          <w:p w14:paraId="40A6E116" w14:textId="5799014C" w:rsidR="00870706" w:rsidRDefault="009B0426">
            <w:pPr>
              <w:widowControl w:val="0"/>
              <w:spacing w:line="240" w:lineRule="auto"/>
            </w:pPr>
            <w:r>
              <w:t>All Team Members</w:t>
            </w:r>
          </w:p>
        </w:tc>
        <w:tc>
          <w:tcPr>
            <w:tcW w:w="3405" w:type="dxa"/>
            <w:tcMar>
              <w:top w:w="100" w:type="dxa"/>
              <w:left w:w="100" w:type="dxa"/>
              <w:bottom w:w="100" w:type="dxa"/>
              <w:right w:w="100" w:type="dxa"/>
            </w:tcMar>
          </w:tcPr>
          <w:p w14:paraId="5D15F317" w14:textId="77777777" w:rsidR="00870706" w:rsidRDefault="006A08E2">
            <w:pPr>
              <w:widowControl w:val="0"/>
              <w:spacing w:line="240" w:lineRule="auto"/>
            </w:pPr>
            <w:r>
              <w:t>Constantly</w:t>
            </w:r>
          </w:p>
        </w:tc>
      </w:tr>
      <w:tr w:rsidR="00870706" w14:paraId="3DAAF6D7" w14:textId="77777777">
        <w:trPr>
          <w:trHeight w:val="420"/>
        </w:trPr>
        <w:tc>
          <w:tcPr>
            <w:tcW w:w="3750" w:type="dxa"/>
            <w:tcMar>
              <w:top w:w="100" w:type="dxa"/>
              <w:left w:w="100" w:type="dxa"/>
              <w:bottom w:w="100" w:type="dxa"/>
              <w:right w:w="100" w:type="dxa"/>
            </w:tcMar>
          </w:tcPr>
          <w:p w14:paraId="7415A962" w14:textId="77777777" w:rsidR="00870706" w:rsidRDefault="006A08E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7E100DC2" w14:textId="17DB5BF6"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48ECC0BD" w14:textId="77777777" w:rsidR="00870706" w:rsidRDefault="006A08E2">
            <w:pPr>
              <w:widowControl w:val="0"/>
              <w:spacing w:line="240" w:lineRule="auto"/>
            </w:pPr>
            <w:r>
              <w:t>Constantly</w:t>
            </w:r>
          </w:p>
        </w:tc>
      </w:tr>
      <w:tr w:rsidR="00870706" w14:paraId="20BAFC1F" w14:textId="77777777">
        <w:trPr>
          <w:trHeight w:val="420"/>
        </w:trPr>
        <w:tc>
          <w:tcPr>
            <w:tcW w:w="3750" w:type="dxa"/>
            <w:tcMar>
              <w:top w:w="100" w:type="dxa"/>
              <w:left w:w="100" w:type="dxa"/>
              <w:bottom w:w="100" w:type="dxa"/>
              <w:right w:w="100" w:type="dxa"/>
            </w:tcMar>
          </w:tcPr>
          <w:p w14:paraId="62CC6A53" w14:textId="77777777" w:rsidR="00870706" w:rsidRDefault="006A08E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5717D249" w14:textId="5E5D91C4" w:rsidR="00870706" w:rsidRDefault="009B0426">
            <w:pPr>
              <w:widowControl w:val="0"/>
              <w:spacing w:line="240" w:lineRule="auto"/>
            </w:pPr>
            <w:r>
              <w:t>Project Manager</w:t>
            </w:r>
          </w:p>
        </w:tc>
        <w:tc>
          <w:tcPr>
            <w:tcW w:w="3405" w:type="dxa"/>
            <w:tcMar>
              <w:top w:w="100" w:type="dxa"/>
              <w:left w:w="100" w:type="dxa"/>
              <w:bottom w:w="100" w:type="dxa"/>
              <w:right w:w="100" w:type="dxa"/>
            </w:tcMar>
          </w:tcPr>
          <w:p w14:paraId="47EB1615" w14:textId="77777777" w:rsidR="00870706" w:rsidRDefault="006A08E2">
            <w:pPr>
              <w:widowControl w:val="0"/>
              <w:spacing w:line="240" w:lineRule="auto"/>
            </w:pPr>
            <w:r>
              <w:t>Within 2 weeks of start of project</w:t>
            </w:r>
          </w:p>
        </w:tc>
      </w:tr>
      <w:tr w:rsidR="00870706" w14:paraId="48A96106" w14:textId="77777777">
        <w:trPr>
          <w:trHeight w:val="420"/>
        </w:trPr>
        <w:tc>
          <w:tcPr>
            <w:tcW w:w="3750" w:type="dxa"/>
            <w:tcMar>
              <w:top w:w="100" w:type="dxa"/>
              <w:left w:w="100" w:type="dxa"/>
              <w:bottom w:w="100" w:type="dxa"/>
              <w:right w:w="100" w:type="dxa"/>
            </w:tcMar>
          </w:tcPr>
          <w:p w14:paraId="4066F898" w14:textId="77777777" w:rsidR="00870706" w:rsidRDefault="006A08E2">
            <w:pPr>
              <w:widowControl w:val="0"/>
              <w:spacing w:line="240" w:lineRule="auto"/>
            </w:pPr>
            <w:r>
              <w:t>Tailor the safety lifecycle</w:t>
            </w:r>
          </w:p>
        </w:tc>
        <w:tc>
          <w:tcPr>
            <w:tcW w:w="1710" w:type="dxa"/>
            <w:tcMar>
              <w:top w:w="100" w:type="dxa"/>
              <w:left w:w="100" w:type="dxa"/>
              <w:bottom w:w="100" w:type="dxa"/>
              <w:right w:w="100" w:type="dxa"/>
            </w:tcMar>
          </w:tcPr>
          <w:p w14:paraId="495BB60F" w14:textId="35432DA4"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5E644B4B" w14:textId="77777777" w:rsidR="00870706" w:rsidRDefault="006A08E2">
            <w:pPr>
              <w:widowControl w:val="0"/>
              <w:spacing w:line="240" w:lineRule="auto"/>
            </w:pPr>
            <w:r>
              <w:t>Within 4 weeks of start of project</w:t>
            </w:r>
          </w:p>
        </w:tc>
      </w:tr>
      <w:tr w:rsidR="00870706" w14:paraId="39B144AF" w14:textId="77777777">
        <w:trPr>
          <w:trHeight w:val="420"/>
        </w:trPr>
        <w:tc>
          <w:tcPr>
            <w:tcW w:w="3750" w:type="dxa"/>
            <w:tcMar>
              <w:top w:w="100" w:type="dxa"/>
              <w:left w:w="100" w:type="dxa"/>
              <w:bottom w:w="100" w:type="dxa"/>
              <w:right w:w="100" w:type="dxa"/>
            </w:tcMar>
          </w:tcPr>
          <w:p w14:paraId="24FC08C9" w14:textId="77777777" w:rsidR="00870706" w:rsidRDefault="006A08E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73E9C62E" w14:textId="3F6755FB"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6A64D7A2" w14:textId="77777777" w:rsidR="00870706" w:rsidRDefault="006A08E2">
            <w:pPr>
              <w:widowControl w:val="0"/>
              <w:spacing w:line="240" w:lineRule="auto"/>
            </w:pPr>
            <w:r>
              <w:t>Within 4 weeks of start of project</w:t>
            </w:r>
          </w:p>
        </w:tc>
      </w:tr>
      <w:tr w:rsidR="00870706" w14:paraId="0B0F357C" w14:textId="77777777">
        <w:trPr>
          <w:trHeight w:val="420"/>
        </w:trPr>
        <w:tc>
          <w:tcPr>
            <w:tcW w:w="3750" w:type="dxa"/>
            <w:tcMar>
              <w:top w:w="100" w:type="dxa"/>
              <w:left w:w="100" w:type="dxa"/>
              <w:bottom w:w="100" w:type="dxa"/>
              <w:right w:w="100" w:type="dxa"/>
            </w:tcMar>
          </w:tcPr>
          <w:p w14:paraId="60A4B774" w14:textId="77777777" w:rsidR="00870706" w:rsidRDefault="006A08E2">
            <w:pPr>
              <w:widowControl w:val="0"/>
              <w:spacing w:line="240" w:lineRule="auto"/>
            </w:pPr>
            <w:r>
              <w:t>Perform regular functional safety audits</w:t>
            </w:r>
          </w:p>
        </w:tc>
        <w:tc>
          <w:tcPr>
            <w:tcW w:w="1710" w:type="dxa"/>
            <w:tcMar>
              <w:top w:w="100" w:type="dxa"/>
              <w:left w:w="100" w:type="dxa"/>
              <w:bottom w:w="100" w:type="dxa"/>
              <w:right w:w="100" w:type="dxa"/>
            </w:tcMar>
          </w:tcPr>
          <w:p w14:paraId="2A1EBABA" w14:textId="2A589F74" w:rsidR="00870706" w:rsidRDefault="009B0426">
            <w:pPr>
              <w:widowControl w:val="0"/>
              <w:spacing w:line="240" w:lineRule="auto"/>
            </w:pPr>
            <w:r>
              <w:t>Safety Auditor</w:t>
            </w:r>
          </w:p>
        </w:tc>
        <w:tc>
          <w:tcPr>
            <w:tcW w:w="3405" w:type="dxa"/>
            <w:tcMar>
              <w:top w:w="100" w:type="dxa"/>
              <w:left w:w="100" w:type="dxa"/>
              <w:bottom w:w="100" w:type="dxa"/>
              <w:right w:w="100" w:type="dxa"/>
            </w:tcMar>
          </w:tcPr>
          <w:p w14:paraId="77EE4663" w14:textId="77777777" w:rsidR="00870706" w:rsidRDefault="006A08E2">
            <w:pPr>
              <w:widowControl w:val="0"/>
              <w:spacing w:line="240" w:lineRule="auto"/>
            </w:pPr>
            <w:r>
              <w:t>Once every 2 months</w:t>
            </w:r>
          </w:p>
        </w:tc>
      </w:tr>
      <w:tr w:rsidR="00870706" w14:paraId="5F3FAEAE" w14:textId="77777777">
        <w:trPr>
          <w:trHeight w:val="420"/>
        </w:trPr>
        <w:tc>
          <w:tcPr>
            <w:tcW w:w="3750" w:type="dxa"/>
            <w:tcMar>
              <w:top w:w="100" w:type="dxa"/>
              <w:left w:w="100" w:type="dxa"/>
              <w:bottom w:w="100" w:type="dxa"/>
              <w:right w:w="100" w:type="dxa"/>
            </w:tcMar>
          </w:tcPr>
          <w:p w14:paraId="618390B7" w14:textId="77777777" w:rsidR="00870706" w:rsidRDefault="006A08E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0F539EF1" w14:textId="5D48C54B" w:rsidR="00870706" w:rsidRDefault="009B0426">
            <w:pPr>
              <w:widowControl w:val="0"/>
              <w:spacing w:line="240" w:lineRule="auto"/>
            </w:pPr>
            <w:r>
              <w:t>Safety Manager</w:t>
            </w:r>
          </w:p>
        </w:tc>
        <w:tc>
          <w:tcPr>
            <w:tcW w:w="3405" w:type="dxa"/>
            <w:tcMar>
              <w:top w:w="100" w:type="dxa"/>
              <w:left w:w="100" w:type="dxa"/>
              <w:bottom w:w="100" w:type="dxa"/>
              <w:right w:w="100" w:type="dxa"/>
            </w:tcMar>
          </w:tcPr>
          <w:p w14:paraId="16052A97" w14:textId="77777777" w:rsidR="00870706" w:rsidRDefault="006A08E2">
            <w:pPr>
              <w:widowControl w:val="0"/>
              <w:spacing w:line="240" w:lineRule="auto"/>
            </w:pPr>
            <w:r>
              <w:t>3 months prior to main assessment</w:t>
            </w:r>
          </w:p>
        </w:tc>
      </w:tr>
      <w:tr w:rsidR="00870706" w14:paraId="500BA804" w14:textId="77777777">
        <w:trPr>
          <w:trHeight w:val="420"/>
        </w:trPr>
        <w:tc>
          <w:tcPr>
            <w:tcW w:w="3750" w:type="dxa"/>
            <w:tcMar>
              <w:top w:w="100" w:type="dxa"/>
              <w:left w:w="100" w:type="dxa"/>
              <w:bottom w:w="100" w:type="dxa"/>
              <w:right w:w="100" w:type="dxa"/>
            </w:tcMar>
          </w:tcPr>
          <w:p w14:paraId="291D4286" w14:textId="77777777" w:rsidR="00870706" w:rsidRDefault="006A08E2">
            <w:pPr>
              <w:widowControl w:val="0"/>
              <w:spacing w:before="60" w:after="60"/>
            </w:pPr>
            <w:r>
              <w:t>Perform functional safety assessment</w:t>
            </w:r>
          </w:p>
        </w:tc>
        <w:tc>
          <w:tcPr>
            <w:tcW w:w="1710" w:type="dxa"/>
            <w:tcMar>
              <w:top w:w="100" w:type="dxa"/>
              <w:left w:w="100" w:type="dxa"/>
              <w:bottom w:w="100" w:type="dxa"/>
              <w:right w:w="100" w:type="dxa"/>
            </w:tcMar>
          </w:tcPr>
          <w:p w14:paraId="628DC513" w14:textId="205100F7" w:rsidR="00870706" w:rsidRDefault="009B0426">
            <w:pPr>
              <w:widowControl w:val="0"/>
              <w:spacing w:line="240" w:lineRule="auto"/>
            </w:pPr>
            <w:r>
              <w:t>Safety Assessor</w:t>
            </w:r>
          </w:p>
        </w:tc>
        <w:tc>
          <w:tcPr>
            <w:tcW w:w="3405" w:type="dxa"/>
            <w:tcMar>
              <w:top w:w="100" w:type="dxa"/>
              <w:left w:w="100" w:type="dxa"/>
              <w:bottom w:w="100" w:type="dxa"/>
              <w:right w:w="100" w:type="dxa"/>
            </w:tcMar>
          </w:tcPr>
          <w:p w14:paraId="73CE6528" w14:textId="77777777" w:rsidR="00870706" w:rsidRDefault="006A08E2">
            <w:pPr>
              <w:widowControl w:val="0"/>
              <w:spacing w:line="240" w:lineRule="auto"/>
            </w:pPr>
            <w:r>
              <w:t>Conclusion of functional safety activities</w:t>
            </w:r>
          </w:p>
        </w:tc>
      </w:tr>
    </w:tbl>
    <w:p w14:paraId="3AAEB8BF" w14:textId="77777777" w:rsidR="00870706" w:rsidRDefault="006A08E2">
      <w:pPr>
        <w:pStyle w:val="Heading1"/>
        <w:contextualSpacing w:val="0"/>
      </w:pPr>
      <w:bookmarkStart w:id="17" w:name="_Toc535387393"/>
      <w:r>
        <w:t>Safety Culture</w:t>
      </w:r>
      <w:bookmarkEnd w:id="17"/>
    </w:p>
    <w:p w14:paraId="67279290" w14:textId="77777777" w:rsidR="007E138C" w:rsidRDefault="009B0426">
      <w:r>
        <w:t xml:space="preserve">To ensure a good safety of our products every team member should always consider safety over </w:t>
      </w:r>
      <w:r w:rsidR="00292B2E">
        <w:t xml:space="preserve">any other things like </w:t>
      </w:r>
      <w:r>
        <w:t>deadlines</w:t>
      </w:r>
      <w:r w:rsidR="00292B2E">
        <w:t>, costs or productivity</w:t>
      </w:r>
      <w:r>
        <w:t xml:space="preserve">. </w:t>
      </w:r>
      <w:r w:rsidR="00292B2E">
        <w:t>So,</w:t>
      </w:r>
      <w:r>
        <w:t xml:space="preserve"> if deadlines are missed because </w:t>
      </w:r>
      <w:r>
        <w:lastRenderedPageBreak/>
        <w:t xml:space="preserve">of safety issues, this is considered better than holding the </w:t>
      </w:r>
      <w:r w:rsidR="00292B2E">
        <w:t>deadline,</w:t>
      </w:r>
      <w:r>
        <w:t xml:space="preserve"> but having still some safety issues open.</w:t>
      </w:r>
    </w:p>
    <w:p w14:paraId="1312A1C6" w14:textId="742E9260" w:rsidR="00870706" w:rsidRDefault="009B0426">
      <w:r>
        <w:t xml:space="preserve">To motivate the </w:t>
      </w:r>
      <w:r w:rsidR="00292B2E">
        <w:t>team,</w:t>
      </w:r>
      <w:r>
        <w:t xml:space="preserve"> </w:t>
      </w:r>
      <w:r w:rsidR="00292B2E">
        <w:t>one will get a gratification if he found a safety problem. The gratification will be doubled if he also has a realizable solution.</w:t>
      </w:r>
      <w:r w:rsidR="000F2017">
        <w:t xml:space="preserve"> The process for fault reporting needs to be considered.</w:t>
      </w:r>
    </w:p>
    <w:p w14:paraId="39B25494" w14:textId="5428545B" w:rsidR="007E138C" w:rsidRDefault="007E138C">
      <w:r>
        <w:t xml:space="preserve">Before the project begins the </w:t>
      </w:r>
      <w:proofErr w:type="gramStart"/>
      <w:r>
        <w:t>project</w:t>
      </w:r>
      <w:proofErr w:type="gramEnd"/>
      <w:r>
        <w:t xml:space="preserve"> manager analyzes how many engineers will need to carry out the project. One or more project teams will be created.</w:t>
      </w:r>
    </w:p>
    <w:p w14:paraId="70F9AB73" w14:textId="401593D3" w:rsidR="00292B2E" w:rsidRDefault="00CD314A">
      <w:r>
        <w:t xml:space="preserve">In meetings where the safety concept is discussed, </w:t>
      </w:r>
      <w:r w:rsidR="000F2017">
        <w:t xml:space="preserve">a protocol is written, where the </w:t>
      </w:r>
      <w:r w:rsidR="00292B2E">
        <w:t>decision</w:t>
      </w:r>
      <w:r w:rsidR="000F2017">
        <w:t>s are written down and who (based on meeting participants and meeting leader) made the decision.</w:t>
      </w:r>
    </w:p>
    <w:p w14:paraId="16D4D87D" w14:textId="6B849AEA" w:rsidR="000B2FC8" w:rsidRDefault="000B2FC8">
      <w:r>
        <w:t>A document management system (SharePoint) is used to track changes in documents.</w:t>
      </w:r>
    </w:p>
    <w:p w14:paraId="5938024F" w14:textId="03A7F86E" w:rsidR="000B2FC8" w:rsidRDefault="000B2FC8">
      <w:r>
        <w:t>Each software change</w:t>
      </w:r>
      <w:r>
        <w:t xml:space="preserve"> needs to be started by creating an issue on our own GitLab server. The software engineer doing that change in the code needs to sign the changes he made using a GPG key (inside git) and then upload those changes to the GitLab server. This allows us to track all changes of a software project. While the engineer changes parts of the code, he also needs to create a separate unit test for his change. This ensures that the changes he made have the results he</w:t>
      </w:r>
      <w:r w:rsidRPr="000B2FC8">
        <w:t xml:space="preserve"> </w:t>
      </w:r>
      <w:r>
        <w:t xml:space="preserve">would </w:t>
      </w:r>
      <w:r>
        <w:t>expect</w:t>
      </w:r>
      <w:r>
        <w:t>. This is not the final test, because a separate team will do software unit tests independently from the department/team who is responsible for including the new functionalities in the software.</w:t>
      </w:r>
    </w:p>
    <w:p w14:paraId="5DF23EBE" w14:textId="65F316C9" w:rsidR="007E138C" w:rsidRDefault="007E138C">
      <w:r>
        <w:t>If a software engineer has questions on a software change request, he can open the issue on GitLab and see who created this request and can directly ask questions to him within the issue on GitLab. This also documents the changes and who made which decisions.</w:t>
      </w:r>
    </w:p>
    <w:p w14:paraId="2AAF2FA0" w14:textId="27A8E91C" w:rsidR="000F2017" w:rsidRPr="009B0426" w:rsidRDefault="000F2017">
      <w:r>
        <w:t>The testing is outsourced to another company and therefore independent from the team who developed the part.</w:t>
      </w:r>
    </w:p>
    <w:p w14:paraId="4CD4E89E" w14:textId="77777777" w:rsidR="00870706" w:rsidRDefault="006A08E2">
      <w:pPr>
        <w:pStyle w:val="Heading1"/>
        <w:contextualSpacing w:val="0"/>
      </w:pPr>
      <w:bookmarkStart w:id="18" w:name="_Toc535387394"/>
      <w:r>
        <w:t>Safety Lifecycle Tailoring</w:t>
      </w:r>
      <w:bookmarkEnd w:id="18"/>
    </w:p>
    <w:p w14:paraId="0A9A1FE4" w14:textId="77777777" w:rsidR="007E138C" w:rsidRDefault="007E138C" w:rsidP="007E138C">
      <w:r>
        <w:t>For the lane assistance project, the following safety lifecycle phases are in scope:</w:t>
      </w:r>
    </w:p>
    <w:p w14:paraId="55C633F6" w14:textId="77777777" w:rsidR="007E138C" w:rsidRDefault="007E138C" w:rsidP="007E138C">
      <w:pPr>
        <w:ind w:firstLine="720"/>
      </w:pPr>
    </w:p>
    <w:p w14:paraId="2FC43ECF" w14:textId="4A46B67C" w:rsidR="007E138C" w:rsidRDefault="007E138C" w:rsidP="007E138C">
      <w:pPr>
        <w:ind w:firstLine="720"/>
      </w:pPr>
      <w:r>
        <w:t>Concept phase</w:t>
      </w:r>
    </w:p>
    <w:p w14:paraId="0A5CE4E3" w14:textId="77777777" w:rsidR="00941953" w:rsidRDefault="00C42C5B" w:rsidP="00941953">
      <w:pPr>
        <w:ind w:left="720" w:firstLine="720"/>
      </w:pPr>
      <w:r>
        <w:t>Item definition</w:t>
      </w:r>
    </w:p>
    <w:p w14:paraId="2E4F80F8" w14:textId="77777777" w:rsidR="00941953" w:rsidRDefault="00C42C5B" w:rsidP="00941953">
      <w:pPr>
        <w:ind w:left="720" w:firstLine="720"/>
      </w:pPr>
      <w:r>
        <w:t>Initiation of safety lifecycle</w:t>
      </w:r>
    </w:p>
    <w:p w14:paraId="675012B2" w14:textId="77777777" w:rsidR="00941953" w:rsidRDefault="00941953" w:rsidP="00941953">
      <w:pPr>
        <w:ind w:left="720" w:firstLine="720"/>
      </w:pPr>
      <w:r>
        <w:t>Hazard analysis and risk assessment</w:t>
      </w:r>
    </w:p>
    <w:p w14:paraId="5E218ED1" w14:textId="5A46C067" w:rsidR="00941953" w:rsidRDefault="00941953" w:rsidP="00941953">
      <w:pPr>
        <w:ind w:left="720" w:firstLine="720"/>
      </w:pPr>
      <w:r>
        <w:t>Functional safety concept</w:t>
      </w:r>
    </w:p>
    <w:p w14:paraId="16AA47E5" w14:textId="6C50CA04" w:rsidR="007E138C" w:rsidRDefault="007E138C" w:rsidP="007E138C">
      <w:pPr>
        <w:ind w:firstLine="720"/>
      </w:pPr>
      <w:r>
        <w:t>Product Development at the System Level</w:t>
      </w:r>
    </w:p>
    <w:p w14:paraId="1D94D49D" w14:textId="5A96AB31" w:rsidR="007E138C" w:rsidRDefault="007E138C" w:rsidP="00941953">
      <w:pPr>
        <w:ind w:left="720" w:firstLine="720"/>
      </w:pPr>
      <w:r>
        <w:t>Product Development at the Software Level</w:t>
      </w:r>
    </w:p>
    <w:p w14:paraId="6132518A" w14:textId="5D8C1048" w:rsidR="00941953" w:rsidRDefault="00941953" w:rsidP="00941953">
      <w:pPr>
        <w:ind w:left="720" w:firstLine="720"/>
      </w:pPr>
      <w:r>
        <w:t>Safety validation</w:t>
      </w:r>
    </w:p>
    <w:p w14:paraId="615972B8" w14:textId="2CE8B359" w:rsidR="00941953" w:rsidRDefault="00941953" w:rsidP="00941953">
      <w:pPr>
        <w:ind w:left="720" w:firstLine="720"/>
      </w:pPr>
      <w:r>
        <w:t>Functional safety assessment</w:t>
      </w:r>
    </w:p>
    <w:p w14:paraId="71AD5C41" w14:textId="7352B440" w:rsidR="007E138C" w:rsidRDefault="00941953" w:rsidP="00593144">
      <w:pPr>
        <w:ind w:left="720" w:firstLine="720"/>
      </w:pPr>
      <w:r>
        <w:t>Release for production</w:t>
      </w:r>
    </w:p>
    <w:p w14:paraId="46D9E99F" w14:textId="77777777" w:rsidR="0080656E" w:rsidRDefault="0080656E" w:rsidP="0080656E"/>
    <w:p w14:paraId="22B925EC" w14:textId="77777777" w:rsidR="007E138C" w:rsidRDefault="007E138C" w:rsidP="007E138C">
      <w:r>
        <w:t>The following phases are out of scope:</w:t>
      </w:r>
    </w:p>
    <w:p w14:paraId="33F08F66" w14:textId="77777777" w:rsidR="007E138C" w:rsidRDefault="007E138C" w:rsidP="007E138C"/>
    <w:p w14:paraId="2EBA0C87" w14:textId="77777777" w:rsidR="007E138C" w:rsidRDefault="007E138C" w:rsidP="007E138C">
      <w:pPr>
        <w:ind w:firstLine="720"/>
      </w:pPr>
      <w:r>
        <w:t>Product Development at the Hardware Level</w:t>
      </w:r>
    </w:p>
    <w:p w14:paraId="6948B930" w14:textId="5E931A57" w:rsidR="007E138C" w:rsidRPr="007E138C" w:rsidRDefault="007E138C" w:rsidP="007E138C">
      <w:pPr>
        <w:ind w:firstLine="720"/>
      </w:pPr>
      <w:r>
        <w:t>Production and Operation</w:t>
      </w:r>
    </w:p>
    <w:p w14:paraId="383338C1" w14:textId="77777777" w:rsidR="00870706" w:rsidRDefault="006A08E2">
      <w:pPr>
        <w:pStyle w:val="Heading1"/>
        <w:contextualSpacing w:val="0"/>
      </w:pPr>
      <w:bookmarkStart w:id="19" w:name="_Toc535387395"/>
      <w:r>
        <w:lastRenderedPageBreak/>
        <w:t>Roles</w:t>
      </w:r>
      <w:bookmarkEnd w:id="19"/>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70706" w14:paraId="39C78AC1" w14:textId="77777777">
        <w:tc>
          <w:tcPr>
            <w:tcW w:w="5220" w:type="dxa"/>
            <w:shd w:val="clear" w:color="auto" w:fill="C0C0C0"/>
          </w:tcPr>
          <w:p w14:paraId="50F86BCC" w14:textId="77777777" w:rsidR="00870706" w:rsidRDefault="006A08E2">
            <w:pPr>
              <w:widowControl w:val="0"/>
              <w:contextualSpacing w:val="0"/>
              <w:jc w:val="center"/>
              <w:rPr>
                <w:i/>
              </w:rPr>
            </w:pPr>
            <w:r>
              <w:t>Role</w:t>
            </w:r>
          </w:p>
        </w:tc>
        <w:tc>
          <w:tcPr>
            <w:tcW w:w="2025" w:type="dxa"/>
            <w:shd w:val="clear" w:color="auto" w:fill="C0C0C0"/>
          </w:tcPr>
          <w:p w14:paraId="654C4387" w14:textId="77777777" w:rsidR="00870706" w:rsidRDefault="006A08E2">
            <w:pPr>
              <w:widowControl w:val="0"/>
              <w:contextualSpacing w:val="0"/>
              <w:jc w:val="center"/>
            </w:pPr>
            <w:r>
              <w:t>Org</w:t>
            </w:r>
          </w:p>
        </w:tc>
      </w:tr>
      <w:tr w:rsidR="00870706" w14:paraId="1571FA8F" w14:textId="77777777">
        <w:tc>
          <w:tcPr>
            <w:tcW w:w="5220" w:type="dxa"/>
          </w:tcPr>
          <w:p w14:paraId="3722D97E" w14:textId="1384E850" w:rsidR="00870706" w:rsidRDefault="006A08E2">
            <w:pPr>
              <w:widowControl w:val="0"/>
              <w:contextualSpacing w:val="0"/>
            </w:pPr>
            <w:r>
              <w:t xml:space="preserve">Functional </w:t>
            </w:r>
            <w:r w:rsidR="0080656E">
              <w:t xml:space="preserve">Safety Manager </w:t>
            </w:r>
            <w:r>
              <w:t>- Item Level</w:t>
            </w:r>
          </w:p>
        </w:tc>
        <w:tc>
          <w:tcPr>
            <w:tcW w:w="2025" w:type="dxa"/>
          </w:tcPr>
          <w:p w14:paraId="4EFE8646" w14:textId="77777777" w:rsidR="00870706" w:rsidRDefault="006A08E2">
            <w:pPr>
              <w:widowControl w:val="0"/>
              <w:contextualSpacing w:val="0"/>
            </w:pPr>
            <w:r>
              <w:t>OEM</w:t>
            </w:r>
          </w:p>
        </w:tc>
      </w:tr>
      <w:tr w:rsidR="00870706" w14:paraId="11C370F5" w14:textId="77777777">
        <w:tc>
          <w:tcPr>
            <w:tcW w:w="5220" w:type="dxa"/>
          </w:tcPr>
          <w:p w14:paraId="50A5EC3B" w14:textId="6CD113CF" w:rsidR="00870706" w:rsidRDefault="006A08E2">
            <w:pPr>
              <w:widowControl w:val="0"/>
              <w:contextualSpacing w:val="0"/>
            </w:pPr>
            <w:r>
              <w:t xml:space="preserve">Functional </w:t>
            </w:r>
            <w:r w:rsidR="0080656E">
              <w:t xml:space="preserve">Safety Engineer </w:t>
            </w:r>
            <w:r>
              <w:t>- Item Level</w:t>
            </w:r>
          </w:p>
        </w:tc>
        <w:tc>
          <w:tcPr>
            <w:tcW w:w="2025" w:type="dxa"/>
          </w:tcPr>
          <w:p w14:paraId="08647AB0" w14:textId="77777777" w:rsidR="00870706" w:rsidRDefault="006A08E2">
            <w:pPr>
              <w:widowControl w:val="0"/>
              <w:contextualSpacing w:val="0"/>
            </w:pPr>
            <w:r>
              <w:t>OEM</w:t>
            </w:r>
          </w:p>
        </w:tc>
      </w:tr>
      <w:tr w:rsidR="00870706" w14:paraId="607F45E5" w14:textId="77777777">
        <w:tc>
          <w:tcPr>
            <w:tcW w:w="5220" w:type="dxa"/>
          </w:tcPr>
          <w:p w14:paraId="11D11144" w14:textId="77777777" w:rsidR="00870706" w:rsidRDefault="006A08E2">
            <w:pPr>
              <w:widowControl w:val="0"/>
              <w:contextualSpacing w:val="0"/>
            </w:pPr>
            <w:r>
              <w:t>Project Manager - Item Level</w:t>
            </w:r>
          </w:p>
        </w:tc>
        <w:tc>
          <w:tcPr>
            <w:tcW w:w="2025" w:type="dxa"/>
          </w:tcPr>
          <w:p w14:paraId="1C902244" w14:textId="77777777" w:rsidR="00870706" w:rsidRDefault="006A08E2">
            <w:pPr>
              <w:widowControl w:val="0"/>
              <w:contextualSpacing w:val="0"/>
            </w:pPr>
            <w:r>
              <w:t>OEM</w:t>
            </w:r>
          </w:p>
        </w:tc>
      </w:tr>
      <w:tr w:rsidR="00870706" w14:paraId="5CDBA762" w14:textId="77777777">
        <w:tc>
          <w:tcPr>
            <w:tcW w:w="5220" w:type="dxa"/>
          </w:tcPr>
          <w:p w14:paraId="0DA94F11" w14:textId="2BF1E8BB" w:rsidR="00870706" w:rsidRDefault="006A08E2">
            <w:pPr>
              <w:widowControl w:val="0"/>
              <w:contextualSpacing w:val="0"/>
            </w:pPr>
            <w:r>
              <w:t xml:space="preserve">Functional </w:t>
            </w:r>
            <w:r w:rsidR="0080656E">
              <w:t xml:space="preserve">Safety Manager </w:t>
            </w:r>
            <w:r>
              <w:t>- Component Level</w:t>
            </w:r>
          </w:p>
        </w:tc>
        <w:tc>
          <w:tcPr>
            <w:tcW w:w="2025" w:type="dxa"/>
          </w:tcPr>
          <w:p w14:paraId="334AEFBB" w14:textId="77777777" w:rsidR="00870706" w:rsidRDefault="006A08E2">
            <w:pPr>
              <w:widowControl w:val="0"/>
              <w:contextualSpacing w:val="0"/>
            </w:pPr>
            <w:r>
              <w:t>Tier-1</w:t>
            </w:r>
          </w:p>
        </w:tc>
      </w:tr>
      <w:tr w:rsidR="00870706" w14:paraId="7604CAB8" w14:textId="77777777">
        <w:tc>
          <w:tcPr>
            <w:tcW w:w="5220" w:type="dxa"/>
          </w:tcPr>
          <w:p w14:paraId="71B13B42" w14:textId="7A7A2393" w:rsidR="00870706" w:rsidRDefault="006A08E2">
            <w:pPr>
              <w:widowControl w:val="0"/>
              <w:contextualSpacing w:val="0"/>
            </w:pPr>
            <w:r>
              <w:t xml:space="preserve">Functional </w:t>
            </w:r>
            <w:r w:rsidR="0080656E">
              <w:t xml:space="preserve">Safety Engineer </w:t>
            </w:r>
            <w:r>
              <w:t>- Component Level</w:t>
            </w:r>
          </w:p>
        </w:tc>
        <w:tc>
          <w:tcPr>
            <w:tcW w:w="2025" w:type="dxa"/>
          </w:tcPr>
          <w:p w14:paraId="373B38F4" w14:textId="77777777" w:rsidR="00870706" w:rsidRDefault="006A08E2">
            <w:pPr>
              <w:widowControl w:val="0"/>
              <w:contextualSpacing w:val="0"/>
            </w:pPr>
            <w:r>
              <w:t>Tier-1</w:t>
            </w:r>
          </w:p>
        </w:tc>
      </w:tr>
      <w:tr w:rsidR="00870706" w14:paraId="5660964E" w14:textId="77777777">
        <w:tc>
          <w:tcPr>
            <w:tcW w:w="5220" w:type="dxa"/>
          </w:tcPr>
          <w:p w14:paraId="30E1EC21" w14:textId="77777777" w:rsidR="00870706" w:rsidRDefault="006A08E2">
            <w:pPr>
              <w:widowControl w:val="0"/>
              <w:contextualSpacing w:val="0"/>
            </w:pPr>
            <w:r>
              <w:t>Functional Safety Auditor</w:t>
            </w:r>
          </w:p>
        </w:tc>
        <w:tc>
          <w:tcPr>
            <w:tcW w:w="2025" w:type="dxa"/>
          </w:tcPr>
          <w:p w14:paraId="662C8E6B" w14:textId="77777777" w:rsidR="00870706" w:rsidRDefault="006A08E2">
            <w:pPr>
              <w:widowControl w:val="0"/>
              <w:contextualSpacing w:val="0"/>
            </w:pPr>
            <w:r>
              <w:t>OEM or external</w:t>
            </w:r>
          </w:p>
        </w:tc>
      </w:tr>
      <w:tr w:rsidR="00870706" w14:paraId="011F8740" w14:textId="77777777">
        <w:tc>
          <w:tcPr>
            <w:tcW w:w="5220" w:type="dxa"/>
          </w:tcPr>
          <w:p w14:paraId="52731CB4" w14:textId="77777777" w:rsidR="00870706" w:rsidRDefault="006A08E2">
            <w:pPr>
              <w:widowControl w:val="0"/>
              <w:contextualSpacing w:val="0"/>
            </w:pPr>
            <w:r>
              <w:t>Functional Safety Assessor</w:t>
            </w:r>
          </w:p>
        </w:tc>
        <w:tc>
          <w:tcPr>
            <w:tcW w:w="2025" w:type="dxa"/>
          </w:tcPr>
          <w:p w14:paraId="25211496" w14:textId="77777777" w:rsidR="00870706" w:rsidRDefault="006A08E2">
            <w:pPr>
              <w:widowControl w:val="0"/>
              <w:contextualSpacing w:val="0"/>
            </w:pPr>
            <w:r>
              <w:t>OEM or external</w:t>
            </w:r>
          </w:p>
        </w:tc>
      </w:tr>
    </w:tbl>
    <w:p w14:paraId="24CE998B" w14:textId="77777777" w:rsidR="00870706" w:rsidRDefault="006A08E2">
      <w:pPr>
        <w:pStyle w:val="Heading1"/>
        <w:contextualSpacing w:val="0"/>
      </w:pPr>
      <w:bookmarkStart w:id="20" w:name="_Toc535387396"/>
      <w:r>
        <w:t>Development Interface Agreement</w:t>
      </w:r>
      <w:bookmarkEnd w:id="20"/>
    </w:p>
    <w:p w14:paraId="324DD9A9" w14:textId="599BFCF1" w:rsidR="00870706" w:rsidRDefault="00473744">
      <w:r>
        <w:t xml:space="preserve">The purpose of this section is to define the which companies are involved in this product. And clarify </w:t>
      </w:r>
      <w:r>
        <w:t xml:space="preserve">between </w:t>
      </w:r>
      <w:r>
        <w:t xml:space="preserve">companies who is responsible for what part of the development. In case of a problem you can look here to find the </w:t>
      </w:r>
      <w:r w:rsidR="0021408C">
        <w:t>party</w:t>
      </w:r>
      <w:r>
        <w:t xml:space="preserve"> who can fix it.</w:t>
      </w:r>
    </w:p>
    <w:p w14:paraId="5137A6E6" w14:textId="4338A605" w:rsidR="0021408C" w:rsidRDefault="0021408C"/>
    <w:p w14:paraId="2C4023A0" w14:textId="77777777" w:rsidR="009314CB" w:rsidRDefault="009314CB">
      <w:r>
        <w:t>The safety manager from the OEM is</w:t>
      </w:r>
      <w:proofErr w:type="gramStart"/>
      <w:r>
        <w:t>: ???</w:t>
      </w:r>
      <w:proofErr w:type="gramEnd"/>
    </w:p>
    <w:p w14:paraId="33A372FD" w14:textId="77777777" w:rsidR="009314CB" w:rsidRDefault="009314CB">
      <w:r>
        <w:t>The safety manager from the Tier 1 is</w:t>
      </w:r>
      <w:proofErr w:type="gramStart"/>
      <w:r>
        <w:t>: ???</w:t>
      </w:r>
      <w:proofErr w:type="gramEnd"/>
    </w:p>
    <w:p w14:paraId="207F20CA" w14:textId="77777777" w:rsidR="009314CB" w:rsidRDefault="009314CB"/>
    <w:p w14:paraId="3E3F983C" w14:textId="28C01422" w:rsidR="0021408C" w:rsidRDefault="0021408C">
      <w:r>
        <w:t>The OEM is responsible for providing documentation about the lane assistance system. It provides architectural as well as functional designs.</w:t>
      </w:r>
    </w:p>
    <w:p w14:paraId="6BD12A20" w14:textId="5A712259" w:rsidR="0021408C" w:rsidRDefault="0021408C">
      <w:r>
        <w:t>The Tier 1 analyzes the product and its subsystems for functional safety. It gives these reports back to the OEM, which needs to fix the critical/negative points.</w:t>
      </w:r>
    </w:p>
    <w:p w14:paraId="413F93FD" w14:textId="2E266BE5" w:rsidR="0021408C" w:rsidRDefault="0021408C">
      <w:r>
        <w:t>If there are no critical points anymore in the design, the project moves on to the next step: testing.</w:t>
      </w:r>
    </w:p>
    <w:p w14:paraId="6F45E94D" w14:textId="66548E81" w:rsidR="0021408C" w:rsidRDefault="0021408C">
      <w:r>
        <w:t>For the testing phase the OEM also provides the devices which should be tested</w:t>
      </w:r>
      <w:r w:rsidR="00B03354">
        <w:t xml:space="preserve"> </w:t>
      </w:r>
      <w:proofErr w:type="gramStart"/>
      <w:r w:rsidR="00B03354">
        <w:t>and also</w:t>
      </w:r>
      <w:proofErr w:type="gramEnd"/>
      <w:r w:rsidR="00B03354">
        <w:t xml:space="preserve"> how they should be tested, to fulfill functional safety</w:t>
      </w:r>
      <w:r>
        <w:t>.</w:t>
      </w:r>
    </w:p>
    <w:p w14:paraId="78CFEC57" w14:textId="2172110E" w:rsidR="0021408C" w:rsidRPr="00473744" w:rsidRDefault="0021408C">
      <w:r>
        <w:t>The Tier 1 is then responsible for creating a testing environment and carrying out the test.</w:t>
      </w:r>
    </w:p>
    <w:p w14:paraId="6FA3F80A" w14:textId="77777777" w:rsidR="00870706" w:rsidRDefault="006A08E2">
      <w:pPr>
        <w:pStyle w:val="Heading1"/>
        <w:contextualSpacing w:val="0"/>
      </w:pPr>
      <w:bookmarkStart w:id="21" w:name="_Toc535387397"/>
      <w:r>
        <w:t>Confirmation Measures</w:t>
      </w:r>
      <w:bookmarkEnd w:id="21"/>
    </w:p>
    <w:p w14:paraId="006F9B10" w14:textId="52913CDC" w:rsidR="00870706" w:rsidRDefault="003C4C69">
      <w:r>
        <w:t>The functional safety project conf</w:t>
      </w:r>
      <w:r w:rsidR="008C6528">
        <w:t>orms to ISO 26262 and the project really does improve the safety of the vehicle.</w:t>
      </w:r>
    </w:p>
    <w:p w14:paraId="28D8A39B" w14:textId="142C3CCE" w:rsidR="008C6528" w:rsidRDefault="008C6528">
      <w:r>
        <w:t>The review must be carried out by an independent person, which has not designed or developed the project. This ensures the compatibility with ISO 26262.</w:t>
      </w:r>
    </w:p>
    <w:p w14:paraId="002553FA" w14:textId="65AFAACA" w:rsidR="008C6528" w:rsidRDefault="008C6528">
      <w:r>
        <w:t>The functional safety audit looks at the actual implementation and compares it to the safety plan and ensures they are equal.</w:t>
      </w:r>
    </w:p>
    <w:p w14:paraId="1F37F3BB" w14:textId="13A282F1" w:rsidR="008C6528" w:rsidRDefault="008C6528">
      <w:r>
        <w:lastRenderedPageBreak/>
        <w:t xml:space="preserve">The functional safety assessment ensures, that the project overall </w:t>
      </w:r>
      <w:r w:rsidR="0075463E">
        <w:t xml:space="preserve">(plans, designs and development) </w:t>
      </w:r>
      <w:r>
        <w:t xml:space="preserve">confirms </w:t>
      </w:r>
      <w:r w:rsidR="0075463E">
        <w:t xml:space="preserve">to </w:t>
      </w:r>
      <w:r>
        <w:t>ISO</w:t>
      </w:r>
      <w:r w:rsidR="0075463E">
        <w:t xml:space="preserve"> 26262 and makes the vehicle safer.</w:t>
      </w:r>
      <w:bookmarkStart w:id="22" w:name="_GoBack"/>
      <w:bookmarkEnd w:id="22"/>
    </w:p>
    <w:sectPr w:rsidR="008C6528">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3D77F" w14:textId="77777777" w:rsidR="00F6570E" w:rsidRDefault="00F6570E">
      <w:pPr>
        <w:spacing w:line="240" w:lineRule="auto"/>
      </w:pPr>
      <w:r>
        <w:separator/>
      </w:r>
    </w:p>
  </w:endnote>
  <w:endnote w:type="continuationSeparator" w:id="0">
    <w:p w14:paraId="2620B66F" w14:textId="77777777" w:rsidR="00F6570E" w:rsidRDefault="00F65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76EB5" w14:textId="77777777" w:rsidR="00870706" w:rsidRDefault="008707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BD502" w14:textId="77777777" w:rsidR="00F6570E" w:rsidRDefault="00F6570E">
      <w:pPr>
        <w:spacing w:line="240" w:lineRule="auto"/>
      </w:pPr>
      <w:r>
        <w:separator/>
      </w:r>
    </w:p>
  </w:footnote>
  <w:footnote w:type="continuationSeparator" w:id="0">
    <w:p w14:paraId="421C35D0" w14:textId="77777777" w:rsidR="00F6570E" w:rsidRDefault="00F657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330C"/>
    <w:multiLevelType w:val="multilevel"/>
    <w:tmpl w:val="2D2AF4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2421949"/>
    <w:multiLevelType w:val="multilevel"/>
    <w:tmpl w:val="6F48A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A67065"/>
    <w:multiLevelType w:val="multilevel"/>
    <w:tmpl w:val="42C86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706"/>
    <w:rsid w:val="000B2FC8"/>
    <w:rsid w:val="000F2017"/>
    <w:rsid w:val="0013212F"/>
    <w:rsid w:val="001F14E6"/>
    <w:rsid w:val="0021408C"/>
    <w:rsid w:val="00292B2E"/>
    <w:rsid w:val="002C7E7F"/>
    <w:rsid w:val="003C4C69"/>
    <w:rsid w:val="00466BED"/>
    <w:rsid w:val="00473744"/>
    <w:rsid w:val="00593144"/>
    <w:rsid w:val="005F7208"/>
    <w:rsid w:val="0062746D"/>
    <w:rsid w:val="006538D5"/>
    <w:rsid w:val="006A08E2"/>
    <w:rsid w:val="0075463E"/>
    <w:rsid w:val="007E138C"/>
    <w:rsid w:val="0080656E"/>
    <w:rsid w:val="00870706"/>
    <w:rsid w:val="008C6528"/>
    <w:rsid w:val="009314CB"/>
    <w:rsid w:val="00941953"/>
    <w:rsid w:val="009B0426"/>
    <w:rsid w:val="00B03354"/>
    <w:rsid w:val="00B710F9"/>
    <w:rsid w:val="00C42C5B"/>
    <w:rsid w:val="00C46DB6"/>
    <w:rsid w:val="00CD314A"/>
    <w:rsid w:val="00DF1520"/>
    <w:rsid w:val="00F6570E"/>
    <w:rsid w:val="00F77A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FC30"/>
  <w15:docId w15:val="{DB61381B-DF94-4680-98B0-D57F35E31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B710F9"/>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B710F9"/>
    <w:pPr>
      <w:spacing w:after="100"/>
    </w:pPr>
  </w:style>
  <w:style w:type="paragraph" w:styleId="TOC2">
    <w:name w:val="toc 2"/>
    <w:basedOn w:val="Normal"/>
    <w:next w:val="Normal"/>
    <w:autoRedefine/>
    <w:uiPriority w:val="39"/>
    <w:unhideWhenUsed/>
    <w:rsid w:val="00B710F9"/>
    <w:pPr>
      <w:spacing w:after="100"/>
      <w:ind w:left="220"/>
    </w:pPr>
  </w:style>
  <w:style w:type="character" w:styleId="Hyperlink">
    <w:name w:val="Hyperlink"/>
    <w:basedOn w:val="DefaultParagraphFont"/>
    <w:uiPriority w:val="99"/>
    <w:unhideWhenUsed/>
    <w:rsid w:val="00B710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F135B-48E2-4917-8F0C-4A9CABCA8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1313</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 Stephan</dc:creator>
  <cp:lastModifiedBy>Christoph Stephan</cp:lastModifiedBy>
  <cp:revision>9</cp:revision>
  <dcterms:created xsi:type="dcterms:W3CDTF">2019-01-16T06:32:00Z</dcterms:created>
  <dcterms:modified xsi:type="dcterms:W3CDTF">2019-01-19T14:36:00Z</dcterms:modified>
</cp:coreProperties>
</file>