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67C6" w14:textId="77777777" w:rsidR="00AA3E41" w:rsidRDefault="00BF68E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11F64A1" wp14:editId="5C647357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4A9BE61" wp14:editId="4EF946AF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CF2F0" w14:textId="77777777" w:rsidR="00AA3E41" w:rsidRDefault="00AA3E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4650E37D" w14:textId="77777777" w:rsidR="00AA3E41" w:rsidRDefault="00AA3E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28340775" w14:textId="77777777" w:rsidR="00AA3E41" w:rsidRDefault="00AA3E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F0ECD32" w14:textId="77777777" w:rsidR="00AA3E41" w:rsidRDefault="00AA3E41"/>
    <w:p w14:paraId="25E2F220" w14:textId="77777777" w:rsidR="00AA3E41" w:rsidRDefault="00AA3E41"/>
    <w:p w14:paraId="0E6F6BF4" w14:textId="77777777" w:rsidR="00AA3E41" w:rsidRDefault="00BF68E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638D1733" w14:textId="27E6B0BB" w:rsidR="00AA3E41" w:rsidRDefault="00BF68E1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E30474">
        <w:rPr>
          <w:b/>
        </w:rPr>
        <w:t xml:space="preserve"> 1.0</w:t>
      </w:r>
    </w:p>
    <w:p w14:paraId="36BFFC22" w14:textId="77777777" w:rsidR="00AA3E41" w:rsidRDefault="00BF68E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7E3880CF" w14:textId="77777777" w:rsidR="00AA3E41" w:rsidRDefault="00AA3E41"/>
    <w:p w14:paraId="58B28AF2" w14:textId="77777777" w:rsidR="00AA3E41" w:rsidRDefault="00BF68E1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4C19914C" wp14:editId="0BE7F5C4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4894898" w14:textId="77777777" w:rsidR="00AA3E41" w:rsidRDefault="00BF68E1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31B2D187" w14:textId="77777777" w:rsidR="00AA3E41" w:rsidRDefault="00BF68E1">
      <w:pPr>
        <w:pStyle w:val="Heading1"/>
        <w:widowControl w:val="0"/>
        <w:spacing w:before="480" w:after="180" w:line="240" w:lineRule="auto"/>
        <w:contextualSpacing w:val="0"/>
      </w:pPr>
      <w:bookmarkStart w:id="7" w:name="_Toc131421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A3E41" w14:paraId="33B5AA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7DCA452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698AC2B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A11A0F3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1584E04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A3E41" w14:paraId="26DF0DAF" w14:textId="77777777">
        <w:tc>
          <w:tcPr>
            <w:tcW w:w="1470" w:type="dxa"/>
          </w:tcPr>
          <w:p w14:paraId="5B6348AF" w14:textId="32F9FBBA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2019-01-23</w:t>
            </w:r>
          </w:p>
        </w:tc>
        <w:tc>
          <w:tcPr>
            <w:tcW w:w="1275" w:type="dxa"/>
          </w:tcPr>
          <w:p w14:paraId="0AE83FE0" w14:textId="69CC0EAE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AE72B87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17D8187" w14:textId="666CDA26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AA3E41" w14:paraId="4932D186" w14:textId="77777777">
        <w:tc>
          <w:tcPr>
            <w:tcW w:w="1470" w:type="dxa"/>
          </w:tcPr>
          <w:p w14:paraId="561CACC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51DC6C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25EC03F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801D41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0A199119" w14:textId="77777777">
        <w:tc>
          <w:tcPr>
            <w:tcW w:w="1470" w:type="dxa"/>
          </w:tcPr>
          <w:p w14:paraId="3D9CD79D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50879B4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131B5C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B1830EC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6F3FA429" w14:textId="77777777">
        <w:tc>
          <w:tcPr>
            <w:tcW w:w="1470" w:type="dxa"/>
          </w:tcPr>
          <w:p w14:paraId="11E02AE0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FD98F17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8535CA4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115E00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7E2C89FC" w14:textId="77777777">
        <w:tc>
          <w:tcPr>
            <w:tcW w:w="1470" w:type="dxa"/>
          </w:tcPr>
          <w:p w14:paraId="7789A769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E86459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C5E9840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403BB1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FD9B1CA" w14:textId="77777777" w:rsidR="00AA3E41" w:rsidRDefault="00BF68E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131422"/>
      <w:bookmarkEnd w:id="9"/>
      <w:bookmarkEnd w:id="10"/>
      <w:r>
        <w:t>Table of Contents</w:t>
      </w:r>
      <w:bookmarkEnd w:id="11"/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de-DE"/>
        </w:rPr>
        <w:id w:val="-184592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95EF7" w14:textId="3095B653" w:rsidR="00E30474" w:rsidRDefault="00E30474">
          <w:pPr>
            <w:pStyle w:val="TOCHeading"/>
          </w:pPr>
          <w:r>
            <w:t xml:space="preserve">Table </w:t>
          </w:r>
          <w:bookmarkStart w:id="12" w:name="_GoBack"/>
          <w:bookmarkEnd w:id="12"/>
          <w:r>
            <w:t>of Contents</w:t>
          </w:r>
        </w:p>
        <w:p w14:paraId="30F94C9F" w14:textId="517EA458" w:rsidR="00D74C31" w:rsidRDefault="00E304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421" w:history="1">
            <w:r w:rsidR="00D74C31" w:rsidRPr="006B43CE">
              <w:rPr>
                <w:rStyle w:val="Hyperlink"/>
                <w:noProof/>
              </w:rPr>
              <w:t>Document history</w:t>
            </w:r>
            <w:r w:rsidR="00D74C31">
              <w:rPr>
                <w:noProof/>
                <w:webHidden/>
              </w:rPr>
              <w:tab/>
            </w:r>
            <w:r w:rsidR="00D74C31">
              <w:rPr>
                <w:noProof/>
                <w:webHidden/>
              </w:rPr>
              <w:fldChar w:fldCharType="begin"/>
            </w:r>
            <w:r w:rsidR="00D74C31">
              <w:rPr>
                <w:noProof/>
                <w:webHidden/>
              </w:rPr>
              <w:instrText xml:space="preserve"> PAGEREF _Toc131421 \h </w:instrText>
            </w:r>
            <w:r w:rsidR="00D74C31">
              <w:rPr>
                <w:noProof/>
                <w:webHidden/>
              </w:rPr>
            </w:r>
            <w:r w:rsidR="00D74C31">
              <w:rPr>
                <w:noProof/>
                <w:webHidden/>
              </w:rPr>
              <w:fldChar w:fldCharType="separate"/>
            </w:r>
            <w:r w:rsidR="00D74C31">
              <w:rPr>
                <w:noProof/>
                <w:webHidden/>
              </w:rPr>
              <w:t>2</w:t>
            </w:r>
            <w:r w:rsidR="00D74C31">
              <w:rPr>
                <w:noProof/>
                <w:webHidden/>
              </w:rPr>
              <w:fldChar w:fldCharType="end"/>
            </w:r>
          </w:hyperlink>
        </w:p>
        <w:p w14:paraId="66FD2C60" w14:textId="29A95F6F" w:rsidR="00D74C31" w:rsidRDefault="00D74C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22" w:history="1">
            <w:r w:rsidRPr="006B43C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5D0F" w14:textId="73700C8B" w:rsidR="00D74C31" w:rsidRDefault="00D74C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23" w:history="1">
            <w:r w:rsidRPr="006B43CE">
              <w:rPr>
                <w:rStyle w:val="Hyperlink"/>
                <w:noProof/>
              </w:rPr>
              <w:t>Purpose of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B76E" w14:textId="4C06F177" w:rsidR="00D74C31" w:rsidRDefault="00D74C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24" w:history="1">
            <w:r w:rsidRPr="006B43CE">
              <w:rPr>
                <w:rStyle w:val="Hyperlink"/>
                <w:noProof/>
              </w:rPr>
              <w:t>Inputs to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CC88" w14:textId="254CDC2B" w:rsidR="00D74C31" w:rsidRDefault="00D74C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25" w:history="1">
            <w:r w:rsidRPr="006B43CE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4183" w14:textId="76390761" w:rsidR="00D74C31" w:rsidRDefault="00D74C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26" w:history="1">
            <w:r w:rsidRPr="006B43CE">
              <w:rPr>
                <w:rStyle w:val="Hyperlink"/>
                <w:noProof/>
              </w:rPr>
              <w:t>Refined System Architecture from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4311" w14:textId="2CF94C51" w:rsidR="00D74C31" w:rsidRDefault="00D74C3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27" w:history="1">
            <w:r w:rsidRPr="006B43CE">
              <w:rPr>
                <w:rStyle w:val="Hyperlink"/>
                <w:noProof/>
              </w:rPr>
              <w:t>Functional overview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9C0B" w14:textId="3A3B2FBF" w:rsidR="00D74C31" w:rsidRDefault="00D74C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28" w:history="1">
            <w:r w:rsidRPr="006B43CE">
              <w:rPr>
                <w:rStyle w:val="Hyperlink"/>
                <w:noProof/>
              </w:rPr>
              <w:t>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4D08" w14:textId="1A47B5C4" w:rsidR="00D74C31" w:rsidRDefault="00D74C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29" w:history="1">
            <w:r w:rsidRPr="006B43CE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E947" w14:textId="56AA84A4" w:rsidR="00D74C31" w:rsidRDefault="00D74C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30" w:history="1">
            <w:r w:rsidRPr="006B43CE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F333" w14:textId="7110D95A" w:rsidR="00D74C31" w:rsidRDefault="00D74C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31" w:history="1">
            <w:r w:rsidRPr="006B43CE">
              <w:rPr>
                <w:rStyle w:val="Hyperlink"/>
                <w:noProof/>
              </w:rPr>
              <w:t>Allocation of Technical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E462" w14:textId="7CBA57EC" w:rsidR="00D74C31" w:rsidRDefault="00D74C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131432" w:history="1">
            <w:r w:rsidRPr="006B43CE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1853" w14:textId="3B1F0B17" w:rsidR="00E30474" w:rsidRDefault="00E30474">
          <w:r>
            <w:rPr>
              <w:b/>
              <w:bCs/>
              <w:noProof/>
            </w:rPr>
            <w:fldChar w:fldCharType="end"/>
          </w:r>
        </w:p>
      </w:sdtContent>
    </w:sdt>
    <w:p w14:paraId="41FE1CE3" w14:textId="77777777" w:rsidR="00E30474" w:rsidRDefault="00E30474">
      <w:pPr>
        <w:rPr>
          <w:sz w:val="40"/>
          <w:szCs w:val="40"/>
        </w:rPr>
      </w:pPr>
      <w:r>
        <w:br w:type="page"/>
      </w:r>
    </w:p>
    <w:p w14:paraId="1BE59EF0" w14:textId="2E95C047" w:rsidR="00AA3E41" w:rsidRDefault="00BF68E1">
      <w:pPr>
        <w:pStyle w:val="Heading1"/>
        <w:contextualSpacing w:val="0"/>
      </w:pPr>
      <w:bookmarkStart w:id="13" w:name="_Toc131423"/>
      <w:r>
        <w:lastRenderedPageBreak/>
        <w:t>Purpose of the Technical Safety Concept</w:t>
      </w:r>
      <w:bookmarkEnd w:id="13"/>
    </w:p>
    <w:p w14:paraId="04441854" w14:textId="5A2C939B" w:rsidR="00AA3E41" w:rsidRPr="00E30474" w:rsidRDefault="00E30474">
      <w:r>
        <w:t>The purpose of the technical safety concept is, to add more technical details to the functional safety concept. Create new requirements and allocate them to the system architecture.</w:t>
      </w:r>
    </w:p>
    <w:p w14:paraId="436611BA" w14:textId="77777777" w:rsidR="00AA3E41" w:rsidRDefault="00BF68E1">
      <w:pPr>
        <w:pStyle w:val="Heading1"/>
        <w:contextualSpacing w:val="0"/>
      </w:pPr>
      <w:bookmarkStart w:id="14" w:name="_Toc131424"/>
      <w:r>
        <w:t>Inputs to the Technical Safety Concept</w:t>
      </w:r>
      <w:bookmarkEnd w:id="14"/>
    </w:p>
    <w:p w14:paraId="3DC2E3CA" w14:textId="77777777" w:rsidR="00AA3E41" w:rsidRDefault="00BF68E1">
      <w:pPr>
        <w:pStyle w:val="Heading2"/>
        <w:contextualSpacing w:val="0"/>
      </w:pPr>
      <w:bookmarkStart w:id="15" w:name="_Toc131425"/>
      <w:r>
        <w:t>Functional Safety Requirements</w:t>
      </w:r>
      <w:bookmarkEnd w:id="15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A3E41" w14:paraId="3476B99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F73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0E44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38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8572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F5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30474" w14:paraId="38D179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A589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3ECA4905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71600CE5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0CDBA35B" w14:textId="77777777" w:rsidR="00E30474" w:rsidRDefault="00E30474" w:rsidP="00E3047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9EC4" w14:textId="60134ED5" w:rsidR="00E30474" w:rsidRDefault="00E30474" w:rsidP="00E30474">
            <w:pPr>
              <w:widowControl w:val="0"/>
            </w:pPr>
            <w:r w:rsidRPr="00881BEF">
              <w:t xml:space="preserve">The lane keeping item shall ensure that the lane departure oscillating torque amplitude is below </w:t>
            </w:r>
            <w:proofErr w:type="spellStart"/>
            <w:r w:rsidRPr="00881BEF">
              <w:t>Max_Torque_Amplitude</w:t>
            </w:r>
            <w:proofErr w:type="spellEnd"/>
            <w:r w:rsidRPr="00881BE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B4B2" w14:textId="62C3017C" w:rsidR="00E30474" w:rsidRDefault="00E30474" w:rsidP="00E3047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F54C" w14:textId="52229D73" w:rsidR="00E30474" w:rsidRDefault="00E30474" w:rsidP="00E3047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15E9" w14:textId="57283999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E30474" w14:paraId="1EF5D00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B551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42D7CE26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6C0C6CF5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33BCD516" w14:textId="77777777" w:rsidR="00E30474" w:rsidRDefault="00E30474" w:rsidP="00E3047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7DFD" w14:textId="5FC423AF" w:rsidR="00E30474" w:rsidRDefault="00E30474" w:rsidP="00E30474">
            <w:pPr>
              <w:widowControl w:val="0"/>
            </w:pPr>
            <w:r w:rsidRPr="00881BEF">
              <w:t xml:space="preserve">The lane keeping item shall ensure that the lane departure oscillating torque frequency is below </w:t>
            </w:r>
            <w:proofErr w:type="spellStart"/>
            <w:r w:rsidRPr="00881BEF">
              <w:t>Max_Torque_Frequency</w:t>
            </w:r>
            <w:proofErr w:type="spellEnd"/>
            <w:r w:rsidRPr="00881BE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3A50" w14:textId="6E1CEA9B" w:rsidR="00E30474" w:rsidRDefault="00E30474" w:rsidP="00E3047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DC04" w14:textId="5CC2AED7" w:rsidR="00E30474" w:rsidRDefault="00E30474" w:rsidP="00E3047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4DD5" w14:textId="0F3B3410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E30474" w14:paraId="722A74F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5D4F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1B7790B2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54F6ACD8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1651AC71" w14:textId="77777777" w:rsidR="00E30474" w:rsidRDefault="00E30474" w:rsidP="00E3047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39F3" w14:textId="0299D668" w:rsidR="00E30474" w:rsidRDefault="00E30474" w:rsidP="00E30474">
            <w:pPr>
              <w:widowControl w:val="0"/>
            </w:pPr>
            <w:r>
              <w:t>T</w:t>
            </w:r>
            <w:r w:rsidRPr="001232F0">
              <w:t xml:space="preserve">he electronic power steering ECU shall ensure that the lane keeping assistance torque is applied for only </w:t>
            </w:r>
            <w:proofErr w:type="spellStart"/>
            <w:r w:rsidRPr="001232F0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0363" w14:textId="54D6D039" w:rsidR="00E30474" w:rsidRDefault="00E30474" w:rsidP="00E3047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93DB" w14:textId="3E88497D" w:rsidR="00E30474" w:rsidRDefault="00E30474" w:rsidP="00E3047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F674" w14:textId="3B088D34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29EC9156" w14:textId="36B80B28" w:rsidR="00AA3E41" w:rsidRDefault="00AA3E41"/>
    <w:p w14:paraId="73906954" w14:textId="77777777" w:rsidR="00AA3E41" w:rsidRDefault="00BF68E1">
      <w:pPr>
        <w:pStyle w:val="Heading2"/>
        <w:contextualSpacing w:val="0"/>
      </w:pPr>
      <w:bookmarkStart w:id="16" w:name="_Toc131426"/>
      <w:r>
        <w:lastRenderedPageBreak/>
        <w:t>Refined System Architecture from Functional Safety Concept</w:t>
      </w:r>
      <w:bookmarkEnd w:id="16"/>
    </w:p>
    <w:p w14:paraId="16C0F34E" w14:textId="77AF5C55" w:rsidR="00AA3E41" w:rsidRDefault="00221FFA" w:rsidP="00E30474">
      <w:bookmarkStart w:id="17" w:name="_qvk4x8rvn2fn" w:colFirst="0" w:colLast="0"/>
      <w:bookmarkEnd w:id="17"/>
      <w:r>
        <w:rPr>
          <w:noProof/>
        </w:rPr>
        <w:drawing>
          <wp:inline distT="0" distB="0" distL="0" distR="0" wp14:anchorId="5FA015DF" wp14:editId="72CB2DF7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B921" w14:textId="77777777" w:rsidR="00AA3E41" w:rsidRDefault="00BF68E1">
      <w:pPr>
        <w:pStyle w:val="Heading3"/>
        <w:contextualSpacing w:val="0"/>
      </w:pPr>
      <w:bookmarkStart w:id="18" w:name="_Toc131427"/>
      <w:r>
        <w:t>Functional overview of architecture elements</w:t>
      </w:r>
      <w:bookmarkEnd w:id="18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A3E41" w14:paraId="6F31222D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9A4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BF3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3E41" w14:paraId="7F8AF1B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14F4" w14:textId="77777777" w:rsidR="00AA3E41" w:rsidRDefault="00BF68E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12D" w14:textId="5EC210B7" w:rsidR="00AA3E41" w:rsidRDefault="00221FFA">
            <w:pPr>
              <w:widowControl w:val="0"/>
              <w:spacing w:line="240" w:lineRule="auto"/>
            </w:pPr>
            <w:r>
              <w:t>Records an image of the current road</w:t>
            </w:r>
          </w:p>
        </w:tc>
      </w:tr>
      <w:tr w:rsidR="00AA3E41" w14:paraId="244C674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3E84" w14:textId="77777777" w:rsidR="00AA3E41" w:rsidRDefault="00BF68E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0360" w14:textId="6FCED315" w:rsidR="00AA3E41" w:rsidRDefault="00221FFA">
            <w:pPr>
              <w:widowControl w:val="0"/>
              <w:spacing w:line="240" w:lineRule="auto"/>
            </w:pPr>
            <w:r>
              <w:t>Calculates the position and orientation of the car respectively to the lane lines</w:t>
            </w:r>
          </w:p>
        </w:tc>
      </w:tr>
      <w:tr w:rsidR="00AA3E41" w14:paraId="1DB49B1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A367" w14:textId="77777777" w:rsidR="00AA3E41" w:rsidRDefault="00BF68E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5806" w14:textId="2D3995D5" w:rsidR="00AA3E41" w:rsidRDefault="00221FFA">
            <w:pPr>
              <w:widowControl w:val="0"/>
              <w:spacing w:line="240" w:lineRule="auto"/>
            </w:pPr>
            <w:r>
              <w:t>Calculates the torque to be applied to the steering wheel in order to get back to the center of the lane</w:t>
            </w:r>
          </w:p>
        </w:tc>
      </w:tr>
      <w:tr w:rsidR="00AA3E41" w14:paraId="0986CD6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DB69" w14:textId="77777777" w:rsidR="00AA3E41" w:rsidRDefault="00BF68E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1001" w14:textId="5803C50A" w:rsidR="00AA3E41" w:rsidRDefault="00221FFA">
            <w:pPr>
              <w:widowControl w:val="0"/>
              <w:spacing w:line="240" w:lineRule="auto"/>
            </w:pPr>
            <w:r>
              <w:t>Displays the status of the functions and the driver warnings</w:t>
            </w:r>
          </w:p>
        </w:tc>
      </w:tr>
      <w:tr w:rsidR="00AA3E41" w14:paraId="694C55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15A" w14:textId="77777777" w:rsidR="00AA3E41" w:rsidRDefault="00BF68E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1BBF" w14:textId="14C8537C" w:rsidR="00AA3E41" w:rsidRDefault="00221FFA">
            <w:pPr>
              <w:widowControl w:val="0"/>
              <w:spacing w:line="240" w:lineRule="auto"/>
            </w:pPr>
            <w:r>
              <w:t>Controls the LED for the status</w:t>
            </w:r>
          </w:p>
        </w:tc>
      </w:tr>
      <w:tr w:rsidR="00AA3E41" w14:paraId="742BD79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1480" w14:textId="77777777" w:rsidR="00AA3E41" w:rsidRDefault="00BF68E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399B" w14:textId="400E5EB6" w:rsidR="00AA3E41" w:rsidRDefault="00221FFA">
            <w:pPr>
              <w:widowControl w:val="0"/>
              <w:spacing w:line="240" w:lineRule="auto"/>
            </w:pPr>
            <w:r>
              <w:t>Controls the LED for the status</w:t>
            </w:r>
          </w:p>
        </w:tc>
      </w:tr>
      <w:tr w:rsidR="00AA3E41" w14:paraId="5F0B305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4F84" w14:textId="77777777" w:rsidR="00AA3E41" w:rsidRDefault="00BF68E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5EAF" w14:textId="0A3B682B" w:rsidR="00AA3E41" w:rsidRDefault="00221FFA">
            <w:pPr>
              <w:widowControl w:val="0"/>
              <w:spacing w:line="240" w:lineRule="auto"/>
            </w:pPr>
            <w:r>
              <w:t>Controls the LED for the warning</w:t>
            </w:r>
          </w:p>
        </w:tc>
      </w:tr>
      <w:tr w:rsidR="00AA3E41" w14:paraId="318C422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98D4" w14:textId="77777777" w:rsidR="00AA3E41" w:rsidRDefault="00BF68E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D655" w14:textId="6A305C91" w:rsidR="00AA3E41" w:rsidRPr="00221FFA" w:rsidRDefault="00221FFA">
            <w:pPr>
              <w:widowControl w:val="0"/>
              <w:spacing w:line="240" w:lineRule="auto"/>
            </w:pPr>
            <w:r>
              <w:t>Senses the torque the driver applies to the steering wheel</w:t>
            </w:r>
          </w:p>
        </w:tc>
      </w:tr>
      <w:tr w:rsidR="00AA3E41" w14:paraId="31D4F0F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0896" w14:textId="77777777" w:rsidR="00AA3E41" w:rsidRDefault="00BF68E1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5475" w14:textId="7C9D5EC6" w:rsidR="00AA3E41" w:rsidRDefault="007B576B">
            <w:pPr>
              <w:widowControl w:val="0"/>
              <w:spacing w:line="240" w:lineRule="auto"/>
            </w:pPr>
            <w:r>
              <w:t>Reads the Driver Steering Torque Sensor and passes the driver steering torque to the Final Torque unit</w:t>
            </w:r>
          </w:p>
        </w:tc>
      </w:tr>
      <w:tr w:rsidR="00AA3E41" w14:paraId="7226F8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BD47" w14:textId="77777777" w:rsidR="00AA3E41" w:rsidRDefault="00BF68E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1C71" w14:textId="2BD1F610" w:rsidR="00AA3E41" w:rsidRDefault="007B576B">
            <w:pPr>
              <w:widowControl w:val="0"/>
              <w:spacing w:line="240" w:lineRule="auto"/>
            </w:pPr>
            <w:r>
              <w:t>Receives the torque request from the Camera Sensor ECU and passes it to the LA Safety Functionality</w:t>
            </w:r>
            <w:r w:rsidR="001B5374">
              <w:t xml:space="preserve">. </w:t>
            </w:r>
            <w:r w:rsidR="00BF68E1">
              <w:t>It also limits the torque request in amplitude and frequency.</w:t>
            </w:r>
          </w:p>
        </w:tc>
      </w:tr>
      <w:tr w:rsidR="00AA3E41" w14:paraId="16027CA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3AF0" w14:textId="77777777" w:rsidR="00AA3E41" w:rsidRDefault="00BF68E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F143" w14:textId="79E22765" w:rsidR="00AA3E41" w:rsidRDefault="00BF68E1">
            <w:pPr>
              <w:widowControl w:val="0"/>
              <w:spacing w:line="240" w:lineRule="auto"/>
            </w:pPr>
            <w:r>
              <w:t>It deactivates the LDW if the torque request amplitude or frequency exceeds the limits</w:t>
            </w:r>
          </w:p>
        </w:tc>
      </w:tr>
      <w:tr w:rsidR="00AA3E41" w14:paraId="162B50A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8F98" w14:textId="77777777" w:rsidR="00AA3E41" w:rsidRDefault="00BF68E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A944" w14:textId="52007DED" w:rsidR="00AA3E41" w:rsidRDefault="00BF68E1">
            <w:pPr>
              <w:widowControl w:val="0"/>
              <w:spacing w:line="240" w:lineRule="auto"/>
            </w:pPr>
            <w:r>
              <w:t>It deactivates the LKA if the driver does not steer the car anymore for the maximum amount of time</w:t>
            </w:r>
          </w:p>
        </w:tc>
      </w:tr>
      <w:tr w:rsidR="00AA3E41" w14:paraId="58EAEDC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AE74" w14:textId="77777777" w:rsidR="00AA3E41" w:rsidRDefault="00BF68E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550F" w14:textId="3A7699D8" w:rsidR="00AA3E41" w:rsidRDefault="00BF68E1">
            <w:pPr>
              <w:widowControl w:val="0"/>
              <w:spacing w:line="240" w:lineRule="auto"/>
            </w:pPr>
            <w:r>
              <w:t>Combines the LDW, LKA and the driver steering torque requests to the final torque, which will be used for the steering motor</w:t>
            </w:r>
          </w:p>
        </w:tc>
      </w:tr>
      <w:tr w:rsidR="00AA3E41" w14:paraId="42839D2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B027" w14:textId="77777777" w:rsidR="00AA3E41" w:rsidRDefault="00BF68E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9F3C" w14:textId="0DA2DA1A" w:rsidR="00AA3E41" w:rsidRDefault="00BF68E1">
            <w:pPr>
              <w:widowControl w:val="0"/>
              <w:spacing w:line="240" w:lineRule="auto"/>
            </w:pPr>
            <w:r>
              <w:t>Applies the torque to the steering wheel</w:t>
            </w:r>
          </w:p>
        </w:tc>
      </w:tr>
    </w:tbl>
    <w:p w14:paraId="4E31EC7D" w14:textId="77777777" w:rsidR="00AA3E41" w:rsidRDefault="00AA3E41"/>
    <w:p w14:paraId="7C0A3FAD" w14:textId="3B95C00F" w:rsidR="00AA3E41" w:rsidRDefault="00BF68E1" w:rsidP="00BF68E1">
      <w:pPr>
        <w:pStyle w:val="Heading1"/>
        <w:contextualSpacing w:val="0"/>
      </w:pPr>
      <w:bookmarkStart w:id="19" w:name="_Toc131428"/>
      <w:r>
        <w:t>Technical Safety Concept</w:t>
      </w:r>
      <w:bookmarkEnd w:id="19"/>
    </w:p>
    <w:p w14:paraId="3039BD78" w14:textId="77777777" w:rsidR="00AA3E41" w:rsidRDefault="00BF68E1">
      <w:pPr>
        <w:pStyle w:val="Heading2"/>
        <w:contextualSpacing w:val="0"/>
      </w:pPr>
      <w:bookmarkStart w:id="20" w:name="_Toc131429"/>
      <w:r>
        <w:t>Technical Safety Requirements</w:t>
      </w:r>
      <w:bookmarkEnd w:id="20"/>
    </w:p>
    <w:p w14:paraId="0851CB12" w14:textId="77777777" w:rsidR="00AA3E41" w:rsidRDefault="00AA3E41"/>
    <w:p w14:paraId="44E82B75" w14:textId="77777777" w:rsidR="00AA3E41" w:rsidRDefault="00BF68E1">
      <w:pPr>
        <w:rPr>
          <w:b/>
        </w:rPr>
      </w:pPr>
      <w:r>
        <w:rPr>
          <w:b/>
        </w:rPr>
        <w:t>Lane Departure Warning (LDW) Requirements:</w:t>
      </w:r>
    </w:p>
    <w:p w14:paraId="19D81101" w14:textId="77777777" w:rsidR="00AA3E41" w:rsidRDefault="00AA3E41"/>
    <w:p w14:paraId="1111239D" w14:textId="77777777" w:rsidR="00AA3E41" w:rsidRDefault="00AA3E41"/>
    <w:p w14:paraId="5990061D" w14:textId="77777777" w:rsidR="00AA3E41" w:rsidRDefault="00BF68E1">
      <w:r>
        <w:t xml:space="preserve">Functional Safety Requirement 01-01 with its associated system elements </w:t>
      </w:r>
    </w:p>
    <w:p w14:paraId="05477CB3" w14:textId="77777777" w:rsidR="00AA3E41" w:rsidRDefault="00BF68E1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7C9D430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A3A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72EB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8A2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9E8E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7884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1E91CBC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82A9" w14:textId="77777777" w:rsidR="00AA3E41" w:rsidRDefault="00BF68E1">
            <w:pPr>
              <w:widowControl w:val="0"/>
              <w:spacing w:line="240" w:lineRule="auto"/>
            </w:pPr>
            <w:r>
              <w:t>Functional</w:t>
            </w:r>
          </w:p>
          <w:p w14:paraId="52416CA1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32F13129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69F7AF1C" w14:textId="77777777" w:rsidR="00AA3E41" w:rsidRDefault="00BF68E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AE5F" w14:textId="77777777" w:rsidR="00AA3E41" w:rsidRDefault="00BF68E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F4D41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368D1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E839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A43F29A" w14:textId="77777777" w:rsidR="00AA3E41" w:rsidRDefault="00AA3E41"/>
    <w:p w14:paraId="7BBEDF33" w14:textId="77777777" w:rsidR="00AA3E41" w:rsidRDefault="00BF68E1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AA3E41" w14:paraId="4A250A30" w14:textId="77777777" w:rsidTr="001328C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9EE3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51F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Technical Safety </w:t>
            </w:r>
            <w:r>
              <w:rPr>
                <w:b/>
              </w:rPr>
              <w:lastRenderedPageBreak/>
              <w:t>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5E7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0C3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607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Architecture </w:t>
            </w:r>
            <w:r>
              <w:rPr>
                <w:b/>
              </w:rPr>
              <w:lastRenderedPageBreak/>
              <w:t>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918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AA3E41" w14:paraId="72206D64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AFFA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70DFC9CE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544DE8AF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4BE45D5C" w14:textId="77777777" w:rsidR="00AA3E41" w:rsidRDefault="00BF68E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7FD2" w14:textId="56AA2A82" w:rsidR="00AA3E41" w:rsidRPr="00810D10" w:rsidRDefault="00810D10">
            <w:pPr>
              <w:widowControl w:val="0"/>
              <w:rPr>
                <w:lang w:val="en-GB"/>
              </w:rPr>
            </w:pPr>
            <w:r w:rsidRPr="00810D10">
              <w:rPr>
                <w:lang w:val="en-GB"/>
              </w:rPr>
              <w:t>The LDW safety component shall ensure that the amplitude of the '</w:t>
            </w:r>
            <w:proofErr w:type="spellStart"/>
            <w:r w:rsidRPr="00810D10">
              <w:rPr>
                <w:lang w:val="en-GB"/>
              </w:rPr>
              <w:t>LDW_Torque_Request</w:t>
            </w:r>
            <w:proofErr w:type="spellEnd"/>
            <w:r w:rsidRPr="00810D10">
              <w:rPr>
                <w:lang w:val="en-GB"/>
              </w:rPr>
              <w:t>' sent to the 'Final electronic power steering Torque' component is below '</w:t>
            </w:r>
            <w:proofErr w:type="spellStart"/>
            <w:r w:rsidRPr="00810D10">
              <w:rPr>
                <w:lang w:val="en-GB"/>
              </w:rPr>
              <w:t>Max_Torque_Amplitude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641" w14:textId="568A4392" w:rsidR="00AA3E41" w:rsidRDefault="00810D1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F9F1" w14:textId="685D6B9A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75FB" w14:textId="42CD2716" w:rsidR="00AA3E41" w:rsidRDefault="00091701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F972" w14:textId="1D26329F" w:rsidR="00AA3E41" w:rsidRDefault="001328C0">
            <w:pPr>
              <w:widowControl w:val="0"/>
              <w:spacing w:line="240" w:lineRule="auto"/>
            </w:pPr>
            <w:r w:rsidRPr="001328C0">
              <w:t>LDW torque output is set to zero</w:t>
            </w:r>
          </w:p>
        </w:tc>
      </w:tr>
      <w:tr w:rsidR="001328C0" w14:paraId="109C57D6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9381" w14:textId="77777777" w:rsidR="001328C0" w:rsidRDefault="001328C0" w:rsidP="001328C0">
            <w:pPr>
              <w:widowControl w:val="0"/>
              <w:spacing w:line="240" w:lineRule="auto"/>
            </w:pPr>
            <w:r>
              <w:t>Technical</w:t>
            </w:r>
          </w:p>
          <w:p w14:paraId="7A54B791" w14:textId="77777777" w:rsidR="001328C0" w:rsidRDefault="001328C0" w:rsidP="001328C0">
            <w:pPr>
              <w:widowControl w:val="0"/>
              <w:spacing w:line="240" w:lineRule="auto"/>
            </w:pPr>
            <w:r>
              <w:t>Safety</w:t>
            </w:r>
          </w:p>
          <w:p w14:paraId="1F13319C" w14:textId="77777777" w:rsidR="001328C0" w:rsidRDefault="001328C0" w:rsidP="001328C0">
            <w:pPr>
              <w:widowControl w:val="0"/>
              <w:spacing w:line="240" w:lineRule="auto"/>
            </w:pPr>
            <w:r>
              <w:t>Requirement</w:t>
            </w:r>
          </w:p>
          <w:p w14:paraId="3E62F1EF" w14:textId="77777777" w:rsidR="001328C0" w:rsidRDefault="001328C0" w:rsidP="001328C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2381" w14:textId="5B14FE78" w:rsidR="001328C0" w:rsidRDefault="001328C0" w:rsidP="001328C0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0939" w14:textId="4F7337FB" w:rsidR="001328C0" w:rsidRDefault="001328C0" w:rsidP="001328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7ED7" w14:textId="123788BB" w:rsidR="001328C0" w:rsidRDefault="001328C0" w:rsidP="001328C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BB3F" w14:textId="77851AAA" w:rsidR="001328C0" w:rsidRDefault="001328C0" w:rsidP="001328C0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21E" w14:textId="485CD675" w:rsidR="001328C0" w:rsidRDefault="001328C0" w:rsidP="001328C0">
            <w:pPr>
              <w:widowControl w:val="0"/>
              <w:spacing w:line="240" w:lineRule="auto"/>
            </w:pPr>
            <w:r w:rsidRPr="001328C0">
              <w:t>N/A</w:t>
            </w:r>
          </w:p>
        </w:tc>
      </w:tr>
      <w:tr w:rsidR="001328C0" w14:paraId="0424C404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6589" w14:textId="77777777" w:rsidR="001328C0" w:rsidRDefault="001328C0" w:rsidP="001328C0">
            <w:pPr>
              <w:widowControl w:val="0"/>
              <w:spacing w:line="240" w:lineRule="auto"/>
            </w:pPr>
            <w:r>
              <w:t>Technical</w:t>
            </w:r>
          </w:p>
          <w:p w14:paraId="005E2CD6" w14:textId="77777777" w:rsidR="001328C0" w:rsidRDefault="001328C0" w:rsidP="001328C0">
            <w:pPr>
              <w:widowControl w:val="0"/>
              <w:spacing w:line="240" w:lineRule="auto"/>
            </w:pPr>
            <w:r>
              <w:t>Safety</w:t>
            </w:r>
          </w:p>
          <w:p w14:paraId="37EACF15" w14:textId="77777777" w:rsidR="001328C0" w:rsidRDefault="001328C0" w:rsidP="001328C0">
            <w:pPr>
              <w:widowControl w:val="0"/>
              <w:spacing w:line="240" w:lineRule="auto"/>
            </w:pPr>
            <w:r>
              <w:t>Requirement</w:t>
            </w:r>
          </w:p>
          <w:p w14:paraId="46171B17" w14:textId="77777777" w:rsidR="001328C0" w:rsidRDefault="001328C0" w:rsidP="001328C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2DFF" w14:textId="44487CB4" w:rsidR="001328C0" w:rsidRDefault="001328C0" w:rsidP="001328C0">
            <w:pPr>
              <w:widowControl w:val="0"/>
            </w:pPr>
            <w:r w:rsidRPr="00091701">
              <w:t>As soon as a failure is detected by the LDW function, it shall deactivate the LDW feature and the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9E61" w14:textId="2BE4E6E0" w:rsidR="001328C0" w:rsidRDefault="001328C0" w:rsidP="001328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A3C3" w14:textId="22069B16" w:rsidR="001328C0" w:rsidRDefault="001328C0" w:rsidP="001328C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5657" w14:textId="67D0AE9E" w:rsidR="001328C0" w:rsidRDefault="001328C0" w:rsidP="001328C0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3407" w14:textId="0E340382" w:rsidR="001328C0" w:rsidRDefault="001328C0" w:rsidP="001328C0">
            <w:pPr>
              <w:widowControl w:val="0"/>
              <w:spacing w:line="240" w:lineRule="auto"/>
            </w:pPr>
            <w:r w:rsidRPr="001328C0">
              <w:t>LDW torque output is set to zero</w:t>
            </w:r>
          </w:p>
        </w:tc>
      </w:tr>
      <w:tr w:rsidR="001328C0" w14:paraId="40C54B53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8E45" w14:textId="77777777" w:rsidR="001328C0" w:rsidRDefault="001328C0" w:rsidP="001328C0">
            <w:pPr>
              <w:widowControl w:val="0"/>
              <w:spacing w:line="240" w:lineRule="auto"/>
            </w:pPr>
            <w:r>
              <w:t>Technical</w:t>
            </w:r>
          </w:p>
          <w:p w14:paraId="0BDEA51E" w14:textId="77777777" w:rsidR="001328C0" w:rsidRDefault="001328C0" w:rsidP="001328C0">
            <w:pPr>
              <w:widowControl w:val="0"/>
              <w:spacing w:line="240" w:lineRule="auto"/>
            </w:pPr>
            <w:r>
              <w:t>Safety</w:t>
            </w:r>
          </w:p>
          <w:p w14:paraId="77711E47" w14:textId="77777777" w:rsidR="001328C0" w:rsidRDefault="001328C0" w:rsidP="001328C0">
            <w:pPr>
              <w:widowControl w:val="0"/>
              <w:spacing w:line="240" w:lineRule="auto"/>
            </w:pPr>
            <w:r>
              <w:t>Requirement</w:t>
            </w:r>
          </w:p>
          <w:p w14:paraId="49A37457" w14:textId="77777777" w:rsidR="001328C0" w:rsidRDefault="001328C0" w:rsidP="001328C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12D6" w14:textId="595CC49C" w:rsidR="001328C0" w:rsidRDefault="001328C0" w:rsidP="001328C0">
            <w:pPr>
              <w:widowControl w:val="0"/>
            </w:pPr>
            <w:r w:rsidRPr="00091701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5E6D" w14:textId="56EF7328" w:rsidR="001328C0" w:rsidRDefault="001328C0" w:rsidP="001328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6EC3" w14:textId="3B21A13E" w:rsidR="001328C0" w:rsidRDefault="001328C0" w:rsidP="001328C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0FA6" w14:textId="1433ADF4" w:rsidR="001328C0" w:rsidRDefault="001328C0" w:rsidP="001328C0">
            <w:pPr>
              <w:widowControl w:val="0"/>
              <w:spacing w:line="240" w:lineRule="auto"/>
            </w:pPr>
            <w:r w:rsidRPr="00091701">
              <w:t>LDW Safety block</w:t>
            </w:r>
            <w:r>
              <w:t>, LA malfunction warning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20DA" w14:textId="76A135DE" w:rsidR="001328C0" w:rsidRDefault="001328C0" w:rsidP="001328C0">
            <w:pPr>
              <w:widowControl w:val="0"/>
              <w:spacing w:line="240" w:lineRule="auto"/>
            </w:pPr>
            <w:r w:rsidRPr="001328C0">
              <w:t>LDW torque output is set to zero</w:t>
            </w:r>
          </w:p>
        </w:tc>
      </w:tr>
      <w:tr w:rsidR="001328C0" w14:paraId="0F833A07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A01" w14:textId="77777777" w:rsidR="001328C0" w:rsidRDefault="001328C0" w:rsidP="001328C0">
            <w:pPr>
              <w:widowControl w:val="0"/>
              <w:spacing w:line="240" w:lineRule="auto"/>
            </w:pPr>
            <w:r>
              <w:t>Technical</w:t>
            </w:r>
          </w:p>
          <w:p w14:paraId="2A4063D0" w14:textId="77777777" w:rsidR="001328C0" w:rsidRDefault="001328C0" w:rsidP="001328C0">
            <w:pPr>
              <w:widowControl w:val="0"/>
              <w:spacing w:line="240" w:lineRule="auto"/>
            </w:pPr>
            <w:r>
              <w:t>Safety</w:t>
            </w:r>
          </w:p>
          <w:p w14:paraId="0341E853" w14:textId="77777777" w:rsidR="001328C0" w:rsidRDefault="001328C0" w:rsidP="001328C0">
            <w:pPr>
              <w:widowControl w:val="0"/>
              <w:spacing w:line="240" w:lineRule="auto"/>
            </w:pPr>
            <w:r>
              <w:t>Requirement</w:t>
            </w:r>
          </w:p>
          <w:p w14:paraId="127A6FC1" w14:textId="77777777" w:rsidR="001328C0" w:rsidRDefault="001328C0" w:rsidP="001328C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EA0C" w14:textId="5BD83D5A" w:rsidR="001328C0" w:rsidRDefault="001328C0" w:rsidP="001328C0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C246" w14:textId="11B69DCF" w:rsidR="001328C0" w:rsidRDefault="001328C0" w:rsidP="001328C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D145" w14:textId="59FEF3C9" w:rsidR="001328C0" w:rsidRDefault="001328C0" w:rsidP="001328C0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5BC" w14:textId="6CABFA4C" w:rsidR="001328C0" w:rsidRDefault="001328C0" w:rsidP="001328C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CD0C" w14:textId="722AABDE" w:rsidR="001328C0" w:rsidRDefault="001328C0" w:rsidP="001328C0">
            <w:pPr>
              <w:widowControl w:val="0"/>
              <w:spacing w:line="240" w:lineRule="auto"/>
            </w:pPr>
            <w:r w:rsidRPr="001328C0">
              <w:t>LDW torque output is set to zero</w:t>
            </w:r>
          </w:p>
        </w:tc>
      </w:tr>
    </w:tbl>
    <w:p w14:paraId="3855CAE7" w14:textId="77777777" w:rsidR="00AA3E41" w:rsidRDefault="00AA3E41"/>
    <w:p w14:paraId="18BB7A70" w14:textId="77777777" w:rsidR="00AA3E41" w:rsidRDefault="00AA3E41"/>
    <w:p w14:paraId="6B54DBB9" w14:textId="77777777" w:rsidR="00AA3E41" w:rsidRDefault="00AA3E41"/>
    <w:p w14:paraId="317E3B86" w14:textId="77777777" w:rsidR="00AA3E41" w:rsidRDefault="00BF68E1">
      <w:r>
        <w:t>Functional Safety Requirement 01-2 with its associated system elements</w:t>
      </w:r>
    </w:p>
    <w:p w14:paraId="52BE4C22" w14:textId="77777777" w:rsidR="00AA3E41" w:rsidRDefault="00BF68E1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73B121E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A6F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4A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482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FDA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92D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0918231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A6A" w14:textId="77777777" w:rsidR="00AA3E41" w:rsidRDefault="00BF68E1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3FF55A12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428D3E3A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F99212B" w14:textId="77777777" w:rsidR="00AA3E41" w:rsidRDefault="00BF68E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5040" w14:textId="77777777" w:rsidR="00AA3E41" w:rsidRDefault="00BF68E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9B16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B944D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52ACF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7E05EACF" w14:textId="77777777" w:rsidR="00AA3E41" w:rsidRDefault="00AA3E41"/>
    <w:p w14:paraId="14C43627" w14:textId="77777777" w:rsidR="00AA3E41" w:rsidRDefault="00BF68E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AA3E41" w14:paraId="6C62877A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84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F76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B91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0B5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BE5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A585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A41B3" w14:paraId="2104FB51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4673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283F5CF5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21DDD8CE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56D31A58" w14:textId="77777777" w:rsidR="000A41B3" w:rsidRDefault="000A41B3" w:rsidP="000A41B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950E" w14:textId="321D594A" w:rsidR="000A41B3" w:rsidRDefault="000A41B3" w:rsidP="000A41B3">
            <w:pPr>
              <w:widowControl w:val="0"/>
            </w:pPr>
            <w:r w:rsidRPr="00810D10">
              <w:rPr>
                <w:lang w:val="en-GB"/>
              </w:rPr>
              <w:t xml:space="preserve">The LDW safety component shall ensure that the </w:t>
            </w:r>
            <w:r>
              <w:rPr>
                <w:lang w:val="en-GB"/>
              </w:rPr>
              <w:t>frequency</w:t>
            </w:r>
            <w:r w:rsidRPr="00810D10">
              <w:rPr>
                <w:lang w:val="en-GB"/>
              </w:rPr>
              <w:t xml:space="preserve"> of the '</w:t>
            </w:r>
            <w:proofErr w:type="spellStart"/>
            <w:r w:rsidRPr="00810D10">
              <w:rPr>
                <w:lang w:val="en-GB"/>
              </w:rPr>
              <w:t>LDW_Torque_Request</w:t>
            </w:r>
            <w:proofErr w:type="spellEnd"/>
            <w:r w:rsidRPr="00810D10">
              <w:rPr>
                <w:lang w:val="en-GB"/>
              </w:rPr>
              <w:t>' sent to the 'Final electronic power steering Torque' component is below '</w:t>
            </w:r>
            <w:proofErr w:type="spellStart"/>
            <w:r w:rsidRPr="00810D10">
              <w:rPr>
                <w:lang w:val="en-GB"/>
              </w:rPr>
              <w:t>Max_Torque_</w:t>
            </w:r>
            <w:r>
              <w:rPr>
                <w:lang w:val="en-GB"/>
              </w:rPr>
              <w:t>Frequency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3A4A" w14:textId="0078E308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FAA1" w14:textId="38AA4E3F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D2D8" w14:textId="7888A465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98F1" w14:textId="2D17B65F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3CE7D6F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1AE2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055627E2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5544C7BE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4AAF982B" w14:textId="77777777" w:rsidR="000A41B3" w:rsidRDefault="000A41B3" w:rsidP="000A41B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2C9" w14:textId="01BC21C6" w:rsidR="000A41B3" w:rsidRDefault="000A41B3" w:rsidP="000A41B3">
            <w:pPr>
              <w:widowControl w:val="0"/>
            </w:pPr>
            <w:r w:rsidRPr="00091701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8B3" w14:textId="29685271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2981" w14:textId="222F84A8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2B15" w14:textId="1400F614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  <w:r>
              <w:t>, LA malfunction warning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89C9" w14:textId="03ED16F7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56B4EEED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6746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003C9BFC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3038C4D3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0CE3A7ED" w14:textId="77777777" w:rsidR="000A41B3" w:rsidRDefault="000A41B3" w:rsidP="000A41B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E5B9" w14:textId="3996AFF6" w:rsidR="000A41B3" w:rsidRDefault="000A41B3" w:rsidP="000A41B3">
            <w:pPr>
              <w:widowControl w:val="0"/>
            </w:pPr>
            <w:r w:rsidRPr="00091701">
              <w:t>As soon as a failure is detected by the LDW function, it shall deactivate the LDW feature and the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ADA4" w14:textId="64E94CFA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58B2" w14:textId="653B0024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A910" w14:textId="23813F72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A326" w14:textId="306BAE24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63E32CF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D954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6424668C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637EEC96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17472DA2" w14:textId="77777777" w:rsidR="000A41B3" w:rsidRDefault="000A41B3" w:rsidP="000A41B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4BFD" w14:textId="2E04579F" w:rsidR="000A41B3" w:rsidRDefault="000A41B3" w:rsidP="000A41B3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DBDC" w14:textId="77A23F9B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748B" w14:textId="266F1D23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C860" w14:textId="0FBD9D10" w:rsidR="000A41B3" w:rsidRDefault="000A41B3" w:rsidP="000A41B3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01D" w14:textId="783F1E04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0EB58A15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DC50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35F3BCD5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62A01410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322E9E1A" w14:textId="77777777" w:rsidR="000A41B3" w:rsidRDefault="000A41B3" w:rsidP="000A41B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21B0" w14:textId="286F69EE" w:rsidR="000A41B3" w:rsidRDefault="000A41B3" w:rsidP="000A41B3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3967" w14:textId="553F8748" w:rsidR="000A41B3" w:rsidRDefault="000A41B3" w:rsidP="000A41B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DD71" w14:textId="55AEA108" w:rsidR="000A41B3" w:rsidRDefault="000A41B3" w:rsidP="000A41B3">
            <w:pPr>
              <w:widowControl w:val="0"/>
              <w:spacing w:line="240" w:lineRule="auto"/>
            </w:pPr>
            <w:r>
              <w:t xml:space="preserve">ignition </w:t>
            </w:r>
            <w:r w:rsidR="00233CB5"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F44B" w14:textId="056188F9" w:rsidR="000A41B3" w:rsidRDefault="000A41B3" w:rsidP="000A41B3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BC96" w14:textId="09D0760E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657EF4F5" w14:textId="77777777" w:rsidR="00AA3E41" w:rsidRDefault="00AA3E41"/>
    <w:p w14:paraId="52885716" w14:textId="77777777" w:rsidR="00AA3E41" w:rsidRDefault="00AA3E41"/>
    <w:p w14:paraId="5381B90A" w14:textId="77777777" w:rsidR="00AA3E41" w:rsidRDefault="00AA3E41"/>
    <w:p w14:paraId="32A48A80" w14:textId="77777777" w:rsidR="00AA3E41" w:rsidRDefault="00BF68E1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6D62307B" w14:textId="77777777" w:rsidR="00AA3E41" w:rsidRDefault="00AA3E41"/>
    <w:p w14:paraId="6AEAD2AC" w14:textId="77777777" w:rsidR="00AA3E41" w:rsidRDefault="00AA3E41"/>
    <w:p w14:paraId="4A34BA9B" w14:textId="77777777" w:rsidR="00AA3E41" w:rsidRDefault="00BF68E1">
      <w:pPr>
        <w:rPr>
          <w:b/>
        </w:rPr>
      </w:pPr>
      <w:r>
        <w:rPr>
          <w:b/>
        </w:rPr>
        <w:lastRenderedPageBreak/>
        <w:t>Lane Keeping Assistance (LKA) Requirements:</w:t>
      </w:r>
    </w:p>
    <w:p w14:paraId="63E7AB77" w14:textId="77777777" w:rsidR="00AA3E41" w:rsidRDefault="00AA3E41">
      <w:pPr>
        <w:rPr>
          <w:b/>
        </w:rPr>
      </w:pPr>
    </w:p>
    <w:p w14:paraId="16416CF3" w14:textId="77777777" w:rsidR="00AA3E41" w:rsidRDefault="00AA3E41"/>
    <w:p w14:paraId="66FD68BD" w14:textId="77777777" w:rsidR="00AA3E41" w:rsidRDefault="00BF68E1">
      <w:r>
        <w:t>Functional Safety Requirement 02-1 with its associated system elements</w:t>
      </w:r>
    </w:p>
    <w:p w14:paraId="22A7F8EC" w14:textId="77777777" w:rsidR="00AA3E41" w:rsidRDefault="00BF68E1">
      <w:r>
        <w:t>(derived in the functional safety concept)</w:t>
      </w:r>
    </w:p>
    <w:p w14:paraId="21053C8B" w14:textId="77777777" w:rsidR="00AA3E41" w:rsidRDefault="00AA3E4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163A0EA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6CE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7E1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0DF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BAF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48D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4A4C2C8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7B6E" w14:textId="77777777" w:rsidR="00AA3E41" w:rsidRDefault="00BF68E1">
            <w:pPr>
              <w:widowControl w:val="0"/>
              <w:spacing w:line="240" w:lineRule="auto"/>
            </w:pPr>
            <w:r>
              <w:t>Functional</w:t>
            </w:r>
          </w:p>
          <w:p w14:paraId="6CF90579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2853DCFB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45163EC" w14:textId="77777777" w:rsidR="00AA3E41" w:rsidRDefault="00BF68E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2D4D" w14:textId="77777777" w:rsidR="00AA3E41" w:rsidRDefault="00BF68E1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DB146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9D26" w14:textId="77777777" w:rsidR="00AA3E41" w:rsidRDefault="00AA3E4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7A906" w14:textId="77777777" w:rsidR="00AA3E41" w:rsidRDefault="00AA3E41">
            <w:pPr>
              <w:widowControl w:val="0"/>
              <w:spacing w:line="240" w:lineRule="auto"/>
              <w:jc w:val="center"/>
            </w:pPr>
          </w:p>
        </w:tc>
      </w:tr>
    </w:tbl>
    <w:p w14:paraId="6754758E" w14:textId="77777777" w:rsidR="00AA3E41" w:rsidRDefault="00AA3E41"/>
    <w:p w14:paraId="2E2EABDE" w14:textId="77777777" w:rsidR="00AA3E41" w:rsidRDefault="00BF68E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A3E41" w14:paraId="251A3FA9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30F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ABA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0947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C52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E2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085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C54FC" w14:paraId="48639D03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FD80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22F1FFCD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38EF2F51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4AF71A14" w14:textId="77777777" w:rsidR="00FC54FC" w:rsidRDefault="00FC54FC" w:rsidP="00FC54F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6170" w14:textId="67D962CE" w:rsidR="00FC54FC" w:rsidRDefault="00FC54FC" w:rsidP="00FC54FC">
            <w:pPr>
              <w:widowControl w:val="0"/>
            </w:pPr>
            <w:r w:rsidRPr="00810D10">
              <w:rPr>
                <w:lang w:val="en-GB"/>
              </w:rPr>
              <w:t>The L</w:t>
            </w:r>
            <w:r w:rsidR="00197498">
              <w:rPr>
                <w:lang w:val="en-GB"/>
              </w:rPr>
              <w:t>KA</w:t>
            </w:r>
            <w:r w:rsidRPr="00810D10">
              <w:rPr>
                <w:lang w:val="en-GB"/>
              </w:rPr>
              <w:t xml:space="preserve"> safety component shall ensure that the </w:t>
            </w:r>
            <w:r w:rsidR="00197498">
              <w:rPr>
                <w:lang w:val="en-GB"/>
              </w:rPr>
              <w:t>lane keeping assistance torque is applied for only</w:t>
            </w:r>
            <w:r w:rsidRPr="00810D10">
              <w:rPr>
                <w:lang w:val="en-GB"/>
              </w:rPr>
              <w:t xml:space="preserve"> </w:t>
            </w:r>
            <w:r w:rsidR="00197498">
              <w:rPr>
                <w:lang w:val="en-GB"/>
              </w:rPr>
              <w:t>'</w:t>
            </w:r>
            <w:proofErr w:type="spellStart"/>
            <w:r w:rsidRPr="00810D10">
              <w:rPr>
                <w:lang w:val="en-GB"/>
              </w:rPr>
              <w:t>Max_</w:t>
            </w:r>
            <w:r w:rsidR="00197498">
              <w:rPr>
                <w:lang w:val="en-GB"/>
              </w:rPr>
              <w:t>Duration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5F0" w14:textId="708CE153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B77E" w14:textId="05B5B13A" w:rsidR="00FC54FC" w:rsidRDefault="00FC54FC" w:rsidP="00FC54FC">
            <w:pPr>
              <w:widowControl w:val="0"/>
              <w:spacing w:line="240" w:lineRule="auto"/>
            </w:pPr>
            <w:r>
              <w:t>5</w:t>
            </w:r>
            <w:r w:rsidR="00112368"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27A1" w14:textId="77FCB26F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093" w14:textId="53D8A432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6C2A3699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4C1D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6AF3CE12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26358B11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6F24CED5" w14:textId="77777777" w:rsidR="00FC54FC" w:rsidRDefault="00FC54FC" w:rsidP="00FC54F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C267" w14:textId="65A1E581" w:rsidR="00FC54FC" w:rsidRDefault="00FC54FC" w:rsidP="00FC54FC">
            <w:pPr>
              <w:widowControl w:val="0"/>
            </w:pPr>
            <w:r w:rsidRPr="00091701">
              <w:t xml:space="preserve">As soon as the </w:t>
            </w:r>
            <w:r w:rsidR="00197498">
              <w:t>LKA</w:t>
            </w:r>
            <w:r w:rsidRPr="00091701">
              <w:t xml:space="preserve"> function deactivates the </w:t>
            </w:r>
            <w:r w:rsidR="00197498">
              <w:t>LKA</w:t>
            </w:r>
            <w:r w:rsidRPr="00091701">
              <w:t xml:space="preserve"> feature, the '</w:t>
            </w:r>
            <w:r w:rsidR="00197498">
              <w:t>LKA</w:t>
            </w:r>
            <w:r w:rsidRPr="00091701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E187" w14:textId="77C08440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D879" w14:textId="265CC182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164" w14:textId="4B84CD0F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  <w:r w:rsidR="00FC54FC">
              <w:t>, LA malfunction warning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97D9" w14:textId="66EF198D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4EB869C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7276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299CDB7B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019CC385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760583E1" w14:textId="77777777" w:rsidR="00FC54FC" w:rsidRDefault="00FC54FC" w:rsidP="00FC54F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247" w14:textId="16B24A7E" w:rsidR="00FC54FC" w:rsidRDefault="00FC54FC" w:rsidP="00FC54FC">
            <w:pPr>
              <w:widowControl w:val="0"/>
            </w:pPr>
            <w:r w:rsidRPr="00091701">
              <w:t xml:space="preserve">As soon as a failure is detected by the </w:t>
            </w:r>
            <w:r w:rsidR="00197498">
              <w:t>LKA</w:t>
            </w:r>
            <w:r w:rsidRPr="00091701">
              <w:t xml:space="preserve"> function, it shall deactivate the </w:t>
            </w:r>
            <w:r w:rsidR="00197498">
              <w:t>LKA</w:t>
            </w:r>
            <w:r w:rsidRPr="00091701">
              <w:t xml:space="preserve"> feature and the '</w:t>
            </w:r>
            <w:proofErr w:type="spellStart"/>
            <w:r w:rsidR="00197498">
              <w:t>LKA</w:t>
            </w:r>
            <w:r w:rsidRPr="00091701">
              <w:t>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869E" w14:textId="6FF9D73A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9A8" w14:textId="4F785DFC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CF33" w14:textId="19492572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CA52" w14:textId="637B7DE0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0D8AD97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F346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792A75F4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6CFC1450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1DA438E0" w14:textId="77777777" w:rsidR="00FC54FC" w:rsidRDefault="00FC54FC" w:rsidP="00FC54F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ADEF" w14:textId="46B39257" w:rsidR="00FC54FC" w:rsidRDefault="00FC54FC" w:rsidP="00FC54FC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="00197498">
              <w:t>LKA</w:t>
            </w:r>
            <w:r w:rsidRPr="00091701">
              <w:t>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8B62" w14:textId="718B121A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F51C" w14:textId="57BA6A81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0A17" w14:textId="67248D56" w:rsidR="00FC54FC" w:rsidRDefault="00FC54FC" w:rsidP="00FC54FC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E2CE" w14:textId="004F0A17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7253143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9CC1" w14:textId="77777777" w:rsidR="00FC54FC" w:rsidRDefault="00FC54FC" w:rsidP="00FC54F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87853C2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7B32036D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48BA7784" w14:textId="77777777" w:rsidR="00FC54FC" w:rsidRDefault="00FC54FC" w:rsidP="00FC54F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D3CD" w14:textId="7342D2C5" w:rsidR="00FC54FC" w:rsidRDefault="00FC54FC" w:rsidP="00FC54FC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8F0" w14:textId="659CB52B" w:rsidR="00FC54FC" w:rsidRDefault="00FC54FC" w:rsidP="00FC54F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2461" w14:textId="200C7CE4" w:rsidR="00FC54FC" w:rsidRDefault="00FC54FC" w:rsidP="00FC54FC">
            <w:pPr>
              <w:widowControl w:val="0"/>
              <w:spacing w:line="240" w:lineRule="auto"/>
            </w:pPr>
            <w:r>
              <w:t xml:space="preserve">ignition </w:t>
            </w:r>
            <w:r w:rsidR="00233CB5"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8B3B" w14:textId="56D62F88" w:rsidR="00FC54FC" w:rsidRDefault="00FC54FC" w:rsidP="00FC54FC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4927" w14:textId="71EA6578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783C5567" w14:textId="77777777" w:rsidR="00AA3E41" w:rsidRDefault="00AA3E41">
      <w:pPr>
        <w:rPr>
          <w:b/>
        </w:rPr>
      </w:pPr>
    </w:p>
    <w:p w14:paraId="3DA54A54" w14:textId="77777777" w:rsidR="00AA3E41" w:rsidRDefault="00AA3E41">
      <w:pPr>
        <w:rPr>
          <w:b/>
        </w:rPr>
      </w:pPr>
    </w:p>
    <w:p w14:paraId="09214060" w14:textId="77777777" w:rsidR="00AA3E41" w:rsidRDefault="00BF68E1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5BAF5DC4" w14:textId="405FD283" w:rsidR="00AA3E41" w:rsidRDefault="00AA3E41"/>
    <w:p w14:paraId="371BC07C" w14:textId="77777777" w:rsidR="00CB7121" w:rsidRDefault="00CB7121"/>
    <w:p w14:paraId="19A0BEB7" w14:textId="77777777" w:rsidR="00AA3E41" w:rsidRDefault="00BF68E1">
      <w:pPr>
        <w:pStyle w:val="Heading2"/>
        <w:contextualSpacing w:val="0"/>
      </w:pPr>
      <w:bookmarkStart w:id="21" w:name="_Toc131430"/>
      <w:r>
        <w:t>Refinement of the System Architecture</w:t>
      </w:r>
      <w:bookmarkEnd w:id="21"/>
    </w:p>
    <w:p w14:paraId="1ECF55F6" w14:textId="5E67FF32" w:rsidR="00221FFA" w:rsidRPr="00221FFA" w:rsidRDefault="00221FFA" w:rsidP="00221FFA">
      <w:bookmarkStart w:id="22" w:name="_8cs5or9n3i4" w:colFirst="0" w:colLast="0"/>
      <w:bookmarkEnd w:id="22"/>
      <w:r>
        <w:rPr>
          <w:noProof/>
        </w:rPr>
        <w:drawing>
          <wp:inline distT="0" distB="0" distL="0" distR="0" wp14:anchorId="19EFA0E0" wp14:editId="5F41124D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DE11" w14:textId="1D760F9C" w:rsidR="00AA3E41" w:rsidRDefault="00BF68E1">
      <w:pPr>
        <w:pStyle w:val="Heading2"/>
        <w:contextualSpacing w:val="0"/>
      </w:pPr>
      <w:bookmarkStart w:id="23" w:name="_Toc131431"/>
      <w:r>
        <w:t>Allocation of Technical Safety Requirements to Architecture Elements</w:t>
      </w:r>
      <w:bookmarkEnd w:id="23"/>
    </w:p>
    <w:p w14:paraId="190AC80D" w14:textId="6A9B1B0E" w:rsidR="00AA3E41" w:rsidRDefault="00F349B7">
      <w:r>
        <w:t>For the lane keeping item all technical safety requirements are allocated to the Electronic Power Steering ECU.</w:t>
      </w:r>
    </w:p>
    <w:p w14:paraId="4DA94AE7" w14:textId="77777777" w:rsidR="00AA3E41" w:rsidRDefault="00BF68E1">
      <w:pPr>
        <w:pStyle w:val="Heading2"/>
        <w:contextualSpacing w:val="0"/>
      </w:pPr>
      <w:bookmarkStart w:id="24" w:name="_Toc131432"/>
      <w:r>
        <w:t>Warning and Degradation Concept</w:t>
      </w:r>
      <w:bookmarkEnd w:id="24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366EF" w14:paraId="7232253D" w14:textId="77777777" w:rsidTr="0096006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B76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275C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DA40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Trigger for Degradation </w:t>
            </w:r>
            <w:r>
              <w:rPr>
                <w:b/>
              </w:rPr>
              <w:lastRenderedPageBreak/>
              <w:t>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9D65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04DC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366EF" w14:paraId="248B8542" w14:textId="77777777" w:rsidTr="0096006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93A5" w14:textId="77777777" w:rsidR="001366EF" w:rsidRDefault="001366EF" w:rsidP="0096006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C56F" w14:textId="77777777" w:rsidR="001366EF" w:rsidRDefault="001366EF" w:rsidP="00960065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F868" w14:textId="77777777" w:rsidR="001366EF" w:rsidRDefault="001366EF" w:rsidP="00960065">
            <w:pPr>
              <w:widowControl w:val="0"/>
              <w:spacing w:line="240" w:lineRule="auto"/>
            </w:pPr>
            <w:r>
              <w:t>LDW torque or frequency limit exceeded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9C1" w14:textId="77777777" w:rsidR="001366EF" w:rsidRDefault="001366EF" w:rsidP="0096006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5123" w14:textId="12D9AA31" w:rsidR="001366EF" w:rsidRDefault="001366EF" w:rsidP="00960065">
            <w:pPr>
              <w:widowControl w:val="0"/>
              <w:spacing w:line="240" w:lineRule="auto"/>
            </w:pPr>
            <w:r>
              <w:t>Display message</w:t>
            </w:r>
            <w:r w:rsidR="00B57B24">
              <w:t xml:space="preserve"> and turn on a warning light</w:t>
            </w:r>
          </w:p>
        </w:tc>
      </w:tr>
      <w:tr w:rsidR="00B57B24" w14:paraId="3869727F" w14:textId="77777777" w:rsidTr="0096006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EAC7" w14:textId="77777777" w:rsidR="00B57B24" w:rsidRDefault="00B57B24" w:rsidP="00B57B2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97CE" w14:textId="77777777" w:rsidR="00B57B24" w:rsidRDefault="00B57B24" w:rsidP="00B57B24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8690" w14:textId="77777777" w:rsidR="00B57B24" w:rsidRDefault="00B57B24" w:rsidP="00B57B24">
            <w:pPr>
              <w:widowControl w:val="0"/>
              <w:spacing w:line="240" w:lineRule="auto"/>
            </w:pPr>
            <w:r>
              <w:t>LKA driver hands not at steering wheel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1C27" w14:textId="77777777" w:rsidR="00B57B24" w:rsidRDefault="00B57B24" w:rsidP="00B57B2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D5D7" w14:textId="751C2547" w:rsidR="00B57B24" w:rsidRDefault="00B57B24" w:rsidP="00B57B24">
            <w:pPr>
              <w:widowControl w:val="0"/>
              <w:spacing w:line="240" w:lineRule="auto"/>
            </w:pPr>
            <w:r>
              <w:t>Display message and turn on a warning light</w:t>
            </w:r>
          </w:p>
        </w:tc>
      </w:tr>
    </w:tbl>
    <w:p w14:paraId="0452D7A3" w14:textId="77777777" w:rsidR="001366EF" w:rsidRDefault="001366EF"/>
    <w:sectPr w:rsidR="001366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E41"/>
    <w:rsid w:val="00091701"/>
    <w:rsid w:val="000A41B3"/>
    <w:rsid w:val="00112368"/>
    <w:rsid w:val="001328C0"/>
    <w:rsid w:val="001366EF"/>
    <w:rsid w:val="00197498"/>
    <w:rsid w:val="001B5374"/>
    <w:rsid w:val="00221FFA"/>
    <w:rsid w:val="00233CB5"/>
    <w:rsid w:val="007B576B"/>
    <w:rsid w:val="00810D10"/>
    <w:rsid w:val="00AA3E41"/>
    <w:rsid w:val="00B57B24"/>
    <w:rsid w:val="00BF68E1"/>
    <w:rsid w:val="00C56E3E"/>
    <w:rsid w:val="00CB7121"/>
    <w:rsid w:val="00D74C31"/>
    <w:rsid w:val="00E30474"/>
    <w:rsid w:val="00F349B7"/>
    <w:rsid w:val="00F608A1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FDA9"/>
  <w15:docId w15:val="{B7636C0D-BCDA-4ED3-B93D-4F1575C4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E304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04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4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04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0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A8428-12DB-4CBB-B511-48E06C5C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Stephan</cp:lastModifiedBy>
  <cp:revision>13</cp:revision>
  <cp:lastPrinted>2019-02-03T23:10:00Z</cp:lastPrinted>
  <dcterms:created xsi:type="dcterms:W3CDTF">2019-01-31T07:57:00Z</dcterms:created>
  <dcterms:modified xsi:type="dcterms:W3CDTF">2019-02-03T23:10:00Z</dcterms:modified>
</cp:coreProperties>
</file>