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Wall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Unlike previous editions of this event, this time we will be having a centralized theme for all the wall sub events which again is the same as the theme of shutterbugs. This centralized theme is the 'Circle of Life'. However please note for the purpose of all the events under the wall, this is only a suggested theme, one may or may not choose to be bound by it. Like previous years you can also submit without any restrictions of the theme.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Paintings/Sketches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Articles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One individual may not send more than two submissions for this sub event. If the submissions/individual exceeds the limit, it is the discretion of the organizers to disqualify submissions at random till the limit is reached.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There is a word limit per article of around 400 words. Grossly exceeding the limit may result in penalties during internal checking.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There are no restrictions as to the type of articles one can submit. Everything ranging from travelogues to short stories to essays are allowed. However please refrain from any technical writing submissions.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Please send all your entries to </w:t>
      </w:r>
      <w:hyperlink r:id="rId6">
        <w:r w:rsidDel="00000000" w:rsidR="00000000" w:rsidRPr="00000000">
          <w:rPr>
            <w:color w:val="1155cc"/>
            <w:u w:val="single"/>
            <w:rtl w:val="0"/>
          </w:rPr>
          <w:t xml:space="preserve">innovisionwall@gmail.com</w:t>
        </w:r>
      </w:hyperlink>
      <w:r w:rsidDel="00000000" w:rsidR="00000000" w:rsidRPr="00000000">
        <w:rPr>
          <w:rtl w:val="0"/>
        </w:rPr>
        <w:t xml:space="preserve">.</w:t>
      </w:r>
      <w:r w:rsidDel="00000000" w:rsidR="00000000" w:rsidRPr="00000000">
        <w:rPr>
          <w:rtl w:val="0"/>
        </w:rPr>
        <w:t xml:space="preserve"> In case of dual submissions, attach both the documents/pdf to the same mail and mention the number of submissions as 2. Do not send more than one mail per individual.</w:t>
      </w:r>
    </w:p>
    <w:p w:rsidR="00000000" w:rsidDel="00000000" w:rsidP="00000000" w:rsidRDefault="00000000" w:rsidRPr="00000000" w14:paraId="00000010">
      <w:pPr>
        <w:rPr/>
      </w:pPr>
      <w:r w:rsidDel="00000000" w:rsidR="00000000" w:rsidRPr="00000000">
        <w:rPr>
          <w:rtl w:val="0"/>
        </w:rPr>
        <w:t xml:space="preserve">Please follow the guidelines mentioned below for your submission.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Subject - THE WALL ARTICLE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Content of the mail: - </w:t>
      </w:r>
    </w:p>
    <w:p w:rsidR="00000000" w:rsidDel="00000000" w:rsidP="00000000" w:rsidRDefault="00000000" w:rsidRPr="00000000" w14:paraId="00000015">
      <w:pPr>
        <w:rPr/>
      </w:pPr>
      <w:r w:rsidDel="00000000" w:rsidR="00000000" w:rsidRPr="00000000">
        <w:rPr>
          <w:rtl w:val="0"/>
        </w:rPr>
        <w:t xml:space="preserve">Name - </w:t>
      </w:r>
    </w:p>
    <w:p w:rsidR="00000000" w:rsidDel="00000000" w:rsidP="00000000" w:rsidRDefault="00000000" w:rsidRPr="00000000" w14:paraId="00000016">
      <w:pPr>
        <w:rPr/>
      </w:pPr>
      <w:r w:rsidDel="00000000" w:rsidR="00000000" w:rsidRPr="00000000">
        <w:rPr>
          <w:rtl w:val="0"/>
        </w:rPr>
        <w:t xml:space="preserve">Year - </w:t>
      </w:r>
    </w:p>
    <w:p w:rsidR="00000000" w:rsidDel="00000000" w:rsidP="00000000" w:rsidRDefault="00000000" w:rsidRPr="00000000" w14:paraId="00000017">
      <w:pPr>
        <w:rPr/>
      </w:pPr>
      <w:r w:rsidDel="00000000" w:rsidR="00000000" w:rsidRPr="00000000">
        <w:rPr>
          <w:rtl w:val="0"/>
        </w:rPr>
        <w:t xml:space="preserve">College Roll No - </w:t>
      </w:r>
    </w:p>
    <w:p w:rsidR="00000000" w:rsidDel="00000000" w:rsidP="00000000" w:rsidRDefault="00000000" w:rsidRPr="00000000" w14:paraId="00000018">
      <w:pPr>
        <w:rPr/>
      </w:pPr>
      <w:r w:rsidDel="00000000" w:rsidR="00000000" w:rsidRPr="00000000">
        <w:rPr>
          <w:rtl w:val="0"/>
        </w:rPr>
        <w:t xml:space="preserve">Number of Submissions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Attach the relevant documents/pdf.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 - Any deviation from the recommended guidelines may lead to cancellation of the submission.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For any further Queries please drop a text to any of the Coordinators.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Event Coordinators - </w:t>
      </w:r>
    </w:p>
    <w:p w:rsidR="00000000" w:rsidDel="00000000" w:rsidP="00000000" w:rsidRDefault="00000000" w:rsidRPr="00000000" w14:paraId="00000021">
      <w:pPr>
        <w:rPr/>
      </w:pPr>
      <w:r w:rsidDel="00000000" w:rsidR="00000000" w:rsidRPr="00000000">
        <w:rPr>
          <w:rtl w:val="0"/>
        </w:rPr>
        <w:t xml:space="preserve">Arinjoy Kundu (9874547178)</w:t>
      </w:r>
    </w:p>
    <w:p w:rsidR="00000000" w:rsidDel="00000000" w:rsidP="00000000" w:rsidRDefault="00000000" w:rsidRPr="00000000" w14:paraId="00000022">
      <w:pPr>
        <w:rPr/>
      </w:pPr>
      <w:r w:rsidDel="00000000" w:rsidR="00000000" w:rsidRPr="00000000">
        <w:rPr>
          <w:rtl w:val="0"/>
        </w:rPr>
        <w:t xml:space="preserve">Manisha Mandal (9082975902)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Poems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novisionwa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