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/>
        <w:drawing>
          <wp:inline distB="114300" distT="114300" distL="114300" distR="114300">
            <wp:extent cx="3929063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name</w:t>
      </w:r>
      <w:r w:rsidDel="00000000" w:rsidR="00000000" w:rsidRPr="00000000">
        <w:rPr>
          <w:sz w:val="26"/>
          <w:szCs w:val="26"/>
          <w:rtl w:val="0"/>
        </w:rPr>
        <w:t xml:space="preserve"> :  Software Engineering and Design Patterns Lab</w:t>
      </w:r>
    </w:p>
    <w:p w:rsidR="00000000" w:rsidDel="00000000" w:rsidP="00000000" w:rsidRDefault="00000000" w:rsidRPr="00000000" w14:paraId="00000008">
      <w:pPr>
        <w:widowControl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Code</w:t>
      </w:r>
      <w:r w:rsidDel="00000000" w:rsidR="00000000" w:rsidRPr="00000000">
        <w:rPr>
          <w:sz w:val="26"/>
          <w:szCs w:val="26"/>
          <w:rtl w:val="0"/>
        </w:rPr>
        <w:t xml:space="preserve"> :  CSE 432</w:t>
      </w:r>
    </w:p>
    <w:p w:rsidR="00000000" w:rsidDel="00000000" w:rsidP="00000000" w:rsidRDefault="00000000" w:rsidRPr="00000000" w14:paraId="0000000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Submitted To</w:t>
      </w:r>
      <w:r w:rsidDel="00000000" w:rsidR="00000000" w:rsidRPr="00000000">
        <w:rPr>
          <w:sz w:val="26"/>
          <w:szCs w:val="26"/>
          <w:rtl w:val="0"/>
        </w:rPr>
        <w:t xml:space="preserve"> , </w:t>
      </w:r>
    </w:p>
    <w:p w:rsidR="00000000" w:rsidDel="00000000" w:rsidP="00000000" w:rsidRDefault="00000000" w:rsidRPr="00000000" w14:paraId="0000000B">
      <w:pPr>
        <w:widowControl w:val="0"/>
        <w:rPr>
          <w:rFonts w:ascii="Open Sans" w:cs="Open Sans" w:eastAsia="Open Sans" w:hAnsi="Open Sans"/>
          <w:color w:val="191919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191919"/>
          <w:sz w:val="36"/>
          <w:szCs w:val="36"/>
          <w:rtl w:val="0"/>
        </w:rPr>
        <w:t xml:space="preserve">     Mohammad Abdullah Al Mumin, PhD</w:t>
      </w:r>
    </w:p>
    <w:p w:rsidR="00000000" w:rsidDel="00000000" w:rsidP="00000000" w:rsidRDefault="00000000" w:rsidRPr="00000000" w14:paraId="0000000C">
      <w:pPr>
        <w:widowControl w:val="0"/>
        <w:rPr>
          <w:rFonts w:ascii="Open Sans" w:cs="Open Sans" w:eastAsia="Open Sans" w:hAnsi="Open Sans"/>
          <w:color w:val="19191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191919"/>
          <w:sz w:val="28"/>
          <w:szCs w:val="28"/>
          <w:rtl w:val="0"/>
        </w:rPr>
        <w:t xml:space="preserve">                                    Professor</w:t>
      </w:r>
    </w:p>
    <w:p w:rsidR="00000000" w:rsidDel="00000000" w:rsidP="00000000" w:rsidRDefault="00000000" w:rsidRPr="00000000" w14:paraId="0000000D">
      <w:pPr>
        <w:widowControl w:val="0"/>
        <w:rPr>
          <w:rFonts w:ascii="Open Sans" w:cs="Open Sans" w:eastAsia="Open Sans" w:hAnsi="Open Sans"/>
          <w:color w:val="191919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191919"/>
          <w:sz w:val="28"/>
          <w:szCs w:val="28"/>
          <w:rtl w:val="0"/>
        </w:rPr>
        <w:t xml:space="preserve">                            Dept of CSE, SUST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Title : </w:t>
      </w:r>
      <w:r w:rsidDel="00000000" w:rsidR="00000000" w:rsidRPr="00000000">
        <w:rPr>
          <w:sz w:val="28"/>
          <w:szCs w:val="28"/>
          <w:rtl w:val="0"/>
        </w:rPr>
        <w:t xml:space="preserve">Cricket Team Management Software (CricWare)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Project team members :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30"/>
        <w:gridCol w:w="1590"/>
        <w:gridCol w:w="3045"/>
        <w:tblGridChange w:id="0">
          <w:tblGrid>
            <w:gridCol w:w="2625"/>
            <w:gridCol w:w="3330"/>
            <w:gridCol w:w="1590"/>
            <w:gridCol w:w="304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Registration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2018331061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Scribe </w:t>
            </w:r>
          </w:p>
        </w:tc>
      </w:tr>
      <w:tr>
        <w:trPr>
          <w:cantSplit w:val="0"/>
          <w:trHeight w:val="69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2018331067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2018331069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