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24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1"/>
        <w:gridCol w:w="996"/>
        <w:gridCol w:w="2083"/>
        <w:gridCol w:w="2"/>
        <w:gridCol w:w="3081"/>
      </w:tblGrid>
      <w:tr>
        <w:trPr/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color w:val="FF0000"/>
                <w:sz w:val="28"/>
                <w:szCs w:val="28"/>
              </w:rPr>
              <w:t>Class Name: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Client</w:t>
            </w:r>
          </w:p>
        </w:tc>
        <w:tc>
          <w:tcPr>
            <w:tcW w:w="3081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ID: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6</w:t>
            </w:r>
          </w:p>
        </w:tc>
        <w:tc>
          <w:tcPr>
            <w:tcW w:w="308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Type:</w:t>
            </w:r>
          </w:p>
          <w:p>
            <w:pPr>
              <w:pStyle w:val="Normal"/>
              <w:spacing w:lineRule="auto" w:line="240" w:before="0" w:after="0"/>
              <w:rPr>
                <w:color w:val="00000A"/>
                <w:sz w:val="28"/>
                <w:szCs w:val="28"/>
              </w:rPr>
            </w:pPr>
            <w:r>
              <w:rPr>
                <w:color w:val="00000A"/>
                <w:sz w:val="28"/>
                <w:szCs w:val="28"/>
              </w:rPr>
              <w:t>Concrete</w:t>
            </w:r>
          </w:p>
        </w:tc>
      </w:tr>
      <w:tr>
        <w:trPr/>
        <w:tc>
          <w:tcPr>
            <w:tcW w:w="6160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Description: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The object responsible to provide a view to the Player of all the changes in the game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308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Associated Use Cases: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Almost All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W w:w="4077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Responsibilities</w:t>
            </w:r>
          </w:p>
        </w:tc>
        <w:tc>
          <w:tcPr>
            <w:tcW w:w="5166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Collaborators</w:t>
            </w:r>
          </w:p>
        </w:tc>
      </w:tr>
      <w:tr>
        <w:trPr>
          <w:trHeight w:val="501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32"/>
                <w:szCs w:val="32"/>
              </w:rPr>
              <w:t>Update View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Server</w:t>
            </w:r>
          </w:p>
        </w:tc>
      </w:tr>
      <w:tr>
        <w:trPr>
          <w:trHeight w:val="438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Attributes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Associated Server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0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Relationships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FF0000"/>
                <w:sz w:val="28"/>
                <w:szCs w:val="28"/>
              </w:rPr>
              <w:t>Aggregation (is-part-of)</w:t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077" w:type="dxa"/>
            <w:gridSpan w:val="2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A"/>
                <w:sz w:val="28"/>
                <w:szCs w:val="28"/>
              </w:rPr>
              <w:t>Server</w:t>
            </w:r>
          </w:p>
          <w:p>
            <w:pPr>
              <w:pStyle w:val="Normal"/>
              <w:spacing w:lineRule="auto" w:line="240" w:before="0" w:after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</w:p>
        </w:tc>
        <w:tc>
          <w:tcPr>
            <w:tcW w:w="5166" w:type="dxa"/>
            <w:gridSpan w:val="3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385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1</Pages>
  <Words>42</Words>
  <Characters>255</Characters>
  <CharactersWithSpaces>278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2014-10-10T07:21:00Z</dcterms:created>
  <dc:creator>Renaat'sXPS</dc:creator>
  <dc:description/>
  <dc:language>en-IE</dc:language>
  <cp:lastModifiedBy/>
  <dcterms:modified xsi:type="dcterms:W3CDTF">2018-10-20T09:53:40Z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