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DB5B45" w14:textId="0DA40A44" w:rsidR="0035022B" w:rsidRPr="00157870" w:rsidRDefault="0035022B" w:rsidP="69E0D9D2">
      <w:pPr>
        <w:jc w:val="center"/>
        <w:rPr>
          <w:b/>
          <w:bCs/>
          <w:sz w:val="40"/>
          <w:szCs w:val="40"/>
        </w:rPr>
      </w:pPr>
      <w:r w:rsidRPr="00157870">
        <w:rPr>
          <w:b/>
          <w:bCs/>
          <w:sz w:val="40"/>
          <w:szCs w:val="40"/>
        </w:rPr>
        <w:t>Final Year Project Technical Report</w:t>
      </w:r>
    </w:p>
    <w:p w14:paraId="21D46894" w14:textId="4A2E189B" w:rsidR="0035022B" w:rsidRDefault="00157870" w:rsidP="69E0D9D2">
      <w:pPr>
        <w:jc w:val="center"/>
        <w:rPr>
          <w:b/>
          <w:bCs/>
          <w:sz w:val="40"/>
          <w:szCs w:val="40"/>
        </w:rPr>
      </w:pPr>
      <w:r w:rsidRPr="00157870">
        <w:rPr>
          <w:b/>
          <w:bCs/>
          <w:sz w:val="40"/>
          <w:szCs w:val="40"/>
        </w:rPr>
        <w:t>BSc</w:t>
      </w:r>
      <w:r>
        <w:rPr>
          <w:b/>
          <w:bCs/>
          <w:sz w:val="40"/>
          <w:szCs w:val="40"/>
        </w:rPr>
        <w:t xml:space="preserve"> (Hons) Course Name Here</w:t>
      </w:r>
    </w:p>
    <w:p w14:paraId="47E0AE1C" w14:textId="77777777" w:rsidR="00EA0985" w:rsidRPr="00157870" w:rsidRDefault="00EA0985" w:rsidP="00EA0985">
      <w:pPr>
        <w:spacing w:after="0"/>
        <w:jc w:val="center"/>
        <w:rPr>
          <w:b/>
          <w:bCs/>
          <w:sz w:val="40"/>
          <w:szCs w:val="40"/>
        </w:rPr>
      </w:pPr>
    </w:p>
    <w:p w14:paraId="672A6659" w14:textId="78070F1A" w:rsidR="00DD5B3F" w:rsidRDefault="0035022B" w:rsidP="69E0D9D2">
      <w:pPr>
        <w:jc w:val="center"/>
      </w:pPr>
      <w:r>
        <w:rPr>
          <w:noProof/>
        </w:rPr>
        <w:drawing>
          <wp:inline distT="0" distB="0" distL="0" distR="0" wp14:anchorId="04B98817" wp14:editId="6EE28F8D">
            <wp:extent cx="4122420" cy="2389597"/>
            <wp:effectExtent l="0" t="0" r="0" b="0"/>
            <wp:docPr id="2130784727" name="Picture 1" descr="ATU-Logo-Full-RGB-Green big - MET AT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TU-Logo-Full-RGB-Green big - MET ATU"/>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129863" cy="2393911"/>
                    </a:xfrm>
                    <a:prstGeom prst="rect">
                      <a:avLst/>
                    </a:prstGeom>
                    <a:noFill/>
                    <a:ln>
                      <a:noFill/>
                    </a:ln>
                  </pic:spPr>
                </pic:pic>
              </a:graphicData>
            </a:graphic>
          </wp:inline>
        </w:drawing>
      </w:r>
    </w:p>
    <w:p w14:paraId="0A37501D" w14:textId="77777777" w:rsidR="00DD5B3F" w:rsidRDefault="00DD5B3F" w:rsidP="00DD5B3F">
      <w:pPr>
        <w:jc w:val="center"/>
        <w:rPr>
          <w:sz w:val="40"/>
          <w:szCs w:val="40"/>
        </w:rPr>
      </w:pPr>
    </w:p>
    <w:p w14:paraId="68BE6C5D" w14:textId="77777777" w:rsidR="00157870" w:rsidRPr="00EE2FD3" w:rsidRDefault="00157870" w:rsidP="00DD5B3F">
      <w:pPr>
        <w:jc w:val="center"/>
        <w:rPr>
          <w:sz w:val="40"/>
          <w:szCs w:val="40"/>
        </w:rPr>
      </w:pPr>
    </w:p>
    <w:p w14:paraId="5DAB6C7B" w14:textId="22AE0756" w:rsidR="00DD5B3F" w:rsidRPr="00EE2FD3" w:rsidRDefault="00463A9D" w:rsidP="00463A9D">
      <w:pPr>
        <w:jc w:val="center"/>
        <w:rPr>
          <w:sz w:val="40"/>
          <w:szCs w:val="40"/>
        </w:rPr>
      </w:pPr>
      <w:r w:rsidRPr="00463A9D">
        <w:rPr>
          <w:sz w:val="40"/>
          <w:szCs w:val="40"/>
        </w:rPr>
        <w:t>NLP-Driven Financial Document Pre-Review and Anomaly Detection</w:t>
      </w:r>
    </w:p>
    <w:p w14:paraId="6A05A809" w14:textId="77777777" w:rsidR="00DD5B3F" w:rsidRDefault="00DD5B3F" w:rsidP="00DD5B3F">
      <w:pPr>
        <w:jc w:val="center"/>
        <w:rPr>
          <w:sz w:val="40"/>
          <w:szCs w:val="40"/>
        </w:rPr>
      </w:pPr>
    </w:p>
    <w:p w14:paraId="2603222C" w14:textId="2390A2FF" w:rsidR="00DD5B3F" w:rsidRDefault="00463A9D" w:rsidP="00DD5B3F">
      <w:pPr>
        <w:jc w:val="center"/>
        <w:rPr>
          <w:sz w:val="40"/>
          <w:szCs w:val="40"/>
        </w:rPr>
      </w:pPr>
      <w:r>
        <w:rPr>
          <w:sz w:val="40"/>
          <w:szCs w:val="40"/>
        </w:rPr>
        <w:t>Oisin Gibson</w:t>
      </w:r>
    </w:p>
    <w:p w14:paraId="6C68D4E8" w14:textId="46AF620F" w:rsidR="0035022B" w:rsidRPr="00EE2FD3" w:rsidRDefault="00463A9D" w:rsidP="00DD5B3F">
      <w:pPr>
        <w:jc w:val="center"/>
        <w:rPr>
          <w:sz w:val="40"/>
          <w:szCs w:val="40"/>
        </w:rPr>
      </w:pPr>
      <w:r>
        <w:rPr>
          <w:sz w:val="40"/>
          <w:szCs w:val="40"/>
        </w:rPr>
        <w:t>L00172671</w:t>
      </w:r>
    </w:p>
    <w:p w14:paraId="72A3D3EC" w14:textId="77777777" w:rsidR="00DD5B3F" w:rsidRPr="00EE2FD3" w:rsidRDefault="00DD5B3F" w:rsidP="00DD5B3F">
      <w:pPr>
        <w:jc w:val="center"/>
        <w:rPr>
          <w:sz w:val="40"/>
          <w:szCs w:val="40"/>
        </w:rPr>
      </w:pPr>
    </w:p>
    <w:p w14:paraId="0D0B940D" w14:textId="77777777" w:rsidR="00DD5B3F" w:rsidRPr="00EE2FD3" w:rsidRDefault="00DD5B3F" w:rsidP="00DD5B3F">
      <w:pPr>
        <w:jc w:val="center"/>
        <w:rPr>
          <w:sz w:val="40"/>
          <w:szCs w:val="40"/>
        </w:rPr>
      </w:pPr>
    </w:p>
    <w:p w14:paraId="0E27B00A" w14:textId="77777777" w:rsidR="00DD5B3F" w:rsidRDefault="00DD5B3F" w:rsidP="00DD5B3F">
      <w:pPr>
        <w:jc w:val="center"/>
        <w:rPr>
          <w:sz w:val="40"/>
          <w:szCs w:val="40"/>
        </w:rPr>
      </w:pPr>
    </w:p>
    <w:p w14:paraId="48B67444" w14:textId="77777777" w:rsidR="00463A9D" w:rsidRPr="00EE2FD3" w:rsidRDefault="00463A9D" w:rsidP="00DD5B3F">
      <w:pPr>
        <w:jc w:val="center"/>
        <w:rPr>
          <w:sz w:val="40"/>
          <w:szCs w:val="40"/>
        </w:rPr>
      </w:pPr>
    </w:p>
    <w:p w14:paraId="0664AD11" w14:textId="36825528" w:rsidR="004B65BD" w:rsidRPr="001771CD" w:rsidRDefault="004B65BD" w:rsidP="001771CD">
      <w:pPr>
        <w:rPr>
          <w:b/>
          <w:bCs/>
          <w:sz w:val="32"/>
          <w:szCs w:val="32"/>
        </w:rPr>
      </w:pPr>
      <w:bookmarkStart w:id="0" w:name="_Toc101374233"/>
      <w:r w:rsidRPr="001771CD">
        <w:rPr>
          <w:b/>
          <w:bCs/>
          <w:sz w:val="32"/>
          <w:szCs w:val="32"/>
        </w:rPr>
        <w:t>Declaration</w:t>
      </w:r>
      <w:bookmarkEnd w:id="0"/>
      <w:r w:rsidRPr="001771CD">
        <w:rPr>
          <w:b/>
          <w:bCs/>
          <w:sz w:val="32"/>
          <w:szCs w:val="32"/>
        </w:rPr>
        <w:t xml:space="preserve"> </w:t>
      </w:r>
    </w:p>
    <w:p w14:paraId="2B9AFE93" w14:textId="77777777" w:rsidR="004B65BD" w:rsidRDefault="004B65BD" w:rsidP="00157870">
      <w:pPr>
        <w:spacing w:after="0"/>
      </w:pPr>
    </w:p>
    <w:p w14:paraId="6FB18D66" w14:textId="77777777" w:rsidR="00157870" w:rsidRPr="0033118A"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 xml:space="preserve">I have accurately identified and included the sources of all facts, ideas, opinions, and viewpoints from others in the assignment references. All direct quotations, paraphrasing, and discussions of ideas from books, journal articles, internet sources, course materials, or any other sources used are properly acknowledged and cited in the assignment references. </w:t>
      </w:r>
    </w:p>
    <w:p w14:paraId="098A67A9" w14:textId="77777777" w:rsidR="00157870" w:rsidRPr="0033118A"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 xml:space="preserve">I have not used unauthorised artificial intelligence tools or aids. </w:t>
      </w:r>
    </w:p>
    <w:p w14:paraId="1DB77D90" w14:textId="77777777" w:rsidR="00157870" w:rsidRPr="0033118A"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 xml:space="preserve">I understand and am compliant with ATU's policy and procedures regarding Academic Integrity and I am aware of the consequences of any violations. </w:t>
      </w:r>
    </w:p>
    <w:p w14:paraId="2358B583" w14:textId="77777777" w:rsidR="00157870"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 xml:space="preserve">I have followed the referencing guidelines recommended in the assignment instructions and / or programme documentation. </w:t>
      </w:r>
    </w:p>
    <w:p w14:paraId="1D381EE9" w14:textId="77777777" w:rsidR="00157870" w:rsidRPr="0033118A" w:rsidRDefault="00157870" w:rsidP="00157870">
      <w:pPr>
        <w:pStyle w:val="ListParagraph"/>
        <w:numPr>
          <w:ilvl w:val="0"/>
          <w:numId w:val="13"/>
        </w:numPr>
        <w:spacing w:after="0" w:line="360" w:lineRule="atLeast"/>
        <w:ind w:left="284" w:hanging="284"/>
        <w:rPr>
          <w:rFonts w:ascii="Arial" w:hAnsi="Arial" w:cs="Arial"/>
          <w:sz w:val="20"/>
          <w:szCs w:val="20"/>
        </w:rPr>
      </w:pPr>
      <w:r>
        <w:rPr>
          <w:rFonts w:ascii="Arial" w:hAnsi="Arial" w:cs="Arial"/>
          <w:sz w:val="20"/>
          <w:szCs w:val="20"/>
        </w:rPr>
        <w:t>I understand that not adhering to the word limits on each section will result in penalties.</w:t>
      </w:r>
    </w:p>
    <w:p w14:paraId="0D068C97" w14:textId="77777777" w:rsidR="00157870" w:rsidRPr="0033118A"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 xml:space="preserve">By signing this form or by submitting material online I confirm that this assignment, or any part of it, has not been previously submitted by me or any other person for assessment on this or any other programme of study. </w:t>
      </w:r>
    </w:p>
    <w:p w14:paraId="4F4C3C52" w14:textId="77777777" w:rsidR="00157870"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By signing this form or by submitting material for assessment online I confirm that I have read and understood AQAE022 Academic Integrity Policy</w:t>
      </w:r>
      <w:r>
        <w:rPr>
          <w:rFonts w:ascii="Arial" w:hAnsi="Arial" w:cs="Arial"/>
          <w:sz w:val="20"/>
          <w:szCs w:val="20"/>
        </w:rPr>
        <w:t>.</w:t>
      </w:r>
    </w:p>
    <w:p w14:paraId="3AB2E9DC" w14:textId="77777777" w:rsidR="00157870" w:rsidRDefault="00157870" w:rsidP="00157870">
      <w:pPr>
        <w:spacing w:after="0" w:line="360" w:lineRule="atLeast"/>
        <w:rPr>
          <w:rFonts w:ascii="Arial" w:hAnsi="Arial" w:cs="Arial"/>
          <w:sz w:val="20"/>
          <w:szCs w:val="20"/>
        </w:rPr>
      </w:pPr>
    </w:p>
    <w:p w14:paraId="7CC26F1D" w14:textId="45334F64" w:rsidR="00157870" w:rsidRPr="00EC6550" w:rsidRDefault="00157870" w:rsidP="00157870">
      <w:pPr>
        <w:spacing w:after="0" w:line="360" w:lineRule="atLeast"/>
        <w:rPr>
          <w:rFonts w:ascii="Arial" w:hAnsi="Arial" w:cs="Arial"/>
          <w:b/>
          <w:bCs/>
          <w:sz w:val="20"/>
          <w:szCs w:val="20"/>
        </w:rPr>
      </w:pPr>
      <w:r w:rsidRPr="00EC6550">
        <w:rPr>
          <w:rFonts w:ascii="Arial" w:hAnsi="Arial" w:cs="Arial"/>
          <w:b/>
          <w:bCs/>
          <w:sz w:val="20"/>
          <w:szCs w:val="20"/>
        </w:rPr>
        <w:t xml:space="preserve">I confirm I agree to this declaration. </w:t>
      </w:r>
      <w:sdt>
        <w:sdtPr>
          <w:rPr>
            <w:rFonts w:ascii="Arial" w:hAnsi="Arial" w:cs="Arial"/>
            <w:b/>
            <w:bCs/>
            <w:sz w:val="20"/>
            <w:szCs w:val="20"/>
          </w:rPr>
          <w:id w:val="1031225410"/>
          <w14:checkbox>
            <w14:checked w14:val="1"/>
            <w14:checkedState w14:val="2612" w14:font="MS Gothic"/>
            <w14:uncheckedState w14:val="2610" w14:font="MS Gothic"/>
          </w14:checkbox>
        </w:sdtPr>
        <w:sdtEndPr/>
        <w:sdtContent>
          <w:r w:rsidR="00463A9D">
            <w:rPr>
              <w:rFonts w:ascii="MS Gothic" w:eastAsia="MS Gothic" w:hAnsi="MS Gothic" w:cs="Arial" w:hint="eastAsia"/>
              <w:b/>
              <w:bCs/>
              <w:sz w:val="20"/>
              <w:szCs w:val="20"/>
            </w:rPr>
            <w:t>☒</w:t>
          </w:r>
        </w:sdtContent>
      </w:sdt>
    </w:p>
    <w:p w14:paraId="4A2DB5B4" w14:textId="77777777" w:rsidR="00157870" w:rsidRDefault="00157870" w:rsidP="00157870">
      <w:pPr>
        <w:spacing w:after="0" w:line="360" w:lineRule="atLeast"/>
        <w:rPr>
          <w:rFonts w:ascii="Arial" w:hAnsi="Arial" w:cs="Arial"/>
          <w:sz w:val="20"/>
          <w:szCs w:val="20"/>
        </w:rPr>
      </w:pPr>
    </w:p>
    <w:p w14:paraId="56A09221" w14:textId="5E2DAB61" w:rsidR="00157870" w:rsidRPr="001E0D12" w:rsidRDefault="00157870" w:rsidP="00157870">
      <w:pPr>
        <w:spacing w:after="0" w:line="360" w:lineRule="atLeast"/>
        <w:rPr>
          <w:rFonts w:ascii="Arial" w:hAnsi="Arial" w:cs="Arial"/>
          <w:sz w:val="20"/>
          <w:szCs w:val="20"/>
        </w:rPr>
      </w:pPr>
      <w:r w:rsidRPr="00EC6550">
        <w:rPr>
          <w:rFonts w:ascii="Arial" w:hAnsi="Arial" w:cs="Arial"/>
          <w:b/>
          <w:bCs/>
          <w:sz w:val="20"/>
          <w:szCs w:val="20"/>
        </w:rPr>
        <w:t>Print Signature:</w:t>
      </w:r>
      <w:r>
        <w:rPr>
          <w:rFonts w:ascii="Arial" w:hAnsi="Arial" w:cs="Arial"/>
          <w:sz w:val="20"/>
          <w:szCs w:val="20"/>
        </w:rPr>
        <w:t xml:space="preserve"> </w:t>
      </w:r>
      <w:r w:rsidR="00463A9D">
        <w:rPr>
          <w:rFonts w:ascii="Arial" w:hAnsi="Arial" w:cs="Arial"/>
          <w:sz w:val="20"/>
          <w:szCs w:val="20"/>
        </w:rPr>
        <w:t>Oisin Gibson</w:t>
      </w:r>
    </w:p>
    <w:p w14:paraId="51FE0689" w14:textId="77777777" w:rsidR="00B81C60" w:rsidRDefault="00B81C60" w:rsidP="004B65BD">
      <w:pPr>
        <w:rPr>
          <w:b/>
          <w:bCs/>
        </w:rPr>
      </w:pPr>
    </w:p>
    <w:p w14:paraId="66E12F6F" w14:textId="3DFA9A4B" w:rsidR="00157870" w:rsidRDefault="00B81C60" w:rsidP="004B65BD">
      <w:r w:rsidRPr="00B81C60">
        <w:rPr>
          <w:b/>
          <w:bCs/>
        </w:rPr>
        <w:t>Date:</w:t>
      </w:r>
      <w:r>
        <w:t xml:space="preserve"> DD/MM/YYYY</w:t>
      </w:r>
    </w:p>
    <w:p w14:paraId="62EBF3C5" w14:textId="77777777" w:rsidR="00DD5B3F" w:rsidRPr="00EE2FD3" w:rsidRDefault="00DD5B3F" w:rsidP="00DD5B3F">
      <w:pPr>
        <w:spacing w:before="120" w:after="120" w:line="360" w:lineRule="auto"/>
        <w:jc w:val="both"/>
        <w:rPr>
          <w:sz w:val="28"/>
        </w:rPr>
      </w:pPr>
    </w:p>
    <w:p w14:paraId="6D98A12B" w14:textId="032D698F" w:rsidR="00DD5B3F" w:rsidRPr="00EE2FD3" w:rsidRDefault="00DD5B3F" w:rsidP="00DD5B3F">
      <w:pPr>
        <w:rPr>
          <w:sz w:val="28"/>
        </w:rPr>
      </w:pPr>
      <w:r w:rsidRPr="00EE2FD3">
        <w:rPr>
          <w:sz w:val="28"/>
        </w:rPr>
        <w:br w:type="page"/>
      </w:r>
    </w:p>
    <w:p w14:paraId="110FFD37" w14:textId="2791E291" w:rsidR="00DD5B3F" w:rsidRPr="001771CD" w:rsidRDefault="00DD5B3F" w:rsidP="001771CD">
      <w:pPr>
        <w:rPr>
          <w:b/>
          <w:bCs/>
          <w:sz w:val="32"/>
          <w:szCs w:val="32"/>
        </w:rPr>
      </w:pPr>
      <w:r w:rsidRPr="001771CD">
        <w:rPr>
          <w:b/>
          <w:bCs/>
          <w:sz w:val="32"/>
          <w:szCs w:val="32"/>
        </w:rPr>
        <w:lastRenderedPageBreak/>
        <w:t>Acknowledgements</w:t>
      </w:r>
    </w:p>
    <w:p w14:paraId="0CC46D51" w14:textId="712FD444" w:rsidR="00DD5B3F" w:rsidRPr="00EE2FD3" w:rsidRDefault="00DD5B3F" w:rsidP="001771CD">
      <w:pPr>
        <w:tabs>
          <w:tab w:val="right" w:pos="9026"/>
        </w:tabs>
        <w:spacing w:before="240" w:after="0" w:line="360" w:lineRule="auto"/>
        <w:rPr>
          <w:sz w:val="24"/>
          <w:szCs w:val="24"/>
        </w:rPr>
      </w:pPr>
      <w:r w:rsidRPr="00EE2FD3">
        <w:rPr>
          <w:sz w:val="24"/>
          <w:szCs w:val="24"/>
        </w:rPr>
        <w:t>I would like to tha</w:t>
      </w:r>
      <w:r w:rsidR="00217890">
        <w:rPr>
          <w:sz w:val="24"/>
          <w:szCs w:val="24"/>
        </w:rPr>
        <w:t>nk my supervisor ---------- for ------- support and guidance</w:t>
      </w:r>
      <w:r w:rsidR="001F6814">
        <w:rPr>
          <w:sz w:val="24"/>
          <w:szCs w:val="24"/>
        </w:rPr>
        <w:t xml:space="preserve">. In addition I would like to offer my thanks to Robbi Quinn, CEO Helix </w:t>
      </w:r>
      <w:proofErr w:type="spellStart"/>
      <w:r w:rsidR="001F6814">
        <w:rPr>
          <w:sz w:val="24"/>
          <w:szCs w:val="24"/>
        </w:rPr>
        <w:t>Part</w:t>
      </w:r>
      <w:r w:rsidR="00FF565F">
        <w:rPr>
          <w:sz w:val="24"/>
          <w:szCs w:val="24"/>
        </w:rPr>
        <w:t>enship</w:t>
      </w:r>
      <w:proofErr w:type="spellEnd"/>
      <w:r w:rsidR="00FF565F">
        <w:rPr>
          <w:sz w:val="24"/>
          <w:szCs w:val="24"/>
        </w:rPr>
        <w:t xml:space="preserve"> LTD, for stepping into the role of gatekeeper for the project. </w:t>
      </w:r>
    </w:p>
    <w:p w14:paraId="6B699379" w14:textId="77777777" w:rsidR="00DD5B3F" w:rsidRPr="00EE2FD3" w:rsidRDefault="00DD5B3F" w:rsidP="00DD5B3F">
      <w:pPr>
        <w:tabs>
          <w:tab w:val="right" w:pos="9026"/>
        </w:tabs>
        <w:spacing w:after="0" w:line="360" w:lineRule="auto"/>
        <w:rPr>
          <w:sz w:val="24"/>
          <w:szCs w:val="24"/>
        </w:rPr>
      </w:pPr>
    </w:p>
    <w:p w14:paraId="22AFD597" w14:textId="77777777" w:rsidR="00157870" w:rsidRDefault="00DD5B3F" w:rsidP="00DD5B3F">
      <w:pPr>
        <w:spacing w:after="0" w:line="360" w:lineRule="auto"/>
        <w:rPr>
          <w:sz w:val="24"/>
          <w:szCs w:val="24"/>
        </w:rPr>
        <w:sectPr w:rsidR="00157870">
          <w:footerReference w:type="default" r:id="rId9"/>
          <w:pgSz w:w="11906" w:h="16838"/>
          <w:pgMar w:top="1440" w:right="1440" w:bottom="1440" w:left="1440" w:header="708" w:footer="708" w:gutter="0"/>
          <w:cols w:space="708"/>
          <w:docGrid w:linePitch="360"/>
        </w:sectPr>
      </w:pPr>
      <w:r w:rsidRPr="00EE2FD3">
        <w:rPr>
          <w:sz w:val="24"/>
          <w:szCs w:val="24"/>
        </w:rPr>
        <w:br w:type="page"/>
      </w:r>
    </w:p>
    <w:sdt>
      <w:sdtPr>
        <w:rPr>
          <w:rFonts w:eastAsiaTheme="minorEastAsia" w:cstheme="minorBidi"/>
          <w:b w:val="0"/>
          <w:bCs w:val="0"/>
          <w:sz w:val="22"/>
          <w:szCs w:val="22"/>
          <w:lang w:bidi="ar-SA"/>
        </w:rPr>
        <w:id w:val="-421178988"/>
        <w:docPartObj>
          <w:docPartGallery w:val="Table of Contents"/>
          <w:docPartUnique/>
        </w:docPartObj>
      </w:sdtPr>
      <w:sdtEndPr>
        <w:rPr>
          <w:noProof/>
        </w:rPr>
      </w:sdtEndPr>
      <w:sdtContent>
        <w:p w14:paraId="685778AB" w14:textId="12C058A9" w:rsidR="00084240" w:rsidRDefault="00084240">
          <w:pPr>
            <w:pStyle w:val="TOCHeading"/>
          </w:pPr>
          <w:r>
            <w:t>Table of Contents</w:t>
          </w:r>
        </w:p>
        <w:p w14:paraId="5434E00E" w14:textId="197B8FB3" w:rsidR="00D12492" w:rsidRDefault="00084240">
          <w:pPr>
            <w:pStyle w:val="TOC1"/>
            <w:tabs>
              <w:tab w:val="left" w:pos="440"/>
              <w:tab w:val="right" w:leader="dot" w:pos="9016"/>
            </w:tabs>
            <w:rPr>
              <w:noProof/>
              <w:kern w:val="2"/>
              <w:sz w:val="24"/>
              <w:szCs w:val="24"/>
              <w:lang w:eastAsia="en-IE"/>
              <w14:ligatures w14:val="standardContextual"/>
            </w:rPr>
          </w:pPr>
          <w:r>
            <w:fldChar w:fldCharType="begin"/>
          </w:r>
          <w:r>
            <w:instrText xml:space="preserve"> TOC \o "1-3" \h \z \u </w:instrText>
          </w:r>
          <w:r>
            <w:fldChar w:fldCharType="separate"/>
          </w:r>
          <w:hyperlink w:anchor="_Toc193990920" w:history="1">
            <w:r w:rsidR="00D12492" w:rsidRPr="00E73474">
              <w:rPr>
                <w:rStyle w:val="Hyperlink"/>
                <w:noProof/>
              </w:rPr>
              <w:t>1.</w:t>
            </w:r>
            <w:r w:rsidR="00D12492">
              <w:rPr>
                <w:noProof/>
                <w:kern w:val="2"/>
                <w:sz w:val="24"/>
                <w:szCs w:val="24"/>
                <w:lang w:eastAsia="en-IE"/>
                <w14:ligatures w14:val="standardContextual"/>
              </w:rPr>
              <w:tab/>
            </w:r>
            <w:r w:rsidR="00D12492" w:rsidRPr="00E73474">
              <w:rPr>
                <w:rStyle w:val="Hyperlink"/>
                <w:noProof/>
              </w:rPr>
              <w:t>Project Overview</w:t>
            </w:r>
            <w:r w:rsidR="00D12492">
              <w:rPr>
                <w:noProof/>
                <w:webHidden/>
              </w:rPr>
              <w:tab/>
            </w:r>
            <w:r w:rsidR="00D12492">
              <w:rPr>
                <w:noProof/>
                <w:webHidden/>
              </w:rPr>
              <w:fldChar w:fldCharType="begin"/>
            </w:r>
            <w:r w:rsidR="00D12492">
              <w:rPr>
                <w:noProof/>
                <w:webHidden/>
              </w:rPr>
              <w:instrText xml:space="preserve"> PAGEREF _Toc193990920 \h </w:instrText>
            </w:r>
            <w:r w:rsidR="00D12492">
              <w:rPr>
                <w:noProof/>
                <w:webHidden/>
              </w:rPr>
            </w:r>
            <w:r w:rsidR="00D12492">
              <w:rPr>
                <w:noProof/>
                <w:webHidden/>
              </w:rPr>
              <w:fldChar w:fldCharType="separate"/>
            </w:r>
            <w:r w:rsidR="00D12492">
              <w:rPr>
                <w:noProof/>
                <w:webHidden/>
              </w:rPr>
              <w:t>1</w:t>
            </w:r>
            <w:r w:rsidR="00D12492">
              <w:rPr>
                <w:noProof/>
                <w:webHidden/>
              </w:rPr>
              <w:fldChar w:fldCharType="end"/>
            </w:r>
          </w:hyperlink>
        </w:p>
        <w:p w14:paraId="0B8462F7" w14:textId="48A5EEF9" w:rsidR="00D12492" w:rsidRDefault="00D12492">
          <w:pPr>
            <w:pStyle w:val="TOC2"/>
            <w:tabs>
              <w:tab w:val="left" w:pos="960"/>
              <w:tab w:val="right" w:leader="dot" w:pos="9016"/>
            </w:tabs>
            <w:rPr>
              <w:noProof/>
              <w:kern w:val="2"/>
              <w:sz w:val="24"/>
              <w:szCs w:val="24"/>
              <w:lang w:eastAsia="en-IE"/>
              <w14:ligatures w14:val="standardContextual"/>
            </w:rPr>
          </w:pPr>
          <w:hyperlink w:anchor="_Toc193990921" w:history="1">
            <w:r w:rsidRPr="00E73474">
              <w:rPr>
                <w:rStyle w:val="Hyperlink"/>
                <w:noProof/>
              </w:rPr>
              <w:t>1.1.</w:t>
            </w:r>
            <w:r>
              <w:rPr>
                <w:noProof/>
                <w:kern w:val="2"/>
                <w:sz w:val="24"/>
                <w:szCs w:val="24"/>
                <w:lang w:eastAsia="en-IE"/>
                <w14:ligatures w14:val="standardContextual"/>
              </w:rPr>
              <w:tab/>
            </w:r>
            <w:r w:rsidRPr="00E73474">
              <w:rPr>
                <w:rStyle w:val="Hyperlink"/>
                <w:noProof/>
              </w:rPr>
              <w:t>Purpose</w:t>
            </w:r>
            <w:r>
              <w:rPr>
                <w:noProof/>
                <w:webHidden/>
              </w:rPr>
              <w:tab/>
            </w:r>
            <w:r>
              <w:rPr>
                <w:noProof/>
                <w:webHidden/>
              </w:rPr>
              <w:fldChar w:fldCharType="begin"/>
            </w:r>
            <w:r>
              <w:rPr>
                <w:noProof/>
                <w:webHidden/>
              </w:rPr>
              <w:instrText xml:space="preserve"> PAGEREF _Toc193990921 \h </w:instrText>
            </w:r>
            <w:r>
              <w:rPr>
                <w:noProof/>
                <w:webHidden/>
              </w:rPr>
            </w:r>
            <w:r>
              <w:rPr>
                <w:noProof/>
                <w:webHidden/>
              </w:rPr>
              <w:fldChar w:fldCharType="separate"/>
            </w:r>
            <w:r>
              <w:rPr>
                <w:noProof/>
                <w:webHidden/>
              </w:rPr>
              <w:t>1</w:t>
            </w:r>
            <w:r>
              <w:rPr>
                <w:noProof/>
                <w:webHidden/>
              </w:rPr>
              <w:fldChar w:fldCharType="end"/>
            </w:r>
          </w:hyperlink>
        </w:p>
        <w:p w14:paraId="70D54417" w14:textId="22372193" w:rsidR="00D12492" w:rsidRDefault="00D12492">
          <w:pPr>
            <w:pStyle w:val="TOC2"/>
            <w:tabs>
              <w:tab w:val="left" w:pos="960"/>
              <w:tab w:val="right" w:leader="dot" w:pos="9016"/>
            </w:tabs>
            <w:rPr>
              <w:noProof/>
              <w:kern w:val="2"/>
              <w:sz w:val="24"/>
              <w:szCs w:val="24"/>
              <w:lang w:eastAsia="en-IE"/>
              <w14:ligatures w14:val="standardContextual"/>
            </w:rPr>
          </w:pPr>
          <w:hyperlink w:anchor="_Toc193990922" w:history="1">
            <w:r w:rsidRPr="00E73474">
              <w:rPr>
                <w:rStyle w:val="Hyperlink"/>
                <w:noProof/>
              </w:rPr>
              <w:t>1.2.</w:t>
            </w:r>
            <w:r>
              <w:rPr>
                <w:noProof/>
                <w:kern w:val="2"/>
                <w:sz w:val="24"/>
                <w:szCs w:val="24"/>
                <w:lang w:eastAsia="en-IE"/>
                <w14:ligatures w14:val="standardContextual"/>
              </w:rPr>
              <w:tab/>
            </w:r>
            <w:r w:rsidRPr="00E73474">
              <w:rPr>
                <w:rStyle w:val="Hyperlink"/>
                <w:noProof/>
              </w:rPr>
              <w:t>Objectives</w:t>
            </w:r>
            <w:r>
              <w:rPr>
                <w:noProof/>
                <w:webHidden/>
              </w:rPr>
              <w:tab/>
            </w:r>
            <w:r>
              <w:rPr>
                <w:noProof/>
                <w:webHidden/>
              </w:rPr>
              <w:fldChar w:fldCharType="begin"/>
            </w:r>
            <w:r>
              <w:rPr>
                <w:noProof/>
                <w:webHidden/>
              </w:rPr>
              <w:instrText xml:space="preserve"> PAGEREF _Toc193990922 \h </w:instrText>
            </w:r>
            <w:r>
              <w:rPr>
                <w:noProof/>
                <w:webHidden/>
              </w:rPr>
            </w:r>
            <w:r>
              <w:rPr>
                <w:noProof/>
                <w:webHidden/>
              </w:rPr>
              <w:fldChar w:fldCharType="separate"/>
            </w:r>
            <w:r>
              <w:rPr>
                <w:noProof/>
                <w:webHidden/>
              </w:rPr>
              <w:t>1</w:t>
            </w:r>
            <w:r>
              <w:rPr>
                <w:noProof/>
                <w:webHidden/>
              </w:rPr>
              <w:fldChar w:fldCharType="end"/>
            </w:r>
          </w:hyperlink>
        </w:p>
        <w:p w14:paraId="40A2268F" w14:textId="6EF46D91" w:rsidR="00D12492" w:rsidRDefault="00D12492">
          <w:pPr>
            <w:pStyle w:val="TOC3"/>
            <w:tabs>
              <w:tab w:val="left" w:pos="1440"/>
              <w:tab w:val="right" w:leader="dot" w:pos="9016"/>
            </w:tabs>
            <w:rPr>
              <w:noProof/>
              <w:kern w:val="2"/>
              <w:sz w:val="24"/>
              <w:szCs w:val="24"/>
              <w:lang w:val="en-IE" w:eastAsia="en-IE"/>
              <w14:ligatures w14:val="standardContextual"/>
            </w:rPr>
          </w:pPr>
          <w:hyperlink w:anchor="_Toc193990923" w:history="1">
            <w:r w:rsidRPr="00E73474">
              <w:rPr>
                <w:rStyle w:val="Hyperlink"/>
                <w:noProof/>
              </w:rPr>
              <w:t>1.2.1.</w:t>
            </w:r>
            <w:r>
              <w:rPr>
                <w:noProof/>
                <w:kern w:val="2"/>
                <w:sz w:val="24"/>
                <w:szCs w:val="24"/>
                <w:lang w:val="en-IE" w:eastAsia="en-IE"/>
                <w14:ligatures w14:val="standardContextual"/>
              </w:rPr>
              <w:tab/>
            </w:r>
            <w:r w:rsidRPr="00E73474">
              <w:rPr>
                <w:rStyle w:val="Hyperlink"/>
                <w:noProof/>
              </w:rPr>
              <w:t>One liner</w:t>
            </w:r>
            <w:r>
              <w:rPr>
                <w:noProof/>
                <w:webHidden/>
              </w:rPr>
              <w:tab/>
            </w:r>
            <w:r>
              <w:rPr>
                <w:noProof/>
                <w:webHidden/>
              </w:rPr>
              <w:fldChar w:fldCharType="begin"/>
            </w:r>
            <w:r>
              <w:rPr>
                <w:noProof/>
                <w:webHidden/>
              </w:rPr>
              <w:instrText xml:space="preserve"> PAGEREF _Toc193990923 \h </w:instrText>
            </w:r>
            <w:r>
              <w:rPr>
                <w:noProof/>
                <w:webHidden/>
              </w:rPr>
            </w:r>
            <w:r>
              <w:rPr>
                <w:noProof/>
                <w:webHidden/>
              </w:rPr>
              <w:fldChar w:fldCharType="separate"/>
            </w:r>
            <w:r>
              <w:rPr>
                <w:noProof/>
                <w:webHidden/>
              </w:rPr>
              <w:t>1</w:t>
            </w:r>
            <w:r>
              <w:rPr>
                <w:noProof/>
                <w:webHidden/>
              </w:rPr>
              <w:fldChar w:fldCharType="end"/>
            </w:r>
          </w:hyperlink>
        </w:p>
        <w:p w14:paraId="27AE0DB3" w14:textId="35385463" w:rsidR="00D12492" w:rsidRDefault="00D12492">
          <w:pPr>
            <w:pStyle w:val="TOC3"/>
            <w:tabs>
              <w:tab w:val="left" w:pos="1440"/>
              <w:tab w:val="right" w:leader="dot" w:pos="9016"/>
            </w:tabs>
            <w:rPr>
              <w:noProof/>
              <w:kern w:val="2"/>
              <w:sz w:val="24"/>
              <w:szCs w:val="24"/>
              <w:lang w:val="en-IE" w:eastAsia="en-IE"/>
              <w14:ligatures w14:val="standardContextual"/>
            </w:rPr>
          </w:pPr>
          <w:hyperlink w:anchor="_Toc193990924" w:history="1">
            <w:r w:rsidRPr="00E73474">
              <w:rPr>
                <w:rStyle w:val="Hyperlink"/>
                <w:noProof/>
              </w:rPr>
              <w:t>1.2.2.</w:t>
            </w:r>
            <w:r>
              <w:rPr>
                <w:noProof/>
                <w:kern w:val="2"/>
                <w:sz w:val="24"/>
                <w:szCs w:val="24"/>
                <w:lang w:val="en-IE" w:eastAsia="en-IE"/>
                <w14:ligatures w14:val="standardContextual"/>
              </w:rPr>
              <w:tab/>
            </w:r>
            <w:r w:rsidRPr="00E73474">
              <w:rPr>
                <w:rStyle w:val="Hyperlink"/>
                <w:noProof/>
              </w:rPr>
              <w:t>Sub-Item</w:t>
            </w:r>
            <w:r>
              <w:rPr>
                <w:noProof/>
                <w:webHidden/>
              </w:rPr>
              <w:tab/>
            </w:r>
            <w:r>
              <w:rPr>
                <w:noProof/>
                <w:webHidden/>
              </w:rPr>
              <w:fldChar w:fldCharType="begin"/>
            </w:r>
            <w:r>
              <w:rPr>
                <w:noProof/>
                <w:webHidden/>
              </w:rPr>
              <w:instrText xml:space="preserve"> PAGEREF _Toc193990924 \h </w:instrText>
            </w:r>
            <w:r>
              <w:rPr>
                <w:noProof/>
                <w:webHidden/>
              </w:rPr>
            </w:r>
            <w:r>
              <w:rPr>
                <w:noProof/>
                <w:webHidden/>
              </w:rPr>
              <w:fldChar w:fldCharType="separate"/>
            </w:r>
            <w:r>
              <w:rPr>
                <w:noProof/>
                <w:webHidden/>
              </w:rPr>
              <w:t>1</w:t>
            </w:r>
            <w:r>
              <w:rPr>
                <w:noProof/>
                <w:webHidden/>
              </w:rPr>
              <w:fldChar w:fldCharType="end"/>
            </w:r>
          </w:hyperlink>
        </w:p>
        <w:p w14:paraId="5B504605" w14:textId="1188FE27" w:rsidR="00D12492" w:rsidRDefault="00D12492">
          <w:pPr>
            <w:pStyle w:val="TOC2"/>
            <w:tabs>
              <w:tab w:val="left" w:pos="960"/>
              <w:tab w:val="right" w:leader="dot" w:pos="9016"/>
            </w:tabs>
            <w:rPr>
              <w:noProof/>
              <w:kern w:val="2"/>
              <w:sz w:val="24"/>
              <w:szCs w:val="24"/>
              <w:lang w:eastAsia="en-IE"/>
              <w14:ligatures w14:val="standardContextual"/>
            </w:rPr>
          </w:pPr>
          <w:hyperlink w:anchor="_Toc193990925" w:history="1">
            <w:r w:rsidRPr="00E73474">
              <w:rPr>
                <w:rStyle w:val="Hyperlink"/>
                <w:noProof/>
              </w:rPr>
              <w:t>1.3.</w:t>
            </w:r>
            <w:r>
              <w:rPr>
                <w:noProof/>
                <w:kern w:val="2"/>
                <w:sz w:val="24"/>
                <w:szCs w:val="24"/>
                <w:lang w:eastAsia="en-IE"/>
                <w14:ligatures w14:val="standardContextual"/>
              </w:rPr>
              <w:tab/>
            </w:r>
            <w:r w:rsidRPr="00E73474">
              <w:rPr>
                <w:rStyle w:val="Hyperlink"/>
                <w:noProof/>
              </w:rPr>
              <w:t>Project Scope</w:t>
            </w:r>
            <w:r>
              <w:rPr>
                <w:noProof/>
                <w:webHidden/>
              </w:rPr>
              <w:tab/>
            </w:r>
            <w:r>
              <w:rPr>
                <w:noProof/>
                <w:webHidden/>
              </w:rPr>
              <w:fldChar w:fldCharType="begin"/>
            </w:r>
            <w:r>
              <w:rPr>
                <w:noProof/>
                <w:webHidden/>
              </w:rPr>
              <w:instrText xml:space="preserve"> PAGEREF _Toc193990925 \h </w:instrText>
            </w:r>
            <w:r>
              <w:rPr>
                <w:noProof/>
                <w:webHidden/>
              </w:rPr>
            </w:r>
            <w:r>
              <w:rPr>
                <w:noProof/>
                <w:webHidden/>
              </w:rPr>
              <w:fldChar w:fldCharType="separate"/>
            </w:r>
            <w:r>
              <w:rPr>
                <w:noProof/>
                <w:webHidden/>
              </w:rPr>
              <w:t>1</w:t>
            </w:r>
            <w:r>
              <w:rPr>
                <w:noProof/>
                <w:webHidden/>
              </w:rPr>
              <w:fldChar w:fldCharType="end"/>
            </w:r>
          </w:hyperlink>
        </w:p>
        <w:p w14:paraId="319B1E49" w14:textId="55D64409" w:rsidR="00D12492" w:rsidRDefault="00D12492">
          <w:pPr>
            <w:pStyle w:val="TOC2"/>
            <w:tabs>
              <w:tab w:val="left" w:pos="960"/>
              <w:tab w:val="right" w:leader="dot" w:pos="9016"/>
            </w:tabs>
            <w:rPr>
              <w:noProof/>
              <w:kern w:val="2"/>
              <w:sz w:val="24"/>
              <w:szCs w:val="24"/>
              <w:lang w:eastAsia="en-IE"/>
              <w14:ligatures w14:val="standardContextual"/>
            </w:rPr>
          </w:pPr>
          <w:hyperlink w:anchor="_Toc193990926" w:history="1">
            <w:r w:rsidRPr="00E73474">
              <w:rPr>
                <w:rStyle w:val="Hyperlink"/>
                <w:noProof/>
              </w:rPr>
              <w:t>1.4.</w:t>
            </w:r>
            <w:r>
              <w:rPr>
                <w:noProof/>
                <w:kern w:val="2"/>
                <w:sz w:val="24"/>
                <w:szCs w:val="24"/>
                <w:lang w:eastAsia="en-IE"/>
                <w14:ligatures w14:val="standardContextual"/>
              </w:rPr>
              <w:tab/>
            </w:r>
            <w:r w:rsidRPr="00E73474">
              <w:rPr>
                <w:rStyle w:val="Hyperlink"/>
                <w:noProof/>
              </w:rPr>
              <w:t>Definitions and Acronyms</w:t>
            </w:r>
            <w:r>
              <w:rPr>
                <w:noProof/>
                <w:webHidden/>
              </w:rPr>
              <w:tab/>
            </w:r>
            <w:r>
              <w:rPr>
                <w:noProof/>
                <w:webHidden/>
              </w:rPr>
              <w:fldChar w:fldCharType="begin"/>
            </w:r>
            <w:r>
              <w:rPr>
                <w:noProof/>
                <w:webHidden/>
              </w:rPr>
              <w:instrText xml:space="preserve"> PAGEREF _Toc193990926 \h </w:instrText>
            </w:r>
            <w:r>
              <w:rPr>
                <w:noProof/>
                <w:webHidden/>
              </w:rPr>
            </w:r>
            <w:r>
              <w:rPr>
                <w:noProof/>
                <w:webHidden/>
              </w:rPr>
              <w:fldChar w:fldCharType="separate"/>
            </w:r>
            <w:r>
              <w:rPr>
                <w:noProof/>
                <w:webHidden/>
              </w:rPr>
              <w:t>2</w:t>
            </w:r>
            <w:r>
              <w:rPr>
                <w:noProof/>
                <w:webHidden/>
              </w:rPr>
              <w:fldChar w:fldCharType="end"/>
            </w:r>
          </w:hyperlink>
        </w:p>
        <w:p w14:paraId="26E5A2A6" w14:textId="33EE0ADF" w:rsidR="00D12492" w:rsidRDefault="00D12492">
          <w:pPr>
            <w:pStyle w:val="TOC1"/>
            <w:tabs>
              <w:tab w:val="left" w:pos="440"/>
              <w:tab w:val="right" w:leader="dot" w:pos="9016"/>
            </w:tabs>
            <w:rPr>
              <w:noProof/>
              <w:kern w:val="2"/>
              <w:sz w:val="24"/>
              <w:szCs w:val="24"/>
              <w:lang w:eastAsia="en-IE"/>
              <w14:ligatures w14:val="standardContextual"/>
            </w:rPr>
          </w:pPr>
          <w:hyperlink w:anchor="_Toc193990927" w:history="1">
            <w:r w:rsidRPr="00E73474">
              <w:rPr>
                <w:rStyle w:val="Hyperlink"/>
                <w:noProof/>
              </w:rPr>
              <w:t>2.</w:t>
            </w:r>
            <w:r>
              <w:rPr>
                <w:noProof/>
                <w:kern w:val="2"/>
                <w:sz w:val="24"/>
                <w:szCs w:val="24"/>
                <w:lang w:eastAsia="en-IE"/>
                <w14:ligatures w14:val="standardContextual"/>
              </w:rPr>
              <w:tab/>
            </w:r>
            <w:r w:rsidRPr="00E73474">
              <w:rPr>
                <w:rStyle w:val="Hyperlink"/>
                <w:noProof/>
              </w:rPr>
              <w:t>Requirements</w:t>
            </w:r>
            <w:r>
              <w:rPr>
                <w:noProof/>
                <w:webHidden/>
              </w:rPr>
              <w:tab/>
            </w:r>
            <w:r>
              <w:rPr>
                <w:noProof/>
                <w:webHidden/>
              </w:rPr>
              <w:fldChar w:fldCharType="begin"/>
            </w:r>
            <w:r>
              <w:rPr>
                <w:noProof/>
                <w:webHidden/>
              </w:rPr>
              <w:instrText xml:space="preserve"> PAGEREF _Toc193990927 \h </w:instrText>
            </w:r>
            <w:r>
              <w:rPr>
                <w:noProof/>
                <w:webHidden/>
              </w:rPr>
            </w:r>
            <w:r>
              <w:rPr>
                <w:noProof/>
                <w:webHidden/>
              </w:rPr>
              <w:fldChar w:fldCharType="separate"/>
            </w:r>
            <w:r>
              <w:rPr>
                <w:noProof/>
                <w:webHidden/>
              </w:rPr>
              <w:t>3</w:t>
            </w:r>
            <w:r>
              <w:rPr>
                <w:noProof/>
                <w:webHidden/>
              </w:rPr>
              <w:fldChar w:fldCharType="end"/>
            </w:r>
          </w:hyperlink>
        </w:p>
        <w:p w14:paraId="529D82C2" w14:textId="7D121BFC" w:rsidR="00D12492" w:rsidRDefault="00D12492">
          <w:pPr>
            <w:pStyle w:val="TOC2"/>
            <w:tabs>
              <w:tab w:val="left" w:pos="960"/>
              <w:tab w:val="right" w:leader="dot" w:pos="9016"/>
            </w:tabs>
            <w:rPr>
              <w:noProof/>
              <w:kern w:val="2"/>
              <w:sz w:val="24"/>
              <w:szCs w:val="24"/>
              <w:lang w:eastAsia="en-IE"/>
              <w14:ligatures w14:val="standardContextual"/>
            </w:rPr>
          </w:pPr>
          <w:hyperlink w:anchor="_Toc193990928" w:history="1">
            <w:r w:rsidRPr="00E73474">
              <w:rPr>
                <w:rStyle w:val="Hyperlink"/>
                <w:noProof/>
              </w:rPr>
              <w:t>2.1.</w:t>
            </w:r>
            <w:r>
              <w:rPr>
                <w:noProof/>
                <w:kern w:val="2"/>
                <w:sz w:val="24"/>
                <w:szCs w:val="24"/>
                <w:lang w:eastAsia="en-IE"/>
                <w14:ligatures w14:val="standardContextual"/>
              </w:rPr>
              <w:tab/>
            </w:r>
            <w:r w:rsidRPr="00E73474">
              <w:rPr>
                <w:rStyle w:val="Hyperlink"/>
                <w:noProof/>
              </w:rPr>
              <w:t>Functional Requirements</w:t>
            </w:r>
            <w:r>
              <w:rPr>
                <w:noProof/>
                <w:webHidden/>
              </w:rPr>
              <w:tab/>
            </w:r>
            <w:r>
              <w:rPr>
                <w:noProof/>
                <w:webHidden/>
              </w:rPr>
              <w:fldChar w:fldCharType="begin"/>
            </w:r>
            <w:r>
              <w:rPr>
                <w:noProof/>
                <w:webHidden/>
              </w:rPr>
              <w:instrText xml:space="preserve"> PAGEREF _Toc193990928 \h </w:instrText>
            </w:r>
            <w:r>
              <w:rPr>
                <w:noProof/>
                <w:webHidden/>
              </w:rPr>
            </w:r>
            <w:r>
              <w:rPr>
                <w:noProof/>
                <w:webHidden/>
              </w:rPr>
              <w:fldChar w:fldCharType="separate"/>
            </w:r>
            <w:r>
              <w:rPr>
                <w:noProof/>
                <w:webHidden/>
              </w:rPr>
              <w:t>3</w:t>
            </w:r>
            <w:r>
              <w:rPr>
                <w:noProof/>
                <w:webHidden/>
              </w:rPr>
              <w:fldChar w:fldCharType="end"/>
            </w:r>
          </w:hyperlink>
        </w:p>
        <w:p w14:paraId="7FAE3F1D" w14:textId="17F5DC36" w:rsidR="00D12492" w:rsidRDefault="00D12492">
          <w:pPr>
            <w:pStyle w:val="TOC2"/>
            <w:tabs>
              <w:tab w:val="left" w:pos="960"/>
              <w:tab w:val="right" w:leader="dot" w:pos="9016"/>
            </w:tabs>
            <w:rPr>
              <w:noProof/>
              <w:kern w:val="2"/>
              <w:sz w:val="24"/>
              <w:szCs w:val="24"/>
              <w:lang w:eastAsia="en-IE"/>
              <w14:ligatures w14:val="standardContextual"/>
            </w:rPr>
          </w:pPr>
          <w:hyperlink w:anchor="_Toc193990929" w:history="1">
            <w:r w:rsidRPr="00E73474">
              <w:rPr>
                <w:rStyle w:val="Hyperlink"/>
                <w:noProof/>
              </w:rPr>
              <w:t>2.2.</w:t>
            </w:r>
            <w:r>
              <w:rPr>
                <w:noProof/>
                <w:kern w:val="2"/>
                <w:sz w:val="24"/>
                <w:szCs w:val="24"/>
                <w:lang w:eastAsia="en-IE"/>
                <w14:ligatures w14:val="standardContextual"/>
              </w:rPr>
              <w:tab/>
            </w:r>
            <w:r w:rsidRPr="00E73474">
              <w:rPr>
                <w:rStyle w:val="Hyperlink"/>
                <w:noProof/>
              </w:rPr>
              <w:t>Non-Functional Requirements</w:t>
            </w:r>
            <w:r>
              <w:rPr>
                <w:noProof/>
                <w:webHidden/>
              </w:rPr>
              <w:tab/>
            </w:r>
            <w:r>
              <w:rPr>
                <w:noProof/>
                <w:webHidden/>
              </w:rPr>
              <w:fldChar w:fldCharType="begin"/>
            </w:r>
            <w:r>
              <w:rPr>
                <w:noProof/>
                <w:webHidden/>
              </w:rPr>
              <w:instrText xml:space="preserve"> PAGEREF _Toc193990929 \h </w:instrText>
            </w:r>
            <w:r>
              <w:rPr>
                <w:noProof/>
                <w:webHidden/>
              </w:rPr>
            </w:r>
            <w:r>
              <w:rPr>
                <w:noProof/>
                <w:webHidden/>
              </w:rPr>
              <w:fldChar w:fldCharType="separate"/>
            </w:r>
            <w:r>
              <w:rPr>
                <w:noProof/>
                <w:webHidden/>
              </w:rPr>
              <w:t>3</w:t>
            </w:r>
            <w:r>
              <w:rPr>
                <w:noProof/>
                <w:webHidden/>
              </w:rPr>
              <w:fldChar w:fldCharType="end"/>
            </w:r>
          </w:hyperlink>
        </w:p>
        <w:p w14:paraId="5AB8384A" w14:textId="62CC0B4A" w:rsidR="00D12492" w:rsidRDefault="00D12492">
          <w:pPr>
            <w:pStyle w:val="TOC2"/>
            <w:tabs>
              <w:tab w:val="left" w:pos="960"/>
              <w:tab w:val="right" w:leader="dot" w:pos="9016"/>
            </w:tabs>
            <w:rPr>
              <w:noProof/>
              <w:kern w:val="2"/>
              <w:sz w:val="24"/>
              <w:szCs w:val="24"/>
              <w:lang w:eastAsia="en-IE"/>
              <w14:ligatures w14:val="standardContextual"/>
            </w:rPr>
          </w:pPr>
          <w:hyperlink w:anchor="_Toc193990930" w:history="1">
            <w:r w:rsidRPr="00E73474">
              <w:rPr>
                <w:rStyle w:val="Hyperlink"/>
                <w:noProof/>
              </w:rPr>
              <w:t>2.3.</w:t>
            </w:r>
            <w:r>
              <w:rPr>
                <w:noProof/>
                <w:kern w:val="2"/>
                <w:sz w:val="24"/>
                <w:szCs w:val="24"/>
                <w:lang w:eastAsia="en-IE"/>
                <w14:ligatures w14:val="standardContextual"/>
              </w:rPr>
              <w:tab/>
            </w:r>
            <w:r w:rsidRPr="00E73474">
              <w:rPr>
                <w:rStyle w:val="Hyperlink"/>
                <w:noProof/>
              </w:rPr>
              <w:t>Table Section</w:t>
            </w:r>
            <w:r>
              <w:rPr>
                <w:noProof/>
                <w:webHidden/>
              </w:rPr>
              <w:tab/>
            </w:r>
            <w:r>
              <w:rPr>
                <w:noProof/>
                <w:webHidden/>
              </w:rPr>
              <w:fldChar w:fldCharType="begin"/>
            </w:r>
            <w:r>
              <w:rPr>
                <w:noProof/>
                <w:webHidden/>
              </w:rPr>
              <w:instrText xml:space="preserve"> PAGEREF _Toc193990930 \h </w:instrText>
            </w:r>
            <w:r>
              <w:rPr>
                <w:noProof/>
                <w:webHidden/>
              </w:rPr>
            </w:r>
            <w:r>
              <w:rPr>
                <w:noProof/>
                <w:webHidden/>
              </w:rPr>
              <w:fldChar w:fldCharType="separate"/>
            </w:r>
            <w:r>
              <w:rPr>
                <w:noProof/>
                <w:webHidden/>
              </w:rPr>
              <w:t>3</w:t>
            </w:r>
            <w:r>
              <w:rPr>
                <w:noProof/>
                <w:webHidden/>
              </w:rPr>
              <w:fldChar w:fldCharType="end"/>
            </w:r>
          </w:hyperlink>
        </w:p>
        <w:p w14:paraId="6854595B" w14:textId="61B33C35" w:rsidR="00D12492" w:rsidRDefault="00D12492">
          <w:pPr>
            <w:pStyle w:val="TOC2"/>
            <w:tabs>
              <w:tab w:val="left" w:pos="960"/>
              <w:tab w:val="right" w:leader="dot" w:pos="9016"/>
            </w:tabs>
            <w:rPr>
              <w:noProof/>
              <w:kern w:val="2"/>
              <w:sz w:val="24"/>
              <w:szCs w:val="24"/>
              <w:lang w:eastAsia="en-IE"/>
              <w14:ligatures w14:val="standardContextual"/>
            </w:rPr>
          </w:pPr>
          <w:hyperlink w:anchor="_Toc193990931" w:history="1">
            <w:r w:rsidRPr="00E73474">
              <w:rPr>
                <w:rStyle w:val="Hyperlink"/>
                <w:noProof/>
              </w:rPr>
              <w:t>2.4.</w:t>
            </w:r>
            <w:r>
              <w:rPr>
                <w:noProof/>
                <w:kern w:val="2"/>
                <w:sz w:val="24"/>
                <w:szCs w:val="24"/>
                <w:lang w:eastAsia="en-IE"/>
                <w14:ligatures w14:val="standardContextual"/>
              </w:rPr>
              <w:tab/>
            </w:r>
            <w:r w:rsidRPr="00E73474">
              <w:rPr>
                <w:rStyle w:val="Hyperlink"/>
                <w:noProof/>
              </w:rPr>
              <w:t>Code and Formulae</w:t>
            </w:r>
            <w:r>
              <w:rPr>
                <w:noProof/>
                <w:webHidden/>
              </w:rPr>
              <w:tab/>
            </w:r>
            <w:r>
              <w:rPr>
                <w:noProof/>
                <w:webHidden/>
              </w:rPr>
              <w:fldChar w:fldCharType="begin"/>
            </w:r>
            <w:r>
              <w:rPr>
                <w:noProof/>
                <w:webHidden/>
              </w:rPr>
              <w:instrText xml:space="preserve"> PAGEREF _Toc193990931 \h </w:instrText>
            </w:r>
            <w:r>
              <w:rPr>
                <w:noProof/>
                <w:webHidden/>
              </w:rPr>
            </w:r>
            <w:r>
              <w:rPr>
                <w:noProof/>
                <w:webHidden/>
              </w:rPr>
              <w:fldChar w:fldCharType="separate"/>
            </w:r>
            <w:r>
              <w:rPr>
                <w:noProof/>
                <w:webHidden/>
              </w:rPr>
              <w:t>4</w:t>
            </w:r>
            <w:r>
              <w:rPr>
                <w:noProof/>
                <w:webHidden/>
              </w:rPr>
              <w:fldChar w:fldCharType="end"/>
            </w:r>
          </w:hyperlink>
        </w:p>
        <w:p w14:paraId="06F4D62C" w14:textId="5D3AB12F" w:rsidR="00D12492" w:rsidRDefault="00D12492">
          <w:pPr>
            <w:pStyle w:val="TOC1"/>
            <w:tabs>
              <w:tab w:val="right" w:leader="dot" w:pos="9016"/>
            </w:tabs>
            <w:rPr>
              <w:noProof/>
              <w:kern w:val="2"/>
              <w:sz w:val="24"/>
              <w:szCs w:val="24"/>
              <w:lang w:eastAsia="en-IE"/>
              <w14:ligatures w14:val="standardContextual"/>
            </w:rPr>
          </w:pPr>
          <w:hyperlink w:anchor="_Toc193990932" w:history="1">
            <w:r w:rsidRPr="00E73474">
              <w:rPr>
                <w:rStyle w:val="Hyperlink"/>
                <w:noProof/>
              </w:rPr>
              <w:t>References</w:t>
            </w:r>
            <w:r>
              <w:rPr>
                <w:noProof/>
                <w:webHidden/>
              </w:rPr>
              <w:tab/>
            </w:r>
            <w:r>
              <w:rPr>
                <w:noProof/>
                <w:webHidden/>
              </w:rPr>
              <w:fldChar w:fldCharType="begin"/>
            </w:r>
            <w:r>
              <w:rPr>
                <w:noProof/>
                <w:webHidden/>
              </w:rPr>
              <w:instrText xml:space="preserve"> PAGEREF _Toc193990932 \h </w:instrText>
            </w:r>
            <w:r>
              <w:rPr>
                <w:noProof/>
                <w:webHidden/>
              </w:rPr>
            </w:r>
            <w:r>
              <w:rPr>
                <w:noProof/>
                <w:webHidden/>
              </w:rPr>
              <w:fldChar w:fldCharType="separate"/>
            </w:r>
            <w:r>
              <w:rPr>
                <w:noProof/>
                <w:webHidden/>
              </w:rPr>
              <w:t>i</w:t>
            </w:r>
            <w:r>
              <w:rPr>
                <w:noProof/>
                <w:webHidden/>
              </w:rPr>
              <w:fldChar w:fldCharType="end"/>
            </w:r>
          </w:hyperlink>
        </w:p>
        <w:p w14:paraId="79C90EDA" w14:textId="23EA1EEA" w:rsidR="00D12492" w:rsidRDefault="00D12492">
          <w:pPr>
            <w:pStyle w:val="TOC1"/>
            <w:tabs>
              <w:tab w:val="right" w:leader="dot" w:pos="9016"/>
            </w:tabs>
            <w:rPr>
              <w:noProof/>
              <w:kern w:val="2"/>
              <w:sz w:val="24"/>
              <w:szCs w:val="24"/>
              <w:lang w:eastAsia="en-IE"/>
              <w14:ligatures w14:val="standardContextual"/>
            </w:rPr>
          </w:pPr>
          <w:hyperlink w:anchor="_Toc193990933" w:history="1">
            <w:r w:rsidRPr="00E73474">
              <w:rPr>
                <w:rStyle w:val="Hyperlink"/>
                <w:noProof/>
              </w:rPr>
              <w:t>Appendix A: Report Structure Example</w:t>
            </w:r>
            <w:r>
              <w:rPr>
                <w:noProof/>
                <w:webHidden/>
              </w:rPr>
              <w:tab/>
            </w:r>
            <w:r>
              <w:rPr>
                <w:noProof/>
                <w:webHidden/>
              </w:rPr>
              <w:fldChar w:fldCharType="begin"/>
            </w:r>
            <w:r>
              <w:rPr>
                <w:noProof/>
                <w:webHidden/>
              </w:rPr>
              <w:instrText xml:space="preserve"> PAGEREF _Toc193990933 \h </w:instrText>
            </w:r>
            <w:r>
              <w:rPr>
                <w:noProof/>
                <w:webHidden/>
              </w:rPr>
            </w:r>
            <w:r>
              <w:rPr>
                <w:noProof/>
                <w:webHidden/>
              </w:rPr>
              <w:fldChar w:fldCharType="separate"/>
            </w:r>
            <w:r>
              <w:rPr>
                <w:noProof/>
                <w:webHidden/>
              </w:rPr>
              <w:t>ii</w:t>
            </w:r>
            <w:r>
              <w:rPr>
                <w:noProof/>
                <w:webHidden/>
              </w:rPr>
              <w:fldChar w:fldCharType="end"/>
            </w:r>
          </w:hyperlink>
        </w:p>
        <w:p w14:paraId="314BBC3B" w14:textId="0FC4D7CD" w:rsidR="00D12492" w:rsidRDefault="00D12492">
          <w:pPr>
            <w:pStyle w:val="TOC1"/>
            <w:tabs>
              <w:tab w:val="right" w:leader="dot" w:pos="9016"/>
            </w:tabs>
            <w:rPr>
              <w:noProof/>
              <w:kern w:val="2"/>
              <w:sz w:val="24"/>
              <w:szCs w:val="24"/>
              <w:lang w:eastAsia="en-IE"/>
              <w14:ligatures w14:val="standardContextual"/>
            </w:rPr>
          </w:pPr>
          <w:hyperlink w:anchor="_Toc193990934" w:history="1">
            <w:r w:rsidRPr="00E73474">
              <w:rPr>
                <w:rStyle w:val="Hyperlink"/>
                <w:noProof/>
              </w:rPr>
              <w:t>Appendix B:  Code Listing / GitHub Project Link</w:t>
            </w:r>
            <w:r>
              <w:rPr>
                <w:noProof/>
                <w:webHidden/>
              </w:rPr>
              <w:tab/>
            </w:r>
            <w:r>
              <w:rPr>
                <w:noProof/>
                <w:webHidden/>
              </w:rPr>
              <w:fldChar w:fldCharType="begin"/>
            </w:r>
            <w:r>
              <w:rPr>
                <w:noProof/>
                <w:webHidden/>
              </w:rPr>
              <w:instrText xml:space="preserve"> PAGEREF _Toc193990934 \h </w:instrText>
            </w:r>
            <w:r>
              <w:rPr>
                <w:noProof/>
                <w:webHidden/>
              </w:rPr>
            </w:r>
            <w:r>
              <w:rPr>
                <w:noProof/>
                <w:webHidden/>
              </w:rPr>
              <w:fldChar w:fldCharType="separate"/>
            </w:r>
            <w:r>
              <w:rPr>
                <w:noProof/>
                <w:webHidden/>
              </w:rPr>
              <w:t>iv</w:t>
            </w:r>
            <w:r>
              <w:rPr>
                <w:noProof/>
                <w:webHidden/>
              </w:rPr>
              <w:fldChar w:fldCharType="end"/>
            </w:r>
          </w:hyperlink>
        </w:p>
        <w:p w14:paraId="7EBD2B95" w14:textId="4180E0CD" w:rsidR="00084240" w:rsidRDefault="00084240">
          <w:r>
            <w:rPr>
              <w:b/>
              <w:bCs/>
              <w:noProof/>
            </w:rPr>
            <w:fldChar w:fldCharType="end"/>
          </w:r>
        </w:p>
      </w:sdtContent>
    </w:sdt>
    <w:p w14:paraId="21ECD98F" w14:textId="77777777" w:rsidR="00084240" w:rsidRDefault="00084240">
      <w:pPr>
        <w:spacing w:after="160" w:line="259" w:lineRule="auto"/>
        <w:rPr>
          <w:sz w:val="40"/>
          <w:szCs w:val="40"/>
        </w:rPr>
      </w:pPr>
      <w:r>
        <w:rPr>
          <w:sz w:val="40"/>
          <w:szCs w:val="40"/>
        </w:rPr>
        <w:br w:type="page"/>
      </w:r>
    </w:p>
    <w:p w14:paraId="1662F561" w14:textId="5B0B4014" w:rsidR="00084240" w:rsidRDefault="00084240" w:rsidP="00084240">
      <w:pPr>
        <w:rPr>
          <w:b/>
          <w:bCs/>
          <w:sz w:val="32"/>
          <w:szCs w:val="32"/>
        </w:rPr>
      </w:pPr>
      <w:r w:rsidRPr="001771CD">
        <w:rPr>
          <w:b/>
          <w:bCs/>
          <w:sz w:val="32"/>
          <w:szCs w:val="32"/>
        </w:rPr>
        <w:lastRenderedPageBreak/>
        <w:t xml:space="preserve">Table of </w:t>
      </w:r>
      <w:r>
        <w:rPr>
          <w:b/>
          <w:bCs/>
          <w:sz w:val="32"/>
          <w:szCs w:val="32"/>
        </w:rPr>
        <w:t>Figures</w:t>
      </w:r>
    </w:p>
    <w:p w14:paraId="3E423B96" w14:textId="2B42D061" w:rsidR="00084240" w:rsidRDefault="00084240">
      <w:pPr>
        <w:pStyle w:val="TableofFigures"/>
        <w:tabs>
          <w:tab w:val="right" w:leader="dot" w:pos="9016"/>
        </w:tabs>
        <w:rPr>
          <w:smallCaps w:val="0"/>
          <w:noProof/>
          <w:kern w:val="2"/>
          <w:sz w:val="24"/>
          <w:szCs w:val="24"/>
          <w:lang w:eastAsia="en-IE"/>
          <w14:ligatures w14:val="standardContextual"/>
        </w:rPr>
      </w:pPr>
      <w:r>
        <w:rPr>
          <w:b/>
          <w:bCs/>
          <w:sz w:val="32"/>
          <w:szCs w:val="32"/>
        </w:rPr>
        <w:fldChar w:fldCharType="begin"/>
      </w:r>
      <w:r>
        <w:rPr>
          <w:b/>
          <w:bCs/>
          <w:sz w:val="32"/>
          <w:szCs w:val="32"/>
        </w:rPr>
        <w:instrText xml:space="preserve"> TOC \h \z \c "Figure" </w:instrText>
      </w:r>
      <w:r>
        <w:rPr>
          <w:b/>
          <w:bCs/>
          <w:sz w:val="32"/>
          <w:szCs w:val="32"/>
        </w:rPr>
        <w:fldChar w:fldCharType="separate"/>
      </w:r>
      <w:hyperlink w:anchor="_Toc193456844" w:history="1">
        <w:r w:rsidRPr="006E6D83">
          <w:rPr>
            <w:rStyle w:val="Hyperlink"/>
            <w:noProof/>
          </w:rPr>
          <w:t>Figure 1 Atlantic Technological University Donegal Logo</w:t>
        </w:r>
        <w:r>
          <w:rPr>
            <w:noProof/>
            <w:webHidden/>
          </w:rPr>
          <w:tab/>
        </w:r>
        <w:r>
          <w:rPr>
            <w:noProof/>
            <w:webHidden/>
          </w:rPr>
          <w:fldChar w:fldCharType="begin"/>
        </w:r>
        <w:r>
          <w:rPr>
            <w:noProof/>
            <w:webHidden/>
          </w:rPr>
          <w:instrText xml:space="preserve"> PAGEREF _Toc193456844 \h </w:instrText>
        </w:r>
        <w:r>
          <w:rPr>
            <w:noProof/>
            <w:webHidden/>
          </w:rPr>
        </w:r>
        <w:r>
          <w:rPr>
            <w:noProof/>
            <w:webHidden/>
          </w:rPr>
          <w:fldChar w:fldCharType="separate"/>
        </w:r>
        <w:r>
          <w:rPr>
            <w:noProof/>
            <w:webHidden/>
          </w:rPr>
          <w:t>2</w:t>
        </w:r>
        <w:r>
          <w:rPr>
            <w:noProof/>
            <w:webHidden/>
          </w:rPr>
          <w:fldChar w:fldCharType="end"/>
        </w:r>
      </w:hyperlink>
    </w:p>
    <w:p w14:paraId="0DF4ADE8" w14:textId="06183E42" w:rsidR="00084240" w:rsidRDefault="00084240">
      <w:pPr>
        <w:pStyle w:val="TableofFigures"/>
        <w:tabs>
          <w:tab w:val="right" w:leader="dot" w:pos="9016"/>
        </w:tabs>
        <w:rPr>
          <w:smallCaps w:val="0"/>
          <w:noProof/>
          <w:kern w:val="2"/>
          <w:sz w:val="24"/>
          <w:szCs w:val="24"/>
          <w:lang w:eastAsia="en-IE"/>
          <w14:ligatures w14:val="standardContextual"/>
        </w:rPr>
      </w:pPr>
      <w:hyperlink w:anchor="_Toc193456845" w:history="1">
        <w:r w:rsidRPr="006E6D83">
          <w:rPr>
            <w:rStyle w:val="Hyperlink"/>
            <w:noProof/>
          </w:rPr>
          <w:t>Figure 2 ATU Donegal, Letterkenny</w:t>
        </w:r>
        <w:r>
          <w:rPr>
            <w:noProof/>
            <w:webHidden/>
          </w:rPr>
          <w:tab/>
        </w:r>
        <w:r>
          <w:rPr>
            <w:noProof/>
            <w:webHidden/>
          </w:rPr>
          <w:fldChar w:fldCharType="begin"/>
        </w:r>
        <w:r>
          <w:rPr>
            <w:noProof/>
            <w:webHidden/>
          </w:rPr>
          <w:instrText xml:space="preserve"> PAGEREF _Toc193456845 \h </w:instrText>
        </w:r>
        <w:r>
          <w:rPr>
            <w:noProof/>
            <w:webHidden/>
          </w:rPr>
        </w:r>
        <w:r>
          <w:rPr>
            <w:noProof/>
            <w:webHidden/>
          </w:rPr>
          <w:fldChar w:fldCharType="separate"/>
        </w:r>
        <w:r>
          <w:rPr>
            <w:noProof/>
            <w:webHidden/>
          </w:rPr>
          <w:t>2</w:t>
        </w:r>
        <w:r>
          <w:rPr>
            <w:noProof/>
            <w:webHidden/>
          </w:rPr>
          <w:fldChar w:fldCharType="end"/>
        </w:r>
      </w:hyperlink>
    </w:p>
    <w:p w14:paraId="14D91674" w14:textId="7C3BF222" w:rsidR="00B81C60" w:rsidRDefault="00084240" w:rsidP="00084240">
      <w:pPr>
        <w:rPr>
          <w:b/>
          <w:bCs/>
          <w:sz w:val="32"/>
          <w:szCs w:val="32"/>
        </w:rPr>
      </w:pPr>
      <w:r>
        <w:rPr>
          <w:b/>
          <w:bCs/>
          <w:sz w:val="32"/>
          <w:szCs w:val="32"/>
        </w:rPr>
        <w:fldChar w:fldCharType="end"/>
      </w:r>
    </w:p>
    <w:p w14:paraId="22C4F91D" w14:textId="77777777" w:rsidR="00B81C60" w:rsidRDefault="00B81C60">
      <w:pPr>
        <w:spacing w:after="160" w:line="259" w:lineRule="auto"/>
        <w:rPr>
          <w:b/>
          <w:bCs/>
          <w:sz w:val="32"/>
          <w:szCs w:val="32"/>
        </w:rPr>
      </w:pPr>
      <w:r>
        <w:rPr>
          <w:b/>
          <w:bCs/>
          <w:sz w:val="32"/>
          <w:szCs w:val="32"/>
        </w:rPr>
        <w:br w:type="page"/>
      </w:r>
    </w:p>
    <w:p w14:paraId="4905C9FF" w14:textId="5E9A07DD" w:rsidR="00127D9E" w:rsidRDefault="00127D9E" w:rsidP="00127D9E">
      <w:pPr>
        <w:rPr>
          <w:b/>
          <w:bCs/>
          <w:sz w:val="32"/>
          <w:szCs w:val="32"/>
        </w:rPr>
      </w:pPr>
      <w:r>
        <w:rPr>
          <w:b/>
          <w:bCs/>
          <w:sz w:val="32"/>
          <w:szCs w:val="32"/>
        </w:rPr>
        <w:lastRenderedPageBreak/>
        <w:t xml:space="preserve">Glossary </w:t>
      </w:r>
      <w:r w:rsidRPr="001771CD">
        <w:rPr>
          <w:b/>
          <w:bCs/>
          <w:sz w:val="32"/>
          <w:szCs w:val="32"/>
        </w:rPr>
        <w:t xml:space="preserve">of </w:t>
      </w:r>
      <w:r>
        <w:rPr>
          <w:b/>
          <w:bCs/>
          <w:sz w:val="32"/>
          <w:szCs w:val="32"/>
        </w:rPr>
        <w:t>Terms</w:t>
      </w:r>
    </w:p>
    <w:tbl>
      <w:tblPr>
        <w:tblStyle w:val="TableGrid"/>
        <w:tblW w:w="0" w:type="auto"/>
        <w:tblLook w:val="04A0" w:firstRow="1" w:lastRow="0" w:firstColumn="1" w:lastColumn="0" w:noHBand="0" w:noVBand="1"/>
      </w:tblPr>
      <w:tblGrid>
        <w:gridCol w:w="2547"/>
        <w:gridCol w:w="6469"/>
      </w:tblGrid>
      <w:tr w:rsidR="00127D9E" w14:paraId="4D66DB5B" w14:textId="77777777" w:rsidTr="00D12492">
        <w:tc>
          <w:tcPr>
            <w:tcW w:w="2547" w:type="dxa"/>
            <w:vAlign w:val="center"/>
          </w:tcPr>
          <w:p w14:paraId="490CC683" w14:textId="6EABCB56" w:rsidR="00127D9E" w:rsidRPr="0054243F" w:rsidRDefault="0054243F" w:rsidP="0054243F">
            <w:pPr>
              <w:rPr>
                <w:b/>
                <w:bCs/>
                <w:sz w:val="24"/>
                <w:szCs w:val="24"/>
              </w:rPr>
            </w:pPr>
            <w:r w:rsidRPr="0054243F">
              <w:rPr>
                <w:b/>
                <w:bCs/>
                <w:sz w:val="24"/>
                <w:szCs w:val="24"/>
              </w:rPr>
              <w:t>Term</w:t>
            </w:r>
          </w:p>
        </w:tc>
        <w:tc>
          <w:tcPr>
            <w:tcW w:w="6469" w:type="dxa"/>
            <w:vAlign w:val="center"/>
          </w:tcPr>
          <w:p w14:paraId="0A2876EB" w14:textId="6E372DE0" w:rsidR="00127D9E" w:rsidRPr="0054243F" w:rsidRDefault="0054243F" w:rsidP="0054243F">
            <w:pPr>
              <w:rPr>
                <w:b/>
                <w:bCs/>
                <w:sz w:val="24"/>
                <w:szCs w:val="24"/>
              </w:rPr>
            </w:pPr>
            <w:r w:rsidRPr="0054243F">
              <w:rPr>
                <w:b/>
                <w:bCs/>
                <w:sz w:val="24"/>
                <w:szCs w:val="24"/>
              </w:rPr>
              <w:t>Definition</w:t>
            </w:r>
          </w:p>
        </w:tc>
      </w:tr>
      <w:tr w:rsidR="00127D9E" w14:paraId="0B9511ED" w14:textId="77777777" w:rsidTr="00D12492">
        <w:tc>
          <w:tcPr>
            <w:tcW w:w="2547" w:type="dxa"/>
          </w:tcPr>
          <w:p w14:paraId="7DF9FE8F" w14:textId="0E5942C7" w:rsidR="00127D9E" w:rsidRPr="0054243F" w:rsidRDefault="00D12492" w:rsidP="00127D9E">
            <w:r>
              <w:t>Artificial Intelligence (AI)</w:t>
            </w:r>
          </w:p>
        </w:tc>
        <w:tc>
          <w:tcPr>
            <w:tcW w:w="6469" w:type="dxa"/>
          </w:tcPr>
          <w:p w14:paraId="7AA79F3E" w14:textId="7869F17B" w:rsidR="00127D9E" w:rsidRPr="0054243F" w:rsidRDefault="00D12492" w:rsidP="00127D9E">
            <w:r>
              <w:t>T</w:t>
            </w:r>
            <w:r w:rsidRPr="00D12492">
              <w:t>he development of computer systems that can perform tasks that typically require human intelligence, such as learning, problem-solving, and decision-making</w:t>
            </w:r>
            <w:r>
              <w:t>.</w:t>
            </w:r>
          </w:p>
        </w:tc>
      </w:tr>
      <w:tr w:rsidR="00127D9E" w14:paraId="3215C5A1" w14:textId="77777777" w:rsidTr="00D12492">
        <w:tc>
          <w:tcPr>
            <w:tcW w:w="2547" w:type="dxa"/>
          </w:tcPr>
          <w:p w14:paraId="70DD6312" w14:textId="2BDD5608" w:rsidR="00127D9E" w:rsidRPr="0054243F" w:rsidRDefault="0066706F" w:rsidP="00127D9E">
            <w:r w:rsidRPr="0066706F">
              <w:t xml:space="preserve">Portable Document Format </w:t>
            </w:r>
            <w:r>
              <w:t>(</w:t>
            </w:r>
            <w:r w:rsidR="002D5C88" w:rsidRPr="002D5C88">
              <w:t>PDF</w:t>
            </w:r>
            <w:r>
              <w:t>)</w:t>
            </w:r>
            <w:r w:rsidR="00A16044">
              <w:t xml:space="preserve"> </w:t>
            </w:r>
          </w:p>
        </w:tc>
        <w:tc>
          <w:tcPr>
            <w:tcW w:w="6469" w:type="dxa"/>
          </w:tcPr>
          <w:p w14:paraId="782EAFA8" w14:textId="1F410392" w:rsidR="00127D9E" w:rsidRPr="0054243F" w:rsidRDefault="005306F5" w:rsidP="00127D9E">
            <w:r>
              <w:t>A</w:t>
            </w:r>
            <w:r w:rsidRPr="005306F5">
              <w:t xml:space="preserve"> file format for capturing and sending electronic documents in exactly the intended format</w:t>
            </w:r>
          </w:p>
        </w:tc>
      </w:tr>
      <w:tr w:rsidR="00D12492" w14:paraId="30D7F0B2" w14:textId="77777777" w:rsidTr="00D12492">
        <w:tc>
          <w:tcPr>
            <w:tcW w:w="2547" w:type="dxa"/>
          </w:tcPr>
          <w:p w14:paraId="552CAB55" w14:textId="641FED7A" w:rsidR="00D12492" w:rsidRPr="0054243F" w:rsidRDefault="00A4069E" w:rsidP="00127D9E">
            <w:r w:rsidRPr="00A4069E">
              <w:t xml:space="preserve">Natural Language Processing </w:t>
            </w:r>
            <w:r>
              <w:t>(NLP)</w:t>
            </w:r>
          </w:p>
        </w:tc>
        <w:tc>
          <w:tcPr>
            <w:tcW w:w="6469" w:type="dxa"/>
          </w:tcPr>
          <w:p w14:paraId="2DB5C1C8" w14:textId="5F7E7E84" w:rsidR="00D12492" w:rsidRPr="0054243F" w:rsidRDefault="0054715D" w:rsidP="00127D9E">
            <w:r>
              <w:t>A</w:t>
            </w:r>
            <w:r w:rsidR="00C6648F" w:rsidRPr="00C6648F">
              <w:t xml:space="preserve"> field of artificial intelligence and computer science that enables computers to understand, interpret, and generate human language</w:t>
            </w:r>
            <w:r w:rsidR="006661C4">
              <w:t>.</w:t>
            </w:r>
          </w:p>
        </w:tc>
      </w:tr>
      <w:tr w:rsidR="00D12492" w14:paraId="04357966" w14:textId="77777777" w:rsidTr="00D12492">
        <w:tc>
          <w:tcPr>
            <w:tcW w:w="2547" w:type="dxa"/>
          </w:tcPr>
          <w:p w14:paraId="33C038C2" w14:textId="13FCF331" w:rsidR="00D12492" w:rsidRPr="0054243F" w:rsidRDefault="00901DB7" w:rsidP="00127D9E">
            <w:r>
              <w:t>T</w:t>
            </w:r>
            <w:r w:rsidRPr="00901DB7">
              <w:t>okenisation</w:t>
            </w:r>
          </w:p>
        </w:tc>
        <w:tc>
          <w:tcPr>
            <w:tcW w:w="6469" w:type="dxa"/>
          </w:tcPr>
          <w:p w14:paraId="704E3ADF" w14:textId="2341EDBD" w:rsidR="00D12492" w:rsidRPr="0054243F" w:rsidRDefault="00A22497" w:rsidP="00127D9E">
            <w:r>
              <w:t>A</w:t>
            </w:r>
            <w:r w:rsidRPr="00A22497">
              <w:t xml:space="preserve"> fundamental step in Natural Language Processing (NLP) that breaks down text into smaller units called "tokens," such as words, </w:t>
            </w:r>
            <w:r w:rsidR="00FE17A5" w:rsidRPr="00A22497">
              <w:t>sub words</w:t>
            </w:r>
            <w:r w:rsidRPr="00A22497">
              <w:t>, or characters</w:t>
            </w:r>
          </w:p>
        </w:tc>
      </w:tr>
      <w:tr w:rsidR="00D12492" w14:paraId="7C315EED" w14:textId="77777777" w:rsidTr="00D12492">
        <w:tc>
          <w:tcPr>
            <w:tcW w:w="2547" w:type="dxa"/>
          </w:tcPr>
          <w:p w14:paraId="461AF460" w14:textId="02F5B279" w:rsidR="00D12492" w:rsidRPr="0054243F" w:rsidRDefault="007B77E4" w:rsidP="00127D9E">
            <w:proofErr w:type="spellStart"/>
            <w:r>
              <w:t>S</w:t>
            </w:r>
            <w:r w:rsidRPr="007B77E4">
              <w:t>topword</w:t>
            </w:r>
            <w:proofErr w:type="spellEnd"/>
            <w:r w:rsidRPr="007B77E4">
              <w:t xml:space="preserve"> removal</w:t>
            </w:r>
          </w:p>
        </w:tc>
        <w:tc>
          <w:tcPr>
            <w:tcW w:w="6469" w:type="dxa"/>
          </w:tcPr>
          <w:p w14:paraId="131DE044" w14:textId="50DDD98B" w:rsidR="00D12492" w:rsidRPr="0054243F" w:rsidRDefault="00C87083" w:rsidP="00127D9E">
            <w:r>
              <w:t>A</w:t>
            </w:r>
            <w:r w:rsidRPr="00C87083">
              <w:t xml:space="preserve"> text pre-processing technique that involves deleting common but uninformative words like "the," "is," and "a" from a body of text</w:t>
            </w:r>
          </w:p>
        </w:tc>
      </w:tr>
      <w:tr w:rsidR="00D12492" w14:paraId="0897B63F" w14:textId="77777777" w:rsidTr="00D12492">
        <w:tc>
          <w:tcPr>
            <w:tcW w:w="2547" w:type="dxa"/>
          </w:tcPr>
          <w:p w14:paraId="34071F57" w14:textId="2F0002E4" w:rsidR="00D12492" w:rsidRPr="0054243F" w:rsidRDefault="00B34407" w:rsidP="00127D9E">
            <w:r w:rsidRPr="00B34407">
              <w:t>Lemmatization</w:t>
            </w:r>
          </w:p>
        </w:tc>
        <w:tc>
          <w:tcPr>
            <w:tcW w:w="6469" w:type="dxa"/>
          </w:tcPr>
          <w:p w14:paraId="104A2C71" w14:textId="0C864FC3" w:rsidR="00D12492" w:rsidRPr="0054243F" w:rsidRDefault="00B573CE" w:rsidP="00127D9E">
            <w:r>
              <w:t>A</w:t>
            </w:r>
            <w:r w:rsidRPr="00B573CE">
              <w:t xml:space="preserve"> natural language processing (NLP) technique that reduces a word to its base or dictionary form, called a lemma.</w:t>
            </w:r>
          </w:p>
        </w:tc>
      </w:tr>
      <w:tr w:rsidR="00D12492" w14:paraId="0E1F7F5D" w14:textId="77777777" w:rsidTr="00D12492">
        <w:tc>
          <w:tcPr>
            <w:tcW w:w="2547" w:type="dxa"/>
          </w:tcPr>
          <w:p w14:paraId="761C8BE7" w14:textId="6D0503A6" w:rsidR="00D12492" w:rsidRPr="0054243F" w:rsidRDefault="00F140BF" w:rsidP="00127D9E">
            <w:r w:rsidRPr="00F140BF">
              <w:t xml:space="preserve">Term Frequency-Inverse Document Frequency </w:t>
            </w:r>
            <w:r>
              <w:t>(</w:t>
            </w:r>
            <w:r w:rsidR="00837B06" w:rsidRPr="00837B06">
              <w:t>TF-IDF</w:t>
            </w:r>
            <w:r>
              <w:t>)</w:t>
            </w:r>
          </w:p>
        </w:tc>
        <w:tc>
          <w:tcPr>
            <w:tcW w:w="6469" w:type="dxa"/>
          </w:tcPr>
          <w:p w14:paraId="40300AEA" w14:textId="01C5E958" w:rsidR="00D12492" w:rsidRPr="0054243F" w:rsidRDefault="00BC523C" w:rsidP="00127D9E">
            <w:r>
              <w:t>A</w:t>
            </w:r>
            <w:r w:rsidR="00C334EA" w:rsidRPr="00C334EA">
              <w:t xml:space="preserve"> statistical measure in Natural Language Processing (NLP) used to evaluate how important a word is to a document within a collection (corpus)</w:t>
            </w:r>
          </w:p>
        </w:tc>
      </w:tr>
      <w:tr w:rsidR="00EF16EA" w14:paraId="533CF440" w14:textId="77777777" w:rsidTr="00D12492">
        <w:tc>
          <w:tcPr>
            <w:tcW w:w="2547" w:type="dxa"/>
          </w:tcPr>
          <w:p w14:paraId="524815B2" w14:textId="3E7DEAC8" w:rsidR="00EF16EA" w:rsidRPr="00F140BF" w:rsidRDefault="00D04139" w:rsidP="00127D9E">
            <w:r w:rsidRPr="00D04139">
              <w:t>Latent Dirichlet Allocation</w:t>
            </w:r>
            <w:r>
              <w:t xml:space="preserve"> (LDA) </w:t>
            </w:r>
          </w:p>
        </w:tc>
        <w:tc>
          <w:tcPr>
            <w:tcW w:w="6469" w:type="dxa"/>
          </w:tcPr>
          <w:p w14:paraId="327525EE" w14:textId="53426232" w:rsidR="00EF16EA" w:rsidRDefault="00DD3DD8" w:rsidP="00127D9E">
            <w:r>
              <w:t>A</w:t>
            </w:r>
            <w:r w:rsidRPr="00DD3DD8">
              <w:t xml:space="preserve">n unsupervised machine learning technique used for topic </w:t>
            </w:r>
            <w:r w:rsidR="00C676CB" w:rsidRPr="00DD3DD8">
              <w:t>modelling</w:t>
            </w:r>
            <w:r w:rsidRPr="00DD3DD8">
              <w:t>, which automatically discovers the hidden thematic structure in a collection of documents</w:t>
            </w:r>
          </w:p>
        </w:tc>
      </w:tr>
      <w:tr w:rsidR="00EF16EA" w14:paraId="324CCB44" w14:textId="77777777" w:rsidTr="00D12492">
        <w:tc>
          <w:tcPr>
            <w:tcW w:w="2547" w:type="dxa"/>
          </w:tcPr>
          <w:p w14:paraId="64731E74" w14:textId="7ABEAEA3" w:rsidR="00EF16EA" w:rsidRPr="00F140BF" w:rsidRDefault="0027166A" w:rsidP="00127D9E">
            <w:proofErr w:type="spellStart"/>
            <w:r w:rsidRPr="0027166A">
              <w:t>BERTopic</w:t>
            </w:r>
            <w:proofErr w:type="spellEnd"/>
          </w:p>
        </w:tc>
        <w:tc>
          <w:tcPr>
            <w:tcW w:w="6469" w:type="dxa"/>
          </w:tcPr>
          <w:p w14:paraId="2F6434DD" w14:textId="45688CB2" w:rsidR="00EF16EA" w:rsidRDefault="00DD6E83" w:rsidP="00127D9E">
            <w:r>
              <w:t>A</w:t>
            </w:r>
            <w:r w:rsidRPr="00DD6E83">
              <w:t xml:space="preserve">n advanced, unsupervised topic </w:t>
            </w:r>
            <w:r w:rsidR="00ED558D" w:rsidRPr="00DD6E83">
              <w:t>modelling</w:t>
            </w:r>
            <w:r w:rsidRPr="00DD6E83">
              <w:t xml:space="preserve"> technique that leverages modern transformer models (like BERT) and a class-based variation of the TF-IDF algorithm (c-TF-IDF) to create dense, easily interpretable, and high-quality topics</w:t>
            </w:r>
          </w:p>
        </w:tc>
      </w:tr>
      <w:tr w:rsidR="00EF16EA" w14:paraId="65F40A9A" w14:textId="77777777" w:rsidTr="00D12492">
        <w:tc>
          <w:tcPr>
            <w:tcW w:w="2547" w:type="dxa"/>
          </w:tcPr>
          <w:p w14:paraId="471EC665" w14:textId="16101EE4" w:rsidR="00EF16EA" w:rsidRPr="00F140BF" w:rsidRDefault="002211EC" w:rsidP="00127D9E">
            <w:r>
              <w:t>Name Entity Recognition (NER)</w:t>
            </w:r>
          </w:p>
        </w:tc>
        <w:tc>
          <w:tcPr>
            <w:tcW w:w="6469" w:type="dxa"/>
          </w:tcPr>
          <w:p w14:paraId="02ADF09B" w14:textId="44F21A99" w:rsidR="00EF16EA" w:rsidRDefault="00E73EA4" w:rsidP="00127D9E">
            <w:r>
              <w:t>A</w:t>
            </w:r>
            <w:r w:rsidRPr="00E73EA4">
              <w:t xml:space="preserve"> key technique in Natural Language Processing (NLP) that automatically identifies and classifies important information, known as "named entities," within unstructured text into predefined categories.</w:t>
            </w:r>
          </w:p>
        </w:tc>
      </w:tr>
      <w:tr w:rsidR="00EF16EA" w14:paraId="3B041CEA" w14:textId="77777777" w:rsidTr="00D12492">
        <w:tc>
          <w:tcPr>
            <w:tcW w:w="2547" w:type="dxa"/>
          </w:tcPr>
          <w:p w14:paraId="5E479ACD" w14:textId="3DF3A3E8" w:rsidR="00EF16EA" w:rsidRPr="00F140BF" w:rsidRDefault="00F37EBE" w:rsidP="00127D9E">
            <w:proofErr w:type="spellStart"/>
            <w:r w:rsidRPr="00F37EBE">
              <w:t>TextRank</w:t>
            </w:r>
            <w:proofErr w:type="spellEnd"/>
            <w:r>
              <w:t xml:space="preserve"> </w:t>
            </w:r>
          </w:p>
        </w:tc>
        <w:tc>
          <w:tcPr>
            <w:tcW w:w="6469" w:type="dxa"/>
          </w:tcPr>
          <w:p w14:paraId="7C0A87AE" w14:textId="3C49CBA2" w:rsidR="00EF16EA" w:rsidRDefault="00F83E17" w:rsidP="00127D9E">
            <w:r>
              <w:t xml:space="preserve">A </w:t>
            </w:r>
            <w:r w:rsidR="00A40595" w:rsidRPr="00A40595">
              <w:t>general-purpose graph-based ranking algorithm</w:t>
            </w:r>
            <w:r w:rsidR="00E5056B">
              <w:t xml:space="preserve"> </w:t>
            </w:r>
            <w:r w:rsidR="00E5056B" w:rsidRPr="00E5056B">
              <w:t>in NLP</w:t>
            </w:r>
            <w:r w:rsidR="00E5056B">
              <w:t>.</w:t>
            </w:r>
          </w:p>
        </w:tc>
      </w:tr>
      <w:tr w:rsidR="00EF16EA" w14:paraId="6AB2C981" w14:textId="77777777" w:rsidTr="00D12492">
        <w:tc>
          <w:tcPr>
            <w:tcW w:w="2547" w:type="dxa"/>
          </w:tcPr>
          <w:p w14:paraId="27D61CD8" w14:textId="76C3615D" w:rsidR="00EF16EA" w:rsidRPr="00F140BF" w:rsidRDefault="00523320" w:rsidP="00127D9E">
            <w:r w:rsidRPr="00523320">
              <w:t>ROUGE-1</w:t>
            </w:r>
          </w:p>
        </w:tc>
        <w:tc>
          <w:tcPr>
            <w:tcW w:w="6469" w:type="dxa"/>
          </w:tcPr>
          <w:p w14:paraId="5C1D4A28" w14:textId="583D0678" w:rsidR="00EF16EA" w:rsidRDefault="005B4707" w:rsidP="00127D9E">
            <w:r>
              <w:t>M</w:t>
            </w:r>
            <w:r w:rsidRPr="005B4707">
              <w:t>easures the overlap of unigrams (single words) between a machine-generated summary and a human-written reference summary.</w:t>
            </w:r>
          </w:p>
        </w:tc>
      </w:tr>
      <w:tr w:rsidR="00EF16EA" w14:paraId="37C9606A" w14:textId="77777777" w:rsidTr="00D12492">
        <w:tc>
          <w:tcPr>
            <w:tcW w:w="2547" w:type="dxa"/>
          </w:tcPr>
          <w:p w14:paraId="67E9460F" w14:textId="672D6845" w:rsidR="00EF16EA" w:rsidRPr="00F140BF" w:rsidRDefault="00AA5E41" w:rsidP="00127D9E">
            <w:r w:rsidRPr="00AA5E41">
              <w:lastRenderedPageBreak/>
              <w:t>Bilingual Evaluation Understudy</w:t>
            </w:r>
            <w:r>
              <w:t xml:space="preserve"> (BLEU)</w:t>
            </w:r>
          </w:p>
        </w:tc>
        <w:tc>
          <w:tcPr>
            <w:tcW w:w="6469" w:type="dxa"/>
          </w:tcPr>
          <w:p w14:paraId="7B319260" w14:textId="3B93CAB0" w:rsidR="00EF16EA" w:rsidRDefault="00AA5E41" w:rsidP="00127D9E">
            <w:r>
              <w:t>A metric which is used to evaluate the quality of machine-generated text by comparing it to one or more reference texts.</w:t>
            </w:r>
          </w:p>
        </w:tc>
      </w:tr>
      <w:tr w:rsidR="00EF16EA" w14:paraId="50FBDE81" w14:textId="77777777" w:rsidTr="00D12492">
        <w:tc>
          <w:tcPr>
            <w:tcW w:w="2547" w:type="dxa"/>
          </w:tcPr>
          <w:p w14:paraId="43849FF2" w14:textId="77777777" w:rsidR="00EF16EA" w:rsidRPr="00F140BF" w:rsidRDefault="00EF16EA" w:rsidP="00127D9E"/>
        </w:tc>
        <w:tc>
          <w:tcPr>
            <w:tcW w:w="6469" w:type="dxa"/>
          </w:tcPr>
          <w:p w14:paraId="51F8CDCC" w14:textId="77777777" w:rsidR="00EF16EA" w:rsidRDefault="00EF16EA" w:rsidP="00127D9E"/>
        </w:tc>
      </w:tr>
      <w:tr w:rsidR="00EF16EA" w14:paraId="329C9AE9" w14:textId="77777777" w:rsidTr="00D12492">
        <w:tc>
          <w:tcPr>
            <w:tcW w:w="2547" w:type="dxa"/>
          </w:tcPr>
          <w:p w14:paraId="6993DB12" w14:textId="77777777" w:rsidR="00EF16EA" w:rsidRPr="00F140BF" w:rsidRDefault="00EF16EA" w:rsidP="00127D9E"/>
        </w:tc>
        <w:tc>
          <w:tcPr>
            <w:tcW w:w="6469" w:type="dxa"/>
          </w:tcPr>
          <w:p w14:paraId="68482411" w14:textId="77777777" w:rsidR="00EF16EA" w:rsidRDefault="00EF16EA" w:rsidP="00127D9E"/>
        </w:tc>
      </w:tr>
    </w:tbl>
    <w:p w14:paraId="08414B2D" w14:textId="77777777" w:rsidR="00127D9E" w:rsidRDefault="00127D9E" w:rsidP="00127D9E">
      <w:pPr>
        <w:rPr>
          <w:b/>
          <w:bCs/>
          <w:sz w:val="32"/>
          <w:szCs w:val="32"/>
        </w:rPr>
      </w:pPr>
    </w:p>
    <w:p w14:paraId="530EDCDD" w14:textId="77777777" w:rsidR="00084240" w:rsidRPr="001771CD" w:rsidRDefault="00084240" w:rsidP="00084240">
      <w:pPr>
        <w:rPr>
          <w:b/>
          <w:bCs/>
          <w:sz w:val="32"/>
          <w:szCs w:val="32"/>
        </w:rPr>
      </w:pPr>
    </w:p>
    <w:p w14:paraId="296FEF7D" w14:textId="725E2CE2" w:rsidR="00DD5B3F" w:rsidRDefault="00DD5B3F" w:rsidP="00DD5B3F">
      <w:pPr>
        <w:spacing w:after="0" w:line="360" w:lineRule="auto"/>
        <w:rPr>
          <w:sz w:val="40"/>
          <w:szCs w:val="40"/>
        </w:rPr>
      </w:pPr>
      <w:r>
        <w:rPr>
          <w:sz w:val="40"/>
          <w:szCs w:val="40"/>
        </w:rPr>
        <w:br w:type="page"/>
      </w:r>
    </w:p>
    <w:p w14:paraId="3298B005" w14:textId="77777777" w:rsidR="004B65BD" w:rsidRPr="009930F5" w:rsidRDefault="004B65BD" w:rsidP="004B65BD">
      <w:pPr>
        <w:sectPr w:rsidR="004B65BD" w:rsidRPr="009930F5">
          <w:pgSz w:w="11906" w:h="16838"/>
          <w:pgMar w:top="1440" w:right="1440" w:bottom="1440" w:left="1440" w:header="708" w:footer="708" w:gutter="0"/>
          <w:cols w:space="708"/>
          <w:docGrid w:linePitch="360"/>
        </w:sectPr>
      </w:pPr>
    </w:p>
    <w:p w14:paraId="26A57B92" w14:textId="69C0211A" w:rsidR="004B65BD" w:rsidRPr="00B972CE" w:rsidRDefault="00823447" w:rsidP="004B65BD">
      <w:pPr>
        <w:pStyle w:val="Heading1"/>
        <w:numPr>
          <w:ilvl w:val="0"/>
          <w:numId w:val="3"/>
        </w:numPr>
        <w:ind w:left="567" w:hanging="567"/>
      </w:pPr>
      <w:bookmarkStart w:id="1" w:name="_Toc193990920"/>
      <w:r>
        <w:lastRenderedPageBreak/>
        <w:t>Project Overview</w:t>
      </w:r>
      <w:bookmarkEnd w:id="1"/>
    </w:p>
    <w:p w14:paraId="35825C04" w14:textId="77777777" w:rsidR="004B65BD" w:rsidRDefault="004B65BD" w:rsidP="004B65BD">
      <w:pPr>
        <w:spacing w:after="0" w:line="360" w:lineRule="auto"/>
        <w:jc w:val="both"/>
        <w:rPr>
          <w:sz w:val="24"/>
          <w:szCs w:val="24"/>
        </w:rPr>
      </w:pPr>
      <w:r w:rsidRPr="00674803">
        <w:rPr>
          <w:sz w:val="24"/>
          <w:szCs w:val="24"/>
        </w:rPr>
        <w:t xml:space="preserve">A heading should </w:t>
      </w:r>
      <w:r>
        <w:rPr>
          <w:sz w:val="24"/>
          <w:szCs w:val="24"/>
        </w:rPr>
        <w:t>always be followed by a gap. Set the line spacing options for the heading to 12 points after the heading</w:t>
      </w:r>
      <w:r w:rsidRPr="00674803">
        <w:rPr>
          <w:sz w:val="24"/>
          <w:szCs w:val="24"/>
        </w:rPr>
        <w:t>. All paragraphs should be fully justified. Text should be in a font of 12 points and one and a half line spacing.</w:t>
      </w:r>
      <w:r>
        <w:rPr>
          <w:sz w:val="24"/>
          <w:szCs w:val="24"/>
        </w:rPr>
        <w:t xml:space="preserve"> Headings and sub-headings provided here are for demonstration purposes and may differ in your final thesis.</w:t>
      </w:r>
    </w:p>
    <w:p w14:paraId="6510E655" w14:textId="77777777" w:rsidR="004B65BD" w:rsidRPr="00674803" w:rsidRDefault="004B65BD" w:rsidP="004B65BD">
      <w:pPr>
        <w:spacing w:after="0" w:line="360" w:lineRule="auto"/>
        <w:jc w:val="both"/>
        <w:rPr>
          <w:sz w:val="24"/>
          <w:szCs w:val="24"/>
        </w:rPr>
      </w:pPr>
    </w:p>
    <w:p w14:paraId="546145C3" w14:textId="32E94CDC" w:rsidR="004B65BD" w:rsidRPr="00DA1556" w:rsidRDefault="004B65BD" w:rsidP="004B65BD">
      <w:pPr>
        <w:pStyle w:val="Heading2"/>
        <w:numPr>
          <w:ilvl w:val="1"/>
          <w:numId w:val="4"/>
        </w:numPr>
        <w:ind w:left="851" w:hanging="851"/>
      </w:pPr>
      <w:bookmarkStart w:id="2" w:name="_Toc101374242"/>
      <w:bookmarkStart w:id="3" w:name="_Toc193990921"/>
      <w:r w:rsidRPr="00DA1556">
        <w:t>Purpose</w:t>
      </w:r>
      <w:bookmarkEnd w:id="2"/>
      <w:bookmarkEnd w:id="3"/>
    </w:p>
    <w:p w14:paraId="42CAA320" w14:textId="107211C9" w:rsidR="004B65BD" w:rsidRDefault="00303733" w:rsidP="008A4A7F">
      <w:pPr>
        <w:spacing w:after="0" w:line="360" w:lineRule="auto"/>
        <w:jc w:val="both"/>
        <w:rPr>
          <w:sz w:val="24"/>
          <w:szCs w:val="24"/>
        </w:rPr>
      </w:pPr>
      <w:r>
        <w:rPr>
          <w:sz w:val="24"/>
          <w:szCs w:val="24"/>
        </w:rPr>
        <w:t>Fi</w:t>
      </w:r>
      <w:r w:rsidR="00864CCC">
        <w:rPr>
          <w:sz w:val="24"/>
          <w:szCs w:val="24"/>
        </w:rPr>
        <w:t xml:space="preserve">nancial document analysis </w:t>
      </w:r>
      <w:r w:rsidR="008D4685">
        <w:rPr>
          <w:sz w:val="24"/>
          <w:szCs w:val="24"/>
        </w:rPr>
        <w:t xml:space="preserve">is a crucial </w:t>
      </w:r>
      <w:r w:rsidR="00F92138">
        <w:rPr>
          <w:sz w:val="24"/>
          <w:szCs w:val="24"/>
        </w:rPr>
        <w:t xml:space="preserve">function when it comes to maintaining accuracy and trust within </w:t>
      </w:r>
      <w:r w:rsidR="002C0EA1">
        <w:rPr>
          <w:sz w:val="24"/>
          <w:szCs w:val="24"/>
        </w:rPr>
        <w:t xml:space="preserve">the financial and auditing sectors. </w:t>
      </w:r>
      <w:r w:rsidR="00B3248B">
        <w:rPr>
          <w:sz w:val="24"/>
          <w:szCs w:val="24"/>
        </w:rPr>
        <w:t xml:space="preserve">However, much of this data still comes in unstructured formats such as PDFs, Word documents and spreadsheets. </w:t>
      </w:r>
      <w:r w:rsidR="004C0E7B">
        <w:rPr>
          <w:sz w:val="24"/>
          <w:szCs w:val="24"/>
        </w:rPr>
        <w:t>This results in workplace professionals having to manually review the files to identify anomalies. This process is not only time-consuming but prone to human error and inefficient at a large scale.</w:t>
      </w:r>
    </w:p>
    <w:p w14:paraId="23CE3E9F" w14:textId="67C4336A" w:rsidR="004C0E7B" w:rsidRDefault="00C44A21" w:rsidP="008A4A7F">
      <w:pPr>
        <w:spacing w:after="0" w:line="360" w:lineRule="auto"/>
        <w:jc w:val="both"/>
        <w:rPr>
          <w:sz w:val="24"/>
          <w:szCs w:val="24"/>
        </w:rPr>
      </w:pPr>
      <w:r>
        <w:rPr>
          <w:sz w:val="24"/>
          <w:szCs w:val="24"/>
        </w:rPr>
        <w:t>The aim of this project is to design</w:t>
      </w:r>
      <w:r w:rsidR="000B6656">
        <w:rPr>
          <w:sz w:val="24"/>
          <w:szCs w:val="24"/>
        </w:rPr>
        <w:t xml:space="preserve"> and implement a web</w:t>
      </w:r>
      <w:r w:rsidR="005531CE">
        <w:rPr>
          <w:sz w:val="24"/>
          <w:szCs w:val="24"/>
        </w:rPr>
        <w:t xml:space="preserve">-based NLP system which will automate the extraction and analysis of financial documents at the earliest stages of reviews. </w:t>
      </w:r>
      <w:r w:rsidR="00E114ED">
        <w:rPr>
          <w:sz w:val="24"/>
          <w:szCs w:val="24"/>
        </w:rPr>
        <w:t>The system</w:t>
      </w:r>
      <w:r w:rsidR="00DC227C">
        <w:rPr>
          <w:sz w:val="24"/>
          <w:szCs w:val="24"/>
        </w:rPr>
        <w:t xml:space="preserve"> will use techniques such as Natural Language Processing (NLP), Named En</w:t>
      </w:r>
      <w:r w:rsidR="00791253">
        <w:rPr>
          <w:sz w:val="24"/>
          <w:szCs w:val="24"/>
        </w:rPr>
        <w:t xml:space="preserve">tity Recognition (NER) and extractive summarisation </w:t>
      </w:r>
      <w:r w:rsidR="001B2ED5">
        <w:rPr>
          <w:sz w:val="24"/>
          <w:szCs w:val="24"/>
        </w:rPr>
        <w:t>to</w:t>
      </w:r>
      <w:r w:rsidR="00791253">
        <w:rPr>
          <w:sz w:val="24"/>
          <w:szCs w:val="24"/>
        </w:rPr>
        <w:t xml:space="preserve"> process the uploaded files and generate concise summaries while also highlighting potential anomalies. </w:t>
      </w:r>
    </w:p>
    <w:p w14:paraId="06B703E9" w14:textId="150F1A63" w:rsidR="00C61A85" w:rsidRDefault="00C61A85" w:rsidP="008A4A7F">
      <w:pPr>
        <w:spacing w:after="0" w:line="360" w:lineRule="auto"/>
        <w:jc w:val="both"/>
        <w:rPr>
          <w:sz w:val="24"/>
          <w:szCs w:val="24"/>
        </w:rPr>
      </w:pPr>
      <w:r>
        <w:rPr>
          <w:sz w:val="24"/>
          <w:szCs w:val="24"/>
        </w:rPr>
        <w:t xml:space="preserve">The system aims to assist the workplace professionals with correctly identifying key insights and anomalies. This should in theory reduce </w:t>
      </w:r>
      <w:r w:rsidR="00F20B44">
        <w:rPr>
          <w:sz w:val="24"/>
          <w:szCs w:val="24"/>
        </w:rPr>
        <w:t>the workload while also improving consistency, accuracy and effi</w:t>
      </w:r>
      <w:r w:rsidR="002D3BF5">
        <w:rPr>
          <w:sz w:val="24"/>
          <w:szCs w:val="24"/>
        </w:rPr>
        <w:t>ciency in financial document analysis.</w:t>
      </w:r>
    </w:p>
    <w:p w14:paraId="20DE0C81" w14:textId="77777777" w:rsidR="001B2ED5" w:rsidRPr="008A4A7F" w:rsidRDefault="001B2ED5" w:rsidP="008A4A7F">
      <w:pPr>
        <w:spacing w:after="0" w:line="360" w:lineRule="auto"/>
        <w:jc w:val="both"/>
        <w:rPr>
          <w:sz w:val="24"/>
          <w:szCs w:val="24"/>
        </w:rPr>
      </w:pPr>
    </w:p>
    <w:p w14:paraId="72E0DC9C" w14:textId="733E36E0" w:rsidR="004B65BD" w:rsidRPr="00DA1556" w:rsidRDefault="00823447" w:rsidP="004B65BD">
      <w:pPr>
        <w:pStyle w:val="Heading2"/>
        <w:numPr>
          <w:ilvl w:val="1"/>
          <w:numId w:val="4"/>
        </w:numPr>
        <w:ind w:left="851" w:hanging="851"/>
      </w:pPr>
      <w:bookmarkStart w:id="4" w:name="_Toc193990922"/>
      <w:r>
        <w:t>Objectives</w:t>
      </w:r>
      <w:bookmarkEnd w:id="4"/>
    </w:p>
    <w:p w14:paraId="377B5517" w14:textId="53160DC5" w:rsidR="004B65BD" w:rsidRDefault="000D6535" w:rsidP="00E954EE">
      <w:pPr>
        <w:spacing w:after="0" w:line="360" w:lineRule="auto"/>
        <w:jc w:val="both"/>
        <w:rPr>
          <w:sz w:val="24"/>
          <w:szCs w:val="24"/>
        </w:rPr>
      </w:pPr>
      <w:r>
        <w:rPr>
          <w:sz w:val="24"/>
          <w:szCs w:val="24"/>
        </w:rPr>
        <w:t xml:space="preserve">The main aim of this project is to build a system that will demonstrate how NLP can be used to automate this early-stage review of financial documents. </w:t>
      </w:r>
      <w:r w:rsidR="002A02BC">
        <w:rPr>
          <w:sz w:val="24"/>
          <w:szCs w:val="24"/>
        </w:rPr>
        <w:t xml:space="preserve">The </w:t>
      </w:r>
      <w:r w:rsidR="00C333E1">
        <w:rPr>
          <w:sz w:val="24"/>
          <w:szCs w:val="24"/>
        </w:rPr>
        <w:t xml:space="preserve">core </w:t>
      </w:r>
      <w:r w:rsidR="00924B4D">
        <w:rPr>
          <w:sz w:val="24"/>
          <w:szCs w:val="24"/>
        </w:rPr>
        <w:t>functionally</w:t>
      </w:r>
      <w:r w:rsidR="00C333E1">
        <w:rPr>
          <w:sz w:val="24"/>
          <w:szCs w:val="24"/>
        </w:rPr>
        <w:t xml:space="preserve"> will see the system extract, summarise and analyse financial documents while also flagging potential an</w:t>
      </w:r>
      <w:r w:rsidR="00A66146">
        <w:rPr>
          <w:sz w:val="24"/>
          <w:szCs w:val="24"/>
        </w:rPr>
        <w:t>omalies for further investigation.</w:t>
      </w:r>
      <w:r w:rsidR="004B65BD" w:rsidRPr="000C7AE3">
        <w:rPr>
          <w:sz w:val="24"/>
          <w:szCs w:val="24"/>
        </w:rPr>
        <w:t xml:space="preserve"> </w:t>
      </w:r>
    </w:p>
    <w:p w14:paraId="7E301529" w14:textId="77777777" w:rsidR="00E954EE" w:rsidRPr="00E954EE" w:rsidRDefault="00E954EE" w:rsidP="00E954EE">
      <w:pPr>
        <w:spacing w:after="0" w:line="360" w:lineRule="auto"/>
        <w:jc w:val="both"/>
        <w:rPr>
          <w:sz w:val="24"/>
          <w:szCs w:val="24"/>
        </w:rPr>
      </w:pPr>
    </w:p>
    <w:p w14:paraId="117C2255" w14:textId="0046506C" w:rsidR="004B65BD" w:rsidRPr="00DA1556" w:rsidRDefault="007E7210" w:rsidP="004B65BD">
      <w:pPr>
        <w:pStyle w:val="Heading3"/>
        <w:numPr>
          <w:ilvl w:val="2"/>
          <w:numId w:val="4"/>
        </w:numPr>
        <w:ind w:left="1134" w:hanging="1134"/>
      </w:pPr>
      <w:r>
        <w:t>Specific objec</w:t>
      </w:r>
      <w:r w:rsidR="00786FB6">
        <w:t>tives</w:t>
      </w:r>
    </w:p>
    <w:p w14:paraId="6F9F0CDC" w14:textId="28FEB2EB" w:rsidR="00F61C39" w:rsidRPr="00F61C39" w:rsidRDefault="00F61C39" w:rsidP="00F61C39">
      <w:pPr>
        <w:pStyle w:val="ListParagraph"/>
        <w:numPr>
          <w:ilvl w:val="0"/>
          <w:numId w:val="23"/>
        </w:numPr>
        <w:spacing w:after="0" w:line="360" w:lineRule="auto"/>
        <w:jc w:val="both"/>
        <w:rPr>
          <w:sz w:val="24"/>
          <w:szCs w:val="24"/>
        </w:rPr>
      </w:pPr>
      <w:r>
        <w:rPr>
          <w:b/>
          <w:bCs/>
          <w:sz w:val="24"/>
          <w:szCs w:val="24"/>
        </w:rPr>
        <w:t>Text Extraction:</w:t>
      </w:r>
      <w:r w:rsidR="001656BB">
        <w:rPr>
          <w:b/>
          <w:bCs/>
          <w:sz w:val="24"/>
          <w:szCs w:val="24"/>
        </w:rPr>
        <w:t xml:space="preserve"> </w:t>
      </w:r>
      <w:r w:rsidR="00661DC2">
        <w:rPr>
          <w:sz w:val="24"/>
          <w:szCs w:val="24"/>
        </w:rPr>
        <w:t>Have the system be able to extract readable text from PDF, DOCX and XLSX files.</w:t>
      </w:r>
    </w:p>
    <w:p w14:paraId="0D465AD1" w14:textId="613CF530" w:rsidR="00F61C39" w:rsidRPr="00F61C39" w:rsidRDefault="00F61C39" w:rsidP="00F61C39">
      <w:pPr>
        <w:pStyle w:val="ListParagraph"/>
        <w:numPr>
          <w:ilvl w:val="0"/>
          <w:numId w:val="23"/>
        </w:numPr>
        <w:spacing w:after="0" w:line="360" w:lineRule="auto"/>
        <w:jc w:val="both"/>
        <w:rPr>
          <w:sz w:val="24"/>
          <w:szCs w:val="24"/>
        </w:rPr>
      </w:pPr>
      <w:r>
        <w:rPr>
          <w:b/>
          <w:bCs/>
          <w:sz w:val="24"/>
          <w:szCs w:val="24"/>
        </w:rPr>
        <w:lastRenderedPageBreak/>
        <w:t>Pre-processing:</w:t>
      </w:r>
      <w:r w:rsidR="00661DC2">
        <w:rPr>
          <w:b/>
          <w:bCs/>
          <w:sz w:val="24"/>
          <w:szCs w:val="24"/>
        </w:rPr>
        <w:t xml:space="preserve"> </w:t>
      </w:r>
      <w:r w:rsidR="00740960">
        <w:rPr>
          <w:sz w:val="24"/>
          <w:szCs w:val="24"/>
        </w:rPr>
        <w:t xml:space="preserve">Implement tokenisation, </w:t>
      </w:r>
      <w:proofErr w:type="spellStart"/>
      <w:r w:rsidR="00740960">
        <w:rPr>
          <w:sz w:val="24"/>
          <w:szCs w:val="24"/>
        </w:rPr>
        <w:t>stopword</w:t>
      </w:r>
      <w:proofErr w:type="spellEnd"/>
      <w:r w:rsidR="00740960">
        <w:rPr>
          <w:sz w:val="24"/>
          <w:szCs w:val="24"/>
        </w:rPr>
        <w:t xml:space="preserve"> removal, and lemmatisation </w:t>
      </w:r>
      <w:r w:rsidR="00584FFF">
        <w:rPr>
          <w:sz w:val="24"/>
          <w:szCs w:val="24"/>
        </w:rPr>
        <w:t>with a processing time averaging under two seconds per document.</w:t>
      </w:r>
    </w:p>
    <w:p w14:paraId="1A2203AC" w14:textId="3F451248" w:rsidR="00F61C39" w:rsidRPr="00F61C39" w:rsidRDefault="00F61C39" w:rsidP="00F61C39">
      <w:pPr>
        <w:pStyle w:val="ListParagraph"/>
        <w:numPr>
          <w:ilvl w:val="0"/>
          <w:numId w:val="23"/>
        </w:numPr>
        <w:spacing w:after="0" w:line="360" w:lineRule="auto"/>
        <w:jc w:val="both"/>
        <w:rPr>
          <w:sz w:val="24"/>
          <w:szCs w:val="24"/>
        </w:rPr>
      </w:pPr>
      <w:r>
        <w:rPr>
          <w:b/>
          <w:bCs/>
          <w:sz w:val="24"/>
          <w:szCs w:val="24"/>
        </w:rPr>
        <w:t>Topic Modelling:</w:t>
      </w:r>
      <w:r w:rsidR="00584FFF">
        <w:rPr>
          <w:b/>
          <w:bCs/>
          <w:sz w:val="24"/>
          <w:szCs w:val="24"/>
        </w:rPr>
        <w:t xml:space="preserve"> </w:t>
      </w:r>
      <w:r w:rsidR="001F300D">
        <w:rPr>
          <w:sz w:val="24"/>
          <w:szCs w:val="24"/>
        </w:rPr>
        <w:t xml:space="preserve">Identify the core financial topics </w:t>
      </w:r>
      <w:r w:rsidR="00DD49F6">
        <w:rPr>
          <w:sz w:val="24"/>
          <w:szCs w:val="24"/>
        </w:rPr>
        <w:t xml:space="preserve">using TF-IDF and LDA. Evaluate </w:t>
      </w:r>
      <w:proofErr w:type="spellStart"/>
      <w:r w:rsidR="00DD49F6">
        <w:rPr>
          <w:sz w:val="24"/>
          <w:szCs w:val="24"/>
        </w:rPr>
        <w:t>BERTopic</w:t>
      </w:r>
      <w:proofErr w:type="spellEnd"/>
      <w:r w:rsidR="00DD49F6">
        <w:rPr>
          <w:sz w:val="24"/>
          <w:szCs w:val="24"/>
        </w:rPr>
        <w:t xml:space="preserve"> as an alternative.</w:t>
      </w:r>
    </w:p>
    <w:p w14:paraId="16CD8D7F" w14:textId="63F5D725" w:rsidR="00F61C39" w:rsidRPr="00F61C39" w:rsidRDefault="00F61C39" w:rsidP="00F61C39">
      <w:pPr>
        <w:pStyle w:val="ListParagraph"/>
        <w:numPr>
          <w:ilvl w:val="0"/>
          <w:numId w:val="23"/>
        </w:numPr>
        <w:spacing w:after="0" w:line="360" w:lineRule="auto"/>
        <w:jc w:val="both"/>
        <w:rPr>
          <w:sz w:val="24"/>
          <w:szCs w:val="24"/>
        </w:rPr>
      </w:pPr>
      <w:r>
        <w:rPr>
          <w:b/>
          <w:bCs/>
          <w:sz w:val="24"/>
          <w:szCs w:val="24"/>
        </w:rPr>
        <w:t>Entity Recognition:</w:t>
      </w:r>
      <w:r w:rsidR="00E50E80">
        <w:rPr>
          <w:b/>
          <w:bCs/>
          <w:sz w:val="24"/>
          <w:szCs w:val="24"/>
        </w:rPr>
        <w:t xml:space="preserve"> </w:t>
      </w:r>
      <w:r w:rsidR="00E50E80">
        <w:rPr>
          <w:sz w:val="24"/>
          <w:szCs w:val="24"/>
        </w:rPr>
        <w:t xml:space="preserve">Detect key financial entities </w:t>
      </w:r>
      <w:r w:rsidR="00D2163F">
        <w:rPr>
          <w:sz w:val="24"/>
          <w:szCs w:val="24"/>
        </w:rPr>
        <w:t>and relationships within the documents using NER</w:t>
      </w:r>
      <w:r w:rsidR="00D176BC">
        <w:rPr>
          <w:sz w:val="24"/>
          <w:szCs w:val="24"/>
        </w:rPr>
        <w:t>.</w:t>
      </w:r>
    </w:p>
    <w:p w14:paraId="422ADAE3" w14:textId="0BA0A18C" w:rsidR="00F61C39" w:rsidRPr="00451520" w:rsidRDefault="00451520" w:rsidP="00F61C39">
      <w:pPr>
        <w:pStyle w:val="ListParagraph"/>
        <w:numPr>
          <w:ilvl w:val="0"/>
          <w:numId w:val="23"/>
        </w:numPr>
        <w:spacing w:after="0" w:line="360" w:lineRule="auto"/>
        <w:jc w:val="both"/>
        <w:rPr>
          <w:sz w:val="24"/>
          <w:szCs w:val="24"/>
        </w:rPr>
      </w:pPr>
      <w:r>
        <w:rPr>
          <w:b/>
          <w:bCs/>
          <w:sz w:val="24"/>
          <w:szCs w:val="24"/>
        </w:rPr>
        <w:t>Summarisation:</w:t>
      </w:r>
      <w:r w:rsidR="00D176BC">
        <w:rPr>
          <w:b/>
          <w:bCs/>
          <w:sz w:val="24"/>
          <w:szCs w:val="24"/>
        </w:rPr>
        <w:t xml:space="preserve"> </w:t>
      </w:r>
      <w:r w:rsidR="00394823">
        <w:rPr>
          <w:sz w:val="24"/>
          <w:szCs w:val="24"/>
        </w:rPr>
        <w:t xml:space="preserve">Implement </w:t>
      </w:r>
      <w:proofErr w:type="spellStart"/>
      <w:r w:rsidR="00394823">
        <w:rPr>
          <w:sz w:val="24"/>
          <w:szCs w:val="24"/>
        </w:rPr>
        <w:t>TextRank</w:t>
      </w:r>
      <w:proofErr w:type="spellEnd"/>
      <w:r w:rsidR="00394823">
        <w:rPr>
          <w:sz w:val="24"/>
          <w:szCs w:val="24"/>
        </w:rPr>
        <w:t xml:space="preserve"> in order to </w:t>
      </w:r>
      <w:r w:rsidR="00146029">
        <w:rPr>
          <w:sz w:val="24"/>
          <w:szCs w:val="24"/>
        </w:rPr>
        <w:t>extract summaries from the documents. Access the performance using ROUGE and BLEU metrics.</w:t>
      </w:r>
    </w:p>
    <w:p w14:paraId="030AF676" w14:textId="0A7A9830" w:rsidR="00451520" w:rsidRPr="00451520" w:rsidRDefault="00451520" w:rsidP="00F61C39">
      <w:pPr>
        <w:pStyle w:val="ListParagraph"/>
        <w:numPr>
          <w:ilvl w:val="0"/>
          <w:numId w:val="23"/>
        </w:numPr>
        <w:spacing w:after="0" w:line="360" w:lineRule="auto"/>
        <w:jc w:val="both"/>
        <w:rPr>
          <w:sz w:val="24"/>
          <w:szCs w:val="24"/>
        </w:rPr>
      </w:pPr>
      <w:r>
        <w:rPr>
          <w:b/>
          <w:bCs/>
          <w:sz w:val="24"/>
          <w:szCs w:val="24"/>
        </w:rPr>
        <w:t>Anomaly Detraction:</w:t>
      </w:r>
      <w:r w:rsidR="00CC3F0C">
        <w:rPr>
          <w:b/>
          <w:bCs/>
          <w:sz w:val="24"/>
          <w:szCs w:val="24"/>
        </w:rPr>
        <w:t xml:space="preserve"> </w:t>
      </w:r>
      <w:r w:rsidR="00B03EF1">
        <w:rPr>
          <w:b/>
          <w:bCs/>
          <w:sz w:val="24"/>
          <w:szCs w:val="24"/>
        </w:rPr>
        <w:t xml:space="preserve"> </w:t>
      </w:r>
      <w:r w:rsidR="00B03EF1">
        <w:rPr>
          <w:sz w:val="24"/>
          <w:szCs w:val="24"/>
        </w:rPr>
        <w:t xml:space="preserve">Flag </w:t>
      </w:r>
      <w:r w:rsidR="00371664">
        <w:rPr>
          <w:sz w:val="24"/>
          <w:szCs w:val="24"/>
        </w:rPr>
        <w:t xml:space="preserve">anomalies </w:t>
      </w:r>
      <w:r w:rsidR="008B6FAB">
        <w:rPr>
          <w:sz w:val="24"/>
          <w:szCs w:val="24"/>
        </w:rPr>
        <w:t>detected</w:t>
      </w:r>
      <w:r w:rsidR="00371664">
        <w:rPr>
          <w:sz w:val="24"/>
          <w:szCs w:val="24"/>
        </w:rPr>
        <w:t xml:space="preserve"> by developing a rule-based module. Anomalies will be assigned traffic-light rating (Green, Amber, Red</w:t>
      </w:r>
      <w:r w:rsidR="001C0BBC">
        <w:rPr>
          <w:sz w:val="24"/>
          <w:szCs w:val="24"/>
        </w:rPr>
        <w:t>).</w:t>
      </w:r>
    </w:p>
    <w:p w14:paraId="4311BDC9" w14:textId="2F155B0A" w:rsidR="00451520" w:rsidRPr="001E5ED5" w:rsidRDefault="001A14BC" w:rsidP="00F61C39">
      <w:pPr>
        <w:pStyle w:val="ListParagraph"/>
        <w:numPr>
          <w:ilvl w:val="0"/>
          <w:numId w:val="23"/>
        </w:numPr>
        <w:spacing w:after="0" w:line="360" w:lineRule="auto"/>
        <w:jc w:val="both"/>
        <w:rPr>
          <w:sz w:val="24"/>
          <w:szCs w:val="24"/>
        </w:rPr>
      </w:pPr>
      <w:r>
        <w:rPr>
          <w:b/>
          <w:bCs/>
          <w:sz w:val="24"/>
          <w:szCs w:val="24"/>
        </w:rPr>
        <w:t>System In</w:t>
      </w:r>
      <w:r w:rsidR="001E5ED5">
        <w:rPr>
          <w:b/>
          <w:bCs/>
          <w:sz w:val="24"/>
          <w:szCs w:val="24"/>
        </w:rPr>
        <w:t>tegration</w:t>
      </w:r>
      <w:r w:rsidR="007007C8">
        <w:rPr>
          <w:b/>
          <w:bCs/>
          <w:sz w:val="24"/>
          <w:szCs w:val="24"/>
        </w:rPr>
        <w:t>:</w:t>
      </w:r>
      <w:r w:rsidR="008B6FAB">
        <w:rPr>
          <w:b/>
          <w:bCs/>
          <w:sz w:val="24"/>
          <w:szCs w:val="24"/>
        </w:rPr>
        <w:t xml:space="preserve"> </w:t>
      </w:r>
      <w:r w:rsidR="008B6FAB">
        <w:rPr>
          <w:sz w:val="24"/>
          <w:szCs w:val="24"/>
        </w:rPr>
        <w:t>Develop a prototype with a frontend using React and Node.js/Expre</w:t>
      </w:r>
      <w:r w:rsidR="001C0BBC">
        <w:rPr>
          <w:sz w:val="24"/>
          <w:szCs w:val="24"/>
        </w:rPr>
        <w:t xml:space="preserve">ss for the backend. JWT will be used for user authentication. </w:t>
      </w:r>
    </w:p>
    <w:p w14:paraId="7920CF49" w14:textId="08BF98AB" w:rsidR="001E5ED5" w:rsidRPr="00DB548E" w:rsidRDefault="001E5ED5" w:rsidP="00F61C39">
      <w:pPr>
        <w:pStyle w:val="ListParagraph"/>
        <w:numPr>
          <w:ilvl w:val="0"/>
          <w:numId w:val="23"/>
        </w:numPr>
        <w:spacing w:after="0" w:line="360" w:lineRule="auto"/>
        <w:jc w:val="both"/>
        <w:rPr>
          <w:sz w:val="24"/>
          <w:szCs w:val="24"/>
        </w:rPr>
      </w:pPr>
      <w:r>
        <w:rPr>
          <w:b/>
          <w:bCs/>
          <w:sz w:val="24"/>
          <w:szCs w:val="24"/>
        </w:rPr>
        <w:t>User Usability</w:t>
      </w:r>
      <w:r w:rsidR="007007C8">
        <w:rPr>
          <w:b/>
          <w:bCs/>
          <w:sz w:val="24"/>
          <w:szCs w:val="24"/>
        </w:rPr>
        <w:t>:</w:t>
      </w:r>
      <w:r w:rsidR="001C0BBC">
        <w:rPr>
          <w:b/>
          <w:bCs/>
          <w:sz w:val="24"/>
          <w:szCs w:val="24"/>
        </w:rPr>
        <w:t xml:space="preserve"> </w:t>
      </w:r>
      <w:r w:rsidR="00EB37B5">
        <w:rPr>
          <w:sz w:val="24"/>
          <w:szCs w:val="24"/>
        </w:rPr>
        <w:t>Conduct</w:t>
      </w:r>
      <w:r w:rsidR="00220525">
        <w:rPr>
          <w:sz w:val="24"/>
          <w:szCs w:val="24"/>
        </w:rPr>
        <w:t xml:space="preserve"> a user experience test with a the aims of  achieving 80% satisfaction rating in regards to usab</w:t>
      </w:r>
      <w:r w:rsidR="00BD18A8">
        <w:rPr>
          <w:sz w:val="24"/>
          <w:szCs w:val="24"/>
        </w:rPr>
        <w:t xml:space="preserve">ility and relevance. </w:t>
      </w:r>
    </w:p>
    <w:p w14:paraId="62B036B7" w14:textId="77777777" w:rsidR="00DB548E" w:rsidRPr="00F61C39" w:rsidRDefault="00DB548E" w:rsidP="00DB548E">
      <w:pPr>
        <w:pStyle w:val="ListParagraph"/>
        <w:spacing w:after="0" w:line="360" w:lineRule="auto"/>
        <w:jc w:val="both"/>
        <w:rPr>
          <w:sz w:val="24"/>
          <w:szCs w:val="24"/>
        </w:rPr>
      </w:pPr>
    </w:p>
    <w:p w14:paraId="6AC45F6E" w14:textId="744EDEEC" w:rsidR="004B65BD" w:rsidRPr="00DA1556" w:rsidRDefault="00823447" w:rsidP="004B65BD">
      <w:pPr>
        <w:pStyle w:val="Heading2"/>
        <w:numPr>
          <w:ilvl w:val="1"/>
          <w:numId w:val="4"/>
        </w:numPr>
        <w:ind w:left="851" w:hanging="851"/>
      </w:pPr>
      <w:bookmarkStart w:id="5" w:name="_Toc193990925"/>
      <w:r>
        <w:t>Project Scope</w:t>
      </w:r>
      <w:bookmarkEnd w:id="5"/>
    </w:p>
    <w:p w14:paraId="0A8DE385" w14:textId="10CAFBD9" w:rsidR="004B65BD" w:rsidRPr="00917E79" w:rsidRDefault="004B65BD" w:rsidP="004B65BD">
      <w:pPr>
        <w:spacing w:after="0" w:line="360" w:lineRule="auto"/>
        <w:jc w:val="both"/>
        <w:rPr>
          <w:sz w:val="24"/>
          <w:szCs w:val="24"/>
        </w:rPr>
      </w:pPr>
      <w:r>
        <w:rPr>
          <w:sz w:val="24"/>
          <w:szCs w:val="24"/>
        </w:rPr>
        <w:t>Remember that the headings presented here are exemplars only. Select the most appropriate heading for the given data being presented.</w:t>
      </w:r>
    </w:p>
    <w:p w14:paraId="005E0FA8" w14:textId="29208925" w:rsidR="004B65BD" w:rsidRPr="00DA1556" w:rsidRDefault="00823447" w:rsidP="004B65BD">
      <w:pPr>
        <w:pStyle w:val="Heading2"/>
        <w:numPr>
          <w:ilvl w:val="1"/>
          <w:numId w:val="4"/>
        </w:numPr>
        <w:ind w:left="851" w:hanging="851"/>
      </w:pPr>
      <w:bookmarkStart w:id="6" w:name="_Toc193990926"/>
      <w:r>
        <w:t>Definitions and Acronyms</w:t>
      </w:r>
      <w:bookmarkEnd w:id="6"/>
    </w:p>
    <w:p w14:paraId="338B4532" w14:textId="77777777" w:rsidR="004B65BD" w:rsidRPr="00E430F0" w:rsidRDefault="004B65BD" w:rsidP="004B65BD">
      <w:pPr>
        <w:spacing w:after="0" w:line="360" w:lineRule="auto"/>
        <w:jc w:val="both"/>
        <w:rPr>
          <w:sz w:val="24"/>
          <w:szCs w:val="24"/>
        </w:rPr>
      </w:pPr>
      <w:r w:rsidRPr="00E430F0">
        <w:rPr>
          <w:sz w:val="24"/>
          <w:szCs w:val="24"/>
        </w:rPr>
        <w:t>In some sections of the thesis an image may be required. Any image utilised must be referred to within the</w:t>
      </w:r>
      <w:r>
        <w:rPr>
          <w:sz w:val="24"/>
          <w:szCs w:val="24"/>
        </w:rPr>
        <w:t xml:space="preserve"> main body of text. In Figure 1</w:t>
      </w:r>
      <w:r w:rsidRPr="00E430F0">
        <w:rPr>
          <w:sz w:val="24"/>
          <w:szCs w:val="24"/>
        </w:rPr>
        <w:t xml:space="preserve"> the </w:t>
      </w:r>
      <w:r>
        <w:rPr>
          <w:sz w:val="24"/>
          <w:szCs w:val="24"/>
        </w:rPr>
        <w:t>ATU Donegal</w:t>
      </w:r>
      <w:r w:rsidRPr="00E430F0">
        <w:rPr>
          <w:sz w:val="24"/>
          <w:szCs w:val="24"/>
        </w:rPr>
        <w:t xml:space="preserve"> logo can be seen with an appropriate caption.</w:t>
      </w:r>
    </w:p>
    <w:p w14:paraId="00EA6C9B" w14:textId="77777777" w:rsidR="004B65BD" w:rsidRDefault="004B65BD" w:rsidP="004B65BD">
      <w:pPr>
        <w:pStyle w:val="ListParagraph"/>
        <w:spacing w:after="0" w:line="360" w:lineRule="auto"/>
        <w:ind w:left="1134"/>
        <w:jc w:val="both"/>
        <w:rPr>
          <w:sz w:val="24"/>
          <w:szCs w:val="24"/>
        </w:rPr>
      </w:pPr>
    </w:p>
    <w:p w14:paraId="3C552537" w14:textId="77777777" w:rsidR="004B65BD" w:rsidRPr="00674803" w:rsidRDefault="004B65BD" w:rsidP="004B65BD">
      <w:pPr>
        <w:pStyle w:val="ListParagraph"/>
        <w:spacing w:after="0" w:line="360" w:lineRule="auto"/>
        <w:ind w:left="0"/>
        <w:jc w:val="center"/>
        <w:rPr>
          <w:sz w:val="24"/>
          <w:szCs w:val="24"/>
        </w:rPr>
      </w:pPr>
      <w:r>
        <w:rPr>
          <w:noProof/>
          <w:sz w:val="24"/>
          <w:szCs w:val="24"/>
          <w:lang w:eastAsia="en-IE"/>
        </w:rPr>
        <w:drawing>
          <wp:inline distT="0" distB="0" distL="0" distR="0" wp14:anchorId="3D001103" wp14:editId="469970B6">
            <wp:extent cx="3154750" cy="1158334"/>
            <wp:effectExtent l="0" t="0" r="762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TU-LOGO-DONEGAL.png"/>
                    <pic:cNvPicPr/>
                  </pic:nvPicPr>
                  <pic:blipFill>
                    <a:blip r:embed="rId10">
                      <a:extLst>
                        <a:ext uri="{28A0092B-C50C-407E-A947-70E740481C1C}">
                          <a14:useLocalDpi xmlns:a14="http://schemas.microsoft.com/office/drawing/2010/main" val="0"/>
                        </a:ext>
                      </a:extLst>
                    </a:blip>
                    <a:stretch>
                      <a:fillRect/>
                    </a:stretch>
                  </pic:blipFill>
                  <pic:spPr>
                    <a:xfrm>
                      <a:off x="0" y="0"/>
                      <a:ext cx="3177643" cy="1166740"/>
                    </a:xfrm>
                    <a:prstGeom prst="rect">
                      <a:avLst/>
                    </a:prstGeom>
                  </pic:spPr>
                </pic:pic>
              </a:graphicData>
            </a:graphic>
          </wp:inline>
        </w:drawing>
      </w:r>
    </w:p>
    <w:p w14:paraId="29817D95" w14:textId="77777777" w:rsidR="004B65BD" w:rsidRPr="009930F5" w:rsidRDefault="004B65BD" w:rsidP="004B65BD">
      <w:pPr>
        <w:pStyle w:val="Caption"/>
      </w:pPr>
      <w:bookmarkStart w:id="7" w:name="_Toc193456586"/>
      <w:bookmarkStart w:id="8" w:name="_Toc193456844"/>
      <w:r w:rsidRPr="009930F5">
        <w:t xml:space="preserve">Figure </w:t>
      </w:r>
      <w:r>
        <w:fldChar w:fldCharType="begin"/>
      </w:r>
      <w:r>
        <w:instrText xml:space="preserve"> SEQ Figure \* ARABIC </w:instrText>
      </w:r>
      <w:r>
        <w:fldChar w:fldCharType="separate"/>
      </w:r>
      <w:r w:rsidRPr="009930F5">
        <w:t>1</w:t>
      </w:r>
      <w:r>
        <w:fldChar w:fldCharType="end"/>
      </w:r>
      <w:r w:rsidRPr="009930F5">
        <w:t xml:space="preserve"> </w:t>
      </w:r>
      <w:r>
        <w:t>Atlantic Technological University Donegal Logo</w:t>
      </w:r>
      <w:bookmarkEnd w:id="7"/>
      <w:bookmarkEnd w:id="8"/>
    </w:p>
    <w:p w14:paraId="67BB90D2" w14:textId="77777777" w:rsidR="004B65BD" w:rsidRDefault="004B65BD" w:rsidP="004B65BD">
      <w:pPr>
        <w:spacing w:after="0" w:line="360" w:lineRule="auto"/>
        <w:jc w:val="both"/>
        <w:rPr>
          <w:sz w:val="24"/>
          <w:szCs w:val="24"/>
        </w:rPr>
      </w:pPr>
    </w:p>
    <w:p w14:paraId="21AFC45F" w14:textId="77777777" w:rsidR="004B65BD" w:rsidRDefault="004B65BD" w:rsidP="004B65BD">
      <w:pPr>
        <w:spacing w:after="0" w:line="360" w:lineRule="auto"/>
        <w:jc w:val="both"/>
        <w:rPr>
          <w:sz w:val="24"/>
          <w:szCs w:val="24"/>
        </w:rPr>
      </w:pPr>
      <w:r>
        <w:rPr>
          <w:sz w:val="24"/>
          <w:szCs w:val="24"/>
        </w:rPr>
        <w:lastRenderedPageBreak/>
        <w:t>In order to provide a caption for an image, table or equation the item should be selected. The Microsoft References ribbon should be selected. From there the Insert Caption button should be selected. The label should be set to the most appropriate one. In this example the Figure label was selected. New labels can be created as necessary. Remember not to simply copy and paste from above. Instead insert the image into the file and select it. Add the caption as described.</w:t>
      </w:r>
    </w:p>
    <w:p w14:paraId="6F0D428E" w14:textId="77777777" w:rsidR="004B65BD" w:rsidRDefault="004B65BD" w:rsidP="004B65BD">
      <w:pPr>
        <w:spacing w:after="0" w:line="360" w:lineRule="auto"/>
        <w:jc w:val="both"/>
        <w:rPr>
          <w:sz w:val="24"/>
          <w:szCs w:val="24"/>
        </w:rPr>
      </w:pPr>
      <w:r>
        <w:rPr>
          <w:sz w:val="24"/>
          <w:szCs w:val="24"/>
        </w:rPr>
        <w:t>Where an image does not have a clearly defined border, one should be added. Care should be taken to ensure that all details of images are clearly visible both when in print and when in electronic format. Careful selection of colours should be considered for this purpose. Images as shown in Figure 2 should always be referred to from the main text.</w:t>
      </w:r>
    </w:p>
    <w:p w14:paraId="6ABF3DD1" w14:textId="77777777" w:rsidR="004B65BD" w:rsidRDefault="004B65BD" w:rsidP="004B65BD">
      <w:pPr>
        <w:spacing w:after="0" w:line="360" w:lineRule="auto"/>
        <w:jc w:val="both"/>
        <w:rPr>
          <w:sz w:val="24"/>
          <w:szCs w:val="24"/>
        </w:rPr>
      </w:pPr>
    </w:p>
    <w:p w14:paraId="45B35B0F" w14:textId="77777777" w:rsidR="004B65BD" w:rsidRPr="00674803" w:rsidRDefault="004B65BD" w:rsidP="004B65BD">
      <w:pPr>
        <w:spacing w:after="0" w:line="360" w:lineRule="auto"/>
        <w:jc w:val="center"/>
        <w:rPr>
          <w:sz w:val="24"/>
          <w:szCs w:val="24"/>
        </w:rPr>
      </w:pPr>
      <w:r w:rsidRPr="008D7200">
        <w:rPr>
          <w:noProof/>
          <w:bdr w:val="single" w:sz="4" w:space="0" w:color="auto"/>
          <w:lang w:eastAsia="en-IE"/>
        </w:rPr>
        <w:drawing>
          <wp:inline distT="0" distB="0" distL="0" distR="0" wp14:anchorId="0785E10B" wp14:editId="36171E31">
            <wp:extent cx="2859405" cy="1146810"/>
            <wp:effectExtent l="0" t="0" r="0" b="0"/>
            <wp:docPr id="1" name="Picture 1" descr="https://upload.wikimedia.org/wikipedia/commons/thumb/e/e4/LYIT.jpg/300px-LYI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upload.wikimedia.org/wikipedia/commons/thumb/e/e4/LYIT.jpg/300px-LYIT.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59405" cy="1146810"/>
                    </a:xfrm>
                    <a:prstGeom prst="rect">
                      <a:avLst/>
                    </a:prstGeom>
                    <a:noFill/>
                    <a:ln>
                      <a:noFill/>
                    </a:ln>
                  </pic:spPr>
                </pic:pic>
              </a:graphicData>
            </a:graphic>
          </wp:inline>
        </w:drawing>
      </w:r>
    </w:p>
    <w:p w14:paraId="0CB92A04" w14:textId="77777777" w:rsidR="004B65BD" w:rsidRDefault="004B65BD" w:rsidP="004B65BD">
      <w:pPr>
        <w:pStyle w:val="Caption"/>
      </w:pPr>
    </w:p>
    <w:p w14:paraId="368D8D95" w14:textId="77777777" w:rsidR="004B65BD" w:rsidRPr="009930F5" w:rsidRDefault="004B65BD" w:rsidP="004B65BD">
      <w:pPr>
        <w:pStyle w:val="Caption"/>
      </w:pPr>
      <w:bookmarkStart w:id="9" w:name="_Toc193456587"/>
      <w:bookmarkStart w:id="10" w:name="_Toc193456845"/>
      <w:r w:rsidRPr="009930F5">
        <w:t xml:space="preserve">Figure </w:t>
      </w:r>
      <w:r>
        <w:fldChar w:fldCharType="begin"/>
      </w:r>
      <w:r>
        <w:instrText xml:space="preserve"> SEQ Figure \* ARABIC </w:instrText>
      </w:r>
      <w:r>
        <w:fldChar w:fldCharType="separate"/>
      </w:r>
      <w:r w:rsidRPr="009930F5">
        <w:t>2</w:t>
      </w:r>
      <w:r>
        <w:fldChar w:fldCharType="end"/>
      </w:r>
      <w:r w:rsidRPr="009930F5">
        <w:t xml:space="preserve"> </w:t>
      </w:r>
      <w:r>
        <w:t>ATU Donegal, Letterkenny</w:t>
      </w:r>
      <w:bookmarkEnd w:id="9"/>
      <w:bookmarkEnd w:id="10"/>
    </w:p>
    <w:p w14:paraId="6F7D5475" w14:textId="77777777" w:rsidR="004B65BD" w:rsidRDefault="004B65BD" w:rsidP="004B65BD">
      <w:pPr>
        <w:spacing w:after="0" w:line="360" w:lineRule="auto"/>
        <w:rPr>
          <w:sz w:val="24"/>
          <w:szCs w:val="24"/>
        </w:rPr>
      </w:pPr>
    </w:p>
    <w:p w14:paraId="361E09B6" w14:textId="77777777" w:rsidR="004B65BD" w:rsidRDefault="004B65BD" w:rsidP="004B65BD">
      <w:pPr>
        <w:spacing w:after="160" w:line="259" w:lineRule="auto"/>
        <w:rPr>
          <w:rFonts w:eastAsiaTheme="majorEastAsia" w:cstheme="majorBidi"/>
          <w:b/>
          <w:bCs/>
          <w:sz w:val="32"/>
          <w:szCs w:val="28"/>
        </w:rPr>
      </w:pPr>
      <w:r>
        <w:br w:type="page"/>
      </w:r>
    </w:p>
    <w:p w14:paraId="396752AD" w14:textId="4D9FC5DE" w:rsidR="004B65BD" w:rsidRPr="00B972CE" w:rsidRDefault="00823447" w:rsidP="004B65BD">
      <w:pPr>
        <w:pStyle w:val="Heading1"/>
        <w:numPr>
          <w:ilvl w:val="0"/>
          <w:numId w:val="3"/>
        </w:numPr>
        <w:ind w:left="567" w:hanging="567"/>
      </w:pPr>
      <w:bookmarkStart w:id="11" w:name="_Toc193990927"/>
      <w:r>
        <w:lastRenderedPageBreak/>
        <w:t>Requirements</w:t>
      </w:r>
      <w:bookmarkEnd w:id="11"/>
    </w:p>
    <w:p w14:paraId="4BDB7C3B" w14:textId="77777777" w:rsidR="004B65BD" w:rsidRPr="00E430F0" w:rsidRDefault="004B65BD" w:rsidP="004B65BD">
      <w:pPr>
        <w:spacing w:after="0" w:line="360" w:lineRule="auto"/>
        <w:jc w:val="both"/>
        <w:rPr>
          <w:sz w:val="24"/>
          <w:szCs w:val="24"/>
        </w:rPr>
      </w:pPr>
      <w:r w:rsidRPr="00E430F0">
        <w:rPr>
          <w:sz w:val="24"/>
          <w:szCs w:val="24"/>
        </w:rPr>
        <w:t>The chapters should all begin on a new page. Page numbers appear at the bottom right of each page. Page numbers appear from Chapter 1 and onwards. Appendices should be paginated using roman numerals (I, II, etc.).</w:t>
      </w:r>
    </w:p>
    <w:p w14:paraId="3E39C4EA" w14:textId="77777777" w:rsidR="004B65BD" w:rsidRDefault="004B65BD" w:rsidP="004B65BD">
      <w:pPr>
        <w:pStyle w:val="ListParagraph"/>
        <w:spacing w:after="0" w:line="360" w:lineRule="auto"/>
        <w:ind w:left="851"/>
        <w:jc w:val="both"/>
        <w:rPr>
          <w:sz w:val="24"/>
          <w:szCs w:val="24"/>
        </w:rPr>
      </w:pPr>
    </w:p>
    <w:p w14:paraId="49442AE9" w14:textId="77777777" w:rsidR="004B65BD" w:rsidRDefault="004B65BD" w:rsidP="004B65BD">
      <w:pPr>
        <w:pStyle w:val="ListParagraph"/>
        <w:numPr>
          <w:ilvl w:val="0"/>
          <w:numId w:val="2"/>
        </w:numPr>
        <w:spacing w:after="0" w:line="360" w:lineRule="auto"/>
        <w:ind w:left="567" w:hanging="567"/>
        <w:jc w:val="both"/>
        <w:rPr>
          <w:sz w:val="24"/>
          <w:szCs w:val="24"/>
        </w:rPr>
      </w:pPr>
      <w:r>
        <w:rPr>
          <w:sz w:val="24"/>
          <w:szCs w:val="24"/>
        </w:rPr>
        <w:t>Bullets</w:t>
      </w:r>
      <w:r w:rsidRPr="00643F10">
        <w:rPr>
          <w:sz w:val="24"/>
          <w:szCs w:val="24"/>
        </w:rPr>
        <w:t xml:space="preserve"> should be aligned with the text</w:t>
      </w:r>
      <w:r>
        <w:rPr>
          <w:sz w:val="24"/>
          <w:szCs w:val="24"/>
        </w:rPr>
        <w:t>.</w:t>
      </w:r>
    </w:p>
    <w:p w14:paraId="572F07AE" w14:textId="77777777" w:rsidR="004B65BD" w:rsidRDefault="004B65BD" w:rsidP="004B65BD">
      <w:pPr>
        <w:pStyle w:val="ListParagraph"/>
        <w:numPr>
          <w:ilvl w:val="0"/>
          <w:numId w:val="2"/>
        </w:numPr>
        <w:spacing w:after="0" w:line="360" w:lineRule="auto"/>
        <w:ind w:left="567" w:hanging="567"/>
        <w:jc w:val="both"/>
        <w:rPr>
          <w:sz w:val="24"/>
          <w:szCs w:val="24"/>
        </w:rPr>
      </w:pPr>
      <w:r>
        <w:rPr>
          <w:sz w:val="24"/>
          <w:szCs w:val="24"/>
        </w:rPr>
        <w:t>Bulleted items should have one blank line above and below.</w:t>
      </w:r>
    </w:p>
    <w:p w14:paraId="424692A6" w14:textId="77777777" w:rsidR="004B65BD" w:rsidRPr="00643F10" w:rsidRDefault="004B65BD" w:rsidP="004B65BD">
      <w:pPr>
        <w:pStyle w:val="ListParagraph"/>
        <w:numPr>
          <w:ilvl w:val="0"/>
          <w:numId w:val="2"/>
        </w:numPr>
        <w:spacing w:after="0" w:line="360" w:lineRule="auto"/>
        <w:ind w:left="567" w:hanging="567"/>
        <w:jc w:val="both"/>
        <w:rPr>
          <w:sz w:val="24"/>
          <w:szCs w:val="24"/>
        </w:rPr>
      </w:pPr>
      <w:r>
        <w:rPr>
          <w:sz w:val="24"/>
          <w:szCs w:val="24"/>
        </w:rPr>
        <w:t>If there are only 1 or 2 items a bulleted list is not required.</w:t>
      </w:r>
    </w:p>
    <w:p w14:paraId="2874CE7C" w14:textId="77777777" w:rsidR="004B65BD" w:rsidRDefault="004B65BD" w:rsidP="004B65BD">
      <w:pPr>
        <w:spacing w:after="0" w:line="360" w:lineRule="auto"/>
        <w:ind w:left="720"/>
        <w:jc w:val="both"/>
        <w:rPr>
          <w:sz w:val="24"/>
          <w:szCs w:val="24"/>
        </w:rPr>
      </w:pPr>
    </w:p>
    <w:p w14:paraId="24223F45" w14:textId="77777777" w:rsidR="004B65BD" w:rsidRDefault="004B65BD" w:rsidP="004B65BD">
      <w:pPr>
        <w:spacing w:after="0" w:line="360" w:lineRule="auto"/>
        <w:jc w:val="both"/>
        <w:rPr>
          <w:sz w:val="24"/>
          <w:szCs w:val="24"/>
        </w:rPr>
      </w:pPr>
      <w:r>
        <w:rPr>
          <w:sz w:val="24"/>
          <w:szCs w:val="24"/>
        </w:rPr>
        <w:t>Any paragraph after the list, image or table should resume its normal position for the given header. When using any acronym such as Some Silly Acronym (SSA) it must be expanded on its first occurrence within the text. All acronyms should appear in an acronyms list preceding the main chapters.</w:t>
      </w:r>
    </w:p>
    <w:p w14:paraId="50E1F3D6" w14:textId="77777777" w:rsidR="004B65BD" w:rsidRPr="00674803" w:rsidRDefault="004B65BD" w:rsidP="004B65BD">
      <w:pPr>
        <w:pStyle w:val="ListParagraph"/>
        <w:spacing w:after="0" w:line="360" w:lineRule="auto"/>
        <w:ind w:left="1134"/>
        <w:jc w:val="both"/>
        <w:rPr>
          <w:sz w:val="24"/>
          <w:szCs w:val="24"/>
        </w:rPr>
      </w:pPr>
    </w:p>
    <w:p w14:paraId="0754344F" w14:textId="0127AD4B" w:rsidR="004B65BD" w:rsidRPr="00DA1556" w:rsidRDefault="00823447" w:rsidP="004B65BD">
      <w:pPr>
        <w:pStyle w:val="Heading2"/>
        <w:numPr>
          <w:ilvl w:val="1"/>
          <w:numId w:val="3"/>
        </w:numPr>
        <w:ind w:left="851" w:hanging="851"/>
      </w:pPr>
      <w:bookmarkStart w:id="12" w:name="_Toc193990928"/>
      <w:r>
        <w:t>Functional Requirements</w:t>
      </w:r>
      <w:bookmarkEnd w:id="12"/>
    </w:p>
    <w:p w14:paraId="44676CD4" w14:textId="113054C0" w:rsidR="004B65BD" w:rsidRDefault="00823447" w:rsidP="004B65BD">
      <w:pPr>
        <w:spacing w:after="0" w:line="360" w:lineRule="auto"/>
        <w:jc w:val="both"/>
        <w:rPr>
          <w:sz w:val="24"/>
          <w:szCs w:val="24"/>
        </w:rPr>
      </w:pPr>
      <w:r>
        <w:rPr>
          <w:sz w:val="24"/>
          <w:szCs w:val="24"/>
        </w:rPr>
        <w:t>…</w:t>
      </w:r>
    </w:p>
    <w:p w14:paraId="4EC6C859" w14:textId="77777777" w:rsidR="004B65BD" w:rsidRPr="00674803" w:rsidRDefault="004B65BD" w:rsidP="004B65BD">
      <w:pPr>
        <w:spacing w:after="0" w:line="360" w:lineRule="auto"/>
        <w:jc w:val="both"/>
        <w:rPr>
          <w:sz w:val="24"/>
          <w:szCs w:val="24"/>
        </w:rPr>
      </w:pPr>
    </w:p>
    <w:p w14:paraId="3B00D52D" w14:textId="120FAA6E" w:rsidR="004B65BD" w:rsidRPr="00DA1556" w:rsidRDefault="00823447" w:rsidP="004B65BD">
      <w:pPr>
        <w:pStyle w:val="Heading2"/>
        <w:numPr>
          <w:ilvl w:val="1"/>
          <w:numId w:val="3"/>
        </w:numPr>
        <w:ind w:hanging="792"/>
      </w:pPr>
      <w:bookmarkStart w:id="13" w:name="_Toc193990929"/>
      <w:r>
        <w:t>Non-Functional Requirements</w:t>
      </w:r>
      <w:bookmarkEnd w:id="13"/>
    </w:p>
    <w:p w14:paraId="5B447817" w14:textId="6C3B7D35" w:rsidR="004B65BD" w:rsidRPr="00674803" w:rsidRDefault="00823447" w:rsidP="004B65BD">
      <w:pPr>
        <w:spacing w:after="0" w:line="360" w:lineRule="auto"/>
        <w:jc w:val="both"/>
        <w:rPr>
          <w:sz w:val="24"/>
          <w:szCs w:val="24"/>
        </w:rPr>
      </w:pPr>
      <w:r>
        <w:rPr>
          <w:sz w:val="24"/>
          <w:szCs w:val="24"/>
        </w:rPr>
        <w:t>…</w:t>
      </w:r>
    </w:p>
    <w:p w14:paraId="6CBFF02E" w14:textId="77777777" w:rsidR="004B65BD" w:rsidRPr="00D35DDF" w:rsidRDefault="004B65BD" w:rsidP="004B65BD">
      <w:pPr>
        <w:spacing w:after="0" w:line="360" w:lineRule="auto"/>
        <w:jc w:val="both"/>
        <w:rPr>
          <w:sz w:val="24"/>
          <w:szCs w:val="24"/>
        </w:rPr>
      </w:pPr>
    </w:p>
    <w:p w14:paraId="1A6E0F25" w14:textId="355DF6B4" w:rsidR="004B65BD" w:rsidRPr="00DA1556" w:rsidRDefault="00823447" w:rsidP="004B65BD">
      <w:pPr>
        <w:pStyle w:val="Heading2"/>
        <w:numPr>
          <w:ilvl w:val="1"/>
          <w:numId w:val="3"/>
        </w:numPr>
        <w:ind w:left="851" w:hanging="851"/>
      </w:pPr>
      <w:bookmarkStart w:id="14" w:name="_Toc193990930"/>
      <w:r>
        <w:t>Table Section</w:t>
      </w:r>
      <w:bookmarkEnd w:id="14"/>
    </w:p>
    <w:p w14:paraId="0B47D0CB" w14:textId="77777777" w:rsidR="004B65BD" w:rsidRDefault="004B65BD" w:rsidP="004B65BD">
      <w:pPr>
        <w:spacing w:after="0" w:line="360" w:lineRule="auto"/>
        <w:jc w:val="both"/>
        <w:rPr>
          <w:sz w:val="24"/>
          <w:szCs w:val="24"/>
        </w:rPr>
      </w:pPr>
      <w:r>
        <w:rPr>
          <w:sz w:val="24"/>
          <w:szCs w:val="24"/>
        </w:rPr>
        <w:t>The text of any chapter may include tabular data. In order to aid legibility some simple guidelines should be adhered to. Refer to Table 1.</w:t>
      </w:r>
    </w:p>
    <w:p w14:paraId="5D21A0C2" w14:textId="77777777" w:rsidR="004B65BD" w:rsidRDefault="004B65BD" w:rsidP="004B65BD">
      <w:pPr>
        <w:spacing w:after="0" w:line="360" w:lineRule="auto"/>
        <w:ind w:left="851"/>
        <w:jc w:val="both"/>
        <w:rPr>
          <w:sz w:val="24"/>
          <w:szCs w:val="24"/>
        </w:rPr>
      </w:pPr>
    </w:p>
    <w:p w14:paraId="6E212856" w14:textId="77777777" w:rsidR="004B65BD" w:rsidRPr="009930F5" w:rsidRDefault="004B65BD" w:rsidP="004B65BD">
      <w:pPr>
        <w:pStyle w:val="Caption"/>
      </w:pPr>
      <w:bookmarkStart w:id="15" w:name="_Toc429429027"/>
      <w:r w:rsidRPr="009930F5">
        <w:t xml:space="preserve">Table </w:t>
      </w:r>
      <w:r>
        <w:rPr>
          <w:noProof/>
        </w:rPr>
        <w:fldChar w:fldCharType="begin"/>
      </w:r>
      <w:r>
        <w:rPr>
          <w:noProof/>
        </w:rPr>
        <w:instrText xml:space="preserve"> SEQ Table \* ARABIC </w:instrText>
      </w:r>
      <w:r>
        <w:rPr>
          <w:noProof/>
        </w:rPr>
        <w:fldChar w:fldCharType="separate"/>
      </w:r>
      <w:r>
        <w:rPr>
          <w:noProof/>
        </w:rPr>
        <w:t>1</w:t>
      </w:r>
      <w:r>
        <w:rPr>
          <w:noProof/>
        </w:rPr>
        <w:fldChar w:fldCharType="end"/>
      </w:r>
      <w:r w:rsidRPr="009930F5">
        <w:t>. Table Formatting Guidelines</w:t>
      </w:r>
      <w:bookmarkEnd w:id="15"/>
    </w:p>
    <w:tbl>
      <w:tblPr>
        <w:tblStyle w:val="TableGrid"/>
        <w:tblW w:w="0" w:type="auto"/>
        <w:tblInd w:w="-5" w:type="dxa"/>
        <w:tblLook w:val="04A0" w:firstRow="1" w:lastRow="0" w:firstColumn="1" w:lastColumn="0" w:noHBand="0" w:noVBand="1"/>
      </w:tblPr>
      <w:tblGrid>
        <w:gridCol w:w="1786"/>
        <w:gridCol w:w="7145"/>
      </w:tblGrid>
      <w:tr w:rsidR="004B65BD" w14:paraId="12B1ED05" w14:textId="77777777" w:rsidTr="002C59ED">
        <w:tc>
          <w:tcPr>
            <w:tcW w:w="1786" w:type="dxa"/>
          </w:tcPr>
          <w:p w14:paraId="091560BC" w14:textId="77777777" w:rsidR="004B65BD" w:rsidRPr="00441E67" w:rsidRDefault="004B65BD" w:rsidP="002C59ED">
            <w:pPr>
              <w:spacing w:line="360" w:lineRule="auto"/>
              <w:jc w:val="both"/>
              <w:rPr>
                <w:b/>
                <w:sz w:val="24"/>
                <w:szCs w:val="24"/>
              </w:rPr>
            </w:pPr>
            <w:r w:rsidRPr="00441E67">
              <w:rPr>
                <w:b/>
                <w:sz w:val="24"/>
                <w:szCs w:val="24"/>
              </w:rPr>
              <w:t>Format</w:t>
            </w:r>
          </w:p>
        </w:tc>
        <w:tc>
          <w:tcPr>
            <w:tcW w:w="7145" w:type="dxa"/>
          </w:tcPr>
          <w:p w14:paraId="142CB895" w14:textId="77777777" w:rsidR="004B65BD" w:rsidRPr="00441E67" w:rsidRDefault="004B65BD" w:rsidP="002C59ED">
            <w:pPr>
              <w:spacing w:line="360" w:lineRule="auto"/>
              <w:jc w:val="both"/>
              <w:rPr>
                <w:b/>
                <w:sz w:val="24"/>
                <w:szCs w:val="24"/>
              </w:rPr>
            </w:pPr>
            <w:r w:rsidRPr="00441E67">
              <w:rPr>
                <w:b/>
                <w:sz w:val="24"/>
                <w:szCs w:val="24"/>
              </w:rPr>
              <w:t>Description</w:t>
            </w:r>
          </w:p>
        </w:tc>
      </w:tr>
      <w:tr w:rsidR="004B65BD" w14:paraId="0974C5ED" w14:textId="77777777" w:rsidTr="002C59ED">
        <w:tc>
          <w:tcPr>
            <w:tcW w:w="1786" w:type="dxa"/>
          </w:tcPr>
          <w:p w14:paraId="4EDE97D5" w14:textId="77777777" w:rsidR="004B65BD" w:rsidRDefault="004B65BD" w:rsidP="002C59ED">
            <w:pPr>
              <w:spacing w:line="360" w:lineRule="auto"/>
              <w:jc w:val="both"/>
              <w:rPr>
                <w:sz w:val="24"/>
                <w:szCs w:val="24"/>
              </w:rPr>
            </w:pPr>
            <w:r>
              <w:rPr>
                <w:sz w:val="24"/>
                <w:szCs w:val="24"/>
              </w:rPr>
              <w:t>Size</w:t>
            </w:r>
          </w:p>
        </w:tc>
        <w:tc>
          <w:tcPr>
            <w:tcW w:w="7145" w:type="dxa"/>
          </w:tcPr>
          <w:p w14:paraId="4C739700" w14:textId="77777777" w:rsidR="004B65BD" w:rsidRDefault="004B65BD" w:rsidP="002C59ED">
            <w:pPr>
              <w:spacing w:line="360" w:lineRule="auto"/>
              <w:jc w:val="both"/>
              <w:rPr>
                <w:sz w:val="24"/>
                <w:szCs w:val="24"/>
              </w:rPr>
            </w:pPr>
            <w:r>
              <w:rPr>
                <w:sz w:val="24"/>
                <w:szCs w:val="24"/>
              </w:rPr>
              <w:t>The table should be able to fit into one page and should not overrun.</w:t>
            </w:r>
          </w:p>
        </w:tc>
      </w:tr>
      <w:tr w:rsidR="004B65BD" w14:paraId="43E92A08" w14:textId="77777777" w:rsidTr="002C59ED">
        <w:tc>
          <w:tcPr>
            <w:tcW w:w="1786" w:type="dxa"/>
          </w:tcPr>
          <w:p w14:paraId="5FD9D04A" w14:textId="77777777" w:rsidR="004B65BD" w:rsidRDefault="004B65BD" w:rsidP="002C59ED">
            <w:pPr>
              <w:spacing w:line="360" w:lineRule="auto"/>
              <w:jc w:val="both"/>
              <w:rPr>
                <w:sz w:val="24"/>
                <w:szCs w:val="24"/>
              </w:rPr>
            </w:pPr>
            <w:r>
              <w:rPr>
                <w:sz w:val="24"/>
                <w:szCs w:val="24"/>
              </w:rPr>
              <w:t>Margins</w:t>
            </w:r>
          </w:p>
        </w:tc>
        <w:tc>
          <w:tcPr>
            <w:tcW w:w="7145" w:type="dxa"/>
          </w:tcPr>
          <w:p w14:paraId="421893C1" w14:textId="77777777" w:rsidR="004B65BD" w:rsidRDefault="004B65BD" w:rsidP="002C59ED">
            <w:pPr>
              <w:spacing w:line="360" w:lineRule="auto"/>
              <w:jc w:val="both"/>
              <w:rPr>
                <w:sz w:val="24"/>
                <w:szCs w:val="24"/>
              </w:rPr>
            </w:pPr>
            <w:r>
              <w:rPr>
                <w:sz w:val="24"/>
                <w:szCs w:val="24"/>
              </w:rPr>
              <w:t>The table should not extend past the normal margins of the page</w:t>
            </w:r>
          </w:p>
        </w:tc>
      </w:tr>
      <w:tr w:rsidR="004B65BD" w14:paraId="51558475" w14:textId="77777777" w:rsidTr="002C59ED">
        <w:tc>
          <w:tcPr>
            <w:tcW w:w="1786" w:type="dxa"/>
          </w:tcPr>
          <w:p w14:paraId="62FE435B" w14:textId="77777777" w:rsidR="004B65BD" w:rsidRDefault="004B65BD" w:rsidP="002C59ED">
            <w:pPr>
              <w:spacing w:line="360" w:lineRule="auto"/>
              <w:jc w:val="both"/>
              <w:rPr>
                <w:sz w:val="24"/>
                <w:szCs w:val="24"/>
              </w:rPr>
            </w:pPr>
            <w:r>
              <w:rPr>
                <w:sz w:val="24"/>
                <w:szCs w:val="24"/>
              </w:rPr>
              <w:lastRenderedPageBreak/>
              <w:t>Colour</w:t>
            </w:r>
          </w:p>
        </w:tc>
        <w:tc>
          <w:tcPr>
            <w:tcW w:w="7145" w:type="dxa"/>
          </w:tcPr>
          <w:p w14:paraId="4F6ADAB7" w14:textId="77777777" w:rsidR="004B65BD" w:rsidRDefault="004B65BD" w:rsidP="002C59ED">
            <w:pPr>
              <w:spacing w:line="360" w:lineRule="auto"/>
              <w:jc w:val="both"/>
              <w:rPr>
                <w:sz w:val="24"/>
                <w:szCs w:val="24"/>
              </w:rPr>
            </w:pPr>
            <w:r>
              <w:rPr>
                <w:sz w:val="24"/>
                <w:szCs w:val="24"/>
              </w:rPr>
              <w:t>Colour may be used but consideration should be given to both on screen display and printed display.</w:t>
            </w:r>
          </w:p>
        </w:tc>
      </w:tr>
      <w:tr w:rsidR="004B65BD" w14:paraId="4CB9660D" w14:textId="77777777" w:rsidTr="002C59ED">
        <w:tc>
          <w:tcPr>
            <w:tcW w:w="1786" w:type="dxa"/>
          </w:tcPr>
          <w:p w14:paraId="58C75E82" w14:textId="77777777" w:rsidR="004B65BD" w:rsidRDefault="004B65BD" w:rsidP="002C59ED">
            <w:pPr>
              <w:spacing w:line="360" w:lineRule="auto"/>
              <w:jc w:val="both"/>
              <w:rPr>
                <w:sz w:val="24"/>
                <w:szCs w:val="24"/>
              </w:rPr>
            </w:pPr>
            <w:r>
              <w:rPr>
                <w:sz w:val="24"/>
                <w:szCs w:val="24"/>
              </w:rPr>
              <w:t>Design</w:t>
            </w:r>
          </w:p>
        </w:tc>
        <w:tc>
          <w:tcPr>
            <w:tcW w:w="7145" w:type="dxa"/>
          </w:tcPr>
          <w:p w14:paraId="7381918B" w14:textId="77777777" w:rsidR="004B65BD" w:rsidRDefault="004B65BD" w:rsidP="002C59ED">
            <w:pPr>
              <w:spacing w:line="360" w:lineRule="auto"/>
              <w:jc w:val="both"/>
              <w:rPr>
                <w:sz w:val="24"/>
                <w:szCs w:val="24"/>
              </w:rPr>
            </w:pPr>
            <w:r>
              <w:rPr>
                <w:sz w:val="24"/>
                <w:szCs w:val="24"/>
              </w:rPr>
              <w:t>Simple designs are best. At all times consider that the information in the table is more important than the ‘flashy’ design.</w:t>
            </w:r>
          </w:p>
        </w:tc>
      </w:tr>
    </w:tbl>
    <w:p w14:paraId="7F8CD191" w14:textId="77777777" w:rsidR="004B65BD" w:rsidRDefault="004B65BD" w:rsidP="004B65BD">
      <w:pPr>
        <w:spacing w:after="0" w:line="360" w:lineRule="auto"/>
        <w:ind w:left="851"/>
        <w:jc w:val="both"/>
        <w:rPr>
          <w:sz w:val="24"/>
          <w:szCs w:val="24"/>
        </w:rPr>
      </w:pPr>
    </w:p>
    <w:p w14:paraId="5850A781" w14:textId="77777777" w:rsidR="004B65BD" w:rsidRDefault="004B65BD" w:rsidP="004B65BD">
      <w:pPr>
        <w:pStyle w:val="ListParagraph"/>
        <w:spacing w:after="0" w:line="360" w:lineRule="auto"/>
        <w:ind w:left="1134"/>
        <w:jc w:val="both"/>
        <w:rPr>
          <w:sz w:val="24"/>
          <w:szCs w:val="24"/>
        </w:rPr>
      </w:pPr>
    </w:p>
    <w:p w14:paraId="2936D535" w14:textId="77777777" w:rsidR="004B65BD" w:rsidRPr="00D35DDF" w:rsidRDefault="004B65BD" w:rsidP="004B65BD">
      <w:pPr>
        <w:spacing w:after="0" w:line="360" w:lineRule="auto"/>
        <w:jc w:val="both"/>
        <w:rPr>
          <w:sz w:val="24"/>
          <w:szCs w:val="24"/>
        </w:rPr>
      </w:pPr>
      <w:r>
        <w:rPr>
          <w:sz w:val="24"/>
          <w:szCs w:val="24"/>
        </w:rPr>
        <w:t xml:space="preserve">The title for an image </w:t>
      </w:r>
      <w:r w:rsidRPr="00D35DDF">
        <w:rPr>
          <w:sz w:val="24"/>
          <w:szCs w:val="24"/>
        </w:rPr>
        <w:t>or code must appear directly underneath and on the same page. If this is not possible then move the item within the text to ensure that the caption remains with the item.</w:t>
      </w:r>
      <w:r>
        <w:rPr>
          <w:sz w:val="24"/>
          <w:szCs w:val="24"/>
        </w:rPr>
        <w:t xml:space="preserve"> The title for a table must appear directly above the table.</w:t>
      </w:r>
    </w:p>
    <w:p w14:paraId="379E27D3" w14:textId="77777777" w:rsidR="004B65BD" w:rsidRDefault="004B65BD" w:rsidP="004B65BD">
      <w:pPr>
        <w:spacing w:after="0" w:line="360" w:lineRule="auto"/>
        <w:ind w:left="720"/>
        <w:jc w:val="both"/>
        <w:rPr>
          <w:sz w:val="24"/>
          <w:szCs w:val="24"/>
        </w:rPr>
      </w:pPr>
    </w:p>
    <w:p w14:paraId="496A8DC3" w14:textId="77777777" w:rsidR="004B65BD" w:rsidRDefault="004B65BD" w:rsidP="004B65BD">
      <w:pPr>
        <w:spacing w:after="0" w:line="360" w:lineRule="auto"/>
        <w:jc w:val="both"/>
        <w:rPr>
          <w:sz w:val="24"/>
          <w:szCs w:val="24"/>
        </w:rPr>
      </w:pPr>
      <w:r>
        <w:rPr>
          <w:sz w:val="24"/>
          <w:szCs w:val="24"/>
        </w:rPr>
        <w:t>Refer to Table 2 for the second short table sample.</w:t>
      </w:r>
    </w:p>
    <w:p w14:paraId="17CD4FF4" w14:textId="77777777" w:rsidR="004B65BD" w:rsidRPr="009930F5" w:rsidRDefault="004B65BD" w:rsidP="004B65BD">
      <w:pPr>
        <w:pStyle w:val="Caption"/>
      </w:pPr>
    </w:p>
    <w:p w14:paraId="3A80FC83" w14:textId="77777777" w:rsidR="004B65BD" w:rsidRDefault="004B65BD" w:rsidP="004B65BD">
      <w:pPr>
        <w:pStyle w:val="Caption"/>
      </w:pPr>
      <w:bookmarkStart w:id="16" w:name="_Toc429429028"/>
      <w:r>
        <w:t xml:space="preserve">Table </w:t>
      </w:r>
      <w:r>
        <w:rPr>
          <w:noProof/>
        </w:rPr>
        <w:fldChar w:fldCharType="begin"/>
      </w:r>
      <w:r>
        <w:rPr>
          <w:noProof/>
        </w:rPr>
        <w:instrText xml:space="preserve"> SEQ Table \* ARABIC </w:instrText>
      </w:r>
      <w:r>
        <w:rPr>
          <w:noProof/>
        </w:rPr>
        <w:fldChar w:fldCharType="separate"/>
      </w:r>
      <w:r>
        <w:rPr>
          <w:noProof/>
        </w:rPr>
        <w:t>2</w:t>
      </w:r>
      <w:r>
        <w:rPr>
          <w:noProof/>
        </w:rPr>
        <w:fldChar w:fldCharType="end"/>
      </w:r>
      <w:r>
        <w:t xml:space="preserve"> Second Sample Table</w:t>
      </w:r>
      <w:bookmarkEnd w:id="16"/>
    </w:p>
    <w:tbl>
      <w:tblPr>
        <w:tblStyle w:val="TableGrid"/>
        <w:tblW w:w="0" w:type="auto"/>
        <w:tblInd w:w="-5" w:type="dxa"/>
        <w:tblLook w:val="04A0" w:firstRow="1" w:lastRow="0" w:firstColumn="1" w:lastColumn="0" w:noHBand="0" w:noVBand="1"/>
      </w:tblPr>
      <w:tblGrid>
        <w:gridCol w:w="1786"/>
        <w:gridCol w:w="7145"/>
      </w:tblGrid>
      <w:tr w:rsidR="004B65BD" w14:paraId="3EF20DC9" w14:textId="77777777" w:rsidTr="002C59ED">
        <w:tc>
          <w:tcPr>
            <w:tcW w:w="1786" w:type="dxa"/>
          </w:tcPr>
          <w:p w14:paraId="01640243" w14:textId="77777777" w:rsidR="004B65BD" w:rsidRPr="00441E67" w:rsidRDefault="004B65BD" w:rsidP="002C59ED">
            <w:pPr>
              <w:spacing w:line="360" w:lineRule="auto"/>
              <w:jc w:val="both"/>
              <w:rPr>
                <w:b/>
                <w:sz w:val="24"/>
                <w:szCs w:val="24"/>
              </w:rPr>
            </w:pPr>
            <w:r w:rsidRPr="00441E67">
              <w:rPr>
                <w:b/>
                <w:sz w:val="24"/>
                <w:szCs w:val="24"/>
              </w:rPr>
              <w:t>Format</w:t>
            </w:r>
          </w:p>
        </w:tc>
        <w:tc>
          <w:tcPr>
            <w:tcW w:w="7145" w:type="dxa"/>
          </w:tcPr>
          <w:p w14:paraId="74B7818E" w14:textId="77777777" w:rsidR="004B65BD" w:rsidRPr="00441E67" w:rsidRDefault="004B65BD" w:rsidP="002C59ED">
            <w:pPr>
              <w:spacing w:line="360" w:lineRule="auto"/>
              <w:jc w:val="both"/>
              <w:rPr>
                <w:b/>
                <w:sz w:val="24"/>
                <w:szCs w:val="24"/>
              </w:rPr>
            </w:pPr>
            <w:r w:rsidRPr="00441E67">
              <w:rPr>
                <w:b/>
                <w:sz w:val="24"/>
                <w:szCs w:val="24"/>
              </w:rPr>
              <w:t>Description</w:t>
            </w:r>
          </w:p>
        </w:tc>
      </w:tr>
      <w:tr w:rsidR="004B65BD" w14:paraId="69FB4875" w14:textId="77777777" w:rsidTr="002C59ED">
        <w:tc>
          <w:tcPr>
            <w:tcW w:w="1786" w:type="dxa"/>
          </w:tcPr>
          <w:p w14:paraId="6707BE4B" w14:textId="77777777" w:rsidR="004B65BD" w:rsidRDefault="004B65BD" w:rsidP="002C59ED">
            <w:pPr>
              <w:spacing w:line="360" w:lineRule="auto"/>
              <w:jc w:val="both"/>
              <w:rPr>
                <w:sz w:val="24"/>
                <w:szCs w:val="24"/>
              </w:rPr>
            </w:pPr>
            <w:r>
              <w:rPr>
                <w:sz w:val="24"/>
                <w:szCs w:val="24"/>
              </w:rPr>
              <w:t>Size</w:t>
            </w:r>
          </w:p>
        </w:tc>
        <w:tc>
          <w:tcPr>
            <w:tcW w:w="7145" w:type="dxa"/>
          </w:tcPr>
          <w:p w14:paraId="2F1C4121" w14:textId="77777777" w:rsidR="004B65BD" w:rsidRDefault="004B65BD" w:rsidP="002C59ED">
            <w:pPr>
              <w:spacing w:line="360" w:lineRule="auto"/>
              <w:jc w:val="both"/>
              <w:rPr>
                <w:sz w:val="24"/>
                <w:szCs w:val="24"/>
              </w:rPr>
            </w:pPr>
            <w:r>
              <w:rPr>
                <w:sz w:val="24"/>
                <w:szCs w:val="24"/>
              </w:rPr>
              <w:t>The table should be able to fit into one page and should not overrun.</w:t>
            </w:r>
          </w:p>
        </w:tc>
      </w:tr>
    </w:tbl>
    <w:p w14:paraId="6817968E" w14:textId="77777777" w:rsidR="004B65BD" w:rsidRDefault="004B65BD" w:rsidP="004B65BD">
      <w:pPr>
        <w:spacing w:after="0" w:line="360" w:lineRule="auto"/>
        <w:ind w:left="720"/>
        <w:jc w:val="both"/>
        <w:rPr>
          <w:sz w:val="24"/>
          <w:szCs w:val="24"/>
        </w:rPr>
      </w:pPr>
    </w:p>
    <w:p w14:paraId="6BF7AE8F" w14:textId="77777777" w:rsidR="004B65BD" w:rsidRPr="00DA1556" w:rsidRDefault="004B65BD" w:rsidP="004B65BD">
      <w:pPr>
        <w:pStyle w:val="Heading2"/>
        <w:numPr>
          <w:ilvl w:val="1"/>
          <w:numId w:val="3"/>
        </w:numPr>
        <w:ind w:left="851" w:hanging="851"/>
      </w:pPr>
      <w:bookmarkStart w:id="17" w:name="_Toc101374252"/>
      <w:bookmarkStart w:id="18" w:name="_Toc193990931"/>
      <w:r>
        <w:t>Code and Formulae</w:t>
      </w:r>
      <w:bookmarkEnd w:id="17"/>
      <w:bookmarkEnd w:id="18"/>
    </w:p>
    <w:p w14:paraId="17F09026" w14:textId="77777777" w:rsidR="004B65BD" w:rsidRPr="00D35DDF" w:rsidRDefault="004B65BD" w:rsidP="004B65BD">
      <w:pPr>
        <w:spacing w:after="0" w:line="360" w:lineRule="auto"/>
        <w:jc w:val="both"/>
        <w:rPr>
          <w:sz w:val="24"/>
          <w:szCs w:val="24"/>
        </w:rPr>
      </w:pPr>
      <w:r w:rsidRPr="00D35DDF">
        <w:rPr>
          <w:sz w:val="24"/>
          <w:szCs w:val="24"/>
        </w:rPr>
        <w:t>Where code requires listing within the text it should be treated as an image in that it is sectioned off with a border and has a caption directly underneath. Refer to Code Listing 1.1 below.</w:t>
      </w:r>
    </w:p>
    <w:p w14:paraId="02D6C060" w14:textId="77777777" w:rsidR="004B65BD" w:rsidRDefault="004B65BD" w:rsidP="004B65BD">
      <w:pPr>
        <w:pStyle w:val="ListParagraph"/>
        <w:spacing w:after="0" w:line="360" w:lineRule="auto"/>
        <w:ind w:left="851"/>
        <w:jc w:val="both"/>
        <w:rPr>
          <w:sz w:val="24"/>
          <w:szCs w:val="24"/>
        </w:rPr>
      </w:pPr>
    </w:p>
    <w:p w14:paraId="039EC9B1" w14:textId="77777777" w:rsidR="004B65BD"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Pr>
          <w:rFonts w:asciiTheme="majorHAnsi" w:hAnsiTheme="majorHAnsi"/>
          <w:sz w:val="20"/>
          <w:szCs w:val="24"/>
        </w:rPr>
        <w:t>…</w:t>
      </w:r>
    </w:p>
    <w:p w14:paraId="7DAC4239"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proofErr w:type="spellStart"/>
      <w:r w:rsidRPr="003C0368">
        <w:rPr>
          <w:rFonts w:asciiTheme="majorHAnsi" w:hAnsiTheme="majorHAnsi"/>
          <w:sz w:val="20"/>
          <w:szCs w:val="24"/>
        </w:rPr>
        <w:t>TextMessage</w:t>
      </w:r>
      <w:proofErr w:type="spellEnd"/>
      <w:r w:rsidRPr="003C0368">
        <w:rPr>
          <w:rFonts w:asciiTheme="majorHAnsi" w:hAnsiTheme="majorHAnsi"/>
          <w:sz w:val="20"/>
          <w:szCs w:val="24"/>
        </w:rPr>
        <w:t xml:space="preserve"> </w:t>
      </w:r>
      <w:proofErr w:type="spellStart"/>
      <w:r w:rsidRPr="003C0368">
        <w:rPr>
          <w:rFonts w:asciiTheme="majorHAnsi" w:hAnsiTheme="majorHAnsi"/>
          <w:sz w:val="20"/>
          <w:szCs w:val="24"/>
        </w:rPr>
        <w:t>msg</w:t>
      </w:r>
      <w:proofErr w:type="spellEnd"/>
      <w:r w:rsidRPr="003C0368">
        <w:rPr>
          <w:rFonts w:asciiTheme="majorHAnsi" w:hAnsiTheme="majorHAnsi"/>
          <w:sz w:val="20"/>
          <w:szCs w:val="24"/>
        </w:rPr>
        <w:t xml:space="preserve"> = null;</w:t>
      </w:r>
    </w:p>
    <w:p w14:paraId="54757B02"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try {</w:t>
      </w:r>
    </w:p>
    <w:p w14:paraId="39FCE573"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if (message </w:t>
      </w:r>
      <w:proofErr w:type="spellStart"/>
      <w:r w:rsidRPr="003C0368">
        <w:rPr>
          <w:rFonts w:asciiTheme="majorHAnsi" w:hAnsiTheme="majorHAnsi"/>
          <w:sz w:val="20"/>
          <w:szCs w:val="24"/>
        </w:rPr>
        <w:t>instanceof</w:t>
      </w:r>
      <w:proofErr w:type="spellEnd"/>
      <w:r w:rsidRPr="003C0368">
        <w:rPr>
          <w:rFonts w:asciiTheme="majorHAnsi" w:hAnsiTheme="majorHAnsi"/>
          <w:sz w:val="20"/>
          <w:szCs w:val="24"/>
        </w:rPr>
        <w:t xml:space="preserve"> </w:t>
      </w:r>
      <w:proofErr w:type="spellStart"/>
      <w:r w:rsidRPr="003C0368">
        <w:rPr>
          <w:rFonts w:asciiTheme="majorHAnsi" w:hAnsiTheme="majorHAnsi"/>
          <w:sz w:val="20"/>
          <w:szCs w:val="24"/>
        </w:rPr>
        <w:t>TextMessage</w:t>
      </w:r>
      <w:proofErr w:type="spellEnd"/>
      <w:r w:rsidRPr="003C0368">
        <w:rPr>
          <w:rFonts w:asciiTheme="majorHAnsi" w:hAnsiTheme="majorHAnsi"/>
          <w:sz w:val="20"/>
          <w:szCs w:val="24"/>
        </w:rPr>
        <w:t>) {</w:t>
      </w:r>
    </w:p>
    <w:p w14:paraId="35FB51EE"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r w:rsidRPr="003C0368">
        <w:rPr>
          <w:rFonts w:asciiTheme="majorHAnsi" w:hAnsiTheme="majorHAnsi"/>
          <w:sz w:val="20"/>
          <w:szCs w:val="24"/>
        </w:rPr>
        <w:t>msg</w:t>
      </w:r>
      <w:proofErr w:type="spellEnd"/>
      <w:r w:rsidRPr="003C0368">
        <w:rPr>
          <w:rFonts w:asciiTheme="majorHAnsi" w:hAnsiTheme="majorHAnsi"/>
          <w:sz w:val="20"/>
          <w:szCs w:val="24"/>
        </w:rPr>
        <w:t xml:space="preserve"> = (</w:t>
      </w:r>
      <w:proofErr w:type="spellStart"/>
      <w:r w:rsidRPr="003C0368">
        <w:rPr>
          <w:rFonts w:asciiTheme="majorHAnsi" w:hAnsiTheme="majorHAnsi"/>
          <w:sz w:val="20"/>
          <w:szCs w:val="24"/>
        </w:rPr>
        <w:t>TextMessage</w:t>
      </w:r>
      <w:proofErr w:type="spellEnd"/>
      <w:r w:rsidRPr="003C0368">
        <w:rPr>
          <w:rFonts w:asciiTheme="majorHAnsi" w:hAnsiTheme="majorHAnsi"/>
          <w:sz w:val="20"/>
          <w:szCs w:val="24"/>
        </w:rPr>
        <w:t>) message;</w:t>
      </w:r>
    </w:p>
    <w:p w14:paraId="0582F98C"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r w:rsidRPr="003C0368">
        <w:rPr>
          <w:rFonts w:asciiTheme="majorHAnsi" w:hAnsiTheme="majorHAnsi"/>
          <w:sz w:val="20"/>
          <w:szCs w:val="24"/>
        </w:rPr>
        <w:t>System.out.println</w:t>
      </w:r>
      <w:proofErr w:type="spellEnd"/>
      <w:r w:rsidRPr="003C0368">
        <w:rPr>
          <w:rFonts w:asciiTheme="majorHAnsi" w:hAnsiTheme="majorHAnsi"/>
          <w:sz w:val="20"/>
          <w:szCs w:val="24"/>
        </w:rPr>
        <w:t>("A Message received in TMDB: "</w:t>
      </w:r>
    </w:p>
    <w:p w14:paraId="0CAC1A6C"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 </w:t>
      </w:r>
      <w:proofErr w:type="spellStart"/>
      <w:r w:rsidRPr="003C0368">
        <w:rPr>
          <w:rFonts w:asciiTheme="majorHAnsi" w:hAnsiTheme="majorHAnsi"/>
          <w:sz w:val="20"/>
          <w:szCs w:val="24"/>
        </w:rPr>
        <w:t>msg.getText</w:t>
      </w:r>
      <w:proofErr w:type="spellEnd"/>
      <w:r w:rsidRPr="003C0368">
        <w:rPr>
          <w:rFonts w:asciiTheme="majorHAnsi" w:hAnsiTheme="majorHAnsi"/>
          <w:sz w:val="20"/>
          <w:szCs w:val="24"/>
        </w:rPr>
        <w:t>());</w:t>
      </w:r>
    </w:p>
    <w:p w14:paraId="417E5B4E"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
    <w:p w14:paraId="27819069"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else {</w:t>
      </w:r>
    </w:p>
    <w:p w14:paraId="308DD427"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lastRenderedPageBreak/>
        <w:t xml:space="preserve">               </w:t>
      </w:r>
      <w:proofErr w:type="spellStart"/>
      <w:r w:rsidRPr="003C0368">
        <w:rPr>
          <w:rFonts w:asciiTheme="majorHAnsi" w:hAnsiTheme="majorHAnsi"/>
          <w:sz w:val="20"/>
          <w:szCs w:val="24"/>
        </w:rPr>
        <w:t>System.out.println</w:t>
      </w:r>
      <w:proofErr w:type="spellEnd"/>
      <w:r w:rsidRPr="003C0368">
        <w:rPr>
          <w:rFonts w:asciiTheme="majorHAnsi" w:hAnsiTheme="majorHAnsi"/>
          <w:sz w:val="20"/>
          <w:szCs w:val="24"/>
        </w:rPr>
        <w:t>("Message of wrong type: "</w:t>
      </w:r>
    </w:p>
    <w:p w14:paraId="4C10A4FF"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 </w:t>
      </w:r>
      <w:proofErr w:type="spellStart"/>
      <w:r w:rsidRPr="003C0368">
        <w:rPr>
          <w:rFonts w:asciiTheme="majorHAnsi" w:hAnsiTheme="majorHAnsi"/>
          <w:sz w:val="20"/>
          <w:szCs w:val="24"/>
        </w:rPr>
        <w:t>message.getClass</w:t>
      </w:r>
      <w:proofErr w:type="spellEnd"/>
      <w:r w:rsidRPr="003C0368">
        <w:rPr>
          <w:rFonts w:asciiTheme="majorHAnsi" w:hAnsiTheme="majorHAnsi"/>
          <w:sz w:val="20"/>
          <w:szCs w:val="24"/>
        </w:rPr>
        <w:t>().</w:t>
      </w:r>
      <w:proofErr w:type="spellStart"/>
      <w:r w:rsidRPr="003C0368">
        <w:rPr>
          <w:rFonts w:asciiTheme="majorHAnsi" w:hAnsiTheme="majorHAnsi"/>
          <w:sz w:val="20"/>
          <w:szCs w:val="24"/>
        </w:rPr>
        <w:t>getName</w:t>
      </w:r>
      <w:proofErr w:type="spellEnd"/>
      <w:r w:rsidRPr="003C0368">
        <w:rPr>
          <w:rFonts w:asciiTheme="majorHAnsi" w:hAnsiTheme="majorHAnsi"/>
          <w:sz w:val="20"/>
          <w:szCs w:val="24"/>
        </w:rPr>
        <w:t>());</w:t>
      </w:r>
    </w:p>
    <w:p w14:paraId="3596B9C2"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
    <w:p w14:paraId="72610943"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 catch (</w:t>
      </w:r>
      <w:proofErr w:type="spellStart"/>
      <w:r w:rsidRPr="003C0368">
        <w:rPr>
          <w:rFonts w:asciiTheme="majorHAnsi" w:hAnsiTheme="majorHAnsi"/>
          <w:sz w:val="20"/>
          <w:szCs w:val="24"/>
        </w:rPr>
        <w:t>JMSException</w:t>
      </w:r>
      <w:proofErr w:type="spellEnd"/>
      <w:r w:rsidRPr="003C0368">
        <w:rPr>
          <w:rFonts w:asciiTheme="majorHAnsi" w:hAnsiTheme="majorHAnsi"/>
          <w:sz w:val="20"/>
          <w:szCs w:val="24"/>
        </w:rPr>
        <w:t xml:space="preserve"> e) {</w:t>
      </w:r>
    </w:p>
    <w:p w14:paraId="0FAD3B9D"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r w:rsidRPr="003C0368">
        <w:rPr>
          <w:rFonts w:asciiTheme="majorHAnsi" w:hAnsiTheme="majorHAnsi"/>
          <w:sz w:val="20"/>
          <w:szCs w:val="24"/>
        </w:rPr>
        <w:t>e.printStackTrace</w:t>
      </w:r>
      <w:proofErr w:type="spellEnd"/>
      <w:r w:rsidRPr="003C0368">
        <w:rPr>
          <w:rFonts w:asciiTheme="majorHAnsi" w:hAnsiTheme="majorHAnsi"/>
          <w:sz w:val="20"/>
          <w:szCs w:val="24"/>
        </w:rPr>
        <w:t>();</w:t>
      </w:r>
    </w:p>
    <w:p w14:paraId="03D4BBA6"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r w:rsidRPr="003C0368">
        <w:rPr>
          <w:rFonts w:asciiTheme="majorHAnsi" w:hAnsiTheme="majorHAnsi"/>
          <w:sz w:val="20"/>
          <w:szCs w:val="24"/>
        </w:rPr>
        <w:t>mdc.setRollbackOnly</w:t>
      </w:r>
      <w:proofErr w:type="spellEnd"/>
      <w:r w:rsidRPr="003C0368">
        <w:rPr>
          <w:rFonts w:asciiTheme="majorHAnsi" w:hAnsiTheme="majorHAnsi"/>
          <w:sz w:val="20"/>
          <w:szCs w:val="24"/>
        </w:rPr>
        <w:t>();</w:t>
      </w:r>
    </w:p>
    <w:p w14:paraId="132F78F8"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 catch (Throwable </w:t>
      </w:r>
      <w:proofErr w:type="spellStart"/>
      <w:r w:rsidRPr="003C0368">
        <w:rPr>
          <w:rFonts w:asciiTheme="majorHAnsi" w:hAnsiTheme="majorHAnsi"/>
          <w:sz w:val="20"/>
          <w:szCs w:val="24"/>
        </w:rPr>
        <w:t>te</w:t>
      </w:r>
      <w:proofErr w:type="spellEnd"/>
      <w:r w:rsidRPr="003C0368">
        <w:rPr>
          <w:rFonts w:asciiTheme="majorHAnsi" w:hAnsiTheme="majorHAnsi"/>
          <w:sz w:val="20"/>
          <w:szCs w:val="24"/>
        </w:rPr>
        <w:t>) {</w:t>
      </w:r>
    </w:p>
    <w:p w14:paraId="1F407546"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r w:rsidRPr="003C0368">
        <w:rPr>
          <w:rFonts w:asciiTheme="majorHAnsi" w:hAnsiTheme="majorHAnsi"/>
          <w:sz w:val="20"/>
          <w:szCs w:val="24"/>
        </w:rPr>
        <w:t>te.printStackTrace</w:t>
      </w:r>
      <w:proofErr w:type="spellEnd"/>
      <w:r w:rsidRPr="003C0368">
        <w:rPr>
          <w:rFonts w:asciiTheme="majorHAnsi" w:hAnsiTheme="majorHAnsi"/>
          <w:sz w:val="20"/>
          <w:szCs w:val="24"/>
        </w:rPr>
        <w:t>();</w:t>
      </w:r>
    </w:p>
    <w:p w14:paraId="06DFB43B" w14:textId="77777777" w:rsidR="004B65BD"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
    <w:p w14:paraId="4F11FEF2"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Pr>
          <w:rFonts w:asciiTheme="majorHAnsi" w:hAnsiTheme="majorHAnsi"/>
          <w:sz w:val="20"/>
          <w:szCs w:val="24"/>
        </w:rPr>
        <w:t>…</w:t>
      </w:r>
    </w:p>
    <w:p w14:paraId="006E56A5" w14:textId="77777777" w:rsidR="004B65BD" w:rsidRDefault="004B65BD" w:rsidP="004B65BD">
      <w:pPr>
        <w:pStyle w:val="ListParagraph"/>
        <w:spacing w:after="0" w:line="360" w:lineRule="auto"/>
        <w:ind w:left="792"/>
        <w:jc w:val="both"/>
        <w:rPr>
          <w:sz w:val="24"/>
          <w:szCs w:val="24"/>
        </w:rPr>
      </w:pPr>
      <w:r>
        <w:rPr>
          <w:sz w:val="24"/>
          <w:szCs w:val="24"/>
        </w:rPr>
        <w:t xml:space="preserve">   </w:t>
      </w:r>
    </w:p>
    <w:p w14:paraId="23FEAB6B" w14:textId="77777777" w:rsidR="004B65BD" w:rsidRDefault="004B65BD" w:rsidP="004B65BD">
      <w:pPr>
        <w:pStyle w:val="Caption"/>
        <w:rPr>
          <w:szCs w:val="24"/>
        </w:rPr>
      </w:pPr>
      <w:bookmarkStart w:id="19" w:name="_Toc429428842"/>
      <w:r>
        <w:t xml:space="preserve">Code Listing </w:t>
      </w:r>
      <w:r>
        <w:rPr>
          <w:noProof/>
        </w:rPr>
        <w:fldChar w:fldCharType="begin"/>
      </w:r>
      <w:r>
        <w:rPr>
          <w:noProof/>
        </w:rPr>
        <w:instrText xml:space="preserve"> SEQ Code_Listing \* ARABIC </w:instrText>
      </w:r>
      <w:r>
        <w:rPr>
          <w:noProof/>
        </w:rPr>
        <w:fldChar w:fldCharType="separate"/>
      </w:r>
      <w:r>
        <w:rPr>
          <w:noProof/>
        </w:rPr>
        <w:t>1</w:t>
      </w:r>
      <w:r>
        <w:rPr>
          <w:noProof/>
        </w:rPr>
        <w:fldChar w:fldCharType="end"/>
      </w:r>
      <w:r>
        <w:t xml:space="preserve"> </w:t>
      </w:r>
      <w:proofErr w:type="spellStart"/>
      <w:r>
        <w:t>MDBean</w:t>
      </w:r>
      <w:proofErr w:type="spellEnd"/>
      <w:r>
        <w:t xml:space="preserve"> Message Handling</w:t>
      </w:r>
      <w:bookmarkEnd w:id="19"/>
    </w:p>
    <w:p w14:paraId="7C02F98A" w14:textId="77777777" w:rsidR="004B65BD" w:rsidRDefault="004B65BD" w:rsidP="004B65BD">
      <w:pPr>
        <w:spacing w:after="0" w:line="360" w:lineRule="auto"/>
        <w:jc w:val="both"/>
        <w:rPr>
          <w:sz w:val="24"/>
          <w:szCs w:val="24"/>
        </w:rPr>
      </w:pPr>
    </w:p>
    <w:p w14:paraId="192C2E64" w14:textId="77777777" w:rsidR="004B65BD" w:rsidRPr="00D35DDF" w:rsidRDefault="004B65BD" w:rsidP="004B65BD">
      <w:pPr>
        <w:spacing w:after="0" w:line="360" w:lineRule="auto"/>
        <w:jc w:val="both"/>
        <w:rPr>
          <w:sz w:val="24"/>
          <w:szCs w:val="24"/>
        </w:rPr>
      </w:pPr>
      <w:r w:rsidRPr="00D35DDF">
        <w:rPr>
          <w:sz w:val="24"/>
          <w:szCs w:val="24"/>
        </w:rPr>
        <w:t xml:space="preserve">Notice that only minimal commenting is provided within the text.  The code is shown in Cambria, 10 point. This reduces the overall text size and clearly distinguishes it from the main text. </w:t>
      </w:r>
    </w:p>
    <w:p w14:paraId="4EFC68F3" w14:textId="77777777" w:rsidR="004B65BD" w:rsidRDefault="004B65BD" w:rsidP="004B65BD">
      <w:pPr>
        <w:pStyle w:val="ListParagraph"/>
        <w:spacing w:after="0" w:line="360" w:lineRule="auto"/>
        <w:ind w:left="792"/>
        <w:jc w:val="both"/>
        <w:rPr>
          <w:sz w:val="24"/>
          <w:szCs w:val="24"/>
        </w:rPr>
      </w:pPr>
    </w:p>
    <w:p w14:paraId="44531C13" w14:textId="77777777" w:rsidR="004B65BD" w:rsidRPr="00D35DDF" w:rsidRDefault="004B65BD" w:rsidP="004B65BD">
      <w:pPr>
        <w:spacing w:after="0" w:line="360" w:lineRule="auto"/>
        <w:jc w:val="both"/>
        <w:rPr>
          <w:sz w:val="24"/>
          <w:szCs w:val="24"/>
        </w:rPr>
      </w:pPr>
      <w:r w:rsidRPr="00D35DDF">
        <w:rPr>
          <w:sz w:val="24"/>
          <w:szCs w:val="24"/>
        </w:rPr>
        <w:t>If a single line of formula is required it can be referred to within the text as formula (</w:t>
      </w:r>
      <w:r>
        <w:rPr>
          <w:sz w:val="24"/>
          <w:szCs w:val="24"/>
        </w:rPr>
        <w:t xml:space="preserve">Equation </w:t>
      </w:r>
      <w:r w:rsidRPr="00D35DDF">
        <w:rPr>
          <w:sz w:val="24"/>
          <w:szCs w:val="24"/>
        </w:rPr>
        <w:t>1) for example with the formula example shown slightly indented and with the formula number to the far right.</w:t>
      </w:r>
    </w:p>
    <w:p w14:paraId="4368F106" w14:textId="77777777" w:rsidR="004B65BD" w:rsidRDefault="004B65BD" w:rsidP="004B65BD">
      <w:pPr>
        <w:pStyle w:val="ListParagraph"/>
        <w:tabs>
          <w:tab w:val="left" w:pos="6439"/>
        </w:tabs>
        <w:spacing w:after="0" w:line="360" w:lineRule="auto"/>
        <w:ind w:left="792"/>
        <w:jc w:val="both"/>
        <w:rPr>
          <w:sz w:val="24"/>
          <w:szCs w:val="24"/>
        </w:rPr>
      </w:pPr>
      <w:r>
        <w:rPr>
          <w:sz w:val="24"/>
          <w:szCs w:val="24"/>
        </w:rPr>
        <w:tab/>
      </w:r>
    </w:p>
    <w:p w14:paraId="2BF35124" w14:textId="77777777" w:rsidR="004B65BD" w:rsidRDefault="004B65BD" w:rsidP="004B65BD">
      <w:pPr>
        <w:pStyle w:val="Caption"/>
        <w:jc w:val="both"/>
      </w:pPr>
      <w:r>
        <w:t xml:space="preserve">Equation </w:t>
      </w:r>
      <w:r>
        <w:rPr>
          <w:noProof/>
        </w:rPr>
        <w:fldChar w:fldCharType="begin"/>
      </w:r>
      <w:r>
        <w:rPr>
          <w:noProof/>
        </w:rPr>
        <w:instrText xml:space="preserve"> SEQ Equation \* ARABIC </w:instrText>
      </w:r>
      <w:r>
        <w:rPr>
          <w:noProof/>
        </w:rPr>
        <w:fldChar w:fldCharType="separate"/>
      </w:r>
      <w:r>
        <w:rPr>
          <w:noProof/>
        </w:rPr>
        <w:t>1</w:t>
      </w:r>
      <w:r>
        <w:rPr>
          <w:noProof/>
        </w:rPr>
        <w:fldChar w:fldCharType="end"/>
      </w:r>
    </w:p>
    <w:p w14:paraId="307CA360" w14:textId="77777777" w:rsidR="004B65BD" w:rsidRDefault="004B65BD" w:rsidP="004B65BD">
      <w:pPr>
        <w:pStyle w:val="ListParagraph"/>
        <w:tabs>
          <w:tab w:val="right" w:pos="9026"/>
        </w:tabs>
        <w:spacing w:after="0" w:line="360" w:lineRule="auto"/>
        <w:ind w:left="1701"/>
        <w:jc w:val="both"/>
        <w:rPr>
          <w:sz w:val="24"/>
          <w:szCs w:val="24"/>
        </w:rPr>
      </w:pPr>
      <m:oMath>
        <m:r>
          <w:rPr>
            <w:rFonts w:ascii="Cambria Math" w:hAnsi="Cambria Math"/>
            <w:sz w:val="28"/>
            <w:szCs w:val="24"/>
          </w:rPr>
          <m:t>∆v=</m:t>
        </m:r>
        <m:sSub>
          <m:sSubPr>
            <m:ctrlPr>
              <w:rPr>
                <w:rFonts w:ascii="Cambria Math" w:hAnsi="Cambria Math"/>
                <w:i/>
                <w:sz w:val="28"/>
                <w:szCs w:val="24"/>
              </w:rPr>
            </m:ctrlPr>
          </m:sSubPr>
          <m:e>
            <m:r>
              <w:rPr>
                <w:rFonts w:ascii="Cambria Math" w:hAnsi="Cambria Math"/>
                <w:sz w:val="28"/>
                <w:szCs w:val="24"/>
              </w:rPr>
              <m:t>v</m:t>
            </m:r>
          </m:e>
          <m:sub>
            <m:r>
              <w:rPr>
                <w:rFonts w:ascii="Cambria Math" w:hAnsi="Cambria Math"/>
                <w:sz w:val="28"/>
                <w:szCs w:val="24"/>
              </w:rPr>
              <m:t>e</m:t>
            </m:r>
          </m:sub>
        </m:sSub>
        <m:r>
          <w:rPr>
            <w:rFonts w:ascii="Cambria Math" w:hAnsi="Cambria Math"/>
            <w:sz w:val="28"/>
            <w:szCs w:val="24"/>
          </w:rPr>
          <m:t>ln</m:t>
        </m:r>
        <m:f>
          <m:fPr>
            <m:ctrlPr>
              <w:rPr>
                <w:rFonts w:ascii="Cambria Math" w:hAnsi="Cambria Math"/>
                <w:i/>
                <w:sz w:val="28"/>
                <w:szCs w:val="24"/>
              </w:rPr>
            </m:ctrlPr>
          </m:fPr>
          <m:num>
            <m:sSub>
              <m:sSubPr>
                <m:ctrlPr>
                  <w:rPr>
                    <w:rFonts w:ascii="Cambria Math" w:hAnsi="Cambria Math"/>
                    <w:i/>
                    <w:sz w:val="28"/>
                    <w:szCs w:val="24"/>
                  </w:rPr>
                </m:ctrlPr>
              </m:sSubPr>
              <m:e>
                <m:r>
                  <w:rPr>
                    <w:rFonts w:ascii="Cambria Math" w:hAnsi="Cambria Math"/>
                    <w:sz w:val="28"/>
                    <w:szCs w:val="24"/>
                  </w:rPr>
                  <m:t>m</m:t>
                </m:r>
              </m:e>
              <m:sub>
                <m:r>
                  <w:rPr>
                    <w:rFonts w:ascii="Cambria Math" w:hAnsi="Cambria Math"/>
                    <w:sz w:val="28"/>
                    <w:szCs w:val="24"/>
                  </w:rPr>
                  <m:t>0</m:t>
                </m:r>
              </m:sub>
            </m:sSub>
          </m:num>
          <m:den>
            <m:sSub>
              <m:sSubPr>
                <m:ctrlPr>
                  <w:rPr>
                    <w:rFonts w:ascii="Cambria Math" w:hAnsi="Cambria Math"/>
                    <w:i/>
                    <w:sz w:val="28"/>
                    <w:szCs w:val="24"/>
                  </w:rPr>
                </m:ctrlPr>
              </m:sSubPr>
              <m:e>
                <m:r>
                  <w:rPr>
                    <w:rFonts w:ascii="Cambria Math" w:hAnsi="Cambria Math"/>
                    <w:sz w:val="28"/>
                    <w:szCs w:val="24"/>
                  </w:rPr>
                  <m:t>m</m:t>
                </m:r>
              </m:e>
              <m:sub>
                <m:r>
                  <w:rPr>
                    <w:rFonts w:ascii="Cambria Math" w:hAnsi="Cambria Math"/>
                    <w:sz w:val="28"/>
                    <w:szCs w:val="24"/>
                  </w:rPr>
                  <m:t>1</m:t>
                </m:r>
              </m:sub>
            </m:sSub>
          </m:den>
        </m:f>
      </m:oMath>
      <w:r>
        <w:rPr>
          <w:sz w:val="24"/>
          <w:szCs w:val="24"/>
        </w:rPr>
        <w:tab/>
      </w:r>
    </w:p>
    <w:p w14:paraId="389476C9" w14:textId="77777777" w:rsidR="004B65BD" w:rsidRDefault="004B65BD" w:rsidP="004B65BD">
      <w:pPr>
        <w:pStyle w:val="ListParagraph"/>
        <w:spacing w:after="0" w:line="360" w:lineRule="auto"/>
        <w:ind w:left="792"/>
        <w:jc w:val="both"/>
        <w:rPr>
          <w:sz w:val="24"/>
          <w:szCs w:val="24"/>
        </w:rPr>
      </w:pPr>
    </w:p>
    <w:p w14:paraId="329DDFDA" w14:textId="77777777" w:rsidR="004B65BD" w:rsidRPr="00D35DDF" w:rsidRDefault="004B65BD" w:rsidP="004B65BD">
      <w:pPr>
        <w:spacing w:after="0" w:line="360" w:lineRule="auto"/>
        <w:jc w:val="both"/>
        <w:rPr>
          <w:sz w:val="24"/>
          <w:szCs w:val="24"/>
        </w:rPr>
      </w:pPr>
      <w:r w:rsidRPr="00D35DDF">
        <w:rPr>
          <w:sz w:val="24"/>
          <w:szCs w:val="24"/>
        </w:rPr>
        <w:t>A single line space above and below the formula (Tsiolkovsky, 2000) also aids legibility. Note also that the font size</w:t>
      </w:r>
      <w:r>
        <w:rPr>
          <w:sz w:val="24"/>
          <w:szCs w:val="24"/>
        </w:rPr>
        <w:t xml:space="preserve"> is increased</w:t>
      </w:r>
      <w:r w:rsidRPr="00D35DDF">
        <w:rPr>
          <w:sz w:val="24"/>
          <w:szCs w:val="24"/>
        </w:rPr>
        <w:t xml:space="preserve"> by one point. A further item to note is that equations may also be referenced.</w:t>
      </w:r>
    </w:p>
    <w:p w14:paraId="6DA17812" w14:textId="77777777" w:rsidR="004B65BD" w:rsidRDefault="004B65BD" w:rsidP="004B65BD">
      <w:pPr>
        <w:pStyle w:val="ListParagraph"/>
        <w:spacing w:after="0" w:line="360" w:lineRule="auto"/>
        <w:ind w:left="792"/>
        <w:jc w:val="both"/>
        <w:rPr>
          <w:sz w:val="24"/>
          <w:szCs w:val="24"/>
        </w:rPr>
      </w:pPr>
    </w:p>
    <w:p w14:paraId="66884E7C" w14:textId="77777777" w:rsidR="004B65BD" w:rsidRPr="00674803" w:rsidRDefault="004B65BD" w:rsidP="004B65BD">
      <w:pPr>
        <w:pStyle w:val="ListParagraph"/>
        <w:spacing w:after="0" w:line="360" w:lineRule="auto"/>
        <w:ind w:left="792"/>
        <w:jc w:val="both"/>
        <w:rPr>
          <w:sz w:val="24"/>
          <w:szCs w:val="24"/>
        </w:rPr>
      </w:pPr>
    </w:p>
    <w:p w14:paraId="1637E64F" w14:textId="77777777" w:rsidR="004B65BD" w:rsidRPr="00674803" w:rsidRDefault="004B65BD" w:rsidP="004B65BD">
      <w:pPr>
        <w:spacing w:after="0" w:line="360" w:lineRule="auto"/>
        <w:jc w:val="both"/>
        <w:rPr>
          <w:sz w:val="24"/>
          <w:szCs w:val="24"/>
        </w:rPr>
      </w:pPr>
      <w:r w:rsidRPr="00674803">
        <w:rPr>
          <w:sz w:val="24"/>
          <w:szCs w:val="24"/>
        </w:rPr>
        <w:br w:type="page"/>
      </w:r>
    </w:p>
    <w:p w14:paraId="798B1074" w14:textId="77777777" w:rsidR="004B65BD" w:rsidRDefault="004B65BD" w:rsidP="004B65BD">
      <w:pPr>
        <w:ind w:left="1701" w:hanging="1701"/>
        <w:sectPr w:rsidR="004B65BD" w:rsidSect="007767DF">
          <w:footerReference w:type="default" r:id="rId12"/>
          <w:pgSz w:w="11906" w:h="16838"/>
          <w:pgMar w:top="1440" w:right="1440" w:bottom="1440" w:left="1440" w:header="708" w:footer="708" w:gutter="0"/>
          <w:pgNumType w:start="1"/>
          <w:cols w:space="708"/>
          <w:docGrid w:linePitch="360"/>
        </w:sectPr>
      </w:pPr>
    </w:p>
    <w:p w14:paraId="67033557" w14:textId="77777777" w:rsidR="004B65BD" w:rsidRPr="00EE2FD3" w:rsidRDefault="004B65BD" w:rsidP="004B65BD">
      <w:pPr>
        <w:pStyle w:val="Heading1"/>
        <w:spacing w:before="0" w:line="360" w:lineRule="auto"/>
        <w:ind w:left="567" w:hanging="567"/>
      </w:pPr>
      <w:bookmarkStart w:id="20" w:name="_Toc101374253"/>
      <w:bookmarkStart w:id="21" w:name="_Toc193990932"/>
      <w:r>
        <w:lastRenderedPageBreak/>
        <w:t>References</w:t>
      </w:r>
      <w:bookmarkEnd w:id="20"/>
      <w:bookmarkEnd w:id="21"/>
    </w:p>
    <w:p w14:paraId="0122268C" w14:textId="50CBC341" w:rsidR="004B65BD" w:rsidRDefault="004B65BD" w:rsidP="004B65BD">
      <w:pPr>
        <w:tabs>
          <w:tab w:val="right" w:pos="9026"/>
        </w:tabs>
        <w:spacing w:after="0" w:line="360" w:lineRule="auto"/>
        <w:jc w:val="both"/>
        <w:rPr>
          <w:sz w:val="24"/>
          <w:szCs w:val="24"/>
        </w:rPr>
      </w:pPr>
      <w:r>
        <w:rPr>
          <w:sz w:val="24"/>
          <w:szCs w:val="24"/>
        </w:rPr>
        <w:t>Bloggs, J. (2012) My Important Article, The International Journal, ACM, vol. 10, no. 12, pp 201-212, DOI: 12345678, Available: www.</w:t>
      </w:r>
      <w:r w:rsidR="00823447">
        <w:rPr>
          <w:sz w:val="24"/>
          <w:szCs w:val="24"/>
        </w:rPr>
        <w:t>atu</w:t>
      </w:r>
      <w:r>
        <w:rPr>
          <w:sz w:val="24"/>
          <w:szCs w:val="24"/>
        </w:rPr>
        <w:t xml:space="preserve">.ie. [12 June </w:t>
      </w:r>
      <w:r w:rsidR="00823447">
        <w:rPr>
          <w:sz w:val="24"/>
          <w:szCs w:val="24"/>
        </w:rPr>
        <w:t>2025</w:t>
      </w:r>
      <w:r>
        <w:rPr>
          <w:sz w:val="24"/>
          <w:szCs w:val="24"/>
        </w:rPr>
        <w:t>]</w:t>
      </w:r>
    </w:p>
    <w:p w14:paraId="694CE952" w14:textId="2ABD254F" w:rsidR="004B65BD" w:rsidRPr="00917E79" w:rsidRDefault="00823447" w:rsidP="004B65BD">
      <w:pPr>
        <w:tabs>
          <w:tab w:val="right" w:pos="9026"/>
        </w:tabs>
        <w:spacing w:after="0" w:line="360" w:lineRule="auto"/>
        <w:jc w:val="both"/>
        <w:rPr>
          <w:sz w:val="24"/>
          <w:szCs w:val="24"/>
        </w:rPr>
      </w:pPr>
      <w:r>
        <w:rPr>
          <w:sz w:val="24"/>
          <w:szCs w:val="24"/>
        </w:rPr>
        <w:t>Smith, J</w:t>
      </w:r>
      <w:r w:rsidR="004B65BD" w:rsidRPr="00917E79">
        <w:rPr>
          <w:sz w:val="24"/>
          <w:szCs w:val="24"/>
        </w:rPr>
        <w:t>. (2</w:t>
      </w:r>
      <w:r>
        <w:rPr>
          <w:sz w:val="24"/>
          <w:szCs w:val="24"/>
        </w:rPr>
        <w:t>025</w:t>
      </w:r>
      <w:r w:rsidR="004B65BD" w:rsidRPr="00917E79">
        <w:rPr>
          <w:sz w:val="24"/>
          <w:szCs w:val="24"/>
        </w:rPr>
        <w:t>a), Another Article, Proceedings of The 5th Conference on Computing, ACM, Paris, pp. 123-132.</w:t>
      </w:r>
    </w:p>
    <w:p w14:paraId="469FD301" w14:textId="02FF4B48" w:rsidR="004B65BD" w:rsidRPr="00917E79" w:rsidRDefault="004B65BD" w:rsidP="004B65BD">
      <w:pPr>
        <w:tabs>
          <w:tab w:val="right" w:pos="9026"/>
        </w:tabs>
        <w:spacing w:after="0" w:line="360" w:lineRule="auto"/>
        <w:jc w:val="both"/>
        <w:rPr>
          <w:sz w:val="24"/>
          <w:szCs w:val="24"/>
        </w:rPr>
      </w:pPr>
      <w:r w:rsidRPr="00917E79">
        <w:rPr>
          <w:sz w:val="24"/>
          <w:szCs w:val="24"/>
        </w:rPr>
        <w:t>Murphy, P. (20</w:t>
      </w:r>
      <w:r w:rsidR="00823447">
        <w:rPr>
          <w:sz w:val="24"/>
          <w:szCs w:val="24"/>
        </w:rPr>
        <w:t>25</w:t>
      </w:r>
      <w:r w:rsidRPr="00917E79">
        <w:rPr>
          <w:sz w:val="24"/>
          <w:szCs w:val="24"/>
        </w:rPr>
        <w:t>b), A Book Title, 2nd Edition, Dublin, O’Reilly, pp. 6.</w:t>
      </w:r>
    </w:p>
    <w:p w14:paraId="46631DF5" w14:textId="5183170B" w:rsidR="004B65BD" w:rsidRPr="00823447" w:rsidRDefault="00823447" w:rsidP="004B65BD">
      <w:pPr>
        <w:tabs>
          <w:tab w:val="right" w:pos="9026"/>
        </w:tabs>
        <w:spacing w:after="0" w:line="360" w:lineRule="auto"/>
        <w:jc w:val="both"/>
        <w:rPr>
          <w:i/>
          <w:iCs/>
          <w:sz w:val="24"/>
          <w:szCs w:val="24"/>
        </w:rPr>
      </w:pPr>
      <w:r w:rsidRPr="00823447">
        <w:rPr>
          <w:i/>
          <w:iCs/>
          <w:sz w:val="24"/>
          <w:szCs w:val="24"/>
        </w:rPr>
        <w:t>Please refer to the Harvard UL Cite it Right guide for referencing.</w:t>
      </w:r>
    </w:p>
    <w:p w14:paraId="63811D83" w14:textId="77777777" w:rsidR="004B65BD" w:rsidRDefault="004B65BD" w:rsidP="004B65BD">
      <w:pPr>
        <w:ind w:left="1701" w:hanging="1701"/>
      </w:pPr>
    </w:p>
    <w:p w14:paraId="6B561ECD" w14:textId="77777777" w:rsidR="004B65BD" w:rsidRDefault="004B65BD" w:rsidP="004B65BD">
      <w:pPr>
        <w:ind w:left="1701" w:hanging="1701"/>
      </w:pPr>
    </w:p>
    <w:p w14:paraId="61E8941C" w14:textId="77777777" w:rsidR="004B65BD" w:rsidRDefault="004B65BD" w:rsidP="004B65BD">
      <w:pPr>
        <w:ind w:left="1701" w:hanging="1701"/>
      </w:pPr>
    </w:p>
    <w:p w14:paraId="3286D6E8" w14:textId="77777777" w:rsidR="004B65BD" w:rsidRDefault="004B65BD" w:rsidP="004B65BD">
      <w:pPr>
        <w:ind w:left="1701" w:hanging="1701"/>
      </w:pPr>
    </w:p>
    <w:p w14:paraId="79EF48DC" w14:textId="77777777" w:rsidR="004B65BD" w:rsidRDefault="004B65BD" w:rsidP="004B65BD">
      <w:pPr>
        <w:spacing w:after="160" w:line="259" w:lineRule="auto"/>
      </w:pPr>
      <w:r>
        <w:br w:type="page"/>
      </w:r>
    </w:p>
    <w:p w14:paraId="6BCB242B" w14:textId="658C2C47" w:rsidR="004B65BD" w:rsidRDefault="00823447" w:rsidP="004B65BD">
      <w:pPr>
        <w:pStyle w:val="Heading1"/>
      </w:pPr>
      <w:bookmarkStart w:id="22" w:name="_Toc193990933"/>
      <w:r>
        <w:lastRenderedPageBreak/>
        <w:t>Appendix A: Report Structure Example</w:t>
      </w:r>
      <w:bookmarkEnd w:id="22"/>
    </w:p>
    <w:p w14:paraId="7E6F235C" w14:textId="77777777" w:rsidR="00823447" w:rsidRPr="00823447" w:rsidRDefault="00823447" w:rsidP="00823447"/>
    <w:p w14:paraId="18DB3274" w14:textId="77777777" w:rsidR="00823447" w:rsidRPr="008C45BB" w:rsidRDefault="00823447" w:rsidP="00823447">
      <w:pPr>
        <w:spacing w:line="360" w:lineRule="auto"/>
        <w:jc w:val="center"/>
        <w:rPr>
          <w:b/>
          <w:bCs/>
          <w:sz w:val="32"/>
          <w:szCs w:val="32"/>
          <w:u w:val="single"/>
        </w:rPr>
      </w:pPr>
      <w:r w:rsidRPr="00556B49">
        <w:rPr>
          <w:b/>
          <w:bCs/>
          <w:sz w:val="32"/>
          <w:szCs w:val="32"/>
          <w:u w:val="single"/>
        </w:rPr>
        <w:t>Project Technical Report</w:t>
      </w:r>
    </w:p>
    <w:p w14:paraId="2C2B4A1C" w14:textId="77777777" w:rsidR="00823447" w:rsidRPr="00556B49" w:rsidRDefault="00823447" w:rsidP="00823447">
      <w:pPr>
        <w:spacing w:after="0" w:line="360" w:lineRule="auto"/>
        <w:rPr>
          <w:b/>
          <w:bCs/>
        </w:rPr>
      </w:pPr>
      <w:r w:rsidRPr="001574AF">
        <w:rPr>
          <w:b/>
          <w:bCs/>
        </w:rPr>
        <w:t xml:space="preserve">1) Project </w:t>
      </w:r>
      <w:r w:rsidRPr="00556B49">
        <w:rPr>
          <w:b/>
          <w:bCs/>
        </w:rPr>
        <w:t>Overview</w:t>
      </w:r>
    </w:p>
    <w:p w14:paraId="13C6CFF8" w14:textId="77777777" w:rsidR="00823447" w:rsidRPr="00556B49" w:rsidRDefault="00823447" w:rsidP="00823447">
      <w:pPr>
        <w:numPr>
          <w:ilvl w:val="0"/>
          <w:numId w:val="14"/>
        </w:numPr>
        <w:spacing w:after="0" w:line="360" w:lineRule="auto"/>
      </w:pPr>
      <w:r w:rsidRPr="00556B49">
        <w:t>Purpose and objectives of the software</w:t>
      </w:r>
    </w:p>
    <w:p w14:paraId="4D250E9F" w14:textId="77777777" w:rsidR="00823447" w:rsidRPr="00556B49" w:rsidRDefault="00823447" w:rsidP="00823447">
      <w:pPr>
        <w:numPr>
          <w:ilvl w:val="0"/>
          <w:numId w:val="14"/>
        </w:numPr>
        <w:spacing w:after="0" w:line="360" w:lineRule="auto"/>
      </w:pPr>
      <w:r w:rsidRPr="00556B49">
        <w:t>Scope of the project</w:t>
      </w:r>
    </w:p>
    <w:p w14:paraId="21AEC613" w14:textId="77777777" w:rsidR="00823447" w:rsidRPr="00556B49" w:rsidRDefault="00823447" w:rsidP="00823447">
      <w:pPr>
        <w:numPr>
          <w:ilvl w:val="0"/>
          <w:numId w:val="15"/>
        </w:numPr>
        <w:spacing w:after="0" w:line="360" w:lineRule="auto"/>
      </w:pPr>
      <w:r w:rsidRPr="00556B49">
        <w:t>Assumptions</w:t>
      </w:r>
      <w:r w:rsidRPr="001574AF">
        <w:t>, constraints</w:t>
      </w:r>
      <w:r w:rsidRPr="00556B49">
        <w:t xml:space="preserve"> and dependencies</w:t>
      </w:r>
    </w:p>
    <w:p w14:paraId="48F19859" w14:textId="77777777" w:rsidR="00823447" w:rsidRDefault="00823447" w:rsidP="00823447">
      <w:pPr>
        <w:numPr>
          <w:ilvl w:val="0"/>
          <w:numId w:val="15"/>
        </w:numPr>
        <w:spacing w:after="0" w:line="360" w:lineRule="auto"/>
      </w:pPr>
      <w:r w:rsidRPr="00556B49">
        <w:t>Definitions and acronyms</w:t>
      </w:r>
    </w:p>
    <w:p w14:paraId="5CA14DF1" w14:textId="77777777" w:rsidR="00823447" w:rsidRPr="00556B49" w:rsidRDefault="00823447" w:rsidP="00823447">
      <w:pPr>
        <w:spacing w:after="0" w:line="360" w:lineRule="auto"/>
        <w:ind w:left="720"/>
      </w:pPr>
    </w:p>
    <w:p w14:paraId="776E792D" w14:textId="77777777" w:rsidR="00823447" w:rsidRPr="00556B49" w:rsidRDefault="00823447" w:rsidP="00823447">
      <w:pPr>
        <w:spacing w:after="0" w:line="360" w:lineRule="auto"/>
        <w:rPr>
          <w:b/>
          <w:bCs/>
        </w:rPr>
      </w:pPr>
      <w:r w:rsidRPr="001574AF">
        <w:rPr>
          <w:b/>
          <w:bCs/>
        </w:rPr>
        <w:t xml:space="preserve">2) </w:t>
      </w:r>
      <w:r w:rsidRPr="00556B49">
        <w:rPr>
          <w:b/>
          <w:bCs/>
        </w:rPr>
        <w:t>Requirements</w:t>
      </w:r>
    </w:p>
    <w:p w14:paraId="642BB44C" w14:textId="77777777" w:rsidR="00823447" w:rsidRPr="00556B49" w:rsidRDefault="00823447" w:rsidP="00823447">
      <w:pPr>
        <w:spacing w:after="0" w:line="240" w:lineRule="auto"/>
        <w:rPr>
          <w:i/>
          <w:iCs/>
        </w:rPr>
      </w:pPr>
      <w:r w:rsidRPr="00556B49">
        <w:rPr>
          <w:i/>
          <w:iCs/>
        </w:rPr>
        <w:t>Functional Requirements</w:t>
      </w:r>
    </w:p>
    <w:p w14:paraId="7BB0B8AC" w14:textId="77777777" w:rsidR="00823447" w:rsidRPr="00556B49" w:rsidRDefault="00823447" w:rsidP="00823447">
      <w:pPr>
        <w:numPr>
          <w:ilvl w:val="0"/>
          <w:numId w:val="16"/>
        </w:numPr>
        <w:spacing w:after="0" w:line="360" w:lineRule="auto"/>
      </w:pPr>
      <w:r w:rsidRPr="00556B49">
        <w:t>Detailed description of system functions and capabilities</w:t>
      </w:r>
    </w:p>
    <w:p w14:paraId="45A9A25C" w14:textId="77777777" w:rsidR="00823447" w:rsidRPr="00556B49" w:rsidRDefault="00823447" w:rsidP="00823447">
      <w:pPr>
        <w:numPr>
          <w:ilvl w:val="0"/>
          <w:numId w:val="16"/>
        </w:numPr>
        <w:spacing w:after="0" w:line="360" w:lineRule="auto"/>
      </w:pPr>
      <w:r w:rsidRPr="00556B49">
        <w:t>Input and output specifications</w:t>
      </w:r>
    </w:p>
    <w:p w14:paraId="17C67146" w14:textId="77777777" w:rsidR="00823447" w:rsidRDefault="00823447" w:rsidP="00823447">
      <w:pPr>
        <w:numPr>
          <w:ilvl w:val="0"/>
          <w:numId w:val="16"/>
        </w:numPr>
        <w:spacing w:after="0" w:line="360" w:lineRule="auto"/>
      </w:pPr>
      <w:r w:rsidRPr="00556B49">
        <w:t>Data processing operations</w:t>
      </w:r>
    </w:p>
    <w:p w14:paraId="2CA04477" w14:textId="5FE2D8EF" w:rsidR="00921B94" w:rsidRPr="00556B49" w:rsidRDefault="00921B94" w:rsidP="00921B94">
      <w:pPr>
        <w:pStyle w:val="ListParagraph"/>
        <w:numPr>
          <w:ilvl w:val="0"/>
          <w:numId w:val="16"/>
        </w:numPr>
      </w:pPr>
      <w:r w:rsidRPr="00921B94">
        <w:t>Use cases, user stories (if applicable)</w:t>
      </w:r>
    </w:p>
    <w:p w14:paraId="32F459B4" w14:textId="77777777" w:rsidR="00823447" w:rsidRPr="00556B49" w:rsidRDefault="00823447" w:rsidP="00823447">
      <w:pPr>
        <w:spacing w:after="0" w:line="240" w:lineRule="auto"/>
        <w:rPr>
          <w:i/>
          <w:iCs/>
        </w:rPr>
      </w:pPr>
      <w:r w:rsidRPr="00556B49">
        <w:rPr>
          <w:i/>
          <w:iCs/>
        </w:rPr>
        <w:t>Non-Functional Requirements</w:t>
      </w:r>
    </w:p>
    <w:p w14:paraId="63222EF9" w14:textId="77777777" w:rsidR="00823447" w:rsidRPr="00556B49" w:rsidRDefault="00823447" w:rsidP="00823447">
      <w:pPr>
        <w:numPr>
          <w:ilvl w:val="0"/>
          <w:numId w:val="17"/>
        </w:numPr>
        <w:spacing w:after="0" w:line="360" w:lineRule="auto"/>
      </w:pPr>
      <w:r w:rsidRPr="00556B49">
        <w:t>Performance requirements (e.g., response time, throughput)</w:t>
      </w:r>
    </w:p>
    <w:p w14:paraId="3170E578" w14:textId="77777777" w:rsidR="00823447" w:rsidRPr="00556B49" w:rsidRDefault="00823447" w:rsidP="00823447">
      <w:pPr>
        <w:numPr>
          <w:ilvl w:val="0"/>
          <w:numId w:val="17"/>
        </w:numPr>
        <w:spacing w:after="0" w:line="360" w:lineRule="auto"/>
      </w:pPr>
      <w:r w:rsidRPr="00556B49">
        <w:t>Security requirements</w:t>
      </w:r>
    </w:p>
    <w:p w14:paraId="531FEC5B" w14:textId="77777777" w:rsidR="00823447" w:rsidRPr="00556B49" w:rsidRDefault="00823447" w:rsidP="00823447">
      <w:pPr>
        <w:numPr>
          <w:ilvl w:val="0"/>
          <w:numId w:val="17"/>
        </w:numPr>
        <w:spacing w:after="0" w:line="360" w:lineRule="auto"/>
      </w:pPr>
      <w:r w:rsidRPr="00556B49">
        <w:t>Usability and accessibility standards</w:t>
      </w:r>
    </w:p>
    <w:p w14:paraId="0ABB4F01" w14:textId="77777777" w:rsidR="00823447" w:rsidRPr="00556B49" w:rsidRDefault="00823447" w:rsidP="00823447">
      <w:pPr>
        <w:numPr>
          <w:ilvl w:val="0"/>
          <w:numId w:val="17"/>
        </w:numPr>
        <w:spacing w:after="0" w:line="360" w:lineRule="auto"/>
      </w:pPr>
      <w:r w:rsidRPr="00556B49">
        <w:t>Reliability and availability metrics</w:t>
      </w:r>
    </w:p>
    <w:p w14:paraId="4ED29B13" w14:textId="77777777" w:rsidR="00823447" w:rsidRPr="00823447" w:rsidRDefault="00823447" w:rsidP="00823447">
      <w:pPr>
        <w:numPr>
          <w:ilvl w:val="0"/>
          <w:numId w:val="17"/>
        </w:numPr>
        <w:spacing w:after="0" w:line="360" w:lineRule="auto"/>
      </w:pPr>
      <w:r w:rsidRPr="00556B49">
        <w:t>Scalability considerations</w:t>
      </w:r>
      <w:r w:rsidRPr="001574AF">
        <w:t xml:space="preserve"> </w:t>
      </w:r>
      <w:r w:rsidRPr="001574AF">
        <w:rPr>
          <w:i/>
          <w:iCs/>
        </w:rPr>
        <w:t>(if applicable)</w:t>
      </w:r>
    </w:p>
    <w:p w14:paraId="036A2560" w14:textId="77777777" w:rsidR="00823447" w:rsidRPr="00556B49" w:rsidRDefault="00823447" w:rsidP="00823447">
      <w:pPr>
        <w:spacing w:after="0" w:line="360" w:lineRule="auto"/>
        <w:ind w:left="720"/>
      </w:pPr>
    </w:p>
    <w:p w14:paraId="00940D36" w14:textId="77777777" w:rsidR="00823447" w:rsidRPr="00556B49" w:rsidRDefault="00823447" w:rsidP="00823447">
      <w:pPr>
        <w:spacing w:after="0" w:line="360" w:lineRule="auto"/>
        <w:rPr>
          <w:b/>
          <w:bCs/>
        </w:rPr>
      </w:pPr>
      <w:r w:rsidRPr="001574AF">
        <w:rPr>
          <w:b/>
          <w:bCs/>
        </w:rPr>
        <w:t xml:space="preserve">3) </w:t>
      </w:r>
      <w:r w:rsidRPr="00556B49">
        <w:rPr>
          <w:b/>
          <w:bCs/>
        </w:rPr>
        <w:t xml:space="preserve">System </w:t>
      </w:r>
      <w:r w:rsidRPr="001574AF">
        <w:rPr>
          <w:b/>
          <w:bCs/>
        </w:rPr>
        <w:t>Architecture &amp; Design</w:t>
      </w:r>
    </w:p>
    <w:p w14:paraId="4ACB73E8" w14:textId="77777777" w:rsidR="00823447" w:rsidRPr="001574AF" w:rsidRDefault="00823447" w:rsidP="00823447">
      <w:pPr>
        <w:numPr>
          <w:ilvl w:val="0"/>
          <w:numId w:val="18"/>
        </w:numPr>
        <w:spacing w:after="0" w:line="360" w:lineRule="auto"/>
      </w:pPr>
      <w:r w:rsidRPr="001574AF">
        <w:t>Hardware and software requirements (including development and runtime environment)</w:t>
      </w:r>
    </w:p>
    <w:p w14:paraId="7A2A7A53" w14:textId="77777777" w:rsidR="00823447" w:rsidRPr="001574AF" w:rsidRDefault="00823447" w:rsidP="00823447">
      <w:pPr>
        <w:numPr>
          <w:ilvl w:val="0"/>
          <w:numId w:val="18"/>
        </w:numPr>
        <w:spacing w:after="0" w:line="360" w:lineRule="auto"/>
      </w:pPr>
      <w:r w:rsidRPr="001574AF">
        <w:t>High-level system architecture</w:t>
      </w:r>
    </w:p>
    <w:p w14:paraId="4AA3AECC" w14:textId="77777777" w:rsidR="00823447" w:rsidRPr="001574AF" w:rsidRDefault="00823447" w:rsidP="00823447">
      <w:pPr>
        <w:numPr>
          <w:ilvl w:val="0"/>
          <w:numId w:val="18"/>
        </w:numPr>
        <w:spacing w:after="0" w:line="360" w:lineRule="auto"/>
      </w:pPr>
      <w:r w:rsidRPr="001574AF">
        <w:t>Key components/functions/objects and their interactions</w:t>
      </w:r>
    </w:p>
    <w:p w14:paraId="0475B0A3" w14:textId="77777777" w:rsidR="00823447" w:rsidRPr="00556B49" w:rsidRDefault="00823447" w:rsidP="00823447">
      <w:pPr>
        <w:numPr>
          <w:ilvl w:val="0"/>
          <w:numId w:val="18"/>
        </w:numPr>
        <w:spacing w:after="0" w:line="360" w:lineRule="auto"/>
      </w:pPr>
      <w:r w:rsidRPr="00556B49">
        <w:t>Detailed description of system features</w:t>
      </w:r>
      <w:r w:rsidRPr="001574AF">
        <w:t>, including workflow descriptions.</w:t>
      </w:r>
    </w:p>
    <w:p w14:paraId="32061F9A" w14:textId="77777777" w:rsidR="00823447" w:rsidRPr="00556B49" w:rsidRDefault="00823447" w:rsidP="00823447">
      <w:pPr>
        <w:numPr>
          <w:ilvl w:val="0"/>
          <w:numId w:val="19"/>
        </w:numPr>
        <w:spacing w:after="0" w:line="360" w:lineRule="auto"/>
      </w:pPr>
      <w:r w:rsidRPr="00556B49">
        <w:t>Design and implementation constraints</w:t>
      </w:r>
    </w:p>
    <w:p w14:paraId="2FF72E3D" w14:textId="77777777" w:rsidR="00823447" w:rsidRPr="001574AF" w:rsidRDefault="00823447" w:rsidP="00823447">
      <w:pPr>
        <w:numPr>
          <w:ilvl w:val="0"/>
          <w:numId w:val="19"/>
        </w:numPr>
        <w:spacing w:after="0" w:line="360" w:lineRule="auto"/>
      </w:pPr>
      <w:r w:rsidRPr="00556B49">
        <w:t>System qualities (e.g., maintainability, extensibility)</w:t>
      </w:r>
    </w:p>
    <w:p w14:paraId="2B8B2F69" w14:textId="77777777" w:rsidR="00823447" w:rsidRDefault="00823447" w:rsidP="00823447">
      <w:pPr>
        <w:numPr>
          <w:ilvl w:val="0"/>
          <w:numId w:val="19"/>
        </w:numPr>
        <w:spacing w:after="0" w:line="360" w:lineRule="auto"/>
      </w:pPr>
      <w:r w:rsidRPr="001574AF">
        <w:t>Security protocols / considerations</w:t>
      </w:r>
    </w:p>
    <w:p w14:paraId="15A690A3" w14:textId="77777777" w:rsidR="00823447" w:rsidRDefault="00823447" w:rsidP="00823447">
      <w:pPr>
        <w:numPr>
          <w:ilvl w:val="0"/>
          <w:numId w:val="19"/>
        </w:numPr>
        <w:spacing w:after="0" w:line="360" w:lineRule="auto"/>
      </w:pPr>
      <w:r>
        <w:t>Testing strategy</w:t>
      </w:r>
    </w:p>
    <w:p w14:paraId="208131FF" w14:textId="77777777" w:rsidR="00823447" w:rsidRDefault="00823447" w:rsidP="00823447">
      <w:pPr>
        <w:spacing w:after="0" w:line="360" w:lineRule="auto"/>
        <w:ind w:left="720"/>
      </w:pPr>
    </w:p>
    <w:p w14:paraId="05E20BEB" w14:textId="77777777" w:rsidR="00823447" w:rsidRDefault="00823447" w:rsidP="00823447">
      <w:pPr>
        <w:spacing w:after="0" w:line="360" w:lineRule="auto"/>
        <w:ind w:left="720"/>
      </w:pPr>
    </w:p>
    <w:p w14:paraId="503840FE" w14:textId="77777777" w:rsidR="00823447" w:rsidRPr="001574AF" w:rsidRDefault="00823447" w:rsidP="00823447">
      <w:pPr>
        <w:spacing w:after="0" w:line="360" w:lineRule="auto"/>
        <w:ind w:left="720"/>
      </w:pPr>
    </w:p>
    <w:p w14:paraId="32076740" w14:textId="77777777" w:rsidR="00823447" w:rsidRPr="001574AF" w:rsidRDefault="00823447" w:rsidP="00823447">
      <w:pPr>
        <w:spacing w:after="0" w:line="360" w:lineRule="auto"/>
        <w:rPr>
          <w:b/>
          <w:bCs/>
        </w:rPr>
      </w:pPr>
      <w:r w:rsidRPr="001574AF">
        <w:rPr>
          <w:b/>
          <w:bCs/>
        </w:rPr>
        <w:lastRenderedPageBreak/>
        <w:t>4) Data Requirements</w:t>
      </w:r>
    </w:p>
    <w:p w14:paraId="6110D844" w14:textId="77777777" w:rsidR="00823447" w:rsidRPr="001574AF" w:rsidRDefault="00823447" w:rsidP="00823447">
      <w:pPr>
        <w:pStyle w:val="ListParagraph"/>
        <w:numPr>
          <w:ilvl w:val="0"/>
          <w:numId w:val="20"/>
        </w:numPr>
        <w:spacing w:after="0" w:line="360" w:lineRule="auto"/>
      </w:pPr>
      <w:r w:rsidRPr="001574AF">
        <w:t>Data models and schemas</w:t>
      </w:r>
    </w:p>
    <w:p w14:paraId="5E45969F" w14:textId="77777777" w:rsidR="00823447" w:rsidRDefault="00823447" w:rsidP="00823447">
      <w:pPr>
        <w:pStyle w:val="ListParagraph"/>
        <w:numPr>
          <w:ilvl w:val="0"/>
          <w:numId w:val="20"/>
        </w:numPr>
        <w:spacing w:after="0" w:line="360" w:lineRule="auto"/>
      </w:pPr>
      <w:r w:rsidRPr="001574AF">
        <w:t>Data flow diagrams, class diagram or similar</w:t>
      </w:r>
    </w:p>
    <w:p w14:paraId="4E858E68" w14:textId="77777777" w:rsidR="00823447" w:rsidRPr="001574AF" w:rsidRDefault="00823447" w:rsidP="00823447">
      <w:pPr>
        <w:pStyle w:val="ListParagraph"/>
        <w:spacing w:after="0" w:line="360" w:lineRule="auto"/>
      </w:pPr>
    </w:p>
    <w:p w14:paraId="2EB03D83" w14:textId="77777777" w:rsidR="00823447" w:rsidRPr="00556B49" w:rsidRDefault="00823447" w:rsidP="00823447">
      <w:pPr>
        <w:spacing w:after="0" w:line="360" w:lineRule="auto"/>
        <w:rPr>
          <w:b/>
          <w:bCs/>
        </w:rPr>
      </w:pPr>
      <w:r w:rsidRPr="001574AF">
        <w:rPr>
          <w:b/>
          <w:bCs/>
        </w:rPr>
        <w:t>5) Implementation</w:t>
      </w:r>
    </w:p>
    <w:p w14:paraId="3A3485B5" w14:textId="77777777" w:rsidR="00823447" w:rsidRPr="001574AF" w:rsidRDefault="00823447" w:rsidP="00823447">
      <w:pPr>
        <w:pStyle w:val="ListParagraph"/>
        <w:numPr>
          <w:ilvl w:val="0"/>
          <w:numId w:val="21"/>
        </w:numPr>
        <w:spacing w:after="0" w:line="360" w:lineRule="auto"/>
      </w:pPr>
      <w:r w:rsidRPr="001574AF">
        <w:t>Document the development process</w:t>
      </w:r>
    </w:p>
    <w:p w14:paraId="0BFA56A9" w14:textId="77777777" w:rsidR="00823447" w:rsidRPr="0014663B" w:rsidRDefault="00823447" w:rsidP="00823447">
      <w:pPr>
        <w:pStyle w:val="ListParagraph"/>
        <w:numPr>
          <w:ilvl w:val="0"/>
          <w:numId w:val="21"/>
        </w:numPr>
        <w:spacing w:after="0" w:line="360" w:lineRule="auto"/>
        <w:rPr>
          <w:i/>
          <w:iCs/>
        </w:rPr>
      </w:pPr>
      <w:r w:rsidRPr="001574AF">
        <w:t>Code management, version control, etc.</w:t>
      </w:r>
      <w:r>
        <w:t xml:space="preserve"> </w:t>
      </w:r>
      <w:r w:rsidRPr="0014663B">
        <w:rPr>
          <w:i/>
          <w:iCs/>
        </w:rPr>
        <w:t>(evidence of following best practice)</w:t>
      </w:r>
    </w:p>
    <w:p w14:paraId="1DDB4612" w14:textId="77777777" w:rsidR="00823447" w:rsidRDefault="00823447" w:rsidP="00823447">
      <w:pPr>
        <w:pStyle w:val="ListParagraph"/>
        <w:numPr>
          <w:ilvl w:val="0"/>
          <w:numId w:val="20"/>
        </w:numPr>
        <w:spacing w:after="0" w:line="360" w:lineRule="auto"/>
      </w:pPr>
      <w:r w:rsidRPr="001574AF">
        <w:t>Discuss challenges, errors and limitations</w:t>
      </w:r>
    </w:p>
    <w:p w14:paraId="5E9462B8" w14:textId="77777777" w:rsidR="00823447" w:rsidRPr="001574AF" w:rsidRDefault="00823447" w:rsidP="00823447">
      <w:pPr>
        <w:pStyle w:val="ListParagraph"/>
        <w:spacing w:after="0" w:line="360" w:lineRule="auto"/>
      </w:pPr>
    </w:p>
    <w:p w14:paraId="001BEE9E" w14:textId="77777777" w:rsidR="00823447" w:rsidRPr="00556B49" w:rsidRDefault="00823447" w:rsidP="00823447">
      <w:pPr>
        <w:spacing w:after="0" w:line="360" w:lineRule="auto"/>
        <w:rPr>
          <w:b/>
          <w:bCs/>
        </w:rPr>
      </w:pPr>
      <w:r w:rsidRPr="001574AF">
        <w:rPr>
          <w:b/>
          <w:bCs/>
        </w:rPr>
        <w:t>6) Testing &amp; Evaluation</w:t>
      </w:r>
    </w:p>
    <w:p w14:paraId="4A9DE137" w14:textId="77777777" w:rsidR="00823447" w:rsidRDefault="00823447" w:rsidP="00823447">
      <w:pPr>
        <w:pStyle w:val="ListParagraph"/>
        <w:numPr>
          <w:ilvl w:val="0"/>
          <w:numId w:val="21"/>
        </w:numPr>
        <w:spacing w:after="0" w:line="360" w:lineRule="auto"/>
      </w:pPr>
      <w:r>
        <w:t>Testing overview / discussing testing requirements</w:t>
      </w:r>
    </w:p>
    <w:p w14:paraId="25D5CF34" w14:textId="77777777" w:rsidR="00823447" w:rsidRPr="001574AF" w:rsidRDefault="00823447" w:rsidP="00823447">
      <w:pPr>
        <w:pStyle w:val="ListParagraph"/>
        <w:numPr>
          <w:ilvl w:val="0"/>
          <w:numId w:val="21"/>
        </w:numPr>
        <w:spacing w:after="0" w:line="360" w:lineRule="auto"/>
      </w:pPr>
      <w:r w:rsidRPr="001574AF">
        <w:t>Functional Testing / Analysis</w:t>
      </w:r>
      <w:r>
        <w:t xml:space="preserve"> </w:t>
      </w:r>
      <w:r>
        <w:rPr>
          <w:i/>
          <w:iCs/>
        </w:rPr>
        <w:t>(following testing strategy)</w:t>
      </w:r>
    </w:p>
    <w:p w14:paraId="167AC60D" w14:textId="77777777" w:rsidR="00823447" w:rsidRDefault="00823447" w:rsidP="00823447">
      <w:pPr>
        <w:pStyle w:val="ListParagraph"/>
        <w:numPr>
          <w:ilvl w:val="0"/>
          <w:numId w:val="21"/>
        </w:numPr>
        <w:spacing w:after="0" w:line="360" w:lineRule="auto"/>
      </w:pPr>
      <w:r w:rsidRPr="001574AF">
        <w:t>Results/Evaluation Discussion</w:t>
      </w:r>
    </w:p>
    <w:p w14:paraId="66D8AC50" w14:textId="77777777" w:rsidR="00823447" w:rsidRDefault="00823447" w:rsidP="00823447">
      <w:pPr>
        <w:pStyle w:val="ListParagraph"/>
        <w:spacing w:after="0" w:line="360" w:lineRule="auto"/>
      </w:pPr>
    </w:p>
    <w:p w14:paraId="7F0C911F" w14:textId="77777777" w:rsidR="00823447" w:rsidRPr="00556B49" w:rsidRDefault="00823447" w:rsidP="00823447">
      <w:pPr>
        <w:spacing w:after="0" w:line="360" w:lineRule="auto"/>
        <w:rPr>
          <w:b/>
          <w:bCs/>
        </w:rPr>
      </w:pPr>
      <w:r>
        <w:rPr>
          <w:b/>
          <w:bCs/>
        </w:rPr>
        <w:t>7</w:t>
      </w:r>
      <w:r w:rsidRPr="001574AF">
        <w:rPr>
          <w:b/>
          <w:bCs/>
        </w:rPr>
        <w:t xml:space="preserve">) </w:t>
      </w:r>
      <w:r>
        <w:rPr>
          <w:b/>
          <w:bCs/>
        </w:rPr>
        <w:t>Conclusion</w:t>
      </w:r>
    </w:p>
    <w:p w14:paraId="20285F81" w14:textId="77777777" w:rsidR="00823447" w:rsidRDefault="00823447" w:rsidP="00823447">
      <w:pPr>
        <w:pStyle w:val="ListParagraph"/>
        <w:numPr>
          <w:ilvl w:val="0"/>
          <w:numId w:val="21"/>
        </w:numPr>
        <w:spacing w:after="0" w:line="360" w:lineRule="auto"/>
      </w:pPr>
      <w:r>
        <w:t>Project conclusion/findings</w:t>
      </w:r>
    </w:p>
    <w:p w14:paraId="47E49A79" w14:textId="77777777" w:rsidR="00823447" w:rsidRPr="001574AF" w:rsidRDefault="00823447" w:rsidP="00823447">
      <w:pPr>
        <w:pStyle w:val="ListParagraph"/>
        <w:numPr>
          <w:ilvl w:val="0"/>
          <w:numId w:val="21"/>
        </w:numPr>
        <w:spacing w:after="0" w:line="360" w:lineRule="auto"/>
      </w:pPr>
      <w:r>
        <w:t>Limitations</w:t>
      </w:r>
    </w:p>
    <w:p w14:paraId="28070028" w14:textId="77777777" w:rsidR="00823447" w:rsidRPr="001574AF" w:rsidRDefault="00823447" w:rsidP="00823447">
      <w:pPr>
        <w:pStyle w:val="ListParagraph"/>
        <w:numPr>
          <w:ilvl w:val="0"/>
          <w:numId w:val="21"/>
        </w:numPr>
        <w:spacing w:after="0" w:line="360" w:lineRule="auto"/>
      </w:pPr>
      <w:r>
        <w:t>Future Work</w:t>
      </w:r>
    </w:p>
    <w:p w14:paraId="6B8CEFDF" w14:textId="77777777" w:rsidR="00823447" w:rsidRPr="00823447" w:rsidRDefault="00823447" w:rsidP="00823447"/>
    <w:p w14:paraId="6B377663" w14:textId="77777777" w:rsidR="004B65BD" w:rsidRDefault="004B65BD" w:rsidP="004B65BD">
      <w:pPr>
        <w:spacing w:after="160" w:line="259" w:lineRule="auto"/>
        <w:rPr>
          <w:rFonts w:eastAsiaTheme="majorEastAsia" w:cstheme="majorBidi"/>
          <w:b/>
          <w:bCs/>
          <w:sz w:val="32"/>
          <w:szCs w:val="28"/>
        </w:rPr>
      </w:pPr>
      <w:r>
        <w:br w:type="page"/>
      </w:r>
    </w:p>
    <w:p w14:paraId="49C59C0A" w14:textId="1C99ABDD" w:rsidR="004B65BD" w:rsidRDefault="004B65BD" w:rsidP="004B65BD">
      <w:pPr>
        <w:pStyle w:val="Heading1"/>
      </w:pPr>
      <w:bookmarkStart w:id="23" w:name="_Toc101374255"/>
      <w:bookmarkStart w:id="24" w:name="_Toc193990934"/>
      <w:r>
        <w:lastRenderedPageBreak/>
        <w:t xml:space="preserve">Appendix </w:t>
      </w:r>
      <w:r w:rsidR="00823447">
        <w:t>B</w:t>
      </w:r>
      <w:r>
        <w:t>:  Code Listing</w:t>
      </w:r>
      <w:bookmarkEnd w:id="23"/>
      <w:r w:rsidR="00823447">
        <w:t xml:space="preserve"> / GitHub Project Link</w:t>
      </w:r>
      <w:bookmarkEnd w:id="24"/>
    </w:p>
    <w:p w14:paraId="6BA0044F" w14:textId="27461631" w:rsidR="007767DF" w:rsidRDefault="007767DF" w:rsidP="007767DF">
      <w:pPr>
        <w:pStyle w:val="Heading1"/>
      </w:pPr>
    </w:p>
    <w:p w14:paraId="07F023C8" w14:textId="77777777" w:rsidR="007767DF" w:rsidRPr="007767DF" w:rsidRDefault="007767DF" w:rsidP="007767DF"/>
    <w:sectPr w:rsidR="007767DF" w:rsidRPr="007767DF" w:rsidSect="007767DF">
      <w:footerReference w:type="default" r:id="rId13"/>
      <w:pgSz w:w="11906" w:h="16838"/>
      <w:pgMar w:top="1440" w:right="1440" w:bottom="1440" w:left="1440" w:header="708" w:footer="708"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FB2022" w14:textId="77777777" w:rsidR="00D73315" w:rsidRDefault="00D73315">
      <w:pPr>
        <w:spacing w:after="0" w:line="240" w:lineRule="auto"/>
      </w:pPr>
      <w:r>
        <w:separator/>
      </w:r>
    </w:p>
  </w:endnote>
  <w:endnote w:type="continuationSeparator" w:id="0">
    <w:p w14:paraId="3FE3A15E" w14:textId="77777777" w:rsidR="00D73315" w:rsidRDefault="00D733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E044F" w14:textId="77777777" w:rsidR="004B65BD" w:rsidRDefault="004B65BD">
    <w:pPr>
      <w:pStyle w:val="Footer"/>
      <w:jc w:val="right"/>
    </w:pPr>
  </w:p>
  <w:p w14:paraId="5928219D" w14:textId="77777777" w:rsidR="004B65BD" w:rsidRDefault="004B65B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3088590"/>
      <w:docPartObj>
        <w:docPartGallery w:val="Page Numbers (Bottom of Page)"/>
        <w:docPartUnique/>
      </w:docPartObj>
    </w:sdtPr>
    <w:sdtEndPr>
      <w:rPr>
        <w:noProof/>
      </w:rPr>
    </w:sdtEndPr>
    <w:sdtContent>
      <w:p w14:paraId="218EFD7E" w14:textId="1B28B9F8" w:rsidR="004B65BD" w:rsidRDefault="004B65BD">
        <w:pPr>
          <w:pStyle w:val="Footer"/>
          <w:jc w:val="right"/>
        </w:pPr>
        <w:r>
          <w:fldChar w:fldCharType="begin"/>
        </w:r>
        <w:r>
          <w:instrText xml:space="preserve"> PAGE   \* MERGEFORMAT </w:instrText>
        </w:r>
        <w:r>
          <w:fldChar w:fldCharType="separate"/>
        </w:r>
        <w:r>
          <w:rPr>
            <w:noProof/>
          </w:rPr>
          <w:t>6</w:t>
        </w:r>
        <w:r>
          <w:rPr>
            <w:noProof/>
          </w:rPr>
          <w:fldChar w:fldCharType="end"/>
        </w:r>
      </w:p>
    </w:sdtContent>
  </w:sdt>
  <w:p w14:paraId="059F8A8B" w14:textId="77777777" w:rsidR="004B65BD" w:rsidRDefault="004B65B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0493637"/>
      <w:docPartObj>
        <w:docPartGallery w:val="Page Numbers (Bottom of Page)"/>
        <w:docPartUnique/>
      </w:docPartObj>
    </w:sdtPr>
    <w:sdtEndPr>
      <w:rPr>
        <w:noProof/>
      </w:rPr>
    </w:sdtEndPr>
    <w:sdtContent>
      <w:p w14:paraId="4062A135" w14:textId="3DE704CD" w:rsidR="007767DF" w:rsidRDefault="007767DF">
        <w:pPr>
          <w:pStyle w:val="Footer"/>
          <w:jc w:val="right"/>
        </w:pPr>
        <w:r>
          <w:fldChar w:fldCharType="begin"/>
        </w:r>
        <w:r>
          <w:instrText xml:space="preserve"> PAGE   \* MERGEFORMAT </w:instrText>
        </w:r>
        <w:r>
          <w:fldChar w:fldCharType="separate"/>
        </w:r>
        <w:r w:rsidR="004B65BD">
          <w:rPr>
            <w:noProof/>
          </w:rPr>
          <w:t>ii</w:t>
        </w:r>
        <w:r>
          <w:rPr>
            <w:noProof/>
          </w:rPr>
          <w:fldChar w:fldCharType="end"/>
        </w:r>
      </w:p>
    </w:sdtContent>
  </w:sdt>
  <w:p w14:paraId="4BDB5498" w14:textId="77777777" w:rsidR="007767DF" w:rsidRDefault="007767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A2CCF7" w14:textId="77777777" w:rsidR="00D73315" w:rsidRDefault="00D73315">
      <w:pPr>
        <w:spacing w:after="0" w:line="240" w:lineRule="auto"/>
      </w:pPr>
      <w:r>
        <w:separator/>
      </w:r>
    </w:p>
  </w:footnote>
  <w:footnote w:type="continuationSeparator" w:id="0">
    <w:p w14:paraId="39A15A85" w14:textId="77777777" w:rsidR="00D73315" w:rsidRDefault="00D7331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468AB"/>
    <w:multiLevelType w:val="multilevel"/>
    <w:tmpl w:val="6C0EE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C91136"/>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0B64126"/>
    <w:multiLevelType w:val="multilevel"/>
    <w:tmpl w:val="29A4D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2A1224"/>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EC47D28"/>
    <w:multiLevelType w:val="hybridMultilevel"/>
    <w:tmpl w:val="976C96E8"/>
    <w:lvl w:ilvl="0" w:tplc="18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210F64D0"/>
    <w:multiLevelType w:val="hybridMultilevel"/>
    <w:tmpl w:val="7A6639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23DC667F"/>
    <w:multiLevelType w:val="multilevel"/>
    <w:tmpl w:val="B3DC9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952DE9"/>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B3B2E35"/>
    <w:multiLevelType w:val="multilevel"/>
    <w:tmpl w:val="C0A88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C20F72"/>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10" w15:restartNumberingAfterBreak="0">
    <w:nsid w:val="36826434"/>
    <w:multiLevelType w:val="hybridMultilevel"/>
    <w:tmpl w:val="C82827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1" w15:restartNumberingAfterBreak="0">
    <w:nsid w:val="387E67BF"/>
    <w:multiLevelType w:val="hybridMultilevel"/>
    <w:tmpl w:val="9D3A5CA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2" w15:restartNumberingAfterBreak="0">
    <w:nsid w:val="3C27653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400839C3"/>
    <w:multiLevelType w:val="multilevel"/>
    <w:tmpl w:val="4E98A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25E5319"/>
    <w:multiLevelType w:val="hybridMultilevel"/>
    <w:tmpl w:val="573AE2D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5" w15:restartNumberingAfterBreak="0">
    <w:nsid w:val="483F539D"/>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57D843F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596E17B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62FF0E61"/>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65B35916"/>
    <w:multiLevelType w:val="multilevel"/>
    <w:tmpl w:val="C1FED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6E157EA"/>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21" w15:restartNumberingAfterBreak="0">
    <w:nsid w:val="76F72D90"/>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776125F1"/>
    <w:multiLevelType w:val="multilevel"/>
    <w:tmpl w:val="1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164783103">
    <w:abstractNumId w:val="9"/>
  </w:num>
  <w:num w:numId="2" w16cid:durableId="1974363537">
    <w:abstractNumId w:val="5"/>
  </w:num>
  <w:num w:numId="3" w16cid:durableId="1154569728">
    <w:abstractNumId w:val="16"/>
  </w:num>
  <w:num w:numId="4" w16cid:durableId="2124879464">
    <w:abstractNumId w:val="18"/>
  </w:num>
  <w:num w:numId="5" w16cid:durableId="498275244">
    <w:abstractNumId w:val="17"/>
  </w:num>
  <w:num w:numId="6" w16cid:durableId="1466855395">
    <w:abstractNumId w:val="15"/>
  </w:num>
  <w:num w:numId="7" w16cid:durableId="158809926">
    <w:abstractNumId w:val="21"/>
  </w:num>
  <w:num w:numId="8" w16cid:durableId="689723603">
    <w:abstractNumId w:val="7"/>
  </w:num>
  <w:num w:numId="9" w16cid:durableId="1898321483">
    <w:abstractNumId w:val="3"/>
  </w:num>
  <w:num w:numId="10" w16cid:durableId="417095995">
    <w:abstractNumId w:val="20"/>
  </w:num>
  <w:num w:numId="11" w16cid:durableId="996961976">
    <w:abstractNumId w:val="1"/>
  </w:num>
  <w:num w:numId="12" w16cid:durableId="374893155">
    <w:abstractNumId w:val="12"/>
  </w:num>
  <w:num w:numId="13" w16cid:durableId="691999202">
    <w:abstractNumId w:val="4"/>
  </w:num>
  <w:num w:numId="14" w16cid:durableId="1054543310">
    <w:abstractNumId w:val="2"/>
  </w:num>
  <w:num w:numId="15" w16cid:durableId="875894764">
    <w:abstractNumId w:val="13"/>
  </w:num>
  <w:num w:numId="16" w16cid:durableId="589235824">
    <w:abstractNumId w:val="19"/>
  </w:num>
  <w:num w:numId="17" w16cid:durableId="1602565703">
    <w:abstractNumId w:val="6"/>
  </w:num>
  <w:num w:numId="18" w16cid:durableId="274219580">
    <w:abstractNumId w:val="0"/>
  </w:num>
  <w:num w:numId="19" w16cid:durableId="725033526">
    <w:abstractNumId w:val="8"/>
  </w:num>
  <w:num w:numId="20" w16cid:durableId="1298686657">
    <w:abstractNumId w:val="14"/>
  </w:num>
  <w:num w:numId="21" w16cid:durableId="299459585">
    <w:abstractNumId w:val="11"/>
  </w:num>
  <w:num w:numId="22" w16cid:durableId="453672207">
    <w:abstractNumId w:val="22"/>
  </w:num>
  <w:num w:numId="23" w16cid:durableId="90167432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B3F"/>
    <w:rsid w:val="0005245E"/>
    <w:rsid w:val="00082B62"/>
    <w:rsid w:val="00084240"/>
    <w:rsid w:val="000B25FE"/>
    <w:rsid w:val="000B6656"/>
    <w:rsid w:val="000C7AE3"/>
    <w:rsid w:val="000D6535"/>
    <w:rsid w:val="000E0A88"/>
    <w:rsid w:val="00127D9E"/>
    <w:rsid w:val="00146029"/>
    <w:rsid w:val="00157870"/>
    <w:rsid w:val="00165691"/>
    <w:rsid w:val="001656BB"/>
    <w:rsid w:val="001771CD"/>
    <w:rsid w:val="0017748F"/>
    <w:rsid w:val="001A14BC"/>
    <w:rsid w:val="001B2ED5"/>
    <w:rsid w:val="001C0BBC"/>
    <w:rsid w:val="001C4CA1"/>
    <w:rsid w:val="001D1269"/>
    <w:rsid w:val="001E35A8"/>
    <w:rsid w:val="001E5ED5"/>
    <w:rsid w:val="001F300D"/>
    <w:rsid w:val="001F6814"/>
    <w:rsid w:val="00217890"/>
    <w:rsid w:val="00220525"/>
    <w:rsid w:val="002211EC"/>
    <w:rsid w:val="0027166A"/>
    <w:rsid w:val="002A02BC"/>
    <w:rsid w:val="002C0EA1"/>
    <w:rsid w:val="002C3793"/>
    <w:rsid w:val="002D3BF5"/>
    <w:rsid w:val="002D5C88"/>
    <w:rsid w:val="00303733"/>
    <w:rsid w:val="003419DE"/>
    <w:rsid w:val="0035022B"/>
    <w:rsid w:val="00371664"/>
    <w:rsid w:val="00382251"/>
    <w:rsid w:val="00387F53"/>
    <w:rsid w:val="00394823"/>
    <w:rsid w:val="003B73F5"/>
    <w:rsid w:val="003F53FC"/>
    <w:rsid w:val="0040598E"/>
    <w:rsid w:val="00451520"/>
    <w:rsid w:val="00451A48"/>
    <w:rsid w:val="00463A9D"/>
    <w:rsid w:val="004827A4"/>
    <w:rsid w:val="004B65BD"/>
    <w:rsid w:val="004C0E7B"/>
    <w:rsid w:val="004D0875"/>
    <w:rsid w:val="004D63AB"/>
    <w:rsid w:val="00523320"/>
    <w:rsid w:val="005306F5"/>
    <w:rsid w:val="0054243F"/>
    <w:rsid w:val="0054715D"/>
    <w:rsid w:val="005531CE"/>
    <w:rsid w:val="00565E03"/>
    <w:rsid w:val="005726FA"/>
    <w:rsid w:val="00584FFF"/>
    <w:rsid w:val="005A4E0D"/>
    <w:rsid w:val="005A5846"/>
    <w:rsid w:val="005B4707"/>
    <w:rsid w:val="005C2A91"/>
    <w:rsid w:val="00604815"/>
    <w:rsid w:val="00613440"/>
    <w:rsid w:val="00622334"/>
    <w:rsid w:val="00637E4E"/>
    <w:rsid w:val="00661DC2"/>
    <w:rsid w:val="006661C4"/>
    <w:rsid w:val="0066706F"/>
    <w:rsid w:val="006879D3"/>
    <w:rsid w:val="006D2DDC"/>
    <w:rsid w:val="007007C8"/>
    <w:rsid w:val="00740960"/>
    <w:rsid w:val="00776140"/>
    <w:rsid w:val="007767DF"/>
    <w:rsid w:val="00782B8A"/>
    <w:rsid w:val="00786FB6"/>
    <w:rsid w:val="00791253"/>
    <w:rsid w:val="007B77E4"/>
    <w:rsid w:val="007E7210"/>
    <w:rsid w:val="00823447"/>
    <w:rsid w:val="00837B06"/>
    <w:rsid w:val="00864CCC"/>
    <w:rsid w:val="008733D7"/>
    <w:rsid w:val="008A4A49"/>
    <w:rsid w:val="008A4A7F"/>
    <w:rsid w:val="008B6FAB"/>
    <w:rsid w:val="008D27F0"/>
    <w:rsid w:val="008D4685"/>
    <w:rsid w:val="008D7200"/>
    <w:rsid w:val="00901DB7"/>
    <w:rsid w:val="009053A7"/>
    <w:rsid w:val="00921B94"/>
    <w:rsid w:val="00924B4D"/>
    <w:rsid w:val="009277EB"/>
    <w:rsid w:val="00946EE0"/>
    <w:rsid w:val="00981E81"/>
    <w:rsid w:val="00984EE8"/>
    <w:rsid w:val="009930F5"/>
    <w:rsid w:val="009E7F56"/>
    <w:rsid w:val="009F2452"/>
    <w:rsid w:val="009F57F0"/>
    <w:rsid w:val="00A009CC"/>
    <w:rsid w:val="00A16044"/>
    <w:rsid w:val="00A22497"/>
    <w:rsid w:val="00A40595"/>
    <w:rsid w:val="00A4069E"/>
    <w:rsid w:val="00A43756"/>
    <w:rsid w:val="00A66146"/>
    <w:rsid w:val="00A67B76"/>
    <w:rsid w:val="00AA5E41"/>
    <w:rsid w:val="00AC3A15"/>
    <w:rsid w:val="00B03EF1"/>
    <w:rsid w:val="00B04670"/>
    <w:rsid w:val="00B2269B"/>
    <w:rsid w:val="00B3248B"/>
    <w:rsid w:val="00B34407"/>
    <w:rsid w:val="00B573CE"/>
    <w:rsid w:val="00B81C60"/>
    <w:rsid w:val="00BA5494"/>
    <w:rsid w:val="00BC4372"/>
    <w:rsid w:val="00BC523C"/>
    <w:rsid w:val="00BD023E"/>
    <w:rsid w:val="00BD18A8"/>
    <w:rsid w:val="00C2235C"/>
    <w:rsid w:val="00C2256E"/>
    <w:rsid w:val="00C333E1"/>
    <w:rsid w:val="00C334EA"/>
    <w:rsid w:val="00C44A21"/>
    <w:rsid w:val="00C61A85"/>
    <w:rsid w:val="00C6648F"/>
    <w:rsid w:val="00C676CB"/>
    <w:rsid w:val="00C87083"/>
    <w:rsid w:val="00CC17FC"/>
    <w:rsid w:val="00CC3F0C"/>
    <w:rsid w:val="00CC4DD6"/>
    <w:rsid w:val="00D04139"/>
    <w:rsid w:val="00D12492"/>
    <w:rsid w:val="00D176BC"/>
    <w:rsid w:val="00D2163F"/>
    <w:rsid w:val="00D35DDF"/>
    <w:rsid w:val="00D510D5"/>
    <w:rsid w:val="00D73315"/>
    <w:rsid w:val="00DB548E"/>
    <w:rsid w:val="00DC227C"/>
    <w:rsid w:val="00DD3DD8"/>
    <w:rsid w:val="00DD49F6"/>
    <w:rsid w:val="00DD5B3F"/>
    <w:rsid w:val="00DD6E83"/>
    <w:rsid w:val="00E02448"/>
    <w:rsid w:val="00E114ED"/>
    <w:rsid w:val="00E31DED"/>
    <w:rsid w:val="00E430F0"/>
    <w:rsid w:val="00E5056B"/>
    <w:rsid w:val="00E50E80"/>
    <w:rsid w:val="00E73EA4"/>
    <w:rsid w:val="00E742F1"/>
    <w:rsid w:val="00E954EE"/>
    <w:rsid w:val="00EA0985"/>
    <w:rsid w:val="00EB37B5"/>
    <w:rsid w:val="00ED54E6"/>
    <w:rsid w:val="00ED558D"/>
    <w:rsid w:val="00EF16EA"/>
    <w:rsid w:val="00F140BF"/>
    <w:rsid w:val="00F20B44"/>
    <w:rsid w:val="00F37EBE"/>
    <w:rsid w:val="00F50FC6"/>
    <w:rsid w:val="00F61C39"/>
    <w:rsid w:val="00F67C81"/>
    <w:rsid w:val="00F73466"/>
    <w:rsid w:val="00F83E17"/>
    <w:rsid w:val="00F8421C"/>
    <w:rsid w:val="00F8595F"/>
    <w:rsid w:val="00F92138"/>
    <w:rsid w:val="00FA33D0"/>
    <w:rsid w:val="00FA5145"/>
    <w:rsid w:val="00FB03D0"/>
    <w:rsid w:val="00FE17A5"/>
    <w:rsid w:val="00FE2E02"/>
    <w:rsid w:val="00FF565F"/>
    <w:rsid w:val="12E5FFCE"/>
    <w:rsid w:val="13811ACD"/>
    <w:rsid w:val="27A4B86F"/>
    <w:rsid w:val="31B08FE2"/>
    <w:rsid w:val="3A4E71D4"/>
    <w:rsid w:val="3F1D8BD4"/>
    <w:rsid w:val="52593761"/>
    <w:rsid w:val="65C0BDAB"/>
    <w:rsid w:val="69E0D9D2"/>
    <w:rsid w:val="6D4E2F9C"/>
    <w:rsid w:val="794C92F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C242BC"/>
  <w15:chartTrackingRefBased/>
  <w15:docId w15:val="{F7637FA1-21C4-4E58-A05F-069436226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5B3F"/>
    <w:pPr>
      <w:spacing w:after="200" w:line="276" w:lineRule="auto"/>
    </w:pPr>
    <w:rPr>
      <w:rFonts w:eastAsiaTheme="minorEastAsia"/>
    </w:rPr>
  </w:style>
  <w:style w:type="paragraph" w:styleId="Heading1">
    <w:name w:val="heading 1"/>
    <w:basedOn w:val="Normal"/>
    <w:next w:val="Normal"/>
    <w:link w:val="Heading1Char"/>
    <w:uiPriority w:val="9"/>
    <w:qFormat/>
    <w:rsid w:val="00DD5B3F"/>
    <w:pPr>
      <w:numPr>
        <w:numId w:val="22"/>
      </w:numPr>
      <w:spacing w:before="480" w:after="0"/>
      <w:contextualSpacing/>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DD5B3F"/>
    <w:pPr>
      <w:numPr>
        <w:ilvl w:val="1"/>
        <w:numId w:val="22"/>
      </w:numPr>
      <w:spacing w:before="200" w:after="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0C7AE3"/>
    <w:pPr>
      <w:keepNext/>
      <w:keepLines/>
      <w:numPr>
        <w:ilvl w:val="2"/>
        <w:numId w:val="22"/>
      </w:numPr>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4B65BD"/>
    <w:pPr>
      <w:keepNext/>
      <w:keepLines/>
      <w:numPr>
        <w:ilvl w:val="3"/>
        <w:numId w:val="22"/>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3419DE"/>
    <w:pPr>
      <w:keepNext/>
      <w:keepLines/>
      <w:numPr>
        <w:ilvl w:val="4"/>
        <w:numId w:val="22"/>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3419DE"/>
    <w:pPr>
      <w:keepNext/>
      <w:keepLines/>
      <w:numPr>
        <w:ilvl w:val="5"/>
        <w:numId w:val="22"/>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3419DE"/>
    <w:pPr>
      <w:keepNext/>
      <w:keepLines/>
      <w:numPr>
        <w:ilvl w:val="6"/>
        <w:numId w:val="22"/>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3419DE"/>
    <w:pPr>
      <w:keepNext/>
      <w:keepLines/>
      <w:numPr>
        <w:ilvl w:val="7"/>
        <w:numId w:val="22"/>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3419DE"/>
    <w:pPr>
      <w:keepNext/>
      <w:keepLines/>
      <w:numPr>
        <w:ilvl w:val="8"/>
        <w:numId w:val="2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B3F"/>
    <w:rPr>
      <w:rFonts w:eastAsiaTheme="majorEastAsia" w:cstheme="majorBidi"/>
      <w:b/>
      <w:bCs/>
      <w:sz w:val="32"/>
      <w:szCs w:val="28"/>
    </w:rPr>
  </w:style>
  <w:style w:type="character" w:customStyle="1" w:styleId="Heading2Char">
    <w:name w:val="Heading 2 Char"/>
    <w:basedOn w:val="DefaultParagraphFont"/>
    <w:link w:val="Heading2"/>
    <w:uiPriority w:val="9"/>
    <w:rsid w:val="00DD5B3F"/>
    <w:rPr>
      <w:rFonts w:eastAsiaTheme="majorEastAsia" w:cstheme="majorBidi"/>
      <w:b/>
      <w:bCs/>
      <w:sz w:val="32"/>
      <w:szCs w:val="26"/>
    </w:rPr>
  </w:style>
  <w:style w:type="paragraph" w:customStyle="1" w:styleId="PRBodyText">
    <w:name w:val="PR_Body Text"/>
    <w:basedOn w:val="BodyText"/>
    <w:link w:val="PRBodyTextChar"/>
    <w:rsid w:val="00DD5B3F"/>
    <w:pPr>
      <w:spacing w:after="0" w:line="300" w:lineRule="exact"/>
      <w:jc w:val="both"/>
    </w:pPr>
    <w:rPr>
      <w:rFonts w:ascii="Gill Sans MT" w:eastAsia="Times New Roman" w:hAnsi="Gill Sans MT" w:cs="Times New Roman"/>
      <w:sz w:val="20"/>
      <w:szCs w:val="24"/>
    </w:rPr>
  </w:style>
  <w:style w:type="character" w:customStyle="1" w:styleId="PRBodyTextChar">
    <w:name w:val="PR_Body Text Char"/>
    <w:basedOn w:val="BodyTextChar"/>
    <w:link w:val="PRBodyText"/>
    <w:rsid w:val="00DD5B3F"/>
    <w:rPr>
      <w:rFonts w:ascii="Gill Sans MT" w:eastAsia="Times New Roman" w:hAnsi="Gill Sans MT" w:cs="Times New Roman"/>
      <w:sz w:val="20"/>
      <w:szCs w:val="24"/>
    </w:rPr>
  </w:style>
  <w:style w:type="paragraph" w:styleId="TOCHeading">
    <w:name w:val="TOC Heading"/>
    <w:basedOn w:val="Heading1"/>
    <w:next w:val="Normal"/>
    <w:uiPriority w:val="39"/>
    <w:unhideWhenUsed/>
    <w:qFormat/>
    <w:rsid w:val="00DD5B3F"/>
    <w:pPr>
      <w:outlineLvl w:val="9"/>
    </w:pPr>
    <w:rPr>
      <w:lang w:bidi="en-US"/>
    </w:rPr>
  </w:style>
  <w:style w:type="paragraph" w:styleId="TOC1">
    <w:name w:val="toc 1"/>
    <w:basedOn w:val="Normal"/>
    <w:next w:val="Normal"/>
    <w:autoRedefine/>
    <w:uiPriority w:val="39"/>
    <w:unhideWhenUsed/>
    <w:qFormat/>
    <w:rsid w:val="00DD5B3F"/>
    <w:pPr>
      <w:spacing w:after="100"/>
    </w:pPr>
  </w:style>
  <w:style w:type="paragraph" w:styleId="ListParagraph">
    <w:name w:val="List Paragraph"/>
    <w:basedOn w:val="Normal"/>
    <w:uiPriority w:val="34"/>
    <w:qFormat/>
    <w:rsid w:val="00DD5B3F"/>
    <w:pPr>
      <w:ind w:left="720"/>
      <w:contextualSpacing/>
    </w:pPr>
  </w:style>
  <w:style w:type="paragraph" w:styleId="TOC2">
    <w:name w:val="toc 2"/>
    <w:basedOn w:val="Normal"/>
    <w:next w:val="Normal"/>
    <w:autoRedefine/>
    <w:uiPriority w:val="39"/>
    <w:unhideWhenUsed/>
    <w:qFormat/>
    <w:rsid w:val="00DD5B3F"/>
    <w:pPr>
      <w:spacing w:after="100"/>
      <w:ind w:left="220"/>
    </w:pPr>
  </w:style>
  <w:style w:type="table" w:styleId="TableGrid">
    <w:name w:val="Table Grid"/>
    <w:basedOn w:val="TableNormal"/>
    <w:uiPriority w:val="39"/>
    <w:rsid w:val="00DD5B3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D5B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5B3F"/>
    <w:rPr>
      <w:rFonts w:eastAsiaTheme="minorEastAsia"/>
    </w:rPr>
  </w:style>
  <w:style w:type="paragraph" w:styleId="TOC3">
    <w:name w:val="toc 3"/>
    <w:basedOn w:val="Normal"/>
    <w:next w:val="Normal"/>
    <w:autoRedefine/>
    <w:uiPriority w:val="39"/>
    <w:unhideWhenUsed/>
    <w:qFormat/>
    <w:rsid w:val="00DD5B3F"/>
    <w:pPr>
      <w:spacing w:after="100"/>
      <w:ind w:left="440"/>
    </w:pPr>
    <w:rPr>
      <w:lang w:val="en-US" w:eastAsia="ja-JP"/>
    </w:rPr>
  </w:style>
  <w:style w:type="paragraph" w:styleId="BodyText">
    <w:name w:val="Body Text"/>
    <w:basedOn w:val="Normal"/>
    <w:link w:val="BodyTextChar"/>
    <w:uiPriority w:val="99"/>
    <w:semiHidden/>
    <w:unhideWhenUsed/>
    <w:rsid w:val="00DD5B3F"/>
    <w:pPr>
      <w:spacing w:after="120"/>
    </w:pPr>
  </w:style>
  <w:style w:type="character" w:customStyle="1" w:styleId="BodyTextChar">
    <w:name w:val="Body Text Char"/>
    <w:basedOn w:val="DefaultParagraphFont"/>
    <w:link w:val="BodyText"/>
    <w:uiPriority w:val="99"/>
    <w:semiHidden/>
    <w:rsid w:val="00DD5B3F"/>
    <w:rPr>
      <w:rFonts w:eastAsiaTheme="minorEastAsia"/>
    </w:rPr>
  </w:style>
  <w:style w:type="character" w:customStyle="1" w:styleId="Heading3Char">
    <w:name w:val="Heading 3 Char"/>
    <w:basedOn w:val="DefaultParagraphFont"/>
    <w:link w:val="Heading3"/>
    <w:uiPriority w:val="9"/>
    <w:rsid w:val="000C7AE3"/>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B2269B"/>
    <w:rPr>
      <w:color w:val="0563C1" w:themeColor="hyperlink"/>
      <w:u w:val="single"/>
    </w:rPr>
  </w:style>
  <w:style w:type="paragraph" w:styleId="Caption">
    <w:name w:val="caption"/>
    <w:basedOn w:val="Normal"/>
    <w:next w:val="Normal"/>
    <w:uiPriority w:val="35"/>
    <w:unhideWhenUsed/>
    <w:qFormat/>
    <w:rsid w:val="009930F5"/>
    <w:pPr>
      <w:keepNext/>
      <w:spacing w:line="240" w:lineRule="auto"/>
      <w:jc w:val="center"/>
    </w:pPr>
    <w:rPr>
      <w:i/>
      <w:iCs/>
      <w:color w:val="44546A" w:themeColor="text2"/>
      <w:sz w:val="24"/>
      <w:szCs w:val="18"/>
    </w:rPr>
  </w:style>
  <w:style w:type="paragraph" w:styleId="TableofFigures">
    <w:name w:val="table of figures"/>
    <w:basedOn w:val="Normal"/>
    <w:next w:val="Normal"/>
    <w:uiPriority w:val="99"/>
    <w:unhideWhenUsed/>
    <w:rsid w:val="00084240"/>
    <w:pPr>
      <w:spacing w:after="0"/>
      <w:ind w:left="440" w:hanging="440"/>
    </w:pPr>
    <w:rPr>
      <w:smallCaps/>
      <w:szCs w:val="20"/>
    </w:rPr>
  </w:style>
  <w:style w:type="paragraph" w:styleId="Header">
    <w:name w:val="header"/>
    <w:basedOn w:val="Normal"/>
    <w:link w:val="HeaderChar"/>
    <w:uiPriority w:val="99"/>
    <w:unhideWhenUsed/>
    <w:rsid w:val="00776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7DF"/>
    <w:rPr>
      <w:rFonts w:eastAsiaTheme="minorEastAsia"/>
    </w:rPr>
  </w:style>
  <w:style w:type="character" w:customStyle="1" w:styleId="Heading4Char">
    <w:name w:val="Heading 4 Char"/>
    <w:basedOn w:val="DefaultParagraphFont"/>
    <w:link w:val="Heading4"/>
    <w:uiPriority w:val="9"/>
    <w:rsid w:val="004B65BD"/>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3419DE"/>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3419DE"/>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3419DE"/>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3419DE"/>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3419DE"/>
    <w:rPr>
      <w:rFonts w:asciiTheme="majorHAnsi" w:eastAsiaTheme="majorEastAsia" w:hAnsiTheme="majorHAnsi" w:cstheme="majorBidi"/>
      <w:i/>
      <w:iCs/>
      <w:color w:val="272727" w:themeColor="text1" w:themeTint="D8"/>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8C4A05-336F-431D-BD20-F847672C5471}">
  <ds:schemaRefs>
    <ds:schemaRef ds:uri="http://schemas.openxmlformats.org/officeDocument/2006/bibliography"/>
  </ds:schemaRefs>
</ds:datastoreItem>
</file>

<file path=docMetadata/LabelInfo.xml><?xml version="1.0" encoding="utf-8"?>
<clbl:labelList xmlns:clbl="http://schemas.microsoft.com/office/2020/mipLabelMetadata">
  <clbl:label id="{47855545-00bb-4800-a65f-e79104ec0fc4}" enabled="0" method="" siteId="{47855545-00bb-4800-a65f-e79104ec0fc4}" removed="1"/>
</clbl:labelList>
</file>

<file path=docProps/app.xml><?xml version="1.0" encoding="utf-8"?>
<Properties xmlns="http://schemas.openxmlformats.org/officeDocument/2006/extended-properties" xmlns:vt="http://schemas.openxmlformats.org/officeDocument/2006/docPropsVTypes">
  <Template>Normal.dotm</Template>
  <TotalTime>415</TotalTime>
  <Pages>17</Pages>
  <Words>2263</Words>
  <Characters>12903</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15136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Lennon Ruth</dc:creator>
  <cp:keywords/>
  <dc:description/>
  <cp:lastModifiedBy>Oisin Gibson - STUDENT</cp:lastModifiedBy>
  <cp:revision>123</cp:revision>
  <dcterms:created xsi:type="dcterms:W3CDTF">2025-11-07T16:49:00Z</dcterms:created>
  <dcterms:modified xsi:type="dcterms:W3CDTF">2025-11-12T20:48:00Z</dcterms:modified>
</cp:coreProperties>
</file>