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9518" w14:textId="77777777" w:rsidR="00D869B6" w:rsidRDefault="00D869B6"/>
    <w:p w14:paraId="4689E1C3" w14:textId="606B8B32" w:rsidR="00D869B6" w:rsidRDefault="00D869B6">
      <w:r>
        <w:t>Code Listing 3 – Summarisation Function</w:t>
      </w:r>
    </w:p>
    <w:p w14:paraId="34D961AB" w14:textId="77777777" w:rsidR="00062ACF" w:rsidRDefault="00062ACF"/>
    <w:p w14:paraId="0368DD79" w14:textId="77777777" w:rsidR="00E74180" w:rsidRDefault="00E74180"/>
    <w:p w14:paraId="02D24C7E" w14:textId="77777777" w:rsidR="00E74180" w:rsidRDefault="00E74180"/>
    <w:sectPr w:rsidR="00E74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9E"/>
    <w:rsid w:val="00002A72"/>
    <w:rsid w:val="00062ACF"/>
    <w:rsid w:val="000C3ABF"/>
    <w:rsid w:val="001C2E97"/>
    <w:rsid w:val="002E2779"/>
    <w:rsid w:val="004406D6"/>
    <w:rsid w:val="00496DCA"/>
    <w:rsid w:val="00681EF4"/>
    <w:rsid w:val="0068449E"/>
    <w:rsid w:val="008B5233"/>
    <w:rsid w:val="00AF24D1"/>
    <w:rsid w:val="00D426F8"/>
    <w:rsid w:val="00D869B6"/>
    <w:rsid w:val="00E74180"/>
    <w:rsid w:val="00F64C99"/>
    <w:rsid w:val="00FD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44D5"/>
  <w15:chartTrackingRefBased/>
  <w15:docId w15:val="{6141CD20-FE60-4184-93AF-0D4A93F5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14</cp:revision>
  <dcterms:created xsi:type="dcterms:W3CDTF">2026-02-23T10:26:00Z</dcterms:created>
  <dcterms:modified xsi:type="dcterms:W3CDTF">2026-02-25T21:41:00Z</dcterms:modified>
</cp:coreProperties>
</file>