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45334F64"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463A9D">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3DFA9A4B" w:rsidR="00157870" w:rsidRDefault="00B81C60" w:rsidP="004B65BD">
      <w:r w:rsidRPr="00B81C60">
        <w:rPr>
          <w:b/>
          <w:bCs/>
        </w:rPr>
        <w:t>Date:</w:t>
      </w:r>
      <w:r>
        <w:t xml:space="preserve"> DD/MM/YYYY</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5FD6149D"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217890">
        <w:rPr>
          <w:sz w:val="24"/>
          <w:szCs w:val="24"/>
        </w:rPr>
        <w:t>for ------- support and guidance</w:t>
      </w:r>
      <w:r w:rsidR="001F6814">
        <w:rPr>
          <w:sz w:val="24"/>
          <w:szCs w:val="24"/>
        </w:rPr>
        <w:t xml:space="preserve">. In </w:t>
      </w:r>
      <w:r w:rsidR="00FC63C6">
        <w:rPr>
          <w:sz w:val="24"/>
          <w:szCs w:val="24"/>
        </w:rPr>
        <w:t>addition,</w:t>
      </w:r>
      <w:r w:rsidR="001F6814">
        <w:rPr>
          <w:sz w:val="24"/>
          <w:szCs w:val="24"/>
        </w:rPr>
        <w:t xml:space="preserve"> I would like to offer my thanks to Robbi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7CF6F49D" w14:textId="542C30E4" w:rsidR="00F860FE"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308326" w:history="1">
            <w:r w:rsidR="00F860FE" w:rsidRPr="004B3803">
              <w:rPr>
                <w:rStyle w:val="Hyperlink"/>
                <w:noProof/>
              </w:rPr>
              <w:t>1.</w:t>
            </w:r>
            <w:r w:rsidR="00F860FE">
              <w:rPr>
                <w:noProof/>
                <w:kern w:val="2"/>
                <w:sz w:val="24"/>
                <w:szCs w:val="24"/>
                <w:lang w:eastAsia="en-IE"/>
                <w14:ligatures w14:val="standardContextual"/>
              </w:rPr>
              <w:tab/>
            </w:r>
            <w:r w:rsidR="00F860FE" w:rsidRPr="004B3803">
              <w:rPr>
                <w:rStyle w:val="Hyperlink"/>
                <w:noProof/>
              </w:rPr>
              <w:t>Project Overview</w:t>
            </w:r>
            <w:r w:rsidR="00F860FE">
              <w:rPr>
                <w:noProof/>
                <w:webHidden/>
              </w:rPr>
              <w:tab/>
            </w:r>
            <w:r w:rsidR="00F860FE">
              <w:rPr>
                <w:noProof/>
                <w:webHidden/>
              </w:rPr>
              <w:fldChar w:fldCharType="begin"/>
            </w:r>
            <w:r w:rsidR="00F860FE">
              <w:rPr>
                <w:noProof/>
                <w:webHidden/>
              </w:rPr>
              <w:instrText xml:space="preserve"> PAGEREF _Toc214308326 \h </w:instrText>
            </w:r>
            <w:r w:rsidR="00F860FE">
              <w:rPr>
                <w:noProof/>
                <w:webHidden/>
              </w:rPr>
            </w:r>
            <w:r w:rsidR="00F860FE">
              <w:rPr>
                <w:noProof/>
                <w:webHidden/>
              </w:rPr>
              <w:fldChar w:fldCharType="separate"/>
            </w:r>
            <w:r w:rsidR="00F860FE">
              <w:rPr>
                <w:noProof/>
                <w:webHidden/>
              </w:rPr>
              <w:t>1</w:t>
            </w:r>
            <w:r w:rsidR="00F860FE">
              <w:rPr>
                <w:noProof/>
                <w:webHidden/>
              </w:rPr>
              <w:fldChar w:fldCharType="end"/>
            </w:r>
          </w:hyperlink>
        </w:p>
        <w:p w14:paraId="291322C6" w14:textId="7C565164" w:rsidR="00F860FE" w:rsidRDefault="00F860FE">
          <w:pPr>
            <w:pStyle w:val="TOC2"/>
            <w:tabs>
              <w:tab w:val="left" w:pos="960"/>
              <w:tab w:val="right" w:leader="dot" w:pos="9016"/>
            </w:tabs>
            <w:rPr>
              <w:noProof/>
              <w:kern w:val="2"/>
              <w:sz w:val="24"/>
              <w:szCs w:val="24"/>
              <w:lang w:eastAsia="en-IE"/>
              <w14:ligatures w14:val="standardContextual"/>
            </w:rPr>
          </w:pPr>
          <w:hyperlink w:anchor="_Toc214308327" w:history="1">
            <w:r w:rsidRPr="004B3803">
              <w:rPr>
                <w:rStyle w:val="Hyperlink"/>
                <w:noProof/>
              </w:rPr>
              <w:t>1.1.</w:t>
            </w:r>
            <w:r>
              <w:rPr>
                <w:noProof/>
                <w:kern w:val="2"/>
                <w:sz w:val="24"/>
                <w:szCs w:val="24"/>
                <w:lang w:eastAsia="en-IE"/>
                <w14:ligatures w14:val="standardContextual"/>
              </w:rPr>
              <w:tab/>
            </w:r>
            <w:r w:rsidRPr="004B3803">
              <w:rPr>
                <w:rStyle w:val="Hyperlink"/>
                <w:noProof/>
              </w:rPr>
              <w:t>Purpose</w:t>
            </w:r>
            <w:r>
              <w:rPr>
                <w:noProof/>
                <w:webHidden/>
              </w:rPr>
              <w:tab/>
            </w:r>
            <w:r>
              <w:rPr>
                <w:noProof/>
                <w:webHidden/>
              </w:rPr>
              <w:fldChar w:fldCharType="begin"/>
            </w:r>
            <w:r>
              <w:rPr>
                <w:noProof/>
                <w:webHidden/>
              </w:rPr>
              <w:instrText xml:space="preserve"> PAGEREF _Toc214308327 \h </w:instrText>
            </w:r>
            <w:r>
              <w:rPr>
                <w:noProof/>
                <w:webHidden/>
              </w:rPr>
            </w:r>
            <w:r>
              <w:rPr>
                <w:noProof/>
                <w:webHidden/>
              </w:rPr>
              <w:fldChar w:fldCharType="separate"/>
            </w:r>
            <w:r>
              <w:rPr>
                <w:noProof/>
                <w:webHidden/>
              </w:rPr>
              <w:t>1</w:t>
            </w:r>
            <w:r>
              <w:rPr>
                <w:noProof/>
                <w:webHidden/>
              </w:rPr>
              <w:fldChar w:fldCharType="end"/>
            </w:r>
          </w:hyperlink>
        </w:p>
        <w:p w14:paraId="5E29C398" w14:textId="6634C1E8" w:rsidR="00F860FE" w:rsidRDefault="00F860FE">
          <w:pPr>
            <w:pStyle w:val="TOC2"/>
            <w:tabs>
              <w:tab w:val="left" w:pos="960"/>
              <w:tab w:val="right" w:leader="dot" w:pos="9016"/>
            </w:tabs>
            <w:rPr>
              <w:noProof/>
              <w:kern w:val="2"/>
              <w:sz w:val="24"/>
              <w:szCs w:val="24"/>
              <w:lang w:eastAsia="en-IE"/>
              <w14:ligatures w14:val="standardContextual"/>
            </w:rPr>
          </w:pPr>
          <w:hyperlink w:anchor="_Toc214308328" w:history="1">
            <w:r w:rsidRPr="004B3803">
              <w:rPr>
                <w:rStyle w:val="Hyperlink"/>
                <w:noProof/>
              </w:rPr>
              <w:t>1.2.</w:t>
            </w:r>
            <w:r>
              <w:rPr>
                <w:noProof/>
                <w:kern w:val="2"/>
                <w:sz w:val="24"/>
                <w:szCs w:val="24"/>
                <w:lang w:eastAsia="en-IE"/>
                <w14:ligatures w14:val="standardContextual"/>
              </w:rPr>
              <w:tab/>
            </w:r>
            <w:r w:rsidRPr="004B3803">
              <w:rPr>
                <w:rStyle w:val="Hyperlink"/>
                <w:noProof/>
              </w:rPr>
              <w:t>Objectives</w:t>
            </w:r>
            <w:r>
              <w:rPr>
                <w:noProof/>
                <w:webHidden/>
              </w:rPr>
              <w:tab/>
            </w:r>
            <w:r>
              <w:rPr>
                <w:noProof/>
                <w:webHidden/>
              </w:rPr>
              <w:fldChar w:fldCharType="begin"/>
            </w:r>
            <w:r>
              <w:rPr>
                <w:noProof/>
                <w:webHidden/>
              </w:rPr>
              <w:instrText xml:space="preserve"> PAGEREF _Toc214308328 \h </w:instrText>
            </w:r>
            <w:r>
              <w:rPr>
                <w:noProof/>
                <w:webHidden/>
              </w:rPr>
            </w:r>
            <w:r>
              <w:rPr>
                <w:noProof/>
                <w:webHidden/>
              </w:rPr>
              <w:fldChar w:fldCharType="separate"/>
            </w:r>
            <w:r>
              <w:rPr>
                <w:noProof/>
                <w:webHidden/>
              </w:rPr>
              <w:t>1</w:t>
            </w:r>
            <w:r>
              <w:rPr>
                <w:noProof/>
                <w:webHidden/>
              </w:rPr>
              <w:fldChar w:fldCharType="end"/>
            </w:r>
          </w:hyperlink>
        </w:p>
        <w:p w14:paraId="03418ADE" w14:textId="41B6D806" w:rsidR="00F860FE" w:rsidRDefault="00F860FE">
          <w:pPr>
            <w:pStyle w:val="TOC3"/>
            <w:tabs>
              <w:tab w:val="left" w:pos="1440"/>
              <w:tab w:val="right" w:leader="dot" w:pos="9016"/>
            </w:tabs>
            <w:rPr>
              <w:noProof/>
              <w:kern w:val="2"/>
              <w:sz w:val="24"/>
              <w:szCs w:val="24"/>
              <w:lang w:val="en-IE" w:eastAsia="en-IE"/>
              <w14:ligatures w14:val="standardContextual"/>
            </w:rPr>
          </w:pPr>
          <w:hyperlink w:anchor="_Toc214308329" w:history="1">
            <w:r w:rsidRPr="004B3803">
              <w:rPr>
                <w:rStyle w:val="Hyperlink"/>
                <w:noProof/>
              </w:rPr>
              <w:t>1.2.1.</w:t>
            </w:r>
            <w:r>
              <w:rPr>
                <w:noProof/>
                <w:kern w:val="2"/>
                <w:sz w:val="24"/>
                <w:szCs w:val="24"/>
                <w:lang w:val="en-IE" w:eastAsia="en-IE"/>
                <w14:ligatures w14:val="standardContextual"/>
              </w:rPr>
              <w:tab/>
            </w:r>
            <w:r w:rsidRPr="004B3803">
              <w:rPr>
                <w:rStyle w:val="Hyperlink"/>
                <w:noProof/>
              </w:rPr>
              <w:t>Specific objectives</w:t>
            </w:r>
            <w:r>
              <w:rPr>
                <w:noProof/>
                <w:webHidden/>
              </w:rPr>
              <w:tab/>
            </w:r>
            <w:r>
              <w:rPr>
                <w:noProof/>
                <w:webHidden/>
              </w:rPr>
              <w:fldChar w:fldCharType="begin"/>
            </w:r>
            <w:r>
              <w:rPr>
                <w:noProof/>
                <w:webHidden/>
              </w:rPr>
              <w:instrText xml:space="preserve"> PAGEREF _Toc214308329 \h </w:instrText>
            </w:r>
            <w:r>
              <w:rPr>
                <w:noProof/>
                <w:webHidden/>
              </w:rPr>
            </w:r>
            <w:r>
              <w:rPr>
                <w:noProof/>
                <w:webHidden/>
              </w:rPr>
              <w:fldChar w:fldCharType="separate"/>
            </w:r>
            <w:r>
              <w:rPr>
                <w:noProof/>
                <w:webHidden/>
              </w:rPr>
              <w:t>1</w:t>
            </w:r>
            <w:r>
              <w:rPr>
                <w:noProof/>
                <w:webHidden/>
              </w:rPr>
              <w:fldChar w:fldCharType="end"/>
            </w:r>
          </w:hyperlink>
        </w:p>
        <w:p w14:paraId="047928AA" w14:textId="36BC5330" w:rsidR="00F860FE" w:rsidRDefault="00F860FE">
          <w:pPr>
            <w:pStyle w:val="TOC2"/>
            <w:tabs>
              <w:tab w:val="left" w:pos="960"/>
              <w:tab w:val="right" w:leader="dot" w:pos="9016"/>
            </w:tabs>
            <w:rPr>
              <w:noProof/>
              <w:kern w:val="2"/>
              <w:sz w:val="24"/>
              <w:szCs w:val="24"/>
              <w:lang w:eastAsia="en-IE"/>
              <w14:ligatures w14:val="standardContextual"/>
            </w:rPr>
          </w:pPr>
          <w:hyperlink w:anchor="_Toc214308330" w:history="1">
            <w:r w:rsidRPr="004B3803">
              <w:rPr>
                <w:rStyle w:val="Hyperlink"/>
                <w:noProof/>
              </w:rPr>
              <w:t>1.3.</w:t>
            </w:r>
            <w:r>
              <w:rPr>
                <w:noProof/>
                <w:kern w:val="2"/>
                <w:sz w:val="24"/>
                <w:szCs w:val="24"/>
                <w:lang w:eastAsia="en-IE"/>
                <w14:ligatures w14:val="standardContextual"/>
              </w:rPr>
              <w:tab/>
            </w:r>
            <w:r w:rsidRPr="004B3803">
              <w:rPr>
                <w:rStyle w:val="Hyperlink"/>
                <w:noProof/>
              </w:rPr>
              <w:t>Project Scope</w:t>
            </w:r>
            <w:r>
              <w:rPr>
                <w:noProof/>
                <w:webHidden/>
              </w:rPr>
              <w:tab/>
            </w:r>
            <w:r>
              <w:rPr>
                <w:noProof/>
                <w:webHidden/>
              </w:rPr>
              <w:fldChar w:fldCharType="begin"/>
            </w:r>
            <w:r>
              <w:rPr>
                <w:noProof/>
                <w:webHidden/>
              </w:rPr>
              <w:instrText xml:space="preserve"> PAGEREF _Toc214308330 \h </w:instrText>
            </w:r>
            <w:r>
              <w:rPr>
                <w:noProof/>
                <w:webHidden/>
              </w:rPr>
            </w:r>
            <w:r>
              <w:rPr>
                <w:noProof/>
                <w:webHidden/>
              </w:rPr>
              <w:fldChar w:fldCharType="separate"/>
            </w:r>
            <w:r>
              <w:rPr>
                <w:noProof/>
                <w:webHidden/>
              </w:rPr>
              <w:t>2</w:t>
            </w:r>
            <w:r>
              <w:rPr>
                <w:noProof/>
                <w:webHidden/>
              </w:rPr>
              <w:fldChar w:fldCharType="end"/>
            </w:r>
          </w:hyperlink>
        </w:p>
        <w:p w14:paraId="3719B636" w14:textId="5B67BC7D" w:rsidR="00F860FE" w:rsidRDefault="00F860FE">
          <w:pPr>
            <w:pStyle w:val="TOC3"/>
            <w:tabs>
              <w:tab w:val="left" w:pos="1440"/>
              <w:tab w:val="right" w:leader="dot" w:pos="9016"/>
            </w:tabs>
            <w:rPr>
              <w:noProof/>
              <w:kern w:val="2"/>
              <w:sz w:val="24"/>
              <w:szCs w:val="24"/>
              <w:lang w:val="en-IE" w:eastAsia="en-IE"/>
              <w14:ligatures w14:val="standardContextual"/>
            </w:rPr>
          </w:pPr>
          <w:hyperlink w:anchor="_Toc214308331" w:history="1">
            <w:r w:rsidRPr="004B3803">
              <w:rPr>
                <w:rStyle w:val="Hyperlink"/>
                <w:noProof/>
              </w:rPr>
              <w:t xml:space="preserve">1.3.1 </w:t>
            </w:r>
            <w:r>
              <w:rPr>
                <w:noProof/>
                <w:kern w:val="2"/>
                <w:sz w:val="24"/>
                <w:szCs w:val="24"/>
                <w:lang w:val="en-IE" w:eastAsia="en-IE"/>
                <w14:ligatures w14:val="standardContextual"/>
              </w:rPr>
              <w:tab/>
            </w:r>
            <w:r w:rsidRPr="004B3803">
              <w:rPr>
                <w:rStyle w:val="Hyperlink"/>
                <w:noProof/>
              </w:rPr>
              <w:t>In Scope</w:t>
            </w:r>
            <w:r>
              <w:rPr>
                <w:noProof/>
                <w:webHidden/>
              </w:rPr>
              <w:tab/>
            </w:r>
            <w:r>
              <w:rPr>
                <w:noProof/>
                <w:webHidden/>
              </w:rPr>
              <w:fldChar w:fldCharType="begin"/>
            </w:r>
            <w:r>
              <w:rPr>
                <w:noProof/>
                <w:webHidden/>
              </w:rPr>
              <w:instrText xml:space="preserve"> PAGEREF _Toc214308331 \h </w:instrText>
            </w:r>
            <w:r>
              <w:rPr>
                <w:noProof/>
                <w:webHidden/>
              </w:rPr>
            </w:r>
            <w:r>
              <w:rPr>
                <w:noProof/>
                <w:webHidden/>
              </w:rPr>
              <w:fldChar w:fldCharType="separate"/>
            </w:r>
            <w:r>
              <w:rPr>
                <w:noProof/>
                <w:webHidden/>
              </w:rPr>
              <w:t>2</w:t>
            </w:r>
            <w:r>
              <w:rPr>
                <w:noProof/>
                <w:webHidden/>
              </w:rPr>
              <w:fldChar w:fldCharType="end"/>
            </w:r>
          </w:hyperlink>
        </w:p>
        <w:p w14:paraId="707005C7" w14:textId="46E8C385" w:rsidR="00F860FE" w:rsidRDefault="00F860FE">
          <w:pPr>
            <w:pStyle w:val="TOC3"/>
            <w:tabs>
              <w:tab w:val="left" w:pos="1200"/>
              <w:tab w:val="right" w:leader="dot" w:pos="9016"/>
            </w:tabs>
            <w:rPr>
              <w:noProof/>
              <w:kern w:val="2"/>
              <w:sz w:val="24"/>
              <w:szCs w:val="24"/>
              <w:lang w:val="en-IE" w:eastAsia="en-IE"/>
              <w14:ligatures w14:val="standardContextual"/>
            </w:rPr>
          </w:pPr>
          <w:hyperlink w:anchor="_Toc214308332" w:history="1">
            <w:r w:rsidRPr="004B3803">
              <w:rPr>
                <w:rStyle w:val="Hyperlink"/>
                <w:noProof/>
              </w:rPr>
              <w:t>1.3.2</w:t>
            </w:r>
            <w:r>
              <w:rPr>
                <w:noProof/>
                <w:kern w:val="2"/>
                <w:sz w:val="24"/>
                <w:szCs w:val="24"/>
                <w:lang w:val="en-IE" w:eastAsia="en-IE"/>
                <w14:ligatures w14:val="standardContextual"/>
              </w:rPr>
              <w:tab/>
            </w:r>
            <w:r w:rsidRPr="004B3803">
              <w:rPr>
                <w:rStyle w:val="Hyperlink"/>
                <w:noProof/>
              </w:rPr>
              <w:t>Out of Scope</w:t>
            </w:r>
            <w:r>
              <w:rPr>
                <w:noProof/>
                <w:webHidden/>
              </w:rPr>
              <w:tab/>
            </w:r>
            <w:r>
              <w:rPr>
                <w:noProof/>
                <w:webHidden/>
              </w:rPr>
              <w:fldChar w:fldCharType="begin"/>
            </w:r>
            <w:r>
              <w:rPr>
                <w:noProof/>
                <w:webHidden/>
              </w:rPr>
              <w:instrText xml:space="preserve"> PAGEREF _Toc214308332 \h </w:instrText>
            </w:r>
            <w:r>
              <w:rPr>
                <w:noProof/>
                <w:webHidden/>
              </w:rPr>
            </w:r>
            <w:r>
              <w:rPr>
                <w:noProof/>
                <w:webHidden/>
              </w:rPr>
              <w:fldChar w:fldCharType="separate"/>
            </w:r>
            <w:r>
              <w:rPr>
                <w:noProof/>
                <w:webHidden/>
              </w:rPr>
              <w:t>3</w:t>
            </w:r>
            <w:r>
              <w:rPr>
                <w:noProof/>
                <w:webHidden/>
              </w:rPr>
              <w:fldChar w:fldCharType="end"/>
            </w:r>
          </w:hyperlink>
        </w:p>
        <w:p w14:paraId="149AA1DA" w14:textId="57C4F7C9" w:rsidR="00F860FE" w:rsidRDefault="00F860FE">
          <w:pPr>
            <w:pStyle w:val="TOC1"/>
            <w:rPr>
              <w:noProof/>
              <w:kern w:val="2"/>
              <w:sz w:val="24"/>
              <w:szCs w:val="24"/>
              <w:lang w:eastAsia="en-IE"/>
              <w14:ligatures w14:val="standardContextual"/>
            </w:rPr>
          </w:pPr>
          <w:hyperlink w:anchor="_Toc214308333" w:history="1">
            <w:r w:rsidRPr="004B3803">
              <w:rPr>
                <w:rStyle w:val="Hyperlink"/>
                <w:noProof/>
              </w:rPr>
              <w:t>2.</w:t>
            </w:r>
            <w:r>
              <w:rPr>
                <w:noProof/>
                <w:kern w:val="2"/>
                <w:sz w:val="24"/>
                <w:szCs w:val="24"/>
                <w:lang w:eastAsia="en-IE"/>
                <w14:ligatures w14:val="standardContextual"/>
              </w:rPr>
              <w:tab/>
            </w:r>
            <w:r w:rsidRPr="004B3803">
              <w:rPr>
                <w:rStyle w:val="Hyperlink"/>
                <w:noProof/>
              </w:rPr>
              <w:t>Requirements</w:t>
            </w:r>
            <w:r>
              <w:rPr>
                <w:noProof/>
                <w:webHidden/>
              </w:rPr>
              <w:tab/>
            </w:r>
            <w:r>
              <w:rPr>
                <w:noProof/>
                <w:webHidden/>
              </w:rPr>
              <w:fldChar w:fldCharType="begin"/>
            </w:r>
            <w:r>
              <w:rPr>
                <w:noProof/>
                <w:webHidden/>
              </w:rPr>
              <w:instrText xml:space="preserve"> PAGEREF _Toc214308333 \h </w:instrText>
            </w:r>
            <w:r>
              <w:rPr>
                <w:noProof/>
                <w:webHidden/>
              </w:rPr>
            </w:r>
            <w:r>
              <w:rPr>
                <w:noProof/>
                <w:webHidden/>
              </w:rPr>
              <w:fldChar w:fldCharType="separate"/>
            </w:r>
            <w:r>
              <w:rPr>
                <w:noProof/>
                <w:webHidden/>
              </w:rPr>
              <w:t>5</w:t>
            </w:r>
            <w:r>
              <w:rPr>
                <w:noProof/>
                <w:webHidden/>
              </w:rPr>
              <w:fldChar w:fldCharType="end"/>
            </w:r>
          </w:hyperlink>
        </w:p>
        <w:p w14:paraId="0B3FD3BB" w14:textId="78D7025D" w:rsidR="00F860FE" w:rsidRDefault="00F860FE">
          <w:pPr>
            <w:pStyle w:val="TOC2"/>
            <w:tabs>
              <w:tab w:val="left" w:pos="960"/>
              <w:tab w:val="right" w:leader="dot" w:pos="9016"/>
            </w:tabs>
            <w:rPr>
              <w:noProof/>
              <w:kern w:val="2"/>
              <w:sz w:val="24"/>
              <w:szCs w:val="24"/>
              <w:lang w:eastAsia="en-IE"/>
              <w14:ligatures w14:val="standardContextual"/>
            </w:rPr>
          </w:pPr>
          <w:hyperlink w:anchor="_Toc214308334" w:history="1">
            <w:r w:rsidRPr="004B3803">
              <w:rPr>
                <w:rStyle w:val="Hyperlink"/>
                <w:noProof/>
              </w:rPr>
              <w:t>2.1.</w:t>
            </w:r>
            <w:r>
              <w:rPr>
                <w:noProof/>
                <w:kern w:val="2"/>
                <w:sz w:val="24"/>
                <w:szCs w:val="24"/>
                <w:lang w:eastAsia="en-IE"/>
                <w14:ligatures w14:val="standardContextual"/>
              </w:rPr>
              <w:tab/>
            </w:r>
            <w:r w:rsidRPr="004B3803">
              <w:rPr>
                <w:rStyle w:val="Hyperlink"/>
                <w:noProof/>
              </w:rPr>
              <w:t>Functional Requirements</w:t>
            </w:r>
            <w:r>
              <w:rPr>
                <w:noProof/>
                <w:webHidden/>
              </w:rPr>
              <w:tab/>
            </w:r>
            <w:r>
              <w:rPr>
                <w:noProof/>
                <w:webHidden/>
              </w:rPr>
              <w:fldChar w:fldCharType="begin"/>
            </w:r>
            <w:r>
              <w:rPr>
                <w:noProof/>
                <w:webHidden/>
              </w:rPr>
              <w:instrText xml:space="preserve"> PAGEREF _Toc214308334 \h </w:instrText>
            </w:r>
            <w:r>
              <w:rPr>
                <w:noProof/>
                <w:webHidden/>
              </w:rPr>
            </w:r>
            <w:r>
              <w:rPr>
                <w:noProof/>
                <w:webHidden/>
              </w:rPr>
              <w:fldChar w:fldCharType="separate"/>
            </w:r>
            <w:r>
              <w:rPr>
                <w:noProof/>
                <w:webHidden/>
              </w:rPr>
              <w:t>5</w:t>
            </w:r>
            <w:r>
              <w:rPr>
                <w:noProof/>
                <w:webHidden/>
              </w:rPr>
              <w:fldChar w:fldCharType="end"/>
            </w:r>
          </w:hyperlink>
        </w:p>
        <w:p w14:paraId="2AAA74DE" w14:textId="0FBD1548" w:rsidR="00F860FE" w:rsidRDefault="00F860FE">
          <w:pPr>
            <w:pStyle w:val="TOC2"/>
            <w:tabs>
              <w:tab w:val="left" w:pos="960"/>
              <w:tab w:val="right" w:leader="dot" w:pos="9016"/>
            </w:tabs>
            <w:rPr>
              <w:noProof/>
              <w:kern w:val="2"/>
              <w:sz w:val="24"/>
              <w:szCs w:val="24"/>
              <w:lang w:eastAsia="en-IE"/>
              <w14:ligatures w14:val="standardContextual"/>
            </w:rPr>
          </w:pPr>
          <w:hyperlink w:anchor="_Toc214308335" w:history="1">
            <w:r w:rsidRPr="004B3803">
              <w:rPr>
                <w:rStyle w:val="Hyperlink"/>
                <w:noProof/>
              </w:rPr>
              <w:t>2.2.</w:t>
            </w:r>
            <w:r>
              <w:rPr>
                <w:noProof/>
                <w:kern w:val="2"/>
                <w:sz w:val="24"/>
                <w:szCs w:val="24"/>
                <w:lang w:eastAsia="en-IE"/>
                <w14:ligatures w14:val="standardContextual"/>
              </w:rPr>
              <w:tab/>
            </w:r>
            <w:r w:rsidRPr="004B3803">
              <w:rPr>
                <w:rStyle w:val="Hyperlink"/>
                <w:noProof/>
              </w:rPr>
              <w:t>Non-Functional Requirements</w:t>
            </w:r>
            <w:r>
              <w:rPr>
                <w:noProof/>
                <w:webHidden/>
              </w:rPr>
              <w:tab/>
            </w:r>
            <w:r>
              <w:rPr>
                <w:noProof/>
                <w:webHidden/>
              </w:rPr>
              <w:fldChar w:fldCharType="begin"/>
            </w:r>
            <w:r>
              <w:rPr>
                <w:noProof/>
                <w:webHidden/>
              </w:rPr>
              <w:instrText xml:space="preserve"> PAGEREF _Toc214308335 \h </w:instrText>
            </w:r>
            <w:r>
              <w:rPr>
                <w:noProof/>
                <w:webHidden/>
              </w:rPr>
            </w:r>
            <w:r>
              <w:rPr>
                <w:noProof/>
                <w:webHidden/>
              </w:rPr>
              <w:fldChar w:fldCharType="separate"/>
            </w:r>
            <w:r>
              <w:rPr>
                <w:noProof/>
                <w:webHidden/>
              </w:rPr>
              <w:t>7</w:t>
            </w:r>
            <w:r>
              <w:rPr>
                <w:noProof/>
                <w:webHidden/>
              </w:rPr>
              <w:fldChar w:fldCharType="end"/>
            </w:r>
          </w:hyperlink>
        </w:p>
        <w:p w14:paraId="68522A82" w14:textId="0C941126" w:rsidR="00F860FE" w:rsidRDefault="00F860FE">
          <w:pPr>
            <w:pStyle w:val="TOC2"/>
            <w:tabs>
              <w:tab w:val="left" w:pos="960"/>
              <w:tab w:val="right" w:leader="dot" w:pos="9016"/>
            </w:tabs>
            <w:rPr>
              <w:noProof/>
              <w:kern w:val="2"/>
              <w:sz w:val="24"/>
              <w:szCs w:val="24"/>
              <w:lang w:eastAsia="en-IE"/>
              <w14:ligatures w14:val="standardContextual"/>
            </w:rPr>
          </w:pPr>
          <w:hyperlink w:anchor="_Toc214308336" w:history="1">
            <w:r w:rsidRPr="004B3803">
              <w:rPr>
                <w:rStyle w:val="Hyperlink"/>
                <w:noProof/>
              </w:rPr>
              <w:t>2.3.</w:t>
            </w:r>
            <w:r>
              <w:rPr>
                <w:noProof/>
                <w:kern w:val="2"/>
                <w:sz w:val="24"/>
                <w:szCs w:val="24"/>
                <w:lang w:eastAsia="en-IE"/>
                <w14:ligatures w14:val="standardContextual"/>
              </w:rPr>
              <w:tab/>
            </w:r>
            <w:r w:rsidRPr="004B3803">
              <w:rPr>
                <w:rStyle w:val="Hyperlink"/>
                <w:noProof/>
              </w:rPr>
              <w:t>Data Processing Summary</w:t>
            </w:r>
            <w:r>
              <w:rPr>
                <w:noProof/>
                <w:webHidden/>
              </w:rPr>
              <w:tab/>
            </w:r>
            <w:r>
              <w:rPr>
                <w:noProof/>
                <w:webHidden/>
              </w:rPr>
              <w:fldChar w:fldCharType="begin"/>
            </w:r>
            <w:r>
              <w:rPr>
                <w:noProof/>
                <w:webHidden/>
              </w:rPr>
              <w:instrText xml:space="preserve"> PAGEREF _Toc214308336 \h </w:instrText>
            </w:r>
            <w:r>
              <w:rPr>
                <w:noProof/>
                <w:webHidden/>
              </w:rPr>
            </w:r>
            <w:r>
              <w:rPr>
                <w:noProof/>
                <w:webHidden/>
              </w:rPr>
              <w:fldChar w:fldCharType="separate"/>
            </w:r>
            <w:r>
              <w:rPr>
                <w:noProof/>
                <w:webHidden/>
              </w:rPr>
              <w:t>10</w:t>
            </w:r>
            <w:r>
              <w:rPr>
                <w:noProof/>
                <w:webHidden/>
              </w:rPr>
              <w:fldChar w:fldCharType="end"/>
            </w:r>
          </w:hyperlink>
        </w:p>
        <w:p w14:paraId="3335B078" w14:textId="0E334792" w:rsidR="00F860FE" w:rsidRDefault="00F860FE">
          <w:pPr>
            <w:pStyle w:val="TOC2"/>
            <w:tabs>
              <w:tab w:val="left" w:pos="960"/>
              <w:tab w:val="right" w:leader="dot" w:pos="9016"/>
            </w:tabs>
            <w:rPr>
              <w:noProof/>
              <w:kern w:val="2"/>
              <w:sz w:val="24"/>
              <w:szCs w:val="24"/>
              <w:lang w:eastAsia="en-IE"/>
              <w14:ligatures w14:val="standardContextual"/>
            </w:rPr>
          </w:pPr>
          <w:hyperlink w:anchor="_Toc214308337" w:history="1">
            <w:r w:rsidRPr="004B3803">
              <w:rPr>
                <w:rStyle w:val="Hyperlink"/>
                <w:noProof/>
              </w:rPr>
              <w:t>2.4.</w:t>
            </w:r>
            <w:r>
              <w:rPr>
                <w:noProof/>
                <w:kern w:val="2"/>
                <w:sz w:val="24"/>
                <w:szCs w:val="24"/>
                <w:lang w:eastAsia="en-IE"/>
                <w14:ligatures w14:val="standardContextual"/>
              </w:rPr>
              <w:tab/>
            </w:r>
            <w:r w:rsidRPr="004B3803">
              <w:rPr>
                <w:rStyle w:val="Hyperlink"/>
                <w:noProof/>
              </w:rPr>
              <w:t>Code and Formulae</w:t>
            </w:r>
            <w:r>
              <w:rPr>
                <w:noProof/>
                <w:webHidden/>
              </w:rPr>
              <w:tab/>
            </w:r>
            <w:r>
              <w:rPr>
                <w:noProof/>
                <w:webHidden/>
              </w:rPr>
              <w:fldChar w:fldCharType="begin"/>
            </w:r>
            <w:r>
              <w:rPr>
                <w:noProof/>
                <w:webHidden/>
              </w:rPr>
              <w:instrText xml:space="preserve"> PAGEREF _Toc214308337 \h </w:instrText>
            </w:r>
            <w:r>
              <w:rPr>
                <w:noProof/>
                <w:webHidden/>
              </w:rPr>
            </w:r>
            <w:r>
              <w:rPr>
                <w:noProof/>
                <w:webHidden/>
              </w:rPr>
              <w:fldChar w:fldCharType="separate"/>
            </w:r>
            <w:r>
              <w:rPr>
                <w:noProof/>
                <w:webHidden/>
              </w:rPr>
              <w:t>11</w:t>
            </w:r>
            <w:r>
              <w:rPr>
                <w:noProof/>
                <w:webHidden/>
              </w:rPr>
              <w:fldChar w:fldCharType="end"/>
            </w:r>
          </w:hyperlink>
        </w:p>
        <w:p w14:paraId="2DBFAD02" w14:textId="127BA675" w:rsidR="00F860FE" w:rsidRDefault="00F860FE">
          <w:pPr>
            <w:pStyle w:val="TOC1"/>
            <w:rPr>
              <w:noProof/>
              <w:kern w:val="2"/>
              <w:sz w:val="24"/>
              <w:szCs w:val="24"/>
              <w:lang w:eastAsia="en-IE"/>
              <w14:ligatures w14:val="standardContextual"/>
            </w:rPr>
          </w:pPr>
          <w:hyperlink w:anchor="_Toc214308338" w:history="1">
            <w:r w:rsidRPr="004B3803">
              <w:rPr>
                <w:rStyle w:val="Hyperlink"/>
                <w:noProof/>
              </w:rPr>
              <w:t>3</w:t>
            </w:r>
            <w:r>
              <w:rPr>
                <w:noProof/>
                <w:kern w:val="2"/>
                <w:sz w:val="24"/>
                <w:szCs w:val="24"/>
                <w:lang w:eastAsia="en-IE"/>
                <w14:ligatures w14:val="standardContextual"/>
              </w:rPr>
              <w:tab/>
            </w:r>
            <w:r w:rsidRPr="004B3803">
              <w:rPr>
                <w:rStyle w:val="Hyperlink"/>
                <w:noProof/>
              </w:rPr>
              <w:t>System Architecture &amp; Design</w:t>
            </w:r>
            <w:r>
              <w:rPr>
                <w:noProof/>
                <w:webHidden/>
              </w:rPr>
              <w:tab/>
            </w:r>
            <w:r>
              <w:rPr>
                <w:noProof/>
                <w:webHidden/>
              </w:rPr>
              <w:fldChar w:fldCharType="begin"/>
            </w:r>
            <w:r>
              <w:rPr>
                <w:noProof/>
                <w:webHidden/>
              </w:rPr>
              <w:instrText xml:space="preserve"> PAGEREF _Toc214308338 \h </w:instrText>
            </w:r>
            <w:r>
              <w:rPr>
                <w:noProof/>
                <w:webHidden/>
              </w:rPr>
            </w:r>
            <w:r>
              <w:rPr>
                <w:noProof/>
                <w:webHidden/>
              </w:rPr>
              <w:fldChar w:fldCharType="separate"/>
            </w:r>
            <w:r>
              <w:rPr>
                <w:noProof/>
                <w:webHidden/>
              </w:rPr>
              <w:t>13</w:t>
            </w:r>
            <w:r>
              <w:rPr>
                <w:noProof/>
                <w:webHidden/>
              </w:rPr>
              <w:fldChar w:fldCharType="end"/>
            </w:r>
          </w:hyperlink>
        </w:p>
        <w:p w14:paraId="2D5CEF28" w14:textId="197369C5" w:rsidR="00F860FE" w:rsidRDefault="00F860FE">
          <w:pPr>
            <w:pStyle w:val="TOC1"/>
            <w:rPr>
              <w:noProof/>
              <w:kern w:val="2"/>
              <w:sz w:val="24"/>
              <w:szCs w:val="24"/>
              <w:lang w:eastAsia="en-IE"/>
              <w14:ligatures w14:val="standardContextual"/>
            </w:rPr>
          </w:pPr>
          <w:hyperlink w:anchor="_Toc214308339" w:history="1">
            <w:r w:rsidRPr="004B3803">
              <w:rPr>
                <w:rStyle w:val="Hyperlink"/>
                <w:noProof/>
              </w:rPr>
              <w:t>4</w:t>
            </w:r>
            <w:r>
              <w:rPr>
                <w:noProof/>
                <w:kern w:val="2"/>
                <w:sz w:val="24"/>
                <w:szCs w:val="24"/>
                <w:lang w:eastAsia="en-IE"/>
                <w14:ligatures w14:val="standardContextual"/>
              </w:rPr>
              <w:tab/>
            </w:r>
            <w:r w:rsidRPr="004B3803">
              <w:rPr>
                <w:rStyle w:val="Hyperlink"/>
                <w:noProof/>
              </w:rPr>
              <w:t>Data Requirements</w:t>
            </w:r>
            <w:r>
              <w:rPr>
                <w:noProof/>
                <w:webHidden/>
              </w:rPr>
              <w:tab/>
            </w:r>
            <w:r>
              <w:rPr>
                <w:noProof/>
                <w:webHidden/>
              </w:rPr>
              <w:fldChar w:fldCharType="begin"/>
            </w:r>
            <w:r>
              <w:rPr>
                <w:noProof/>
                <w:webHidden/>
              </w:rPr>
              <w:instrText xml:space="preserve"> PAGEREF _Toc214308339 \h </w:instrText>
            </w:r>
            <w:r>
              <w:rPr>
                <w:noProof/>
                <w:webHidden/>
              </w:rPr>
            </w:r>
            <w:r>
              <w:rPr>
                <w:noProof/>
                <w:webHidden/>
              </w:rPr>
              <w:fldChar w:fldCharType="separate"/>
            </w:r>
            <w:r>
              <w:rPr>
                <w:noProof/>
                <w:webHidden/>
              </w:rPr>
              <w:t>14</w:t>
            </w:r>
            <w:r>
              <w:rPr>
                <w:noProof/>
                <w:webHidden/>
              </w:rPr>
              <w:fldChar w:fldCharType="end"/>
            </w:r>
          </w:hyperlink>
        </w:p>
        <w:p w14:paraId="614FABAB" w14:textId="487E7551" w:rsidR="00F860FE" w:rsidRDefault="00F860FE">
          <w:pPr>
            <w:pStyle w:val="TOC1"/>
            <w:rPr>
              <w:noProof/>
              <w:kern w:val="2"/>
              <w:sz w:val="24"/>
              <w:szCs w:val="24"/>
              <w:lang w:eastAsia="en-IE"/>
              <w14:ligatures w14:val="standardContextual"/>
            </w:rPr>
          </w:pPr>
          <w:hyperlink w:anchor="_Toc214308340" w:history="1">
            <w:r w:rsidRPr="004B3803">
              <w:rPr>
                <w:rStyle w:val="Hyperlink"/>
                <w:noProof/>
              </w:rPr>
              <w:t>5</w:t>
            </w:r>
            <w:r>
              <w:rPr>
                <w:noProof/>
                <w:kern w:val="2"/>
                <w:sz w:val="24"/>
                <w:szCs w:val="24"/>
                <w:lang w:eastAsia="en-IE"/>
                <w14:ligatures w14:val="standardContextual"/>
              </w:rPr>
              <w:tab/>
            </w:r>
            <w:r w:rsidRPr="004B3803">
              <w:rPr>
                <w:rStyle w:val="Hyperlink"/>
                <w:noProof/>
              </w:rPr>
              <w:t>Implementation</w:t>
            </w:r>
            <w:r>
              <w:rPr>
                <w:noProof/>
                <w:webHidden/>
              </w:rPr>
              <w:tab/>
            </w:r>
            <w:r>
              <w:rPr>
                <w:noProof/>
                <w:webHidden/>
              </w:rPr>
              <w:fldChar w:fldCharType="begin"/>
            </w:r>
            <w:r>
              <w:rPr>
                <w:noProof/>
                <w:webHidden/>
              </w:rPr>
              <w:instrText xml:space="preserve"> PAGEREF _Toc214308340 \h </w:instrText>
            </w:r>
            <w:r>
              <w:rPr>
                <w:noProof/>
                <w:webHidden/>
              </w:rPr>
            </w:r>
            <w:r>
              <w:rPr>
                <w:noProof/>
                <w:webHidden/>
              </w:rPr>
              <w:fldChar w:fldCharType="separate"/>
            </w:r>
            <w:r>
              <w:rPr>
                <w:noProof/>
                <w:webHidden/>
              </w:rPr>
              <w:t>15</w:t>
            </w:r>
            <w:r>
              <w:rPr>
                <w:noProof/>
                <w:webHidden/>
              </w:rPr>
              <w:fldChar w:fldCharType="end"/>
            </w:r>
          </w:hyperlink>
        </w:p>
        <w:p w14:paraId="4879ACAB" w14:textId="3E2128D2" w:rsidR="00F860FE" w:rsidRDefault="00F860FE">
          <w:pPr>
            <w:pStyle w:val="TOC1"/>
            <w:rPr>
              <w:noProof/>
              <w:kern w:val="2"/>
              <w:sz w:val="24"/>
              <w:szCs w:val="24"/>
              <w:lang w:eastAsia="en-IE"/>
              <w14:ligatures w14:val="standardContextual"/>
            </w:rPr>
          </w:pPr>
          <w:hyperlink w:anchor="_Toc214308341" w:history="1">
            <w:r w:rsidRPr="004B3803">
              <w:rPr>
                <w:rStyle w:val="Hyperlink"/>
                <w:noProof/>
              </w:rPr>
              <w:t>6</w:t>
            </w:r>
            <w:r>
              <w:rPr>
                <w:noProof/>
                <w:kern w:val="2"/>
                <w:sz w:val="24"/>
                <w:szCs w:val="24"/>
                <w:lang w:eastAsia="en-IE"/>
                <w14:ligatures w14:val="standardContextual"/>
              </w:rPr>
              <w:tab/>
            </w:r>
            <w:r w:rsidRPr="004B3803">
              <w:rPr>
                <w:rStyle w:val="Hyperlink"/>
                <w:noProof/>
              </w:rPr>
              <w:t>Testing &amp; Evaluation</w:t>
            </w:r>
            <w:r>
              <w:rPr>
                <w:noProof/>
                <w:webHidden/>
              </w:rPr>
              <w:tab/>
            </w:r>
            <w:r>
              <w:rPr>
                <w:noProof/>
                <w:webHidden/>
              </w:rPr>
              <w:fldChar w:fldCharType="begin"/>
            </w:r>
            <w:r>
              <w:rPr>
                <w:noProof/>
                <w:webHidden/>
              </w:rPr>
              <w:instrText xml:space="preserve"> PAGEREF _Toc214308341 \h </w:instrText>
            </w:r>
            <w:r>
              <w:rPr>
                <w:noProof/>
                <w:webHidden/>
              </w:rPr>
            </w:r>
            <w:r>
              <w:rPr>
                <w:noProof/>
                <w:webHidden/>
              </w:rPr>
              <w:fldChar w:fldCharType="separate"/>
            </w:r>
            <w:r>
              <w:rPr>
                <w:noProof/>
                <w:webHidden/>
              </w:rPr>
              <w:t>16</w:t>
            </w:r>
            <w:r>
              <w:rPr>
                <w:noProof/>
                <w:webHidden/>
              </w:rPr>
              <w:fldChar w:fldCharType="end"/>
            </w:r>
          </w:hyperlink>
        </w:p>
        <w:p w14:paraId="7EE1E506" w14:textId="27A04468" w:rsidR="00F860FE" w:rsidRDefault="00F860FE">
          <w:pPr>
            <w:pStyle w:val="TOC1"/>
            <w:rPr>
              <w:noProof/>
              <w:kern w:val="2"/>
              <w:sz w:val="24"/>
              <w:szCs w:val="24"/>
              <w:lang w:eastAsia="en-IE"/>
              <w14:ligatures w14:val="standardContextual"/>
            </w:rPr>
          </w:pPr>
          <w:hyperlink w:anchor="_Toc214308342" w:history="1">
            <w:r w:rsidRPr="004B3803">
              <w:rPr>
                <w:rStyle w:val="Hyperlink"/>
                <w:noProof/>
              </w:rPr>
              <w:t>7</w:t>
            </w:r>
            <w:r>
              <w:rPr>
                <w:noProof/>
                <w:kern w:val="2"/>
                <w:sz w:val="24"/>
                <w:szCs w:val="24"/>
                <w:lang w:eastAsia="en-IE"/>
                <w14:ligatures w14:val="standardContextual"/>
              </w:rPr>
              <w:tab/>
            </w:r>
            <w:r w:rsidRPr="004B3803">
              <w:rPr>
                <w:rStyle w:val="Hyperlink"/>
                <w:noProof/>
              </w:rPr>
              <w:t>Conclusion</w:t>
            </w:r>
            <w:r>
              <w:rPr>
                <w:noProof/>
                <w:webHidden/>
              </w:rPr>
              <w:tab/>
            </w:r>
            <w:r>
              <w:rPr>
                <w:noProof/>
                <w:webHidden/>
              </w:rPr>
              <w:fldChar w:fldCharType="begin"/>
            </w:r>
            <w:r>
              <w:rPr>
                <w:noProof/>
                <w:webHidden/>
              </w:rPr>
              <w:instrText xml:space="preserve"> PAGEREF _Toc214308342 \h </w:instrText>
            </w:r>
            <w:r>
              <w:rPr>
                <w:noProof/>
                <w:webHidden/>
              </w:rPr>
            </w:r>
            <w:r>
              <w:rPr>
                <w:noProof/>
                <w:webHidden/>
              </w:rPr>
              <w:fldChar w:fldCharType="separate"/>
            </w:r>
            <w:r>
              <w:rPr>
                <w:noProof/>
                <w:webHidden/>
              </w:rPr>
              <w:t>17</w:t>
            </w:r>
            <w:r>
              <w:rPr>
                <w:noProof/>
                <w:webHidden/>
              </w:rPr>
              <w:fldChar w:fldCharType="end"/>
            </w:r>
          </w:hyperlink>
        </w:p>
        <w:p w14:paraId="3B1C0D44" w14:textId="53958F21" w:rsidR="00F860FE" w:rsidRDefault="00F860FE">
          <w:pPr>
            <w:pStyle w:val="TOC1"/>
            <w:rPr>
              <w:noProof/>
              <w:kern w:val="2"/>
              <w:sz w:val="24"/>
              <w:szCs w:val="24"/>
              <w:lang w:eastAsia="en-IE"/>
              <w14:ligatures w14:val="standardContextual"/>
            </w:rPr>
          </w:pPr>
          <w:hyperlink w:anchor="_Toc214308343" w:history="1">
            <w:r w:rsidRPr="004B3803">
              <w:rPr>
                <w:rStyle w:val="Hyperlink"/>
                <w:noProof/>
              </w:rPr>
              <w:t>8</w:t>
            </w:r>
            <w:r>
              <w:rPr>
                <w:noProof/>
                <w:kern w:val="2"/>
                <w:sz w:val="24"/>
                <w:szCs w:val="24"/>
                <w:lang w:eastAsia="en-IE"/>
                <w14:ligatures w14:val="standardContextual"/>
              </w:rPr>
              <w:tab/>
            </w:r>
            <w:r w:rsidRPr="004B3803">
              <w:rPr>
                <w:rStyle w:val="Hyperlink"/>
                <w:noProof/>
              </w:rPr>
              <w:t>References</w:t>
            </w:r>
            <w:r>
              <w:rPr>
                <w:noProof/>
                <w:webHidden/>
              </w:rPr>
              <w:tab/>
            </w:r>
            <w:r>
              <w:rPr>
                <w:noProof/>
                <w:webHidden/>
              </w:rPr>
              <w:fldChar w:fldCharType="begin"/>
            </w:r>
            <w:r>
              <w:rPr>
                <w:noProof/>
                <w:webHidden/>
              </w:rPr>
              <w:instrText xml:space="preserve"> PAGEREF _Toc214308343 \h </w:instrText>
            </w:r>
            <w:r>
              <w:rPr>
                <w:noProof/>
                <w:webHidden/>
              </w:rPr>
            </w:r>
            <w:r>
              <w:rPr>
                <w:noProof/>
                <w:webHidden/>
              </w:rPr>
              <w:fldChar w:fldCharType="separate"/>
            </w:r>
            <w:r>
              <w:rPr>
                <w:noProof/>
                <w:webHidden/>
              </w:rPr>
              <w:t>i</w:t>
            </w:r>
            <w:r>
              <w:rPr>
                <w:noProof/>
                <w:webHidden/>
              </w:rPr>
              <w:fldChar w:fldCharType="end"/>
            </w:r>
          </w:hyperlink>
        </w:p>
        <w:p w14:paraId="3E35CDBC" w14:textId="51555638" w:rsidR="00F860FE" w:rsidRDefault="00F860FE">
          <w:pPr>
            <w:pStyle w:val="TOC1"/>
            <w:rPr>
              <w:noProof/>
              <w:kern w:val="2"/>
              <w:sz w:val="24"/>
              <w:szCs w:val="24"/>
              <w:lang w:eastAsia="en-IE"/>
              <w14:ligatures w14:val="standardContextual"/>
            </w:rPr>
          </w:pPr>
          <w:hyperlink w:anchor="_Toc214308344" w:history="1">
            <w:r w:rsidRPr="004B3803">
              <w:rPr>
                <w:rStyle w:val="Hyperlink"/>
                <w:noProof/>
              </w:rPr>
              <w:t>9</w:t>
            </w:r>
            <w:r>
              <w:rPr>
                <w:noProof/>
                <w:kern w:val="2"/>
                <w:sz w:val="24"/>
                <w:szCs w:val="24"/>
                <w:lang w:eastAsia="en-IE"/>
                <w14:ligatures w14:val="standardContextual"/>
              </w:rPr>
              <w:tab/>
            </w:r>
            <w:r w:rsidRPr="004B3803">
              <w:rPr>
                <w:rStyle w:val="Hyperlink"/>
                <w:noProof/>
              </w:rPr>
              <w:t>Appendix A: Report Structure Example</w:t>
            </w:r>
            <w:r>
              <w:rPr>
                <w:noProof/>
                <w:webHidden/>
              </w:rPr>
              <w:tab/>
            </w:r>
            <w:r>
              <w:rPr>
                <w:noProof/>
                <w:webHidden/>
              </w:rPr>
              <w:fldChar w:fldCharType="begin"/>
            </w:r>
            <w:r>
              <w:rPr>
                <w:noProof/>
                <w:webHidden/>
              </w:rPr>
              <w:instrText xml:space="preserve"> PAGEREF _Toc214308344 \h </w:instrText>
            </w:r>
            <w:r>
              <w:rPr>
                <w:noProof/>
                <w:webHidden/>
              </w:rPr>
            </w:r>
            <w:r>
              <w:rPr>
                <w:noProof/>
                <w:webHidden/>
              </w:rPr>
              <w:fldChar w:fldCharType="separate"/>
            </w:r>
            <w:r>
              <w:rPr>
                <w:noProof/>
                <w:webHidden/>
              </w:rPr>
              <w:t>ii</w:t>
            </w:r>
            <w:r>
              <w:rPr>
                <w:noProof/>
                <w:webHidden/>
              </w:rPr>
              <w:fldChar w:fldCharType="end"/>
            </w:r>
          </w:hyperlink>
        </w:p>
        <w:p w14:paraId="31226B95" w14:textId="230A3FE2" w:rsidR="00F860FE" w:rsidRDefault="00F860FE">
          <w:pPr>
            <w:pStyle w:val="TOC1"/>
            <w:rPr>
              <w:noProof/>
              <w:kern w:val="2"/>
              <w:sz w:val="24"/>
              <w:szCs w:val="24"/>
              <w:lang w:eastAsia="en-IE"/>
              <w14:ligatures w14:val="standardContextual"/>
            </w:rPr>
          </w:pPr>
          <w:hyperlink w:anchor="_Toc214308345" w:history="1">
            <w:r w:rsidRPr="004B3803">
              <w:rPr>
                <w:rStyle w:val="Hyperlink"/>
                <w:noProof/>
              </w:rPr>
              <w:t>10</w:t>
            </w:r>
            <w:r>
              <w:rPr>
                <w:noProof/>
                <w:kern w:val="2"/>
                <w:sz w:val="24"/>
                <w:szCs w:val="24"/>
                <w:lang w:eastAsia="en-IE"/>
                <w14:ligatures w14:val="standardContextual"/>
              </w:rPr>
              <w:tab/>
            </w:r>
            <w:r w:rsidRPr="004B3803">
              <w:rPr>
                <w:rStyle w:val="Hyperlink"/>
                <w:noProof/>
              </w:rPr>
              <w:t>Appendix B:  Code Listing / GitHub Project Link</w:t>
            </w:r>
            <w:r>
              <w:rPr>
                <w:noProof/>
                <w:webHidden/>
              </w:rPr>
              <w:tab/>
            </w:r>
            <w:r>
              <w:rPr>
                <w:noProof/>
                <w:webHidden/>
              </w:rPr>
              <w:fldChar w:fldCharType="begin"/>
            </w:r>
            <w:r>
              <w:rPr>
                <w:noProof/>
                <w:webHidden/>
              </w:rPr>
              <w:instrText xml:space="preserve"> PAGEREF _Toc214308345 \h </w:instrText>
            </w:r>
            <w:r>
              <w:rPr>
                <w:noProof/>
                <w:webHidden/>
              </w:rPr>
            </w:r>
            <w:r>
              <w:rPr>
                <w:noProof/>
                <w:webHidden/>
              </w:rPr>
              <w:fldChar w:fldCharType="separate"/>
            </w:r>
            <w:r>
              <w:rPr>
                <w:noProof/>
                <w:webHidden/>
              </w:rPr>
              <w:t>iv</w:t>
            </w:r>
            <w:r>
              <w:rPr>
                <w:noProof/>
                <w:webHidden/>
              </w:rPr>
              <w:fldChar w:fldCharType="end"/>
            </w:r>
          </w:hyperlink>
        </w:p>
        <w:p w14:paraId="7EBD2B95" w14:textId="1085F525"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504F66FF" w14:textId="5A7D3B21" w:rsidR="0019747C"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282689" w:history="1">
        <w:r w:rsidR="0019747C" w:rsidRPr="001D0AC6">
          <w:rPr>
            <w:rStyle w:val="Hyperlink"/>
            <w:noProof/>
          </w:rPr>
          <w:t>Figure 1 Activity Diagram</w:t>
        </w:r>
        <w:r w:rsidR="0019747C">
          <w:rPr>
            <w:noProof/>
            <w:webHidden/>
          </w:rPr>
          <w:tab/>
        </w:r>
        <w:r w:rsidR="0019747C">
          <w:rPr>
            <w:noProof/>
            <w:webHidden/>
          </w:rPr>
          <w:fldChar w:fldCharType="begin"/>
        </w:r>
        <w:r w:rsidR="0019747C">
          <w:rPr>
            <w:noProof/>
            <w:webHidden/>
          </w:rPr>
          <w:instrText xml:space="preserve"> PAGEREF _Toc214282689 \h </w:instrText>
        </w:r>
        <w:r w:rsidR="0019747C">
          <w:rPr>
            <w:noProof/>
            <w:webHidden/>
          </w:rPr>
        </w:r>
        <w:r w:rsidR="0019747C">
          <w:rPr>
            <w:noProof/>
            <w:webHidden/>
          </w:rPr>
          <w:fldChar w:fldCharType="separate"/>
        </w:r>
        <w:r w:rsidR="0019747C">
          <w:rPr>
            <w:noProof/>
            <w:webHidden/>
          </w:rPr>
          <w:t>4</w:t>
        </w:r>
        <w:r w:rsidR="0019747C">
          <w:rPr>
            <w:noProof/>
            <w:webHidden/>
          </w:rPr>
          <w:fldChar w:fldCharType="end"/>
        </w:r>
      </w:hyperlink>
    </w:p>
    <w:p w14:paraId="112F25E6" w14:textId="1A686B89" w:rsidR="0019747C" w:rsidRDefault="0019747C">
      <w:pPr>
        <w:pStyle w:val="TableofFigures"/>
        <w:tabs>
          <w:tab w:val="right" w:leader="dot" w:pos="9016"/>
        </w:tabs>
        <w:rPr>
          <w:smallCaps w:val="0"/>
          <w:noProof/>
          <w:kern w:val="2"/>
          <w:sz w:val="24"/>
          <w:szCs w:val="24"/>
          <w:lang w:eastAsia="en-IE"/>
          <w14:ligatures w14:val="standardContextual"/>
        </w:rPr>
      </w:pPr>
      <w:hyperlink w:anchor="_Toc214282690" w:history="1">
        <w:r w:rsidRPr="001D0AC6">
          <w:rPr>
            <w:rStyle w:val="Hyperlink"/>
            <w:noProof/>
          </w:rPr>
          <w:t>Figure 2 Use Case Diagram</w:t>
        </w:r>
        <w:r>
          <w:rPr>
            <w:noProof/>
            <w:webHidden/>
          </w:rPr>
          <w:tab/>
        </w:r>
        <w:r>
          <w:rPr>
            <w:noProof/>
            <w:webHidden/>
          </w:rPr>
          <w:fldChar w:fldCharType="begin"/>
        </w:r>
        <w:r>
          <w:rPr>
            <w:noProof/>
            <w:webHidden/>
          </w:rPr>
          <w:instrText xml:space="preserve"> PAGEREF _Toc214282690 \h </w:instrText>
        </w:r>
        <w:r>
          <w:rPr>
            <w:noProof/>
            <w:webHidden/>
          </w:rPr>
        </w:r>
        <w:r>
          <w:rPr>
            <w:noProof/>
            <w:webHidden/>
          </w:rPr>
          <w:fldChar w:fldCharType="separate"/>
        </w:r>
        <w:r>
          <w:rPr>
            <w:noProof/>
            <w:webHidden/>
          </w:rPr>
          <w:t>9</w:t>
        </w:r>
        <w:r>
          <w:rPr>
            <w:noProof/>
            <w:webHidden/>
          </w:rPr>
          <w:fldChar w:fldCharType="end"/>
        </w:r>
      </w:hyperlink>
    </w:p>
    <w:p w14:paraId="58CD9330" w14:textId="0EEB1D49" w:rsidR="0019747C" w:rsidRDefault="0019747C">
      <w:pPr>
        <w:pStyle w:val="TableofFigures"/>
        <w:tabs>
          <w:tab w:val="right" w:leader="dot" w:pos="9016"/>
        </w:tabs>
        <w:rPr>
          <w:smallCaps w:val="0"/>
          <w:noProof/>
          <w:kern w:val="2"/>
          <w:sz w:val="24"/>
          <w:szCs w:val="24"/>
          <w:lang w:eastAsia="en-IE"/>
          <w14:ligatures w14:val="standardContextual"/>
        </w:rPr>
      </w:pPr>
      <w:hyperlink w:anchor="_Toc214282691" w:history="1">
        <w:r w:rsidRPr="001D0AC6">
          <w:rPr>
            <w:rStyle w:val="Hyperlink"/>
            <w:noProof/>
          </w:rPr>
          <w:t>Figure 3 Component Diagram</w:t>
        </w:r>
        <w:r>
          <w:rPr>
            <w:noProof/>
            <w:webHidden/>
          </w:rPr>
          <w:tab/>
        </w:r>
        <w:r>
          <w:rPr>
            <w:noProof/>
            <w:webHidden/>
          </w:rPr>
          <w:fldChar w:fldCharType="begin"/>
        </w:r>
        <w:r>
          <w:rPr>
            <w:noProof/>
            <w:webHidden/>
          </w:rPr>
          <w:instrText xml:space="preserve"> PAGEREF _Toc214282691 \h </w:instrText>
        </w:r>
        <w:r>
          <w:rPr>
            <w:noProof/>
            <w:webHidden/>
          </w:rPr>
        </w:r>
        <w:r>
          <w:rPr>
            <w:noProof/>
            <w:webHidden/>
          </w:rPr>
          <w:fldChar w:fldCharType="separate"/>
        </w:r>
        <w:r>
          <w:rPr>
            <w:noProof/>
            <w:webHidden/>
          </w:rPr>
          <w:t>10</w:t>
        </w:r>
        <w:r>
          <w:rPr>
            <w:noProof/>
            <w:webHidden/>
          </w:rPr>
          <w:fldChar w:fldCharType="end"/>
        </w:r>
      </w:hyperlink>
    </w:p>
    <w:p w14:paraId="14D91674" w14:textId="61947FD6"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2BDD5608" w:rsidR="00127D9E" w:rsidRPr="0054243F" w:rsidRDefault="0066706F" w:rsidP="00127D9E">
            <w:r w:rsidRPr="0066706F">
              <w:t xml:space="preserve">Portable Document Format </w:t>
            </w:r>
            <w:r>
              <w:t>(</w:t>
            </w:r>
            <w:r w:rsidR="002D5C88" w:rsidRPr="002D5C88">
              <w:t>PDF</w:t>
            </w:r>
            <w:r>
              <w:t>)</w:t>
            </w:r>
            <w:r w:rsidR="00A16044">
              <w:t xml:space="preserve"> </w:t>
            </w:r>
          </w:p>
        </w:tc>
        <w:tc>
          <w:tcPr>
            <w:tcW w:w="6469" w:type="dxa"/>
          </w:tcPr>
          <w:p w14:paraId="782EAFA8" w14:textId="1F410392" w:rsidR="00127D9E" w:rsidRPr="0054243F" w:rsidRDefault="005306F5" w:rsidP="00127D9E">
            <w:r>
              <w:t>A</w:t>
            </w:r>
            <w:r w:rsidRPr="005306F5">
              <w:t xml:space="preserve"> file format for capturing and sending electronic documents in exactly the intended format</w:t>
            </w:r>
          </w:p>
        </w:tc>
      </w:tr>
      <w:tr w:rsidR="00D12492" w14:paraId="30D7F0B2" w14:textId="77777777" w:rsidTr="00D12492">
        <w:tc>
          <w:tcPr>
            <w:tcW w:w="2547" w:type="dxa"/>
          </w:tcPr>
          <w:p w14:paraId="552CAB55" w14:textId="641FED7A" w:rsidR="00D12492" w:rsidRPr="0054243F" w:rsidRDefault="00A4069E" w:rsidP="00127D9E">
            <w:r w:rsidRPr="00A4069E">
              <w:t xml:space="preserve">Natural Language Processing </w:t>
            </w:r>
            <w:r>
              <w:t>(NLP)</w:t>
            </w:r>
          </w:p>
        </w:tc>
        <w:tc>
          <w:tcPr>
            <w:tcW w:w="6469" w:type="dxa"/>
          </w:tcPr>
          <w:p w14:paraId="2DB5C1C8" w14:textId="5F7E7E84" w:rsidR="00D12492" w:rsidRPr="0054243F" w:rsidRDefault="0054715D" w:rsidP="00127D9E">
            <w:r>
              <w:t>A</w:t>
            </w:r>
            <w:r w:rsidR="00C6648F" w:rsidRPr="00C6648F">
              <w:t xml:space="preserve"> field of artificial intelligence and computer science that enables computers to understand, interpret, and generate human language</w:t>
            </w:r>
            <w:r w:rsidR="006661C4">
              <w:t>.</w:t>
            </w:r>
          </w:p>
        </w:tc>
      </w:tr>
      <w:tr w:rsidR="00D12492" w14:paraId="04357966" w14:textId="77777777" w:rsidTr="00D12492">
        <w:tc>
          <w:tcPr>
            <w:tcW w:w="2547" w:type="dxa"/>
          </w:tcPr>
          <w:p w14:paraId="33C038C2" w14:textId="13FCF331" w:rsidR="00D12492" w:rsidRPr="0054243F" w:rsidRDefault="00901DB7" w:rsidP="00127D9E">
            <w:r>
              <w:t>T</w:t>
            </w:r>
            <w:r w:rsidRPr="00901DB7">
              <w:t>okenisation</w:t>
            </w:r>
          </w:p>
        </w:tc>
        <w:tc>
          <w:tcPr>
            <w:tcW w:w="6469" w:type="dxa"/>
          </w:tcPr>
          <w:p w14:paraId="704E3ADF" w14:textId="2341EDBD" w:rsidR="00D12492" w:rsidRPr="0054243F" w:rsidRDefault="00A22497" w:rsidP="00127D9E">
            <w:r>
              <w:t>A</w:t>
            </w:r>
            <w:r w:rsidRPr="00A22497">
              <w:t xml:space="preserve"> fundamental step in Natural Language Processing (NLP) that breaks down text into smaller units called "tokens," such as words, </w:t>
            </w:r>
            <w:r w:rsidR="00FE17A5" w:rsidRPr="00A22497">
              <w:t>sub words</w:t>
            </w:r>
            <w:r w:rsidRPr="00A22497">
              <w:t>, or characters</w:t>
            </w:r>
          </w:p>
        </w:tc>
      </w:tr>
      <w:tr w:rsidR="00D12492" w14:paraId="7C315EED" w14:textId="77777777" w:rsidTr="00D12492">
        <w:tc>
          <w:tcPr>
            <w:tcW w:w="2547" w:type="dxa"/>
          </w:tcPr>
          <w:p w14:paraId="461AF460" w14:textId="02F5B279" w:rsidR="00D12492" w:rsidRPr="0054243F" w:rsidRDefault="007B77E4" w:rsidP="00127D9E">
            <w:proofErr w:type="spellStart"/>
            <w:r>
              <w:t>S</w:t>
            </w:r>
            <w:r w:rsidRPr="007B77E4">
              <w:t>topword</w:t>
            </w:r>
            <w:proofErr w:type="spellEnd"/>
            <w:r w:rsidRPr="007B77E4">
              <w:t xml:space="preserve"> removal</w:t>
            </w:r>
          </w:p>
        </w:tc>
        <w:tc>
          <w:tcPr>
            <w:tcW w:w="6469" w:type="dxa"/>
          </w:tcPr>
          <w:p w14:paraId="131DE044" w14:textId="50DDD98B" w:rsidR="00D12492" w:rsidRPr="0054243F" w:rsidRDefault="00C87083" w:rsidP="00127D9E">
            <w:r>
              <w:t>A</w:t>
            </w:r>
            <w:r w:rsidRPr="00C87083">
              <w:t xml:space="preserve">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54243F" w:rsidRDefault="00B34407" w:rsidP="00127D9E">
            <w:r w:rsidRPr="00B34407">
              <w:t>Lemmatization</w:t>
            </w:r>
          </w:p>
        </w:tc>
        <w:tc>
          <w:tcPr>
            <w:tcW w:w="6469" w:type="dxa"/>
          </w:tcPr>
          <w:p w14:paraId="104A2C71" w14:textId="0C864FC3" w:rsidR="00D12492" w:rsidRPr="0054243F" w:rsidRDefault="00B573CE" w:rsidP="00127D9E">
            <w:r>
              <w:t>A</w:t>
            </w:r>
            <w:r w:rsidRPr="00B573CE">
              <w:t xml:space="preserve">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54243F" w:rsidRDefault="00F140BF" w:rsidP="00127D9E">
            <w:r w:rsidRPr="00F140BF">
              <w:t xml:space="preserve">Term Frequency-Inverse Document Frequency </w:t>
            </w:r>
            <w:r>
              <w:t>(</w:t>
            </w:r>
            <w:r w:rsidR="00837B06" w:rsidRPr="00837B06">
              <w:t>TF-IDF</w:t>
            </w:r>
            <w:r>
              <w:t>)</w:t>
            </w:r>
          </w:p>
        </w:tc>
        <w:tc>
          <w:tcPr>
            <w:tcW w:w="6469" w:type="dxa"/>
          </w:tcPr>
          <w:p w14:paraId="40300AEA" w14:textId="01C5E958" w:rsidR="00D12492" w:rsidRPr="0054243F" w:rsidRDefault="00BC523C" w:rsidP="00127D9E">
            <w:r>
              <w:t>A</w:t>
            </w:r>
            <w:r w:rsidR="00C334EA" w:rsidRPr="00C334EA">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F140BF" w:rsidRDefault="00D04139" w:rsidP="00127D9E">
            <w:r w:rsidRPr="00D04139">
              <w:t>Latent Dirichlet Allocation</w:t>
            </w:r>
            <w:r>
              <w:t xml:space="preserve"> (LDA) </w:t>
            </w:r>
          </w:p>
        </w:tc>
        <w:tc>
          <w:tcPr>
            <w:tcW w:w="6469" w:type="dxa"/>
          </w:tcPr>
          <w:p w14:paraId="327525EE" w14:textId="53426232" w:rsidR="00EF16EA" w:rsidRDefault="00DD3DD8" w:rsidP="00127D9E">
            <w:r>
              <w:t>A</w:t>
            </w:r>
            <w:r w:rsidRPr="00DD3DD8">
              <w:t xml:space="preserve">n unsupervised machine learning technique used for topic </w:t>
            </w:r>
            <w:r w:rsidR="00C676CB" w:rsidRPr="00DD3DD8">
              <w:t>modelling</w:t>
            </w:r>
            <w:r w:rsidRPr="00DD3DD8">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F140BF" w:rsidRDefault="0027166A" w:rsidP="00127D9E">
            <w:proofErr w:type="spellStart"/>
            <w:r w:rsidRPr="0027166A">
              <w:t>BERTopic</w:t>
            </w:r>
            <w:proofErr w:type="spellEnd"/>
          </w:p>
        </w:tc>
        <w:tc>
          <w:tcPr>
            <w:tcW w:w="6469" w:type="dxa"/>
          </w:tcPr>
          <w:p w14:paraId="2F6434DD" w14:textId="45688CB2" w:rsidR="00EF16EA" w:rsidRDefault="00DD6E83" w:rsidP="00127D9E">
            <w:r>
              <w:t>A</w:t>
            </w:r>
            <w:r w:rsidRPr="00DD6E83">
              <w:t xml:space="preserve">n advanced, unsupervised topic </w:t>
            </w:r>
            <w:r w:rsidR="00ED558D" w:rsidRPr="00DD6E83">
              <w:t>modelling</w:t>
            </w:r>
            <w:r w:rsidRPr="00DD6E83">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F140BF" w:rsidRDefault="002211EC" w:rsidP="00127D9E">
            <w:r>
              <w:t>Name Entity Recognition (NER)</w:t>
            </w:r>
          </w:p>
        </w:tc>
        <w:tc>
          <w:tcPr>
            <w:tcW w:w="6469" w:type="dxa"/>
          </w:tcPr>
          <w:p w14:paraId="02ADF09B" w14:textId="44F21A99" w:rsidR="00EF16EA" w:rsidRDefault="00E73EA4" w:rsidP="00127D9E">
            <w:r>
              <w:t>A</w:t>
            </w:r>
            <w:r w:rsidRPr="00E73EA4">
              <w:t xml:space="preserve">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F140BF" w:rsidRDefault="00F37EBE" w:rsidP="00127D9E">
            <w:proofErr w:type="spellStart"/>
            <w:r w:rsidRPr="00F37EBE">
              <w:t>TextRank</w:t>
            </w:r>
            <w:proofErr w:type="spellEnd"/>
            <w:r>
              <w:t xml:space="preserve"> </w:t>
            </w:r>
          </w:p>
        </w:tc>
        <w:tc>
          <w:tcPr>
            <w:tcW w:w="6469" w:type="dxa"/>
          </w:tcPr>
          <w:p w14:paraId="7C0A87AE" w14:textId="3C49CBA2" w:rsidR="00EF16EA" w:rsidRDefault="00F83E17" w:rsidP="00127D9E">
            <w:r>
              <w:t xml:space="preserve">A </w:t>
            </w:r>
            <w:r w:rsidR="00A40595" w:rsidRPr="00A40595">
              <w:t>general-purpose graph-based ranking algorithm</w:t>
            </w:r>
            <w:r w:rsidR="00E5056B">
              <w:t xml:space="preserve"> </w:t>
            </w:r>
            <w:r w:rsidR="00E5056B" w:rsidRPr="00E5056B">
              <w:t>in NLP</w:t>
            </w:r>
            <w:r w:rsidR="00E5056B">
              <w:t>.</w:t>
            </w:r>
          </w:p>
        </w:tc>
      </w:tr>
      <w:tr w:rsidR="00EF16EA" w14:paraId="6AB2C981" w14:textId="77777777" w:rsidTr="00D12492">
        <w:tc>
          <w:tcPr>
            <w:tcW w:w="2547" w:type="dxa"/>
          </w:tcPr>
          <w:p w14:paraId="27D61CD8" w14:textId="76C3615D" w:rsidR="00EF16EA" w:rsidRPr="00F140BF" w:rsidRDefault="00523320" w:rsidP="00127D9E">
            <w:r w:rsidRPr="00523320">
              <w:t>ROUGE-1</w:t>
            </w:r>
          </w:p>
        </w:tc>
        <w:tc>
          <w:tcPr>
            <w:tcW w:w="6469" w:type="dxa"/>
          </w:tcPr>
          <w:p w14:paraId="5C1D4A28" w14:textId="583D0678" w:rsidR="00EF16EA" w:rsidRDefault="005B4707" w:rsidP="00127D9E">
            <w:r>
              <w:t>M</w:t>
            </w:r>
            <w:r w:rsidRPr="005B4707">
              <w:t>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F140BF" w:rsidRDefault="00AA5E41" w:rsidP="00127D9E">
            <w:r w:rsidRPr="00AA5E41">
              <w:lastRenderedPageBreak/>
              <w:t>Bilingual Evaluation Understudy</w:t>
            </w:r>
            <w:r>
              <w:t xml:space="preserve"> (BLEU)</w:t>
            </w:r>
          </w:p>
        </w:tc>
        <w:tc>
          <w:tcPr>
            <w:tcW w:w="6469" w:type="dxa"/>
          </w:tcPr>
          <w:p w14:paraId="7B319260" w14:textId="3B93CAB0" w:rsidR="00EF16EA" w:rsidRDefault="00AA5E41" w:rsidP="00127D9E">
            <w: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F140BF" w:rsidRDefault="00FD2F85" w:rsidP="00127D9E">
            <w:r>
              <w:t>Optical Character Reco</w:t>
            </w:r>
            <w:r w:rsidR="001C208A">
              <w:t>gnition (OCR)</w:t>
            </w:r>
          </w:p>
        </w:tc>
        <w:tc>
          <w:tcPr>
            <w:tcW w:w="6469" w:type="dxa"/>
          </w:tcPr>
          <w:p w14:paraId="51F8CDCC" w14:textId="0F5E905A" w:rsidR="00EF16EA" w:rsidRDefault="00087320" w:rsidP="00127D9E">
            <w:r>
              <w:t xml:space="preserve">A technology which converts images of text into machine readable and </w:t>
            </w:r>
            <w:r w:rsidR="008B6533">
              <w:t>editable text. Used to scan documents or handwritten text which allows the user to</w:t>
            </w:r>
            <w:r w:rsidR="00EE6407">
              <w:t xml:space="preserve"> search, edit or copy the </w:t>
            </w:r>
            <w:r w:rsidR="00473CE5">
              <w:t>previously static content.</w:t>
            </w:r>
          </w:p>
        </w:tc>
      </w:tr>
      <w:tr w:rsidR="00EF16EA" w14:paraId="329C9AE9" w14:textId="77777777" w:rsidTr="00D12492">
        <w:tc>
          <w:tcPr>
            <w:tcW w:w="2547" w:type="dxa"/>
          </w:tcPr>
          <w:p w14:paraId="6993DB12" w14:textId="77777777" w:rsidR="00EF16EA" w:rsidRPr="00F140BF" w:rsidRDefault="00EF16EA" w:rsidP="00127D9E"/>
        </w:tc>
        <w:tc>
          <w:tcPr>
            <w:tcW w:w="6469" w:type="dxa"/>
          </w:tcPr>
          <w:p w14:paraId="68482411" w14:textId="77777777" w:rsidR="00EF16EA" w:rsidRDefault="00EF16EA"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308326"/>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308327"/>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308328"/>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308329"/>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308330"/>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308331"/>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308332"/>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4E405DEA" w14:textId="19DB582E" w:rsidR="00BF6CE8" w:rsidRDefault="00137964" w:rsidP="004C3D7D">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p>
    <w:p w14:paraId="14AC4102" w14:textId="77777777" w:rsidR="00BF6CE8" w:rsidRDefault="00BF6CE8" w:rsidP="00BF6CE8">
      <w:pPr>
        <w:keepNext/>
      </w:pPr>
      <w:r w:rsidRPr="00BF6CE8">
        <w:rPr>
          <w:noProof/>
          <w:sz w:val="24"/>
          <w:szCs w:val="24"/>
        </w:rPr>
        <w:lastRenderedPageBreak/>
        <w:drawing>
          <wp:inline distT="0" distB="0" distL="0" distR="0" wp14:anchorId="0EDB7F31" wp14:editId="472ECE62">
            <wp:extent cx="2486025" cy="7648576"/>
            <wp:effectExtent l="19050" t="19050" r="28575" b="28575"/>
            <wp:docPr id="168649452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94529" name="Picture 1" descr="A diagram of a flowchart&#10;&#10;AI-generated content may be incorrect."/>
                    <pic:cNvPicPr/>
                  </pic:nvPicPr>
                  <pic:blipFill>
                    <a:blip r:embed="rId10"/>
                    <a:stretch>
                      <a:fillRect/>
                    </a:stretch>
                  </pic:blipFill>
                  <pic:spPr>
                    <a:xfrm>
                      <a:off x="0" y="0"/>
                      <a:ext cx="2486379" cy="7649664"/>
                    </a:xfrm>
                    <a:prstGeom prst="rect">
                      <a:avLst/>
                    </a:prstGeom>
                    <a:ln>
                      <a:solidFill>
                        <a:schemeClr val="tx1"/>
                      </a:solidFill>
                    </a:ln>
                  </pic:spPr>
                </pic:pic>
              </a:graphicData>
            </a:graphic>
          </wp:inline>
        </w:drawing>
      </w:r>
    </w:p>
    <w:p w14:paraId="361E09B6" w14:textId="38579F03" w:rsidR="004B65BD" w:rsidRPr="00192003" w:rsidRDefault="00BF6CE8" w:rsidP="00192003">
      <w:pPr>
        <w:pStyle w:val="Caption"/>
        <w:jc w:val="left"/>
        <w:rPr>
          <w:szCs w:val="24"/>
        </w:rPr>
      </w:pPr>
      <w:bookmarkStart w:id="10" w:name="_Toc214282689"/>
      <w:r>
        <w:t xml:space="preserve">Figure </w:t>
      </w:r>
      <w:fldSimple w:instr=" SEQ Figure \* ARABIC ">
        <w:r w:rsidR="00F32985">
          <w:rPr>
            <w:noProof/>
          </w:rPr>
          <w:t>1</w:t>
        </w:r>
      </w:fldSimple>
      <w:r>
        <w:t xml:space="preserve"> </w:t>
      </w:r>
      <w:r w:rsidR="00CA2387">
        <w:t>Activity Diagram</w:t>
      </w:r>
      <w:bookmarkEnd w:id="10"/>
      <w:r w:rsidR="00CA2387">
        <w:t xml:space="preserve"> </w:t>
      </w:r>
      <w:r w:rsidR="004B65BD">
        <w:br w:type="page"/>
      </w:r>
    </w:p>
    <w:p w14:paraId="396752AD" w14:textId="4D9FC5DE" w:rsidR="004B65BD" w:rsidRPr="00B972CE" w:rsidRDefault="00823447" w:rsidP="004B65BD">
      <w:pPr>
        <w:pStyle w:val="Heading1"/>
        <w:numPr>
          <w:ilvl w:val="0"/>
          <w:numId w:val="3"/>
        </w:numPr>
        <w:ind w:left="567" w:hanging="567"/>
      </w:pPr>
      <w:bookmarkStart w:id="11" w:name="_Toc214308333"/>
      <w:r>
        <w:lastRenderedPageBreak/>
        <w:t>Requirements</w:t>
      </w:r>
      <w:bookmarkEnd w:id="11"/>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2" w:name="_Toc214308334"/>
      <w:r>
        <w:t>Functional Requirements</w:t>
      </w:r>
      <w:bookmarkEnd w:id="12"/>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B5509A4"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564A64">
        <w:rPr>
          <w:sz w:val="24"/>
          <w:szCs w:val="24"/>
        </w:rPr>
        <w:instrText xml:space="preserve"> ADDIN ZOTERO_ITEM CSL_CITATION {"citationID":"6UAWEWO2","properties":{"formattedCitation":"(mrbullwinkle, 2025a)","plainCitation":"(mrbullwinkle, 2025a)","noteIndex":0},"citationItems":[{"id":"ROkvXOaK/dNd5XtTp","uris":["http://zotero.org/users/15491865/items/EJX7JDAY"],"itemData":{"id":601,"type":"webpage","abstract":"This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6F4F1A07"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F92327">
        <w:rPr>
          <w:sz w:val="24"/>
          <w:szCs w:val="24"/>
        </w:rPr>
        <w:instrText xml:space="preserve"> ADDIN ZOTERO_ITEM CSL_CITATION {"citationID":"8hlVAsRM","properties":{"formattedCitation":"(Hegghammer,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F92327" w:rsidRPr="00F92327">
        <w:rPr>
          <w:rFonts w:ascii="Calibri" w:hAnsi="Calibri" w:cs="Calibri"/>
          <w:sz w:val="24"/>
        </w:rPr>
        <w:t>(Hegghammer, 2022)</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0A1CA943"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9320A5">
        <w:rPr>
          <w:sz w:val="24"/>
          <w:szCs w:val="24"/>
        </w:rPr>
        <w:instrText xml:space="preserve"> ADDIN ZOTERO_ITEM CSL_CITATION {"citationID":"OJRl4gqh","properties":{"formattedCitation":"(Hegghammer,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9320A5" w:rsidRPr="009320A5">
        <w:rPr>
          <w:rFonts w:ascii="Calibri" w:hAnsi="Calibri" w:cs="Calibri"/>
          <w:sz w:val="24"/>
        </w:rPr>
        <w:t>(Hegghammer, 2022)</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1623B284"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A13E64">
        <w:rPr>
          <w:sz w:val="24"/>
          <w:szCs w:val="24"/>
        </w:rPr>
        <w:instrText xml:space="preserve"> ADDIN ZOTERO_ITEM CSL_CITATION {"citationID":"2aIloY0a","properties":{"formattedCitation":"(InstituteAdmin, 2025)","plainCitation":"(InstituteAdmin, 2025)","noteIndex":0},"citationItems":[{"id":610,"uris":["http://zotero.org/users/15491865/items/6D6NDZN5"],"itemData":{"id":610,"type":"post-weblog","abstract":"Essential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A13E64" w:rsidRPr="00A13E64">
        <w:rPr>
          <w:rFonts w:ascii="Calibri" w:hAnsi="Calibri" w:cs="Calibri"/>
          <w:sz w:val="24"/>
        </w:rPr>
        <w:t>(InstituteAdmin, 2025)</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230FB9">
        <w:rPr>
          <w:sz w:val="24"/>
          <w:szCs w:val="24"/>
        </w:rPr>
        <w:instrText xml:space="preserve"> ADDIN ZOTERO_ITEM CSL_CITATION {"citationID":"LPWgtu0S","properties":{"formattedCitation":"(Lu and Huo, 2025)","plainCitation":"(Lu and Huo, 2025)","noteIndex":0},"citationItems":[{"id":606,"uris":["http://zotero.org/users/15491865/items/LKVGBIL5"],"itemData":{"id":606,"type":"article","abstract":"The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11,14]]},"issued":{"date-parts":[["2025",1,7]]}}}],"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2530FB44"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E15F78">
        <w:rPr>
          <w:sz w:val="24"/>
          <w:szCs w:val="24"/>
        </w:rPr>
        <w:instrText xml:space="preserve"> ADDIN ZOTERO_ITEM CSL_CITATION {"citationID":"SJYpHlsA","properties":{"formattedCitation":"(Zvornicanin, 2022)","plainCitation":"(Zvornicanin, 2022)","noteIndex":0},"citationItems":[{"id":612,"uris":["http://zotero.org/users/15491865/items/FGS4XG5W"],"itemData":{"id":612,"type":"post-weblog","language":"en","title":"Topic Modeling and Latent Dirichlet Allocation (LDA) | DataScience+","URL":"https://datascienceplus.com/topic-modeling-and-latent-dirichlet-allocation-lda/","author":[{"family":"Zvornicanin","given":"Enes"}],"accessed":{"date-parts":[["2025",11,14]]},"issued":{"date-parts":[["2022",1,30]]}}}],"schema":"https://github.com/citation-style-language/schema/raw/master/csl-citation.json"} </w:instrText>
      </w:r>
      <w:r w:rsidR="006B5569">
        <w:rPr>
          <w:sz w:val="24"/>
          <w:szCs w:val="24"/>
        </w:rPr>
        <w:fldChar w:fldCharType="separate"/>
      </w:r>
      <w:r w:rsidR="00E15F78" w:rsidRPr="00E15F78">
        <w:rPr>
          <w:rFonts w:ascii="Calibri" w:hAnsi="Calibri" w:cs="Calibri"/>
          <w:sz w:val="24"/>
        </w:rPr>
        <w:t>(Zvornicanin, 2022)</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3DCEF3DB"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74347D">
        <w:rPr>
          <w:sz w:val="24"/>
          <w:szCs w:val="24"/>
        </w:rPr>
        <w:instrText xml:space="preserve"> ADDIN ZOTERO_ITEM CSL_CITATION {"citationID":"CFEctu64","properties":{"formattedCitation":"(Shah {\\i{}et al.}, 2024)","plainCitation":"(Shah et al., 2024)","noteIndex":0},"citationItems":[{"id":615,"uris":["http://zotero.org/users/15491865/items/GFBA2NFG"],"itemData":{"id":615,"type":"article-journal","abstract":"Over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74347D" w:rsidRPr="0074347D">
        <w:rPr>
          <w:rFonts w:ascii="Calibri" w:hAnsi="Calibri" w:cs="Calibri"/>
          <w:sz w:val="24"/>
        </w:rPr>
        <w:t xml:space="preserve">(Shah </w:t>
      </w:r>
      <w:r w:rsidR="0074347D" w:rsidRPr="0074347D">
        <w:rPr>
          <w:rFonts w:ascii="Calibri" w:hAnsi="Calibri" w:cs="Calibri"/>
          <w:i/>
          <w:iCs/>
          <w:sz w:val="24"/>
        </w:rPr>
        <w:t>et al.</w:t>
      </w:r>
      <w:r w:rsidR="0074347D" w:rsidRPr="0074347D">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02A71035"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9E04B4">
        <w:rPr>
          <w:sz w:val="24"/>
          <w:szCs w:val="24"/>
        </w:rPr>
        <w:instrText xml:space="preserve"> ADDIN ZOTERO_ITEM CSL_CITATION {"citationID":"xYG7TBK1","properties":{"formattedCitation":"(Chae {\\i{}et al.}, 2024)","plainCitation":"(Chae et al., 2024)","noteIndex":0},"citationItems":[{"id":616,"uris":["http://zotero.org/users/15491865/items/KCIHY8E9"],"itemData":{"id":616,"type":"paper-conference","abstract":"A primary challenge in abstractive summarization is hallucination—the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relevance.","container-title":"Findings of the Association for Computational Linguistics: NAACL 2024","DOI":"10.18653/v1/2024.findings-naacl.117","event-place":"Mexico City, Mexico","event-title":"Findings 2024","page":"1809–1820","publisher":"Association for Computational Linguistics","publisher-place":"Mexico City, Mexico","source":"ACLWeb","title":"Mitigating Hallucination in Abstractive Summarization with Domain-Conditional Mutual Information","URL":"https://aclanthology.org/2024.findings-naacl.117/","author":[{"family":"Chae","given":"Kyubyung"},{"family":"Choi","given":"Jaepill"},{"family":"Jo","given":"Yohan"},{"family":"Kim","given":"Taesup"}],"editor":[{"family":"Duh","given":"Kevin"},{"family":"Gomez","given":"Helena"},{"family":"Bethard","given":"Steven"}],"accessed":{"date-parts":[["2025",11,14]]},"issued":{"date-parts":[["2024",6]]}}}],"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564A64">
        <w:rPr>
          <w:sz w:val="24"/>
          <w:szCs w:val="24"/>
        </w:rPr>
        <w:instrText xml:space="preserve"> ADDIN ZOTERO_ITEM CSL_CITATION {"citationID":"mfjtYjKG","properties":{"formattedCitation":"(Papineni {\\i{}et al.}, 2002b; Lin, 2004)","plainCitation":"(Papineni et al., 2002b; Lin, 2004)","noteIndex":0},"citationItems":[{"id":"ROkvXOaK/4S6E6Dl6","uris":["http://zotero.org/users/15491865/items/X4UAPGQ2"],"itemData":{"id":620,"type":"paper-conference","container-title":"Proceedings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182CC6E4"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E82C58">
        <w:rPr>
          <w:sz w:val="24"/>
          <w:szCs w:val="24"/>
        </w:rPr>
        <w:instrText xml:space="preserve"> ADDIN ZOTERO_ITEM CSL_CITATION {"citationID":"qYPSpqLx","properties":{"formattedCitation":"(PricewaterhouseCoopers, 2023)","plainCitation":"(PricewaterhouseCoopers, 2023)","noteIndex":0},"citationItems":[{"id":622,"uris":["http://zotero.org/users/15491865/items/LPURJ2XC"],"itemData":{"id":622,"type":"webpage","abstract":"PwC’s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E82C58" w:rsidRPr="00E82C58">
        <w:rPr>
          <w:rFonts w:ascii="Calibri" w:hAnsi="Calibri" w:cs="Calibri"/>
          <w:sz w:val="24"/>
        </w:rPr>
        <w:t>(PricewaterhouseCoopers, 2023)</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the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3" w:name="_Toc214308335"/>
      <w:r>
        <w:t>Non-Functional Requirements</w:t>
      </w:r>
      <w:bookmarkEnd w:id="13"/>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A2BAC14"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9F0F71">
        <w:rPr>
          <w:sz w:val="24"/>
          <w:szCs w:val="24"/>
        </w:rPr>
        <w:instrText xml:space="preserve"> ADDIN ZOTERO_ITEM CSL_CITATION {"citationID":"TrhMzWV3","properties":{"formattedCitation":"(Wang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9F0F71" w:rsidRPr="009F0F71">
        <w:rPr>
          <w:rFonts w:ascii="Calibri" w:hAnsi="Calibri" w:cs="Calibri"/>
          <w:sz w:val="24"/>
        </w:rPr>
        <w:t xml:space="preserve">(Wang </w:t>
      </w:r>
      <w:r w:rsidR="009F0F71" w:rsidRPr="009F0F71">
        <w:rPr>
          <w:rFonts w:ascii="Calibri" w:hAnsi="Calibri" w:cs="Calibri"/>
          <w:i/>
          <w:iCs/>
          <w:sz w:val="24"/>
        </w:rPr>
        <w:t>et al.</w:t>
      </w:r>
      <w:r w:rsidR="009F0F71" w:rsidRPr="009F0F71">
        <w:rPr>
          <w:rFonts w:ascii="Calibri" w:hAnsi="Calibri" w:cs="Calibri"/>
          <w:sz w:val="24"/>
        </w:rPr>
        <w:t>, 2024)</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782E4AC"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F36175">
        <w:rPr>
          <w:sz w:val="24"/>
          <w:szCs w:val="24"/>
        </w:rPr>
        <w:instrText xml:space="preserve"> ADDIN ZOTERO_ITEM CSL_CITATION {"citationID":"cg5jhIS1","properties":{"formattedCitation":"(Isreal, Alonge and Olorunniwo, 2025)","plainCitation":"(Isreal, Alonge and Olorunniwo, 2025)","noteIndex":0},"citationItems":[{"id":631,"uris":["http://zotero.org/users/15491865/items/5KVZGV9J"],"itemData":{"id":631,"type":"webpage","abstract":"PDF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family":"Olorunniwo","given":"O.E."}],"accessed":{"date-parts":[["2025",11,14]]},"issued":{"date-parts":[["2025",3]]}}}],"schema":"https://github.com/citation-style-language/schema/raw/master/csl-citation.json"} </w:instrText>
      </w:r>
      <w:r w:rsidR="00BE4C52">
        <w:rPr>
          <w:sz w:val="24"/>
          <w:szCs w:val="24"/>
        </w:rPr>
        <w:fldChar w:fldCharType="separate"/>
      </w:r>
      <w:r w:rsidR="00F36175" w:rsidRPr="00F36175">
        <w:rPr>
          <w:rFonts w:ascii="Calibri" w:hAnsi="Calibri" w:cs="Calibri"/>
          <w:sz w:val="24"/>
        </w:rPr>
        <w:t>(Isreal, Alonge and Olorunniwo,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385FD6FC"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564A64">
        <w:rPr>
          <w:sz w:val="24"/>
          <w:szCs w:val="24"/>
        </w:rPr>
        <w:instrText xml:space="preserve"> ADDIN ZOTERO_ITEM CSL_CITATION {"citationID":"Yg3hyEPc","properties":{"formattedCitation":"(Badmus, Toromade and Adebayo, 2025)","plainCitation":"(Badmus, Toromade and Adebayo, 2025)","noteIndex":0},"citationItems":[{"id":634,"uris":["http://zotero.org/users/15491865/items/CEAZRZBL"],"itemData":{"id":634,"type":"article-journal","abstract":"As global capital markets increasingly prioritize environmental, social, and governance (ESG) performance alongside financial metrics, the demand for credible, consistent, and decision-useful non-financial disclosures has intensified. Regulatory frameworks such as the Corporate Sustainability Reporting Directive (CSRD) and the IFRS Sustainability Disclosure Standards have formalized ESG reporting expectations, yet significant challenges persist in ensuring data integrity, transparency, and comparability. Traditional ESG reporting remains plagued by manual data collection, subjective interpretation, and fragmented taxonomies, undermining investor confidence and regulatory compliance. Artificial intelligence (AI) offers transformative potential in addressing these limitations by automating data extraction, enhancing materiality assessments, and enabling continuous monitoring of ESG risks across diverse data streams. Natural language processing (NLP) and machine learning (ML) can systematically analyze sustainability reports, news sources, and supply chain data to detect anomalies, validate claims, and enrich qualitative disclosures with structured insights. When integrated into ESG-financial reporting frameworks, AI not only increases reporting efficiency but also improves the reliability of ESG scores and alignment with global benchmarks. This article proposes a multi-layered architecture for embedding AI into ESG-financial disclosure workflows, combining AI-driven materiality mapping, automated assurance mechanisms, and investment-grade analytics. It further addresses governance challenges, including algorithmic transparency, auditability, and stakeholder trust. The integration of AI must be accompanied by ethical safeguards and sector-specific calibration to ensure that ESG data, when used for capital allocation, truly reflects sustainable corporate behavior. In doing so, the paper positions AI as a foundational enabler in advancing trustworthy, data-driven ESG reporting that meets the dual imperatives of regulatory scrutiny and market demand.","container-title":"International Journal of Research Publication and Reviews","DOI":"10.55248/gengpi.6.0725.25165","ISSN":"25827421","issue":"7","journalAbbreviation":"Int. J. Res. Publ. Rev.","language":"en","page":"3977-3994","source":"DOI.org (Crossref)","title":"Embedding AI into ESG-Financial Reporting Frameworks to Advance Trustworthy Non-Financial Disclosures and Data-Driven Investment Decisions","URL":"https://ijrpr.com/uploads/V6ISSUE7/IJRPR50533.pdf","volume":"6","author":[{"family":"Badmus","given":"Oriyomi"},{"family":"Toromade","given":"Rebecca Olubunmi"},{"family":"Adebayo","given":"Abiodun Sunday"}],"accessed":{"date-parts":[["2025",11,17]]},"issued":{"date-parts":[["2025",7]]}}}],"schema":"https://github.com/citation-style-language/schema/raw/master/csl-citation.json"}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770616F0" w14:textId="77777777" w:rsidR="00C1145E" w:rsidRDefault="006345E8" w:rsidP="00C1145E">
      <w:pPr>
        <w:keepNext/>
        <w:spacing w:after="0" w:line="360" w:lineRule="auto"/>
        <w:jc w:val="both"/>
      </w:pPr>
      <w:r w:rsidRPr="006345E8">
        <w:rPr>
          <w:b/>
          <w:bCs/>
          <w:noProof/>
          <w:sz w:val="24"/>
          <w:szCs w:val="24"/>
        </w:rPr>
        <w:lastRenderedPageBreak/>
        <w:drawing>
          <wp:inline distT="0" distB="0" distL="0" distR="0" wp14:anchorId="18540205" wp14:editId="021D01D0">
            <wp:extent cx="5731510" cy="3644900"/>
            <wp:effectExtent l="19050" t="19050" r="21590" b="12700"/>
            <wp:docPr id="125712565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25655" name="Picture 1" descr="A diagram of a company&#10;&#10;AI-generated content may be incorrect."/>
                    <pic:cNvPicPr/>
                  </pic:nvPicPr>
                  <pic:blipFill>
                    <a:blip r:embed="rId11"/>
                    <a:stretch>
                      <a:fillRect/>
                    </a:stretch>
                  </pic:blipFill>
                  <pic:spPr>
                    <a:xfrm>
                      <a:off x="0" y="0"/>
                      <a:ext cx="5731510" cy="3644900"/>
                    </a:xfrm>
                    <a:prstGeom prst="rect">
                      <a:avLst/>
                    </a:prstGeom>
                    <a:ln>
                      <a:solidFill>
                        <a:schemeClr val="tx1"/>
                      </a:solidFill>
                    </a:ln>
                  </pic:spPr>
                </pic:pic>
              </a:graphicData>
            </a:graphic>
          </wp:inline>
        </w:drawing>
      </w:r>
    </w:p>
    <w:p w14:paraId="006638E6" w14:textId="23F9C462" w:rsidR="006345E8" w:rsidRDefault="00C1145E" w:rsidP="00C1145E">
      <w:pPr>
        <w:pStyle w:val="Caption"/>
        <w:jc w:val="both"/>
      </w:pPr>
      <w:bookmarkStart w:id="14" w:name="_Toc214282690"/>
      <w:r>
        <w:t xml:space="preserve">Figure </w:t>
      </w:r>
      <w:fldSimple w:instr=" SEQ Figure \* ARABIC ">
        <w:r w:rsidR="00F32985">
          <w:rPr>
            <w:noProof/>
          </w:rPr>
          <w:t>2</w:t>
        </w:r>
      </w:fldSimple>
      <w:r>
        <w:t xml:space="preserve"> </w:t>
      </w:r>
      <w:r w:rsidR="00133BC6">
        <w:t>Use Case Diagram</w:t>
      </w:r>
      <w:bookmarkEnd w:id="14"/>
      <w:r w:rsidR="001278FF">
        <w:t xml:space="preserve"> </w:t>
      </w:r>
    </w:p>
    <w:p w14:paraId="26345CFE" w14:textId="77777777" w:rsidR="00F32985" w:rsidRDefault="0073119F" w:rsidP="00F32985">
      <w:pPr>
        <w:keepNext/>
      </w:pPr>
      <w:r w:rsidRPr="0073119F">
        <w:rPr>
          <w:noProof/>
        </w:rPr>
        <w:lastRenderedPageBreak/>
        <w:drawing>
          <wp:inline distT="0" distB="0" distL="0" distR="0" wp14:anchorId="1FC10E5C" wp14:editId="6A7046F0">
            <wp:extent cx="5731510" cy="5774055"/>
            <wp:effectExtent l="19050" t="19050" r="21590" b="17145"/>
            <wp:docPr id="281260267" name="Picture 1" descr="A diagram of a financial review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60267" name="Picture 1" descr="A diagram of a financial review system&#10;&#10;AI-generated content may be incorrect."/>
                    <pic:cNvPicPr/>
                  </pic:nvPicPr>
                  <pic:blipFill>
                    <a:blip r:embed="rId12"/>
                    <a:stretch>
                      <a:fillRect/>
                    </a:stretch>
                  </pic:blipFill>
                  <pic:spPr>
                    <a:xfrm>
                      <a:off x="0" y="0"/>
                      <a:ext cx="5731510" cy="5774055"/>
                    </a:xfrm>
                    <a:prstGeom prst="rect">
                      <a:avLst/>
                    </a:prstGeom>
                    <a:ln>
                      <a:solidFill>
                        <a:schemeClr val="tx1"/>
                      </a:solidFill>
                    </a:ln>
                  </pic:spPr>
                </pic:pic>
              </a:graphicData>
            </a:graphic>
          </wp:inline>
        </w:drawing>
      </w:r>
    </w:p>
    <w:p w14:paraId="3D2296F0" w14:textId="0B31F174" w:rsidR="00B91CAC" w:rsidRDefault="00F32985" w:rsidP="00D81372">
      <w:pPr>
        <w:pStyle w:val="Caption"/>
        <w:jc w:val="left"/>
      </w:pPr>
      <w:bookmarkStart w:id="15" w:name="_Toc214282691"/>
      <w:r>
        <w:t xml:space="preserve">Figure </w:t>
      </w:r>
      <w:fldSimple w:instr=" SEQ Figure \* ARABIC ">
        <w:r>
          <w:rPr>
            <w:noProof/>
          </w:rPr>
          <w:t>3</w:t>
        </w:r>
      </w:fldSimple>
      <w:r>
        <w:t xml:space="preserve"> </w:t>
      </w:r>
      <w:r w:rsidR="001278FF">
        <w:t xml:space="preserve">Component </w:t>
      </w:r>
      <w:r w:rsidR="005547C8">
        <w:t>Diagram</w:t>
      </w:r>
      <w:bookmarkEnd w:id="15"/>
      <w:r w:rsidR="005547C8">
        <w:t xml:space="preserve"> </w:t>
      </w:r>
    </w:p>
    <w:p w14:paraId="6653020C" w14:textId="77777777" w:rsidR="00D81372" w:rsidRPr="00D81372" w:rsidRDefault="00D81372" w:rsidP="00D81372"/>
    <w:p w14:paraId="2F4F2175" w14:textId="77777777" w:rsidR="00015A0D" w:rsidRDefault="00015A0D" w:rsidP="004B65BD">
      <w:pPr>
        <w:pStyle w:val="Heading2"/>
        <w:numPr>
          <w:ilvl w:val="1"/>
          <w:numId w:val="3"/>
        </w:numPr>
        <w:ind w:left="851" w:hanging="851"/>
      </w:pPr>
      <w:bookmarkStart w:id="16" w:name="_Toc214308336"/>
      <w:r>
        <w:t>Data Processing Summary</w:t>
      </w:r>
      <w:bookmarkEnd w:id="16"/>
    </w:p>
    <w:p w14:paraId="1D37CCEE" w14:textId="245D01A0" w:rsidR="00015A0D" w:rsidRPr="006C1E97" w:rsidRDefault="006C1E97" w:rsidP="00015A0D">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p>
    <w:p w14:paraId="0B47D0CB" w14:textId="77777777" w:rsidR="004B65BD" w:rsidRDefault="004B65BD" w:rsidP="004B65BD">
      <w:pPr>
        <w:spacing w:after="0" w:line="360" w:lineRule="auto"/>
        <w:jc w:val="both"/>
        <w:rPr>
          <w:sz w:val="24"/>
          <w:szCs w:val="24"/>
        </w:rPr>
      </w:pPr>
      <w:r>
        <w:rPr>
          <w:sz w:val="24"/>
          <w:szCs w:val="24"/>
        </w:rPr>
        <w:lastRenderedPageBreak/>
        <w:t xml:space="preserve">The text of any chapter may include tabular data. </w:t>
      </w:r>
      <w:proofErr w:type="gramStart"/>
      <w:r>
        <w:rPr>
          <w:sz w:val="24"/>
          <w:szCs w:val="24"/>
        </w:rPr>
        <w:t>In order to</w:t>
      </w:r>
      <w:proofErr w:type="gramEnd"/>
      <w:r>
        <w:rPr>
          <w:sz w:val="24"/>
          <w:szCs w:val="24"/>
        </w:rPr>
        <w:t xml:space="preserve"> aid legibility some simple guidelines should be adhered to. Refer to Table 1.</w:t>
      </w:r>
    </w:p>
    <w:p w14:paraId="5D21A0C2" w14:textId="77777777" w:rsidR="004B65BD" w:rsidRDefault="004B65BD" w:rsidP="004B65BD">
      <w:pPr>
        <w:spacing w:after="0" w:line="360" w:lineRule="auto"/>
        <w:ind w:left="851"/>
        <w:jc w:val="both"/>
        <w:rPr>
          <w:sz w:val="24"/>
          <w:szCs w:val="24"/>
        </w:rPr>
      </w:pPr>
    </w:p>
    <w:p w14:paraId="6E212856" w14:textId="77777777" w:rsidR="004B65BD" w:rsidRPr="009930F5" w:rsidRDefault="004B65BD" w:rsidP="004B65BD">
      <w:pPr>
        <w:pStyle w:val="Caption"/>
      </w:pPr>
      <w:bookmarkStart w:id="17" w:name="_Toc429429027"/>
      <w:r w:rsidRPr="009930F5">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rsidRPr="009930F5">
        <w:t>. Table Formatting Guidelines</w:t>
      </w:r>
      <w:bookmarkEnd w:id="17"/>
    </w:p>
    <w:tbl>
      <w:tblPr>
        <w:tblStyle w:val="TableGrid"/>
        <w:tblW w:w="0" w:type="auto"/>
        <w:tblInd w:w="-5" w:type="dxa"/>
        <w:tblLook w:val="04A0" w:firstRow="1" w:lastRow="0" w:firstColumn="1" w:lastColumn="0" w:noHBand="0" w:noVBand="1"/>
      </w:tblPr>
      <w:tblGrid>
        <w:gridCol w:w="1786"/>
        <w:gridCol w:w="7145"/>
      </w:tblGrid>
      <w:tr w:rsidR="004B65BD" w14:paraId="12B1ED05" w14:textId="77777777" w:rsidTr="002C59ED">
        <w:tc>
          <w:tcPr>
            <w:tcW w:w="1786" w:type="dxa"/>
          </w:tcPr>
          <w:p w14:paraId="091560BC"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142CB895"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0974C5ED" w14:textId="77777777" w:rsidTr="002C59ED">
        <w:tc>
          <w:tcPr>
            <w:tcW w:w="1786" w:type="dxa"/>
          </w:tcPr>
          <w:p w14:paraId="4EDE97D5" w14:textId="77777777" w:rsidR="004B65BD" w:rsidRDefault="004B65BD" w:rsidP="002C59ED">
            <w:pPr>
              <w:spacing w:line="360" w:lineRule="auto"/>
              <w:jc w:val="both"/>
              <w:rPr>
                <w:sz w:val="24"/>
                <w:szCs w:val="24"/>
              </w:rPr>
            </w:pPr>
            <w:r>
              <w:rPr>
                <w:sz w:val="24"/>
                <w:szCs w:val="24"/>
              </w:rPr>
              <w:t>Size</w:t>
            </w:r>
          </w:p>
        </w:tc>
        <w:tc>
          <w:tcPr>
            <w:tcW w:w="7145" w:type="dxa"/>
          </w:tcPr>
          <w:p w14:paraId="4C739700"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r w:rsidR="004B65BD" w14:paraId="43E92A08" w14:textId="77777777" w:rsidTr="002C59ED">
        <w:tc>
          <w:tcPr>
            <w:tcW w:w="1786" w:type="dxa"/>
          </w:tcPr>
          <w:p w14:paraId="5FD9D04A" w14:textId="77777777" w:rsidR="004B65BD" w:rsidRDefault="004B65BD" w:rsidP="002C59ED">
            <w:pPr>
              <w:spacing w:line="360" w:lineRule="auto"/>
              <w:jc w:val="both"/>
              <w:rPr>
                <w:sz w:val="24"/>
                <w:szCs w:val="24"/>
              </w:rPr>
            </w:pPr>
            <w:r>
              <w:rPr>
                <w:sz w:val="24"/>
                <w:szCs w:val="24"/>
              </w:rPr>
              <w:t>Margins</w:t>
            </w:r>
          </w:p>
        </w:tc>
        <w:tc>
          <w:tcPr>
            <w:tcW w:w="7145" w:type="dxa"/>
          </w:tcPr>
          <w:p w14:paraId="421893C1" w14:textId="77777777" w:rsidR="004B65BD" w:rsidRDefault="004B65BD" w:rsidP="002C59ED">
            <w:pPr>
              <w:spacing w:line="360" w:lineRule="auto"/>
              <w:jc w:val="both"/>
              <w:rPr>
                <w:sz w:val="24"/>
                <w:szCs w:val="24"/>
              </w:rPr>
            </w:pPr>
            <w:r>
              <w:rPr>
                <w:sz w:val="24"/>
                <w:szCs w:val="24"/>
              </w:rPr>
              <w:t>The table should not extend past the normal margins of the page</w:t>
            </w:r>
          </w:p>
        </w:tc>
      </w:tr>
      <w:tr w:rsidR="004B65BD" w14:paraId="51558475" w14:textId="77777777" w:rsidTr="002C59ED">
        <w:tc>
          <w:tcPr>
            <w:tcW w:w="1786" w:type="dxa"/>
          </w:tcPr>
          <w:p w14:paraId="62FE435B" w14:textId="77777777" w:rsidR="004B65BD" w:rsidRDefault="004B65BD" w:rsidP="002C59ED">
            <w:pPr>
              <w:spacing w:line="360" w:lineRule="auto"/>
              <w:jc w:val="both"/>
              <w:rPr>
                <w:sz w:val="24"/>
                <w:szCs w:val="24"/>
              </w:rPr>
            </w:pPr>
            <w:r>
              <w:rPr>
                <w:sz w:val="24"/>
                <w:szCs w:val="24"/>
              </w:rPr>
              <w:t>Colour</w:t>
            </w:r>
          </w:p>
        </w:tc>
        <w:tc>
          <w:tcPr>
            <w:tcW w:w="7145" w:type="dxa"/>
          </w:tcPr>
          <w:p w14:paraId="4F6ADAB7" w14:textId="77777777" w:rsidR="004B65BD" w:rsidRDefault="004B65BD" w:rsidP="002C59ED">
            <w:pPr>
              <w:spacing w:line="360" w:lineRule="auto"/>
              <w:jc w:val="both"/>
              <w:rPr>
                <w:sz w:val="24"/>
                <w:szCs w:val="24"/>
              </w:rPr>
            </w:pPr>
            <w:r>
              <w:rPr>
                <w:sz w:val="24"/>
                <w:szCs w:val="24"/>
              </w:rPr>
              <w:t>Colour may be used but consideration should be given to both on screen display and printed display.</w:t>
            </w:r>
          </w:p>
        </w:tc>
      </w:tr>
      <w:tr w:rsidR="004B65BD" w14:paraId="4CB9660D" w14:textId="77777777" w:rsidTr="002C59ED">
        <w:tc>
          <w:tcPr>
            <w:tcW w:w="1786" w:type="dxa"/>
          </w:tcPr>
          <w:p w14:paraId="58C75E82" w14:textId="77777777" w:rsidR="004B65BD" w:rsidRDefault="004B65BD" w:rsidP="002C59ED">
            <w:pPr>
              <w:spacing w:line="360" w:lineRule="auto"/>
              <w:jc w:val="both"/>
              <w:rPr>
                <w:sz w:val="24"/>
                <w:szCs w:val="24"/>
              </w:rPr>
            </w:pPr>
            <w:r>
              <w:rPr>
                <w:sz w:val="24"/>
                <w:szCs w:val="24"/>
              </w:rPr>
              <w:t>Design</w:t>
            </w:r>
          </w:p>
        </w:tc>
        <w:tc>
          <w:tcPr>
            <w:tcW w:w="7145" w:type="dxa"/>
          </w:tcPr>
          <w:p w14:paraId="7381918B" w14:textId="77777777" w:rsidR="004B65BD" w:rsidRDefault="004B65BD" w:rsidP="002C59ED">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7F8CD191" w14:textId="77777777" w:rsidR="004B65BD" w:rsidRDefault="004B65BD" w:rsidP="004B65BD">
      <w:pPr>
        <w:spacing w:after="0" w:line="360" w:lineRule="auto"/>
        <w:ind w:left="851"/>
        <w:jc w:val="both"/>
        <w:rPr>
          <w:sz w:val="24"/>
          <w:szCs w:val="24"/>
        </w:rPr>
      </w:pPr>
    </w:p>
    <w:p w14:paraId="5850A781" w14:textId="77777777" w:rsidR="004B65BD" w:rsidRDefault="004B65BD" w:rsidP="004B65BD">
      <w:pPr>
        <w:pStyle w:val="ListParagraph"/>
        <w:spacing w:after="0" w:line="360" w:lineRule="auto"/>
        <w:ind w:left="1134"/>
        <w:jc w:val="both"/>
        <w:rPr>
          <w:sz w:val="24"/>
          <w:szCs w:val="24"/>
        </w:rPr>
      </w:pPr>
    </w:p>
    <w:p w14:paraId="2936D535" w14:textId="77777777" w:rsidR="004B65BD" w:rsidRPr="00D35DDF" w:rsidRDefault="004B65BD" w:rsidP="004B65BD">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79E27D3" w14:textId="77777777" w:rsidR="004B65BD" w:rsidRDefault="004B65BD" w:rsidP="004B65BD">
      <w:pPr>
        <w:spacing w:after="0" w:line="360" w:lineRule="auto"/>
        <w:ind w:left="720"/>
        <w:jc w:val="both"/>
        <w:rPr>
          <w:sz w:val="24"/>
          <w:szCs w:val="24"/>
        </w:rPr>
      </w:pPr>
    </w:p>
    <w:p w14:paraId="496A8DC3" w14:textId="77777777" w:rsidR="004B65BD" w:rsidRDefault="004B65BD" w:rsidP="004B65BD">
      <w:pPr>
        <w:spacing w:after="0" w:line="360" w:lineRule="auto"/>
        <w:jc w:val="both"/>
        <w:rPr>
          <w:sz w:val="24"/>
          <w:szCs w:val="24"/>
        </w:rPr>
      </w:pPr>
      <w:r>
        <w:rPr>
          <w:sz w:val="24"/>
          <w:szCs w:val="24"/>
        </w:rPr>
        <w:t>Refer to Table 2 for the second short table sample.</w:t>
      </w:r>
    </w:p>
    <w:p w14:paraId="17CD4FF4" w14:textId="77777777" w:rsidR="004B65BD" w:rsidRPr="009930F5" w:rsidRDefault="004B65BD" w:rsidP="004B65BD">
      <w:pPr>
        <w:pStyle w:val="Caption"/>
      </w:pPr>
    </w:p>
    <w:p w14:paraId="3A80FC83" w14:textId="77777777" w:rsidR="004B65BD" w:rsidRDefault="004B65BD" w:rsidP="004B65BD">
      <w:pPr>
        <w:pStyle w:val="Caption"/>
      </w:pPr>
      <w:bookmarkStart w:id="18" w:name="_Toc429429028"/>
      <w:r>
        <w:t xml:space="preserve">Table </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Second Sample Table</w:t>
      </w:r>
      <w:bookmarkEnd w:id="18"/>
    </w:p>
    <w:tbl>
      <w:tblPr>
        <w:tblStyle w:val="TableGrid"/>
        <w:tblW w:w="0" w:type="auto"/>
        <w:tblInd w:w="-5" w:type="dxa"/>
        <w:tblLook w:val="04A0" w:firstRow="1" w:lastRow="0" w:firstColumn="1" w:lastColumn="0" w:noHBand="0" w:noVBand="1"/>
      </w:tblPr>
      <w:tblGrid>
        <w:gridCol w:w="1786"/>
        <w:gridCol w:w="7145"/>
      </w:tblGrid>
      <w:tr w:rsidR="004B65BD" w14:paraId="3EF20DC9" w14:textId="77777777" w:rsidTr="002C59ED">
        <w:tc>
          <w:tcPr>
            <w:tcW w:w="1786" w:type="dxa"/>
          </w:tcPr>
          <w:p w14:paraId="01640243"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74B7818E"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69FB4875" w14:textId="77777777" w:rsidTr="002C59ED">
        <w:tc>
          <w:tcPr>
            <w:tcW w:w="1786" w:type="dxa"/>
          </w:tcPr>
          <w:p w14:paraId="6707BE4B" w14:textId="77777777" w:rsidR="004B65BD" w:rsidRDefault="004B65BD" w:rsidP="002C59ED">
            <w:pPr>
              <w:spacing w:line="360" w:lineRule="auto"/>
              <w:jc w:val="both"/>
              <w:rPr>
                <w:sz w:val="24"/>
                <w:szCs w:val="24"/>
              </w:rPr>
            </w:pPr>
            <w:r>
              <w:rPr>
                <w:sz w:val="24"/>
                <w:szCs w:val="24"/>
              </w:rPr>
              <w:t>Size</w:t>
            </w:r>
          </w:p>
        </w:tc>
        <w:tc>
          <w:tcPr>
            <w:tcW w:w="7145" w:type="dxa"/>
          </w:tcPr>
          <w:p w14:paraId="2F1C4121"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bl>
    <w:p w14:paraId="6817968E" w14:textId="77777777" w:rsidR="004B65BD" w:rsidRDefault="004B65BD" w:rsidP="004B65BD">
      <w:pPr>
        <w:spacing w:after="0" w:line="360" w:lineRule="auto"/>
        <w:ind w:left="720"/>
        <w:jc w:val="both"/>
        <w:rPr>
          <w:sz w:val="24"/>
          <w:szCs w:val="24"/>
        </w:rPr>
      </w:pPr>
    </w:p>
    <w:p w14:paraId="6BF7AE8F" w14:textId="77777777" w:rsidR="004B65BD" w:rsidRPr="00DA1556" w:rsidRDefault="004B65BD" w:rsidP="004B65BD">
      <w:pPr>
        <w:pStyle w:val="Heading2"/>
        <w:numPr>
          <w:ilvl w:val="1"/>
          <w:numId w:val="3"/>
        </w:numPr>
        <w:ind w:left="851" w:hanging="851"/>
      </w:pPr>
      <w:bookmarkStart w:id="19" w:name="_Toc101374252"/>
      <w:bookmarkStart w:id="20" w:name="_Toc214308337"/>
      <w:r>
        <w:t>Code and Formulae</w:t>
      </w:r>
      <w:bookmarkEnd w:id="19"/>
      <w:bookmarkEnd w:id="20"/>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21"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21"/>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lastRenderedPageBreak/>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169AE22B" w14:textId="77777777" w:rsidR="00CA6364" w:rsidRDefault="00CA6364" w:rsidP="004B65BD">
      <w:pPr>
        <w:spacing w:after="0" w:line="360" w:lineRule="auto"/>
        <w:jc w:val="both"/>
        <w:rPr>
          <w:sz w:val="24"/>
          <w:szCs w:val="24"/>
        </w:rPr>
      </w:pPr>
    </w:p>
    <w:p w14:paraId="018F3EA3" w14:textId="77777777" w:rsidR="00CA6364" w:rsidRDefault="00CA6364" w:rsidP="004B65BD">
      <w:pPr>
        <w:spacing w:after="0" w:line="360" w:lineRule="auto"/>
        <w:jc w:val="both"/>
        <w:rPr>
          <w:sz w:val="24"/>
          <w:szCs w:val="24"/>
        </w:rPr>
      </w:pPr>
    </w:p>
    <w:p w14:paraId="080CD0F7" w14:textId="77777777" w:rsidR="00CA6364" w:rsidRDefault="00CA6364" w:rsidP="004B65BD">
      <w:pPr>
        <w:spacing w:after="0" w:line="360" w:lineRule="auto"/>
        <w:jc w:val="both"/>
        <w:rPr>
          <w:sz w:val="24"/>
          <w:szCs w:val="24"/>
        </w:rPr>
      </w:pPr>
    </w:p>
    <w:p w14:paraId="72203457" w14:textId="77777777" w:rsidR="00CA6364" w:rsidRDefault="00CA6364" w:rsidP="004B65BD">
      <w:pPr>
        <w:spacing w:after="0" w:line="360" w:lineRule="auto"/>
        <w:jc w:val="both"/>
        <w:rPr>
          <w:sz w:val="24"/>
          <w:szCs w:val="24"/>
        </w:rPr>
      </w:pPr>
    </w:p>
    <w:p w14:paraId="1B2FC1BC" w14:textId="77777777" w:rsidR="00CA6364" w:rsidRDefault="00CA6364" w:rsidP="004B65BD">
      <w:pPr>
        <w:spacing w:after="0" w:line="360" w:lineRule="auto"/>
        <w:jc w:val="both"/>
        <w:rPr>
          <w:sz w:val="24"/>
          <w:szCs w:val="24"/>
        </w:rPr>
      </w:pPr>
    </w:p>
    <w:p w14:paraId="690FC580" w14:textId="77777777" w:rsidR="00CA6364" w:rsidRDefault="00CA6364" w:rsidP="004B65BD">
      <w:pPr>
        <w:spacing w:after="0" w:line="360" w:lineRule="auto"/>
        <w:jc w:val="both"/>
        <w:rPr>
          <w:sz w:val="24"/>
          <w:szCs w:val="24"/>
        </w:rPr>
      </w:pPr>
    </w:p>
    <w:p w14:paraId="34CCA542" w14:textId="77777777" w:rsidR="00CA6364" w:rsidRDefault="00CA6364" w:rsidP="004B65BD">
      <w:pPr>
        <w:spacing w:after="0" w:line="360" w:lineRule="auto"/>
        <w:jc w:val="both"/>
        <w:rPr>
          <w:sz w:val="24"/>
          <w:szCs w:val="24"/>
        </w:rPr>
      </w:pPr>
    </w:p>
    <w:p w14:paraId="69DF4697" w14:textId="77777777" w:rsidR="00CA6364" w:rsidRDefault="00CA6364" w:rsidP="004B65BD">
      <w:pPr>
        <w:spacing w:after="0" w:line="360" w:lineRule="auto"/>
        <w:jc w:val="both"/>
        <w:rPr>
          <w:sz w:val="24"/>
          <w:szCs w:val="24"/>
        </w:rPr>
      </w:pPr>
    </w:p>
    <w:p w14:paraId="40B9478D" w14:textId="77777777" w:rsidR="00CA6364" w:rsidRDefault="00CA6364" w:rsidP="004B65BD">
      <w:pPr>
        <w:spacing w:after="0" w:line="360" w:lineRule="auto"/>
        <w:jc w:val="both"/>
        <w:rPr>
          <w:sz w:val="24"/>
          <w:szCs w:val="24"/>
        </w:rPr>
      </w:pPr>
    </w:p>
    <w:p w14:paraId="5E28C1A2" w14:textId="77777777" w:rsidR="00CA6364" w:rsidRDefault="00CA6364" w:rsidP="004B65BD">
      <w:pPr>
        <w:spacing w:after="0" w:line="360" w:lineRule="auto"/>
        <w:jc w:val="both"/>
        <w:rPr>
          <w:sz w:val="24"/>
          <w:szCs w:val="24"/>
        </w:rPr>
      </w:pPr>
    </w:p>
    <w:p w14:paraId="202BFA35" w14:textId="77777777" w:rsidR="00CA6364" w:rsidRDefault="00CA6364" w:rsidP="004B65BD">
      <w:pPr>
        <w:spacing w:after="0" w:line="360" w:lineRule="auto"/>
        <w:jc w:val="both"/>
        <w:rPr>
          <w:sz w:val="24"/>
          <w:szCs w:val="24"/>
        </w:rPr>
      </w:pPr>
    </w:p>
    <w:p w14:paraId="41BBA4F6" w14:textId="77777777" w:rsidR="00CA6364" w:rsidRDefault="00CA6364" w:rsidP="004B65BD">
      <w:pPr>
        <w:spacing w:after="0" w:line="360" w:lineRule="auto"/>
        <w:jc w:val="both"/>
        <w:rPr>
          <w:sz w:val="24"/>
          <w:szCs w:val="24"/>
        </w:rPr>
      </w:pPr>
    </w:p>
    <w:p w14:paraId="378BCA18" w14:textId="77777777" w:rsidR="00CA6364" w:rsidRDefault="00CA6364" w:rsidP="004B65BD">
      <w:pPr>
        <w:spacing w:after="0" w:line="360" w:lineRule="auto"/>
        <w:jc w:val="both"/>
        <w:rPr>
          <w:sz w:val="24"/>
          <w:szCs w:val="24"/>
        </w:rPr>
      </w:pPr>
    </w:p>
    <w:p w14:paraId="4CC55703" w14:textId="77777777" w:rsidR="00CA6364" w:rsidRDefault="00CA6364" w:rsidP="004B65BD">
      <w:pPr>
        <w:spacing w:after="0" w:line="360" w:lineRule="auto"/>
        <w:jc w:val="both"/>
        <w:rPr>
          <w:sz w:val="24"/>
          <w:szCs w:val="24"/>
        </w:rPr>
      </w:pPr>
    </w:p>
    <w:p w14:paraId="6DEA4CB1" w14:textId="77777777" w:rsidR="00CA6364" w:rsidRDefault="00CA6364" w:rsidP="004B65BD">
      <w:pPr>
        <w:spacing w:after="0" w:line="360" w:lineRule="auto"/>
        <w:jc w:val="both"/>
        <w:rPr>
          <w:sz w:val="24"/>
          <w:szCs w:val="24"/>
        </w:rPr>
      </w:pPr>
    </w:p>
    <w:p w14:paraId="40EADCDB" w14:textId="77777777" w:rsidR="00CA6364" w:rsidRDefault="00CA6364" w:rsidP="004B65BD">
      <w:pPr>
        <w:spacing w:after="0" w:line="360" w:lineRule="auto"/>
        <w:jc w:val="both"/>
        <w:rPr>
          <w:sz w:val="24"/>
          <w:szCs w:val="24"/>
        </w:rPr>
      </w:pPr>
    </w:p>
    <w:p w14:paraId="0750E7C8" w14:textId="77777777" w:rsidR="00CA6364" w:rsidRDefault="00CA6364" w:rsidP="004B65BD">
      <w:pPr>
        <w:spacing w:after="0" w:line="360" w:lineRule="auto"/>
        <w:jc w:val="both"/>
        <w:rPr>
          <w:sz w:val="24"/>
          <w:szCs w:val="24"/>
        </w:rPr>
      </w:pPr>
    </w:p>
    <w:p w14:paraId="21231A83" w14:textId="77777777" w:rsidR="00CA6364" w:rsidRDefault="00CA6364" w:rsidP="004B65BD">
      <w:pPr>
        <w:spacing w:after="0" w:line="360" w:lineRule="auto"/>
        <w:jc w:val="both"/>
        <w:rPr>
          <w:sz w:val="24"/>
          <w:szCs w:val="24"/>
        </w:rPr>
      </w:pPr>
    </w:p>
    <w:p w14:paraId="5D55A8CD" w14:textId="77777777" w:rsidR="00CA6364" w:rsidRDefault="00CA6364" w:rsidP="004B65BD">
      <w:pPr>
        <w:spacing w:after="0" w:line="360" w:lineRule="auto"/>
        <w:jc w:val="both"/>
        <w:rPr>
          <w:sz w:val="24"/>
          <w:szCs w:val="24"/>
        </w:rPr>
      </w:pPr>
    </w:p>
    <w:p w14:paraId="70FD7DAA" w14:textId="77777777" w:rsidR="00CA6364" w:rsidRDefault="00CA6364" w:rsidP="004B65BD">
      <w:pPr>
        <w:spacing w:after="0" w:line="360" w:lineRule="auto"/>
        <w:jc w:val="both"/>
        <w:rPr>
          <w:sz w:val="24"/>
          <w:szCs w:val="24"/>
        </w:rPr>
      </w:pPr>
    </w:p>
    <w:p w14:paraId="66C2D6F7" w14:textId="77777777" w:rsidR="00CA6364" w:rsidRDefault="00CA6364" w:rsidP="004B65BD">
      <w:pPr>
        <w:spacing w:after="0" w:line="360" w:lineRule="auto"/>
        <w:jc w:val="both"/>
        <w:rPr>
          <w:sz w:val="24"/>
          <w:szCs w:val="24"/>
        </w:rPr>
      </w:pPr>
    </w:p>
    <w:p w14:paraId="57D958DA" w14:textId="77777777" w:rsidR="00CA6364" w:rsidRDefault="00CA6364" w:rsidP="004B65BD">
      <w:pPr>
        <w:spacing w:after="0" w:line="360" w:lineRule="auto"/>
        <w:jc w:val="both"/>
        <w:rPr>
          <w:sz w:val="24"/>
          <w:szCs w:val="24"/>
        </w:rPr>
      </w:pPr>
    </w:p>
    <w:p w14:paraId="3C733311" w14:textId="77777777" w:rsidR="00CA6364" w:rsidRDefault="00CA6364" w:rsidP="004B65BD">
      <w:pPr>
        <w:spacing w:after="0" w:line="360" w:lineRule="auto"/>
        <w:jc w:val="both"/>
        <w:rPr>
          <w:sz w:val="24"/>
          <w:szCs w:val="24"/>
        </w:rPr>
      </w:pPr>
    </w:p>
    <w:p w14:paraId="0A0F71E4" w14:textId="77777777" w:rsidR="00CA6364" w:rsidRDefault="00CA6364" w:rsidP="004B65BD">
      <w:pPr>
        <w:spacing w:after="0" w:line="360" w:lineRule="auto"/>
        <w:jc w:val="both"/>
        <w:rPr>
          <w:sz w:val="24"/>
          <w:szCs w:val="24"/>
        </w:rPr>
      </w:pPr>
    </w:p>
    <w:p w14:paraId="56124CCD"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0703AAF4" w14:textId="54E02387" w:rsidR="00BA4D17" w:rsidRDefault="00BA4D17" w:rsidP="002446E1">
      <w:pPr>
        <w:pStyle w:val="Heading1"/>
        <w:numPr>
          <w:ilvl w:val="0"/>
          <w:numId w:val="29"/>
        </w:numPr>
      </w:pPr>
      <w:bookmarkStart w:id="22" w:name="_Toc214308338"/>
      <w:r w:rsidRPr="00556B49">
        <w:lastRenderedPageBreak/>
        <w:t xml:space="preserve">System </w:t>
      </w:r>
      <w:r w:rsidRPr="001574AF">
        <w:t>Architecture &amp; Design</w:t>
      </w:r>
      <w:bookmarkEnd w:id="22"/>
    </w:p>
    <w:p w14:paraId="21D98AD4" w14:textId="3FD7F4C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xml:space="preserve">, and anomaly detection </w:t>
      </w:r>
      <w:proofErr w:type="gramStart"/>
      <w:r w:rsidR="00F32C18">
        <w:rPr>
          <w:sz w:val="24"/>
          <w:szCs w:val="24"/>
        </w:rPr>
        <w:t>in order to</w:t>
      </w:r>
      <w:proofErr w:type="gramEnd"/>
      <w:r w:rsidR="00F32C18">
        <w:rPr>
          <w:sz w:val="24"/>
          <w:szCs w:val="24"/>
        </w:rPr>
        <w:t xml:space="preserve">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F96BEA">
        <w:rPr>
          <w:sz w:val="24"/>
          <w:szCs w:val="24"/>
        </w:rPr>
        <w:instrText xml:space="preserve"> ADDIN ZOTERO_ITEM CSL_CITATION {"citationID":"rXx5XZcg","properties":{"formattedCitation":"(Wang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F96BEA" w:rsidRPr="00F96BEA">
        <w:rPr>
          <w:rFonts w:ascii="Calibri" w:hAnsi="Calibri" w:cs="Calibri"/>
          <w:sz w:val="24"/>
        </w:rPr>
        <w:t xml:space="preserve">(Wang </w:t>
      </w:r>
      <w:r w:rsidR="00F96BEA" w:rsidRPr="00F96BEA">
        <w:rPr>
          <w:rFonts w:ascii="Calibri" w:hAnsi="Calibri" w:cs="Calibri"/>
          <w:i/>
          <w:iCs/>
          <w:sz w:val="24"/>
        </w:rPr>
        <w:t>et al.</w:t>
      </w:r>
      <w:r w:rsidR="00F96BEA" w:rsidRPr="00F96BEA">
        <w:rPr>
          <w:rFonts w:ascii="Calibri" w:hAnsi="Calibri" w:cs="Calibri"/>
          <w:sz w:val="24"/>
        </w:rPr>
        <w:t>, 2024)</w:t>
      </w:r>
      <w:r w:rsidR="00F96BEA">
        <w:rPr>
          <w:sz w:val="24"/>
          <w:szCs w:val="24"/>
        </w:rPr>
        <w:fldChar w:fldCharType="end"/>
      </w:r>
      <w:r w:rsidR="004F0F97">
        <w:rPr>
          <w:sz w:val="24"/>
          <w:szCs w:val="24"/>
        </w:rPr>
        <w:t>.</w:t>
      </w:r>
    </w:p>
    <w:p w14:paraId="40231887" w14:textId="77777777" w:rsidR="00A5476B" w:rsidRDefault="00A5476B" w:rsidP="00A5476B"/>
    <w:p w14:paraId="1B605947" w14:textId="5DB2320E" w:rsidR="003B586B" w:rsidRDefault="00A5476B" w:rsidP="003B586B">
      <w:pPr>
        <w:pStyle w:val="Heading2"/>
      </w:pPr>
      <w:r w:rsidRPr="003B586B">
        <w:t>Overall System Architecture</w:t>
      </w:r>
    </w:p>
    <w:p w14:paraId="1F2C2EB0" w14:textId="373A2CFD" w:rsidR="009D6A23" w:rsidRPr="009D6A23" w:rsidRDefault="005D4590" w:rsidP="009D6A23">
      <w:r>
        <w:t xml:space="preserve">The </w:t>
      </w:r>
      <w:r w:rsidR="00724B8A">
        <w:t>architecture</w:t>
      </w:r>
      <w:r>
        <w:t xml:space="preserve"> of the system will be </w:t>
      </w:r>
      <w:r w:rsidR="00724B8A">
        <w:t>clearly</w:t>
      </w:r>
      <w:r>
        <w:t xml:space="preserve"> </w:t>
      </w:r>
      <w:r w:rsidR="00724B8A">
        <w:t>separated</w:t>
      </w:r>
      <w:r>
        <w:t xml:space="preserve"> using a multilayered design. </w:t>
      </w:r>
    </w:p>
    <w:p w14:paraId="706969A6" w14:textId="76E26D63" w:rsidR="003B586B" w:rsidRDefault="003B586B" w:rsidP="003B586B">
      <w:pPr>
        <w:pStyle w:val="Heading2"/>
      </w:pPr>
      <w:r>
        <w:t>NLP Pipeline Architecture</w:t>
      </w:r>
    </w:p>
    <w:p w14:paraId="2E427F21" w14:textId="77777777" w:rsidR="009D6A23" w:rsidRPr="009D6A23" w:rsidRDefault="009D6A23" w:rsidP="009D6A23"/>
    <w:p w14:paraId="191946BC" w14:textId="0E4DDC7C" w:rsidR="003B586B" w:rsidRDefault="003B586B" w:rsidP="003B586B">
      <w:pPr>
        <w:pStyle w:val="Heading2"/>
      </w:pPr>
      <w:r>
        <w:t>System Diagrams Overview</w:t>
      </w:r>
    </w:p>
    <w:p w14:paraId="3F569158" w14:textId="77777777" w:rsidR="009D6A23" w:rsidRPr="009D6A23" w:rsidRDefault="009D6A23" w:rsidP="009D6A23"/>
    <w:p w14:paraId="21F89F39" w14:textId="1415B078" w:rsidR="003B586B" w:rsidRDefault="003B586B" w:rsidP="003B586B">
      <w:pPr>
        <w:pStyle w:val="Heading2"/>
      </w:pPr>
      <w:r>
        <w:t>Class Diagram</w:t>
      </w:r>
    </w:p>
    <w:p w14:paraId="23273E71" w14:textId="77777777" w:rsidR="009D6A23" w:rsidRPr="009D6A23" w:rsidRDefault="009D6A23" w:rsidP="009D6A23"/>
    <w:p w14:paraId="089F9680" w14:textId="625CA5A1" w:rsidR="007E1743" w:rsidRDefault="007E1743" w:rsidP="007E1743">
      <w:pPr>
        <w:pStyle w:val="Heading2"/>
      </w:pPr>
      <w:r>
        <w:t>Sequence Diagram</w:t>
      </w:r>
    </w:p>
    <w:p w14:paraId="34EA56A4" w14:textId="77777777" w:rsidR="009D6A23" w:rsidRPr="009D6A23" w:rsidRDefault="009D6A23" w:rsidP="009D6A23"/>
    <w:p w14:paraId="4F9E2662" w14:textId="68A6F954" w:rsidR="007E1743" w:rsidRDefault="007E1743" w:rsidP="007E1743">
      <w:pPr>
        <w:pStyle w:val="Heading2"/>
      </w:pPr>
      <w:r>
        <w:t>Design Rationale</w:t>
      </w:r>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497B5DE6" w14:textId="77777777" w:rsidR="00A96BB4" w:rsidRDefault="00A96BB4" w:rsidP="004B65BD">
      <w:pPr>
        <w:pStyle w:val="ListParagraph"/>
        <w:spacing w:after="0" w:line="360" w:lineRule="auto"/>
        <w:ind w:left="792"/>
        <w:jc w:val="both"/>
        <w:rPr>
          <w:sz w:val="24"/>
          <w:szCs w:val="24"/>
        </w:rPr>
      </w:pPr>
    </w:p>
    <w:p w14:paraId="2A8C7E38" w14:textId="77777777" w:rsidR="00A96BB4" w:rsidRDefault="00A96BB4" w:rsidP="004B65BD">
      <w:pPr>
        <w:pStyle w:val="ListParagraph"/>
        <w:spacing w:after="0" w:line="360" w:lineRule="auto"/>
        <w:ind w:left="792"/>
        <w:jc w:val="both"/>
        <w:rPr>
          <w:sz w:val="24"/>
          <w:szCs w:val="24"/>
        </w:rPr>
      </w:pPr>
    </w:p>
    <w:p w14:paraId="37D96459" w14:textId="77777777" w:rsidR="00A96BB4" w:rsidRDefault="00A96BB4" w:rsidP="004B65BD">
      <w:pPr>
        <w:pStyle w:val="ListParagraph"/>
        <w:spacing w:after="0" w:line="360" w:lineRule="auto"/>
        <w:ind w:left="792"/>
        <w:jc w:val="both"/>
        <w:rPr>
          <w:sz w:val="24"/>
          <w:szCs w:val="24"/>
        </w:rPr>
      </w:pPr>
    </w:p>
    <w:p w14:paraId="4A5FE77C" w14:textId="77777777" w:rsidR="00A96BB4" w:rsidRDefault="00A96BB4" w:rsidP="004B65BD">
      <w:pPr>
        <w:pStyle w:val="ListParagraph"/>
        <w:spacing w:after="0" w:line="360" w:lineRule="auto"/>
        <w:ind w:left="792"/>
        <w:jc w:val="both"/>
        <w:rPr>
          <w:sz w:val="24"/>
          <w:szCs w:val="24"/>
        </w:rPr>
      </w:pPr>
    </w:p>
    <w:p w14:paraId="2CA5610D" w14:textId="77777777" w:rsidR="00A96BB4" w:rsidRDefault="00A96BB4" w:rsidP="004B65BD">
      <w:pPr>
        <w:pStyle w:val="ListParagraph"/>
        <w:spacing w:after="0" w:line="360" w:lineRule="auto"/>
        <w:ind w:left="792"/>
        <w:jc w:val="both"/>
        <w:rPr>
          <w:sz w:val="24"/>
          <w:szCs w:val="24"/>
        </w:rPr>
      </w:pPr>
    </w:p>
    <w:p w14:paraId="2501C4DA" w14:textId="77777777" w:rsidR="00A96BB4" w:rsidRDefault="00A96BB4" w:rsidP="004B65BD">
      <w:pPr>
        <w:pStyle w:val="ListParagraph"/>
        <w:spacing w:after="0" w:line="360" w:lineRule="auto"/>
        <w:ind w:left="792"/>
        <w:jc w:val="both"/>
        <w:rPr>
          <w:sz w:val="24"/>
          <w:szCs w:val="24"/>
        </w:rPr>
      </w:pPr>
    </w:p>
    <w:p w14:paraId="516442DC" w14:textId="77777777" w:rsidR="00A96BB4" w:rsidRDefault="00A96BB4" w:rsidP="004B65BD">
      <w:pPr>
        <w:pStyle w:val="ListParagraph"/>
        <w:spacing w:after="0" w:line="360" w:lineRule="auto"/>
        <w:ind w:left="792"/>
        <w:jc w:val="both"/>
        <w:rPr>
          <w:sz w:val="24"/>
          <w:szCs w:val="24"/>
        </w:rPr>
      </w:pPr>
    </w:p>
    <w:p w14:paraId="723B4A07" w14:textId="77777777" w:rsidR="00A96BB4" w:rsidRDefault="00A96BB4" w:rsidP="004B65BD">
      <w:pPr>
        <w:pStyle w:val="ListParagraph"/>
        <w:spacing w:after="0" w:line="360" w:lineRule="auto"/>
        <w:ind w:left="792"/>
        <w:jc w:val="both"/>
        <w:rPr>
          <w:sz w:val="24"/>
          <w:szCs w:val="24"/>
        </w:rPr>
      </w:pPr>
    </w:p>
    <w:p w14:paraId="2DE24DAD" w14:textId="77777777" w:rsidR="00A96BB4" w:rsidRDefault="00A96BB4" w:rsidP="004B65BD">
      <w:pPr>
        <w:pStyle w:val="ListParagraph"/>
        <w:spacing w:after="0" w:line="360" w:lineRule="auto"/>
        <w:ind w:left="792"/>
        <w:jc w:val="both"/>
        <w:rPr>
          <w:sz w:val="24"/>
          <w:szCs w:val="24"/>
        </w:rPr>
      </w:pPr>
    </w:p>
    <w:p w14:paraId="41742ACC" w14:textId="77777777" w:rsidR="00A96BB4" w:rsidRDefault="00A96BB4" w:rsidP="004B65BD">
      <w:pPr>
        <w:pStyle w:val="ListParagraph"/>
        <w:spacing w:after="0" w:line="360" w:lineRule="auto"/>
        <w:ind w:left="792"/>
        <w:jc w:val="both"/>
        <w:rPr>
          <w:sz w:val="24"/>
          <w:szCs w:val="24"/>
        </w:rPr>
      </w:pPr>
    </w:p>
    <w:p w14:paraId="690D3514" w14:textId="77777777" w:rsidR="00A96BB4" w:rsidRDefault="00A96BB4" w:rsidP="004B65BD">
      <w:pPr>
        <w:pStyle w:val="ListParagraph"/>
        <w:spacing w:after="0" w:line="360" w:lineRule="auto"/>
        <w:ind w:left="792"/>
        <w:jc w:val="both"/>
        <w:rPr>
          <w:sz w:val="24"/>
          <w:szCs w:val="24"/>
        </w:rPr>
      </w:pPr>
    </w:p>
    <w:p w14:paraId="11152926" w14:textId="77777777" w:rsidR="00A96BB4" w:rsidRDefault="00A96BB4" w:rsidP="004B65BD">
      <w:pPr>
        <w:pStyle w:val="ListParagraph"/>
        <w:spacing w:after="0" w:line="360" w:lineRule="auto"/>
        <w:ind w:left="792"/>
        <w:jc w:val="both"/>
        <w:rPr>
          <w:sz w:val="24"/>
          <w:szCs w:val="24"/>
        </w:rPr>
      </w:pPr>
    </w:p>
    <w:p w14:paraId="4A113010" w14:textId="77777777" w:rsidR="00A96BB4" w:rsidRDefault="00A96BB4" w:rsidP="004B65BD">
      <w:pPr>
        <w:pStyle w:val="ListParagraph"/>
        <w:spacing w:after="0" w:line="360" w:lineRule="auto"/>
        <w:ind w:left="792"/>
        <w:jc w:val="both"/>
        <w:rPr>
          <w:sz w:val="24"/>
          <w:szCs w:val="24"/>
        </w:rPr>
      </w:pPr>
    </w:p>
    <w:p w14:paraId="5BC1A249" w14:textId="77777777" w:rsidR="00A96BB4" w:rsidRDefault="00A96BB4" w:rsidP="004B65BD">
      <w:pPr>
        <w:pStyle w:val="ListParagraph"/>
        <w:spacing w:after="0" w:line="360" w:lineRule="auto"/>
        <w:ind w:left="792"/>
        <w:jc w:val="both"/>
        <w:rPr>
          <w:sz w:val="24"/>
          <w:szCs w:val="24"/>
        </w:rPr>
      </w:pPr>
    </w:p>
    <w:p w14:paraId="1A7F2A80" w14:textId="77777777" w:rsidR="00A96BB4" w:rsidRDefault="00A96BB4" w:rsidP="004B65BD">
      <w:pPr>
        <w:pStyle w:val="ListParagraph"/>
        <w:spacing w:after="0" w:line="360" w:lineRule="auto"/>
        <w:ind w:left="792"/>
        <w:jc w:val="both"/>
        <w:rPr>
          <w:sz w:val="24"/>
          <w:szCs w:val="24"/>
        </w:rPr>
      </w:pPr>
    </w:p>
    <w:p w14:paraId="7FB40FB1" w14:textId="77777777" w:rsidR="00A96BB4" w:rsidRPr="001574AF" w:rsidRDefault="00A96BB4" w:rsidP="00A96BB4">
      <w:pPr>
        <w:pStyle w:val="Heading1"/>
      </w:pPr>
      <w:bookmarkStart w:id="23" w:name="_Toc214308339"/>
      <w:r w:rsidRPr="001574AF">
        <w:t>Data Requirements</w:t>
      </w:r>
      <w:bookmarkEnd w:id="23"/>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24" w:name="_Toc214308340"/>
      <w:r w:rsidRPr="00D958B8">
        <w:t>Implementation</w:t>
      </w:r>
      <w:bookmarkEnd w:id="24"/>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25" w:name="_Toc214308341"/>
      <w:r w:rsidRPr="00D958B8">
        <w:t>Testing &amp; Evaluation</w:t>
      </w:r>
      <w:bookmarkEnd w:id="25"/>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26" w:name="_Toc214308342"/>
      <w:r>
        <w:t>Conclusion</w:t>
      </w:r>
      <w:bookmarkEnd w:id="26"/>
      <w:r w:rsidR="004B65BD" w:rsidRPr="00D958B8">
        <w:br w:type="page"/>
      </w:r>
    </w:p>
    <w:p w14:paraId="798B1074" w14:textId="77777777" w:rsidR="004B65BD" w:rsidRDefault="004B65BD" w:rsidP="00A810F4">
      <w:pPr>
        <w:sectPr w:rsidR="004B65BD" w:rsidSect="007767DF">
          <w:footerReference w:type="default" r:id="rId13"/>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27" w:name="_Toc101374253"/>
      <w:bookmarkStart w:id="28" w:name="_Toc214308343"/>
      <w:r>
        <w:lastRenderedPageBreak/>
        <w:t>References</w:t>
      </w:r>
      <w:bookmarkEnd w:id="27"/>
      <w:bookmarkEnd w:id="28"/>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 xml:space="preserve">a), Another Article, Proceedings of </w:t>
      </w:r>
      <w:proofErr w:type="gramStart"/>
      <w:r w:rsidR="004B65BD" w:rsidRPr="00917E79">
        <w:rPr>
          <w:sz w:val="24"/>
          <w:szCs w:val="24"/>
        </w:rPr>
        <w:t>The</w:t>
      </w:r>
      <w:proofErr w:type="gramEnd"/>
      <w:r w:rsidR="004B65BD" w:rsidRPr="00917E79">
        <w:rPr>
          <w:sz w:val="24"/>
          <w:szCs w:val="24"/>
        </w:rPr>
        <w:t xml:space="preserv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29" w:name="_Toc214308344"/>
      <w:r>
        <w:lastRenderedPageBreak/>
        <w:t>Appendix A: Report Structure Example</w:t>
      </w:r>
      <w:bookmarkEnd w:id="29"/>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30" w:name="_Toc101374255"/>
      <w:bookmarkStart w:id="31" w:name="_Toc214308345"/>
      <w:r>
        <w:lastRenderedPageBreak/>
        <w:t xml:space="preserve">Appendix </w:t>
      </w:r>
      <w:r w:rsidR="00823447">
        <w:t>B</w:t>
      </w:r>
      <w:r>
        <w:t>:  Code Listing</w:t>
      </w:r>
      <w:bookmarkEnd w:id="30"/>
      <w:r w:rsidR="00823447">
        <w:t xml:space="preserve"> / GitHub Project Link</w:t>
      </w:r>
      <w:bookmarkEnd w:id="31"/>
    </w:p>
    <w:p w14:paraId="34ADB96E" w14:textId="6C851DBC" w:rsidR="00B95A15" w:rsidRPr="00B95A15" w:rsidRDefault="0049539E" w:rsidP="00B95A15">
      <w:r>
        <w:t>GitHub</w:t>
      </w:r>
      <w:r w:rsidR="00A810F4">
        <w:t xml:space="preserve"> Project Repo: </w:t>
      </w:r>
      <w:hyperlink r:id="rId14"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5"/>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021E6" w14:textId="77777777" w:rsidR="002F7B4A" w:rsidRDefault="002F7B4A">
      <w:pPr>
        <w:spacing w:after="0" w:line="240" w:lineRule="auto"/>
      </w:pPr>
      <w:r>
        <w:separator/>
      </w:r>
    </w:p>
  </w:endnote>
  <w:endnote w:type="continuationSeparator" w:id="0">
    <w:p w14:paraId="4BC1ADE9" w14:textId="77777777" w:rsidR="002F7B4A" w:rsidRDefault="002F7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4913F" w14:textId="77777777" w:rsidR="002F7B4A" w:rsidRDefault="002F7B4A">
      <w:pPr>
        <w:spacing w:after="0" w:line="240" w:lineRule="auto"/>
      </w:pPr>
      <w:r>
        <w:separator/>
      </w:r>
    </w:p>
  </w:footnote>
  <w:footnote w:type="continuationSeparator" w:id="0">
    <w:p w14:paraId="1A24151D" w14:textId="77777777" w:rsidR="002F7B4A" w:rsidRDefault="002F7B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76125F1"/>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5"/>
  </w:num>
  <w:num w:numId="2" w16cid:durableId="1974363537">
    <w:abstractNumId w:val="10"/>
  </w:num>
  <w:num w:numId="3" w16cid:durableId="1154569728">
    <w:abstractNumId w:val="23"/>
  </w:num>
  <w:num w:numId="4" w16cid:durableId="2124879464">
    <w:abstractNumId w:val="25"/>
  </w:num>
  <w:num w:numId="5" w16cid:durableId="498275244">
    <w:abstractNumId w:val="24"/>
  </w:num>
  <w:num w:numId="6" w16cid:durableId="1466855395">
    <w:abstractNumId w:val="21"/>
  </w:num>
  <w:num w:numId="7" w16cid:durableId="158809926">
    <w:abstractNumId w:val="28"/>
  </w:num>
  <w:num w:numId="8" w16cid:durableId="689723603">
    <w:abstractNumId w:val="13"/>
  </w:num>
  <w:num w:numId="9" w16cid:durableId="1898321483">
    <w:abstractNumId w:val="6"/>
  </w:num>
  <w:num w:numId="10" w16cid:durableId="417095995">
    <w:abstractNumId w:val="27"/>
  </w:num>
  <w:num w:numId="11" w16cid:durableId="996961976">
    <w:abstractNumId w:val="2"/>
  </w:num>
  <w:num w:numId="12" w16cid:durableId="374893155">
    <w:abstractNumId w:val="18"/>
  </w:num>
  <w:num w:numId="13" w16cid:durableId="691999202">
    <w:abstractNumId w:val="8"/>
  </w:num>
  <w:num w:numId="14" w16cid:durableId="1054543310">
    <w:abstractNumId w:val="4"/>
  </w:num>
  <w:num w:numId="15" w16cid:durableId="875894764">
    <w:abstractNumId w:val="19"/>
  </w:num>
  <w:num w:numId="16" w16cid:durableId="589235824">
    <w:abstractNumId w:val="26"/>
  </w:num>
  <w:num w:numId="17" w16cid:durableId="1602565703">
    <w:abstractNumId w:val="12"/>
  </w:num>
  <w:num w:numId="18" w16cid:durableId="274219580">
    <w:abstractNumId w:val="0"/>
  </w:num>
  <w:num w:numId="19" w16cid:durableId="725033526">
    <w:abstractNumId w:val="14"/>
  </w:num>
  <w:num w:numId="20" w16cid:durableId="1298686657">
    <w:abstractNumId w:val="20"/>
  </w:num>
  <w:num w:numId="21" w16cid:durableId="299459585">
    <w:abstractNumId w:val="17"/>
  </w:num>
  <w:num w:numId="22" w16cid:durableId="453672207">
    <w:abstractNumId w:val="29"/>
  </w:num>
  <w:num w:numId="23" w16cid:durableId="901674329">
    <w:abstractNumId w:val="16"/>
  </w:num>
  <w:num w:numId="24" w16cid:durableId="1915505671">
    <w:abstractNumId w:val="30"/>
  </w:num>
  <w:num w:numId="25" w16cid:durableId="1026098009">
    <w:abstractNumId w:val="7"/>
  </w:num>
  <w:num w:numId="26" w16cid:durableId="605818317">
    <w:abstractNumId w:val="5"/>
  </w:num>
  <w:num w:numId="27" w16cid:durableId="1217085217">
    <w:abstractNumId w:val="9"/>
  </w:num>
  <w:num w:numId="28" w16cid:durableId="851188357">
    <w:abstractNumId w:val="3"/>
  </w:num>
  <w:num w:numId="29" w16cid:durableId="2137873373">
    <w:abstractNumId w:val="29"/>
    <w:lvlOverride w:ilvl="0">
      <w:startOverride w:val="3"/>
    </w:lvlOverride>
  </w:num>
  <w:num w:numId="30" w16cid:durableId="1577664437">
    <w:abstractNumId w:val="22"/>
  </w:num>
  <w:num w:numId="31" w16cid:durableId="1924676972">
    <w:abstractNumId w:val="11"/>
  </w:num>
  <w:num w:numId="32" w16cid:durableId="514686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15A0D"/>
    <w:rsid w:val="00016BB0"/>
    <w:rsid w:val="000249B0"/>
    <w:rsid w:val="0002649E"/>
    <w:rsid w:val="000365E6"/>
    <w:rsid w:val="0004494A"/>
    <w:rsid w:val="00051F17"/>
    <w:rsid w:val="0005245E"/>
    <w:rsid w:val="00054193"/>
    <w:rsid w:val="00057841"/>
    <w:rsid w:val="00064179"/>
    <w:rsid w:val="00070F2E"/>
    <w:rsid w:val="00082B62"/>
    <w:rsid w:val="00084240"/>
    <w:rsid w:val="00087320"/>
    <w:rsid w:val="00092A12"/>
    <w:rsid w:val="00095AC0"/>
    <w:rsid w:val="000A0302"/>
    <w:rsid w:val="000A56D4"/>
    <w:rsid w:val="000B25FE"/>
    <w:rsid w:val="000B6656"/>
    <w:rsid w:val="000B71FD"/>
    <w:rsid w:val="000C7AE3"/>
    <w:rsid w:val="000D51FA"/>
    <w:rsid w:val="000D6535"/>
    <w:rsid w:val="000E0A88"/>
    <w:rsid w:val="000F50E9"/>
    <w:rsid w:val="00106E50"/>
    <w:rsid w:val="00111238"/>
    <w:rsid w:val="001278EF"/>
    <w:rsid w:val="001278FF"/>
    <w:rsid w:val="00127D9E"/>
    <w:rsid w:val="00127DED"/>
    <w:rsid w:val="00133BC6"/>
    <w:rsid w:val="00133E96"/>
    <w:rsid w:val="00137964"/>
    <w:rsid w:val="0014316C"/>
    <w:rsid w:val="001456BA"/>
    <w:rsid w:val="00146029"/>
    <w:rsid w:val="00150477"/>
    <w:rsid w:val="001546F2"/>
    <w:rsid w:val="00157870"/>
    <w:rsid w:val="00160735"/>
    <w:rsid w:val="00163F51"/>
    <w:rsid w:val="00165691"/>
    <w:rsid w:val="001656BB"/>
    <w:rsid w:val="00173D07"/>
    <w:rsid w:val="001771CD"/>
    <w:rsid w:val="0017748F"/>
    <w:rsid w:val="001857BF"/>
    <w:rsid w:val="00187798"/>
    <w:rsid w:val="00192003"/>
    <w:rsid w:val="0019747C"/>
    <w:rsid w:val="001A14BC"/>
    <w:rsid w:val="001A3BA3"/>
    <w:rsid w:val="001A62D9"/>
    <w:rsid w:val="001A768A"/>
    <w:rsid w:val="001B2ED5"/>
    <w:rsid w:val="001B7607"/>
    <w:rsid w:val="001C0BBC"/>
    <w:rsid w:val="001C208A"/>
    <w:rsid w:val="001C4CA1"/>
    <w:rsid w:val="001D1269"/>
    <w:rsid w:val="001D25C7"/>
    <w:rsid w:val="001D2ED6"/>
    <w:rsid w:val="001D7E0E"/>
    <w:rsid w:val="001E174C"/>
    <w:rsid w:val="001E35A8"/>
    <w:rsid w:val="001E5ED5"/>
    <w:rsid w:val="001F300D"/>
    <w:rsid w:val="001F6814"/>
    <w:rsid w:val="00203E20"/>
    <w:rsid w:val="00214F90"/>
    <w:rsid w:val="00215607"/>
    <w:rsid w:val="00215956"/>
    <w:rsid w:val="00217890"/>
    <w:rsid w:val="00220525"/>
    <w:rsid w:val="002211EC"/>
    <w:rsid w:val="00230FB9"/>
    <w:rsid w:val="00240637"/>
    <w:rsid w:val="0024413D"/>
    <w:rsid w:val="002446E1"/>
    <w:rsid w:val="00254E1A"/>
    <w:rsid w:val="00263357"/>
    <w:rsid w:val="0027166A"/>
    <w:rsid w:val="00290368"/>
    <w:rsid w:val="002A02BC"/>
    <w:rsid w:val="002A29A6"/>
    <w:rsid w:val="002A6BB4"/>
    <w:rsid w:val="002C0EA1"/>
    <w:rsid w:val="002C17ED"/>
    <w:rsid w:val="002C1E48"/>
    <w:rsid w:val="002C2DD6"/>
    <w:rsid w:val="002C3793"/>
    <w:rsid w:val="002D3BF5"/>
    <w:rsid w:val="002D3CE2"/>
    <w:rsid w:val="002D513F"/>
    <w:rsid w:val="002D5C88"/>
    <w:rsid w:val="002E5CCD"/>
    <w:rsid w:val="002F0C85"/>
    <w:rsid w:val="002F328A"/>
    <w:rsid w:val="002F67EC"/>
    <w:rsid w:val="002F7B4A"/>
    <w:rsid w:val="00303733"/>
    <w:rsid w:val="00307ADB"/>
    <w:rsid w:val="003104FE"/>
    <w:rsid w:val="00333282"/>
    <w:rsid w:val="003419DE"/>
    <w:rsid w:val="0035022B"/>
    <w:rsid w:val="00366D1B"/>
    <w:rsid w:val="00370D01"/>
    <w:rsid w:val="003713E6"/>
    <w:rsid w:val="00371664"/>
    <w:rsid w:val="00374DF1"/>
    <w:rsid w:val="003807C8"/>
    <w:rsid w:val="00382251"/>
    <w:rsid w:val="00384955"/>
    <w:rsid w:val="00387F53"/>
    <w:rsid w:val="00394823"/>
    <w:rsid w:val="003A286A"/>
    <w:rsid w:val="003A3AA7"/>
    <w:rsid w:val="003A79B3"/>
    <w:rsid w:val="003B586B"/>
    <w:rsid w:val="003B5A8C"/>
    <w:rsid w:val="003B68BC"/>
    <w:rsid w:val="003B73F5"/>
    <w:rsid w:val="003C05C4"/>
    <w:rsid w:val="003D2637"/>
    <w:rsid w:val="003D7F28"/>
    <w:rsid w:val="003E07A5"/>
    <w:rsid w:val="003E5281"/>
    <w:rsid w:val="003F53FC"/>
    <w:rsid w:val="0040598E"/>
    <w:rsid w:val="00412A86"/>
    <w:rsid w:val="004256AD"/>
    <w:rsid w:val="00451520"/>
    <w:rsid w:val="00451A48"/>
    <w:rsid w:val="004623FE"/>
    <w:rsid w:val="00463A9D"/>
    <w:rsid w:val="004660B6"/>
    <w:rsid w:val="00466245"/>
    <w:rsid w:val="00473CE5"/>
    <w:rsid w:val="00477CAB"/>
    <w:rsid w:val="004827A4"/>
    <w:rsid w:val="00495183"/>
    <w:rsid w:val="0049539E"/>
    <w:rsid w:val="00497C21"/>
    <w:rsid w:val="004B65BD"/>
    <w:rsid w:val="004B7C06"/>
    <w:rsid w:val="004C0E7B"/>
    <w:rsid w:val="004C3D7D"/>
    <w:rsid w:val="004D0875"/>
    <w:rsid w:val="004D0F7A"/>
    <w:rsid w:val="004D63AB"/>
    <w:rsid w:val="004D683D"/>
    <w:rsid w:val="004E1FA6"/>
    <w:rsid w:val="004F0F97"/>
    <w:rsid w:val="004F3183"/>
    <w:rsid w:val="00507E0B"/>
    <w:rsid w:val="005139E5"/>
    <w:rsid w:val="00523320"/>
    <w:rsid w:val="00524A27"/>
    <w:rsid w:val="005306F5"/>
    <w:rsid w:val="0054243F"/>
    <w:rsid w:val="00543ADF"/>
    <w:rsid w:val="0054715D"/>
    <w:rsid w:val="00551AD1"/>
    <w:rsid w:val="00551EFB"/>
    <w:rsid w:val="005531CE"/>
    <w:rsid w:val="005547C8"/>
    <w:rsid w:val="00564A64"/>
    <w:rsid w:val="00565E03"/>
    <w:rsid w:val="00567332"/>
    <w:rsid w:val="005726FA"/>
    <w:rsid w:val="0057643C"/>
    <w:rsid w:val="00581B63"/>
    <w:rsid w:val="00584FFF"/>
    <w:rsid w:val="00585DD6"/>
    <w:rsid w:val="005A1B07"/>
    <w:rsid w:val="005A32EA"/>
    <w:rsid w:val="005A4E0D"/>
    <w:rsid w:val="005A5846"/>
    <w:rsid w:val="005B4707"/>
    <w:rsid w:val="005C2A91"/>
    <w:rsid w:val="005C68BF"/>
    <w:rsid w:val="005D38DD"/>
    <w:rsid w:val="005D4590"/>
    <w:rsid w:val="005D646B"/>
    <w:rsid w:val="005E146B"/>
    <w:rsid w:val="005E378C"/>
    <w:rsid w:val="005E54F5"/>
    <w:rsid w:val="005E61A3"/>
    <w:rsid w:val="005F0465"/>
    <w:rsid w:val="005F093D"/>
    <w:rsid w:val="005F0BBD"/>
    <w:rsid w:val="005F4739"/>
    <w:rsid w:val="005F4AB5"/>
    <w:rsid w:val="00604041"/>
    <w:rsid w:val="00604815"/>
    <w:rsid w:val="00604E36"/>
    <w:rsid w:val="00613440"/>
    <w:rsid w:val="00615934"/>
    <w:rsid w:val="00622334"/>
    <w:rsid w:val="006345E8"/>
    <w:rsid w:val="00637E4E"/>
    <w:rsid w:val="006402A8"/>
    <w:rsid w:val="00641472"/>
    <w:rsid w:val="006509F0"/>
    <w:rsid w:val="00661DC2"/>
    <w:rsid w:val="00662C93"/>
    <w:rsid w:val="006661C4"/>
    <w:rsid w:val="0066706F"/>
    <w:rsid w:val="00672030"/>
    <w:rsid w:val="00684230"/>
    <w:rsid w:val="006879D3"/>
    <w:rsid w:val="00690B82"/>
    <w:rsid w:val="006A0D1E"/>
    <w:rsid w:val="006A4069"/>
    <w:rsid w:val="006A4751"/>
    <w:rsid w:val="006B128E"/>
    <w:rsid w:val="006B254E"/>
    <w:rsid w:val="006B5569"/>
    <w:rsid w:val="006C1E97"/>
    <w:rsid w:val="006C2A65"/>
    <w:rsid w:val="006C3056"/>
    <w:rsid w:val="006D2DDC"/>
    <w:rsid w:val="006D6285"/>
    <w:rsid w:val="006D7765"/>
    <w:rsid w:val="006F3027"/>
    <w:rsid w:val="006F3214"/>
    <w:rsid w:val="006F3D0F"/>
    <w:rsid w:val="0070007E"/>
    <w:rsid w:val="007007C8"/>
    <w:rsid w:val="00700858"/>
    <w:rsid w:val="00703CB3"/>
    <w:rsid w:val="0071127D"/>
    <w:rsid w:val="00723DE2"/>
    <w:rsid w:val="00724B8A"/>
    <w:rsid w:val="00725139"/>
    <w:rsid w:val="00725518"/>
    <w:rsid w:val="00730D59"/>
    <w:rsid w:val="0073119F"/>
    <w:rsid w:val="00737BE4"/>
    <w:rsid w:val="00740960"/>
    <w:rsid w:val="0074347D"/>
    <w:rsid w:val="00753D52"/>
    <w:rsid w:val="00755B9C"/>
    <w:rsid w:val="00762E7B"/>
    <w:rsid w:val="00763D78"/>
    <w:rsid w:val="00764A05"/>
    <w:rsid w:val="0077108C"/>
    <w:rsid w:val="00776140"/>
    <w:rsid w:val="007767DF"/>
    <w:rsid w:val="00782B8A"/>
    <w:rsid w:val="00786FB6"/>
    <w:rsid w:val="00791253"/>
    <w:rsid w:val="007A3027"/>
    <w:rsid w:val="007A5E79"/>
    <w:rsid w:val="007B1838"/>
    <w:rsid w:val="007B77E4"/>
    <w:rsid w:val="007E1743"/>
    <w:rsid w:val="007E4F59"/>
    <w:rsid w:val="007E7210"/>
    <w:rsid w:val="007F2C40"/>
    <w:rsid w:val="00802F10"/>
    <w:rsid w:val="00811001"/>
    <w:rsid w:val="00817EA2"/>
    <w:rsid w:val="0082271C"/>
    <w:rsid w:val="00823447"/>
    <w:rsid w:val="00824562"/>
    <w:rsid w:val="0082561D"/>
    <w:rsid w:val="00833E62"/>
    <w:rsid w:val="00837B06"/>
    <w:rsid w:val="008409C0"/>
    <w:rsid w:val="008504AE"/>
    <w:rsid w:val="0085722F"/>
    <w:rsid w:val="00864CCC"/>
    <w:rsid w:val="008733D7"/>
    <w:rsid w:val="00875DD4"/>
    <w:rsid w:val="0088491A"/>
    <w:rsid w:val="008A30AD"/>
    <w:rsid w:val="008A4A49"/>
    <w:rsid w:val="008A4A7F"/>
    <w:rsid w:val="008A5D25"/>
    <w:rsid w:val="008B06BC"/>
    <w:rsid w:val="008B23BB"/>
    <w:rsid w:val="008B6533"/>
    <w:rsid w:val="008B6FAB"/>
    <w:rsid w:val="008D27A6"/>
    <w:rsid w:val="008D27F0"/>
    <w:rsid w:val="008D3097"/>
    <w:rsid w:val="008D4685"/>
    <w:rsid w:val="008D7200"/>
    <w:rsid w:val="008E4846"/>
    <w:rsid w:val="008F2F05"/>
    <w:rsid w:val="008F7D5F"/>
    <w:rsid w:val="00901DB7"/>
    <w:rsid w:val="009053A7"/>
    <w:rsid w:val="00906604"/>
    <w:rsid w:val="00917E2D"/>
    <w:rsid w:val="00921B94"/>
    <w:rsid w:val="009249B0"/>
    <w:rsid w:val="00924B4D"/>
    <w:rsid w:val="009277EB"/>
    <w:rsid w:val="009320A5"/>
    <w:rsid w:val="00944E88"/>
    <w:rsid w:val="00946EE0"/>
    <w:rsid w:val="00961EB2"/>
    <w:rsid w:val="009657B9"/>
    <w:rsid w:val="00965D24"/>
    <w:rsid w:val="00967C03"/>
    <w:rsid w:val="00971227"/>
    <w:rsid w:val="0097466A"/>
    <w:rsid w:val="00981E81"/>
    <w:rsid w:val="00981F82"/>
    <w:rsid w:val="009843B4"/>
    <w:rsid w:val="00984EE8"/>
    <w:rsid w:val="0099279B"/>
    <w:rsid w:val="009930F5"/>
    <w:rsid w:val="00995C35"/>
    <w:rsid w:val="009A24DF"/>
    <w:rsid w:val="009B06EE"/>
    <w:rsid w:val="009B37AD"/>
    <w:rsid w:val="009C16C4"/>
    <w:rsid w:val="009D6A23"/>
    <w:rsid w:val="009E04B4"/>
    <w:rsid w:val="009E6609"/>
    <w:rsid w:val="009E7F56"/>
    <w:rsid w:val="009E7FED"/>
    <w:rsid w:val="009F0593"/>
    <w:rsid w:val="009F0F71"/>
    <w:rsid w:val="009F2452"/>
    <w:rsid w:val="009F57F0"/>
    <w:rsid w:val="009F5932"/>
    <w:rsid w:val="00A009CC"/>
    <w:rsid w:val="00A00E26"/>
    <w:rsid w:val="00A12CF1"/>
    <w:rsid w:val="00A13E64"/>
    <w:rsid w:val="00A16044"/>
    <w:rsid w:val="00A22497"/>
    <w:rsid w:val="00A23260"/>
    <w:rsid w:val="00A2549B"/>
    <w:rsid w:val="00A30E99"/>
    <w:rsid w:val="00A40595"/>
    <w:rsid w:val="00A4069E"/>
    <w:rsid w:val="00A43756"/>
    <w:rsid w:val="00A527BE"/>
    <w:rsid w:val="00A5476B"/>
    <w:rsid w:val="00A65287"/>
    <w:rsid w:val="00A66146"/>
    <w:rsid w:val="00A663B8"/>
    <w:rsid w:val="00A67B76"/>
    <w:rsid w:val="00A75822"/>
    <w:rsid w:val="00A76A88"/>
    <w:rsid w:val="00A772DD"/>
    <w:rsid w:val="00A810F4"/>
    <w:rsid w:val="00A96B04"/>
    <w:rsid w:val="00A96BB4"/>
    <w:rsid w:val="00AA459D"/>
    <w:rsid w:val="00AA5B6A"/>
    <w:rsid w:val="00AA5E41"/>
    <w:rsid w:val="00AA6437"/>
    <w:rsid w:val="00AB7078"/>
    <w:rsid w:val="00AC0C9A"/>
    <w:rsid w:val="00AC3A15"/>
    <w:rsid w:val="00AD0A1F"/>
    <w:rsid w:val="00AE26E4"/>
    <w:rsid w:val="00AE6E74"/>
    <w:rsid w:val="00AE7A06"/>
    <w:rsid w:val="00AF21EC"/>
    <w:rsid w:val="00AF771D"/>
    <w:rsid w:val="00B03EF1"/>
    <w:rsid w:val="00B04670"/>
    <w:rsid w:val="00B13D4B"/>
    <w:rsid w:val="00B2269B"/>
    <w:rsid w:val="00B3248B"/>
    <w:rsid w:val="00B34407"/>
    <w:rsid w:val="00B40452"/>
    <w:rsid w:val="00B472A3"/>
    <w:rsid w:val="00B57276"/>
    <w:rsid w:val="00B573CE"/>
    <w:rsid w:val="00B657F7"/>
    <w:rsid w:val="00B6719A"/>
    <w:rsid w:val="00B81C60"/>
    <w:rsid w:val="00B86D62"/>
    <w:rsid w:val="00B91CAC"/>
    <w:rsid w:val="00B95A15"/>
    <w:rsid w:val="00BA11A0"/>
    <w:rsid w:val="00BA4D17"/>
    <w:rsid w:val="00BA5494"/>
    <w:rsid w:val="00BA5C59"/>
    <w:rsid w:val="00BB4418"/>
    <w:rsid w:val="00BC4372"/>
    <w:rsid w:val="00BC523C"/>
    <w:rsid w:val="00BD023E"/>
    <w:rsid w:val="00BD18A8"/>
    <w:rsid w:val="00BE4C52"/>
    <w:rsid w:val="00BF6CE8"/>
    <w:rsid w:val="00C07EB8"/>
    <w:rsid w:val="00C1145E"/>
    <w:rsid w:val="00C2235C"/>
    <w:rsid w:val="00C2256E"/>
    <w:rsid w:val="00C22DBF"/>
    <w:rsid w:val="00C23541"/>
    <w:rsid w:val="00C23FA1"/>
    <w:rsid w:val="00C333E1"/>
    <w:rsid w:val="00C334EA"/>
    <w:rsid w:val="00C34E24"/>
    <w:rsid w:val="00C418D3"/>
    <w:rsid w:val="00C44140"/>
    <w:rsid w:val="00C44A21"/>
    <w:rsid w:val="00C53B38"/>
    <w:rsid w:val="00C61A85"/>
    <w:rsid w:val="00C62FB9"/>
    <w:rsid w:val="00C63325"/>
    <w:rsid w:val="00C65353"/>
    <w:rsid w:val="00C6648F"/>
    <w:rsid w:val="00C676CB"/>
    <w:rsid w:val="00C767FC"/>
    <w:rsid w:val="00C77C29"/>
    <w:rsid w:val="00C80EB9"/>
    <w:rsid w:val="00C87083"/>
    <w:rsid w:val="00C9052B"/>
    <w:rsid w:val="00CA21EB"/>
    <w:rsid w:val="00CA2387"/>
    <w:rsid w:val="00CA52DE"/>
    <w:rsid w:val="00CA55DD"/>
    <w:rsid w:val="00CA6364"/>
    <w:rsid w:val="00CB1033"/>
    <w:rsid w:val="00CC17FC"/>
    <w:rsid w:val="00CC3F0C"/>
    <w:rsid w:val="00CC4788"/>
    <w:rsid w:val="00CC4DD6"/>
    <w:rsid w:val="00CD0D73"/>
    <w:rsid w:val="00CE58CD"/>
    <w:rsid w:val="00CE7025"/>
    <w:rsid w:val="00CF36A2"/>
    <w:rsid w:val="00D04139"/>
    <w:rsid w:val="00D079BA"/>
    <w:rsid w:val="00D12492"/>
    <w:rsid w:val="00D147B1"/>
    <w:rsid w:val="00D1624B"/>
    <w:rsid w:val="00D176BC"/>
    <w:rsid w:val="00D2163F"/>
    <w:rsid w:val="00D35DDF"/>
    <w:rsid w:val="00D427A5"/>
    <w:rsid w:val="00D431E4"/>
    <w:rsid w:val="00D4374D"/>
    <w:rsid w:val="00D510D5"/>
    <w:rsid w:val="00D55668"/>
    <w:rsid w:val="00D57489"/>
    <w:rsid w:val="00D66C9D"/>
    <w:rsid w:val="00D712BD"/>
    <w:rsid w:val="00D72C93"/>
    <w:rsid w:val="00D73315"/>
    <w:rsid w:val="00D76AE8"/>
    <w:rsid w:val="00D77BA1"/>
    <w:rsid w:val="00D81372"/>
    <w:rsid w:val="00D83B0D"/>
    <w:rsid w:val="00D875C0"/>
    <w:rsid w:val="00D958B8"/>
    <w:rsid w:val="00D9634B"/>
    <w:rsid w:val="00DA2780"/>
    <w:rsid w:val="00DA5261"/>
    <w:rsid w:val="00DB3A7D"/>
    <w:rsid w:val="00DB548E"/>
    <w:rsid w:val="00DC227C"/>
    <w:rsid w:val="00DC4C21"/>
    <w:rsid w:val="00DC4EBE"/>
    <w:rsid w:val="00DD3DD8"/>
    <w:rsid w:val="00DD49F6"/>
    <w:rsid w:val="00DD5B3F"/>
    <w:rsid w:val="00DD6E83"/>
    <w:rsid w:val="00DE545C"/>
    <w:rsid w:val="00DE7422"/>
    <w:rsid w:val="00E02448"/>
    <w:rsid w:val="00E053FC"/>
    <w:rsid w:val="00E066C5"/>
    <w:rsid w:val="00E111DC"/>
    <w:rsid w:val="00E114ED"/>
    <w:rsid w:val="00E15F78"/>
    <w:rsid w:val="00E31DED"/>
    <w:rsid w:val="00E430F0"/>
    <w:rsid w:val="00E5056B"/>
    <w:rsid w:val="00E50E80"/>
    <w:rsid w:val="00E51481"/>
    <w:rsid w:val="00E55480"/>
    <w:rsid w:val="00E73EA4"/>
    <w:rsid w:val="00E742F1"/>
    <w:rsid w:val="00E74BF2"/>
    <w:rsid w:val="00E82C58"/>
    <w:rsid w:val="00E87121"/>
    <w:rsid w:val="00E954EE"/>
    <w:rsid w:val="00E9704A"/>
    <w:rsid w:val="00EA0985"/>
    <w:rsid w:val="00EB0FC8"/>
    <w:rsid w:val="00EB37B5"/>
    <w:rsid w:val="00EC43F8"/>
    <w:rsid w:val="00EC6D9C"/>
    <w:rsid w:val="00ED34E6"/>
    <w:rsid w:val="00ED54E6"/>
    <w:rsid w:val="00ED558D"/>
    <w:rsid w:val="00ED6FF0"/>
    <w:rsid w:val="00EE6407"/>
    <w:rsid w:val="00EF16EA"/>
    <w:rsid w:val="00F10107"/>
    <w:rsid w:val="00F140BF"/>
    <w:rsid w:val="00F20B44"/>
    <w:rsid w:val="00F27A67"/>
    <w:rsid w:val="00F27F9D"/>
    <w:rsid w:val="00F32985"/>
    <w:rsid w:val="00F32C18"/>
    <w:rsid w:val="00F36175"/>
    <w:rsid w:val="00F37EBE"/>
    <w:rsid w:val="00F42AC3"/>
    <w:rsid w:val="00F43D95"/>
    <w:rsid w:val="00F45466"/>
    <w:rsid w:val="00F464AE"/>
    <w:rsid w:val="00F50FC6"/>
    <w:rsid w:val="00F5567E"/>
    <w:rsid w:val="00F61C39"/>
    <w:rsid w:val="00F64AF3"/>
    <w:rsid w:val="00F67C81"/>
    <w:rsid w:val="00F70050"/>
    <w:rsid w:val="00F73466"/>
    <w:rsid w:val="00F83A1A"/>
    <w:rsid w:val="00F83E17"/>
    <w:rsid w:val="00F83F97"/>
    <w:rsid w:val="00F8421C"/>
    <w:rsid w:val="00F84883"/>
    <w:rsid w:val="00F8595F"/>
    <w:rsid w:val="00F860FE"/>
    <w:rsid w:val="00F865AB"/>
    <w:rsid w:val="00F92138"/>
    <w:rsid w:val="00F92327"/>
    <w:rsid w:val="00F96BEA"/>
    <w:rsid w:val="00F97939"/>
    <w:rsid w:val="00FA33D0"/>
    <w:rsid w:val="00FA3F09"/>
    <w:rsid w:val="00FA5145"/>
    <w:rsid w:val="00FB03D0"/>
    <w:rsid w:val="00FB3FF6"/>
    <w:rsid w:val="00FC40DF"/>
    <w:rsid w:val="00FC5DD2"/>
    <w:rsid w:val="00FC63C6"/>
    <w:rsid w:val="00FC6BCF"/>
    <w:rsid w:val="00FC7476"/>
    <w:rsid w:val="00FC7CBA"/>
    <w:rsid w:val="00FD2F85"/>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Oisin003/Final-Year-Projec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1676</TotalTime>
  <Pages>29</Pages>
  <Words>8112</Words>
  <Characters>46239</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54243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484</cp:revision>
  <dcterms:created xsi:type="dcterms:W3CDTF">2025-11-07T16:49:00Z</dcterms:created>
  <dcterms:modified xsi:type="dcterms:W3CDTF">2025-11-17T22:29:00Z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id="ROkvXOaK"/&gt;&lt;style id="http://www.zotero.org/styles/harvard-cite-them-right" locale="en-US" hasBibliography="1" bibliographyStyleHasBeenSet="0"/&gt;&lt;prefs&gt;&lt;pref name="fieldType" value="Field"/&gt;&lt;pref </vt:lpwstr>
  </property>
  <property fmtid="{D5CDD505-2E9C-101B-9397-08002B2CF9AE}" pid="3" name="ZOTERO_PREF_2">
    <vt:lpwstr>name="automaticJournalAbbreviations" value="true"/&gt;&lt;/prefs&gt;&lt;/data&gt;</vt:lpwstr>
  </property>
</Properties>
</file>