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F789"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4FEA1F1E"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3FDEC96E"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67D06FFC"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3A859CAA"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237B21FF"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71C861FE" w14:textId="77777777" w:rsidR="002A6500" w:rsidRDefault="002A6500" w:rsidP="002A6500">
      <w:pPr>
        <w:spacing w:after="0" w:line="480" w:lineRule="auto"/>
        <w:rPr>
          <w:rFonts w:ascii="Times New Roman" w:eastAsia="Times New Roman" w:hAnsi="Times New Roman" w:cs="Times New Roman"/>
          <w:color w:val="000000"/>
          <w:sz w:val="24"/>
          <w:szCs w:val="24"/>
        </w:rPr>
      </w:pPr>
    </w:p>
    <w:p w14:paraId="26172D25" w14:textId="45D404C9" w:rsidR="002A6500" w:rsidRPr="002A6500" w:rsidRDefault="002A6500" w:rsidP="002A6500">
      <w:pPr>
        <w:spacing w:after="0" w:line="480" w:lineRule="auto"/>
        <w:jc w:val="center"/>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Measuring Software Engineering</w:t>
      </w:r>
    </w:p>
    <w:p w14:paraId="622BA2C8" w14:textId="2F643859" w:rsidR="002A6500" w:rsidRPr="002A6500" w:rsidRDefault="002A6500" w:rsidP="002A6500">
      <w:pPr>
        <w:spacing w:after="0" w:line="480" w:lineRule="auto"/>
        <w:jc w:val="center"/>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By</w:t>
      </w:r>
    </w:p>
    <w:p w14:paraId="3F10B14B" w14:textId="77777777" w:rsidR="002A6500" w:rsidRPr="002A6500" w:rsidRDefault="002A6500" w:rsidP="002A6500">
      <w:pPr>
        <w:spacing w:after="0" w:line="480" w:lineRule="auto"/>
        <w:jc w:val="center"/>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 xml:space="preserve">Oisín Thomas </w:t>
      </w:r>
      <w:proofErr w:type="spellStart"/>
      <w:r w:rsidRPr="002A6500">
        <w:rPr>
          <w:rFonts w:ascii="Times New Roman" w:eastAsia="Times New Roman" w:hAnsi="Times New Roman" w:cs="Times New Roman"/>
          <w:color w:val="000000"/>
          <w:sz w:val="24"/>
          <w:szCs w:val="24"/>
        </w:rPr>
        <w:t>Morrin</w:t>
      </w:r>
      <w:proofErr w:type="spellEnd"/>
    </w:p>
    <w:p w14:paraId="7E6E4D87" w14:textId="77777777" w:rsidR="002A6500" w:rsidRPr="002A6500" w:rsidRDefault="002A6500" w:rsidP="002A6500">
      <w:pPr>
        <w:spacing w:after="0" w:line="480" w:lineRule="auto"/>
        <w:jc w:val="center"/>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18321152</w:t>
      </w:r>
    </w:p>
    <w:p w14:paraId="68A13897" w14:textId="7E9AF979" w:rsidR="002A6500" w:rsidRDefault="002A6500" w:rsidP="002A6500">
      <w:pPr>
        <w:spacing w:after="0" w:line="480" w:lineRule="auto"/>
        <w:jc w:val="center"/>
        <w:rPr>
          <w:rFonts w:ascii="Times New Roman" w:eastAsia="Times New Roman" w:hAnsi="Times New Roman" w:cs="Times New Roman"/>
          <w:color w:val="000000"/>
          <w:sz w:val="24"/>
          <w:szCs w:val="24"/>
        </w:rPr>
      </w:pPr>
      <w:r w:rsidRPr="002A6500">
        <w:rPr>
          <w:rFonts w:ascii="Times New Roman" w:eastAsia="Times New Roman" w:hAnsi="Times New Roman" w:cs="Times New Roman"/>
          <w:color w:val="000000"/>
          <w:sz w:val="24"/>
          <w:szCs w:val="24"/>
        </w:rPr>
        <w:t>(XXXX words)</w:t>
      </w:r>
    </w:p>
    <w:p w14:paraId="1A618BB3" w14:textId="77777777" w:rsidR="002A6500" w:rsidRDefault="002A65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46194ED" w14:textId="77777777" w:rsidR="002A6500" w:rsidRPr="002A6500" w:rsidRDefault="002A6500" w:rsidP="002A6500">
      <w:pPr>
        <w:spacing w:after="0" w:line="480" w:lineRule="auto"/>
        <w:rPr>
          <w:rFonts w:ascii="Times New Roman" w:eastAsia="Times New Roman" w:hAnsi="Times New Roman" w:cs="Times New Roman"/>
          <w:sz w:val="24"/>
          <w:szCs w:val="24"/>
        </w:rPr>
      </w:pPr>
    </w:p>
    <w:p w14:paraId="31F0F2DE" w14:textId="77777777" w:rsidR="002A6500" w:rsidRPr="002A6500" w:rsidRDefault="002A6500" w:rsidP="002A6500">
      <w:pPr>
        <w:spacing w:after="0" w:line="480" w:lineRule="auto"/>
        <w:rPr>
          <w:rFonts w:ascii="Times New Roman" w:eastAsia="Times New Roman" w:hAnsi="Times New Roman" w:cs="Times New Roman"/>
          <w:b/>
          <w:bCs/>
          <w:sz w:val="24"/>
          <w:szCs w:val="24"/>
        </w:rPr>
      </w:pPr>
      <w:r w:rsidRPr="002A6500">
        <w:rPr>
          <w:rFonts w:ascii="Times New Roman" w:eastAsia="Times New Roman" w:hAnsi="Times New Roman" w:cs="Times New Roman"/>
          <w:b/>
          <w:bCs/>
          <w:color w:val="000000"/>
          <w:sz w:val="24"/>
          <w:szCs w:val="24"/>
        </w:rPr>
        <w:t>Abstract</w:t>
      </w:r>
    </w:p>
    <w:p w14:paraId="03A20E7C" w14:textId="4F046ADA" w:rsidR="002A6500" w:rsidRDefault="002A6500" w:rsidP="002A6500">
      <w:pPr>
        <w:spacing w:after="0" w:line="480" w:lineRule="auto"/>
        <w:rPr>
          <w:rFonts w:ascii="Times New Roman" w:eastAsia="Times New Roman" w:hAnsi="Times New Roman" w:cs="Times New Roman"/>
          <w:color w:val="000000"/>
          <w:sz w:val="24"/>
          <w:szCs w:val="24"/>
        </w:rPr>
      </w:pPr>
      <w:r w:rsidRPr="002A6500">
        <w:rPr>
          <w:rFonts w:ascii="Times New Roman" w:eastAsia="Times New Roman" w:hAnsi="Times New Roman" w:cs="Times New Roman"/>
          <w:color w:val="000000"/>
          <w:sz w:val="24"/>
          <w:szCs w:val="24"/>
        </w:rPr>
        <w:t>In this essay, I will open with identifying the scope of measuring software engineering, before detailing how software engineering can be measured, the platforms that can be used to gather and process the data, the algorithms that can be used to do it and finally answer the personal question of whether it is ethical at all to do any of this - and if it is, to what extent.</w:t>
      </w:r>
    </w:p>
    <w:p w14:paraId="7784103F" w14:textId="77777777" w:rsidR="002A6500" w:rsidRPr="002A6500" w:rsidRDefault="002A6500" w:rsidP="002A6500">
      <w:pPr>
        <w:spacing w:after="0" w:line="480" w:lineRule="auto"/>
        <w:rPr>
          <w:rFonts w:ascii="Times New Roman" w:eastAsia="Times New Roman" w:hAnsi="Times New Roman" w:cs="Times New Roman"/>
          <w:sz w:val="24"/>
          <w:szCs w:val="24"/>
        </w:rPr>
      </w:pPr>
    </w:p>
    <w:p w14:paraId="7B126ABC" w14:textId="77777777" w:rsidR="002A6500" w:rsidRPr="002A6500" w:rsidRDefault="002A6500" w:rsidP="002A6500">
      <w:pPr>
        <w:spacing w:after="0" w:line="240" w:lineRule="auto"/>
        <w:rPr>
          <w:rFonts w:ascii="Times New Roman" w:eastAsia="Times New Roman" w:hAnsi="Times New Roman" w:cs="Times New Roman"/>
          <w:sz w:val="24"/>
          <w:szCs w:val="24"/>
        </w:rPr>
      </w:pPr>
    </w:p>
    <w:p w14:paraId="0C959746" w14:textId="77777777" w:rsidR="002A6500" w:rsidRPr="002A6500" w:rsidRDefault="002A6500" w:rsidP="002A6500">
      <w:pPr>
        <w:spacing w:after="0" w:line="480" w:lineRule="auto"/>
        <w:rPr>
          <w:rFonts w:ascii="Times New Roman" w:eastAsia="Times New Roman" w:hAnsi="Times New Roman" w:cs="Times New Roman"/>
          <w:b/>
          <w:bCs/>
          <w:sz w:val="24"/>
          <w:szCs w:val="24"/>
        </w:rPr>
      </w:pPr>
      <w:r w:rsidRPr="002A6500">
        <w:rPr>
          <w:rFonts w:ascii="Times New Roman" w:eastAsia="Times New Roman" w:hAnsi="Times New Roman" w:cs="Times New Roman"/>
          <w:b/>
          <w:bCs/>
          <w:color w:val="000000"/>
          <w:sz w:val="24"/>
          <w:szCs w:val="24"/>
        </w:rPr>
        <w:t>Introduction</w:t>
      </w:r>
    </w:p>
    <w:p w14:paraId="61D91E56"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The initial question of whether measurement is required can be easily answered with a resounding yes. Lazlo Bock of Google found that from a hiring perspective, the best indicator of the success of a future employee at the company was taken from a candidate performing a work sample test (29%) (Bock, 2015). But one could make the argument that perhaps basic success on the task is all that matters. Interestingly, the second best indicator is a general cognitive test (26%) (Bock, 2015), which would serve to make the point that, though binary success or failure is important, it is still too general, and that there is more at play. Working inductively from the hiring stage, it is evident that monitoring the work of employees would be of benefit. It is to make the general precise that the use of metrics is becoming pervasive.</w:t>
      </w:r>
    </w:p>
    <w:p w14:paraId="616DB523" w14:textId="77777777" w:rsidR="002A6500" w:rsidRPr="002A6500" w:rsidRDefault="002A6500" w:rsidP="002A6500">
      <w:pPr>
        <w:spacing w:after="0" w:line="240" w:lineRule="auto"/>
        <w:rPr>
          <w:rFonts w:ascii="Times New Roman" w:eastAsia="Times New Roman" w:hAnsi="Times New Roman" w:cs="Times New Roman"/>
          <w:sz w:val="24"/>
          <w:szCs w:val="24"/>
        </w:rPr>
      </w:pPr>
    </w:p>
    <w:p w14:paraId="48CAEF22"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But to what extent will we be considering these metrics? When considering measuring software engineers, there are a variety of metrics available to the organisation or person in charge of the engineers. The first question is whether the issue can be dealt with by analysing the individual alone. The measure of the productivity of the individual seems to be the keenest way to decide from a management standpoint whether to retain or fire and hire again. </w:t>
      </w:r>
    </w:p>
    <w:p w14:paraId="2C44C903" w14:textId="77777777" w:rsidR="002A6500" w:rsidRPr="002A6500" w:rsidRDefault="002A6500" w:rsidP="002A6500">
      <w:pPr>
        <w:spacing w:after="0" w:line="240" w:lineRule="auto"/>
        <w:rPr>
          <w:rFonts w:ascii="Times New Roman" w:eastAsia="Times New Roman" w:hAnsi="Times New Roman" w:cs="Times New Roman"/>
          <w:sz w:val="24"/>
          <w:szCs w:val="24"/>
        </w:rPr>
      </w:pPr>
    </w:p>
    <w:p w14:paraId="65E053E0" w14:textId="7F6E1FB1" w:rsidR="002A6500"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2A6500">
        <w:rPr>
          <w:rFonts w:ascii="Times New Roman" w:eastAsia="Times New Roman" w:hAnsi="Times New Roman" w:cs="Times New Roman"/>
          <w:color w:val="3A4145"/>
          <w:sz w:val="24"/>
          <w:szCs w:val="24"/>
        </w:rPr>
        <w:lastRenderedPageBreak/>
        <w:t xml:space="preserve">If developer productivity can be measured, how is there not a single standard of measuring this in the industry? It tends to be because of a process called Goodhart’s Law: </w:t>
      </w:r>
      <w:r w:rsidRPr="002A6500">
        <w:rPr>
          <w:rFonts w:ascii="Times New Roman" w:eastAsia="Times New Roman" w:hAnsi="Times New Roman" w:cs="Times New Roman"/>
          <w:color w:val="202122"/>
          <w:sz w:val="24"/>
          <w:szCs w:val="24"/>
          <w:shd w:val="clear" w:color="auto" w:fill="FFFFFF"/>
        </w:rPr>
        <w:t>Any observed statistical regularity will tend to collapse once pressure is placed upon it for control purposes (Wikipedia, 2020). In other words, all simple metrics will be gamed - be that lines of code written, number of commits, tickets posted etc. </w:t>
      </w:r>
    </w:p>
    <w:p w14:paraId="3EC2B772" w14:textId="77777777" w:rsidR="002A6500" w:rsidRPr="002A6500" w:rsidRDefault="002A6500" w:rsidP="002A6500">
      <w:pPr>
        <w:shd w:val="clear" w:color="auto" w:fill="FFFFFF"/>
        <w:spacing w:after="0" w:line="480" w:lineRule="auto"/>
        <w:rPr>
          <w:rFonts w:ascii="Times New Roman" w:eastAsia="Times New Roman" w:hAnsi="Times New Roman" w:cs="Times New Roman"/>
          <w:sz w:val="24"/>
          <w:szCs w:val="24"/>
        </w:rPr>
      </w:pPr>
    </w:p>
    <w:p w14:paraId="69FEA5C5" w14:textId="32D2778A" w:rsidR="002A6500" w:rsidRDefault="002A6500" w:rsidP="002A6500">
      <w:pPr>
        <w:shd w:val="clear" w:color="auto" w:fill="FFFFFF"/>
        <w:spacing w:after="0" w:line="480" w:lineRule="auto"/>
        <w:rPr>
          <w:rFonts w:ascii="Times New Roman" w:eastAsia="Times New Roman" w:hAnsi="Times New Roman" w:cs="Times New Roman"/>
          <w:color w:val="202122"/>
          <w:sz w:val="24"/>
          <w:szCs w:val="24"/>
          <w:shd w:val="clear" w:color="auto" w:fill="FFFFFF"/>
        </w:rPr>
      </w:pPr>
      <w:r w:rsidRPr="002A6500">
        <w:rPr>
          <w:rFonts w:ascii="Times New Roman" w:eastAsia="Times New Roman" w:hAnsi="Times New Roman" w:cs="Times New Roman"/>
          <w:color w:val="202122"/>
          <w:sz w:val="24"/>
          <w:szCs w:val="24"/>
          <w:shd w:val="clear" w:color="auto" w:fill="FFFFFF"/>
        </w:rPr>
        <w:t xml:space="preserve">What of the team? As has been seen in recent years, software engineering metrics for the individual can dissolve in the face of an awesome team: </w:t>
      </w:r>
      <w:proofErr w:type="spellStart"/>
      <w:r w:rsidRPr="002A6500">
        <w:rPr>
          <w:rFonts w:ascii="Times New Roman" w:eastAsia="Times New Roman" w:hAnsi="Times New Roman" w:cs="Times New Roman"/>
          <w:color w:val="202122"/>
          <w:sz w:val="24"/>
          <w:szCs w:val="24"/>
          <w:shd w:val="clear" w:color="auto" w:fill="FFFFFF"/>
        </w:rPr>
        <w:t>Whatsapp</w:t>
      </w:r>
      <w:proofErr w:type="spellEnd"/>
      <w:r w:rsidRPr="002A6500">
        <w:rPr>
          <w:rFonts w:ascii="Times New Roman" w:eastAsia="Times New Roman" w:hAnsi="Times New Roman" w:cs="Times New Roman"/>
          <w:color w:val="202122"/>
          <w:sz w:val="24"/>
          <w:szCs w:val="24"/>
          <w:shd w:val="clear" w:color="auto" w:fill="FFFFFF"/>
        </w:rPr>
        <w:t xml:space="preserve"> was a team of 50 engineers that now serve over 2 billion users (Bucher, 2020), and Instagram started as a team of 13.</w:t>
      </w:r>
    </w:p>
    <w:p w14:paraId="4F40AE5E" w14:textId="77777777" w:rsidR="002A6500" w:rsidRPr="002A6500" w:rsidRDefault="002A6500" w:rsidP="002A6500">
      <w:pPr>
        <w:shd w:val="clear" w:color="auto" w:fill="FFFFFF"/>
        <w:spacing w:after="0" w:line="480" w:lineRule="auto"/>
        <w:rPr>
          <w:rFonts w:ascii="Times New Roman" w:eastAsia="Times New Roman" w:hAnsi="Times New Roman" w:cs="Times New Roman"/>
          <w:sz w:val="24"/>
          <w:szCs w:val="24"/>
        </w:rPr>
      </w:pPr>
    </w:p>
    <w:p w14:paraId="692A57E5" w14:textId="77777777" w:rsidR="002A6500" w:rsidRPr="002A6500" w:rsidRDefault="002A6500" w:rsidP="002A6500">
      <w:pPr>
        <w:shd w:val="clear" w:color="auto" w:fill="FFFFFF"/>
        <w:spacing w:after="0" w:line="480" w:lineRule="auto"/>
        <w:rPr>
          <w:rFonts w:ascii="Times New Roman" w:eastAsia="Times New Roman" w:hAnsi="Times New Roman" w:cs="Times New Roman"/>
          <w:sz w:val="24"/>
          <w:szCs w:val="24"/>
        </w:rPr>
      </w:pPr>
      <w:proofErr w:type="gramStart"/>
      <w:r w:rsidRPr="002A6500">
        <w:rPr>
          <w:rFonts w:ascii="Times New Roman" w:eastAsia="Times New Roman" w:hAnsi="Times New Roman" w:cs="Times New Roman"/>
          <w:color w:val="202122"/>
          <w:sz w:val="24"/>
          <w:szCs w:val="24"/>
          <w:shd w:val="clear" w:color="auto" w:fill="FFFFFF"/>
        </w:rPr>
        <w:t>So</w:t>
      </w:r>
      <w:proofErr w:type="gramEnd"/>
      <w:r w:rsidRPr="002A6500">
        <w:rPr>
          <w:rFonts w:ascii="Times New Roman" w:eastAsia="Times New Roman" w:hAnsi="Times New Roman" w:cs="Times New Roman"/>
          <w:color w:val="202122"/>
          <w:sz w:val="24"/>
          <w:szCs w:val="24"/>
          <w:shd w:val="clear" w:color="auto" w:fill="FFFFFF"/>
        </w:rPr>
        <w:t xml:space="preserve"> it is clear that a mixture of personal and interpersonal metrics will be needed.</w:t>
      </w:r>
    </w:p>
    <w:p w14:paraId="187AEA86" w14:textId="77777777" w:rsidR="002A6500" w:rsidRPr="002A6500" w:rsidRDefault="002A6500" w:rsidP="002A6500">
      <w:pPr>
        <w:spacing w:after="240" w:line="240" w:lineRule="auto"/>
        <w:rPr>
          <w:rFonts w:ascii="Times New Roman" w:eastAsia="Times New Roman" w:hAnsi="Times New Roman" w:cs="Times New Roman"/>
          <w:sz w:val="24"/>
          <w:szCs w:val="24"/>
        </w:rPr>
      </w:pPr>
    </w:p>
    <w:p w14:paraId="3E83D399" w14:textId="77777777" w:rsidR="002A6500" w:rsidRPr="002A6500" w:rsidRDefault="002A6500" w:rsidP="002A6500">
      <w:pPr>
        <w:spacing w:after="0" w:line="480" w:lineRule="auto"/>
        <w:rPr>
          <w:rFonts w:ascii="Times New Roman" w:eastAsia="Times New Roman" w:hAnsi="Times New Roman" w:cs="Times New Roman"/>
          <w:b/>
          <w:bCs/>
          <w:sz w:val="24"/>
          <w:szCs w:val="24"/>
        </w:rPr>
      </w:pPr>
      <w:r w:rsidRPr="002A6500">
        <w:rPr>
          <w:rFonts w:ascii="Times New Roman" w:eastAsia="Times New Roman" w:hAnsi="Times New Roman" w:cs="Times New Roman"/>
          <w:b/>
          <w:bCs/>
          <w:color w:val="000000"/>
          <w:sz w:val="24"/>
          <w:szCs w:val="24"/>
        </w:rPr>
        <w:t>How can SE be measured?</w:t>
      </w:r>
    </w:p>
    <w:p w14:paraId="625961E8"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3A4145"/>
          <w:sz w:val="24"/>
          <w:szCs w:val="24"/>
          <w:shd w:val="clear" w:color="auto" w:fill="FFFFFF"/>
        </w:rPr>
        <w:t xml:space="preserve">As a hands-on engineering manager, there a </w:t>
      </w:r>
      <w:r w:rsidRPr="002A6500">
        <w:rPr>
          <w:rFonts w:ascii="Times New Roman" w:eastAsia="Times New Roman" w:hAnsi="Times New Roman" w:cs="Times New Roman"/>
          <w:i/>
          <w:iCs/>
          <w:color w:val="3A4145"/>
          <w:sz w:val="24"/>
          <w:szCs w:val="24"/>
          <w:shd w:val="clear" w:color="auto" w:fill="FFFFFF"/>
        </w:rPr>
        <w:t>lot</w:t>
      </w:r>
      <w:r w:rsidRPr="002A6500">
        <w:rPr>
          <w:rFonts w:ascii="Times New Roman" w:eastAsia="Times New Roman" w:hAnsi="Times New Roman" w:cs="Times New Roman"/>
          <w:color w:val="3A4145"/>
          <w:sz w:val="24"/>
          <w:szCs w:val="24"/>
          <w:shd w:val="clear" w:color="auto" w:fill="FFFFFF"/>
        </w:rPr>
        <w:t xml:space="preserve"> of things that you can measure to observe on the team. These go from the number of commits, average commit size, time to review, number and frequency of code reviews, time to merge pull requests to the main branch, and so on. None of these metrics are helpful by themselves, but together, they can paint a picture, and draw attention to places that could be problematic. And all of them only make sense in the context of the team.</w:t>
      </w:r>
    </w:p>
    <w:p w14:paraId="1A0DEC82"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3A4145"/>
          <w:sz w:val="24"/>
          <w:szCs w:val="24"/>
          <w:shd w:val="clear" w:color="auto" w:fill="FFFFFF"/>
        </w:rPr>
        <w:t xml:space="preserve">There are a lot more things we can measure, though, at the team level. Like the output of the team. What has the team shipped? What was the business impact? How was the quality: how much rework was needed afterward? And, of course, </w:t>
      </w:r>
      <w:proofErr w:type="gramStart"/>
      <w:r w:rsidRPr="002A6500">
        <w:rPr>
          <w:rFonts w:ascii="Times New Roman" w:eastAsia="Times New Roman" w:hAnsi="Times New Roman" w:cs="Times New Roman"/>
          <w:color w:val="3A4145"/>
          <w:sz w:val="24"/>
          <w:szCs w:val="24"/>
          <w:shd w:val="clear" w:color="auto" w:fill="FFFFFF"/>
        </w:rPr>
        <w:t>let's</w:t>
      </w:r>
      <w:proofErr w:type="gramEnd"/>
      <w:r w:rsidRPr="002A6500">
        <w:rPr>
          <w:rFonts w:ascii="Times New Roman" w:eastAsia="Times New Roman" w:hAnsi="Times New Roman" w:cs="Times New Roman"/>
          <w:color w:val="3A4145"/>
          <w:sz w:val="24"/>
          <w:szCs w:val="24"/>
          <w:shd w:val="clear" w:color="auto" w:fill="FFFFFF"/>
        </w:rPr>
        <w:t xml:space="preserve"> not forget about the measurable things about the team. How is morale? What about attrition? How are people growing professionally: are they getting promoted?</w:t>
      </w:r>
    </w:p>
    <w:p w14:paraId="2336E7EF"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3A4145"/>
          <w:sz w:val="24"/>
          <w:szCs w:val="24"/>
          <w:shd w:val="clear" w:color="auto" w:fill="FFFFFF"/>
        </w:rPr>
        <w:lastRenderedPageBreak/>
        <w:tab/>
        <w:t>CONTEXT:</w:t>
      </w:r>
    </w:p>
    <w:p w14:paraId="0C6C71DA"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3A4145"/>
          <w:sz w:val="24"/>
          <w:szCs w:val="24"/>
          <w:shd w:val="clear" w:color="auto" w:fill="FFFFFF"/>
        </w:rPr>
        <w:tab/>
        <w:t xml:space="preserve">For example, is one of the developers taking 3x as long to merge their changes, and do they get 3x as many code </w:t>
      </w:r>
      <w:proofErr w:type="gramStart"/>
      <w:r w:rsidRPr="002A6500">
        <w:rPr>
          <w:rFonts w:ascii="Times New Roman" w:eastAsia="Times New Roman" w:hAnsi="Times New Roman" w:cs="Times New Roman"/>
          <w:color w:val="3A4145"/>
          <w:sz w:val="24"/>
          <w:szCs w:val="24"/>
          <w:shd w:val="clear" w:color="auto" w:fill="FFFFFF"/>
        </w:rPr>
        <w:t>review</w:t>
      </w:r>
      <w:proofErr w:type="gramEnd"/>
      <w:r w:rsidRPr="002A6500">
        <w:rPr>
          <w:rFonts w:ascii="Times New Roman" w:eastAsia="Times New Roman" w:hAnsi="Times New Roman" w:cs="Times New Roman"/>
          <w:color w:val="3A4145"/>
          <w:sz w:val="24"/>
          <w:szCs w:val="24"/>
          <w:shd w:val="clear" w:color="auto" w:fill="FFFFFF"/>
        </w:rPr>
        <w:t xml:space="preserve"> comments as others? If they are a new joiner, this is expected. But if they are a veteran on the team, maybe </w:t>
      </w:r>
      <w:proofErr w:type="gramStart"/>
      <w:r w:rsidRPr="002A6500">
        <w:rPr>
          <w:rFonts w:ascii="Times New Roman" w:eastAsia="Times New Roman" w:hAnsi="Times New Roman" w:cs="Times New Roman"/>
          <w:color w:val="3A4145"/>
          <w:sz w:val="24"/>
          <w:szCs w:val="24"/>
          <w:shd w:val="clear" w:color="auto" w:fill="FFFFFF"/>
        </w:rPr>
        <w:t>there's</w:t>
      </w:r>
      <w:proofErr w:type="gramEnd"/>
      <w:r w:rsidRPr="002A6500">
        <w:rPr>
          <w:rFonts w:ascii="Times New Roman" w:eastAsia="Times New Roman" w:hAnsi="Times New Roman" w:cs="Times New Roman"/>
          <w:color w:val="3A4145"/>
          <w:sz w:val="24"/>
          <w:szCs w:val="24"/>
          <w:shd w:val="clear" w:color="auto" w:fill="FFFFFF"/>
        </w:rPr>
        <w:t xml:space="preserve"> something other going on there? Similarly, looking at these numbers can help identify top performers who are going over and beyond with code reviews, on top of their work. You can spot brewing conflicts by reading through pull requests with lots of back-and-</w:t>
      </w:r>
      <w:proofErr w:type="spellStart"/>
      <w:r w:rsidRPr="002A6500">
        <w:rPr>
          <w:rFonts w:ascii="Times New Roman" w:eastAsia="Times New Roman" w:hAnsi="Times New Roman" w:cs="Times New Roman"/>
          <w:color w:val="3A4145"/>
          <w:sz w:val="24"/>
          <w:szCs w:val="24"/>
          <w:shd w:val="clear" w:color="auto" w:fill="FFFFFF"/>
        </w:rPr>
        <w:t>forths</w:t>
      </w:r>
      <w:proofErr w:type="spellEnd"/>
      <w:r w:rsidRPr="002A6500">
        <w:rPr>
          <w:rFonts w:ascii="Times New Roman" w:eastAsia="Times New Roman" w:hAnsi="Times New Roman" w:cs="Times New Roman"/>
          <w:color w:val="3A4145"/>
          <w:sz w:val="24"/>
          <w:szCs w:val="24"/>
          <w:shd w:val="clear" w:color="auto" w:fill="FFFFFF"/>
        </w:rPr>
        <w:t>.</w:t>
      </w:r>
    </w:p>
    <w:p w14:paraId="37586A40"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3A4145"/>
          <w:sz w:val="24"/>
          <w:szCs w:val="24"/>
          <w:shd w:val="clear" w:color="auto" w:fill="FFFFFF"/>
        </w:rPr>
        <w:tab/>
      </w:r>
      <w:proofErr w:type="gramStart"/>
      <w:r w:rsidRPr="002A6500">
        <w:rPr>
          <w:rFonts w:ascii="Times New Roman" w:eastAsia="Times New Roman" w:hAnsi="Times New Roman" w:cs="Times New Roman"/>
          <w:color w:val="3A4145"/>
          <w:sz w:val="24"/>
          <w:szCs w:val="24"/>
          <w:shd w:val="clear" w:color="auto" w:fill="FFFFFF"/>
        </w:rPr>
        <w:t>There's</w:t>
      </w:r>
      <w:proofErr w:type="gramEnd"/>
      <w:r w:rsidRPr="002A6500">
        <w:rPr>
          <w:rFonts w:ascii="Times New Roman" w:eastAsia="Times New Roman" w:hAnsi="Times New Roman" w:cs="Times New Roman"/>
          <w:color w:val="3A4145"/>
          <w:sz w:val="24"/>
          <w:szCs w:val="24"/>
          <w:shd w:val="clear" w:color="auto" w:fill="FFFFFF"/>
        </w:rPr>
        <w:t xml:space="preserve"> a wealth of data to look at: but none of it is useful without context. Tools like </w:t>
      </w:r>
      <w:hyperlink r:id="rId4" w:history="1">
        <w:r w:rsidRPr="002A6500">
          <w:rPr>
            <w:rFonts w:ascii="Times New Roman" w:eastAsia="Times New Roman" w:hAnsi="Times New Roman" w:cs="Times New Roman"/>
            <w:color w:val="308DDF"/>
            <w:sz w:val="24"/>
            <w:szCs w:val="24"/>
            <w:u w:val="single"/>
            <w:shd w:val="clear" w:color="auto" w:fill="FFFFFF"/>
          </w:rPr>
          <w:t>Velocity</w:t>
        </w:r>
      </w:hyperlink>
      <w:r w:rsidRPr="002A6500">
        <w:rPr>
          <w:rFonts w:ascii="Times New Roman" w:eastAsia="Times New Roman" w:hAnsi="Times New Roman" w:cs="Times New Roman"/>
          <w:color w:val="3A4145"/>
          <w:sz w:val="24"/>
          <w:szCs w:val="24"/>
          <w:shd w:val="clear" w:color="auto" w:fill="FFFFFF"/>
        </w:rPr>
        <w:t xml:space="preserve"> and </w:t>
      </w:r>
      <w:hyperlink r:id="rId5" w:history="1">
        <w:proofErr w:type="spellStart"/>
        <w:r w:rsidRPr="002A6500">
          <w:rPr>
            <w:rFonts w:ascii="Times New Roman" w:eastAsia="Times New Roman" w:hAnsi="Times New Roman" w:cs="Times New Roman"/>
            <w:color w:val="308DDF"/>
            <w:sz w:val="24"/>
            <w:szCs w:val="24"/>
            <w:u w:val="single"/>
            <w:shd w:val="clear" w:color="auto" w:fill="FFFFFF"/>
          </w:rPr>
          <w:t>Pluralisght</w:t>
        </w:r>
        <w:proofErr w:type="spellEnd"/>
        <w:r w:rsidRPr="002A6500">
          <w:rPr>
            <w:rFonts w:ascii="Times New Roman" w:eastAsia="Times New Roman" w:hAnsi="Times New Roman" w:cs="Times New Roman"/>
            <w:color w:val="308DDF"/>
            <w:sz w:val="24"/>
            <w:szCs w:val="24"/>
            <w:u w:val="single"/>
            <w:shd w:val="clear" w:color="auto" w:fill="FFFFFF"/>
          </w:rPr>
          <w:t xml:space="preserve"> Flow</w:t>
        </w:r>
      </w:hyperlink>
      <w:r w:rsidRPr="002A6500">
        <w:rPr>
          <w:rFonts w:ascii="Times New Roman" w:eastAsia="Times New Roman" w:hAnsi="Times New Roman" w:cs="Times New Roman"/>
          <w:color w:val="3A4145"/>
          <w:sz w:val="24"/>
          <w:szCs w:val="24"/>
          <w:shd w:val="clear" w:color="auto" w:fill="FFFFFF"/>
        </w:rPr>
        <w:t xml:space="preserve"> expose much of this data: but they will never be able to deliver the context. For example, you might see that the number of commits and code reviews has dramatically dropped from an engineer. But when digging in, it might turn out they were pairing with team members, speeding them up, mentoring them, and adding long-term value outside the sprint. You </w:t>
      </w:r>
      <w:proofErr w:type="gramStart"/>
      <w:r w:rsidRPr="002A6500">
        <w:rPr>
          <w:rFonts w:ascii="Times New Roman" w:eastAsia="Times New Roman" w:hAnsi="Times New Roman" w:cs="Times New Roman"/>
          <w:color w:val="3A4145"/>
          <w:sz w:val="24"/>
          <w:szCs w:val="24"/>
          <w:shd w:val="clear" w:color="auto" w:fill="FFFFFF"/>
        </w:rPr>
        <w:t>won't</w:t>
      </w:r>
      <w:proofErr w:type="gramEnd"/>
      <w:r w:rsidRPr="002A6500">
        <w:rPr>
          <w:rFonts w:ascii="Times New Roman" w:eastAsia="Times New Roman" w:hAnsi="Times New Roman" w:cs="Times New Roman"/>
          <w:color w:val="3A4145"/>
          <w:sz w:val="24"/>
          <w:szCs w:val="24"/>
          <w:shd w:val="clear" w:color="auto" w:fill="FFFFFF"/>
        </w:rPr>
        <w:t xml:space="preserve"> be able to tell any of this until you look behind the curtain.</w:t>
      </w:r>
    </w:p>
    <w:p w14:paraId="55F0D99D" w14:textId="77777777" w:rsidR="002A6500" w:rsidRPr="002A6500" w:rsidRDefault="002A6500" w:rsidP="002A6500">
      <w:pPr>
        <w:spacing w:after="0" w:line="240" w:lineRule="auto"/>
        <w:rPr>
          <w:rFonts w:ascii="Times New Roman" w:eastAsia="Times New Roman" w:hAnsi="Times New Roman" w:cs="Times New Roman"/>
          <w:sz w:val="24"/>
          <w:szCs w:val="24"/>
        </w:rPr>
      </w:pPr>
    </w:p>
    <w:p w14:paraId="13D93700"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What platforms can be used to gather and process data?</w:t>
      </w:r>
    </w:p>
    <w:p w14:paraId="0F1FC21C" w14:textId="77777777" w:rsidR="002A6500" w:rsidRPr="002A6500" w:rsidRDefault="002A6500" w:rsidP="002A6500">
      <w:pPr>
        <w:spacing w:after="0" w:line="480" w:lineRule="auto"/>
        <w:rPr>
          <w:rFonts w:ascii="Times New Roman" w:eastAsia="Times New Roman" w:hAnsi="Times New Roman" w:cs="Times New Roman"/>
          <w:sz w:val="24"/>
          <w:szCs w:val="24"/>
        </w:rPr>
      </w:pPr>
      <w:hyperlink r:id="rId6" w:history="1">
        <w:r w:rsidRPr="002A6500">
          <w:rPr>
            <w:rFonts w:ascii="Times New Roman" w:eastAsia="Times New Roman" w:hAnsi="Times New Roman" w:cs="Times New Roman"/>
            <w:color w:val="1155CC"/>
            <w:sz w:val="24"/>
            <w:szCs w:val="24"/>
            <w:u w:val="single"/>
          </w:rPr>
          <w:t>https://www.progression.fyi/</w:t>
        </w:r>
      </w:hyperlink>
    </w:p>
    <w:p w14:paraId="50666E1C" w14:textId="77777777" w:rsidR="002A6500" w:rsidRPr="002A6500" w:rsidRDefault="002A6500" w:rsidP="002A6500">
      <w:pPr>
        <w:spacing w:after="0" w:line="240" w:lineRule="auto"/>
        <w:rPr>
          <w:rFonts w:ascii="Times New Roman" w:eastAsia="Times New Roman" w:hAnsi="Times New Roman" w:cs="Times New Roman"/>
          <w:sz w:val="24"/>
          <w:szCs w:val="24"/>
        </w:rPr>
      </w:pPr>
    </w:p>
    <w:p w14:paraId="049AFC05"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What algorithms can we use?</w:t>
      </w:r>
    </w:p>
    <w:p w14:paraId="48C3091C" w14:textId="77777777" w:rsidR="002A6500" w:rsidRPr="002A6500" w:rsidRDefault="002A6500" w:rsidP="002A6500">
      <w:pPr>
        <w:spacing w:after="0" w:line="480" w:lineRule="auto"/>
        <w:rPr>
          <w:rFonts w:ascii="Times New Roman" w:eastAsia="Times New Roman" w:hAnsi="Times New Roman" w:cs="Times New Roman"/>
          <w:sz w:val="24"/>
          <w:szCs w:val="24"/>
        </w:rPr>
      </w:pPr>
      <w:hyperlink r:id="rId7" w:history="1">
        <w:r w:rsidRPr="002A6500">
          <w:rPr>
            <w:rFonts w:ascii="Times New Roman" w:eastAsia="Times New Roman" w:hAnsi="Times New Roman" w:cs="Times New Roman"/>
            <w:color w:val="1155CC"/>
            <w:sz w:val="24"/>
            <w:szCs w:val="24"/>
            <w:u w:val="single"/>
          </w:rPr>
          <w:t>https://semmle.com/assets/papers/measuring-software-development.pdf</w:t>
        </w:r>
      </w:hyperlink>
    </w:p>
    <w:p w14:paraId="7D4140F9" w14:textId="77777777" w:rsidR="002A6500" w:rsidRPr="002A6500" w:rsidRDefault="002A6500" w:rsidP="002A6500">
      <w:pPr>
        <w:spacing w:after="0" w:line="240" w:lineRule="auto"/>
        <w:rPr>
          <w:rFonts w:ascii="Times New Roman" w:eastAsia="Times New Roman" w:hAnsi="Times New Roman" w:cs="Times New Roman"/>
          <w:sz w:val="24"/>
          <w:szCs w:val="24"/>
        </w:rPr>
      </w:pPr>
    </w:p>
    <w:p w14:paraId="4B668D70"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Is this ethical?</w:t>
      </w:r>
    </w:p>
    <w:p w14:paraId="384CDAA1" w14:textId="20704609" w:rsidR="002A6500" w:rsidRDefault="002A6500" w:rsidP="002A6500">
      <w:pPr>
        <w:spacing w:after="240" w:line="240" w:lineRule="auto"/>
        <w:rPr>
          <w:rFonts w:ascii="Times New Roman" w:eastAsia="Times New Roman" w:hAnsi="Times New Roman" w:cs="Times New Roman"/>
          <w:sz w:val="24"/>
          <w:szCs w:val="24"/>
        </w:rPr>
      </w:pPr>
    </w:p>
    <w:p w14:paraId="0E3B9892" w14:textId="65BA7FB5" w:rsidR="002A6500" w:rsidRPr="002A6500" w:rsidRDefault="002A6500" w:rsidP="002A6500">
      <w:pPr>
        <w:spacing w:after="240" w:line="240" w:lineRule="auto"/>
        <w:rPr>
          <w:rFonts w:ascii="Times New Roman" w:eastAsia="Times New Roman" w:hAnsi="Times New Roman" w:cs="Times New Roman"/>
          <w:b/>
          <w:bCs/>
          <w:sz w:val="24"/>
          <w:szCs w:val="24"/>
        </w:rPr>
      </w:pPr>
      <w:r w:rsidRPr="002A6500">
        <w:rPr>
          <w:rFonts w:ascii="Times New Roman" w:eastAsia="Times New Roman" w:hAnsi="Times New Roman" w:cs="Times New Roman"/>
          <w:b/>
          <w:bCs/>
          <w:sz w:val="24"/>
          <w:szCs w:val="24"/>
        </w:rPr>
        <w:t>Conclusions</w:t>
      </w:r>
    </w:p>
    <w:p w14:paraId="2D209053" w14:textId="77777777" w:rsidR="002A6500" w:rsidRPr="002A6500" w:rsidRDefault="002A6500" w:rsidP="002A6500">
      <w:pPr>
        <w:spacing w:after="240" w:line="240" w:lineRule="auto"/>
        <w:rPr>
          <w:rFonts w:ascii="Times New Roman" w:eastAsia="Times New Roman" w:hAnsi="Times New Roman" w:cs="Times New Roman"/>
          <w:sz w:val="24"/>
          <w:szCs w:val="24"/>
        </w:rPr>
      </w:pPr>
    </w:p>
    <w:p w14:paraId="776C1D43" w14:textId="77777777" w:rsidR="002A6500" w:rsidRPr="002A6500" w:rsidRDefault="002A6500" w:rsidP="002A6500">
      <w:pPr>
        <w:spacing w:after="0" w:line="480" w:lineRule="auto"/>
        <w:rPr>
          <w:rFonts w:ascii="Times New Roman" w:eastAsia="Times New Roman" w:hAnsi="Times New Roman" w:cs="Times New Roman"/>
          <w:b/>
          <w:bCs/>
          <w:sz w:val="24"/>
          <w:szCs w:val="24"/>
        </w:rPr>
      </w:pPr>
      <w:r w:rsidRPr="002A6500">
        <w:rPr>
          <w:rFonts w:ascii="Times New Roman" w:eastAsia="Times New Roman" w:hAnsi="Times New Roman" w:cs="Times New Roman"/>
          <w:b/>
          <w:bCs/>
          <w:color w:val="000000"/>
          <w:sz w:val="24"/>
          <w:szCs w:val="24"/>
        </w:rPr>
        <w:t>References</w:t>
      </w:r>
    </w:p>
    <w:p w14:paraId="09AB9E30"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 xml:space="preserve">Bock, L. (2015). </w:t>
      </w:r>
      <w:r w:rsidRPr="002A6500">
        <w:rPr>
          <w:rFonts w:ascii="Times New Roman" w:eastAsia="Times New Roman" w:hAnsi="Times New Roman" w:cs="Times New Roman"/>
          <w:color w:val="000000"/>
          <w:sz w:val="24"/>
          <w:szCs w:val="24"/>
          <w:shd w:val="clear" w:color="auto" w:fill="FFFFFF"/>
        </w:rPr>
        <w:t xml:space="preserve">Here's Google's Secret to Hiring the Best People. Wired. Retrieved from  </w:t>
      </w:r>
      <w:hyperlink r:id="rId8" w:history="1">
        <w:r w:rsidRPr="002A6500">
          <w:rPr>
            <w:rFonts w:ascii="Times New Roman" w:eastAsia="Times New Roman" w:hAnsi="Times New Roman" w:cs="Times New Roman"/>
            <w:color w:val="1155CC"/>
            <w:sz w:val="24"/>
            <w:szCs w:val="24"/>
            <w:u w:val="single"/>
          </w:rPr>
          <w:t>https://www.wired.com/2015/04/hire-like-google/</w:t>
        </w:r>
      </w:hyperlink>
      <w:r w:rsidRPr="002A6500">
        <w:rPr>
          <w:rFonts w:ascii="Times New Roman" w:eastAsia="Times New Roman" w:hAnsi="Times New Roman" w:cs="Times New Roman"/>
          <w:color w:val="000000"/>
          <w:sz w:val="24"/>
          <w:szCs w:val="24"/>
        </w:rPr>
        <w:t xml:space="preserve"> on the 13/11/2020.</w:t>
      </w:r>
    </w:p>
    <w:p w14:paraId="17E03AE2"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lastRenderedPageBreak/>
        <w:t xml:space="preserve">Bucher, B. (2020) </w:t>
      </w:r>
      <w:r w:rsidRPr="002A6500">
        <w:rPr>
          <w:rFonts w:ascii="Times New Roman" w:eastAsia="Times New Roman" w:hAnsi="Times New Roman" w:cs="Times New Roman"/>
          <w:color w:val="404040"/>
          <w:sz w:val="24"/>
          <w:szCs w:val="24"/>
        </w:rPr>
        <w:t xml:space="preserve">WhatsApp, </w:t>
      </w:r>
      <w:proofErr w:type="gramStart"/>
      <w:r w:rsidRPr="002A6500">
        <w:rPr>
          <w:rFonts w:ascii="Times New Roman" w:eastAsia="Times New Roman" w:hAnsi="Times New Roman" w:cs="Times New Roman"/>
          <w:color w:val="404040"/>
          <w:sz w:val="24"/>
          <w:szCs w:val="24"/>
        </w:rPr>
        <w:t>WeChat</w:t>
      </w:r>
      <w:proofErr w:type="gramEnd"/>
      <w:r w:rsidRPr="002A6500">
        <w:rPr>
          <w:rFonts w:ascii="Times New Roman" w:eastAsia="Times New Roman" w:hAnsi="Times New Roman" w:cs="Times New Roman"/>
          <w:color w:val="404040"/>
          <w:sz w:val="24"/>
          <w:szCs w:val="24"/>
        </w:rPr>
        <w:t xml:space="preserve"> and Facebook Messenger Apps – </w:t>
      </w:r>
      <w:r w:rsidRPr="002A6500">
        <w:rPr>
          <w:rFonts w:ascii="Times New Roman" w:eastAsia="Times New Roman" w:hAnsi="Times New Roman" w:cs="Times New Roman"/>
          <w:i/>
          <w:iCs/>
          <w:color w:val="404040"/>
          <w:sz w:val="24"/>
          <w:szCs w:val="24"/>
        </w:rPr>
        <w:t>Global usage of Messaging Apps, Penetration and Statistics</w:t>
      </w:r>
      <w:r w:rsidRPr="002A6500">
        <w:rPr>
          <w:rFonts w:ascii="Times New Roman" w:eastAsia="Times New Roman" w:hAnsi="Times New Roman" w:cs="Times New Roman"/>
          <w:color w:val="404040"/>
          <w:sz w:val="24"/>
          <w:szCs w:val="24"/>
        </w:rPr>
        <w:t>. Messenger People. Retrieved from </w:t>
      </w:r>
    </w:p>
    <w:p w14:paraId="103FA05C" w14:textId="77777777" w:rsidR="002A6500" w:rsidRPr="002A6500" w:rsidRDefault="002A6500" w:rsidP="002A6500">
      <w:pPr>
        <w:spacing w:after="0" w:line="480" w:lineRule="auto"/>
        <w:rPr>
          <w:rFonts w:ascii="Times New Roman" w:eastAsia="Times New Roman" w:hAnsi="Times New Roman" w:cs="Times New Roman"/>
          <w:sz w:val="24"/>
          <w:szCs w:val="24"/>
        </w:rPr>
      </w:pPr>
      <w:hyperlink r:id="rId9" w:history="1">
        <w:r w:rsidRPr="002A6500">
          <w:rPr>
            <w:rFonts w:ascii="Times New Roman" w:eastAsia="Times New Roman" w:hAnsi="Times New Roman" w:cs="Times New Roman"/>
            <w:color w:val="1155CC"/>
            <w:sz w:val="24"/>
            <w:szCs w:val="24"/>
            <w:u w:val="single"/>
          </w:rPr>
          <w:t>https://www.messengerpeople.com/global-messenger-usage-statistics/</w:t>
        </w:r>
      </w:hyperlink>
      <w:r w:rsidRPr="002A6500">
        <w:rPr>
          <w:rFonts w:ascii="Times New Roman" w:eastAsia="Times New Roman" w:hAnsi="Times New Roman" w:cs="Times New Roman"/>
          <w:color w:val="000000"/>
          <w:sz w:val="24"/>
          <w:szCs w:val="24"/>
        </w:rPr>
        <w:t xml:space="preserve"> on the 13/11/20.</w:t>
      </w:r>
    </w:p>
    <w:p w14:paraId="73F79BFF" w14:textId="77777777" w:rsidR="002A6500" w:rsidRPr="002A6500" w:rsidRDefault="002A6500" w:rsidP="002A6500">
      <w:pPr>
        <w:spacing w:after="0" w:line="480" w:lineRule="auto"/>
        <w:rPr>
          <w:rFonts w:ascii="Times New Roman" w:eastAsia="Times New Roman" w:hAnsi="Times New Roman" w:cs="Times New Roman"/>
          <w:sz w:val="24"/>
          <w:szCs w:val="24"/>
        </w:rPr>
      </w:pPr>
      <w:r w:rsidRPr="002A6500">
        <w:rPr>
          <w:rFonts w:ascii="Times New Roman" w:eastAsia="Times New Roman" w:hAnsi="Times New Roman" w:cs="Times New Roman"/>
          <w:color w:val="000000"/>
          <w:sz w:val="24"/>
          <w:szCs w:val="24"/>
        </w:rPr>
        <w:t xml:space="preserve">Wikipedia. (2020). Goodhart’s </w:t>
      </w:r>
      <w:proofErr w:type="spellStart"/>
      <w:r w:rsidRPr="002A6500">
        <w:rPr>
          <w:rFonts w:ascii="Times New Roman" w:eastAsia="Times New Roman" w:hAnsi="Times New Roman" w:cs="Times New Roman"/>
          <w:color w:val="000000"/>
          <w:sz w:val="24"/>
          <w:szCs w:val="24"/>
        </w:rPr>
        <w:t>Law.Retrieved</w:t>
      </w:r>
      <w:proofErr w:type="spellEnd"/>
      <w:r w:rsidRPr="002A6500">
        <w:rPr>
          <w:rFonts w:ascii="Times New Roman" w:eastAsia="Times New Roman" w:hAnsi="Times New Roman" w:cs="Times New Roman"/>
          <w:color w:val="000000"/>
          <w:sz w:val="24"/>
          <w:szCs w:val="24"/>
        </w:rPr>
        <w:t xml:space="preserve"> from </w:t>
      </w:r>
      <w:hyperlink r:id="rId10" w:history="1">
        <w:r w:rsidRPr="002A6500">
          <w:rPr>
            <w:rFonts w:ascii="Times New Roman" w:eastAsia="Times New Roman" w:hAnsi="Times New Roman" w:cs="Times New Roman"/>
            <w:color w:val="1155CC"/>
            <w:sz w:val="24"/>
            <w:szCs w:val="24"/>
            <w:u w:val="single"/>
          </w:rPr>
          <w:t>https://en.wikipedia.org/wiki/Goodhart%27s_law</w:t>
        </w:r>
      </w:hyperlink>
      <w:r w:rsidRPr="002A6500">
        <w:rPr>
          <w:rFonts w:ascii="Times New Roman" w:eastAsia="Times New Roman" w:hAnsi="Times New Roman" w:cs="Times New Roman"/>
          <w:color w:val="000000"/>
          <w:sz w:val="24"/>
          <w:szCs w:val="24"/>
        </w:rPr>
        <w:t xml:space="preserve"> on the 13/11/2020.</w:t>
      </w:r>
    </w:p>
    <w:p w14:paraId="20A5D631" w14:textId="77777777" w:rsidR="000C1016" w:rsidRDefault="000C1016"/>
    <w:sectPr w:rsidR="000C1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0"/>
    <w:rsid w:val="000C1016"/>
    <w:rsid w:val="002A65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9BA1"/>
  <w15:chartTrackingRefBased/>
  <w15:docId w15:val="{6A762FC7-DEE7-48BF-AEBB-71C47BF1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6500"/>
  </w:style>
  <w:style w:type="character" w:styleId="Hyperlink">
    <w:name w:val="Hyperlink"/>
    <w:basedOn w:val="DefaultParagraphFont"/>
    <w:uiPriority w:val="99"/>
    <w:semiHidden/>
    <w:unhideWhenUsed/>
    <w:rsid w:val="002A6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5/04/hire-like-google/" TargetMode="External"/><Relationship Id="rId3" Type="http://schemas.openxmlformats.org/officeDocument/2006/relationships/webSettings" Target="webSettings.xml"/><Relationship Id="rId7" Type="http://schemas.openxmlformats.org/officeDocument/2006/relationships/hyperlink" Target="https://semmle.com/assets/papers/measuring-software-development.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ession.fyi/" TargetMode="External"/><Relationship Id="rId11" Type="http://schemas.openxmlformats.org/officeDocument/2006/relationships/fontTable" Target="fontTable.xml"/><Relationship Id="rId5" Type="http://schemas.openxmlformats.org/officeDocument/2006/relationships/hyperlink" Target="https://www.pluralsight.com/product/flow" TargetMode="External"/><Relationship Id="rId10" Type="http://schemas.openxmlformats.org/officeDocument/2006/relationships/hyperlink" Target="https://en.wikipedia.org/wiki/Goodhart%27s_law" TargetMode="External"/><Relationship Id="rId4" Type="http://schemas.openxmlformats.org/officeDocument/2006/relationships/hyperlink" Target="https://codeclimate.com/" TargetMode="External"/><Relationship Id="rId9" Type="http://schemas.openxmlformats.org/officeDocument/2006/relationships/hyperlink" Target="https://www.messengerpeople.com/global-messenger-usag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Oisín .</dc:creator>
  <cp:keywords/>
  <dc:description/>
  <cp:lastModifiedBy>Oisín .</cp:lastModifiedBy>
  <cp:revision>1</cp:revision>
  <dcterms:created xsi:type="dcterms:W3CDTF">2020-11-13T13:16:00Z</dcterms:created>
  <dcterms:modified xsi:type="dcterms:W3CDTF">2020-11-13T13:18:00Z</dcterms:modified>
</cp:coreProperties>
</file>