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 TO       27/10/2019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Gained access to last years source code for the symptom tracker, quiz and necessary documentation.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 through last year's content on erasmus+ program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