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53ED" w14:textId="3C2F401F" w:rsidR="00A777E8" w:rsidRDefault="00B44CC9" w:rsidP="00CA7C88">
      <w:pPr>
        <w:spacing w:after="0"/>
      </w:pPr>
    </w:p>
    <w:p w14:paraId="7BBBB91A" w14:textId="67D95758" w:rsidR="00D21348" w:rsidRDefault="00D21348" w:rsidP="00CA7C88">
      <w:pPr>
        <w:spacing w:after="0"/>
      </w:pPr>
    </w:p>
    <w:p w14:paraId="17F8B465" w14:textId="3B2D4FF9" w:rsidR="00E13C61" w:rsidRDefault="00E13C61" w:rsidP="00CA7C88">
      <w:pPr>
        <w:spacing w:after="0"/>
      </w:pPr>
    </w:p>
    <w:p w14:paraId="5461CFA8" w14:textId="77777777" w:rsidR="00E13C61" w:rsidRDefault="00E13C61" w:rsidP="00CA7C88">
      <w:pPr>
        <w:spacing w:after="0"/>
      </w:pPr>
    </w:p>
    <w:p w14:paraId="590B2F0E" w14:textId="77777777" w:rsidR="00D21348" w:rsidRPr="00E77135" w:rsidRDefault="00D21348" w:rsidP="00D21348">
      <w:pPr>
        <w:pBdr>
          <w:top w:val="single" w:sz="18" w:space="1" w:color="auto"/>
          <w:bottom w:val="single" w:sz="18" w:space="1" w:color="auto"/>
        </w:pBdr>
        <w:shd w:val="clear" w:color="auto" w:fill="D5DCE4" w:themeFill="text2" w:themeFillTint="33"/>
        <w:jc w:val="center"/>
        <w:rPr>
          <w:rFonts w:cstheme="minorHAnsi"/>
          <w:sz w:val="44"/>
          <w:szCs w:val="44"/>
        </w:rPr>
      </w:pPr>
      <w:r w:rsidRPr="00E77135">
        <w:rPr>
          <w:rFonts w:cstheme="minorHAnsi"/>
          <w:sz w:val="44"/>
          <w:szCs w:val="44"/>
        </w:rPr>
        <w:t>Kit éducatif mettant en œuvre une technologie d’Intelligence Artificielle</w:t>
      </w:r>
    </w:p>
    <w:p w14:paraId="1D1919DC" w14:textId="3149AE06" w:rsidR="00D21348" w:rsidRDefault="00D21348" w:rsidP="00D21348">
      <w:pPr>
        <w:pStyle w:val="Paragraphedeliste"/>
        <w:rPr>
          <w:rFonts w:cstheme="minorHAnsi"/>
        </w:rPr>
      </w:pPr>
    </w:p>
    <w:p w14:paraId="72A5E54F" w14:textId="615AEC54" w:rsidR="00661BF7" w:rsidRDefault="00661BF7" w:rsidP="00D21348">
      <w:pPr>
        <w:pStyle w:val="Paragraphedeliste"/>
        <w:rPr>
          <w:rFonts w:cstheme="minorHAnsi"/>
        </w:rPr>
      </w:pPr>
    </w:p>
    <w:p w14:paraId="78292A41" w14:textId="5E46F45A" w:rsidR="00661BF7" w:rsidRDefault="00661BF7" w:rsidP="00D21348">
      <w:pPr>
        <w:pStyle w:val="Paragraphedeliste"/>
        <w:rPr>
          <w:rFonts w:cstheme="minorHAnsi"/>
        </w:rPr>
      </w:pPr>
    </w:p>
    <w:p w14:paraId="6318FA88" w14:textId="77777777" w:rsidR="00661BF7" w:rsidRPr="00E77135" w:rsidRDefault="00661BF7" w:rsidP="00D21348">
      <w:pPr>
        <w:pStyle w:val="Paragraphedeliste"/>
        <w:rPr>
          <w:rFonts w:cstheme="minorHAnsi"/>
        </w:rPr>
      </w:pPr>
    </w:p>
    <w:p w14:paraId="6701C45E" w14:textId="72840D2A" w:rsidR="00D21348" w:rsidRPr="00661BF7" w:rsidRDefault="00993B2F" w:rsidP="00661BF7">
      <w:pPr>
        <w:pStyle w:val="Paragraphedeliste"/>
        <w:jc w:val="center"/>
        <w:rPr>
          <w:rFonts w:cstheme="minorHAnsi"/>
          <w:b/>
          <w:bCs/>
          <w:color w:val="FF0000"/>
          <w:sz w:val="52"/>
          <w:szCs w:val="52"/>
        </w:rPr>
      </w:pPr>
      <w:r>
        <w:rPr>
          <w:rFonts w:cstheme="minorHAnsi"/>
          <w:b/>
          <w:bCs/>
          <w:color w:val="FF0000"/>
          <w:sz w:val="52"/>
          <w:szCs w:val="52"/>
        </w:rPr>
        <w:t xml:space="preserve">Rapport de </w:t>
      </w:r>
      <w:r w:rsidR="006C0E33">
        <w:rPr>
          <w:rFonts w:cstheme="minorHAnsi"/>
          <w:b/>
          <w:bCs/>
          <w:color w:val="FF0000"/>
          <w:sz w:val="52"/>
          <w:szCs w:val="52"/>
        </w:rPr>
        <w:t>faisabilité</w:t>
      </w:r>
    </w:p>
    <w:p w14:paraId="2E9F6771" w14:textId="77777777" w:rsidR="00661BF7" w:rsidRDefault="00661BF7" w:rsidP="00BA2A69">
      <w:pPr>
        <w:jc w:val="both"/>
        <w:rPr>
          <w:rFonts w:cstheme="minorHAnsi"/>
        </w:rPr>
      </w:pPr>
    </w:p>
    <w:p w14:paraId="0225F78D" w14:textId="77777777" w:rsidR="00661BF7" w:rsidRDefault="00661BF7" w:rsidP="00BA2A69">
      <w:pPr>
        <w:jc w:val="both"/>
        <w:rPr>
          <w:rFonts w:cstheme="minorHAnsi"/>
        </w:rPr>
      </w:pPr>
    </w:p>
    <w:p w14:paraId="38B8B32F" w14:textId="6A8E158E" w:rsidR="00D21348" w:rsidRDefault="00993B2F" w:rsidP="00993B2F">
      <w:pPr>
        <w:spacing w:after="0"/>
        <w:jc w:val="center"/>
      </w:pPr>
      <w:r>
        <w:t xml:space="preserve">Ce document présente </w:t>
      </w:r>
      <w:r w:rsidR="006C0E33">
        <w:t>la réponse aux exigences du cahier des charges</w:t>
      </w:r>
    </w:p>
    <w:p w14:paraId="4B7316E6" w14:textId="208ADE73" w:rsidR="00AA3815" w:rsidRDefault="00AA3815" w:rsidP="00CA7C88">
      <w:pPr>
        <w:spacing w:after="0"/>
      </w:pPr>
    </w:p>
    <w:p w14:paraId="0A84A597" w14:textId="4137E5AB" w:rsidR="00D21348" w:rsidRDefault="00D21348">
      <w:r>
        <w:br w:type="page"/>
      </w:r>
    </w:p>
    <w:p w14:paraId="0561D670" w14:textId="77777777" w:rsidR="00D21348" w:rsidRDefault="00D21348" w:rsidP="00D21348">
      <w:pPr>
        <w:pStyle w:val="Paragraphedeliste"/>
        <w:rPr>
          <w:rFonts w:cstheme="minorHAnsi"/>
        </w:rPr>
      </w:pPr>
    </w:p>
    <w:tbl>
      <w:tblPr>
        <w:tblStyle w:val="Grilledutableau"/>
        <w:tblW w:w="0" w:type="auto"/>
        <w:tblLook w:val="04A0" w:firstRow="1" w:lastRow="0" w:firstColumn="1" w:lastColumn="0" w:noHBand="0" w:noVBand="1"/>
      </w:tblPr>
      <w:tblGrid>
        <w:gridCol w:w="5239"/>
        <w:gridCol w:w="5240"/>
      </w:tblGrid>
      <w:tr w:rsidR="00F829B9" w14:paraId="52D7262F" w14:textId="77777777" w:rsidTr="007F1164">
        <w:tc>
          <w:tcPr>
            <w:tcW w:w="10479" w:type="dxa"/>
            <w:gridSpan w:val="2"/>
          </w:tcPr>
          <w:p w14:paraId="4DBD580F" w14:textId="77777777" w:rsidR="00F829B9" w:rsidRDefault="00F829B9" w:rsidP="007740CA">
            <w:pPr>
              <w:jc w:val="both"/>
              <w:rPr>
                <w:b/>
                <w:bCs/>
              </w:rPr>
            </w:pPr>
          </w:p>
          <w:p w14:paraId="73E828D0" w14:textId="77777777" w:rsidR="00F829B9" w:rsidRDefault="00F829B9" w:rsidP="007740CA">
            <w:pPr>
              <w:jc w:val="both"/>
              <w:rPr>
                <w:b/>
                <w:bCs/>
              </w:rPr>
            </w:pPr>
            <w:r>
              <w:rPr>
                <w:b/>
                <w:bCs/>
              </w:rPr>
              <w:t>Contraintes</w:t>
            </w:r>
            <w:r w:rsidRPr="007D6438">
              <w:rPr>
                <w:b/>
                <w:bCs/>
              </w:rPr>
              <w:t xml:space="preserve"> sur le plan technique</w:t>
            </w:r>
          </w:p>
          <w:p w14:paraId="3682CBF4" w14:textId="77777777" w:rsidR="00F829B9" w:rsidRDefault="00F829B9" w:rsidP="0053639A">
            <w:pPr>
              <w:jc w:val="center"/>
            </w:pPr>
          </w:p>
        </w:tc>
      </w:tr>
      <w:tr w:rsidR="006C0E33" w14:paraId="700C5A14" w14:textId="77777777" w:rsidTr="006C0E33">
        <w:tc>
          <w:tcPr>
            <w:tcW w:w="5239" w:type="dxa"/>
          </w:tcPr>
          <w:p w14:paraId="7E43F58F" w14:textId="77777777" w:rsidR="006C0E33" w:rsidRDefault="006C0E33" w:rsidP="006208D6">
            <w:pPr>
              <w:pStyle w:val="Paragraphedeliste"/>
              <w:numPr>
                <w:ilvl w:val="0"/>
                <w:numId w:val="23"/>
              </w:numPr>
              <w:spacing w:before="240" w:after="200" w:line="276" w:lineRule="auto"/>
              <w:ind w:left="714" w:hanging="357"/>
              <w:contextualSpacing w:val="0"/>
              <w:jc w:val="both"/>
            </w:pPr>
            <w:r>
              <w:t>Pour ce qui concerne la partie matérielle seront à privilégier les composants (cartes de prototypage et capteurs MEMS) fabriqués par la société STMicroelectronics.</w:t>
            </w:r>
          </w:p>
          <w:p w14:paraId="22E0AB0C" w14:textId="77777777" w:rsidR="006C0E33" w:rsidRDefault="006C0E33" w:rsidP="0053639A">
            <w:pPr>
              <w:jc w:val="center"/>
            </w:pPr>
          </w:p>
        </w:tc>
        <w:tc>
          <w:tcPr>
            <w:tcW w:w="5240" w:type="dxa"/>
          </w:tcPr>
          <w:p w14:paraId="5C3ECF99" w14:textId="77777777" w:rsidR="00E13C61" w:rsidRDefault="00E13C61" w:rsidP="0053639A">
            <w:pPr>
              <w:jc w:val="center"/>
            </w:pPr>
          </w:p>
          <w:p w14:paraId="09FCAB88" w14:textId="5504E937" w:rsidR="006630A5" w:rsidRDefault="006630A5" w:rsidP="006208D6">
            <w:pPr>
              <w:jc w:val="both"/>
            </w:pPr>
            <w:r>
              <w:t xml:space="preserve">Le Robot développé est </w:t>
            </w:r>
            <w:r w:rsidR="00DE6527">
              <w:t>constitué</w:t>
            </w:r>
            <w:r>
              <w:t xml:space="preserve"> de</w:t>
            </w:r>
            <w:r w:rsidR="00DE6527">
              <w:t>s fonctions</w:t>
            </w:r>
            <w:r>
              <w:t> </w:t>
            </w:r>
            <w:r w:rsidR="006C66C3">
              <w:t xml:space="preserve">et composants suivants </w:t>
            </w:r>
            <w:r>
              <w:t>:</w:t>
            </w:r>
          </w:p>
          <w:p w14:paraId="22FE68CA" w14:textId="77777777" w:rsidR="006630A5" w:rsidRPr="006630A5" w:rsidRDefault="006630A5" w:rsidP="006630A5">
            <w:pPr>
              <w:numPr>
                <w:ilvl w:val="0"/>
                <w:numId w:val="25"/>
              </w:numPr>
              <w:tabs>
                <w:tab w:val="clear" w:pos="360"/>
                <w:tab w:val="num" w:pos="175"/>
                <w:tab w:val="num" w:pos="720"/>
              </w:tabs>
            </w:pPr>
            <w:r w:rsidRPr="006630A5">
              <w:rPr>
                <w:b/>
                <w:bCs/>
              </w:rPr>
              <w:t>Motorisation :</w:t>
            </w:r>
          </w:p>
          <w:p w14:paraId="1506D53E" w14:textId="776F1506" w:rsidR="006630A5" w:rsidRPr="006630A5" w:rsidRDefault="006D0A83" w:rsidP="006208D6">
            <w:pPr>
              <w:numPr>
                <w:ilvl w:val="1"/>
                <w:numId w:val="25"/>
              </w:numPr>
              <w:tabs>
                <w:tab w:val="clear" w:pos="1080"/>
              </w:tabs>
              <w:ind w:left="458" w:hanging="197"/>
              <w:jc w:val="both"/>
            </w:pPr>
            <w:r>
              <w:t>4x m</w:t>
            </w:r>
            <w:r w:rsidR="006630A5" w:rsidRPr="006630A5">
              <w:t>otoréducteur à courant continu commandé par un pont en H (L298 de STMicroelectronics)</w:t>
            </w:r>
            <w:r w:rsidR="004E0431">
              <w:t>.</w:t>
            </w:r>
          </w:p>
          <w:p w14:paraId="422F666B" w14:textId="73C685DE" w:rsidR="006630A5" w:rsidRDefault="006D0A83" w:rsidP="006208D6">
            <w:pPr>
              <w:numPr>
                <w:ilvl w:val="1"/>
                <w:numId w:val="25"/>
              </w:numPr>
              <w:tabs>
                <w:tab w:val="clear" w:pos="1080"/>
              </w:tabs>
              <w:ind w:left="458" w:hanging="197"/>
              <w:jc w:val="both"/>
            </w:pPr>
            <w:r>
              <w:t>4x</w:t>
            </w:r>
            <w:r w:rsidR="006630A5" w:rsidRPr="006630A5">
              <w:t xml:space="preserve"> capteur de type codeur incrémental 1 voie (disque ajouré et fourche optique) est couplé en sortie d’axe du motoréducteur.</w:t>
            </w:r>
          </w:p>
          <w:p w14:paraId="6399AC2C" w14:textId="77777777" w:rsidR="006630A5" w:rsidRPr="006630A5" w:rsidRDefault="006630A5" w:rsidP="006630A5">
            <w:pPr>
              <w:numPr>
                <w:ilvl w:val="0"/>
                <w:numId w:val="25"/>
              </w:numPr>
              <w:tabs>
                <w:tab w:val="clear" w:pos="360"/>
                <w:tab w:val="num" w:pos="175"/>
                <w:tab w:val="num" w:pos="720"/>
              </w:tabs>
              <w:rPr>
                <w:b/>
                <w:bCs/>
              </w:rPr>
            </w:pPr>
            <w:r w:rsidRPr="006630A5">
              <w:rPr>
                <w:b/>
                <w:bCs/>
              </w:rPr>
              <w:t>Carte microcontrôleur :</w:t>
            </w:r>
          </w:p>
          <w:p w14:paraId="196F0488" w14:textId="77777777" w:rsidR="006630A5" w:rsidRPr="006630A5" w:rsidRDefault="006630A5" w:rsidP="006208D6">
            <w:pPr>
              <w:numPr>
                <w:ilvl w:val="1"/>
                <w:numId w:val="25"/>
              </w:numPr>
              <w:tabs>
                <w:tab w:val="clear" w:pos="1080"/>
              </w:tabs>
              <w:ind w:left="458" w:hanging="197"/>
              <w:jc w:val="both"/>
            </w:pPr>
            <w:r w:rsidRPr="006630A5">
              <w:t>NUCLEO-WB55 de STMicroelectronics avec Bluetooth basse consommation (BLE).</w:t>
            </w:r>
          </w:p>
          <w:p w14:paraId="530D8223" w14:textId="77777777" w:rsidR="006630A5" w:rsidRPr="006630A5" w:rsidRDefault="006630A5" w:rsidP="006630A5">
            <w:pPr>
              <w:numPr>
                <w:ilvl w:val="1"/>
                <w:numId w:val="25"/>
              </w:numPr>
              <w:tabs>
                <w:tab w:val="clear" w:pos="1080"/>
              </w:tabs>
              <w:ind w:left="458" w:hanging="197"/>
            </w:pPr>
            <w:r w:rsidRPr="006630A5">
              <w:t>Processeur STM32 Arm Cortex M4 32Mhz.</w:t>
            </w:r>
          </w:p>
          <w:p w14:paraId="4846636A" w14:textId="77777777" w:rsidR="006630A5" w:rsidRPr="006630A5" w:rsidRDefault="006630A5" w:rsidP="006630A5">
            <w:pPr>
              <w:numPr>
                <w:ilvl w:val="1"/>
                <w:numId w:val="25"/>
              </w:numPr>
              <w:tabs>
                <w:tab w:val="clear" w:pos="1080"/>
              </w:tabs>
              <w:ind w:left="458" w:hanging="197"/>
            </w:pPr>
            <w:r w:rsidRPr="006630A5">
              <w:t>1Mo Flash.</w:t>
            </w:r>
          </w:p>
          <w:p w14:paraId="2A2F867E" w14:textId="4F60A629" w:rsidR="006630A5" w:rsidRDefault="006630A5" w:rsidP="006630A5">
            <w:pPr>
              <w:numPr>
                <w:ilvl w:val="1"/>
                <w:numId w:val="25"/>
              </w:numPr>
              <w:tabs>
                <w:tab w:val="clear" w:pos="1080"/>
              </w:tabs>
              <w:ind w:left="458" w:hanging="197"/>
            </w:pPr>
            <w:r w:rsidRPr="006630A5">
              <w:t>256 ko SRAM.</w:t>
            </w:r>
          </w:p>
          <w:p w14:paraId="2470D03B" w14:textId="77777777" w:rsidR="00DE6527" w:rsidRPr="00DE6527" w:rsidRDefault="00DE6527" w:rsidP="00DE6527">
            <w:pPr>
              <w:numPr>
                <w:ilvl w:val="0"/>
                <w:numId w:val="25"/>
              </w:numPr>
              <w:tabs>
                <w:tab w:val="clear" w:pos="360"/>
                <w:tab w:val="num" w:pos="175"/>
                <w:tab w:val="num" w:pos="720"/>
              </w:tabs>
              <w:rPr>
                <w:b/>
                <w:bCs/>
              </w:rPr>
            </w:pPr>
            <w:r w:rsidRPr="00DE6527">
              <w:rPr>
                <w:b/>
                <w:bCs/>
              </w:rPr>
              <w:t>Capteurs :</w:t>
            </w:r>
          </w:p>
          <w:p w14:paraId="3BBBE1A5" w14:textId="77777777" w:rsidR="00DE6527" w:rsidRPr="00B1628F" w:rsidRDefault="00DE6527" w:rsidP="006208D6">
            <w:pPr>
              <w:numPr>
                <w:ilvl w:val="1"/>
                <w:numId w:val="25"/>
              </w:numPr>
              <w:tabs>
                <w:tab w:val="clear" w:pos="1080"/>
              </w:tabs>
              <w:ind w:left="458" w:hanging="197"/>
              <w:jc w:val="both"/>
              <w:rPr>
                <w:lang w:val="en-US"/>
              </w:rPr>
            </w:pPr>
            <w:r w:rsidRPr="00B1628F">
              <w:rPr>
                <w:lang w:val="en-US"/>
              </w:rPr>
              <w:t>Shield Multi sensor (MEMS) X-NUCLEO IKS01A3 (STMicroelectronics) :</w:t>
            </w:r>
          </w:p>
          <w:p w14:paraId="31CC3C1A" w14:textId="77777777" w:rsidR="00DE6527" w:rsidRPr="00DE6527" w:rsidRDefault="00DE6527" w:rsidP="00DE6527">
            <w:pPr>
              <w:numPr>
                <w:ilvl w:val="2"/>
                <w:numId w:val="25"/>
              </w:numPr>
              <w:tabs>
                <w:tab w:val="clear" w:pos="1800"/>
              </w:tabs>
              <w:ind w:left="742" w:hanging="219"/>
            </w:pPr>
            <w:r w:rsidRPr="00DE6527">
              <w:t>Accéléromètre 3 axes LIS2DW12 (STMicroelectronics).</w:t>
            </w:r>
          </w:p>
          <w:p w14:paraId="032A7E07" w14:textId="77777777" w:rsidR="00DE6527" w:rsidRPr="00DE6527" w:rsidRDefault="00DE6527" w:rsidP="00DE6527">
            <w:pPr>
              <w:numPr>
                <w:ilvl w:val="2"/>
                <w:numId w:val="25"/>
              </w:numPr>
              <w:tabs>
                <w:tab w:val="clear" w:pos="1800"/>
              </w:tabs>
              <w:ind w:left="742" w:hanging="219"/>
            </w:pPr>
            <w:r w:rsidRPr="00DE6527">
              <w:t>Magnétomètre 3 axes LIS2MDL (STMicroelectronics).</w:t>
            </w:r>
          </w:p>
          <w:p w14:paraId="10317816" w14:textId="77777777" w:rsidR="00DE6527" w:rsidRPr="00DE6527" w:rsidRDefault="00DE6527" w:rsidP="00DE6527">
            <w:pPr>
              <w:numPr>
                <w:ilvl w:val="2"/>
                <w:numId w:val="25"/>
              </w:numPr>
              <w:tabs>
                <w:tab w:val="clear" w:pos="1800"/>
              </w:tabs>
              <w:ind w:left="742" w:hanging="219"/>
            </w:pPr>
            <w:r w:rsidRPr="00DE6527">
              <w:t>IMU (Accéléromètre + Gyroscope) 3 axes LSM6DSO (STMicroelectronics).</w:t>
            </w:r>
          </w:p>
          <w:p w14:paraId="54D8978B" w14:textId="77777777" w:rsidR="00DE6527" w:rsidRPr="00DE6527" w:rsidRDefault="00DE6527" w:rsidP="00DE6527">
            <w:pPr>
              <w:numPr>
                <w:ilvl w:val="2"/>
                <w:numId w:val="25"/>
              </w:numPr>
              <w:tabs>
                <w:tab w:val="clear" w:pos="1800"/>
              </w:tabs>
              <w:ind w:left="742" w:hanging="219"/>
            </w:pPr>
            <w:r w:rsidRPr="00DE6527">
              <w:t>Capteur pression atmosphérique LPS22HH (STMicroelectronics).</w:t>
            </w:r>
          </w:p>
          <w:p w14:paraId="143A9F24" w14:textId="77777777" w:rsidR="00DE6527" w:rsidRPr="00DE6527" w:rsidRDefault="00DE6527" w:rsidP="00DE6527">
            <w:pPr>
              <w:numPr>
                <w:ilvl w:val="2"/>
                <w:numId w:val="25"/>
              </w:numPr>
              <w:tabs>
                <w:tab w:val="clear" w:pos="1800"/>
              </w:tabs>
              <w:ind w:left="742" w:hanging="219"/>
            </w:pPr>
            <w:r w:rsidRPr="00DE6527">
              <w:t>Capteur humidité et température HTS221 (STMicroelectronics).</w:t>
            </w:r>
          </w:p>
          <w:p w14:paraId="27F7F448" w14:textId="77777777" w:rsidR="00DE6527" w:rsidRPr="00DE6527" w:rsidRDefault="00DE6527" w:rsidP="00DE6527">
            <w:pPr>
              <w:numPr>
                <w:ilvl w:val="2"/>
                <w:numId w:val="25"/>
              </w:numPr>
              <w:tabs>
                <w:tab w:val="clear" w:pos="1800"/>
              </w:tabs>
              <w:ind w:left="742" w:hanging="219"/>
            </w:pPr>
            <w:r w:rsidRPr="00DE6527">
              <w:t>Capteur température STTS751 (STMicroelectronics).</w:t>
            </w:r>
          </w:p>
          <w:p w14:paraId="703E4548" w14:textId="77777777" w:rsidR="00DE6527" w:rsidRPr="00B1628F" w:rsidRDefault="00DE6527" w:rsidP="00DE6527">
            <w:pPr>
              <w:numPr>
                <w:ilvl w:val="1"/>
                <w:numId w:val="25"/>
              </w:numPr>
              <w:tabs>
                <w:tab w:val="clear" w:pos="1080"/>
              </w:tabs>
              <w:ind w:left="458" w:hanging="197"/>
              <w:rPr>
                <w:lang w:val="en-US"/>
              </w:rPr>
            </w:pPr>
            <w:r w:rsidRPr="00B1628F">
              <w:rPr>
                <w:lang w:val="en-US"/>
              </w:rPr>
              <w:t>4x (</w:t>
            </w:r>
            <w:proofErr w:type="spellStart"/>
            <w:r w:rsidRPr="00B1628F">
              <w:rPr>
                <w:lang w:val="en-US"/>
              </w:rPr>
              <w:t>ou</w:t>
            </w:r>
            <w:proofErr w:type="spellEnd"/>
            <w:r w:rsidRPr="00B1628F">
              <w:rPr>
                <w:lang w:val="en-US"/>
              </w:rPr>
              <w:t xml:space="preserve"> 6) Time of Flight VL53L0X (STMicroelectronics) :</w:t>
            </w:r>
          </w:p>
          <w:p w14:paraId="1FF4D85D" w14:textId="77777777" w:rsidR="00DE6527" w:rsidRPr="00DE6527" w:rsidRDefault="00DE6527" w:rsidP="006208D6">
            <w:pPr>
              <w:numPr>
                <w:ilvl w:val="2"/>
                <w:numId w:val="25"/>
              </w:numPr>
              <w:tabs>
                <w:tab w:val="clear" w:pos="1800"/>
              </w:tabs>
              <w:ind w:left="742" w:hanging="219"/>
              <w:jc w:val="both"/>
            </w:pPr>
            <w:r w:rsidRPr="00DE6527">
              <w:t>Mesure distance au sol (Détection des vides et des obstacles bas).</w:t>
            </w:r>
          </w:p>
          <w:p w14:paraId="0F1D2F58" w14:textId="77777777" w:rsidR="00DE6527" w:rsidRPr="00DE6527" w:rsidRDefault="00DE6527" w:rsidP="00DE6527">
            <w:pPr>
              <w:numPr>
                <w:ilvl w:val="2"/>
                <w:numId w:val="25"/>
              </w:numPr>
              <w:tabs>
                <w:tab w:val="clear" w:pos="1800"/>
              </w:tabs>
              <w:ind w:left="742" w:hanging="219"/>
            </w:pPr>
            <w:r w:rsidRPr="00DE6527">
              <w:t>Mesure distance périmètre</w:t>
            </w:r>
          </w:p>
          <w:p w14:paraId="4883462D" w14:textId="77777777" w:rsidR="00DE6527" w:rsidRPr="00DE6527" w:rsidRDefault="00DE6527" w:rsidP="00DE6527">
            <w:pPr>
              <w:numPr>
                <w:ilvl w:val="1"/>
                <w:numId w:val="25"/>
              </w:numPr>
              <w:tabs>
                <w:tab w:val="clear" w:pos="1080"/>
              </w:tabs>
              <w:ind w:left="458" w:hanging="197"/>
            </w:pPr>
            <w:r w:rsidRPr="00DE6527">
              <w:t>Sonar :  Mesure distance obstacles :</w:t>
            </w:r>
          </w:p>
          <w:p w14:paraId="6F281253" w14:textId="77777777" w:rsidR="00DE6527" w:rsidRPr="00DE6527" w:rsidRDefault="00DE6527" w:rsidP="00DE6527">
            <w:pPr>
              <w:numPr>
                <w:ilvl w:val="2"/>
                <w:numId w:val="25"/>
              </w:numPr>
              <w:tabs>
                <w:tab w:val="clear" w:pos="1800"/>
              </w:tabs>
              <w:ind w:left="742" w:hanging="219"/>
            </w:pPr>
            <w:r w:rsidRPr="00DE6527">
              <w:t>Servomoteur 180°.</w:t>
            </w:r>
          </w:p>
          <w:p w14:paraId="09B63B1B" w14:textId="41408A5C" w:rsidR="006630A5" w:rsidRDefault="00DE6527" w:rsidP="00DE6527">
            <w:pPr>
              <w:numPr>
                <w:ilvl w:val="2"/>
                <w:numId w:val="25"/>
              </w:numPr>
              <w:tabs>
                <w:tab w:val="clear" w:pos="1800"/>
              </w:tabs>
              <w:ind w:left="742" w:hanging="219"/>
            </w:pPr>
            <w:r w:rsidRPr="00DE6527">
              <w:t>Capteur US HC-SR04.</w:t>
            </w:r>
          </w:p>
          <w:p w14:paraId="177935EA" w14:textId="77777777" w:rsidR="007B6065" w:rsidRPr="007B6065" w:rsidRDefault="007B6065" w:rsidP="00115D98">
            <w:pPr>
              <w:numPr>
                <w:ilvl w:val="0"/>
                <w:numId w:val="25"/>
              </w:numPr>
              <w:tabs>
                <w:tab w:val="clear" w:pos="360"/>
                <w:tab w:val="num" w:pos="175"/>
                <w:tab w:val="num" w:pos="720"/>
              </w:tabs>
              <w:rPr>
                <w:b/>
                <w:bCs/>
              </w:rPr>
            </w:pPr>
            <w:r w:rsidRPr="007B6065">
              <w:rPr>
                <w:b/>
                <w:bCs/>
              </w:rPr>
              <w:t>IHM (affichage et boutons poussoirs) :</w:t>
            </w:r>
          </w:p>
          <w:p w14:paraId="20161B11" w14:textId="77777777" w:rsidR="007B6065" w:rsidRPr="007B6065" w:rsidRDefault="007B6065" w:rsidP="00115D98">
            <w:pPr>
              <w:numPr>
                <w:ilvl w:val="1"/>
                <w:numId w:val="25"/>
              </w:numPr>
              <w:tabs>
                <w:tab w:val="clear" w:pos="1080"/>
              </w:tabs>
              <w:ind w:left="458" w:hanging="197"/>
            </w:pPr>
            <w:r w:rsidRPr="007B6065">
              <w:t>Afficheur OLED (128x64).</w:t>
            </w:r>
          </w:p>
          <w:p w14:paraId="0B19127A" w14:textId="77777777" w:rsidR="007B6065" w:rsidRPr="007B6065" w:rsidRDefault="007B6065" w:rsidP="00115D98">
            <w:pPr>
              <w:numPr>
                <w:ilvl w:val="1"/>
                <w:numId w:val="25"/>
              </w:numPr>
              <w:tabs>
                <w:tab w:val="clear" w:pos="1080"/>
              </w:tabs>
              <w:ind w:left="458" w:hanging="197"/>
            </w:pPr>
            <w:r w:rsidRPr="007B6065">
              <w:t xml:space="preserve">Stick 8 LED RGB. </w:t>
            </w:r>
          </w:p>
          <w:p w14:paraId="5BE687BE" w14:textId="7B868E46" w:rsidR="007B6065" w:rsidRPr="007B6065" w:rsidRDefault="007B6065" w:rsidP="00115D98">
            <w:pPr>
              <w:numPr>
                <w:ilvl w:val="1"/>
                <w:numId w:val="25"/>
              </w:numPr>
              <w:tabs>
                <w:tab w:val="clear" w:pos="1080"/>
              </w:tabs>
              <w:ind w:left="458" w:hanging="197"/>
            </w:pPr>
            <w:r w:rsidRPr="007B6065">
              <w:t>3 x bouton utilisateur.</w:t>
            </w:r>
          </w:p>
          <w:p w14:paraId="6408C1F6" w14:textId="35F2716B" w:rsidR="006630A5" w:rsidRPr="006630A5" w:rsidRDefault="007B6065" w:rsidP="00115D98">
            <w:pPr>
              <w:numPr>
                <w:ilvl w:val="1"/>
                <w:numId w:val="25"/>
              </w:numPr>
              <w:tabs>
                <w:tab w:val="clear" w:pos="1080"/>
              </w:tabs>
              <w:ind w:left="458" w:hanging="197"/>
            </w:pPr>
            <w:r w:rsidRPr="007B6065">
              <w:t>Télécommande Smartphone (via BLE)</w:t>
            </w:r>
          </w:p>
          <w:p w14:paraId="200EBA43" w14:textId="321C7D38" w:rsidR="006630A5" w:rsidRDefault="006630A5" w:rsidP="006630A5"/>
        </w:tc>
      </w:tr>
    </w:tbl>
    <w:p w14:paraId="107303F5" w14:textId="7C60AC01" w:rsidR="00B22CBA" w:rsidRDefault="00B22CBA"/>
    <w:p w14:paraId="23B38C8A" w14:textId="4DD5FEB6" w:rsidR="00B22CBA" w:rsidRDefault="00B22CBA"/>
    <w:p w14:paraId="259957DF" w14:textId="77777777" w:rsidR="00B22CBA" w:rsidRDefault="00B22CBA"/>
    <w:tbl>
      <w:tblPr>
        <w:tblStyle w:val="Grilledutableau"/>
        <w:tblW w:w="0" w:type="auto"/>
        <w:tblLook w:val="04A0" w:firstRow="1" w:lastRow="0" w:firstColumn="1" w:lastColumn="0" w:noHBand="0" w:noVBand="1"/>
      </w:tblPr>
      <w:tblGrid>
        <w:gridCol w:w="5239"/>
        <w:gridCol w:w="5240"/>
      </w:tblGrid>
      <w:tr w:rsidR="006C0E33" w14:paraId="7DE2DE54" w14:textId="77777777" w:rsidTr="006C0E33">
        <w:tc>
          <w:tcPr>
            <w:tcW w:w="5239" w:type="dxa"/>
          </w:tcPr>
          <w:p w14:paraId="0416FCC4" w14:textId="77777777" w:rsidR="006C0E33" w:rsidRDefault="006C0E33" w:rsidP="006208D6">
            <w:pPr>
              <w:pStyle w:val="Paragraphedeliste"/>
              <w:numPr>
                <w:ilvl w:val="0"/>
                <w:numId w:val="23"/>
              </w:numPr>
              <w:spacing w:before="240" w:after="200" w:line="276" w:lineRule="auto"/>
              <w:ind w:left="714" w:hanging="357"/>
              <w:contextualSpacing w:val="0"/>
              <w:jc w:val="both"/>
            </w:pPr>
            <w:r>
              <w:t xml:space="preserve">Pour ce qui concerne la partie logicielle embarquée gérant l’IA, les technologies de la société STMicroelectronics sont un prérequis, notamment la technologie </w:t>
            </w:r>
            <w:r w:rsidRPr="007D6438">
              <w:rPr>
                <w:i/>
                <w:iCs/>
              </w:rPr>
              <w:t>Nano Ed</w:t>
            </w:r>
            <w:r>
              <w:rPr>
                <w:i/>
                <w:iCs/>
              </w:rPr>
              <w:t>g</w:t>
            </w:r>
            <w:r w:rsidRPr="007D6438">
              <w:rPr>
                <w:i/>
                <w:iCs/>
              </w:rPr>
              <w:t>e AI</w:t>
            </w:r>
            <w:r>
              <w:t>.</w:t>
            </w:r>
          </w:p>
          <w:p w14:paraId="24E8A4E2" w14:textId="77777777" w:rsidR="006C0E33" w:rsidRDefault="006C0E33" w:rsidP="0053639A">
            <w:pPr>
              <w:jc w:val="center"/>
            </w:pPr>
          </w:p>
        </w:tc>
        <w:tc>
          <w:tcPr>
            <w:tcW w:w="5240" w:type="dxa"/>
          </w:tcPr>
          <w:p w14:paraId="4844CF25" w14:textId="77777777" w:rsidR="00B1628F" w:rsidRDefault="00B1628F" w:rsidP="006208D6">
            <w:pPr>
              <w:jc w:val="both"/>
            </w:pPr>
          </w:p>
          <w:p w14:paraId="74E9A20F" w14:textId="77777777" w:rsidR="00E13C61" w:rsidRDefault="00B1628F" w:rsidP="006208D6">
            <w:pPr>
              <w:jc w:val="both"/>
            </w:pPr>
            <w:r>
              <w:t xml:space="preserve">Le code embarqué du robot a été entièrement développé à l’aide de l’API Arduino pour STM32 ciblant spécifiquement les microcontrôleurs, capteurs et composants de contrôle moteurs de la société STMicroelectronics, identifiés dans la </w:t>
            </w:r>
            <w:r>
              <w:rPr>
                <w:i/>
                <w:iCs/>
              </w:rPr>
              <w:t>partie matérielle.</w:t>
            </w:r>
          </w:p>
          <w:p w14:paraId="57C67C6A" w14:textId="77777777" w:rsidR="00B1628F" w:rsidRDefault="00B1628F" w:rsidP="006208D6">
            <w:pPr>
              <w:jc w:val="both"/>
            </w:pPr>
          </w:p>
          <w:p w14:paraId="198C9F21" w14:textId="2C04D5A6" w:rsidR="00B1628F" w:rsidRDefault="00B1628F" w:rsidP="006208D6">
            <w:pPr>
              <w:jc w:val="both"/>
            </w:pPr>
            <w:r>
              <w:t>Le code a été développé en deux phases :</w:t>
            </w:r>
          </w:p>
          <w:p w14:paraId="5084FBC0" w14:textId="77777777" w:rsidR="00F3602C" w:rsidRDefault="00F3602C" w:rsidP="006208D6">
            <w:pPr>
              <w:jc w:val="both"/>
            </w:pPr>
          </w:p>
          <w:p w14:paraId="39DD4805" w14:textId="24B5E888" w:rsidR="00B1628F" w:rsidRDefault="00B1628F" w:rsidP="006208D6">
            <w:pPr>
              <w:pStyle w:val="Paragraphedeliste"/>
              <w:numPr>
                <w:ilvl w:val="0"/>
                <w:numId w:val="26"/>
              </w:numPr>
              <w:jc w:val="both"/>
            </w:pPr>
            <w:r>
              <w:t>Contrôleur PID</w:t>
            </w:r>
            <w:r w:rsidR="00F3602C">
              <w:t>, systèmes anticollisions</w:t>
            </w:r>
            <w:r>
              <w:t xml:space="preserve"> et commande à distance du robot par la technologie BLE</w:t>
            </w:r>
            <w:r w:rsidR="00F3602C">
              <w:t xml:space="preserve"> implémentée dans le </w:t>
            </w:r>
            <w:proofErr w:type="spellStart"/>
            <w:r w:rsidR="00F3602C">
              <w:t>SoC</w:t>
            </w:r>
            <w:proofErr w:type="spellEnd"/>
            <w:r w:rsidR="00F3602C">
              <w:t xml:space="preserve"> STM32WB55 équipant la carte NUCLEO.</w:t>
            </w:r>
            <w:r w:rsidR="00F3602C">
              <w:br/>
              <w:t xml:space="preserve">Cette première étape </w:t>
            </w:r>
            <w:r w:rsidR="00FA3372">
              <w:t>était</w:t>
            </w:r>
            <w:r w:rsidR="00F3602C">
              <w:t xml:space="preserve"> un prérequis à la mise en œuvre de la technologie d’IA embarquée Nano Edge AI, qui nécessite un contrôle fin de la vitesse de déplacement du robot.</w:t>
            </w:r>
          </w:p>
          <w:p w14:paraId="47B18006" w14:textId="77777777" w:rsidR="001C26B9" w:rsidRDefault="001C26B9" w:rsidP="006208D6">
            <w:pPr>
              <w:pStyle w:val="Paragraphedeliste"/>
              <w:jc w:val="both"/>
            </w:pPr>
          </w:p>
          <w:p w14:paraId="4056CBD2" w14:textId="72D1FA95" w:rsidR="00B6053D" w:rsidRDefault="00F3602C" w:rsidP="006208D6">
            <w:pPr>
              <w:pStyle w:val="Paragraphedeliste"/>
              <w:numPr>
                <w:ilvl w:val="0"/>
                <w:numId w:val="26"/>
              </w:numPr>
              <w:jc w:val="both"/>
            </w:pPr>
            <w:r>
              <w:t>Ajout de la bibliothèque « </w:t>
            </w:r>
            <w:proofErr w:type="spellStart"/>
            <w:r>
              <w:t>Fault</w:t>
            </w:r>
            <w:proofErr w:type="spellEnd"/>
            <w:r>
              <w:t xml:space="preserve"> </w:t>
            </w:r>
            <w:proofErr w:type="spellStart"/>
            <w:r>
              <w:t>Detection</w:t>
            </w:r>
            <w:proofErr w:type="spellEnd"/>
            <w:r>
              <w:t xml:space="preserve"> » </w:t>
            </w:r>
            <w:r w:rsidR="00B6053D">
              <w:t>de Nano</w:t>
            </w:r>
            <w:r>
              <w:t xml:space="preserve"> Edge AI dans le code </w:t>
            </w:r>
            <w:r w:rsidR="00FA3372">
              <w:t xml:space="preserve">embarqué </w:t>
            </w:r>
            <w:r>
              <w:t xml:space="preserve">du robot, qui </w:t>
            </w:r>
            <w:r w:rsidR="00FA3372">
              <w:t xml:space="preserve">lui </w:t>
            </w:r>
            <w:r>
              <w:t xml:space="preserve">permet de détecter un changement de la nature du sol sur lequel </w:t>
            </w:r>
            <w:r w:rsidR="00FA3372">
              <w:t xml:space="preserve">il </w:t>
            </w:r>
            <w:r>
              <w:t xml:space="preserve">roule </w:t>
            </w:r>
            <w:r w:rsidR="00B6053D">
              <w:t>en analysant en temps-réel les vibrations de celui-ci, via le MEMS accéléromètre LIS</w:t>
            </w:r>
            <w:r w:rsidR="00B6053D" w:rsidRPr="00B6053D">
              <w:t>2DW12</w:t>
            </w:r>
            <w:r w:rsidR="00B6053D">
              <w:t>.</w:t>
            </w:r>
          </w:p>
          <w:p w14:paraId="25D0023F" w14:textId="06304193" w:rsidR="00F3602C" w:rsidRDefault="00B6053D" w:rsidP="006208D6">
            <w:pPr>
              <w:pStyle w:val="Paragraphedeliste"/>
              <w:jc w:val="both"/>
            </w:pPr>
            <w:r>
              <w:t xml:space="preserve">La bibliothèque a été testée avec succès et a démontré ses facultés d’apprentissage à l’intérieur du </w:t>
            </w:r>
            <w:proofErr w:type="spellStart"/>
            <w:r>
              <w:t>SoC</w:t>
            </w:r>
            <w:proofErr w:type="spellEnd"/>
            <w:r>
              <w:t>.</w:t>
            </w:r>
          </w:p>
          <w:p w14:paraId="020D0208" w14:textId="5E2BFC76" w:rsidR="00B6053D" w:rsidRDefault="00B6053D" w:rsidP="006208D6">
            <w:pPr>
              <w:jc w:val="both"/>
            </w:pPr>
          </w:p>
          <w:p w14:paraId="58813154" w14:textId="5687C079" w:rsidR="00B6053D" w:rsidRDefault="00B6053D" w:rsidP="006208D6">
            <w:pPr>
              <w:jc w:val="both"/>
            </w:pPr>
            <w:r>
              <w:t>La partie IA est elle-même déclinée en deux codes embarqués pour sa mise en œuvre :</w:t>
            </w:r>
          </w:p>
          <w:p w14:paraId="30EFCC6E" w14:textId="77777777" w:rsidR="00B6053D" w:rsidRDefault="00B6053D" w:rsidP="006208D6">
            <w:pPr>
              <w:jc w:val="both"/>
            </w:pPr>
          </w:p>
          <w:p w14:paraId="512A3D50" w14:textId="7B0176C0" w:rsidR="001C26B9" w:rsidRDefault="00B6053D" w:rsidP="006208D6">
            <w:pPr>
              <w:pStyle w:val="Paragraphedeliste"/>
              <w:numPr>
                <w:ilvl w:val="0"/>
                <w:numId w:val="27"/>
              </w:numPr>
              <w:jc w:val="both"/>
            </w:pPr>
            <w:r>
              <w:t>Un premier code permettant d’enregistrer les données produites par l’accéléromètre et de les récupérer</w:t>
            </w:r>
            <w:r w:rsidR="00DF79E0">
              <w:t xml:space="preserve"> sous forme de fichiers CSV</w:t>
            </w:r>
            <w:r>
              <w:t xml:space="preserve"> via la liaison radio BLE pour ensuite les charger dans le logiciel Nano Edge AI Studio</w:t>
            </w:r>
            <w:r w:rsidR="001C26B9">
              <w:t xml:space="preserve"> (sur un PC)</w:t>
            </w:r>
            <w:r>
              <w:t xml:space="preserve">. </w:t>
            </w:r>
          </w:p>
          <w:p w14:paraId="126CE35B" w14:textId="08235363" w:rsidR="00B6053D" w:rsidRDefault="00B6053D" w:rsidP="006208D6">
            <w:pPr>
              <w:pStyle w:val="Paragraphedeliste"/>
              <w:jc w:val="both"/>
            </w:pPr>
            <w:r>
              <w:t xml:space="preserve">A l’issue de cette étape, </w:t>
            </w:r>
            <w:r w:rsidR="001C26B9">
              <w:t xml:space="preserve">après plusieurs centaines de milliers d’itérations, Nano Edge AI Studio produit les fichiers source en langage C qui contiennent </w:t>
            </w:r>
            <w:r w:rsidR="00FA3372">
              <w:t>un</w:t>
            </w:r>
            <w:r w:rsidR="001C26B9">
              <w:t xml:space="preserve"> </w:t>
            </w:r>
            <w:r w:rsidR="00FA3372">
              <w:t xml:space="preserve">algorithme </w:t>
            </w:r>
            <w:r w:rsidR="001C26B9">
              <w:t xml:space="preserve">d’intelligence </w:t>
            </w:r>
            <w:r w:rsidR="00DF79E0">
              <w:t>a</w:t>
            </w:r>
            <w:r w:rsidR="001C26B9">
              <w:t xml:space="preserve">rtificielle </w:t>
            </w:r>
            <w:r w:rsidR="00FA3372">
              <w:t xml:space="preserve">« sur mesure » </w:t>
            </w:r>
            <w:r w:rsidR="001C26B9">
              <w:t>qui pourra à la fois apprendre puis réaliser l’inférence à l’intérieur du STM32WB5.</w:t>
            </w:r>
          </w:p>
          <w:p w14:paraId="10850313" w14:textId="59D3A720" w:rsidR="001C26B9" w:rsidRDefault="001C26B9" w:rsidP="006208D6">
            <w:pPr>
              <w:pStyle w:val="Paragraphedeliste"/>
              <w:jc w:val="both"/>
            </w:pPr>
          </w:p>
          <w:p w14:paraId="3F1993A2" w14:textId="77777777" w:rsidR="00F829B9" w:rsidRDefault="001C26B9" w:rsidP="00F829B9">
            <w:pPr>
              <w:pStyle w:val="Paragraphedeliste"/>
              <w:jc w:val="both"/>
            </w:pPr>
            <w:r>
              <w:t>Un deuxième code</w:t>
            </w:r>
            <w:r w:rsidR="00DF79E0">
              <w:t>,</w:t>
            </w:r>
            <w:r>
              <w:t xml:space="preserve"> compilé avec la bibliothèque d’IA</w:t>
            </w:r>
            <w:r w:rsidR="00DF79E0">
              <w:t xml:space="preserve"> produite à l’étape précédente, </w:t>
            </w:r>
            <w:r>
              <w:t xml:space="preserve">qui permet au robot </w:t>
            </w:r>
            <w:r w:rsidR="00DF79E0">
              <w:t xml:space="preserve">d’apprendre </w:t>
            </w:r>
            <w:r>
              <w:t xml:space="preserve">un sol de référence </w:t>
            </w:r>
            <w:r w:rsidR="00FA3372">
              <w:t>puis</w:t>
            </w:r>
            <w:r w:rsidR="00DF79E0">
              <w:t xml:space="preserve"> de repérer ensuite un sol différent s’il roule dessus.</w:t>
            </w:r>
            <w:r w:rsidR="00DF79E0">
              <w:br/>
            </w:r>
          </w:p>
          <w:p w14:paraId="10E046EE" w14:textId="77777777" w:rsidR="00F829B9" w:rsidRDefault="00F829B9" w:rsidP="00F829B9">
            <w:pPr>
              <w:pStyle w:val="Paragraphedeliste"/>
              <w:jc w:val="both"/>
            </w:pPr>
          </w:p>
          <w:p w14:paraId="367B11B0" w14:textId="77777777" w:rsidR="00F829B9" w:rsidRDefault="00F829B9" w:rsidP="00F829B9">
            <w:pPr>
              <w:pStyle w:val="Paragraphedeliste"/>
              <w:jc w:val="both"/>
            </w:pPr>
          </w:p>
          <w:p w14:paraId="1CEDE7E1" w14:textId="77777777" w:rsidR="00F829B9" w:rsidRDefault="00F829B9" w:rsidP="00F829B9">
            <w:pPr>
              <w:pStyle w:val="Paragraphedeliste"/>
              <w:jc w:val="both"/>
            </w:pPr>
          </w:p>
          <w:p w14:paraId="591DED0E" w14:textId="2A626C9F" w:rsidR="001C26B9" w:rsidRDefault="00DF79E0" w:rsidP="006208D6">
            <w:pPr>
              <w:pStyle w:val="Paragraphedeliste"/>
              <w:numPr>
                <w:ilvl w:val="0"/>
                <w:numId w:val="27"/>
              </w:numPr>
              <w:jc w:val="both"/>
            </w:pPr>
            <w:r>
              <w:t>La phase d’apprentissage peut être réalisée directement sur le robot en salle de classe, à l’aide de la télécommande BLE, et testée sur différents types de sol en quelques minutes, ce qui permet de démontrer aisément aux étudiants l’intérêt de la technologie apprenante d’IA embarquée par comparaison avec les algorithmes de traitement du signal classique</w:t>
            </w:r>
            <w:r w:rsidR="00FA3372">
              <w:t>s</w:t>
            </w:r>
            <w:r>
              <w:t xml:space="preserve"> </w:t>
            </w:r>
            <w:r w:rsidR="00037044">
              <w:t>ou encore les approches de type « réseaux de neurones » qui ne pourraient pas s’exécuter sur le STM32WB55</w:t>
            </w:r>
            <w:r w:rsidR="00FA3372">
              <w:t xml:space="preserve"> en temps-réel.</w:t>
            </w:r>
          </w:p>
          <w:p w14:paraId="0AE0A44C" w14:textId="53623A04" w:rsidR="00037044" w:rsidRDefault="00037044" w:rsidP="006208D6">
            <w:pPr>
              <w:pStyle w:val="Paragraphedeliste"/>
              <w:jc w:val="both"/>
            </w:pPr>
            <w:r>
              <w:t xml:space="preserve">Ce deuxième code permet </w:t>
            </w:r>
            <w:r w:rsidR="00FA3372">
              <w:t>bien évidemment</w:t>
            </w:r>
            <w:r>
              <w:t xml:space="preserve"> de </w:t>
            </w:r>
            <w:r w:rsidR="00FA3372">
              <w:t>démontrer</w:t>
            </w:r>
            <w:r>
              <w:t xml:space="preserve"> (avec succès) le bon comportement de l’IA embarquée à l’issue de </w:t>
            </w:r>
            <w:r w:rsidR="00FA3372">
              <w:t xml:space="preserve">la phase </w:t>
            </w:r>
            <w:r w:rsidR="00BB2B4E">
              <w:t>d’apprentissage</w:t>
            </w:r>
            <w:r>
              <w:t>.</w:t>
            </w:r>
          </w:p>
          <w:p w14:paraId="2B2229AD" w14:textId="4C620267" w:rsidR="00037044" w:rsidRDefault="00037044" w:rsidP="006208D6">
            <w:pPr>
              <w:jc w:val="both"/>
            </w:pPr>
          </w:p>
          <w:p w14:paraId="2BEFF2A5" w14:textId="33A00E52" w:rsidR="00037044" w:rsidRDefault="00037044" w:rsidP="006208D6">
            <w:pPr>
              <w:jc w:val="both"/>
            </w:pPr>
            <w:r>
              <w:t>Enfin, un logiciel de télécommande et remontées d’informations depuis le robot, par une connexion radiofréquence BLE</w:t>
            </w:r>
            <w:r w:rsidR="00FA3372">
              <w:t>,</w:t>
            </w:r>
            <w:r>
              <w:t xml:space="preserve"> a été développé.</w:t>
            </w:r>
          </w:p>
          <w:p w14:paraId="6702FDEF" w14:textId="03ED4442" w:rsidR="00037044" w:rsidRDefault="00037044" w:rsidP="006208D6">
            <w:pPr>
              <w:jc w:val="both"/>
            </w:pPr>
            <w:r>
              <w:t xml:space="preserve">Il utilise un </w:t>
            </w:r>
            <w:proofErr w:type="spellStart"/>
            <w:r>
              <w:t>SoC</w:t>
            </w:r>
            <w:proofErr w:type="spellEnd"/>
            <w:r>
              <w:t xml:space="preserve"> STM32WB55 connecté à un ordinateur de type PC et permet la mise en œuvre de divers scénarios d’Expérimentation Assistée par Ordinateur en </w:t>
            </w:r>
            <w:r w:rsidR="00FA3372">
              <w:t>salle de classe.</w:t>
            </w:r>
          </w:p>
          <w:p w14:paraId="0C0A3012" w14:textId="053A3A02" w:rsidR="00B6053D" w:rsidRPr="00B1628F" w:rsidRDefault="00B6053D" w:rsidP="006208D6">
            <w:pPr>
              <w:jc w:val="both"/>
            </w:pPr>
          </w:p>
        </w:tc>
      </w:tr>
      <w:tr w:rsidR="006C0E33" w14:paraId="0634300F" w14:textId="77777777" w:rsidTr="006C0E33">
        <w:tc>
          <w:tcPr>
            <w:tcW w:w="5239" w:type="dxa"/>
          </w:tcPr>
          <w:p w14:paraId="0C8B543A" w14:textId="77777777" w:rsidR="007740CA" w:rsidRDefault="007740CA" w:rsidP="007740CA">
            <w:pPr>
              <w:jc w:val="both"/>
              <w:rPr>
                <w:b/>
                <w:bCs/>
              </w:rPr>
            </w:pPr>
          </w:p>
          <w:p w14:paraId="7F5C2938" w14:textId="77777777" w:rsidR="006C0E33" w:rsidRDefault="006C0E33" w:rsidP="007740CA">
            <w:pPr>
              <w:jc w:val="both"/>
              <w:rPr>
                <w:b/>
                <w:bCs/>
              </w:rPr>
            </w:pPr>
            <w:r>
              <w:rPr>
                <w:b/>
                <w:bCs/>
              </w:rPr>
              <w:t>A</w:t>
            </w:r>
            <w:r w:rsidRPr="007D6438">
              <w:rPr>
                <w:b/>
                <w:bCs/>
              </w:rPr>
              <w:t xml:space="preserve">ttentes sur le plan </w:t>
            </w:r>
            <w:r>
              <w:rPr>
                <w:b/>
                <w:bCs/>
              </w:rPr>
              <w:t>pédagogique</w:t>
            </w:r>
          </w:p>
          <w:p w14:paraId="03783AC6" w14:textId="582ADC8E" w:rsidR="007740CA" w:rsidRPr="007740CA" w:rsidRDefault="007740CA" w:rsidP="007740CA">
            <w:pPr>
              <w:jc w:val="both"/>
              <w:rPr>
                <w:b/>
                <w:bCs/>
              </w:rPr>
            </w:pPr>
          </w:p>
        </w:tc>
        <w:tc>
          <w:tcPr>
            <w:tcW w:w="5240" w:type="dxa"/>
          </w:tcPr>
          <w:p w14:paraId="367373F4" w14:textId="77777777" w:rsidR="006C0E33" w:rsidRDefault="006C0E33" w:rsidP="0053639A">
            <w:pPr>
              <w:jc w:val="center"/>
            </w:pPr>
          </w:p>
        </w:tc>
      </w:tr>
      <w:tr w:rsidR="006C0E33" w14:paraId="09915727" w14:textId="77777777" w:rsidTr="006C0E33">
        <w:tc>
          <w:tcPr>
            <w:tcW w:w="5239" w:type="dxa"/>
          </w:tcPr>
          <w:p w14:paraId="5298EBB7" w14:textId="77777777" w:rsidR="006C0E33" w:rsidRDefault="006C0E33" w:rsidP="006208D6">
            <w:pPr>
              <w:pStyle w:val="Paragraphedeliste"/>
              <w:numPr>
                <w:ilvl w:val="0"/>
                <w:numId w:val="23"/>
              </w:numPr>
              <w:spacing w:before="240" w:after="200" w:line="276" w:lineRule="auto"/>
              <w:ind w:left="714" w:hanging="357"/>
              <w:contextualSpacing w:val="0"/>
              <w:jc w:val="both"/>
            </w:pPr>
            <w:r>
              <w:t>Le kit éducatif envisagé devra être utilisable en salle de classe et donc respectueux des contraintes de sécurité et sanitaires pour cet environnement. Il devra aussi être conçu selon un objectif pédagogique, pour être aisément manipulé par les enseignants et les élèves du/des nouveau(x) ciblé(s)</w:t>
            </w:r>
          </w:p>
          <w:p w14:paraId="1B246FD1" w14:textId="77777777" w:rsidR="006C0E33" w:rsidRDefault="006C0E33" w:rsidP="006208D6">
            <w:pPr>
              <w:jc w:val="both"/>
            </w:pPr>
          </w:p>
        </w:tc>
        <w:tc>
          <w:tcPr>
            <w:tcW w:w="5240" w:type="dxa"/>
          </w:tcPr>
          <w:p w14:paraId="772DEA78" w14:textId="77777777" w:rsidR="006C0E33" w:rsidRDefault="006C0E33" w:rsidP="0053639A">
            <w:pPr>
              <w:jc w:val="center"/>
            </w:pPr>
          </w:p>
          <w:p w14:paraId="5FE25986" w14:textId="67C4BDDF" w:rsidR="00E13C61" w:rsidRDefault="00DD06F3" w:rsidP="00742F11">
            <w:pPr>
              <w:jc w:val="both"/>
            </w:pPr>
            <w:r>
              <w:t xml:space="preserve">Le robot a été conçu pour une mise en </w:t>
            </w:r>
            <w:r w:rsidR="00742F11">
              <w:t>oeuvre</w:t>
            </w:r>
            <w:r>
              <w:t xml:space="preserve"> très </w:t>
            </w:r>
            <w:r w:rsidR="00742F11">
              <w:t>simplifiée par un élève. Le pilotage est réalisé à partir d’une interface sur PC.</w:t>
            </w:r>
          </w:p>
        </w:tc>
      </w:tr>
      <w:tr w:rsidR="006C0E33" w14:paraId="29B295E7" w14:textId="77777777" w:rsidTr="006C0E33">
        <w:tc>
          <w:tcPr>
            <w:tcW w:w="5239" w:type="dxa"/>
          </w:tcPr>
          <w:p w14:paraId="5D01E5B9" w14:textId="77777777" w:rsidR="006C0E33" w:rsidRDefault="006C0E33" w:rsidP="006208D6">
            <w:pPr>
              <w:pStyle w:val="Paragraphedeliste"/>
              <w:numPr>
                <w:ilvl w:val="0"/>
                <w:numId w:val="23"/>
              </w:numPr>
              <w:spacing w:before="240" w:after="200" w:line="276" w:lineRule="auto"/>
              <w:ind w:left="714" w:hanging="357"/>
              <w:contextualSpacing w:val="0"/>
              <w:jc w:val="both"/>
            </w:pPr>
            <w:r>
              <w:t>L’étude devra montrer dans quelles conditions et pour quels cas d’usages les matériels et les logiciels proposés seront adaptés. Elle devra également donner des exemples ou à minima des pistes étayées d’activités pour les élèves et de ressources pédagogique pertinentes liées à ces activités.</w:t>
            </w:r>
          </w:p>
          <w:p w14:paraId="2DFB77EC" w14:textId="77777777" w:rsidR="006C0E33" w:rsidRDefault="006C0E33" w:rsidP="006208D6">
            <w:pPr>
              <w:jc w:val="both"/>
            </w:pPr>
          </w:p>
        </w:tc>
        <w:tc>
          <w:tcPr>
            <w:tcW w:w="5240" w:type="dxa"/>
          </w:tcPr>
          <w:p w14:paraId="1CA8966E" w14:textId="77777777" w:rsidR="006C0E33" w:rsidRDefault="006C0E33" w:rsidP="0053639A">
            <w:pPr>
              <w:jc w:val="center"/>
            </w:pPr>
          </w:p>
          <w:p w14:paraId="1F07F82E" w14:textId="01AD1329" w:rsidR="00742F11" w:rsidRDefault="00742F11" w:rsidP="00742F11">
            <w:pPr>
              <w:jc w:val="both"/>
            </w:pPr>
            <w:r>
              <w:t>Le robot évoluera sur une table sur laquelle seront déposés plusieurs types de revêtement de sols permettant de réaliser l’apprentissage en IA</w:t>
            </w:r>
          </w:p>
          <w:p w14:paraId="20BFF740" w14:textId="77777777" w:rsidR="00742F11" w:rsidRDefault="00742F11" w:rsidP="00742F11">
            <w:pPr>
              <w:jc w:val="both"/>
            </w:pPr>
          </w:p>
          <w:p w14:paraId="23345521" w14:textId="0FC8ADCB" w:rsidR="00E13C61" w:rsidRDefault="00742F11" w:rsidP="00742F11">
            <w:pPr>
              <w:jc w:val="both"/>
            </w:pPr>
            <w:r>
              <w:t>Les pistes d’activités pédagogiques sont décrites dans le document ‘’Analyse pédagogique’’</w:t>
            </w:r>
          </w:p>
        </w:tc>
      </w:tr>
    </w:tbl>
    <w:p w14:paraId="3C578227" w14:textId="7D9D226C" w:rsidR="00E13C61" w:rsidRDefault="00E13C61"/>
    <w:p w14:paraId="103E88D7" w14:textId="77777777" w:rsidR="00E13C61" w:rsidRDefault="00E13C61">
      <w:r>
        <w:br w:type="page"/>
      </w:r>
    </w:p>
    <w:p w14:paraId="302103D7" w14:textId="77777777" w:rsidR="00E13C61" w:rsidRDefault="00E13C61"/>
    <w:tbl>
      <w:tblPr>
        <w:tblStyle w:val="Grilledutableau"/>
        <w:tblW w:w="0" w:type="auto"/>
        <w:tblLook w:val="04A0" w:firstRow="1" w:lastRow="0" w:firstColumn="1" w:lastColumn="0" w:noHBand="0" w:noVBand="1"/>
      </w:tblPr>
      <w:tblGrid>
        <w:gridCol w:w="5239"/>
        <w:gridCol w:w="5240"/>
      </w:tblGrid>
      <w:tr w:rsidR="00F829B9" w14:paraId="708DABE6" w14:textId="77777777" w:rsidTr="00654F5E">
        <w:tc>
          <w:tcPr>
            <w:tcW w:w="10479" w:type="dxa"/>
            <w:gridSpan w:val="2"/>
          </w:tcPr>
          <w:p w14:paraId="19332183" w14:textId="77777777" w:rsidR="00F829B9" w:rsidRDefault="00F829B9" w:rsidP="007740CA">
            <w:pPr>
              <w:rPr>
                <w:b/>
                <w:bCs/>
              </w:rPr>
            </w:pPr>
          </w:p>
          <w:p w14:paraId="59995523" w14:textId="77777777" w:rsidR="00F829B9" w:rsidRDefault="00F829B9" w:rsidP="007740CA">
            <w:pPr>
              <w:rPr>
                <w:b/>
                <w:bCs/>
              </w:rPr>
            </w:pPr>
            <w:r w:rsidRPr="00B9797C">
              <w:rPr>
                <w:b/>
                <w:bCs/>
              </w:rPr>
              <w:t xml:space="preserve">Délivrables </w:t>
            </w:r>
            <w:r>
              <w:rPr>
                <w:b/>
                <w:bCs/>
              </w:rPr>
              <w:t xml:space="preserve">minimum </w:t>
            </w:r>
            <w:r w:rsidRPr="00B9797C">
              <w:rPr>
                <w:b/>
                <w:bCs/>
              </w:rPr>
              <w:t>attendus</w:t>
            </w:r>
          </w:p>
          <w:p w14:paraId="06FB44DE" w14:textId="77777777" w:rsidR="00F829B9" w:rsidRDefault="00F829B9" w:rsidP="0053639A">
            <w:pPr>
              <w:jc w:val="center"/>
            </w:pPr>
          </w:p>
        </w:tc>
      </w:tr>
      <w:tr w:rsidR="00F829B9" w14:paraId="62C5561C" w14:textId="77777777" w:rsidTr="008468E6">
        <w:tc>
          <w:tcPr>
            <w:tcW w:w="10479" w:type="dxa"/>
            <w:gridSpan w:val="2"/>
          </w:tcPr>
          <w:p w14:paraId="198021E9" w14:textId="77777777" w:rsidR="00F829B9" w:rsidRDefault="00F829B9" w:rsidP="006208D6">
            <w:pPr>
              <w:jc w:val="both"/>
            </w:pPr>
            <w:r w:rsidRPr="00B9797C">
              <w:t>A l’issu</w:t>
            </w:r>
            <w:r>
              <w:t>e de cette étude de faisabilité, il est attendu du prestataire les réalisations suivantes :</w:t>
            </w:r>
          </w:p>
          <w:p w14:paraId="72A2989B" w14:textId="77777777" w:rsidR="00F829B9" w:rsidRDefault="00F829B9" w:rsidP="006208D6">
            <w:pPr>
              <w:jc w:val="both"/>
            </w:pPr>
          </w:p>
        </w:tc>
      </w:tr>
      <w:tr w:rsidR="00D370B8" w14:paraId="5522C64C" w14:textId="77777777" w:rsidTr="006C0E33">
        <w:tc>
          <w:tcPr>
            <w:tcW w:w="5239" w:type="dxa"/>
          </w:tcPr>
          <w:p w14:paraId="7F89EE3A" w14:textId="77777777" w:rsidR="00584F05" w:rsidRDefault="00584F05" w:rsidP="00584F05">
            <w:pPr>
              <w:pStyle w:val="Paragraphedeliste"/>
              <w:spacing w:after="200" w:line="276" w:lineRule="auto"/>
              <w:jc w:val="both"/>
            </w:pPr>
          </w:p>
          <w:p w14:paraId="4C3750D0" w14:textId="06838B76" w:rsidR="003E7CD8" w:rsidRDefault="003E7CD8" w:rsidP="006208D6">
            <w:pPr>
              <w:pStyle w:val="Paragraphedeliste"/>
              <w:numPr>
                <w:ilvl w:val="0"/>
                <w:numId w:val="24"/>
              </w:numPr>
              <w:spacing w:after="200" w:line="276" w:lineRule="auto"/>
              <w:jc w:val="both"/>
            </w:pPr>
            <w:r>
              <w:t>Au moins un montage électronique ou électromécanique (par exemple un robot) muni d’une IA embarquée qui lui procure des capacités d’apprentissage et d’adaptation dans le cadre d’un scénario pédagogique réalisable en salle de classe.</w:t>
            </w:r>
          </w:p>
          <w:p w14:paraId="06EE7590" w14:textId="77777777" w:rsidR="006C0E33" w:rsidRDefault="006C0E33" w:rsidP="006208D6">
            <w:pPr>
              <w:jc w:val="both"/>
            </w:pPr>
          </w:p>
        </w:tc>
        <w:tc>
          <w:tcPr>
            <w:tcW w:w="5240" w:type="dxa"/>
          </w:tcPr>
          <w:p w14:paraId="346B9850" w14:textId="77777777" w:rsidR="00584F05" w:rsidRDefault="00584F05" w:rsidP="006208D6">
            <w:pPr>
              <w:jc w:val="both"/>
            </w:pPr>
          </w:p>
          <w:p w14:paraId="59D92F7F" w14:textId="275F0509" w:rsidR="006C0E33" w:rsidRDefault="009E285F" w:rsidP="006208D6">
            <w:pPr>
              <w:jc w:val="both"/>
            </w:pPr>
            <w:r>
              <w:t xml:space="preserve">Cinq </w:t>
            </w:r>
            <w:r w:rsidR="00F00629">
              <w:t>Robots ont été fabriqués, assemblés et testés</w:t>
            </w:r>
            <w:r w:rsidR="004D0A2E">
              <w:t>. Un programme mettant en œuvre des technologies d’intelligence artificielle a été implémenté.</w:t>
            </w:r>
          </w:p>
          <w:p w14:paraId="3ED4D887" w14:textId="77777777" w:rsidR="00584F05" w:rsidRDefault="00584F05" w:rsidP="006208D6">
            <w:pPr>
              <w:jc w:val="both"/>
            </w:pPr>
          </w:p>
          <w:p w14:paraId="27DD5852" w14:textId="2AB36274" w:rsidR="00D370B8" w:rsidRDefault="004D0A2E" w:rsidP="006208D6">
            <w:pPr>
              <w:jc w:val="both"/>
            </w:pPr>
            <w:r>
              <w:t xml:space="preserve">Ce programme permet, après un </w:t>
            </w:r>
            <w:r w:rsidR="00DD06F3">
              <w:t>apprentissage,</w:t>
            </w:r>
            <w:r>
              <w:t xml:space="preserve"> de </w:t>
            </w:r>
            <w:r w:rsidR="00D370B8">
              <w:t>reconnaitre</w:t>
            </w:r>
            <w:r>
              <w:t xml:space="preserve"> d</w:t>
            </w:r>
            <w:r w:rsidR="00D370B8">
              <w:t>es</w:t>
            </w:r>
            <w:r>
              <w:t xml:space="preserve"> types de sol</w:t>
            </w:r>
            <w:r w:rsidR="00D370B8">
              <w:t xml:space="preserve"> différents de celui qui aura été utilisé lors de la phase d’apprentissage. </w:t>
            </w:r>
          </w:p>
          <w:p w14:paraId="5BBADCBF" w14:textId="77777777" w:rsidR="00584F05" w:rsidRDefault="00584F05" w:rsidP="006208D6">
            <w:pPr>
              <w:jc w:val="both"/>
            </w:pPr>
          </w:p>
          <w:p w14:paraId="3FD68C16" w14:textId="48BED33E" w:rsidR="004D0A2E" w:rsidRDefault="00D370B8" w:rsidP="006208D6">
            <w:pPr>
              <w:jc w:val="both"/>
            </w:pPr>
            <w:r>
              <w:t xml:space="preserve">Lorsque le robot circule sur un sol différent de celui « appris », les </w:t>
            </w:r>
            <w:proofErr w:type="spellStart"/>
            <w:r>
              <w:t>LEDs</w:t>
            </w:r>
            <w:proofErr w:type="spellEnd"/>
            <w:r>
              <w:t xml:space="preserve"> du Stick clignoteront en rouge.</w:t>
            </w:r>
          </w:p>
          <w:p w14:paraId="14E47877" w14:textId="77777777" w:rsidR="00D370B8" w:rsidRDefault="00D370B8" w:rsidP="006208D6">
            <w:pPr>
              <w:jc w:val="both"/>
            </w:pPr>
          </w:p>
          <w:p w14:paraId="1AB7026D" w14:textId="42558E89" w:rsidR="00D370B8" w:rsidRDefault="00D370B8" w:rsidP="006208D6">
            <w:pPr>
              <w:jc w:val="both"/>
            </w:pPr>
            <w:r>
              <w:rPr>
                <w:noProof/>
              </w:rPr>
              <w:drawing>
                <wp:inline distT="0" distB="0" distL="0" distR="0" wp14:anchorId="219D30F0" wp14:editId="1C70570A">
                  <wp:extent cx="2667000" cy="212917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713127" cy="2165996"/>
                          </a:xfrm>
                          <a:prstGeom prst="rect">
                            <a:avLst/>
                          </a:prstGeom>
                          <a:noFill/>
                        </pic:spPr>
                      </pic:pic>
                    </a:graphicData>
                  </a:graphic>
                </wp:inline>
              </w:drawing>
            </w:r>
          </w:p>
          <w:p w14:paraId="0520C499" w14:textId="1BEE2967" w:rsidR="00D370B8" w:rsidRDefault="00D370B8" w:rsidP="006208D6">
            <w:pPr>
              <w:jc w:val="both"/>
            </w:pPr>
          </w:p>
        </w:tc>
      </w:tr>
      <w:tr w:rsidR="00D370B8" w14:paraId="2B92BB79" w14:textId="77777777" w:rsidTr="006C0E33">
        <w:tc>
          <w:tcPr>
            <w:tcW w:w="5239" w:type="dxa"/>
          </w:tcPr>
          <w:p w14:paraId="1F57AD7D" w14:textId="77777777" w:rsidR="00587B46" w:rsidRDefault="00587B46" w:rsidP="00587B46">
            <w:pPr>
              <w:pStyle w:val="Paragraphedeliste"/>
              <w:spacing w:after="200" w:line="276" w:lineRule="auto"/>
              <w:jc w:val="both"/>
            </w:pPr>
          </w:p>
          <w:p w14:paraId="7A5749AC" w14:textId="4DAA7502" w:rsidR="003E7CD8" w:rsidRDefault="003E7CD8" w:rsidP="006208D6">
            <w:pPr>
              <w:pStyle w:val="Paragraphedeliste"/>
              <w:numPr>
                <w:ilvl w:val="0"/>
                <w:numId w:val="24"/>
              </w:numPr>
              <w:spacing w:after="200" w:line="276" w:lineRule="auto"/>
              <w:jc w:val="both"/>
            </w:pPr>
            <w:r>
              <w:t>Tous les logiciels et toutes les documentations nécessaires à la mise en œuvre des montages proposés, y compris les livrets d’activités à l’attention des enseignant et/ou des élèves/étudiants.</w:t>
            </w:r>
          </w:p>
          <w:p w14:paraId="7BF264F2" w14:textId="77777777" w:rsidR="006C0E33" w:rsidRDefault="006C0E33" w:rsidP="0053639A">
            <w:pPr>
              <w:jc w:val="center"/>
            </w:pPr>
          </w:p>
        </w:tc>
        <w:tc>
          <w:tcPr>
            <w:tcW w:w="5240" w:type="dxa"/>
          </w:tcPr>
          <w:p w14:paraId="24618EA7" w14:textId="77777777" w:rsidR="00587B46" w:rsidRDefault="00587B46" w:rsidP="00584F05">
            <w:pPr>
              <w:jc w:val="both"/>
            </w:pPr>
          </w:p>
          <w:p w14:paraId="1D178D41" w14:textId="15A3E2D0" w:rsidR="006C0E33" w:rsidRDefault="00DD06F3" w:rsidP="00584F05">
            <w:pPr>
              <w:jc w:val="both"/>
            </w:pPr>
            <w:r>
              <w:t>Les logiciels et la documentation nécessaires à la mise en œuvre du robot sont inclus dans l’archive jointe à ce rapport de faisabilité</w:t>
            </w:r>
            <w:r w:rsidR="009E285F">
              <w:t>.</w:t>
            </w:r>
          </w:p>
        </w:tc>
      </w:tr>
    </w:tbl>
    <w:p w14:paraId="5E2D9CAE" w14:textId="13963565" w:rsidR="00B0409F" w:rsidRDefault="00B0409F" w:rsidP="0053639A">
      <w:pPr>
        <w:jc w:val="center"/>
      </w:pPr>
    </w:p>
    <w:p w14:paraId="048B2EC6" w14:textId="290B125D" w:rsidR="006C0E33" w:rsidRPr="00BC2833" w:rsidRDefault="00D47B84" w:rsidP="00D47B84">
      <w:pPr>
        <w:jc w:val="both"/>
        <w:rPr>
          <w:b/>
          <w:bCs/>
        </w:rPr>
      </w:pPr>
      <w:r w:rsidRPr="00D47B84">
        <w:rPr>
          <w:b/>
          <w:bCs/>
          <w:color w:val="FF0000"/>
        </w:rPr>
        <w:t>Conclusion</w:t>
      </w:r>
      <w:r w:rsidRPr="00D47B84">
        <w:rPr>
          <w:color w:val="FF0000"/>
        </w:rPr>
        <w:t> </w:t>
      </w:r>
      <w:r>
        <w:t xml:space="preserve">: </w:t>
      </w:r>
      <w:r w:rsidRPr="00BC2833">
        <w:rPr>
          <w:b/>
          <w:bCs/>
        </w:rPr>
        <w:t>La faisabilité demandée dans le cahier des charges est validée par, les réalisations, les programmes informatiques développés</w:t>
      </w:r>
      <w:r w:rsidR="00BC2833">
        <w:rPr>
          <w:b/>
          <w:bCs/>
        </w:rPr>
        <w:t>, la</w:t>
      </w:r>
      <w:r w:rsidRPr="00BC2833">
        <w:rPr>
          <w:b/>
          <w:bCs/>
        </w:rPr>
        <w:t xml:space="preserve"> mis</w:t>
      </w:r>
      <w:r w:rsidR="00BC2833">
        <w:rPr>
          <w:b/>
          <w:bCs/>
        </w:rPr>
        <w:t>e</w:t>
      </w:r>
      <w:r w:rsidRPr="00BC2833">
        <w:rPr>
          <w:b/>
          <w:bCs/>
        </w:rPr>
        <w:t xml:space="preserve"> au point</w:t>
      </w:r>
      <w:r w:rsidR="00BC2833">
        <w:rPr>
          <w:b/>
          <w:bCs/>
        </w:rPr>
        <w:t>, les tests</w:t>
      </w:r>
      <w:r w:rsidRPr="00BC2833">
        <w:rPr>
          <w:b/>
          <w:bCs/>
        </w:rPr>
        <w:t xml:space="preserve"> et l’analyse pédagogique.</w:t>
      </w:r>
    </w:p>
    <w:sectPr w:rsidR="006C0E33" w:rsidRPr="00BC2833" w:rsidSect="005E7013">
      <w:headerReference w:type="default" r:id="rId9"/>
      <w:footerReference w:type="default" r:id="rId10"/>
      <w:pgSz w:w="11906" w:h="16838" w:code="9"/>
      <w:pgMar w:top="680" w:right="566" w:bottom="680" w:left="851"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BD42C" w14:textId="77777777" w:rsidR="00B44CC9" w:rsidRDefault="00B44CC9" w:rsidP="00CA7C88">
      <w:pPr>
        <w:spacing w:after="0" w:line="240" w:lineRule="auto"/>
      </w:pPr>
      <w:r>
        <w:separator/>
      </w:r>
    </w:p>
  </w:endnote>
  <w:endnote w:type="continuationSeparator" w:id="0">
    <w:p w14:paraId="4903D01A" w14:textId="77777777" w:rsidR="00B44CC9" w:rsidRDefault="00B44CC9" w:rsidP="00CA7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496A" w14:textId="23EDAABC" w:rsidR="00CA7C88" w:rsidRDefault="004269E9" w:rsidP="00C24AEE">
    <w:pPr>
      <w:pStyle w:val="Pieddepage"/>
      <w:pBdr>
        <w:top w:val="single" w:sz="12" w:space="0" w:color="1B4F72"/>
      </w:pBdr>
      <w:ind w:firstLine="2124"/>
      <w:jc w:val="center"/>
      <w:rPr>
        <w:sz w:val="16"/>
        <w:szCs w:val="16"/>
      </w:rPr>
    </w:pPr>
    <w:r>
      <w:rPr>
        <w:noProof/>
        <w:sz w:val="20"/>
        <w:szCs w:val="20"/>
      </w:rPr>
      <mc:AlternateContent>
        <mc:Choice Requires="wps">
          <w:drawing>
            <wp:anchor distT="0" distB="0" distL="114300" distR="114300" simplePos="0" relativeHeight="251667456" behindDoc="0" locked="0" layoutInCell="1" allowOverlap="1" wp14:anchorId="43E202E2" wp14:editId="509575C3">
              <wp:simplePos x="0" y="0"/>
              <wp:positionH relativeFrom="column">
                <wp:posOffset>-531495</wp:posOffset>
              </wp:positionH>
              <wp:positionV relativeFrom="paragraph">
                <wp:posOffset>-2198370</wp:posOffset>
              </wp:positionV>
              <wp:extent cx="360000" cy="3060000"/>
              <wp:effectExtent l="0" t="0" r="2540" b="7620"/>
              <wp:wrapNone/>
              <wp:docPr id="9" name="Rectangle 9"/>
              <wp:cNvGraphicFramePr/>
              <a:graphic xmlns:a="http://schemas.openxmlformats.org/drawingml/2006/main">
                <a:graphicData uri="http://schemas.microsoft.com/office/word/2010/wordprocessingShape">
                  <wps:wsp>
                    <wps:cNvSpPr/>
                    <wps:spPr>
                      <a:xfrm>
                        <a:off x="0" y="0"/>
                        <a:ext cx="360000" cy="3060000"/>
                      </a:xfrm>
                      <a:prstGeom prst="rect">
                        <a:avLst/>
                      </a:prstGeom>
                      <a:gradFill flip="none" rotWithShape="1">
                        <a:gsLst>
                          <a:gs pos="0">
                            <a:schemeClr val="accent1">
                              <a:lumMod val="5000"/>
                              <a:lumOff val="95000"/>
                            </a:schemeClr>
                          </a:gs>
                          <a:gs pos="100000">
                            <a:srgbClr val="AAB4C3"/>
                          </a:gs>
                        </a:gsLst>
                        <a:lin ang="162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C2427" id="Rectangle 9" o:spid="_x0000_s1026" style="position:absolute;margin-left:-41.85pt;margin-top:-173.1pt;width:28.35pt;height:24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" fillcolor="#f6f8fc [180]" stroked="f" strokeweight="1pt">
              <v:fill color2="#aab4c3" rotate="t" angle="180" focus="100%" type="gradient">
                <o:fill v:ext="view" type="gradientUnscaled"/>
              </v:fill>
            </v:rect>
          </w:pict>
        </mc:Fallback>
      </mc:AlternateContent>
    </w:r>
    <w:r w:rsidR="00CA7C88">
      <w:rPr>
        <w:sz w:val="16"/>
        <w:szCs w:val="16"/>
      </w:rPr>
      <w:t xml:space="preserve">Société </w:t>
    </w:r>
    <w:r w:rsidR="00CA7C88" w:rsidRPr="002B6740">
      <w:rPr>
        <w:b/>
        <w:sz w:val="16"/>
        <w:szCs w:val="16"/>
      </w:rPr>
      <w:t>S2</w:t>
    </w:r>
    <w:r w:rsidR="00936370">
      <w:rPr>
        <w:b/>
        <w:sz w:val="16"/>
        <w:szCs w:val="16"/>
      </w:rPr>
      <w:t>ID</w:t>
    </w:r>
    <w:r w:rsidR="00CA7C88" w:rsidRPr="002B6740">
      <w:rPr>
        <w:b/>
        <w:sz w:val="16"/>
        <w:szCs w:val="16"/>
      </w:rPr>
      <w:t>idac</w:t>
    </w:r>
    <w:r w:rsidR="00CA7C88">
      <w:rPr>
        <w:sz w:val="16"/>
        <w:szCs w:val="16"/>
      </w:rPr>
      <w:t xml:space="preserve"> - 84 rue Césaria Evora – 84350 COURTHEZON</w:t>
    </w:r>
    <w:r w:rsidR="002B6740">
      <w:rPr>
        <w:sz w:val="16"/>
        <w:szCs w:val="16"/>
      </w:rPr>
      <w:t xml:space="preserve"> </w:t>
    </w:r>
    <w:r w:rsidR="00C24AEE">
      <w:rPr>
        <w:sz w:val="16"/>
        <w:szCs w:val="16"/>
      </w:rPr>
      <w:t>–</w:t>
    </w:r>
    <w:r w:rsidR="002B6740">
      <w:rPr>
        <w:sz w:val="16"/>
        <w:szCs w:val="16"/>
      </w:rPr>
      <w:t xml:space="preserve"> </w:t>
    </w:r>
    <w:r w:rsidR="00C24AEE">
      <w:rPr>
        <w:sz w:val="16"/>
        <w:szCs w:val="16"/>
      </w:rPr>
      <w:t>France</w:t>
    </w:r>
    <w:r w:rsidR="00C24AEE">
      <w:rPr>
        <w:sz w:val="16"/>
        <w:szCs w:val="16"/>
      </w:rPr>
      <w:tab/>
    </w:r>
    <w:r w:rsidR="00C24AEE" w:rsidRPr="00C24AEE">
      <w:rPr>
        <w:sz w:val="16"/>
        <w:szCs w:val="16"/>
      </w:rPr>
      <w:fldChar w:fldCharType="begin"/>
    </w:r>
    <w:r w:rsidR="00C24AEE" w:rsidRPr="00C24AEE">
      <w:rPr>
        <w:sz w:val="16"/>
        <w:szCs w:val="16"/>
      </w:rPr>
      <w:instrText>PAGE   \* MERGEFORMAT</w:instrText>
    </w:r>
    <w:r w:rsidR="00C24AEE" w:rsidRPr="00C24AEE">
      <w:rPr>
        <w:sz w:val="16"/>
        <w:szCs w:val="16"/>
      </w:rPr>
      <w:fldChar w:fldCharType="separate"/>
    </w:r>
    <w:r w:rsidR="00C24AEE" w:rsidRPr="00C24AEE">
      <w:rPr>
        <w:sz w:val="16"/>
        <w:szCs w:val="16"/>
      </w:rPr>
      <w:t>1</w:t>
    </w:r>
    <w:r w:rsidR="00C24AEE" w:rsidRPr="00C24AEE">
      <w:rPr>
        <w:sz w:val="16"/>
        <w:szCs w:val="16"/>
      </w:rPr>
      <w:fldChar w:fldCharType="end"/>
    </w:r>
  </w:p>
  <w:p w14:paraId="580F1969" w14:textId="77777777" w:rsidR="002B6740" w:rsidRDefault="002B6740" w:rsidP="00936370">
    <w:pPr>
      <w:pStyle w:val="Pieddepage"/>
      <w:pBdr>
        <w:top w:val="single" w:sz="12" w:space="0" w:color="1B4F72"/>
      </w:pBdr>
      <w:jc w:val="center"/>
      <w:rPr>
        <w:sz w:val="16"/>
        <w:szCs w:val="16"/>
      </w:rPr>
    </w:pPr>
    <w:r>
      <w:rPr>
        <w:sz w:val="16"/>
        <w:szCs w:val="16"/>
      </w:rPr>
      <w:t xml:space="preserve">SARL au capital de 5 000 euros – RCS </w:t>
    </w:r>
    <w:r w:rsidRPr="00AB4602">
      <w:rPr>
        <w:sz w:val="16"/>
        <w:szCs w:val="16"/>
      </w:rPr>
      <w:t>840 795</w:t>
    </w:r>
    <w:r>
      <w:rPr>
        <w:sz w:val="16"/>
        <w:szCs w:val="16"/>
      </w:rPr>
      <w:t> </w:t>
    </w:r>
    <w:r w:rsidRPr="00AB4602">
      <w:rPr>
        <w:sz w:val="16"/>
        <w:szCs w:val="16"/>
      </w:rPr>
      <w:t>686</w:t>
    </w:r>
  </w:p>
  <w:p w14:paraId="564EA9EF" w14:textId="77777777" w:rsidR="002B6740" w:rsidRDefault="002B6740" w:rsidP="00936370">
    <w:pPr>
      <w:pStyle w:val="Pieddepage"/>
      <w:pBdr>
        <w:top w:val="single" w:sz="12" w:space="0" w:color="1B4F72"/>
      </w:pBdr>
      <w:jc w:val="center"/>
      <w:rPr>
        <w:sz w:val="16"/>
        <w:szCs w:val="16"/>
      </w:rPr>
    </w:pPr>
    <w:r>
      <w:rPr>
        <w:sz w:val="16"/>
        <w:szCs w:val="16"/>
      </w:rPr>
      <w:t xml:space="preserve">Site internet </w:t>
    </w:r>
    <w:hyperlink r:id="rId1" w:history="1">
      <w:r w:rsidRPr="005736DB">
        <w:rPr>
          <w:rStyle w:val="Lienhypertexte"/>
          <w:sz w:val="16"/>
          <w:szCs w:val="16"/>
        </w:rPr>
        <w:t>www.s2ididac.com</w:t>
      </w:r>
    </w:hyperlink>
    <w:r>
      <w:rPr>
        <w:sz w:val="16"/>
        <w:szCs w:val="16"/>
      </w:rPr>
      <w:t xml:space="preserve"> – E-mail : </w:t>
    </w:r>
    <w:hyperlink r:id="rId2" w:history="1">
      <w:r w:rsidRPr="005736DB">
        <w:rPr>
          <w:rStyle w:val="Lienhypertexte"/>
          <w:sz w:val="16"/>
          <w:szCs w:val="16"/>
        </w:rPr>
        <w:t>contact@s2ididac.com</w:t>
      </w:r>
    </w:hyperlink>
  </w:p>
  <w:p w14:paraId="22DA1908" w14:textId="77777777" w:rsidR="002B6740" w:rsidRDefault="002B6740" w:rsidP="00936370">
    <w:pPr>
      <w:pStyle w:val="Pieddepage"/>
      <w:pBdr>
        <w:top w:val="single" w:sz="12" w:space="0" w:color="1B4F72"/>
      </w:pBdr>
      <w:jc w:val="center"/>
      <w:rPr>
        <w:sz w:val="12"/>
        <w:szCs w:val="12"/>
      </w:rPr>
    </w:pPr>
    <w:r w:rsidRPr="002B6740">
      <w:rPr>
        <w:sz w:val="12"/>
        <w:szCs w:val="12"/>
      </w:rPr>
      <w:t xml:space="preserve">Ce document est strictement confidentiel. Il est la propriété de la société </w:t>
    </w:r>
    <w:r w:rsidR="00936370">
      <w:rPr>
        <w:sz w:val="12"/>
        <w:szCs w:val="12"/>
      </w:rPr>
      <w:t>S2IDidac</w:t>
    </w:r>
    <w:r w:rsidRPr="002B6740">
      <w:rPr>
        <w:sz w:val="12"/>
        <w:szCs w:val="12"/>
      </w:rPr>
      <w:t>. Toute reproduction, même partielle, ainsi que toute transmission</w:t>
    </w:r>
  </w:p>
  <w:p w14:paraId="23FF0E44" w14:textId="77777777" w:rsidR="002B6740" w:rsidRPr="002B6740" w:rsidRDefault="002B6740" w:rsidP="00936370">
    <w:pPr>
      <w:pStyle w:val="Pieddepage"/>
      <w:pBdr>
        <w:top w:val="single" w:sz="12" w:space="0" w:color="1B4F72"/>
      </w:pBdr>
      <w:jc w:val="center"/>
      <w:rPr>
        <w:sz w:val="12"/>
        <w:szCs w:val="12"/>
      </w:rPr>
    </w:pPr>
    <w:r w:rsidRPr="002B6740">
      <w:rPr>
        <w:sz w:val="12"/>
        <w:szCs w:val="12"/>
      </w:rPr>
      <w:t xml:space="preserve">par quelconque voie (courrier, e-mail,…), et toute utilisation à d'autres fins que pour la société </w:t>
    </w:r>
    <w:r w:rsidR="00936370">
      <w:rPr>
        <w:sz w:val="12"/>
        <w:szCs w:val="12"/>
      </w:rPr>
      <w:t>S2IDidac</w:t>
    </w:r>
    <w:r w:rsidRPr="002B6740">
      <w:rPr>
        <w:sz w:val="12"/>
        <w:szCs w:val="12"/>
      </w:rPr>
      <w:t xml:space="preserve"> sont totalement interdites sans autorisation.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BFD42" w14:textId="77777777" w:rsidR="00B44CC9" w:rsidRDefault="00B44CC9" w:rsidP="00CA7C88">
      <w:pPr>
        <w:spacing w:after="0" w:line="240" w:lineRule="auto"/>
      </w:pPr>
      <w:r>
        <w:separator/>
      </w:r>
    </w:p>
  </w:footnote>
  <w:footnote w:type="continuationSeparator" w:id="0">
    <w:p w14:paraId="042BE597" w14:textId="77777777" w:rsidR="00B44CC9" w:rsidRDefault="00B44CC9" w:rsidP="00CA7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DBDF" w14:textId="4E360035" w:rsidR="00CA7C88" w:rsidRPr="006C0E33" w:rsidRDefault="002E4EF9" w:rsidP="006C0E33">
    <w:pPr>
      <w:pStyle w:val="En-tte"/>
      <w:ind w:firstLine="1416"/>
      <w:rPr>
        <w:b/>
        <w:bCs/>
        <w:sz w:val="32"/>
        <w:szCs w:val="32"/>
      </w:rPr>
    </w:pPr>
    <w:r w:rsidRPr="006C0E33">
      <w:rPr>
        <w:b/>
        <w:bCs/>
        <w:noProof/>
        <w:sz w:val="32"/>
        <w:szCs w:val="32"/>
      </w:rPr>
      <w:drawing>
        <wp:anchor distT="0" distB="0" distL="114300" distR="114300" simplePos="0" relativeHeight="251669504" behindDoc="0" locked="0" layoutInCell="1" allowOverlap="1" wp14:anchorId="3AB823E7" wp14:editId="48988D80">
          <wp:simplePos x="0" y="0"/>
          <wp:positionH relativeFrom="margin">
            <wp:posOffset>0</wp:posOffset>
          </wp:positionH>
          <wp:positionV relativeFrom="margin">
            <wp:posOffset>-647434</wp:posOffset>
          </wp:positionV>
          <wp:extent cx="2002155" cy="453390"/>
          <wp:effectExtent l="0" t="0" r="0" b="3810"/>
          <wp:wrapSquare wrapText="bothSides"/>
          <wp:docPr id="15"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2155" cy="45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4269E9" w:rsidRPr="006C0E33">
      <w:rPr>
        <w:b/>
        <w:bCs/>
        <w:noProof/>
        <w:sz w:val="32"/>
        <w:szCs w:val="32"/>
      </w:rPr>
      <mc:AlternateContent>
        <mc:Choice Requires="wps">
          <w:drawing>
            <wp:anchor distT="0" distB="0" distL="114300" distR="114300" simplePos="0" relativeHeight="251665408" behindDoc="0" locked="0" layoutInCell="1" allowOverlap="1" wp14:anchorId="744C8327" wp14:editId="173B2BAE">
              <wp:simplePos x="0" y="0"/>
              <wp:positionH relativeFrom="column">
                <wp:posOffset>-531495</wp:posOffset>
              </wp:positionH>
              <wp:positionV relativeFrom="paragraph">
                <wp:posOffset>-283845</wp:posOffset>
              </wp:positionV>
              <wp:extent cx="360000" cy="7560000"/>
              <wp:effectExtent l="0" t="0" r="21590" b="22225"/>
              <wp:wrapNone/>
              <wp:docPr id="8" name="Rectangle 8"/>
              <wp:cNvGraphicFramePr/>
              <a:graphic xmlns:a="http://schemas.openxmlformats.org/drawingml/2006/main">
                <a:graphicData uri="http://schemas.microsoft.com/office/word/2010/wordprocessingShape">
                  <wps:wsp>
                    <wps:cNvSpPr/>
                    <wps:spPr>
                      <a:xfrm>
                        <a:off x="0" y="0"/>
                        <a:ext cx="360000" cy="7560000"/>
                      </a:xfrm>
                      <a:prstGeom prst="rect">
                        <a:avLst/>
                      </a:prstGeom>
                      <a:solidFill>
                        <a:srgbClr val="1B4F72"/>
                      </a:solidFill>
                      <a:ln>
                        <a:solidFill>
                          <a:srgbClr val="1B4F7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DBAA0" id="Rectangle 8" o:spid="_x0000_s1026" style="position:absolute;margin-left:-41.85pt;margin-top:-22.35pt;width:28.35pt;height:59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" fillcolor="#1b4f72" strokecolor="#1b4f72" strokeweight="1pt"/>
          </w:pict>
        </mc:Fallback>
      </mc:AlternateContent>
    </w:r>
    <w:r w:rsidR="006C0E33" w:rsidRPr="006C0E33">
      <w:rPr>
        <w:b/>
        <w:bCs/>
        <w:sz w:val="32"/>
        <w:szCs w:val="32"/>
      </w:rPr>
      <w:t>Rapport de faisabilité</w:t>
    </w:r>
  </w:p>
  <w:p w14:paraId="7B53B1E8" w14:textId="77777777" w:rsidR="00CA7C88" w:rsidRPr="00936370" w:rsidRDefault="00CA7C88">
    <w:pPr>
      <w:pStyle w:val="En-tte"/>
      <w:rPr>
        <w:sz w:val="20"/>
        <w:szCs w:val="20"/>
      </w:rPr>
    </w:pPr>
  </w:p>
  <w:p w14:paraId="54DCFE73" w14:textId="77777777" w:rsidR="00CA7C88" w:rsidRPr="00936370" w:rsidRDefault="00CA7C88" w:rsidP="00CA7C88">
    <w:pPr>
      <w:pStyle w:val="En-tte"/>
      <w:pBdr>
        <w:bottom w:val="single" w:sz="12" w:space="1" w:color="1B4F72"/>
      </w:pBd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39pt;height:18.75pt;visibility:visible;mso-wrap-style:square" o:bullet="t">
        <v:imagedata r:id="rId1" o:title=""/>
      </v:shape>
    </w:pict>
  </w:numPicBullet>
  <w:numPicBullet w:numPicBulletId="1">
    <w:pict>
      <v:shape id="_x0000_i1151" type="#_x0000_t75" style="width:39pt;height:18.75pt;visibility:visible;mso-wrap-style:square" o:bullet="t">
        <v:imagedata r:id="rId2" o:title=""/>
      </v:shape>
    </w:pict>
  </w:numPicBullet>
  <w:numPicBullet w:numPicBulletId="2">
    <w:pict>
      <v:shape id="_x0000_i1152" type="#_x0000_t75" style="width:39pt;height:18.75pt;visibility:visible;mso-wrap-style:square" o:bullet="t">
        <v:imagedata r:id="rId3" o:title=""/>
      </v:shape>
    </w:pict>
  </w:numPicBullet>
  <w:numPicBullet w:numPicBulletId="3">
    <w:pict>
      <v:shape id="_x0000_i1153" type="#_x0000_t75" style="width:39pt;height:18.75pt;visibility:visible;mso-wrap-style:square" o:bullet="t">
        <v:imagedata r:id="rId4" o:title=""/>
      </v:shape>
    </w:pict>
  </w:numPicBullet>
  <w:abstractNum w:abstractNumId="0" w15:restartNumberingAfterBreak="0">
    <w:nsid w:val="02C4442E"/>
    <w:multiLevelType w:val="hybridMultilevel"/>
    <w:tmpl w:val="C2442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6550D"/>
    <w:multiLevelType w:val="hybridMultilevel"/>
    <w:tmpl w:val="26724130"/>
    <w:lvl w:ilvl="0" w:tplc="3ADC72C8">
      <w:start w:val="1"/>
      <w:numFmt w:val="decimal"/>
      <w:lvlText w:val="%1."/>
      <w:lvlJc w:val="left"/>
      <w:pPr>
        <w:ind w:hanging="361"/>
      </w:pPr>
      <w:rPr>
        <w:rFonts w:ascii="Arial" w:eastAsia="Arial" w:hAnsi="Arial" w:hint="default"/>
        <w:b/>
        <w:bCs/>
        <w:color w:val="231F20"/>
        <w:spacing w:val="-1"/>
        <w:sz w:val="28"/>
        <w:szCs w:val="28"/>
      </w:rPr>
    </w:lvl>
    <w:lvl w:ilvl="1" w:tplc="C8BEBFFA">
      <w:start w:val="1"/>
      <w:numFmt w:val="bullet"/>
      <w:lvlText w:val="-"/>
      <w:lvlJc w:val="left"/>
      <w:pPr>
        <w:ind w:hanging="360"/>
      </w:pPr>
      <w:rPr>
        <w:rFonts w:ascii="Arial" w:eastAsia="Arial" w:hAnsi="Arial" w:hint="default"/>
        <w:color w:val="231F20"/>
        <w:w w:val="165"/>
        <w:sz w:val="22"/>
        <w:szCs w:val="22"/>
      </w:rPr>
    </w:lvl>
    <w:lvl w:ilvl="2" w:tplc="581A4F74">
      <w:start w:val="1"/>
      <w:numFmt w:val="bullet"/>
      <w:lvlText w:val="•"/>
      <w:lvlJc w:val="left"/>
      <w:rPr>
        <w:rFonts w:hint="default"/>
      </w:rPr>
    </w:lvl>
    <w:lvl w:ilvl="3" w:tplc="AE8A92D4">
      <w:start w:val="1"/>
      <w:numFmt w:val="bullet"/>
      <w:lvlText w:val="•"/>
      <w:lvlJc w:val="left"/>
      <w:rPr>
        <w:rFonts w:hint="default"/>
      </w:rPr>
    </w:lvl>
    <w:lvl w:ilvl="4" w:tplc="3E9EA18C">
      <w:start w:val="1"/>
      <w:numFmt w:val="bullet"/>
      <w:lvlText w:val="•"/>
      <w:lvlJc w:val="left"/>
      <w:rPr>
        <w:rFonts w:hint="default"/>
      </w:rPr>
    </w:lvl>
    <w:lvl w:ilvl="5" w:tplc="FCB415B6">
      <w:start w:val="1"/>
      <w:numFmt w:val="bullet"/>
      <w:lvlText w:val="•"/>
      <w:lvlJc w:val="left"/>
      <w:rPr>
        <w:rFonts w:hint="default"/>
      </w:rPr>
    </w:lvl>
    <w:lvl w:ilvl="6" w:tplc="6BF85F98">
      <w:start w:val="1"/>
      <w:numFmt w:val="bullet"/>
      <w:lvlText w:val="•"/>
      <w:lvlJc w:val="left"/>
      <w:rPr>
        <w:rFonts w:hint="default"/>
      </w:rPr>
    </w:lvl>
    <w:lvl w:ilvl="7" w:tplc="E7F8CDE2">
      <w:start w:val="1"/>
      <w:numFmt w:val="bullet"/>
      <w:lvlText w:val="•"/>
      <w:lvlJc w:val="left"/>
      <w:rPr>
        <w:rFonts w:hint="default"/>
      </w:rPr>
    </w:lvl>
    <w:lvl w:ilvl="8" w:tplc="E4E486AC">
      <w:start w:val="1"/>
      <w:numFmt w:val="bullet"/>
      <w:lvlText w:val="•"/>
      <w:lvlJc w:val="left"/>
      <w:rPr>
        <w:rFonts w:hint="default"/>
      </w:rPr>
    </w:lvl>
  </w:abstractNum>
  <w:abstractNum w:abstractNumId="2" w15:restartNumberingAfterBreak="0">
    <w:nsid w:val="09006419"/>
    <w:multiLevelType w:val="hybridMultilevel"/>
    <w:tmpl w:val="C0565E1A"/>
    <w:lvl w:ilvl="0" w:tplc="662AEB76">
      <w:start w:val="1"/>
      <w:numFmt w:val="bullet"/>
      <w:lvlText w:val=""/>
      <w:lvlJc w:val="left"/>
      <w:pPr>
        <w:tabs>
          <w:tab w:val="num" w:pos="360"/>
        </w:tabs>
        <w:ind w:left="360" w:hanging="360"/>
      </w:pPr>
      <w:rPr>
        <w:rFonts w:ascii="Symbol" w:hAnsi="Symbol" w:hint="default"/>
      </w:rPr>
    </w:lvl>
    <w:lvl w:ilvl="1" w:tplc="C488154E">
      <w:numFmt w:val="bullet"/>
      <w:lvlText w:val=""/>
      <w:lvlJc w:val="left"/>
      <w:pPr>
        <w:tabs>
          <w:tab w:val="num" w:pos="1080"/>
        </w:tabs>
        <w:ind w:left="1080" w:hanging="360"/>
      </w:pPr>
      <w:rPr>
        <w:rFonts w:ascii="Symbol" w:hAnsi="Symbol" w:hint="default"/>
      </w:rPr>
    </w:lvl>
    <w:lvl w:ilvl="2" w:tplc="B56A3F64">
      <w:start w:val="1"/>
      <w:numFmt w:val="bullet"/>
      <w:lvlText w:val=""/>
      <w:lvlJc w:val="left"/>
      <w:pPr>
        <w:tabs>
          <w:tab w:val="num" w:pos="1800"/>
        </w:tabs>
        <w:ind w:left="1800" w:hanging="360"/>
      </w:pPr>
      <w:rPr>
        <w:rFonts w:ascii="Symbol" w:hAnsi="Symbol" w:hint="default"/>
      </w:rPr>
    </w:lvl>
    <w:lvl w:ilvl="3" w:tplc="5F84C856" w:tentative="1">
      <w:start w:val="1"/>
      <w:numFmt w:val="bullet"/>
      <w:lvlText w:val=""/>
      <w:lvlJc w:val="left"/>
      <w:pPr>
        <w:tabs>
          <w:tab w:val="num" w:pos="2520"/>
        </w:tabs>
        <w:ind w:left="2520" w:hanging="360"/>
      </w:pPr>
      <w:rPr>
        <w:rFonts w:ascii="Symbol" w:hAnsi="Symbol" w:hint="default"/>
      </w:rPr>
    </w:lvl>
    <w:lvl w:ilvl="4" w:tplc="22D476C4" w:tentative="1">
      <w:start w:val="1"/>
      <w:numFmt w:val="bullet"/>
      <w:lvlText w:val=""/>
      <w:lvlJc w:val="left"/>
      <w:pPr>
        <w:tabs>
          <w:tab w:val="num" w:pos="3240"/>
        </w:tabs>
        <w:ind w:left="3240" w:hanging="360"/>
      </w:pPr>
      <w:rPr>
        <w:rFonts w:ascii="Symbol" w:hAnsi="Symbol" w:hint="default"/>
      </w:rPr>
    </w:lvl>
    <w:lvl w:ilvl="5" w:tplc="9A88B8F4" w:tentative="1">
      <w:start w:val="1"/>
      <w:numFmt w:val="bullet"/>
      <w:lvlText w:val=""/>
      <w:lvlJc w:val="left"/>
      <w:pPr>
        <w:tabs>
          <w:tab w:val="num" w:pos="3960"/>
        </w:tabs>
        <w:ind w:left="3960" w:hanging="360"/>
      </w:pPr>
      <w:rPr>
        <w:rFonts w:ascii="Symbol" w:hAnsi="Symbol" w:hint="default"/>
      </w:rPr>
    </w:lvl>
    <w:lvl w:ilvl="6" w:tplc="21029028" w:tentative="1">
      <w:start w:val="1"/>
      <w:numFmt w:val="bullet"/>
      <w:lvlText w:val=""/>
      <w:lvlJc w:val="left"/>
      <w:pPr>
        <w:tabs>
          <w:tab w:val="num" w:pos="4680"/>
        </w:tabs>
        <w:ind w:left="4680" w:hanging="360"/>
      </w:pPr>
      <w:rPr>
        <w:rFonts w:ascii="Symbol" w:hAnsi="Symbol" w:hint="default"/>
      </w:rPr>
    </w:lvl>
    <w:lvl w:ilvl="7" w:tplc="DAE659C8" w:tentative="1">
      <w:start w:val="1"/>
      <w:numFmt w:val="bullet"/>
      <w:lvlText w:val=""/>
      <w:lvlJc w:val="left"/>
      <w:pPr>
        <w:tabs>
          <w:tab w:val="num" w:pos="5400"/>
        </w:tabs>
        <w:ind w:left="5400" w:hanging="360"/>
      </w:pPr>
      <w:rPr>
        <w:rFonts w:ascii="Symbol" w:hAnsi="Symbol" w:hint="default"/>
      </w:rPr>
    </w:lvl>
    <w:lvl w:ilvl="8" w:tplc="E780CB26"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10762741"/>
    <w:multiLevelType w:val="hybridMultilevel"/>
    <w:tmpl w:val="3A7AD528"/>
    <w:lvl w:ilvl="0" w:tplc="3872B876">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1839D6"/>
    <w:multiLevelType w:val="hybridMultilevel"/>
    <w:tmpl w:val="21503EDA"/>
    <w:lvl w:ilvl="0" w:tplc="A21A58CC">
      <w:start w:val="1"/>
      <w:numFmt w:val="bullet"/>
      <w:lvlText w:val="–"/>
      <w:lvlJc w:val="left"/>
      <w:pPr>
        <w:ind w:hanging="185"/>
      </w:pPr>
      <w:rPr>
        <w:rFonts w:ascii="Arial" w:eastAsia="Arial" w:hAnsi="Arial" w:hint="default"/>
        <w:color w:val="231F20"/>
        <w:sz w:val="22"/>
        <w:szCs w:val="22"/>
      </w:rPr>
    </w:lvl>
    <w:lvl w:ilvl="1" w:tplc="FE9A195A">
      <w:start w:val="1"/>
      <w:numFmt w:val="bullet"/>
      <w:lvlText w:val="•"/>
      <w:lvlJc w:val="left"/>
      <w:rPr>
        <w:rFonts w:hint="default"/>
      </w:rPr>
    </w:lvl>
    <w:lvl w:ilvl="2" w:tplc="EC44ACDE">
      <w:start w:val="1"/>
      <w:numFmt w:val="bullet"/>
      <w:lvlText w:val="•"/>
      <w:lvlJc w:val="left"/>
      <w:rPr>
        <w:rFonts w:hint="default"/>
      </w:rPr>
    </w:lvl>
    <w:lvl w:ilvl="3" w:tplc="4822CC40">
      <w:start w:val="1"/>
      <w:numFmt w:val="bullet"/>
      <w:lvlText w:val="•"/>
      <w:lvlJc w:val="left"/>
      <w:rPr>
        <w:rFonts w:hint="default"/>
      </w:rPr>
    </w:lvl>
    <w:lvl w:ilvl="4" w:tplc="3544D9A0">
      <w:start w:val="1"/>
      <w:numFmt w:val="bullet"/>
      <w:lvlText w:val="•"/>
      <w:lvlJc w:val="left"/>
      <w:rPr>
        <w:rFonts w:hint="default"/>
      </w:rPr>
    </w:lvl>
    <w:lvl w:ilvl="5" w:tplc="8B223172">
      <w:start w:val="1"/>
      <w:numFmt w:val="bullet"/>
      <w:lvlText w:val="•"/>
      <w:lvlJc w:val="left"/>
      <w:rPr>
        <w:rFonts w:hint="default"/>
      </w:rPr>
    </w:lvl>
    <w:lvl w:ilvl="6" w:tplc="2FD6AD3E">
      <w:start w:val="1"/>
      <w:numFmt w:val="bullet"/>
      <w:lvlText w:val="•"/>
      <w:lvlJc w:val="left"/>
      <w:rPr>
        <w:rFonts w:hint="default"/>
      </w:rPr>
    </w:lvl>
    <w:lvl w:ilvl="7" w:tplc="BC72E962">
      <w:start w:val="1"/>
      <w:numFmt w:val="bullet"/>
      <w:lvlText w:val="•"/>
      <w:lvlJc w:val="left"/>
      <w:rPr>
        <w:rFonts w:hint="default"/>
      </w:rPr>
    </w:lvl>
    <w:lvl w:ilvl="8" w:tplc="D9D2004A">
      <w:start w:val="1"/>
      <w:numFmt w:val="bullet"/>
      <w:lvlText w:val="•"/>
      <w:lvlJc w:val="left"/>
      <w:rPr>
        <w:rFonts w:hint="default"/>
      </w:rPr>
    </w:lvl>
  </w:abstractNum>
  <w:abstractNum w:abstractNumId="5" w15:restartNumberingAfterBreak="0">
    <w:nsid w:val="244C3F72"/>
    <w:multiLevelType w:val="hybridMultilevel"/>
    <w:tmpl w:val="532E77FA"/>
    <w:lvl w:ilvl="0" w:tplc="3CD64D8A">
      <w:start w:val="1"/>
      <w:numFmt w:val="bullet"/>
      <w:lvlText w:val="–"/>
      <w:lvlJc w:val="left"/>
      <w:pPr>
        <w:ind w:hanging="184"/>
      </w:pPr>
      <w:rPr>
        <w:rFonts w:ascii="Arial" w:eastAsia="Arial" w:hAnsi="Arial" w:hint="default"/>
        <w:color w:val="231F20"/>
        <w:sz w:val="22"/>
        <w:szCs w:val="22"/>
      </w:rPr>
    </w:lvl>
    <w:lvl w:ilvl="1" w:tplc="27CAD360">
      <w:start w:val="1"/>
      <w:numFmt w:val="bullet"/>
      <w:lvlText w:val="•"/>
      <w:lvlJc w:val="left"/>
      <w:rPr>
        <w:rFonts w:hint="default"/>
      </w:rPr>
    </w:lvl>
    <w:lvl w:ilvl="2" w:tplc="C0D40960">
      <w:start w:val="1"/>
      <w:numFmt w:val="bullet"/>
      <w:lvlText w:val="•"/>
      <w:lvlJc w:val="left"/>
      <w:rPr>
        <w:rFonts w:hint="default"/>
      </w:rPr>
    </w:lvl>
    <w:lvl w:ilvl="3" w:tplc="2B965EB2">
      <w:start w:val="1"/>
      <w:numFmt w:val="bullet"/>
      <w:lvlText w:val="•"/>
      <w:lvlJc w:val="left"/>
      <w:rPr>
        <w:rFonts w:hint="default"/>
      </w:rPr>
    </w:lvl>
    <w:lvl w:ilvl="4" w:tplc="546064EE">
      <w:start w:val="1"/>
      <w:numFmt w:val="bullet"/>
      <w:lvlText w:val="•"/>
      <w:lvlJc w:val="left"/>
      <w:rPr>
        <w:rFonts w:hint="default"/>
      </w:rPr>
    </w:lvl>
    <w:lvl w:ilvl="5" w:tplc="992CB438">
      <w:start w:val="1"/>
      <w:numFmt w:val="bullet"/>
      <w:lvlText w:val="•"/>
      <w:lvlJc w:val="left"/>
      <w:rPr>
        <w:rFonts w:hint="default"/>
      </w:rPr>
    </w:lvl>
    <w:lvl w:ilvl="6" w:tplc="7E8E9B7E">
      <w:start w:val="1"/>
      <w:numFmt w:val="bullet"/>
      <w:lvlText w:val="•"/>
      <w:lvlJc w:val="left"/>
      <w:rPr>
        <w:rFonts w:hint="default"/>
      </w:rPr>
    </w:lvl>
    <w:lvl w:ilvl="7" w:tplc="A1AA9C66">
      <w:start w:val="1"/>
      <w:numFmt w:val="bullet"/>
      <w:lvlText w:val="•"/>
      <w:lvlJc w:val="left"/>
      <w:rPr>
        <w:rFonts w:hint="default"/>
      </w:rPr>
    </w:lvl>
    <w:lvl w:ilvl="8" w:tplc="63D8BF8A">
      <w:start w:val="1"/>
      <w:numFmt w:val="bullet"/>
      <w:lvlText w:val="•"/>
      <w:lvlJc w:val="left"/>
      <w:rPr>
        <w:rFonts w:hint="default"/>
      </w:rPr>
    </w:lvl>
  </w:abstractNum>
  <w:abstractNum w:abstractNumId="6" w15:restartNumberingAfterBreak="0">
    <w:nsid w:val="2493505A"/>
    <w:multiLevelType w:val="hybridMultilevel"/>
    <w:tmpl w:val="93106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66920"/>
    <w:multiLevelType w:val="hybridMultilevel"/>
    <w:tmpl w:val="937C9EFC"/>
    <w:lvl w:ilvl="0" w:tplc="A8847024">
      <w:start w:val="1"/>
      <w:numFmt w:val="bullet"/>
      <w:lvlText w:val=""/>
      <w:lvlPicBulletId w:val="1"/>
      <w:lvlJc w:val="left"/>
      <w:pPr>
        <w:tabs>
          <w:tab w:val="num" w:pos="720"/>
        </w:tabs>
        <w:ind w:left="720" w:hanging="360"/>
      </w:pPr>
      <w:rPr>
        <w:rFonts w:ascii="Symbol" w:hAnsi="Symbol" w:hint="default"/>
      </w:rPr>
    </w:lvl>
    <w:lvl w:ilvl="1" w:tplc="842E5E9C" w:tentative="1">
      <w:start w:val="1"/>
      <w:numFmt w:val="bullet"/>
      <w:lvlText w:val=""/>
      <w:lvlJc w:val="left"/>
      <w:pPr>
        <w:tabs>
          <w:tab w:val="num" w:pos="1440"/>
        </w:tabs>
        <w:ind w:left="1440" w:hanging="360"/>
      </w:pPr>
      <w:rPr>
        <w:rFonts w:ascii="Symbol" w:hAnsi="Symbol" w:hint="default"/>
      </w:rPr>
    </w:lvl>
    <w:lvl w:ilvl="2" w:tplc="E9560E74" w:tentative="1">
      <w:start w:val="1"/>
      <w:numFmt w:val="bullet"/>
      <w:lvlText w:val=""/>
      <w:lvlJc w:val="left"/>
      <w:pPr>
        <w:tabs>
          <w:tab w:val="num" w:pos="2160"/>
        </w:tabs>
        <w:ind w:left="2160" w:hanging="360"/>
      </w:pPr>
      <w:rPr>
        <w:rFonts w:ascii="Symbol" w:hAnsi="Symbol" w:hint="default"/>
      </w:rPr>
    </w:lvl>
    <w:lvl w:ilvl="3" w:tplc="B68E1424" w:tentative="1">
      <w:start w:val="1"/>
      <w:numFmt w:val="bullet"/>
      <w:lvlText w:val=""/>
      <w:lvlJc w:val="left"/>
      <w:pPr>
        <w:tabs>
          <w:tab w:val="num" w:pos="2880"/>
        </w:tabs>
        <w:ind w:left="2880" w:hanging="360"/>
      </w:pPr>
      <w:rPr>
        <w:rFonts w:ascii="Symbol" w:hAnsi="Symbol" w:hint="default"/>
      </w:rPr>
    </w:lvl>
    <w:lvl w:ilvl="4" w:tplc="01427CDC" w:tentative="1">
      <w:start w:val="1"/>
      <w:numFmt w:val="bullet"/>
      <w:lvlText w:val=""/>
      <w:lvlJc w:val="left"/>
      <w:pPr>
        <w:tabs>
          <w:tab w:val="num" w:pos="3600"/>
        </w:tabs>
        <w:ind w:left="3600" w:hanging="360"/>
      </w:pPr>
      <w:rPr>
        <w:rFonts w:ascii="Symbol" w:hAnsi="Symbol" w:hint="default"/>
      </w:rPr>
    </w:lvl>
    <w:lvl w:ilvl="5" w:tplc="A894CCDA" w:tentative="1">
      <w:start w:val="1"/>
      <w:numFmt w:val="bullet"/>
      <w:lvlText w:val=""/>
      <w:lvlJc w:val="left"/>
      <w:pPr>
        <w:tabs>
          <w:tab w:val="num" w:pos="4320"/>
        </w:tabs>
        <w:ind w:left="4320" w:hanging="360"/>
      </w:pPr>
      <w:rPr>
        <w:rFonts w:ascii="Symbol" w:hAnsi="Symbol" w:hint="default"/>
      </w:rPr>
    </w:lvl>
    <w:lvl w:ilvl="6" w:tplc="69F08526" w:tentative="1">
      <w:start w:val="1"/>
      <w:numFmt w:val="bullet"/>
      <w:lvlText w:val=""/>
      <w:lvlJc w:val="left"/>
      <w:pPr>
        <w:tabs>
          <w:tab w:val="num" w:pos="5040"/>
        </w:tabs>
        <w:ind w:left="5040" w:hanging="360"/>
      </w:pPr>
      <w:rPr>
        <w:rFonts w:ascii="Symbol" w:hAnsi="Symbol" w:hint="default"/>
      </w:rPr>
    </w:lvl>
    <w:lvl w:ilvl="7" w:tplc="A4861570" w:tentative="1">
      <w:start w:val="1"/>
      <w:numFmt w:val="bullet"/>
      <w:lvlText w:val=""/>
      <w:lvlJc w:val="left"/>
      <w:pPr>
        <w:tabs>
          <w:tab w:val="num" w:pos="5760"/>
        </w:tabs>
        <w:ind w:left="5760" w:hanging="360"/>
      </w:pPr>
      <w:rPr>
        <w:rFonts w:ascii="Symbol" w:hAnsi="Symbol" w:hint="default"/>
      </w:rPr>
    </w:lvl>
    <w:lvl w:ilvl="8" w:tplc="AD0C151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28152A"/>
    <w:multiLevelType w:val="hybridMultilevel"/>
    <w:tmpl w:val="44CE02D2"/>
    <w:lvl w:ilvl="0" w:tplc="898C2D04">
      <w:start w:val="1"/>
      <w:numFmt w:val="bullet"/>
      <w:lvlText w:val=""/>
      <w:lvlPicBulletId w:val="2"/>
      <w:lvlJc w:val="left"/>
      <w:pPr>
        <w:tabs>
          <w:tab w:val="num" w:pos="720"/>
        </w:tabs>
        <w:ind w:left="720" w:hanging="360"/>
      </w:pPr>
      <w:rPr>
        <w:rFonts w:ascii="Symbol" w:hAnsi="Symbol" w:hint="default"/>
      </w:rPr>
    </w:lvl>
    <w:lvl w:ilvl="1" w:tplc="588441FA" w:tentative="1">
      <w:start w:val="1"/>
      <w:numFmt w:val="bullet"/>
      <w:lvlText w:val=""/>
      <w:lvlJc w:val="left"/>
      <w:pPr>
        <w:tabs>
          <w:tab w:val="num" w:pos="1440"/>
        </w:tabs>
        <w:ind w:left="1440" w:hanging="360"/>
      </w:pPr>
      <w:rPr>
        <w:rFonts w:ascii="Symbol" w:hAnsi="Symbol" w:hint="default"/>
      </w:rPr>
    </w:lvl>
    <w:lvl w:ilvl="2" w:tplc="98243384" w:tentative="1">
      <w:start w:val="1"/>
      <w:numFmt w:val="bullet"/>
      <w:lvlText w:val=""/>
      <w:lvlJc w:val="left"/>
      <w:pPr>
        <w:tabs>
          <w:tab w:val="num" w:pos="2160"/>
        </w:tabs>
        <w:ind w:left="2160" w:hanging="360"/>
      </w:pPr>
      <w:rPr>
        <w:rFonts w:ascii="Symbol" w:hAnsi="Symbol" w:hint="default"/>
      </w:rPr>
    </w:lvl>
    <w:lvl w:ilvl="3" w:tplc="ADC260C8" w:tentative="1">
      <w:start w:val="1"/>
      <w:numFmt w:val="bullet"/>
      <w:lvlText w:val=""/>
      <w:lvlJc w:val="left"/>
      <w:pPr>
        <w:tabs>
          <w:tab w:val="num" w:pos="2880"/>
        </w:tabs>
        <w:ind w:left="2880" w:hanging="360"/>
      </w:pPr>
      <w:rPr>
        <w:rFonts w:ascii="Symbol" w:hAnsi="Symbol" w:hint="default"/>
      </w:rPr>
    </w:lvl>
    <w:lvl w:ilvl="4" w:tplc="6F10504A" w:tentative="1">
      <w:start w:val="1"/>
      <w:numFmt w:val="bullet"/>
      <w:lvlText w:val=""/>
      <w:lvlJc w:val="left"/>
      <w:pPr>
        <w:tabs>
          <w:tab w:val="num" w:pos="3600"/>
        </w:tabs>
        <w:ind w:left="3600" w:hanging="360"/>
      </w:pPr>
      <w:rPr>
        <w:rFonts w:ascii="Symbol" w:hAnsi="Symbol" w:hint="default"/>
      </w:rPr>
    </w:lvl>
    <w:lvl w:ilvl="5" w:tplc="76261B88" w:tentative="1">
      <w:start w:val="1"/>
      <w:numFmt w:val="bullet"/>
      <w:lvlText w:val=""/>
      <w:lvlJc w:val="left"/>
      <w:pPr>
        <w:tabs>
          <w:tab w:val="num" w:pos="4320"/>
        </w:tabs>
        <w:ind w:left="4320" w:hanging="360"/>
      </w:pPr>
      <w:rPr>
        <w:rFonts w:ascii="Symbol" w:hAnsi="Symbol" w:hint="default"/>
      </w:rPr>
    </w:lvl>
    <w:lvl w:ilvl="6" w:tplc="7A2097D6" w:tentative="1">
      <w:start w:val="1"/>
      <w:numFmt w:val="bullet"/>
      <w:lvlText w:val=""/>
      <w:lvlJc w:val="left"/>
      <w:pPr>
        <w:tabs>
          <w:tab w:val="num" w:pos="5040"/>
        </w:tabs>
        <w:ind w:left="5040" w:hanging="360"/>
      </w:pPr>
      <w:rPr>
        <w:rFonts w:ascii="Symbol" w:hAnsi="Symbol" w:hint="default"/>
      </w:rPr>
    </w:lvl>
    <w:lvl w:ilvl="7" w:tplc="648A9AA4" w:tentative="1">
      <w:start w:val="1"/>
      <w:numFmt w:val="bullet"/>
      <w:lvlText w:val=""/>
      <w:lvlJc w:val="left"/>
      <w:pPr>
        <w:tabs>
          <w:tab w:val="num" w:pos="5760"/>
        </w:tabs>
        <w:ind w:left="5760" w:hanging="360"/>
      </w:pPr>
      <w:rPr>
        <w:rFonts w:ascii="Symbol" w:hAnsi="Symbol" w:hint="default"/>
      </w:rPr>
    </w:lvl>
    <w:lvl w:ilvl="8" w:tplc="08BEB34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3FC0241"/>
    <w:multiLevelType w:val="hybridMultilevel"/>
    <w:tmpl w:val="28E8A92C"/>
    <w:lvl w:ilvl="0" w:tplc="91C80C26">
      <w:start w:val="1"/>
      <w:numFmt w:val="bullet"/>
      <w:lvlText w:val="–"/>
      <w:lvlJc w:val="left"/>
      <w:pPr>
        <w:ind w:hanging="185"/>
      </w:pPr>
      <w:rPr>
        <w:rFonts w:ascii="Arial" w:eastAsia="Arial" w:hAnsi="Arial" w:hint="default"/>
        <w:color w:val="231F20"/>
        <w:sz w:val="22"/>
        <w:szCs w:val="22"/>
      </w:rPr>
    </w:lvl>
    <w:lvl w:ilvl="1" w:tplc="4C585712">
      <w:start w:val="1"/>
      <w:numFmt w:val="bullet"/>
      <w:lvlText w:val="•"/>
      <w:lvlJc w:val="left"/>
      <w:rPr>
        <w:rFonts w:hint="default"/>
      </w:rPr>
    </w:lvl>
    <w:lvl w:ilvl="2" w:tplc="BD3A1588">
      <w:start w:val="1"/>
      <w:numFmt w:val="bullet"/>
      <w:lvlText w:val="•"/>
      <w:lvlJc w:val="left"/>
      <w:rPr>
        <w:rFonts w:hint="default"/>
      </w:rPr>
    </w:lvl>
    <w:lvl w:ilvl="3" w:tplc="460A4F56">
      <w:start w:val="1"/>
      <w:numFmt w:val="bullet"/>
      <w:lvlText w:val="•"/>
      <w:lvlJc w:val="left"/>
      <w:rPr>
        <w:rFonts w:hint="default"/>
      </w:rPr>
    </w:lvl>
    <w:lvl w:ilvl="4" w:tplc="0C428136">
      <w:start w:val="1"/>
      <w:numFmt w:val="bullet"/>
      <w:lvlText w:val="•"/>
      <w:lvlJc w:val="left"/>
      <w:rPr>
        <w:rFonts w:hint="default"/>
      </w:rPr>
    </w:lvl>
    <w:lvl w:ilvl="5" w:tplc="93CA3EFE">
      <w:start w:val="1"/>
      <w:numFmt w:val="bullet"/>
      <w:lvlText w:val="•"/>
      <w:lvlJc w:val="left"/>
      <w:rPr>
        <w:rFonts w:hint="default"/>
      </w:rPr>
    </w:lvl>
    <w:lvl w:ilvl="6" w:tplc="0598D350">
      <w:start w:val="1"/>
      <w:numFmt w:val="bullet"/>
      <w:lvlText w:val="•"/>
      <w:lvlJc w:val="left"/>
      <w:rPr>
        <w:rFonts w:hint="default"/>
      </w:rPr>
    </w:lvl>
    <w:lvl w:ilvl="7" w:tplc="3522C1BA">
      <w:start w:val="1"/>
      <w:numFmt w:val="bullet"/>
      <w:lvlText w:val="•"/>
      <w:lvlJc w:val="left"/>
      <w:rPr>
        <w:rFonts w:hint="default"/>
      </w:rPr>
    </w:lvl>
    <w:lvl w:ilvl="8" w:tplc="B5A4EB78">
      <w:start w:val="1"/>
      <w:numFmt w:val="bullet"/>
      <w:lvlText w:val="•"/>
      <w:lvlJc w:val="left"/>
      <w:rPr>
        <w:rFonts w:hint="default"/>
      </w:rPr>
    </w:lvl>
  </w:abstractNum>
  <w:abstractNum w:abstractNumId="10" w15:restartNumberingAfterBreak="0">
    <w:nsid w:val="36410C5F"/>
    <w:multiLevelType w:val="hybridMultilevel"/>
    <w:tmpl w:val="EDA4404A"/>
    <w:lvl w:ilvl="0" w:tplc="6776B9E4">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9919F4"/>
    <w:multiLevelType w:val="hybridMultilevel"/>
    <w:tmpl w:val="B24A64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4301ECA"/>
    <w:multiLevelType w:val="hybridMultilevel"/>
    <w:tmpl w:val="C51C44B2"/>
    <w:lvl w:ilvl="0" w:tplc="CE7292C8">
      <w:start w:val="1"/>
      <w:numFmt w:val="bullet"/>
      <w:lvlText w:val="–"/>
      <w:lvlJc w:val="left"/>
      <w:pPr>
        <w:ind w:hanging="185"/>
      </w:pPr>
      <w:rPr>
        <w:rFonts w:ascii="Arial" w:eastAsia="Arial" w:hAnsi="Arial" w:hint="default"/>
        <w:color w:val="231F20"/>
        <w:sz w:val="22"/>
        <w:szCs w:val="22"/>
      </w:rPr>
    </w:lvl>
    <w:lvl w:ilvl="1" w:tplc="7D82773E">
      <w:start w:val="1"/>
      <w:numFmt w:val="bullet"/>
      <w:lvlText w:val="•"/>
      <w:lvlJc w:val="left"/>
      <w:rPr>
        <w:rFonts w:hint="default"/>
      </w:rPr>
    </w:lvl>
    <w:lvl w:ilvl="2" w:tplc="E30AB9CC">
      <w:start w:val="1"/>
      <w:numFmt w:val="bullet"/>
      <w:lvlText w:val="•"/>
      <w:lvlJc w:val="left"/>
      <w:rPr>
        <w:rFonts w:hint="default"/>
      </w:rPr>
    </w:lvl>
    <w:lvl w:ilvl="3" w:tplc="606A405E">
      <w:start w:val="1"/>
      <w:numFmt w:val="bullet"/>
      <w:lvlText w:val="•"/>
      <w:lvlJc w:val="left"/>
      <w:rPr>
        <w:rFonts w:hint="default"/>
      </w:rPr>
    </w:lvl>
    <w:lvl w:ilvl="4" w:tplc="A4086B28">
      <w:start w:val="1"/>
      <w:numFmt w:val="bullet"/>
      <w:lvlText w:val="•"/>
      <w:lvlJc w:val="left"/>
      <w:rPr>
        <w:rFonts w:hint="default"/>
      </w:rPr>
    </w:lvl>
    <w:lvl w:ilvl="5" w:tplc="5CEADBDE">
      <w:start w:val="1"/>
      <w:numFmt w:val="bullet"/>
      <w:lvlText w:val="•"/>
      <w:lvlJc w:val="left"/>
      <w:rPr>
        <w:rFonts w:hint="default"/>
      </w:rPr>
    </w:lvl>
    <w:lvl w:ilvl="6" w:tplc="721295A6">
      <w:start w:val="1"/>
      <w:numFmt w:val="bullet"/>
      <w:lvlText w:val="•"/>
      <w:lvlJc w:val="left"/>
      <w:rPr>
        <w:rFonts w:hint="default"/>
      </w:rPr>
    </w:lvl>
    <w:lvl w:ilvl="7" w:tplc="8EE0D31A">
      <w:start w:val="1"/>
      <w:numFmt w:val="bullet"/>
      <w:lvlText w:val="•"/>
      <w:lvlJc w:val="left"/>
      <w:rPr>
        <w:rFonts w:hint="default"/>
      </w:rPr>
    </w:lvl>
    <w:lvl w:ilvl="8" w:tplc="16CCF6B2">
      <w:start w:val="1"/>
      <w:numFmt w:val="bullet"/>
      <w:lvlText w:val="•"/>
      <w:lvlJc w:val="left"/>
      <w:rPr>
        <w:rFonts w:hint="default"/>
      </w:rPr>
    </w:lvl>
  </w:abstractNum>
  <w:abstractNum w:abstractNumId="13" w15:restartNumberingAfterBreak="0">
    <w:nsid w:val="49B56332"/>
    <w:multiLevelType w:val="hybridMultilevel"/>
    <w:tmpl w:val="89445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74233C"/>
    <w:multiLevelType w:val="hybridMultilevel"/>
    <w:tmpl w:val="D0A4D154"/>
    <w:lvl w:ilvl="0" w:tplc="3AEE0C50">
      <w:start w:val="1"/>
      <w:numFmt w:val="bullet"/>
      <w:lvlText w:val="–"/>
      <w:lvlJc w:val="left"/>
      <w:pPr>
        <w:ind w:hanging="185"/>
      </w:pPr>
      <w:rPr>
        <w:rFonts w:ascii="Arial" w:eastAsia="Arial" w:hAnsi="Arial" w:hint="default"/>
        <w:color w:val="231F20"/>
        <w:sz w:val="22"/>
        <w:szCs w:val="22"/>
      </w:rPr>
    </w:lvl>
    <w:lvl w:ilvl="1" w:tplc="A11E97E8">
      <w:start w:val="1"/>
      <w:numFmt w:val="bullet"/>
      <w:lvlText w:val="•"/>
      <w:lvlJc w:val="left"/>
      <w:rPr>
        <w:rFonts w:hint="default"/>
      </w:rPr>
    </w:lvl>
    <w:lvl w:ilvl="2" w:tplc="040A4AC0">
      <w:start w:val="1"/>
      <w:numFmt w:val="bullet"/>
      <w:lvlText w:val="•"/>
      <w:lvlJc w:val="left"/>
      <w:rPr>
        <w:rFonts w:hint="default"/>
      </w:rPr>
    </w:lvl>
    <w:lvl w:ilvl="3" w:tplc="0BF660AA">
      <w:start w:val="1"/>
      <w:numFmt w:val="bullet"/>
      <w:lvlText w:val="•"/>
      <w:lvlJc w:val="left"/>
      <w:rPr>
        <w:rFonts w:hint="default"/>
      </w:rPr>
    </w:lvl>
    <w:lvl w:ilvl="4" w:tplc="EF4E47A2">
      <w:start w:val="1"/>
      <w:numFmt w:val="bullet"/>
      <w:lvlText w:val="•"/>
      <w:lvlJc w:val="left"/>
      <w:rPr>
        <w:rFonts w:hint="default"/>
      </w:rPr>
    </w:lvl>
    <w:lvl w:ilvl="5" w:tplc="8F3EB088">
      <w:start w:val="1"/>
      <w:numFmt w:val="bullet"/>
      <w:lvlText w:val="•"/>
      <w:lvlJc w:val="left"/>
      <w:rPr>
        <w:rFonts w:hint="default"/>
      </w:rPr>
    </w:lvl>
    <w:lvl w:ilvl="6" w:tplc="D6F03F06">
      <w:start w:val="1"/>
      <w:numFmt w:val="bullet"/>
      <w:lvlText w:val="•"/>
      <w:lvlJc w:val="left"/>
      <w:rPr>
        <w:rFonts w:hint="default"/>
      </w:rPr>
    </w:lvl>
    <w:lvl w:ilvl="7" w:tplc="3B7C8066">
      <w:start w:val="1"/>
      <w:numFmt w:val="bullet"/>
      <w:lvlText w:val="•"/>
      <w:lvlJc w:val="left"/>
      <w:rPr>
        <w:rFonts w:hint="default"/>
      </w:rPr>
    </w:lvl>
    <w:lvl w:ilvl="8" w:tplc="267CA8BC">
      <w:start w:val="1"/>
      <w:numFmt w:val="bullet"/>
      <w:lvlText w:val="•"/>
      <w:lvlJc w:val="left"/>
      <w:rPr>
        <w:rFonts w:hint="default"/>
      </w:rPr>
    </w:lvl>
  </w:abstractNum>
  <w:abstractNum w:abstractNumId="15" w15:restartNumberingAfterBreak="0">
    <w:nsid w:val="4EA43D72"/>
    <w:multiLevelType w:val="hybridMultilevel"/>
    <w:tmpl w:val="0E8A3988"/>
    <w:lvl w:ilvl="0" w:tplc="A6187986">
      <w:start w:val="1"/>
      <w:numFmt w:val="bullet"/>
      <w:lvlText w:val="–"/>
      <w:lvlJc w:val="left"/>
      <w:pPr>
        <w:ind w:hanging="185"/>
      </w:pPr>
      <w:rPr>
        <w:rFonts w:ascii="Arial" w:eastAsia="Arial" w:hAnsi="Arial" w:hint="default"/>
        <w:color w:val="231F20"/>
        <w:sz w:val="22"/>
        <w:szCs w:val="22"/>
      </w:rPr>
    </w:lvl>
    <w:lvl w:ilvl="1" w:tplc="A2AC2B30">
      <w:start w:val="1"/>
      <w:numFmt w:val="bullet"/>
      <w:lvlText w:val="•"/>
      <w:lvlJc w:val="left"/>
      <w:rPr>
        <w:rFonts w:hint="default"/>
      </w:rPr>
    </w:lvl>
    <w:lvl w:ilvl="2" w:tplc="31922E4A">
      <w:start w:val="1"/>
      <w:numFmt w:val="bullet"/>
      <w:lvlText w:val="•"/>
      <w:lvlJc w:val="left"/>
      <w:rPr>
        <w:rFonts w:hint="default"/>
      </w:rPr>
    </w:lvl>
    <w:lvl w:ilvl="3" w:tplc="22A43EDA">
      <w:start w:val="1"/>
      <w:numFmt w:val="bullet"/>
      <w:lvlText w:val="•"/>
      <w:lvlJc w:val="left"/>
      <w:rPr>
        <w:rFonts w:hint="default"/>
      </w:rPr>
    </w:lvl>
    <w:lvl w:ilvl="4" w:tplc="7BE6972A">
      <w:start w:val="1"/>
      <w:numFmt w:val="bullet"/>
      <w:lvlText w:val="•"/>
      <w:lvlJc w:val="left"/>
      <w:rPr>
        <w:rFonts w:hint="default"/>
      </w:rPr>
    </w:lvl>
    <w:lvl w:ilvl="5" w:tplc="8A28A1B6">
      <w:start w:val="1"/>
      <w:numFmt w:val="bullet"/>
      <w:lvlText w:val="•"/>
      <w:lvlJc w:val="left"/>
      <w:rPr>
        <w:rFonts w:hint="default"/>
      </w:rPr>
    </w:lvl>
    <w:lvl w:ilvl="6" w:tplc="2A44E7AA">
      <w:start w:val="1"/>
      <w:numFmt w:val="bullet"/>
      <w:lvlText w:val="•"/>
      <w:lvlJc w:val="left"/>
      <w:rPr>
        <w:rFonts w:hint="default"/>
      </w:rPr>
    </w:lvl>
    <w:lvl w:ilvl="7" w:tplc="1974C2DA">
      <w:start w:val="1"/>
      <w:numFmt w:val="bullet"/>
      <w:lvlText w:val="•"/>
      <w:lvlJc w:val="left"/>
      <w:rPr>
        <w:rFonts w:hint="default"/>
      </w:rPr>
    </w:lvl>
    <w:lvl w:ilvl="8" w:tplc="AF98E5BC">
      <w:start w:val="1"/>
      <w:numFmt w:val="bullet"/>
      <w:lvlText w:val="•"/>
      <w:lvlJc w:val="left"/>
      <w:rPr>
        <w:rFonts w:hint="default"/>
      </w:rPr>
    </w:lvl>
  </w:abstractNum>
  <w:abstractNum w:abstractNumId="16" w15:restartNumberingAfterBreak="0">
    <w:nsid w:val="4FE72673"/>
    <w:multiLevelType w:val="hybridMultilevel"/>
    <w:tmpl w:val="69BCE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946AF3"/>
    <w:multiLevelType w:val="hybridMultilevel"/>
    <w:tmpl w:val="72884E70"/>
    <w:lvl w:ilvl="0" w:tplc="7BCA7F9A">
      <w:start w:val="1"/>
      <w:numFmt w:val="bullet"/>
      <w:lvlText w:val="–"/>
      <w:lvlJc w:val="left"/>
      <w:pPr>
        <w:ind w:hanging="183"/>
      </w:pPr>
      <w:rPr>
        <w:rFonts w:ascii="Arial" w:eastAsia="Arial" w:hAnsi="Arial" w:hint="default"/>
        <w:i/>
        <w:color w:val="231F20"/>
        <w:sz w:val="22"/>
        <w:szCs w:val="22"/>
      </w:rPr>
    </w:lvl>
    <w:lvl w:ilvl="1" w:tplc="D8C8178E">
      <w:start w:val="1"/>
      <w:numFmt w:val="bullet"/>
      <w:lvlText w:val="•"/>
      <w:lvlJc w:val="left"/>
      <w:rPr>
        <w:rFonts w:hint="default"/>
      </w:rPr>
    </w:lvl>
    <w:lvl w:ilvl="2" w:tplc="E9F26FE8">
      <w:start w:val="1"/>
      <w:numFmt w:val="bullet"/>
      <w:lvlText w:val="•"/>
      <w:lvlJc w:val="left"/>
      <w:rPr>
        <w:rFonts w:hint="default"/>
      </w:rPr>
    </w:lvl>
    <w:lvl w:ilvl="3" w:tplc="B29A545A">
      <w:start w:val="1"/>
      <w:numFmt w:val="bullet"/>
      <w:lvlText w:val="•"/>
      <w:lvlJc w:val="left"/>
      <w:rPr>
        <w:rFonts w:hint="default"/>
      </w:rPr>
    </w:lvl>
    <w:lvl w:ilvl="4" w:tplc="596629B4">
      <w:start w:val="1"/>
      <w:numFmt w:val="bullet"/>
      <w:lvlText w:val="•"/>
      <w:lvlJc w:val="left"/>
      <w:rPr>
        <w:rFonts w:hint="default"/>
      </w:rPr>
    </w:lvl>
    <w:lvl w:ilvl="5" w:tplc="619AB56A">
      <w:start w:val="1"/>
      <w:numFmt w:val="bullet"/>
      <w:lvlText w:val="•"/>
      <w:lvlJc w:val="left"/>
      <w:rPr>
        <w:rFonts w:hint="default"/>
      </w:rPr>
    </w:lvl>
    <w:lvl w:ilvl="6" w:tplc="4C6051AA">
      <w:start w:val="1"/>
      <w:numFmt w:val="bullet"/>
      <w:lvlText w:val="•"/>
      <w:lvlJc w:val="left"/>
      <w:rPr>
        <w:rFonts w:hint="default"/>
      </w:rPr>
    </w:lvl>
    <w:lvl w:ilvl="7" w:tplc="376CAFC4">
      <w:start w:val="1"/>
      <w:numFmt w:val="bullet"/>
      <w:lvlText w:val="•"/>
      <w:lvlJc w:val="left"/>
      <w:rPr>
        <w:rFonts w:hint="default"/>
      </w:rPr>
    </w:lvl>
    <w:lvl w:ilvl="8" w:tplc="96EA3C6A">
      <w:start w:val="1"/>
      <w:numFmt w:val="bullet"/>
      <w:lvlText w:val="•"/>
      <w:lvlJc w:val="left"/>
      <w:rPr>
        <w:rFonts w:hint="default"/>
      </w:rPr>
    </w:lvl>
  </w:abstractNum>
  <w:abstractNum w:abstractNumId="18" w15:restartNumberingAfterBreak="0">
    <w:nsid w:val="53DF66C3"/>
    <w:multiLevelType w:val="multilevel"/>
    <w:tmpl w:val="7BB0B5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9" w15:restartNumberingAfterBreak="0">
    <w:nsid w:val="580C095B"/>
    <w:multiLevelType w:val="hybridMultilevel"/>
    <w:tmpl w:val="4A703472"/>
    <w:lvl w:ilvl="0" w:tplc="665A077C">
      <w:start w:val="1"/>
      <w:numFmt w:val="bullet"/>
      <w:lvlText w:val="–"/>
      <w:lvlJc w:val="left"/>
      <w:pPr>
        <w:ind w:hanging="184"/>
      </w:pPr>
      <w:rPr>
        <w:rFonts w:ascii="Arial" w:eastAsia="Arial" w:hAnsi="Arial" w:hint="default"/>
        <w:color w:val="231F20"/>
        <w:sz w:val="22"/>
        <w:szCs w:val="22"/>
      </w:rPr>
    </w:lvl>
    <w:lvl w:ilvl="1" w:tplc="73CCF9DA">
      <w:start w:val="1"/>
      <w:numFmt w:val="bullet"/>
      <w:lvlText w:val="•"/>
      <w:lvlJc w:val="left"/>
      <w:rPr>
        <w:rFonts w:hint="default"/>
      </w:rPr>
    </w:lvl>
    <w:lvl w:ilvl="2" w:tplc="EADC9E16">
      <w:start w:val="1"/>
      <w:numFmt w:val="bullet"/>
      <w:lvlText w:val="•"/>
      <w:lvlJc w:val="left"/>
      <w:rPr>
        <w:rFonts w:hint="default"/>
      </w:rPr>
    </w:lvl>
    <w:lvl w:ilvl="3" w:tplc="46E08E62">
      <w:start w:val="1"/>
      <w:numFmt w:val="bullet"/>
      <w:lvlText w:val="•"/>
      <w:lvlJc w:val="left"/>
      <w:rPr>
        <w:rFonts w:hint="default"/>
      </w:rPr>
    </w:lvl>
    <w:lvl w:ilvl="4" w:tplc="BBF64C8C">
      <w:start w:val="1"/>
      <w:numFmt w:val="bullet"/>
      <w:lvlText w:val="•"/>
      <w:lvlJc w:val="left"/>
      <w:rPr>
        <w:rFonts w:hint="default"/>
      </w:rPr>
    </w:lvl>
    <w:lvl w:ilvl="5" w:tplc="EA7C3B50">
      <w:start w:val="1"/>
      <w:numFmt w:val="bullet"/>
      <w:lvlText w:val="•"/>
      <w:lvlJc w:val="left"/>
      <w:rPr>
        <w:rFonts w:hint="default"/>
      </w:rPr>
    </w:lvl>
    <w:lvl w:ilvl="6" w:tplc="F66AF00E">
      <w:start w:val="1"/>
      <w:numFmt w:val="bullet"/>
      <w:lvlText w:val="•"/>
      <w:lvlJc w:val="left"/>
      <w:rPr>
        <w:rFonts w:hint="default"/>
      </w:rPr>
    </w:lvl>
    <w:lvl w:ilvl="7" w:tplc="053C34E8">
      <w:start w:val="1"/>
      <w:numFmt w:val="bullet"/>
      <w:lvlText w:val="•"/>
      <w:lvlJc w:val="left"/>
      <w:rPr>
        <w:rFonts w:hint="default"/>
      </w:rPr>
    </w:lvl>
    <w:lvl w:ilvl="8" w:tplc="FD7C346A">
      <w:start w:val="1"/>
      <w:numFmt w:val="bullet"/>
      <w:lvlText w:val="•"/>
      <w:lvlJc w:val="left"/>
      <w:rPr>
        <w:rFonts w:hint="default"/>
      </w:rPr>
    </w:lvl>
  </w:abstractNum>
  <w:abstractNum w:abstractNumId="20" w15:restartNumberingAfterBreak="0">
    <w:nsid w:val="5A7157DD"/>
    <w:multiLevelType w:val="hybridMultilevel"/>
    <w:tmpl w:val="E3C489B6"/>
    <w:lvl w:ilvl="0" w:tplc="8D06A08A">
      <w:start w:val="1"/>
      <w:numFmt w:val="bullet"/>
      <w:lvlText w:val="–"/>
      <w:lvlJc w:val="left"/>
      <w:pPr>
        <w:ind w:hanging="184"/>
      </w:pPr>
      <w:rPr>
        <w:rFonts w:ascii="Arial" w:eastAsia="Arial" w:hAnsi="Arial" w:hint="default"/>
        <w:color w:val="231F20"/>
        <w:sz w:val="22"/>
        <w:szCs w:val="22"/>
      </w:rPr>
    </w:lvl>
    <w:lvl w:ilvl="1" w:tplc="44780E5A">
      <w:start w:val="1"/>
      <w:numFmt w:val="bullet"/>
      <w:lvlText w:val="•"/>
      <w:lvlJc w:val="left"/>
      <w:rPr>
        <w:rFonts w:hint="default"/>
      </w:rPr>
    </w:lvl>
    <w:lvl w:ilvl="2" w:tplc="F41EB3CC">
      <w:start w:val="1"/>
      <w:numFmt w:val="bullet"/>
      <w:lvlText w:val="•"/>
      <w:lvlJc w:val="left"/>
      <w:rPr>
        <w:rFonts w:hint="default"/>
      </w:rPr>
    </w:lvl>
    <w:lvl w:ilvl="3" w:tplc="4FCEF43C">
      <w:start w:val="1"/>
      <w:numFmt w:val="bullet"/>
      <w:lvlText w:val="•"/>
      <w:lvlJc w:val="left"/>
      <w:rPr>
        <w:rFonts w:hint="default"/>
      </w:rPr>
    </w:lvl>
    <w:lvl w:ilvl="4" w:tplc="3686F954">
      <w:start w:val="1"/>
      <w:numFmt w:val="bullet"/>
      <w:lvlText w:val="•"/>
      <w:lvlJc w:val="left"/>
      <w:rPr>
        <w:rFonts w:hint="default"/>
      </w:rPr>
    </w:lvl>
    <w:lvl w:ilvl="5" w:tplc="A06617CC">
      <w:start w:val="1"/>
      <w:numFmt w:val="bullet"/>
      <w:lvlText w:val="•"/>
      <w:lvlJc w:val="left"/>
      <w:rPr>
        <w:rFonts w:hint="default"/>
      </w:rPr>
    </w:lvl>
    <w:lvl w:ilvl="6" w:tplc="497A2496">
      <w:start w:val="1"/>
      <w:numFmt w:val="bullet"/>
      <w:lvlText w:val="•"/>
      <w:lvlJc w:val="left"/>
      <w:rPr>
        <w:rFonts w:hint="default"/>
      </w:rPr>
    </w:lvl>
    <w:lvl w:ilvl="7" w:tplc="166EBD3C">
      <w:start w:val="1"/>
      <w:numFmt w:val="bullet"/>
      <w:lvlText w:val="•"/>
      <w:lvlJc w:val="left"/>
      <w:rPr>
        <w:rFonts w:hint="default"/>
      </w:rPr>
    </w:lvl>
    <w:lvl w:ilvl="8" w:tplc="47923D0E">
      <w:start w:val="1"/>
      <w:numFmt w:val="bullet"/>
      <w:lvlText w:val="•"/>
      <w:lvlJc w:val="left"/>
      <w:rPr>
        <w:rFonts w:hint="default"/>
      </w:rPr>
    </w:lvl>
  </w:abstractNum>
  <w:abstractNum w:abstractNumId="21" w15:restartNumberingAfterBreak="0">
    <w:nsid w:val="61A42966"/>
    <w:multiLevelType w:val="hybridMultilevel"/>
    <w:tmpl w:val="DC4CD4E6"/>
    <w:lvl w:ilvl="0" w:tplc="0580388E">
      <w:start w:val="1"/>
      <w:numFmt w:val="bullet"/>
      <w:lvlText w:val=""/>
      <w:lvlPicBulletId w:val="3"/>
      <w:lvlJc w:val="left"/>
      <w:pPr>
        <w:tabs>
          <w:tab w:val="num" w:pos="720"/>
        </w:tabs>
        <w:ind w:left="720" w:hanging="360"/>
      </w:pPr>
      <w:rPr>
        <w:rFonts w:ascii="Symbol" w:hAnsi="Symbol" w:hint="default"/>
      </w:rPr>
    </w:lvl>
    <w:lvl w:ilvl="1" w:tplc="08AE3DEE" w:tentative="1">
      <w:start w:val="1"/>
      <w:numFmt w:val="bullet"/>
      <w:lvlText w:val=""/>
      <w:lvlJc w:val="left"/>
      <w:pPr>
        <w:tabs>
          <w:tab w:val="num" w:pos="1440"/>
        </w:tabs>
        <w:ind w:left="1440" w:hanging="360"/>
      </w:pPr>
      <w:rPr>
        <w:rFonts w:ascii="Symbol" w:hAnsi="Symbol" w:hint="default"/>
      </w:rPr>
    </w:lvl>
    <w:lvl w:ilvl="2" w:tplc="5DC0FD5A" w:tentative="1">
      <w:start w:val="1"/>
      <w:numFmt w:val="bullet"/>
      <w:lvlText w:val=""/>
      <w:lvlJc w:val="left"/>
      <w:pPr>
        <w:tabs>
          <w:tab w:val="num" w:pos="2160"/>
        </w:tabs>
        <w:ind w:left="2160" w:hanging="360"/>
      </w:pPr>
      <w:rPr>
        <w:rFonts w:ascii="Symbol" w:hAnsi="Symbol" w:hint="default"/>
      </w:rPr>
    </w:lvl>
    <w:lvl w:ilvl="3" w:tplc="F3581FC8" w:tentative="1">
      <w:start w:val="1"/>
      <w:numFmt w:val="bullet"/>
      <w:lvlText w:val=""/>
      <w:lvlJc w:val="left"/>
      <w:pPr>
        <w:tabs>
          <w:tab w:val="num" w:pos="2880"/>
        </w:tabs>
        <w:ind w:left="2880" w:hanging="360"/>
      </w:pPr>
      <w:rPr>
        <w:rFonts w:ascii="Symbol" w:hAnsi="Symbol" w:hint="default"/>
      </w:rPr>
    </w:lvl>
    <w:lvl w:ilvl="4" w:tplc="90BC08DC" w:tentative="1">
      <w:start w:val="1"/>
      <w:numFmt w:val="bullet"/>
      <w:lvlText w:val=""/>
      <w:lvlJc w:val="left"/>
      <w:pPr>
        <w:tabs>
          <w:tab w:val="num" w:pos="3600"/>
        </w:tabs>
        <w:ind w:left="3600" w:hanging="360"/>
      </w:pPr>
      <w:rPr>
        <w:rFonts w:ascii="Symbol" w:hAnsi="Symbol" w:hint="default"/>
      </w:rPr>
    </w:lvl>
    <w:lvl w:ilvl="5" w:tplc="43C68ED4" w:tentative="1">
      <w:start w:val="1"/>
      <w:numFmt w:val="bullet"/>
      <w:lvlText w:val=""/>
      <w:lvlJc w:val="left"/>
      <w:pPr>
        <w:tabs>
          <w:tab w:val="num" w:pos="4320"/>
        </w:tabs>
        <w:ind w:left="4320" w:hanging="360"/>
      </w:pPr>
      <w:rPr>
        <w:rFonts w:ascii="Symbol" w:hAnsi="Symbol" w:hint="default"/>
      </w:rPr>
    </w:lvl>
    <w:lvl w:ilvl="6" w:tplc="048272EC" w:tentative="1">
      <w:start w:val="1"/>
      <w:numFmt w:val="bullet"/>
      <w:lvlText w:val=""/>
      <w:lvlJc w:val="left"/>
      <w:pPr>
        <w:tabs>
          <w:tab w:val="num" w:pos="5040"/>
        </w:tabs>
        <w:ind w:left="5040" w:hanging="360"/>
      </w:pPr>
      <w:rPr>
        <w:rFonts w:ascii="Symbol" w:hAnsi="Symbol" w:hint="default"/>
      </w:rPr>
    </w:lvl>
    <w:lvl w:ilvl="7" w:tplc="4424A152" w:tentative="1">
      <w:start w:val="1"/>
      <w:numFmt w:val="bullet"/>
      <w:lvlText w:val=""/>
      <w:lvlJc w:val="left"/>
      <w:pPr>
        <w:tabs>
          <w:tab w:val="num" w:pos="5760"/>
        </w:tabs>
        <w:ind w:left="5760" w:hanging="360"/>
      </w:pPr>
      <w:rPr>
        <w:rFonts w:ascii="Symbol" w:hAnsi="Symbol" w:hint="default"/>
      </w:rPr>
    </w:lvl>
    <w:lvl w:ilvl="8" w:tplc="6638FF06"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90C3E10"/>
    <w:multiLevelType w:val="hybridMultilevel"/>
    <w:tmpl w:val="46BCE9A0"/>
    <w:lvl w:ilvl="0" w:tplc="5836A9A0">
      <w:start w:val="1"/>
      <w:numFmt w:val="bullet"/>
      <w:lvlText w:val="–"/>
      <w:lvlJc w:val="left"/>
      <w:pPr>
        <w:ind w:hanging="185"/>
      </w:pPr>
      <w:rPr>
        <w:rFonts w:ascii="Arial" w:eastAsia="Arial" w:hAnsi="Arial" w:hint="default"/>
        <w:color w:val="231F20"/>
        <w:sz w:val="22"/>
        <w:szCs w:val="22"/>
      </w:rPr>
    </w:lvl>
    <w:lvl w:ilvl="1" w:tplc="FB1C20CE">
      <w:start w:val="1"/>
      <w:numFmt w:val="bullet"/>
      <w:lvlText w:val="•"/>
      <w:lvlJc w:val="left"/>
      <w:rPr>
        <w:rFonts w:hint="default"/>
      </w:rPr>
    </w:lvl>
    <w:lvl w:ilvl="2" w:tplc="FCF877E8">
      <w:start w:val="1"/>
      <w:numFmt w:val="bullet"/>
      <w:lvlText w:val="•"/>
      <w:lvlJc w:val="left"/>
      <w:rPr>
        <w:rFonts w:hint="default"/>
      </w:rPr>
    </w:lvl>
    <w:lvl w:ilvl="3" w:tplc="5F0CD806">
      <w:start w:val="1"/>
      <w:numFmt w:val="bullet"/>
      <w:lvlText w:val="•"/>
      <w:lvlJc w:val="left"/>
      <w:rPr>
        <w:rFonts w:hint="default"/>
      </w:rPr>
    </w:lvl>
    <w:lvl w:ilvl="4" w:tplc="0914B71E">
      <w:start w:val="1"/>
      <w:numFmt w:val="bullet"/>
      <w:lvlText w:val="•"/>
      <w:lvlJc w:val="left"/>
      <w:rPr>
        <w:rFonts w:hint="default"/>
      </w:rPr>
    </w:lvl>
    <w:lvl w:ilvl="5" w:tplc="727A10EA">
      <w:start w:val="1"/>
      <w:numFmt w:val="bullet"/>
      <w:lvlText w:val="•"/>
      <w:lvlJc w:val="left"/>
      <w:rPr>
        <w:rFonts w:hint="default"/>
      </w:rPr>
    </w:lvl>
    <w:lvl w:ilvl="6" w:tplc="43D21A5C">
      <w:start w:val="1"/>
      <w:numFmt w:val="bullet"/>
      <w:lvlText w:val="•"/>
      <w:lvlJc w:val="left"/>
      <w:rPr>
        <w:rFonts w:hint="default"/>
      </w:rPr>
    </w:lvl>
    <w:lvl w:ilvl="7" w:tplc="8FD2D02C">
      <w:start w:val="1"/>
      <w:numFmt w:val="bullet"/>
      <w:lvlText w:val="•"/>
      <w:lvlJc w:val="left"/>
      <w:rPr>
        <w:rFonts w:hint="default"/>
      </w:rPr>
    </w:lvl>
    <w:lvl w:ilvl="8" w:tplc="ACC23E06">
      <w:start w:val="1"/>
      <w:numFmt w:val="bullet"/>
      <w:lvlText w:val="•"/>
      <w:lvlJc w:val="left"/>
      <w:rPr>
        <w:rFonts w:hint="default"/>
      </w:rPr>
    </w:lvl>
  </w:abstractNum>
  <w:abstractNum w:abstractNumId="23" w15:restartNumberingAfterBreak="0">
    <w:nsid w:val="6D412B3B"/>
    <w:multiLevelType w:val="hybridMultilevel"/>
    <w:tmpl w:val="42644C22"/>
    <w:lvl w:ilvl="0" w:tplc="33104A74">
      <w:start w:val="1"/>
      <w:numFmt w:val="bullet"/>
      <w:lvlText w:val="–"/>
      <w:lvlJc w:val="left"/>
      <w:pPr>
        <w:ind w:hanging="184"/>
      </w:pPr>
      <w:rPr>
        <w:rFonts w:ascii="Arial" w:eastAsia="Arial" w:hAnsi="Arial" w:hint="default"/>
        <w:color w:val="231F20"/>
        <w:sz w:val="22"/>
        <w:szCs w:val="22"/>
      </w:rPr>
    </w:lvl>
    <w:lvl w:ilvl="1" w:tplc="CC8C9002">
      <w:start w:val="1"/>
      <w:numFmt w:val="bullet"/>
      <w:lvlText w:val="•"/>
      <w:lvlJc w:val="left"/>
      <w:rPr>
        <w:rFonts w:hint="default"/>
      </w:rPr>
    </w:lvl>
    <w:lvl w:ilvl="2" w:tplc="32404BB2">
      <w:start w:val="1"/>
      <w:numFmt w:val="bullet"/>
      <w:lvlText w:val="•"/>
      <w:lvlJc w:val="left"/>
      <w:rPr>
        <w:rFonts w:hint="default"/>
      </w:rPr>
    </w:lvl>
    <w:lvl w:ilvl="3" w:tplc="544C4480">
      <w:start w:val="1"/>
      <w:numFmt w:val="bullet"/>
      <w:lvlText w:val="•"/>
      <w:lvlJc w:val="left"/>
      <w:rPr>
        <w:rFonts w:hint="default"/>
      </w:rPr>
    </w:lvl>
    <w:lvl w:ilvl="4" w:tplc="6582AA84">
      <w:start w:val="1"/>
      <w:numFmt w:val="bullet"/>
      <w:lvlText w:val="•"/>
      <w:lvlJc w:val="left"/>
      <w:rPr>
        <w:rFonts w:hint="default"/>
      </w:rPr>
    </w:lvl>
    <w:lvl w:ilvl="5" w:tplc="0FEA066A">
      <w:start w:val="1"/>
      <w:numFmt w:val="bullet"/>
      <w:lvlText w:val="•"/>
      <w:lvlJc w:val="left"/>
      <w:rPr>
        <w:rFonts w:hint="default"/>
      </w:rPr>
    </w:lvl>
    <w:lvl w:ilvl="6" w:tplc="5B7E4B12">
      <w:start w:val="1"/>
      <w:numFmt w:val="bullet"/>
      <w:lvlText w:val="•"/>
      <w:lvlJc w:val="left"/>
      <w:rPr>
        <w:rFonts w:hint="default"/>
      </w:rPr>
    </w:lvl>
    <w:lvl w:ilvl="7" w:tplc="4B2A1FA8">
      <w:start w:val="1"/>
      <w:numFmt w:val="bullet"/>
      <w:lvlText w:val="•"/>
      <w:lvlJc w:val="left"/>
      <w:rPr>
        <w:rFonts w:hint="default"/>
      </w:rPr>
    </w:lvl>
    <w:lvl w:ilvl="8" w:tplc="F2564CD0">
      <w:start w:val="1"/>
      <w:numFmt w:val="bullet"/>
      <w:lvlText w:val="•"/>
      <w:lvlJc w:val="left"/>
      <w:rPr>
        <w:rFonts w:hint="default"/>
      </w:rPr>
    </w:lvl>
  </w:abstractNum>
  <w:abstractNum w:abstractNumId="24" w15:restartNumberingAfterBreak="0">
    <w:nsid w:val="75F513FC"/>
    <w:multiLevelType w:val="hybridMultilevel"/>
    <w:tmpl w:val="A9688C1E"/>
    <w:lvl w:ilvl="0" w:tplc="FB5CC1F4">
      <w:start w:val="1"/>
      <w:numFmt w:val="bullet"/>
      <w:lvlText w:val=""/>
      <w:lvlPicBulletId w:val="0"/>
      <w:lvlJc w:val="left"/>
      <w:pPr>
        <w:tabs>
          <w:tab w:val="num" w:pos="720"/>
        </w:tabs>
        <w:ind w:left="720" w:hanging="360"/>
      </w:pPr>
      <w:rPr>
        <w:rFonts w:ascii="Symbol" w:hAnsi="Symbol" w:hint="default"/>
      </w:rPr>
    </w:lvl>
    <w:lvl w:ilvl="1" w:tplc="5E2E9EE6" w:tentative="1">
      <w:start w:val="1"/>
      <w:numFmt w:val="bullet"/>
      <w:lvlText w:val=""/>
      <w:lvlJc w:val="left"/>
      <w:pPr>
        <w:tabs>
          <w:tab w:val="num" w:pos="1440"/>
        </w:tabs>
        <w:ind w:left="1440" w:hanging="360"/>
      </w:pPr>
      <w:rPr>
        <w:rFonts w:ascii="Symbol" w:hAnsi="Symbol" w:hint="default"/>
      </w:rPr>
    </w:lvl>
    <w:lvl w:ilvl="2" w:tplc="6F8A5E4E" w:tentative="1">
      <w:start w:val="1"/>
      <w:numFmt w:val="bullet"/>
      <w:lvlText w:val=""/>
      <w:lvlJc w:val="left"/>
      <w:pPr>
        <w:tabs>
          <w:tab w:val="num" w:pos="2160"/>
        </w:tabs>
        <w:ind w:left="2160" w:hanging="360"/>
      </w:pPr>
      <w:rPr>
        <w:rFonts w:ascii="Symbol" w:hAnsi="Symbol" w:hint="default"/>
      </w:rPr>
    </w:lvl>
    <w:lvl w:ilvl="3" w:tplc="36DC0BC4" w:tentative="1">
      <w:start w:val="1"/>
      <w:numFmt w:val="bullet"/>
      <w:lvlText w:val=""/>
      <w:lvlJc w:val="left"/>
      <w:pPr>
        <w:tabs>
          <w:tab w:val="num" w:pos="2880"/>
        </w:tabs>
        <w:ind w:left="2880" w:hanging="360"/>
      </w:pPr>
      <w:rPr>
        <w:rFonts w:ascii="Symbol" w:hAnsi="Symbol" w:hint="default"/>
      </w:rPr>
    </w:lvl>
    <w:lvl w:ilvl="4" w:tplc="E2E2809E" w:tentative="1">
      <w:start w:val="1"/>
      <w:numFmt w:val="bullet"/>
      <w:lvlText w:val=""/>
      <w:lvlJc w:val="left"/>
      <w:pPr>
        <w:tabs>
          <w:tab w:val="num" w:pos="3600"/>
        </w:tabs>
        <w:ind w:left="3600" w:hanging="360"/>
      </w:pPr>
      <w:rPr>
        <w:rFonts w:ascii="Symbol" w:hAnsi="Symbol" w:hint="default"/>
      </w:rPr>
    </w:lvl>
    <w:lvl w:ilvl="5" w:tplc="D294F7DA" w:tentative="1">
      <w:start w:val="1"/>
      <w:numFmt w:val="bullet"/>
      <w:lvlText w:val=""/>
      <w:lvlJc w:val="left"/>
      <w:pPr>
        <w:tabs>
          <w:tab w:val="num" w:pos="4320"/>
        </w:tabs>
        <w:ind w:left="4320" w:hanging="360"/>
      </w:pPr>
      <w:rPr>
        <w:rFonts w:ascii="Symbol" w:hAnsi="Symbol" w:hint="default"/>
      </w:rPr>
    </w:lvl>
    <w:lvl w:ilvl="6" w:tplc="FBF6AEA4" w:tentative="1">
      <w:start w:val="1"/>
      <w:numFmt w:val="bullet"/>
      <w:lvlText w:val=""/>
      <w:lvlJc w:val="left"/>
      <w:pPr>
        <w:tabs>
          <w:tab w:val="num" w:pos="5040"/>
        </w:tabs>
        <w:ind w:left="5040" w:hanging="360"/>
      </w:pPr>
      <w:rPr>
        <w:rFonts w:ascii="Symbol" w:hAnsi="Symbol" w:hint="default"/>
      </w:rPr>
    </w:lvl>
    <w:lvl w:ilvl="7" w:tplc="7BBA3340" w:tentative="1">
      <w:start w:val="1"/>
      <w:numFmt w:val="bullet"/>
      <w:lvlText w:val=""/>
      <w:lvlJc w:val="left"/>
      <w:pPr>
        <w:tabs>
          <w:tab w:val="num" w:pos="5760"/>
        </w:tabs>
        <w:ind w:left="5760" w:hanging="360"/>
      </w:pPr>
      <w:rPr>
        <w:rFonts w:ascii="Symbol" w:hAnsi="Symbol" w:hint="default"/>
      </w:rPr>
    </w:lvl>
    <w:lvl w:ilvl="8" w:tplc="A2BA3B64"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C214165"/>
    <w:multiLevelType w:val="hybridMultilevel"/>
    <w:tmpl w:val="15A6FFAE"/>
    <w:lvl w:ilvl="0" w:tplc="82B849A6">
      <w:start w:val="1"/>
      <w:numFmt w:val="bullet"/>
      <w:lvlText w:val="–"/>
      <w:lvlJc w:val="left"/>
      <w:pPr>
        <w:ind w:hanging="185"/>
      </w:pPr>
      <w:rPr>
        <w:rFonts w:ascii="Arial" w:eastAsia="Arial" w:hAnsi="Arial" w:hint="default"/>
        <w:color w:val="231F20"/>
        <w:sz w:val="22"/>
        <w:szCs w:val="22"/>
      </w:rPr>
    </w:lvl>
    <w:lvl w:ilvl="1" w:tplc="F4727D9A">
      <w:start w:val="1"/>
      <w:numFmt w:val="bullet"/>
      <w:lvlText w:val="•"/>
      <w:lvlJc w:val="left"/>
      <w:rPr>
        <w:rFonts w:hint="default"/>
      </w:rPr>
    </w:lvl>
    <w:lvl w:ilvl="2" w:tplc="1C5EB6EE">
      <w:start w:val="1"/>
      <w:numFmt w:val="bullet"/>
      <w:lvlText w:val="•"/>
      <w:lvlJc w:val="left"/>
      <w:rPr>
        <w:rFonts w:hint="default"/>
      </w:rPr>
    </w:lvl>
    <w:lvl w:ilvl="3" w:tplc="3CB2F614">
      <w:start w:val="1"/>
      <w:numFmt w:val="bullet"/>
      <w:lvlText w:val="•"/>
      <w:lvlJc w:val="left"/>
      <w:rPr>
        <w:rFonts w:hint="default"/>
      </w:rPr>
    </w:lvl>
    <w:lvl w:ilvl="4" w:tplc="135064EA">
      <w:start w:val="1"/>
      <w:numFmt w:val="bullet"/>
      <w:lvlText w:val="•"/>
      <w:lvlJc w:val="left"/>
      <w:rPr>
        <w:rFonts w:hint="default"/>
      </w:rPr>
    </w:lvl>
    <w:lvl w:ilvl="5" w:tplc="C5C81296">
      <w:start w:val="1"/>
      <w:numFmt w:val="bullet"/>
      <w:lvlText w:val="•"/>
      <w:lvlJc w:val="left"/>
      <w:rPr>
        <w:rFonts w:hint="default"/>
      </w:rPr>
    </w:lvl>
    <w:lvl w:ilvl="6" w:tplc="7338A1A0">
      <w:start w:val="1"/>
      <w:numFmt w:val="bullet"/>
      <w:lvlText w:val="•"/>
      <w:lvlJc w:val="left"/>
      <w:rPr>
        <w:rFonts w:hint="default"/>
      </w:rPr>
    </w:lvl>
    <w:lvl w:ilvl="7" w:tplc="0F6C068C">
      <w:start w:val="1"/>
      <w:numFmt w:val="bullet"/>
      <w:lvlText w:val="•"/>
      <w:lvlJc w:val="left"/>
      <w:rPr>
        <w:rFonts w:hint="default"/>
      </w:rPr>
    </w:lvl>
    <w:lvl w:ilvl="8" w:tplc="7EA85A0A">
      <w:start w:val="1"/>
      <w:numFmt w:val="bullet"/>
      <w:lvlText w:val="•"/>
      <w:lvlJc w:val="left"/>
      <w:rPr>
        <w:rFonts w:hint="default"/>
      </w:rPr>
    </w:lvl>
  </w:abstractNum>
  <w:abstractNum w:abstractNumId="26" w15:restartNumberingAfterBreak="0">
    <w:nsid w:val="7C981ED7"/>
    <w:multiLevelType w:val="hybridMultilevel"/>
    <w:tmpl w:val="8A100EB4"/>
    <w:lvl w:ilvl="0" w:tplc="5A2E06BA">
      <w:start w:val="1"/>
      <w:numFmt w:val="bullet"/>
      <w:lvlText w:val="–"/>
      <w:lvlJc w:val="left"/>
      <w:pPr>
        <w:ind w:hanging="183"/>
      </w:pPr>
      <w:rPr>
        <w:rFonts w:ascii="Arial" w:eastAsia="Arial" w:hAnsi="Arial" w:hint="default"/>
        <w:color w:val="231F20"/>
        <w:sz w:val="22"/>
        <w:szCs w:val="22"/>
      </w:rPr>
    </w:lvl>
    <w:lvl w:ilvl="1" w:tplc="4D38B77A">
      <w:start w:val="1"/>
      <w:numFmt w:val="bullet"/>
      <w:lvlText w:val="•"/>
      <w:lvlJc w:val="left"/>
      <w:rPr>
        <w:rFonts w:hint="default"/>
      </w:rPr>
    </w:lvl>
    <w:lvl w:ilvl="2" w:tplc="76ECC814">
      <w:start w:val="1"/>
      <w:numFmt w:val="bullet"/>
      <w:lvlText w:val="•"/>
      <w:lvlJc w:val="left"/>
      <w:rPr>
        <w:rFonts w:hint="default"/>
      </w:rPr>
    </w:lvl>
    <w:lvl w:ilvl="3" w:tplc="2CB0DA3C">
      <w:start w:val="1"/>
      <w:numFmt w:val="bullet"/>
      <w:lvlText w:val="•"/>
      <w:lvlJc w:val="left"/>
      <w:rPr>
        <w:rFonts w:hint="default"/>
      </w:rPr>
    </w:lvl>
    <w:lvl w:ilvl="4" w:tplc="D5C459EC">
      <w:start w:val="1"/>
      <w:numFmt w:val="bullet"/>
      <w:lvlText w:val="•"/>
      <w:lvlJc w:val="left"/>
      <w:rPr>
        <w:rFonts w:hint="default"/>
      </w:rPr>
    </w:lvl>
    <w:lvl w:ilvl="5" w:tplc="3CDC118E">
      <w:start w:val="1"/>
      <w:numFmt w:val="bullet"/>
      <w:lvlText w:val="•"/>
      <w:lvlJc w:val="left"/>
      <w:rPr>
        <w:rFonts w:hint="default"/>
      </w:rPr>
    </w:lvl>
    <w:lvl w:ilvl="6" w:tplc="BE28A258">
      <w:start w:val="1"/>
      <w:numFmt w:val="bullet"/>
      <w:lvlText w:val="•"/>
      <w:lvlJc w:val="left"/>
      <w:rPr>
        <w:rFonts w:hint="default"/>
      </w:rPr>
    </w:lvl>
    <w:lvl w:ilvl="7" w:tplc="946A165A">
      <w:start w:val="1"/>
      <w:numFmt w:val="bullet"/>
      <w:lvlText w:val="•"/>
      <w:lvlJc w:val="left"/>
      <w:rPr>
        <w:rFonts w:hint="default"/>
      </w:rPr>
    </w:lvl>
    <w:lvl w:ilvl="8" w:tplc="C18ED67A">
      <w:start w:val="1"/>
      <w:numFmt w:val="bullet"/>
      <w:lvlText w:val="•"/>
      <w:lvlJc w:val="left"/>
      <w:rPr>
        <w:rFonts w:hint="default"/>
      </w:rPr>
    </w:lvl>
  </w:abstractNum>
  <w:num w:numId="1" w16cid:durableId="971516650">
    <w:abstractNumId w:val="3"/>
  </w:num>
  <w:num w:numId="2" w16cid:durableId="1591623328">
    <w:abstractNumId w:val="10"/>
  </w:num>
  <w:num w:numId="3" w16cid:durableId="696397073">
    <w:abstractNumId w:val="11"/>
  </w:num>
  <w:num w:numId="4" w16cid:durableId="1635259751">
    <w:abstractNumId w:val="18"/>
  </w:num>
  <w:num w:numId="5" w16cid:durableId="900289272">
    <w:abstractNumId w:val="9"/>
  </w:num>
  <w:num w:numId="6" w16cid:durableId="553934195">
    <w:abstractNumId w:val="25"/>
  </w:num>
  <w:num w:numId="7" w16cid:durableId="512111086">
    <w:abstractNumId w:val="17"/>
  </w:num>
  <w:num w:numId="8" w16cid:durableId="1794976773">
    <w:abstractNumId w:val="4"/>
  </w:num>
  <w:num w:numId="9" w16cid:durableId="370767715">
    <w:abstractNumId w:val="12"/>
  </w:num>
  <w:num w:numId="10" w16cid:durableId="1672640847">
    <w:abstractNumId w:val="20"/>
  </w:num>
  <w:num w:numId="11" w16cid:durableId="495193472">
    <w:abstractNumId w:val="14"/>
  </w:num>
  <w:num w:numId="12" w16cid:durableId="2107536591">
    <w:abstractNumId w:val="22"/>
  </w:num>
  <w:num w:numId="13" w16cid:durableId="72318804">
    <w:abstractNumId w:val="23"/>
  </w:num>
  <w:num w:numId="14" w16cid:durableId="972446074">
    <w:abstractNumId w:val="5"/>
  </w:num>
  <w:num w:numId="15" w16cid:durableId="1435245011">
    <w:abstractNumId w:val="15"/>
  </w:num>
  <w:num w:numId="16" w16cid:durableId="83456739">
    <w:abstractNumId w:val="26"/>
  </w:num>
  <w:num w:numId="17" w16cid:durableId="234973508">
    <w:abstractNumId w:val="19"/>
  </w:num>
  <w:num w:numId="18" w16cid:durableId="1986085297">
    <w:abstractNumId w:val="1"/>
  </w:num>
  <w:num w:numId="19" w16cid:durableId="469593225">
    <w:abstractNumId w:val="24"/>
  </w:num>
  <w:num w:numId="20" w16cid:durableId="846596720">
    <w:abstractNumId w:val="7"/>
  </w:num>
  <w:num w:numId="21" w16cid:durableId="1209301141">
    <w:abstractNumId w:val="8"/>
  </w:num>
  <w:num w:numId="22" w16cid:durableId="1446537819">
    <w:abstractNumId w:val="21"/>
  </w:num>
  <w:num w:numId="23" w16cid:durableId="537550063">
    <w:abstractNumId w:val="13"/>
  </w:num>
  <w:num w:numId="24" w16cid:durableId="737631821">
    <w:abstractNumId w:val="16"/>
  </w:num>
  <w:num w:numId="25" w16cid:durableId="373038561">
    <w:abstractNumId w:val="2"/>
  </w:num>
  <w:num w:numId="26" w16cid:durableId="667096502">
    <w:abstractNumId w:val="6"/>
  </w:num>
  <w:num w:numId="27" w16cid:durableId="614217350">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88"/>
    <w:rsid w:val="00037044"/>
    <w:rsid w:val="00041B65"/>
    <w:rsid w:val="00051D9B"/>
    <w:rsid w:val="0006792E"/>
    <w:rsid w:val="00076EE1"/>
    <w:rsid w:val="000A5401"/>
    <w:rsid w:val="000B2E79"/>
    <w:rsid w:val="000E67AB"/>
    <w:rsid w:val="000E7334"/>
    <w:rsid w:val="00115D98"/>
    <w:rsid w:val="00154CED"/>
    <w:rsid w:val="00170473"/>
    <w:rsid w:val="00180CC9"/>
    <w:rsid w:val="001A5BCA"/>
    <w:rsid w:val="001C26B9"/>
    <w:rsid w:val="001D4EF7"/>
    <w:rsid w:val="001F3903"/>
    <w:rsid w:val="001F7F02"/>
    <w:rsid w:val="00201826"/>
    <w:rsid w:val="0020635B"/>
    <w:rsid w:val="00221BF5"/>
    <w:rsid w:val="00234ED7"/>
    <w:rsid w:val="00275B8A"/>
    <w:rsid w:val="00296978"/>
    <w:rsid w:val="002B1BC8"/>
    <w:rsid w:val="002B6740"/>
    <w:rsid w:val="002C5A7B"/>
    <w:rsid w:val="002D1B5F"/>
    <w:rsid w:val="002D652F"/>
    <w:rsid w:val="002E4EF9"/>
    <w:rsid w:val="00310235"/>
    <w:rsid w:val="00334186"/>
    <w:rsid w:val="00343BDF"/>
    <w:rsid w:val="0037280A"/>
    <w:rsid w:val="00391422"/>
    <w:rsid w:val="00391806"/>
    <w:rsid w:val="003B7B2C"/>
    <w:rsid w:val="003C3A1A"/>
    <w:rsid w:val="003C5478"/>
    <w:rsid w:val="003D5174"/>
    <w:rsid w:val="003E22B2"/>
    <w:rsid w:val="003E7CD8"/>
    <w:rsid w:val="003F626F"/>
    <w:rsid w:val="0040020A"/>
    <w:rsid w:val="00404190"/>
    <w:rsid w:val="00410938"/>
    <w:rsid w:val="00422AE5"/>
    <w:rsid w:val="004269E9"/>
    <w:rsid w:val="00431ABD"/>
    <w:rsid w:val="00451655"/>
    <w:rsid w:val="00466723"/>
    <w:rsid w:val="004B42B3"/>
    <w:rsid w:val="004C5C33"/>
    <w:rsid w:val="004D0A2E"/>
    <w:rsid w:val="004E0431"/>
    <w:rsid w:val="004F05D3"/>
    <w:rsid w:val="004F27FB"/>
    <w:rsid w:val="005073AD"/>
    <w:rsid w:val="00523463"/>
    <w:rsid w:val="005234B1"/>
    <w:rsid w:val="0053639A"/>
    <w:rsid w:val="00542023"/>
    <w:rsid w:val="005805C6"/>
    <w:rsid w:val="00584F05"/>
    <w:rsid w:val="0058700B"/>
    <w:rsid w:val="00587B46"/>
    <w:rsid w:val="005A4FB6"/>
    <w:rsid w:val="005C1ACE"/>
    <w:rsid w:val="005C3A39"/>
    <w:rsid w:val="005C4F56"/>
    <w:rsid w:val="005D19C9"/>
    <w:rsid w:val="005E7013"/>
    <w:rsid w:val="005F0B03"/>
    <w:rsid w:val="00605040"/>
    <w:rsid w:val="006118AB"/>
    <w:rsid w:val="006208D6"/>
    <w:rsid w:val="00652059"/>
    <w:rsid w:val="00652A67"/>
    <w:rsid w:val="00655D81"/>
    <w:rsid w:val="00656249"/>
    <w:rsid w:val="00661BF7"/>
    <w:rsid w:val="006630A5"/>
    <w:rsid w:val="00671945"/>
    <w:rsid w:val="0068531E"/>
    <w:rsid w:val="00686A43"/>
    <w:rsid w:val="006B0D5C"/>
    <w:rsid w:val="006B3A18"/>
    <w:rsid w:val="006C0E33"/>
    <w:rsid w:val="006C5747"/>
    <w:rsid w:val="006C658E"/>
    <w:rsid w:val="006C66C3"/>
    <w:rsid w:val="006C6E30"/>
    <w:rsid w:val="006D0A83"/>
    <w:rsid w:val="006E41EB"/>
    <w:rsid w:val="006F12AE"/>
    <w:rsid w:val="00701956"/>
    <w:rsid w:val="007171EA"/>
    <w:rsid w:val="00717FA0"/>
    <w:rsid w:val="0072474C"/>
    <w:rsid w:val="00742F11"/>
    <w:rsid w:val="0074375A"/>
    <w:rsid w:val="00757065"/>
    <w:rsid w:val="007647D7"/>
    <w:rsid w:val="00767725"/>
    <w:rsid w:val="007740CA"/>
    <w:rsid w:val="00782EB4"/>
    <w:rsid w:val="00785DF6"/>
    <w:rsid w:val="00787EEE"/>
    <w:rsid w:val="007B6065"/>
    <w:rsid w:val="007D01B7"/>
    <w:rsid w:val="007D22B7"/>
    <w:rsid w:val="007D521A"/>
    <w:rsid w:val="007E2969"/>
    <w:rsid w:val="007E6DAA"/>
    <w:rsid w:val="007F4C8F"/>
    <w:rsid w:val="00800FD2"/>
    <w:rsid w:val="00812CFE"/>
    <w:rsid w:val="00837AAC"/>
    <w:rsid w:val="00843E1A"/>
    <w:rsid w:val="008524A1"/>
    <w:rsid w:val="00876058"/>
    <w:rsid w:val="00886742"/>
    <w:rsid w:val="008A2FA0"/>
    <w:rsid w:val="008A34FE"/>
    <w:rsid w:val="008C08ED"/>
    <w:rsid w:val="008D6822"/>
    <w:rsid w:val="008F18C6"/>
    <w:rsid w:val="008F41BD"/>
    <w:rsid w:val="009019C2"/>
    <w:rsid w:val="00902E6A"/>
    <w:rsid w:val="00917AAF"/>
    <w:rsid w:val="00936370"/>
    <w:rsid w:val="0094233F"/>
    <w:rsid w:val="00950AD4"/>
    <w:rsid w:val="009601EB"/>
    <w:rsid w:val="00962F76"/>
    <w:rsid w:val="00974475"/>
    <w:rsid w:val="00974C9A"/>
    <w:rsid w:val="00974E94"/>
    <w:rsid w:val="00984288"/>
    <w:rsid w:val="00993B2F"/>
    <w:rsid w:val="009A2184"/>
    <w:rsid w:val="009C5714"/>
    <w:rsid w:val="009D5962"/>
    <w:rsid w:val="009E285F"/>
    <w:rsid w:val="009E3D96"/>
    <w:rsid w:val="009F79DC"/>
    <w:rsid w:val="00A07DFC"/>
    <w:rsid w:val="00A327B5"/>
    <w:rsid w:val="00A5099D"/>
    <w:rsid w:val="00A803D0"/>
    <w:rsid w:val="00A96C25"/>
    <w:rsid w:val="00AA2446"/>
    <w:rsid w:val="00AA3815"/>
    <w:rsid w:val="00AA4D84"/>
    <w:rsid w:val="00AE701E"/>
    <w:rsid w:val="00B0409F"/>
    <w:rsid w:val="00B1628F"/>
    <w:rsid w:val="00B22CBA"/>
    <w:rsid w:val="00B26F5C"/>
    <w:rsid w:val="00B430DC"/>
    <w:rsid w:val="00B44CC9"/>
    <w:rsid w:val="00B6053D"/>
    <w:rsid w:val="00B73C20"/>
    <w:rsid w:val="00B91CF9"/>
    <w:rsid w:val="00BA2A69"/>
    <w:rsid w:val="00BB2B4E"/>
    <w:rsid w:val="00BC0308"/>
    <w:rsid w:val="00BC2833"/>
    <w:rsid w:val="00BF0628"/>
    <w:rsid w:val="00C0619F"/>
    <w:rsid w:val="00C24AEE"/>
    <w:rsid w:val="00C47E42"/>
    <w:rsid w:val="00C63FD9"/>
    <w:rsid w:val="00C67254"/>
    <w:rsid w:val="00C77FE6"/>
    <w:rsid w:val="00C81A72"/>
    <w:rsid w:val="00C92BBA"/>
    <w:rsid w:val="00CA7C88"/>
    <w:rsid w:val="00CD6D02"/>
    <w:rsid w:val="00D21348"/>
    <w:rsid w:val="00D370B8"/>
    <w:rsid w:val="00D41829"/>
    <w:rsid w:val="00D47B84"/>
    <w:rsid w:val="00D73F14"/>
    <w:rsid w:val="00D90362"/>
    <w:rsid w:val="00D9407D"/>
    <w:rsid w:val="00DA6DB8"/>
    <w:rsid w:val="00DD06F3"/>
    <w:rsid w:val="00DD51BE"/>
    <w:rsid w:val="00DD7814"/>
    <w:rsid w:val="00DE4F8F"/>
    <w:rsid w:val="00DE6150"/>
    <w:rsid w:val="00DE6527"/>
    <w:rsid w:val="00DF79E0"/>
    <w:rsid w:val="00E020C7"/>
    <w:rsid w:val="00E13C61"/>
    <w:rsid w:val="00E15DE0"/>
    <w:rsid w:val="00E258CD"/>
    <w:rsid w:val="00E349C0"/>
    <w:rsid w:val="00E726E0"/>
    <w:rsid w:val="00E80CF1"/>
    <w:rsid w:val="00E81B20"/>
    <w:rsid w:val="00E92F2E"/>
    <w:rsid w:val="00EC661D"/>
    <w:rsid w:val="00EE0183"/>
    <w:rsid w:val="00EE1D65"/>
    <w:rsid w:val="00F00629"/>
    <w:rsid w:val="00F21159"/>
    <w:rsid w:val="00F218C6"/>
    <w:rsid w:val="00F31CA0"/>
    <w:rsid w:val="00F3602C"/>
    <w:rsid w:val="00F508F3"/>
    <w:rsid w:val="00F64CC3"/>
    <w:rsid w:val="00F70BFD"/>
    <w:rsid w:val="00F76ED8"/>
    <w:rsid w:val="00F80B2A"/>
    <w:rsid w:val="00F829B9"/>
    <w:rsid w:val="00F873F8"/>
    <w:rsid w:val="00F90281"/>
    <w:rsid w:val="00F9561D"/>
    <w:rsid w:val="00FA3372"/>
    <w:rsid w:val="00FE1B1D"/>
    <w:rsid w:val="00FF0197"/>
    <w:rsid w:val="00FF04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758CAE"/>
  <w15:chartTrackingRefBased/>
  <w15:docId w15:val="{79AC049C-B7B0-4977-B7E0-5EBC8A74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14"/>
  </w:style>
  <w:style w:type="paragraph" w:styleId="Titre1">
    <w:name w:val="heading 1"/>
    <w:basedOn w:val="Normal"/>
    <w:next w:val="Normal"/>
    <w:link w:val="Titre1Car"/>
    <w:autoRedefine/>
    <w:uiPriority w:val="1"/>
    <w:qFormat/>
    <w:rsid w:val="00275B8A"/>
    <w:pPr>
      <w:pBdr>
        <w:top w:val="single" w:sz="18" w:space="1" w:color="auto"/>
        <w:bottom w:val="single" w:sz="18" w:space="1" w:color="auto"/>
      </w:pBdr>
      <w:shd w:val="clear" w:color="auto" w:fill="D5DCE4" w:themeFill="text2" w:themeFillTint="33"/>
      <w:tabs>
        <w:tab w:val="left" w:pos="2732"/>
        <w:tab w:val="center" w:pos="5315"/>
      </w:tabs>
      <w:jc w:val="center"/>
      <w:outlineLvl w:val="0"/>
    </w:pPr>
    <w:rPr>
      <w:b/>
      <w:sz w:val="28"/>
      <w:szCs w:val="28"/>
    </w:rPr>
  </w:style>
  <w:style w:type="paragraph" w:styleId="Titre2">
    <w:name w:val="heading 2"/>
    <w:basedOn w:val="Normal"/>
    <w:next w:val="Normal"/>
    <w:link w:val="Titre2Car"/>
    <w:autoRedefine/>
    <w:uiPriority w:val="1"/>
    <w:unhideWhenUsed/>
    <w:qFormat/>
    <w:rsid w:val="00D21348"/>
    <w:pPr>
      <w:pBdr>
        <w:top w:val="single" w:sz="18" w:space="1" w:color="auto"/>
        <w:bottom w:val="single" w:sz="18" w:space="1" w:color="auto"/>
      </w:pBdr>
      <w:shd w:val="clear" w:color="auto" w:fill="FBE4D5" w:themeFill="accent2" w:themeFillTint="33"/>
      <w:tabs>
        <w:tab w:val="left" w:pos="2732"/>
        <w:tab w:val="center" w:pos="5315"/>
      </w:tabs>
      <w:jc w:val="center"/>
      <w:outlineLvl w:val="1"/>
    </w:pPr>
    <w:rPr>
      <w:b/>
      <w:sz w:val="28"/>
      <w:szCs w:val="28"/>
    </w:rPr>
  </w:style>
  <w:style w:type="paragraph" w:styleId="Titre3">
    <w:name w:val="heading 3"/>
    <w:basedOn w:val="Titre2"/>
    <w:next w:val="Normal"/>
    <w:link w:val="Titre3Car"/>
    <w:uiPriority w:val="9"/>
    <w:unhideWhenUsed/>
    <w:qFormat/>
    <w:rsid w:val="00D21348"/>
    <w:pPr>
      <w:shd w:val="clear" w:color="auto" w:fill="E2EFD9" w:themeFill="accent6" w:themeFillTint="33"/>
      <w:outlineLvl w:val="2"/>
    </w:pPr>
    <w:rPr>
      <w:sz w:val="22"/>
      <w:szCs w:val="22"/>
    </w:rPr>
  </w:style>
  <w:style w:type="paragraph" w:styleId="Titre4">
    <w:name w:val="heading 4"/>
    <w:basedOn w:val="Normal"/>
    <w:next w:val="Normal"/>
    <w:link w:val="Titre4Car"/>
    <w:uiPriority w:val="9"/>
    <w:unhideWhenUsed/>
    <w:qFormat/>
    <w:rsid w:val="00D21348"/>
    <w:pPr>
      <w:pBdr>
        <w:top w:val="single" w:sz="4" w:space="1" w:color="auto"/>
        <w:bottom w:val="single" w:sz="4" w:space="1" w:color="auto"/>
      </w:pBdr>
      <w:shd w:val="clear" w:color="auto" w:fill="FFF2CC" w:themeFill="accent4" w:themeFillTint="33"/>
      <w:jc w:val="center"/>
      <w:outlineLvl w:val="3"/>
    </w:pPr>
    <w:rPr>
      <w:rFonts w:cs="Calibri"/>
      <w:b/>
      <w:noProof/>
    </w:rPr>
  </w:style>
  <w:style w:type="paragraph" w:styleId="Titre5">
    <w:name w:val="heading 5"/>
    <w:basedOn w:val="Normal"/>
    <w:next w:val="Normal"/>
    <w:link w:val="Titre5Car"/>
    <w:uiPriority w:val="9"/>
    <w:unhideWhenUsed/>
    <w:qFormat/>
    <w:rsid w:val="00D2134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D2134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2134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2134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2134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88"/>
    <w:pPr>
      <w:tabs>
        <w:tab w:val="center" w:pos="4536"/>
        <w:tab w:val="right" w:pos="9072"/>
      </w:tabs>
      <w:spacing w:after="0" w:line="240" w:lineRule="auto"/>
    </w:pPr>
  </w:style>
  <w:style w:type="character" w:customStyle="1" w:styleId="En-tteCar">
    <w:name w:val="En-tête Car"/>
    <w:basedOn w:val="Policepardfaut"/>
    <w:link w:val="En-tte"/>
    <w:uiPriority w:val="99"/>
    <w:rsid w:val="00CA7C88"/>
  </w:style>
  <w:style w:type="paragraph" w:styleId="Pieddepage">
    <w:name w:val="footer"/>
    <w:basedOn w:val="Normal"/>
    <w:link w:val="PieddepageCar"/>
    <w:uiPriority w:val="99"/>
    <w:unhideWhenUsed/>
    <w:rsid w:val="00CA7C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7C88"/>
  </w:style>
  <w:style w:type="character" w:styleId="Numrodepage">
    <w:name w:val="page number"/>
    <w:basedOn w:val="Policepardfaut"/>
    <w:rsid w:val="002B6740"/>
  </w:style>
  <w:style w:type="character" w:styleId="Lienhypertexte">
    <w:name w:val="Hyperlink"/>
    <w:basedOn w:val="Policepardfaut"/>
    <w:uiPriority w:val="99"/>
    <w:unhideWhenUsed/>
    <w:rsid w:val="002B6740"/>
    <w:rPr>
      <w:color w:val="0563C1" w:themeColor="hyperlink"/>
      <w:u w:val="single"/>
    </w:rPr>
  </w:style>
  <w:style w:type="character" w:styleId="Mentionnonrsolue">
    <w:name w:val="Unresolved Mention"/>
    <w:basedOn w:val="Policepardfaut"/>
    <w:uiPriority w:val="99"/>
    <w:semiHidden/>
    <w:unhideWhenUsed/>
    <w:rsid w:val="002B6740"/>
    <w:rPr>
      <w:color w:val="605E5C"/>
      <w:shd w:val="clear" w:color="auto" w:fill="E1DFDD"/>
    </w:rPr>
  </w:style>
  <w:style w:type="table" w:styleId="Grilledutableau">
    <w:name w:val="Table Grid"/>
    <w:basedOn w:val="TableauNormal"/>
    <w:uiPriority w:val="39"/>
    <w:rsid w:val="005E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qFormat/>
    <w:rsid w:val="00F70BFD"/>
    <w:rPr>
      <w:b/>
      <w:bCs/>
    </w:rPr>
  </w:style>
  <w:style w:type="paragraph" w:styleId="Paragraphedeliste">
    <w:name w:val="List Paragraph"/>
    <w:basedOn w:val="Normal"/>
    <w:uiPriority w:val="34"/>
    <w:qFormat/>
    <w:rsid w:val="00B73C20"/>
    <w:pPr>
      <w:ind w:left="720"/>
      <w:contextualSpacing/>
    </w:pPr>
  </w:style>
  <w:style w:type="paragraph" w:styleId="NormalWeb">
    <w:name w:val="Normal (Web)"/>
    <w:basedOn w:val="Normal"/>
    <w:uiPriority w:val="99"/>
    <w:semiHidden/>
    <w:unhideWhenUsed/>
    <w:rsid w:val="001A5B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1"/>
    <w:rsid w:val="00275B8A"/>
    <w:rPr>
      <w:b/>
      <w:sz w:val="28"/>
      <w:szCs w:val="28"/>
      <w:shd w:val="clear" w:color="auto" w:fill="D5DCE4" w:themeFill="text2" w:themeFillTint="33"/>
    </w:rPr>
  </w:style>
  <w:style w:type="character" w:customStyle="1" w:styleId="Titre2Car">
    <w:name w:val="Titre 2 Car"/>
    <w:basedOn w:val="Policepardfaut"/>
    <w:link w:val="Titre2"/>
    <w:uiPriority w:val="1"/>
    <w:rsid w:val="00D21348"/>
    <w:rPr>
      <w:b/>
      <w:sz w:val="28"/>
      <w:szCs w:val="28"/>
      <w:shd w:val="clear" w:color="auto" w:fill="FBE4D5" w:themeFill="accent2" w:themeFillTint="33"/>
    </w:rPr>
  </w:style>
  <w:style w:type="character" w:customStyle="1" w:styleId="Titre3Car">
    <w:name w:val="Titre 3 Car"/>
    <w:basedOn w:val="Policepardfaut"/>
    <w:link w:val="Titre3"/>
    <w:uiPriority w:val="9"/>
    <w:rsid w:val="00D21348"/>
    <w:rPr>
      <w:b/>
      <w:shd w:val="clear" w:color="auto" w:fill="E2EFD9" w:themeFill="accent6" w:themeFillTint="33"/>
    </w:rPr>
  </w:style>
  <w:style w:type="character" w:customStyle="1" w:styleId="Titre4Car">
    <w:name w:val="Titre 4 Car"/>
    <w:basedOn w:val="Policepardfaut"/>
    <w:link w:val="Titre4"/>
    <w:uiPriority w:val="9"/>
    <w:rsid w:val="00D21348"/>
    <w:rPr>
      <w:rFonts w:cs="Calibri"/>
      <w:b/>
      <w:noProof/>
      <w:shd w:val="clear" w:color="auto" w:fill="FFF2CC" w:themeFill="accent4" w:themeFillTint="33"/>
    </w:rPr>
  </w:style>
  <w:style w:type="character" w:customStyle="1" w:styleId="Titre5Car">
    <w:name w:val="Titre 5 Car"/>
    <w:basedOn w:val="Policepardfaut"/>
    <w:link w:val="Titre5"/>
    <w:uiPriority w:val="9"/>
    <w:rsid w:val="00D2134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D2134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2134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2134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21348"/>
    <w:rPr>
      <w:rFonts w:asciiTheme="majorHAnsi" w:eastAsiaTheme="majorEastAsia" w:hAnsiTheme="majorHAnsi" w:cstheme="majorBidi"/>
      <w:i/>
      <w:iCs/>
      <w:color w:val="272727" w:themeColor="text1" w:themeTint="D8"/>
      <w:sz w:val="21"/>
      <w:szCs w:val="21"/>
    </w:rPr>
  </w:style>
  <w:style w:type="character" w:customStyle="1" w:styleId="Mentionnonrsolue1">
    <w:name w:val="Mention non résolue1"/>
    <w:basedOn w:val="Policepardfaut"/>
    <w:uiPriority w:val="99"/>
    <w:semiHidden/>
    <w:unhideWhenUsed/>
    <w:rsid w:val="00D21348"/>
    <w:rPr>
      <w:color w:val="605E5C"/>
      <w:shd w:val="clear" w:color="auto" w:fill="E1DFDD"/>
    </w:rPr>
  </w:style>
  <w:style w:type="paragraph" w:styleId="Textedebulles">
    <w:name w:val="Balloon Text"/>
    <w:basedOn w:val="Normal"/>
    <w:link w:val="TextedebullesCar"/>
    <w:uiPriority w:val="99"/>
    <w:semiHidden/>
    <w:unhideWhenUsed/>
    <w:rsid w:val="00D213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1348"/>
    <w:rPr>
      <w:rFonts w:ascii="Tahoma" w:hAnsi="Tahoma" w:cs="Tahoma"/>
      <w:sz w:val="16"/>
      <w:szCs w:val="16"/>
    </w:rPr>
  </w:style>
  <w:style w:type="paragraph" w:styleId="En-ttedetabledesmatires">
    <w:name w:val="TOC Heading"/>
    <w:basedOn w:val="Titre1"/>
    <w:next w:val="Normal"/>
    <w:uiPriority w:val="39"/>
    <w:unhideWhenUsed/>
    <w:qFormat/>
    <w:rsid w:val="00D21348"/>
    <w:pPr>
      <w:spacing w:line="276" w:lineRule="auto"/>
      <w:outlineLvl w:val="9"/>
    </w:pPr>
    <w:rPr>
      <w:lang w:eastAsia="fr-FR"/>
    </w:rPr>
  </w:style>
  <w:style w:type="paragraph" w:styleId="TM1">
    <w:name w:val="toc 1"/>
    <w:basedOn w:val="Normal"/>
    <w:next w:val="Normal"/>
    <w:autoRedefine/>
    <w:uiPriority w:val="39"/>
    <w:unhideWhenUsed/>
    <w:rsid w:val="00D21348"/>
    <w:pPr>
      <w:tabs>
        <w:tab w:val="left" w:pos="440"/>
        <w:tab w:val="right" w:leader="dot" w:pos="10621"/>
      </w:tabs>
      <w:spacing w:after="100"/>
    </w:pPr>
  </w:style>
  <w:style w:type="paragraph" w:styleId="Titre">
    <w:name w:val="Title"/>
    <w:aliases w:val=" Car"/>
    <w:basedOn w:val="Normal"/>
    <w:link w:val="TitreCar"/>
    <w:qFormat/>
    <w:rsid w:val="00D21348"/>
    <w:pPr>
      <w:spacing w:after="0" w:line="240" w:lineRule="auto"/>
      <w:jc w:val="center"/>
    </w:pPr>
    <w:rPr>
      <w:rFonts w:ascii="Comic Sans MS" w:eastAsia="Times New Roman" w:hAnsi="Comic Sans MS" w:cs="Times New Roman"/>
      <w:b/>
      <w:sz w:val="28"/>
      <w:szCs w:val="24"/>
      <w:u w:val="single"/>
      <w:lang w:eastAsia="fr-FR"/>
    </w:rPr>
  </w:style>
  <w:style w:type="character" w:customStyle="1" w:styleId="TitreCar">
    <w:name w:val="Titre Car"/>
    <w:aliases w:val=" Car Car"/>
    <w:basedOn w:val="Policepardfaut"/>
    <w:link w:val="Titre"/>
    <w:rsid w:val="00D21348"/>
    <w:rPr>
      <w:rFonts w:ascii="Comic Sans MS" w:eastAsia="Times New Roman" w:hAnsi="Comic Sans MS" w:cs="Times New Roman"/>
      <w:b/>
      <w:sz w:val="28"/>
      <w:szCs w:val="24"/>
      <w:u w:val="single"/>
      <w:lang w:eastAsia="fr-FR"/>
    </w:rPr>
  </w:style>
  <w:style w:type="paragraph" w:customStyle="1" w:styleId="Normalgrassoulign">
    <w:name w:val="Normal gras souligné"/>
    <w:basedOn w:val="Normal"/>
    <w:rsid w:val="00D21348"/>
    <w:pPr>
      <w:spacing w:after="0" w:line="240" w:lineRule="auto"/>
      <w:ind w:right="-144"/>
      <w:jc w:val="both"/>
    </w:pPr>
    <w:rPr>
      <w:rFonts w:ascii="Comic Sans MS" w:eastAsia="Times New Roman" w:hAnsi="Comic Sans MS" w:cs="Times New Roman"/>
      <w:b/>
      <w:bCs/>
      <w:noProof/>
      <w:szCs w:val="20"/>
      <w:u w:val="single"/>
      <w:lang w:eastAsia="fr-FR"/>
    </w:rPr>
  </w:style>
  <w:style w:type="paragraph" w:styleId="TM2">
    <w:name w:val="toc 2"/>
    <w:basedOn w:val="Normal"/>
    <w:next w:val="Normal"/>
    <w:autoRedefine/>
    <w:uiPriority w:val="39"/>
    <w:unhideWhenUsed/>
    <w:rsid w:val="00D21348"/>
    <w:pPr>
      <w:spacing w:after="100"/>
      <w:ind w:left="220"/>
    </w:pPr>
  </w:style>
  <w:style w:type="paragraph" w:styleId="Sansinterligne">
    <w:name w:val="No Spacing"/>
    <w:uiPriority w:val="1"/>
    <w:qFormat/>
    <w:rsid w:val="00D21348"/>
    <w:pPr>
      <w:spacing w:after="0" w:line="240" w:lineRule="auto"/>
    </w:pPr>
  </w:style>
  <w:style w:type="paragraph" w:styleId="Retraitcorpsdetexte">
    <w:name w:val="Body Text Indent"/>
    <w:basedOn w:val="Normal"/>
    <w:link w:val="RetraitcorpsdetexteCar"/>
    <w:semiHidden/>
    <w:rsid w:val="00D21348"/>
    <w:pPr>
      <w:spacing w:after="0" w:line="240" w:lineRule="auto"/>
      <w:ind w:left="213"/>
      <w:jc w:val="both"/>
    </w:pPr>
    <w:rPr>
      <w:rFonts w:ascii="Arial" w:eastAsia="Times New Roman" w:hAnsi="Arial" w:cs="Times New Roman"/>
      <w:b/>
      <w:noProof/>
      <w:color w:val="000000"/>
      <w:sz w:val="20"/>
      <w:szCs w:val="20"/>
      <w:lang w:eastAsia="fr-FR"/>
    </w:rPr>
  </w:style>
  <w:style w:type="character" w:customStyle="1" w:styleId="RetraitcorpsdetexteCar">
    <w:name w:val="Retrait corps de texte Car"/>
    <w:basedOn w:val="Policepardfaut"/>
    <w:link w:val="Retraitcorpsdetexte"/>
    <w:semiHidden/>
    <w:rsid w:val="00D21348"/>
    <w:rPr>
      <w:rFonts w:ascii="Arial" w:eastAsia="Times New Roman" w:hAnsi="Arial" w:cs="Times New Roman"/>
      <w:b/>
      <w:noProof/>
      <w:color w:val="000000"/>
      <w:sz w:val="20"/>
      <w:szCs w:val="20"/>
      <w:lang w:eastAsia="fr-FR"/>
    </w:rPr>
  </w:style>
  <w:style w:type="paragraph" w:styleId="Sous-titre">
    <w:name w:val="Subtitle"/>
    <w:basedOn w:val="Normal"/>
    <w:next w:val="Normal"/>
    <w:link w:val="Sous-titreCar"/>
    <w:uiPriority w:val="11"/>
    <w:qFormat/>
    <w:rsid w:val="00D2134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21348"/>
    <w:rPr>
      <w:rFonts w:eastAsiaTheme="minorEastAsia"/>
      <w:color w:val="5A5A5A" w:themeColor="text1" w:themeTint="A5"/>
      <w:spacing w:val="15"/>
    </w:rPr>
  </w:style>
  <w:style w:type="character" w:styleId="Accentuationlgre">
    <w:name w:val="Subtle Emphasis"/>
    <w:basedOn w:val="Policepardfaut"/>
    <w:uiPriority w:val="19"/>
    <w:qFormat/>
    <w:rsid w:val="00D21348"/>
    <w:rPr>
      <w:i/>
      <w:iCs/>
      <w:color w:val="404040" w:themeColor="text1" w:themeTint="BF"/>
    </w:rPr>
  </w:style>
  <w:style w:type="character" w:styleId="Accentuation">
    <w:name w:val="Emphasis"/>
    <w:basedOn w:val="Policepardfaut"/>
    <w:uiPriority w:val="20"/>
    <w:qFormat/>
    <w:rsid w:val="00D21348"/>
    <w:rPr>
      <w:i/>
      <w:iCs/>
    </w:rPr>
  </w:style>
  <w:style w:type="paragraph" w:styleId="TM3">
    <w:name w:val="toc 3"/>
    <w:basedOn w:val="Normal"/>
    <w:next w:val="Normal"/>
    <w:autoRedefine/>
    <w:uiPriority w:val="39"/>
    <w:unhideWhenUsed/>
    <w:rsid w:val="00D21348"/>
    <w:pPr>
      <w:spacing w:after="100"/>
      <w:ind w:left="440"/>
    </w:pPr>
  </w:style>
  <w:style w:type="paragraph" w:styleId="Corpsdetexte3">
    <w:name w:val="Body Text 3"/>
    <w:basedOn w:val="Normal"/>
    <w:link w:val="Corpsdetexte3Car"/>
    <w:uiPriority w:val="99"/>
    <w:semiHidden/>
    <w:unhideWhenUsed/>
    <w:rsid w:val="00D21348"/>
    <w:pPr>
      <w:spacing w:after="120"/>
    </w:pPr>
    <w:rPr>
      <w:sz w:val="16"/>
      <w:szCs w:val="16"/>
    </w:rPr>
  </w:style>
  <w:style w:type="character" w:customStyle="1" w:styleId="Corpsdetexte3Car">
    <w:name w:val="Corps de texte 3 Car"/>
    <w:basedOn w:val="Policepardfaut"/>
    <w:link w:val="Corpsdetexte3"/>
    <w:uiPriority w:val="99"/>
    <w:semiHidden/>
    <w:rsid w:val="00D21348"/>
    <w:rPr>
      <w:sz w:val="16"/>
      <w:szCs w:val="16"/>
    </w:rPr>
  </w:style>
  <w:style w:type="table" w:styleId="TableauGrille1Clair-Accentuation1">
    <w:name w:val="Grid Table 1 Light Accent 1"/>
    <w:basedOn w:val="TableauNormal"/>
    <w:uiPriority w:val="46"/>
    <w:rsid w:val="00D2134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D213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3-Accentuation1">
    <w:name w:val="List Table 3 Accent 1"/>
    <w:basedOn w:val="TableauNormal"/>
    <w:uiPriority w:val="48"/>
    <w:rsid w:val="00D2134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auListe4-Accentuation1">
    <w:name w:val="List Table 4 Accent 1"/>
    <w:basedOn w:val="TableauNormal"/>
    <w:uiPriority w:val="49"/>
    <w:rsid w:val="00D213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3-Accentuation5">
    <w:name w:val="List Table 3 Accent 5"/>
    <w:basedOn w:val="TableauNormal"/>
    <w:uiPriority w:val="48"/>
    <w:rsid w:val="00D2134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SansinterligneCar">
    <w:name w:val="Sans interligne Car"/>
    <w:link w:val="SansinterligneCarCar"/>
    <w:uiPriority w:val="1"/>
    <w:qFormat/>
    <w:rsid w:val="00D21348"/>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D21348"/>
    <w:rPr>
      <w:rFonts w:ascii="Calibri" w:eastAsia="Times New Roman" w:hAnsi="Calibri" w:cs="Times New Roman"/>
    </w:rPr>
  </w:style>
  <w:style w:type="character" w:styleId="Lienhypertextesuivivisit">
    <w:name w:val="FollowedHyperlink"/>
    <w:basedOn w:val="Policepardfaut"/>
    <w:uiPriority w:val="99"/>
    <w:semiHidden/>
    <w:unhideWhenUsed/>
    <w:rsid w:val="00D21348"/>
    <w:rPr>
      <w:color w:val="954F72" w:themeColor="followedHyperlink"/>
      <w:u w:val="single"/>
    </w:rPr>
  </w:style>
  <w:style w:type="character" w:styleId="Marquedecommentaire">
    <w:name w:val="annotation reference"/>
    <w:basedOn w:val="Policepardfaut"/>
    <w:uiPriority w:val="99"/>
    <w:semiHidden/>
    <w:unhideWhenUsed/>
    <w:rsid w:val="00D21348"/>
    <w:rPr>
      <w:sz w:val="16"/>
      <w:szCs w:val="16"/>
    </w:rPr>
  </w:style>
  <w:style w:type="paragraph" w:styleId="Commentaire">
    <w:name w:val="annotation text"/>
    <w:basedOn w:val="Normal"/>
    <w:link w:val="CommentaireCar"/>
    <w:uiPriority w:val="99"/>
    <w:semiHidden/>
    <w:unhideWhenUsed/>
    <w:rsid w:val="00D21348"/>
    <w:pPr>
      <w:spacing w:line="240" w:lineRule="auto"/>
    </w:pPr>
    <w:rPr>
      <w:sz w:val="20"/>
      <w:szCs w:val="20"/>
    </w:rPr>
  </w:style>
  <w:style w:type="character" w:customStyle="1" w:styleId="CommentaireCar">
    <w:name w:val="Commentaire Car"/>
    <w:basedOn w:val="Policepardfaut"/>
    <w:link w:val="Commentaire"/>
    <w:uiPriority w:val="99"/>
    <w:semiHidden/>
    <w:rsid w:val="00D21348"/>
    <w:rPr>
      <w:sz w:val="20"/>
      <w:szCs w:val="20"/>
    </w:rPr>
  </w:style>
  <w:style w:type="paragraph" w:styleId="Objetducommentaire">
    <w:name w:val="annotation subject"/>
    <w:basedOn w:val="Commentaire"/>
    <w:next w:val="Commentaire"/>
    <w:link w:val="ObjetducommentaireCar"/>
    <w:uiPriority w:val="99"/>
    <w:semiHidden/>
    <w:unhideWhenUsed/>
    <w:rsid w:val="00D21348"/>
    <w:rPr>
      <w:b/>
      <w:bCs/>
    </w:rPr>
  </w:style>
  <w:style w:type="character" w:customStyle="1" w:styleId="ObjetducommentaireCar">
    <w:name w:val="Objet du commentaire Car"/>
    <w:basedOn w:val="CommentaireCar"/>
    <w:link w:val="Objetducommentaire"/>
    <w:uiPriority w:val="99"/>
    <w:semiHidden/>
    <w:rsid w:val="00D21348"/>
    <w:rPr>
      <w:b/>
      <w:bCs/>
      <w:sz w:val="20"/>
      <w:szCs w:val="20"/>
    </w:rPr>
  </w:style>
  <w:style w:type="table" w:styleId="Grilledetableauclaire">
    <w:name w:val="Grid Table Light"/>
    <w:basedOn w:val="TableauNormal"/>
    <w:uiPriority w:val="40"/>
    <w:rsid w:val="00D213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rpsdetexte">
    <w:name w:val="Body Text"/>
    <w:basedOn w:val="Normal"/>
    <w:link w:val="CorpsdetexteCar"/>
    <w:uiPriority w:val="1"/>
    <w:unhideWhenUsed/>
    <w:qFormat/>
    <w:rsid w:val="00D21348"/>
    <w:pPr>
      <w:spacing w:after="120"/>
    </w:pPr>
  </w:style>
  <w:style w:type="character" w:customStyle="1" w:styleId="CorpsdetexteCar">
    <w:name w:val="Corps de texte Car"/>
    <w:basedOn w:val="Policepardfaut"/>
    <w:link w:val="Corpsdetexte"/>
    <w:uiPriority w:val="1"/>
    <w:rsid w:val="00D21348"/>
  </w:style>
  <w:style w:type="table" w:customStyle="1" w:styleId="TableNormal1">
    <w:name w:val="Table Normal1"/>
    <w:uiPriority w:val="2"/>
    <w:semiHidden/>
    <w:unhideWhenUsed/>
    <w:qFormat/>
    <w:rsid w:val="00D21348"/>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21348"/>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36607">
      <w:bodyDiv w:val="1"/>
      <w:marLeft w:val="0"/>
      <w:marRight w:val="0"/>
      <w:marTop w:val="0"/>
      <w:marBottom w:val="0"/>
      <w:divBdr>
        <w:top w:val="none" w:sz="0" w:space="0" w:color="auto"/>
        <w:left w:val="none" w:sz="0" w:space="0" w:color="auto"/>
        <w:bottom w:val="none" w:sz="0" w:space="0" w:color="auto"/>
        <w:right w:val="none" w:sz="0" w:space="0" w:color="auto"/>
      </w:divBdr>
      <w:divsChild>
        <w:div w:id="80372651">
          <w:marLeft w:val="706"/>
          <w:marRight w:val="0"/>
          <w:marTop w:val="0"/>
          <w:marBottom w:val="0"/>
          <w:divBdr>
            <w:top w:val="none" w:sz="0" w:space="0" w:color="auto"/>
            <w:left w:val="none" w:sz="0" w:space="0" w:color="auto"/>
            <w:bottom w:val="none" w:sz="0" w:space="0" w:color="auto"/>
            <w:right w:val="none" w:sz="0" w:space="0" w:color="auto"/>
          </w:divBdr>
        </w:div>
        <w:div w:id="1225605976">
          <w:marLeft w:val="1166"/>
          <w:marRight w:val="0"/>
          <w:marTop w:val="0"/>
          <w:marBottom w:val="0"/>
          <w:divBdr>
            <w:top w:val="none" w:sz="0" w:space="0" w:color="auto"/>
            <w:left w:val="none" w:sz="0" w:space="0" w:color="auto"/>
            <w:bottom w:val="none" w:sz="0" w:space="0" w:color="auto"/>
            <w:right w:val="none" w:sz="0" w:space="0" w:color="auto"/>
          </w:divBdr>
        </w:div>
        <w:div w:id="1078795380">
          <w:marLeft w:val="1166"/>
          <w:marRight w:val="0"/>
          <w:marTop w:val="0"/>
          <w:marBottom w:val="0"/>
          <w:divBdr>
            <w:top w:val="none" w:sz="0" w:space="0" w:color="auto"/>
            <w:left w:val="none" w:sz="0" w:space="0" w:color="auto"/>
            <w:bottom w:val="none" w:sz="0" w:space="0" w:color="auto"/>
            <w:right w:val="none" w:sz="0" w:space="0" w:color="auto"/>
          </w:divBdr>
        </w:div>
        <w:div w:id="770860141">
          <w:marLeft w:val="1166"/>
          <w:marRight w:val="0"/>
          <w:marTop w:val="0"/>
          <w:marBottom w:val="0"/>
          <w:divBdr>
            <w:top w:val="none" w:sz="0" w:space="0" w:color="auto"/>
            <w:left w:val="none" w:sz="0" w:space="0" w:color="auto"/>
            <w:bottom w:val="none" w:sz="0" w:space="0" w:color="auto"/>
            <w:right w:val="none" w:sz="0" w:space="0" w:color="auto"/>
          </w:divBdr>
        </w:div>
        <w:div w:id="1066102565">
          <w:marLeft w:val="1166"/>
          <w:marRight w:val="0"/>
          <w:marTop w:val="0"/>
          <w:marBottom w:val="0"/>
          <w:divBdr>
            <w:top w:val="none" w:sz="0" w:space="0" w:color="auto"/>
            <w:left w:val="none" w:sz="0" w:space="0" w:color="auto"/>
            <w:bottom w:val="none" w:sz="0" w:space="0" w:color="auto"/>
            <w:right w:val="none" w:sz="0" w:space="0" w:color="auto"/>
          </w:divBdr>
        </w:div>
      </w:divsChild>
    </w:div>
    <w:div w:id="905922003">
      <w:bodyDiv w:val="1"/>
      <w:marLeft w:val="0"/>
      <w:marRight w:val="0"/>
      <w:marTop w:val="0"/>
      <w:marBottom w:val="0"/>
      <w:divBdr>
        <w:top w:val="none" w:sz="0" w:space="0" w:color="auto"/>
        <w:left w:val="none" w:sz="0" w:space="0" w:color="auto"/>
        <w:bottom w:val="none" w:sz="0" w:space="0" w:color="auto"/>
        <w:right w:val="none" w:sz="0" w:space="0" w:color="auto"/>
      </w:divBdr>
      <w:divsChild>
        <w:div w:id="1833175901">
          <w:marLeft w:val="706"/>
          <w:marRight w:val="0"/>
          <w:marTop w:val="0"/>
          <w:marBottom w:val="0"/>
          <w:divBdr>
            <w:top w:val="none" w:sz="0" w:space="0" w:color="auto"/>
            <w:left w:val="none" w:sz="0" w:space="0" w:color="auto"/>
            <w:bottom w:val="none" w:sz="0" w:space="0" w:color="auto"/>
            <w:right w:val="none" w:sz="0" w:space="0" w:color="auto"/>
          </w:divBdr>
        </w:div>
        <w:div w:id="1651835118">
          <w:marLeft w:val="1166"/>
          <w:marRight w:val="0"/>
          <w:marTop w:val="0"/>
          <w:marBottom w:val="0"/>
          <w:divBdr>
            <w:top w:val="none" w:sz="0" w:space="0" w:color="auto"/>
            <w:left w:val="none" w:sz="0" w:space="0" w:color="auto"/>
            <w:bottom w:val="none" w:sz="0" w:space="0" w:color="auto"/>
            <w:right w:val="none" w:sz="0" w:space="0" w:color="auto"/>
          </w:divBdr>
        </w:div>
        <w:div w:id="817263752">
          <w:marLeft w:val="1166"/>
          <w:marRight w:val="0"/>
          <w:marTop w:val="0"/>
          <w:marBottom w:val="0"/>
          <w:divBdr>
            <w:top w:val="none" w:sz="0" w:space="0" w:color="auto"/>
            <w:left w:val="none" w:sz="0" w:space="0" w:color="auto"/>
            <w:bottom w:val="none" w:sz="0" w:space="0" w:color="auto"/>
            <w:right w:val="none" w:sz="0" w:space="0" w:color="auto"/>
          </w:divBdr>
        </w:div>
      </w:divsChild>
    </w:div>
    <w:div w:id="1175730929">
      <w:bodyDiv w:val="1"/>
      <w:marLeft w:val="0"/>
      <w:marRight w:val="0"/>
      <w:marTop w:val="0"/>
      <w:marBottom w:val="0"/>
      <w:divBdr>
        <w:top w:val="none" w:sz="0" w:space="0" w:color="auto"/>
        <w:left w:val="none" w:sz="0" w:space="0" w:color="auto"/>
        <w:bottom w:val="none" w:sz="0" w:space="0" w:color="auto"/>
        <w:right w:val="none" w:sz="0" w:space="0" w:color="auto"/>
      </w:divBdr>
      <w:divsChild>
        <w:div w:id="540165401">
          <w:marLeft w:val="446"/>
          <w:marRight w:val="0"/>
          <w:marTop w:val="0"/>
          <w:marBottom w:val="0"/>
          <w:divBdr>
            <w:top w:val="none" w:sz="0" w:space="0" w:color="auto"/>
            <w:left w:val="none" w:sz="0" w:space="0" w:color="auto"/>
            <w:bottom w:val="none" w:sz="0" w:space="0" w:color="auto"/>
            <w:right w:val="none" w:sz="0" w:space="0" w:color="auto"/>
          </w:divBdr>
        </w:div>
        <w:div w:id="1514223465">
          <w:marLeft w:val="1166"/>
          <w:marRight w:val="0"/>
          <w:marTop w:val="0"/>
          <w:marBottom w:val="0"/>
          <w:divBdr>
            <w:top w:val="none" w:sz="0" w:space="0" w:color="auto"/>
            <w:left w:val="none" w:sz="0" w:space="0" w:color="auto"/>
            <w:bottom w:val="none" w:sz="0" w:space="0" w:color="auto"/>
            <w:right w:val="none" w:sz="0" w:space="0" w:color="auto"/>
          </w:divBdr>
        </w:div>
        <w:div w:id="1915428855">
          <w:marLeft w:val="1886"/>
          <w:marRight w:val="0"/>
          <w:marTop w:val="0"/>
          <w:marBottom w:val="0"/>
          <w:divBdr>
            <w:top w:val="none" w:sz="0" w:space="0" w:color="auto"/>
            <w:left w:val="none" w:sz="0" w:space="0" w:color="auto"/>
            <w:bottom w:val="none" w:sz="0" w:space="0" w:color="auto"/>
            <w:right w:val="none" w:sz="0" w:space="0" w:color="auto"/>
          </w:divBdr>
        </w:div>
        <w:div w:id="1364474527">
          <w:marLeft w:val="1886"/>
          <w:marRight w:val="0"/>
          <w:marTop w:val="0"/>
          <w:marBottom w:val="0"/>
          <w:divBdr>
            <w:top w:val="none" w:sz="0" w:space="0" w:color="auto"/>
            <w:left w:val="none" w:sz="0" w:space="0" w:color="auto"/>
            <w:bottom w:val="none" w:sz="0" w:space="0" w:color="auto"/>
            <w:right w:val="none" w:sz="0" w:space="0" w:color="auto"/>
          </w:divBdr>
        </w:div>
        <w:div w:id="1698309870">
          <w:marLeft w:val="1886"/>
          <w:marRight w:val="0"/>
          <w:marTop w:val="0"/>
          <w:marBottom w:val="0"/>
          <w:divBdr>
            <w:top w:val="none" w:sz="0" w:space="0" w:color="auto"/>
            <w:left w:val="none" w:sz="0" w:space="0" w:color="auto"/>
            <w:bottom w:val="none" w:sz="0" w:space="0" w:color="auto"/>
            <w:right w:val="none" w:sz="0" w:space="0" w:color="auto"/>
          </w:divBdr>
        </w:div>
        <w:div w:id="1067417199">
          <w:marLeft w:val="1886"/>
          <w:marRight w:val="0"/>
          <w:marTop w:val="0"/>
          <w:marBottom w:val="0"/>
          <w:divBdr>
            <w:top w:val="none" w:sz="0" w:space="0" w:color="auto"/>
            <w:left w:val="none" w:sz="0" w:space="0" w:color="auto"/>
            <w:bottom w:val="none" w:sz="0" w:space="0" w:color="auto"/>
            <w:right w:val="none" w:sz="0" w:space="0" w:color="auto"/>
          </w:divBdr>
        </w:div>
        <w:div w:id="1962418202">
          <w:marLeft w:val="1886"/>
          <w:marRight w:val="0"/>
          <w:marTop w:val="0"/>
          <w:marBottom w:val="0"/>
          <w:divBdr>
            <w:top w:val="none" w:sz="0" w:space="0" w:color="auto"/>
            <w:left w:val="none" w:sz="0" w:space="0" w:color="auto"/>
            <w:bottom w:val="none" w:sz="0" w:space="0" w:color="auto"/>
            <w:right w:val="none" w:sz="0" w:space="0" w:color="auto"/>
          </w:divBdr>
        </w:div>
        <w:div w:id="2046782294">
          <w:marLeft w:val="1886"/>
          <w:marRight w:val="0"/>
          <w:marTop w:val="0"/>
          <w:marBottom w:val="0"/>
          <w:divBdr>
            <w:top w:val="none" w:sz="0" w:space="0" w:color="auto"/>
            <w:left w:val="none" w:sz="0" w:space="0" w:color="auto"/>
            <w:bottom w:val="none" w:sz="0" w:space="0" w:color="auto"/>
            <w:right w:val="none" w:sz="0" w:space="0" w:color="auto"/>
          </w:divBdr>
        </w:div>
        <w:div w:id="782387540">
          <w:marLeft w:val="1166"/>
          <w:marRight w:val="0"/>
          <w:marTop w:val="0"/>
          <w:marBottom w:val="0"/>
          <w:divBdr>
            <w:top w:val="none" w:sz="0" w:space="0" w:color="auto"/>
            <w:left w:val="none" w:sz="0" w:space="0" w:color="auto"/>
            <w:bottom w:val="none" w:sz="0" w:space="0" w:color="auto"/>
            <w:right w:val="none" w:sz="0" w:space="0" w:color="auto"/>
          </w:divBdr>
        </w:div>
        <w:div w:id="1586107941">
          <w:marLeft w:val="1886"/>
          <w:marRight w:val="0"/>
          <w:marTop w:val="0"/>
          <w:marBottom w:val="0"/>
          <w:divBdr>
            <w:top w:val="none" w:sz="0" w:space="0" w:color="auto"/>
            <w:left w:val="none" w:sz="0" w:space="0" w:color="auto"/>
            <w:bottom w:val="none" w:sz="0" w:space="0" w:color="auto"/>
            <w:right w:val="none" w:sz="0" w:space="0" w:color="auto"/>
          </w:divBdr>
        </w:div>
        <w:div w:id="143786282">
          <w:marLeft w:val="1886"/>
          <w:marRight w:val="0"/>
          <w:marTop w:val="0"/>
          <w:marBottom w:val="0"/>
          <w:divBdr>
            <w:top w:val="none" w:sz="0" w:space="0" w:color="auto"/>
            <w:left w:val="none" w:sz="0" w:space="0" w:color="auto"/>
            <w:bottom w:val="none" w:sz="0" w:space="0" w:color="auto"/>
            <w:right w:val="none" w:sz="0" w:space="0" w:color="auto"/>
          </w:divBdr>
        </w:div>
        <w:div w:id="1504590951">
          <w:marLeft w:val="1166"/>
          <w:marRight w:val="0"/>
          <w:marTop w:val="0"/>
          <w:marBottom w:val="0"/>
          <w:divBdr>
            <w:top w:val="none" w:sz="0" w:space="0" w:color="auto"/>
            <w:left w:val="none" w:sz="0" w:space="0" w:color="auto"/>
            <w:bottom w:val="none" w:sz="0" w:space="0" w:color="auto"/>
            <w:right w:val="none" w:sz="0" w:space="0" w:color="auto"/>
          </w:divBdr>
        </w:div>
        <w:div w:id="1542329833">
          <w:marLeft w:val="1886"/>
          <w:marRight w:val="0"/>
          <w:marTop w:val="0"/>
          <w:marBottom w:val="0"/>
          <w:divBdr>
            <w:top w:val="none" w:sz="0" w:space="0" w:color="auto"/>
            <w:left w:val="none" w:sz="0" w:space="0" w:color="auto"/>
            <w:bottom w:val="none" w:sz="0" w:space="0" w:color="auto"/>
            <w:right w:val="none" w:sz="0" w:space="0" w:color="auto"/>
          </w:divBdr>
        </w:div>
        <w:div w:id="1681815479">
          <w:marLeft w:val="1886"/>
          <w:marRight w:val="0"/>
          <w:marTop w:val="0"/>
          <w:marBottom w:val="0"/>
          <w:divBdr>
            <w:top w:val="none" w:sz="0" w:space="0" w:color="auto"/>
            <w:left w:val="none" w:sz="0" w:space="0" w:color="auto"/>
            <w:bottom w:val="none" w:sz="0" w:space="0" w:color="auto"/>
            <w:right w:val="none" w:sz="0" w:space="0" w:color="auto"/>
          </w:divBdr>
        </w:div>
      </w:divsChild>
    </w:div>
    <w:div w:id="163348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2" Type="http://schemas.openxmlformats.org/officeDocument/2006/relationships/hyperlink" Target="mailto:contact@s2ididac.com" TargetMode="External"/><Relationship Id="rId1" Type="http://schemas.openxmlformats.org/officeDocument/2006/relationships/hyperlink" Target="http://www.s2idida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B54D53591F301438B1C0CAEE43778F5" ma:contentTypeVersion="0" ma:contentTypeDescription="Crée un document." ma:contentTypeScope="" ma:versionID="8b9aa0450bd8c9b8ac189aac75ef04be">
  <xsd:schema xmlns:xsd="http://www.w3.org/2001/XMLSchema" xmlns:xs="http://www.w3.org/2001/XMLSchema" xmlns:p="http://schemas.microsoft.com/office/2006/metadata/properties" targetNamespace="http://schemas.microsoft.com/office/2006/metadata/properties" ma:root="true" ma:fieldsID="2f11e83d12cbdd0fcf0b62744a2ab9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47693F-0CC8-4590-81D7-B7F1D72FA4B9}">
  <ds:schemaRefs>
    <ds:schemaRef ds:uri="http://schemas.openxmlformats.org/officeDocument/2006/bibliography"/>
  </ds:schemaRefs>
</ds:datastoreItem>
</file>

<file path=customXml/itemProps2.xml><?xml version="1.0" encoding="utf-8"?>
<ds:datastoreItem xmlns:ds="http://schemas.openxmlformats.org/officeDocument/2006/customXml" ds:itemID="{A32FAC15-93D7-4FC7-98BB-C2E51733BBE5}"/>
</file>

<file path=customXml/itemProps3.xml><?xml version="1.0" encoding="utf-8"?>
<ds:datastoreItem xmlns:ds="http://schemas.openxmlformats.org/officeDocument/2006/customXml" ds:itemID="{E527EAAA-8403-4E18-B343-F178A2E3C488}"/>
</file>

<file path=customXml/itemProps4.xml><?xml version="1.0" encoding="utf-8"?>
<ds:datastoreItem xmlns:ds="http://schemas.openxmlformats.org/officeDocument/2006/customXml" ds:itemID="{D875CE01-CF7A-4AB4-A468-4662AF06CE78}"/>
</file>

<file path=docProps/app.xml><?xml version="1.0" encoding="utf-8"?>
<Properties xmlns="http://schemas.openxmlformats.org/officeDocument/2006/extended-properties" xmlns:vt="http://schemas.openxmlformats.org/officeDocument/2006/docPropsVTypes">
  <Template>Normal</Template>
  <TotalTime>26</TotalTime>
  <Pages>5</Pages>
  <Words>1056</Words>
  <Characters>5814</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Antoine GEMMA</cp:lastModifiedBy>
  <cp:revision>13</cp:revision>
  <cp:lastPrinted>2022-03-07T11:52:00Z</cp:lastPrinted>
  <dcterms:created xsi:type="dcterms:W3CDTF">2022-06-13T06:33:00Z</dcterms:created>
  <dcterms:modified xsi:type="dcterms:W3CDTF">2022-06-14T05:36:00Z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8c7287-838c-46dd-b281-b1140229e67a_Enabled">
    <vt:lpwstr>true</vt:lpwstr>
  </property>
  <property fmtid="{D5CDD505-2E9C-101B-9397-08002B2CF9AE}" pid="3" name="MSIP_Label_cf8c7287-838c-46dd-b281-b1140229e67a_SetDate">
    <vt:lpwstr>2022-06-13T06:33:21Z</vt:lpwstr>
  </property>
  <property fmtid="{D5CDD505-2E9C-101B-9397-08002B2CF9AE}" pid="4" name="MSIP_Label_cf8c7287-838c-46dd-b281-b1140229e67a_Method">
    <vt:lpwstr>Privileged</vt:lpwstr>
  </property>
  <property fmtid="{D5CDD505-2E9C-101B-9397-08002B2CF9AE}" pid="5" name="MSIP_Label_cf8c7287-838c-46dd-b281-b1140229e67a_Name">
    <vt:lpwstr>cf8c7287-838c-46dd-b281-b1140229e67a</vt:lpwstr>
  </property>
  <property fmtid="{D5CDD505-2E9C-101B-9397-08002B2CF9AE}" pid="6" name="MSIP_Label_cf8c7287-838c-46dd-b281-b1140229e67a_SiteId">
    <vt:lpwstr>75e027c9-20d5-47d5-b82f-77d7cd041e8f</vt:lpwstr>
  </property>
  <property fmtid="{D5CDD505-2E9C-101B-9397-08002B2CF9AE}" pid="7" name="MSIP_Label_cf8c7287-838c-46dd-b281-b1140229e67a_ActionId">
    <vt:lpwstr>0b14d3cd-8874-4d34-8740-c9da91b9d1de</vt:lpwstr>
  </property>
  <property fmtid="{D5CDD505-2E9C-101B-9397-08002B2CF9AE}" pid="8" name="MSIP_Label_cf8c7287-838c-46dd-b281-b1140229e67a_ContentBits">
    <vt:lpwstr>0</vt:lpwstr>
  </property>
  <property fmtid="{D5CDD505-2E9C-101B-9397-08002B2CF9AE}" pid="9" name="ContentTypeId">
    <vt:lpwstr>0x0101001B54D53591F301438B1C0CAEE43778F5</vt:lpwstr>
  </property>
</Properties>
</file>