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052A2" w14:textId="77777777" w:rsidR="006A177A" w:rsidRDefault="00000000">
      <w:pPr>
        <w:spacing w:before="80" w:after="40"/>
        <w:jc w:val="center"/>
      </w:pPr>
      <w:r>
        <w:rPr>
          <w:rFonts w:ascii="Arial" w:hAnsi="Arial"/>
          <w:b/>
          <w:color w:val="182B49"/>
          <w:sz w:val="52"/>
        </w:rPr>
        <w:t>THE BOMB GAME</w:t>
      </w:r>
    </w:p>
    <w:p w14:paraId="0AFEDE42" w14:textId="77777777" w:rsidR="006A177A" w:rsidRDefault="00000000">
      <w:pPr>
        <w:spacing w:after="280"/>
        <w:jc w:val="center"/>
      </w:pPr>
      <w:r>
        <w:rPr>
          <w:rFonts w:ascii="Arial" w:hAnsi="Arial"/>
          <w:b/>
          <w:color w:val="D48F18"/>
          <w:sz w:val="24"/>
        </w:rPr>
        <w:t>Comprehensive Technical Report: Gameplay Mechanics, Enemy Archetypes &amp; Level Architecture</w:t>
      </w:r>
    </w:p>
    <w:p w14:paraId="6EA12F70" w14:textId="77777777" w:rsidR="006A177A" w:rsidRDefault="00000000">
      <w:pPr>
        <w:spacing w:after="320"/>
        <w:jc w:val="center"/>
      </w:pPr>
      <w:r>
        <w:rPr>
          <w:rFonts w:ascii="Calibri" w:hAnsi="Calibri"/>
          <w:i/>
          <w:color w:val="46505F"/>
          <w:sz w:val="19"/>
        </w:rPr>
        <w:t>Platform: Unity 6 (6000.4.1f1) | Pipeline: Universal Render Pipeline 2D (URP) | Language: C#</w:t>
      </w:r>
    </w:p>
    <w:p w14:paraId="38A5D4FF" w14:textId="77777777" w:rsidR="006A177A" w:rsidRDefault="00000000">
      <w:pPr>
        <w:keepNext/>
        <w:spacing w:before="280" w:after="80"/>
      </w:pPr>
      <w:r>
        <w:rPr>
          <w:rFonts w:ascii="Arial" w:hAnsi="Arial"/>
          <w:b/>
          <w:color w:val="182B49"/>
          <w:sz w:val="30"/>
        </w:rPr>
        <w:t>1. Executive Summary &amp; Core Game Concept</w:t>
      </w:r>
    </w:p>
    <w:p w14:paraId="4CE91779" w14:textId="77777777" w:rsidR="006A177A" w:rsidRDefault="00000000">
      <w:pPr>
        <w:spacing w:after="80"/>
      </w:pPr>
      <w:r>
        <w:rPr>
          <w:rFonts w:ascii="Calibri" w:hAnsi="Calibri"/>
          <w:color w:val="282C34"/>
          <w:sz w:val="21"/>
        </w:rPr>
        <w:t>The Bomb Game is a polished 2D action-platformer developed in Unity 6 utilizing the Universal Render Pipeline (URP 2D). The player assumes the role of a pirate captain armed with throwable timed bombs navigating dangerous pirate strongholds, multi-tiered cabins, and vertical elevator shafts. The game combines responsive platformer movement physics (coyote time, jump buffering, and zero-drift velocity) with tactical physics-based bomb combat where distinct enemy archetypes react dynamically by kicking, catching, swallowing, or defusing the player's explosives.</w:t>
      </w:r>
    </w:p>
    <w:p w14:paraId="253658D2" w14:textId="77777777" w:rsidR="006A177A" w:rsidRDefault="00000000">
      <w:pPr>
        <w:spacing w:after="80"/>
      </w:pPr>
      <w:r>
        <w:rPr>
          <w:rFonts w:ascii="Calibri" w:hAnsi="Calibri"/>
          <w:color w:val="282C34"/>
          <w:sz w:val="21"/>
        </w:rPr>
        <w:t>Progression is strictly tied to combat mastery: level exit doors remain securely locked until every enemy in the active stage has been eliminated. Once clear, the player must approach the unlocked portal and execute a deliberate keypress [X] to advance to the next level.</w:t>
      </w:r>
    </w:p>
    <w:p w14:paraId="30FA3E4A" w14:textId="77777777" w:rsidR="006A177A" w:rsidRDefault="00000000">
      <w:pPr>
        <w:keepNext/>
        <w:spacing w:before="280" w:after="80"/>
      </w:pPr>
      <w:r>
        <w:rPr>
          <w:rFonts w:ascii="Arial" w:hAnsi="Arial"/>
          <w:b/>
          <w:color w:val="182B49"/>
          <w:sz w:val="30"/>
        </w:rPr>
        <w:t>2. Core Gameplay Mechanics</w:t>
      </w:r>
    </w:p>
    <w:p w14:paraId="0B347A19" w14:textId="77777777" w:rsidR="006A177A" w:rsidRDefault="00000000">
      <w:pPr>
        <w:keepNext/>
        <w:spacing w:before="200" w:after="60"/>
      </w:pPr>
      <w:r>
        <w:rPr>
          <w:rFonts w:ascii="Arial" w:hAnsi="Arial"/>
          <w:b/>
          <w:color w:val="D48F18"/>
          <w:sz w:val="24"/>
        </w:rPr>
        <w:t>2.1 Player Locomotion &amp; Platforming Feel (PlayerMovement.cs)</w:t>
      </w:r>
    </w:p>
    <w:p w14:paraId="773CC30E" w14:textId="77777777" w:rsidR="006A177A" w:rsidRDefault="00000000">
      <w:pPr>
        <w:pStyle w:val="ListBullet"/>
        <w:spacing w:after="60"/>
      </w:pPr>
      <w:r>
        <w:rPr>
          <w:rFonts w:ascii="Calibri" w:hAnsi="Calibri"/>
          <w:b/>
          <w:color w:val="282C34"/>
          <w:sz w:val="20"/>
        </w:rPr>
        <w:t>Zero-Drift Horizontal Velocity:</w:t>
      </w:r>
      <w:r>
        <w:rPr>
          <w:rFonts w:ascii="Calibri" w:hAnsi="Calibri"/>
          <w:color w:val="282C34"/>
          <w:sz w:val="20"/>
        </w:rPr>
        <w:t xml:space="preserve"> Horizontal velocity is assigned directly (6.5 m/s) in FixedUpdate, completely eliminating physics skating and slippery landings.</w:t>
      </w:r>
    </w:p>
    <w:p w14:paraId="7113F634" w14:textId="77777777" w:rsidR="006A177A" w:rsidRDefault="00000000">
      <w:pPr>
        <w:pStyle w:val="ListBullet"/>
        <w:spacing w:after="60"/>
      </w:pPr>
      <w:r>
        <w:rPr>
          <w:rFonts w:ascii="Calibri" w:hAnsi="Calibri"/>
          <w:b/>
          <w:color w:val="282C34"/>
          <w:sz w:val="20"/>
        </w:rPr>
        <w:t>Vertical Impulse:</w:t>
      </w:r>
      <w:r>
        <w:rPr>
          <w:rFonts w:ascii="Calibri" w:hAnsi="Calibri"/>
          <w:color w:val="282C34"/>
          <w:sz w:val="20"/>
        </w:rPr>
        <w:t xml:space="preserve"> High-precision jump force (11.5 impulse) mapped exclusively to the Spacebar.</w:t>
      </w:r>
    </w:p>
    <w:p w14:paraId="25D92E7D" w14:textId="77777777" w:rsidR="006A177A" w:rsidRDefault="00000000">
      <w:pPr>
        <w:pStyle w:val="ListBullet"/>
        <w:spacing w:after="60"/>
      </w:pPr>
      <w:r>
        <w:rPr>
          <w:rFonts w:ascii="Calibri" w:hAnsi="Calibri"/>
          <w:b/>
          <w:color w:val="282C34"/>
          <w:sz w:val="20"/>
        </w:rPr>
        <w:t>Coyote Time (0.12s):</w:t>
      </w:r>
      <w:r>
        <w:rPr>
          <w:rFonts w:ascii="Calibri" w:hAnsi="Calibri"/>
          <w:color w:val="282C34"/>
          <w:sz w:val="20"/>
        </w:rPr>
        <w:t xml:space="preserve"> Jump inputs remain valid for 120 ms after walking off an edge, preventing frustrating missed jumps on tight platforms.</w:t>
      </w:r>
    </w:p>
    <w:p w14:paraId="17D94628" w14:textId="77777777" w:rsidR="006A177A" w:rsidRDefault="00000000">
      <w:pPr>
        <w:pStyle w:val="ListBullet"/>
        <w:spacing w:after="60"/>
      </w:pPr>
      <w:r>
        <w:rPr>
          <w:rFonts w:ascii="Calibri" w:hAnsi="Calibri"/>
          <w:b/>
          <w:color w:val="282C34"/>
          <w:sz w:val="20"/>
        </w:rPr>
        <w:t>Jump Buffering (0.12s):</w:t>
      </w:r>
      <w:r>
        <w:rPr>
          <w:rFonts w:ascii="Calibri" w:hAnsi="Calibri"/>
          <w:color w:val="282C34"/>
          <w:sz w:val="20"/>
        </w:rPr>
        <w:t xml:space="preserve"> Spacebar presses occurring up to 120 ms prior to landing are queued and triggered the instant the player touches ground.</w:t>
      </w:r>
    </w:p>
    <w:p w14:paraId="056530B8" w14:textId="77777777" w:rsidR="006A177A" w:rsidRDefault="00000000">
      <w:pPr>
        <w:pStyle w:val="ListBullet"/>
        <w:spacing w:after="60"/>
      </w:pPr>
      <w:r>
        <w:rPr>
          <w:rFonts w:ascii="Calibri" w:hAnsi="Calibri"/>
          <w:b/>
          <w:color w:val="282C34"/>
          <w:sz w:val="20"/>
        </w:rPr>
        <w:t>Dual Ground Verification:</w:t>
      </w:r>
      <w:r>
        <w:rPr>
          <w:rFonts w:ascii="Calibri" w:hAnsi="Calibri"/>
          <w:color w:val="282C34"/>
          <w:sz w:val="20"/>
        </w:rPr>
        <w:t xml:space="preserve"> Combines Physics2D.OverlapBox with a downward raycast. Crucially filters out 'Enemy' and 'Bomb' colliders so the player cannot accidentally stand on enemies or bombs.</w:t>
      </w:r>
    </w:p>
    <w:p w14:paraId="160AC190" w14:textId="77777777" w:rsidR="006A177A" w:rsidRDefault="00000000">
      <w:pPr>
        <w:pStyle w:val="ListBullet"/>
        <w:spacing w:after="60"/>
      </w:pPr>
      <w:r>
        <w:rPr>
          <w:rFonts w:ascii="Calibri" w:hAnsi="Calibri"/>
          <w:b/>
          <w:color w:val="282C34"/>
          <w:sz w:val="20"/>
        </w:rPr>
        <w:t>Procedural Footstep Cadence:</w:t>
      </w:r>
      <w:r>
        <w:rPr>
          <w:rFonts w:ascii="Calibri" w:hAnsi="Calibri"/>
          <w:color w:val="282C34"/>
          <w:sz w:val="20"/>
        </w:rPr>
        <w:t xml:space="preserve"> Timer-driven (0.32s cadence) audio trigger that plays gravel footsteps with randomized pitch (0.92x - 1.08x) exclusively while grounded and running.</w:t>
      </w:r>
    </w:p>
    <w:p w14:paraId="35B06610" w14:textId="77777777" w:rsidR="006A177A" w:rsidRDefault="00000000">
      <w:pPr>
        <w:keepNext/>
        <w:spacing w:before="200" w:after="60"/>
      </w:pPr>
      <w:r>
        <w:rPr>
          <w:rFonts w:ascii="Arial" w:hAnsi="Arial"/>
          <w:b/>
          <w:color w:val="D48F18"/>
          <w:sz w:val="24"/>
        </w:rPr>
        <w:t>2.2 Bomb Mechanics &amp; Physics Arc (Bomb.cs)</w:t>
      </w:r>
    </w:p>
    <w:p w14:paraId="4B4848DB" w14:textId="77777777" w:rsidR="006A177A" w:rsidRDefault="00000000">
      <w:pPr>
        <w:pStyle w:val="ListBullet"/>
        <w:spacing w:after="60"/>
      </w:pPr>
      <w:r>
        <w:rPr>
          <w:rFonts w:ascii="Calibri" w:hAnsi="Calibri"/>
          <w:b/>
          <w:color w:val="282C34"/>
          <w:sz w:val="20"/>
        </w:rPr>
        <w:t>Parabolic Launch:</w:t>
      </w:r>
      <w:r>
        <w:rPr>
          <w:rFonts w:ascii="Calibri" w:hAnsi="Calibri"/>
          <w:color w:val="282C34"/>
          <w:sz w:val="20"/>
        </w:rPr>
        <w:t xml:space="preserve"> Throwing initiated via F, J, E, or Left Click. Spawns with horizontal force (7.5) and loft (4.0) plus angular spin.</w:t>
      </w:r>
    </w:p>
    <w:p w14:paraId="2F1FD99E" w14:textId="77777777" w:rsidR="006A177A" w:rsidRDefault="00000000">
      <w:pPr>
        <w:pStyle w:val="ListBullet"/>
        <w:spacing w:after="60"/>
      </w:pPr>
      <w:r>
        <w:rPr>
          <w:rFonts w:ascii="Calibri" w:hAnsi="Calibri"/>
          <w:b/>
          <w:color w:val="282C34"/>
          <w:sz w:val="20"/>
        </w:rPr>
        <w:t>Dynamic Fuse System:</w:t>
      </w:r>
      <w:r>
        <w:rPr>
          <w:rFonts w:ascii="Calibri" w:hAnsi="Calibri"/>
          <w:color w:val="282C34"/>
          <w:sz w:val="20"/>
        </w:rPr>
        <w:t xml:space="preserve"> 3.5-second fuse subdivided into 4 visual phases: Charging (0-72%), Full Pulsing (72-88%), Closing (88-95%), and Disappearance (95-100% just before blast).</w:t>
      </w:r>
    </w:p>
    <w:p w14:paraId="73EC56FD" w14:textId="77777777" w:rsidR="006A177A" w:rsidRDefault="00000000">
      <w:pPr>
        <w:pStyle w:val="ListBullet"/>
        <w:spacing w:after="60"/>
      </w:pPr>
      <w:r>
        <w:rPr>
          <w:rFonts w:ascii="Calibri" w:hAnsi="Calibri"/>
          <w:b/>
          <w:color w:val="282C34"/>
          <w:sz w:val="20"/>
        </w:rPr>
        <w:t>Blast Radius &amp; Knockback:</w:t>
      </w:r>
      <w:r>
        <w:rPr>
          <w:rFonts w:ascii="Calibri" w:hAnsi="Calibri"/>
          <w:color w:val="282C34"/>
          <w:sz w:val="20"/>
        </w:rPr>
        <w:t xml:space="preserve"> OverlapCircle blast (1.6 unit radius) inflicting 1 damage and 7.0 impulse knockback to all IDamageable entities.</w:t>
      </w:r>
    </w:p>
    <w:p w14:paraId="4CD22AE2" w14:textId="77777777" w:rsidR="006A177A" w:rsidRDefault="00000000">
      <w:pPr>
        <w:pStyle w:val="ListBullet"/>
        <w:spacing w:after="60"/>
      </w:pPr>
      <w:r>
        <w:rPr>
          <w:rFonts w:ascii="Calibri" w:hAnsi="Calibri"/>
          <w:b/>
          <w:color w:val="282C34"/>
          <w:sz w:val="20"/>
        </w:rPr>
        <w:t>Interactive Bomb States:</w:t>
      </w:r>
      <w:r>
        <w:rPr>
          <w:rFonts w:ascii="Calibri" w:hAnsi="Calibri"/>
          <w:color w:val="282C34"/>
          <w:sz w:val="20"/>
        </w:rPr>
        <w:t xml:space="preserve"> Bombs feature complete state machines supporting PickUp, Drop, Throw, Kick, Swallow, and Extinguish routines.</w:t>
      </w:r>
    </w:p>
    <w:p w14:paraId="35C40D6C" w14:textId="77777777" w:rsidR="006A177A" w:rsidRDefault="00000000">
      <w:pPr>
        <w:keepNext/>
        <w:spacing w:before="200" w:after="60"/>
      </w:pPr>
      <w:r>
        <w:rPr>
          <w:rFonts w:ascii="Arial" w:hAnsi="Arial"/>
          <w:b/>
          <w:color w:val="D48F18"/>
          <w:sz w:val="24"/>
        </w:rPr>
        <w:t>2.3 Health Economy &amp; Zero-Downtime Loop</w:t>
      </w:r>
    </w:p>
    <w:p w14:paraId="3D43C299" w14:textId="77777777" w:rsidR="006A177A" w:rsidRDefault="00000000">
      <w:pPr>
        <w:pStyle w:val="ListBullet"/>
        <w:spacing w:after="60"/>
      </w:pPr>
      <w:r>
        <w:rPr>
          <w:rFonts w:ascii="Calibri" w:hAnsi="Calibri"/>
          <w:b/>
          <w:color w:val="282C34"/>
          <w:sz w:val="20"/>
        </w:rPr>
        <w:t>Health Budget:</w:t>
      </w:r>
      <w:r>
        <w:rPr>
          <w:rFonts w:ascii="Calibri" w:hAnsi="Calibri"/>
          <w:color w:val="282C34"/>
          <w:sz w:val="20"/>
        </w:rPr>
        <w:t xml:space="preserve"> 3 maximum heart containers visually displayed on the top-left HUD banner ribbon.</w:t>
      </w:r>
    </w:p>
    <w:p w14:paraId="6B8D43AB" w14:textId="77777777" w:rsidR="006A177A" w:rsidRDefault="00000000">
      <w:pPr>
        <w:pStyle w:val="ListBullet"/>
        <w:spacing w:after="60"/>
      </w:pPr>
      <w:r>
        <w:rPr>
          <w:rFonts w:ascii="Calibri" w:hAnsi="Calibri"/>
          <w:b/>
          <w:color w:val="282C34"/>
          <w:sz w:val="20"/>
        </w:rPr>
        <w:lastRenderedPageBreak/>
        <w:t>Contact Damage &amp; Knockback:</w:t>
      </w:r>
      <w:r>
        <w:rPr>
          <w:rFonts w:ascii="Calibri" w:hAnsi="Calibri"/>
          <w:color w:val="282C34"/>
          <w:sz w:val="20"/>
        </w:rPr>
        <w:t xml:space="preserve"> Physical contact with active enemies deals 1 heart damage and applies directional knockback (7.5 impulse).</w:t>
      </w:r>
    </w:p>
    <w:p w14:paraId="2569DA07" w14:textId="77777777" w:rsidR="006A177A" w:rsidRDefault="00000000">
      <w:pPr>
        <w:pStyle w:val="ListBullet"/>
        <w:spacing w:after="60"/>
      </w:pPr>
      <w:r>
        <w:rPr>
          <w:rFonts w:ascii="Calibri" w:hAnsi="Calibri"/>
          <w:b/>
          <w:color w:val="282C34"/>
          <w:sz w:val="20"/>
        </w:rPr>
        <w:t>Post-Hit Invulnerability:</w:t>
      </w:r>
      <w:r>
        <w:rPr>
          <w:rFonts w:ascii="Calibri" w:hAnsi="Calibri"/>
          <w:color w:val="282C34"/>
          <w:sz w:val="20"/>
        </w:rPr>
        <w:t xml:space="preserve"> 1.2 seconds of sprite flickering protects the player from instant chain-hits and trap stunlock.</w:t>
      </w:r>
    </w:p>
    <w:p w14:paraId="68DE0F63" w14:textId="77777777" w:rsidR="006A177A" w:rsidRDefault="00000000">
      <w:pPr>
        <w:pStyle w:val="ListBullet"/>
        <w:spacing w:after="60"/>
      </w:pPr>
      <w:r>
        <w:rPr>
          <w:rFonts w:ascii="Calibri" w:hAnsi="Calibri"/>
          <w:b/>
          <w:color w:val="282C34"/>
          <w:sz w:val="20"/>
        </w:rPr>
        <w:t>Pitfall Boundary:</w:t>
      </w:r>
      <w:r>
        <w:rPr>
          <w:rFonts w:ascii="Calibri" w:hAnsi="Calibri"/>
          <w:color w:val="282C34"/>
          <w:sz w:val="20"/>
        </w:rPr>
        <w:t xml:space="preserve"> Falling below y = -6.5 (Levels 1-3) or y = -24.0 (Level 4) triggers fall whistle audio and instant demise.</w:t>
      </w:r>
    </w:p>
    <w:p w14:paraId="2A0148CB" w14:textId="77777777" w:rsidR="006A177A" w:rsidRDefault="00000000">
      <w:pPr>
        <w:pStyle w:val="ListBullet"/>
        <w:spacing w:after="60"/>
      </w:pPr>
      <w:r>
        <w:rPr>
          <w:rFonts w:ascii="Calibri" w:hAnsi="Calibri"/>
          <w:b/>
          <w:color w:val="282C34"/>
          <w:sz w:val="20"/>
        </w:rPr>
        <w:t>Instant Respawn:</w:t>
      </w:r>
      <w:r>
        <w:rPr>
          <w:rFonts w:ascii="Calibri" w:hAnsi="Calibri"/>
          <w:color w:val="282C34"/>
          <w:sz w:val="20"/>
        </w:rPr>
        <w:t xml:space="preserve"> Automatically reloads the current scene after a 0.35s delay with no blocking dialog boxes. Hotkey 'R' provides instantaneous manual restart at any moment.</w:t>
      </w:r>
    </w:p>
    <w:p w14:paraId="0E5268F1" w14:textId="77777777" w:rsidR="006A177A" w:rsidRDefault="00000000">
      <w:pPr>
        <w:keepNext/>
        <w:spacing w:before="200" w:after="60"/>
      </w:pPr>
      <w:r>
        <w:rPr>
          <w:rFonts w:ascii="Arial" w:hAnsi="Arial"/>
          <w:b/>
          <w:color w:val="D48F18"/>
          <w:sz w:val="24"/>
        </w:rPr>
        <w:t>2.4 Level Exit &amp; Door Interactivity (LevelDoor.cs)</w:t>
      </w:r>
    </w:p>
    <w:p w14:paraId="0A90AD30" w14:textId="77777777" w:rsidR="006A177A" w:rsidRDefault="00000000">
      <w:pPr>
        <w:pStyle w:val="ListBullet"/>
        <w:spacing w:after="60"/>
      </w:pPr>
      <w:r>
        <w:rPr>
          <w:rFonts w:ascii="Calibri" w:hAnsi="Calibri"/>
          <w:b/>
          <w:color w:val="282C34"/>
          <w:sz w:val="20"/>
        </w:rPr>
        <w:t>Locked Door Gate:</w:t>
      </w:r>
      <w:r>
        <w:rPr>
          <w:rFonts w:ascii="Calibri" w:hAnsi="Calibri"/>
          <w:color w:val="282C34"/>
          <w:sz w:val="20"/>
        </w:rPr>
        <w:t xml:space="preserve"> Continuously queries alive enemies via EnemyAI.GetAliveEnemyCount(). While enemies &gt; 0, the door remains shut.</w:t>
      </w:r>
    </w:p>
    <w:p w14:paraId="6B50B06D" w14:textId="77777777" w:rsidR="006A177A" w:rsidRDefault="00000000">
      <w:pPr>
        <w:pStyle w:val="ListBullet"/>
        <w:spacing w:after="60"/>
      </w:pPr>
      <w:r>
        <w:rPr>
          <w:rFonts w:ascii="Calibri" w:hAnsi="Calibri"/>
          <w:b/>
          <w:color w:val="282C34"/>
          <w:sz w:val="20"/>
        </w:rPr>
        <w:t>Audio-Visual Unlock:</w:t>
      </w:r>
      <w:r>
        <w:rPr>
          <w:rFonts w:ascii="Calibri" w:hAnsi="Calibri"/>
          <w:color w:val="282C34"/>
          <w:sz w:val="20"/>
        </w:rPr>
        <w:t xml:space="preserve"> When the last enemy falls, the door sprite flips to open, an audio fanfare plays, and a HUD banner alerts the player.</w:t>
      </w:r>
    </w:p>
    <w:p w14:paraId="118D22F6" w14:textId="77777777" w:rsidR="006A177A" w:rsidRDefault="00000000">
      <w:pPr>
        <w:pStyle w:val="ListBullet"/>
        <w:spacing w:after="60"/>
      </w:pPr>
      <w:r>
        <w:rPr>
          <w:rFonts w:ascii="Calibri" w:hAnsi="Calibri"/>
          <w:b/>
          <w:color w:val="282C34"/>
          <w:sz w:val="20"/>
        </w:rPr>
        <w:t>Tactile [X] Key Progression:</w:t>
      </w:r>
      <w:r>
        <w:rPr>
          <w:rFonts w:ascii="Calibri" w:hAnsi="Calibri"/>
          <w:color w:val="282C34"/>
          <w:sz w:val="20"/>
        </w:rPr>
        <w:t xml:space="preserve"> The player must physically walk to the door (proximity radius 1.4u) and press 'X' to enter. If pressed while locked or away, an audio buzz and count of remaining enemies is displayed.</w:t>
      </w:r>
    </w:p>
    <w:p w14:paraId="6E82F76E" w14:textId="77777777" w:rsidR="006A177A" w:rsidRDefault="00000000">
      <w:pPr>
        <w:keepNext/>
        <w:spacing w:before="280" w:after="80"/>
      </w:pPr>
      <w:r>
        <w:rPr>
          <w:rFonts w:ascii="Arial" w:hAnsi="Arial"/>
          <w:b/>
          <w:color w:val="182B49"/>
          <w:sz w:val="30"/>
        </w:rPr>
        <w:t>3. Enemy AI Archetypes &amp; Reactive Behaviors (EnemyAI.cs)</w:t>
      </w:r>
    </w:p>
    <w:p w14:paraId="315B1C6A" w14:textId="77777777" w:rsidR="006A177A" w:rsidRDefault="00000000">
      <w:pPr>
        <w:spacing w:after="80"/>
      </w:pPr>
      <w:r>
        <w:rPr>
          <w:rFonts w:ascii="Calibri" w:hAnsi="Calibri"/>
          <w:color w:val="282C34"/>
          <w:sz w:val="21"/>
        </w:rPr>
        <w:t>Each enemy archetype exhibits a signature tactical behavior designed specifically to counter or interact with the player's bombs. All enemies utilize edge-detection and wall-detection raycasts to safely patrol without falling off cliffs unless forced.</w:t>
      </w:r>
    </w:p>
    <w:tbl>
      <w:tblPr>
        <w:tblW w:w="0" w:type="auto"/>
        <w:jc w:val="center"/>
        <w:tblLayout w:type="fixed"/>
        <w:tblLook w:val="04A0" w:firstRow="1" w:lastRow="0" w:firstColumn="1" w:lastColumn="0" w:noHBand="0" w:noVBand="1"/>
      </w:tblPr>
      <w:tblGrid>
        <w:gridCol w:w="1728"/>
        <w:gridCol w:w="1008"/>
        <w:gridCol w:w="2592"/>
        <w:gridCol w:w="2592"/>
        <w:gridCol w:w="2160"/>
      </w:tblGrid>
      <w:tr w:rsidR="006A177A" w14:paraId="283C1A05" w14:textId="77777777">
        <w:trPr>
          <w:jc w:val="center"/>
        </w:trPr>
        <w:tc>
          <w:tcPr>
            <w:tcW w:w="1728" w:type="dxa"/>
            <w:shd w:val="clear" w:color="auto" w:fill="182B49"/>
            <w:tcMar>
              <w:top w:w="120" w:type="dxa"/>
              <w:left w:w="100" w:type="dxa"/>
              <w:bottom w:w="120" w:type="dxa"/>
              <w:right w:w="100" w:type="dxa"/>
            </w:tcMar>
          </w:tcPr>
          <w:p w14:paraId="0F5DE641" w14:textId="77777777" w:rsidR="006A177A" w:rsidRDefault="00000000">
            <w:pPr>
              <w:jc w:val="center"/>
            </w:pPr>
            <w:r>
              <w:rPr>
                <w:rFonts w:ascii="Arial" w:hAnsi="Arial"/>
                <w:b/>
                <w:color w:val="FFFFFF"/>
                <w:sz w:val="19"/>
              </w:rPr>
              <w:t>Enemy Name</w:t>
            </w:r>
          </w:p>
        </w:tc>
        <w:tc>
          <w:tcPr>
            <w:tcW w:w="1008" w:type="dxa"/>
            <w:shd w:val="clear" w:color="auto" w:fill="182B49"/>
            <w:tcMar>
              <w:top w:w="120" w:type="dxa"/>
              <w:left w:w="100" w:type="dxa"/>
              <w:bottom w:w="120" w:type="dxa"/>
              <w:right w:w="100" w:type="dxa"/>
            </w:tcMar>
          </w:tcPr>
          <w:p w14:paraId="2056F3A1" w14:textId="77777777" w:rsidR="006A177A" w:rsidRDefault="00000000">
            <w:pPr>
              <w:jc w:val="center"/>
            </w:pPr>
            <w:r>
              <w:rPr>
                <w:rFonts w:ascii="Arial" w:hAnsi="Arial"/>
                <w:b/>
                <w:color w:val="FFFFFF"/>
                <w:sz w:val="19"/>
              </w:rPr>
              <w:t>Base HP</w:t>
            </w:r>
          </w:p>
        </w:tc>
        <w:tc>
          <w:tcPr>
            <w:tcW w:w="2592" w:type="dxa"/>
            <w:shd w:val="clear" w:color="auto" w:fill="182B49"/>
            <w:tcMar>
              <w:top w:w="120" w:type="dxa"/>
              <w:left w:w="100" w:type="dxa"/>
              <w:bottom w:w="120" w:type="dxa"/>
              <w:right w:w="100" w:type="dxa"/>
            </w:tcMar>
          </w:tcPr>
          <w:p w14:paraId="42CD1AD0" w14:textId="77777777" w:rsidR="006A177A" w:rsidRDefault="00000000">
            <w:pPr>
              <w:jc w:val="center"/>
            </w:pPr>
            <w:r>
              <w:rPr>
                <w:rFonts w:ascii="Arial" w:hAnsi="Arial"/>
                <w:b/>
                <w:color w:val="FFFFFF"/>
                <w:sz w:val="19"/>
              </w:rPr>
              <w:t>Bomb Interaction</w:t>
            </w:r>
          </w:p>
        </w:tc>
        <w:tc>
          <w:tcPr>
            <w:tcW w:w="2592" w:type="dxa"/>
            <w:shd w:val="clear" w:color="auto" w:fill="182B49"/>
            <w:tcMar>
              <w:top w:w="120" w:type="dxa"/>
              <w:left w:w="100" w:type="dxa"/>
              <w:bottom w:w="120" w:type="dxa"/>
              <w:right w:w="100" w:type="dxa"/>
            </w:tcMar>
          </w:tcPr>
          <w:p w14:paraId="518A87A9" w14:textId="77777777" w:rsidR="006A177A" w:rsidRDefault="00000000">
            <w:pPr>
              <w:jc w:val="center"/>
            </w:pPr>
            <w:r>
              <w:rPr>
                <w:rFonts w:ascii="Arial" w:hAnsi="Arial"/>
                <w:b/>
                <w:color w:val="FFFFFF"/>
                <w:sz w:val="19"/>
              </w:rPr>
              <w:t>Combat Behavior</w:t>
            </w:r>
          </w:p>
        </w:tc>
        <w:tc>
          <w:tcPr>
            <w:tcW w:w="2160" w:type="dxa"/>
            <w:shd w:val="clear" w:color="auto" w:fill="182B49"/>
            <w:tcMar>
              <w:top w:w="120" w:type="dxa"/>
              <w:left w:w="100" w:type="dxa"/>
              <w:bottom w:w="120" w:type="dxa"/>
              <w:right w:w="100" w:type="dxa"/>
            </w:tcMar>
          </w:tcPr>
          <w:p w14:paraId="4A834007" w14:textId="77777777" w:rsidR="006A177A" w:rsidRDefault="00000000">
            <w:pPr>
              <w:jc w:val="center"/>
            </w:pPr>
            <w:r>
              <w:rPr>
                <w:rFonts w:ascii="Arial" w:hAnsi="Arial"/>
                <w:b/>
                <w:color w:val="FFFFFF"/>
                <w:sz w:val="19"/>
              </w:rPr>
              <w:t>Elimination Strategy</w:t>
            </w:r>
          </w:p>
        </w:tc>
      </w:tr>
      <w:tr w:rsidR="006A177A" w14:paraId="2D6C8E55" w14:textId="77777777">
        <w:trPr>
          <w:jc w:val="center"/>
        </w:trPr>
        <w:tc>
          <w:tcPr>
            <w:tcW w:w="1728" w:type="dxa"/>
            <w:shd w:val="clear" w:color="auto" w:fill="F4F6F9"/>
            <w:tcMar>
              <w:top w:w="80" w:type="dxa"/>
              <w:left w:w="100" w:type="dxa"/>
              <w:bottom w:w="80" w:type="dxa"/>
              <w:right w:w="100" w:type="dxa"/>
            </w:tcMar>
          </w:tcPr>
          <w:p w14:paraId="24BF049D" w14:textId="77777777" w:rsidR="006A177A" w:rsidRDefault="00000000">
            <w:pPr>
              <w:jc w:val="center"/>
            </w:pPr>
            <w:r>
              <w:rPr>
                <w:rFonts w:ascii="Calibri" w:hAnsi="Calibri"/>
                <w:b/>
                <w:color w:val="282C34"/>
                <w:sz w:val="18"/>
              </w:rPr>
              <w:t>Bald Pirate</w:t>
            </w:r>
          </w:p>
        </w:tc>
        <w:tc>
          <w:tcPr>
            <w:tcW w:w="1008" w:type="dxa"/>
            <w:shd w:val="clear" w:color="auto" w:fill="F4F6F9"/>
            <w:tcMar>
              <w:top w:w="80" w:type="dxa"/>
              <w:left w:w="100" w:type="dxa"/>
              <w:bottom w:w="80" w:type="dxa"/>
              <w:right w:w="100" w:type="dxa"/>
            </w:tcMar>
          </w:tcPr>
          <w:p w14:paraId="4F20C9DC" w14:textId="77777777" w:rsidR="006A177A" w:rsidRDefault="00000000">
            <w:pPr>
              <w:jc w:val="center"/>
            </w:pPr>
            <w:r>
              <w:rPr>
                <w:rFonts w:ascii="Calibri" w:hAnsi="Calibri"/>
                <w:color w:val="282C34"/>
                <w:sz w:val="18"/>
              </w:rPr>
              <w:t>1</w:t>
            </w:r>
          </w:p>
        </w:tc>
        <w:tc>
          <w:tcPr>
            <w:tcW w:w="2592" w:type="dxa"/>
            <w:shd w:val="clear" w:color="auto" w:fill="F4F6F9"/>
            <w:tcMar>
              <w:top w:w="80" w:type="dxa"/>
              <w:left w:w="100" w:type="dxa"/>
              <w:bottom w:w="80" w:type="dxa"/>
              <w:right w:w="100" w:type="dxa"/>
            </w:tcMar>
          </w:tcPr>
          <w:p w14:paraId="37ECDA0F" w14:textId="77777777" w:rsidR="006A177A" w:rsidRDefault="00000000">
            <w:r>
              <w:rPr>
                <w:rFonts w:ascii="Calibri" w:hAnsi="Calibri"/>
                <w:color w:val="282C34"/>
                <w:sz w:val="18"/>
              </w:rPr>
              <w:t>Kicks bombs away (8.5 force, 0.4 loft)</w:t>
            </w:r>
          </w:p>
        </w:tc>
        <w:tc>
          <w:tcPr>
            <w:tcW w:w="2592" w:type="dxa"/>
            <w:shd w:val="clear" w:color="auto" w:fill="F4F6F9"/>
            <w:tcMar>
              <w:top w:w="80" w:type="dxa"/>
              <w:left w:w="100" w:type="dxa"/>
              <w:bottom w:w="80" w:type="dxa"/>
              <w:right w:w="100" w:type="dxa"/>
            </w:tcMar>
          </w:tcPr>
          <w:p w14:paraId="147642D3" w14:textId="77777777" w:rsidR="006A177A" w:rsidRDefault="00000000">
            <w:r>
              <w:rPr>
                <w:rFonts w:ascii="Calibri" w:hAnsi="Calibri"/>
                <w:color w:val="282C34"/>
                <w:sz w:val="18"/>
              </w:rPr>
              <w:t>Standard platform patrol, kicks threats</w:t>
            </w:r>
          </w:p>
        </w:tc>
        <w:tc>
          <w:tcPr>
            <w:tcW w:w="2160" w:type="dxa"/>
            <w:shd w:val="clear" w:color="auto" w:fill="F4F6F9"/>
            <w:tcMar>
              <w:top w:w="80" w:type="dxa"/>
              <w:left w:w="100" w:type="dxa"/>
              <w:bottom w:w="80" w:type="dxa"/>
              <w:right w:w="100" w:type="dxa"/>
            </w:tcMar>
          </w:tcPr>
          <w:p w14:paraId="17EE562C" w14:textId="77777777" w:rsidR="006A177A" w:rsidRDefault="00000000">
            <w:r>
              <w:rPr>
                <w:rFonts w:ascii="Calibri" w:hAnsi="Calibri"/>
                <w:color w:val="282C34"/>
                <w:sz w:val="18"/>
              </w:rPr>
              <w:t>Drop bombs from high ground or time fuse</w:t>
            </w:r>
          </w:p>
        </w:tc>
      </w:tr>
      <w:tr w:rsidR="006A177A" w14:paraId="6BF588B2" w14:textId="77777777">
        <w:trPr>
          <w:jc w:val="center"/>
        </w:trPr>
        <w:tc>
          <w:tcPr>
            <w:tcW w:w="1728" w:type="dxa"/>
            <w:shd w:val="clear" w:color="auto" w:fill="FFFFFF"/>
            <w:tcMar>
              <w:top w:w="80" w:type="dxa"/>
              <w:left w:w="100" w:type="dxa"/>
              <w:bottom w:w="80" w:type="dxa"/>
              <w:right w:w="100" w:type="dxa"/>
            </w:tcMar>
          </w:tcPr>
          <w:p w14:paraId="389D1D22" w14:textId="77777777" w:rsidR="006A177A" w:rsidRDefault="00000000">
            <w:pPr>
              <w:jc w:val="center"/>
            </w:pPr>
            <w:r>
              <w:rPr>
                <w:rFonts w:ascii="Calibri" w:hAnsi="Calibri"/>
                <w:b/>
                <w:color w:val="282C34"/>
                <w:sz w:val="18"/>
              </w:rPr>
              <w:t>Big Guy (Heavy)</w:t>
            </w:r>
          </w:p>
        </w:tc>
        <w:tc>
          <w:tcPr>
            <w:tcW w:w="1008" w:type="dxa"/>
            <w:shd w:val="clear" w:color="auto" w:fill="FFFFFF"/>
            <w:tcMar>
              <w:top w:w="80" w:type="dxa"/>
              <w:left w:w="100" w:type="dxa"/>
              <w:bottom w:w="80" w:type="dxa"/>
              <w:right w:w="100" w:type="dxa"/>
            </w:tcMar>
          </w:tcPr>
          <w:p w14:paraId="7E737B69" w14:textId="77777777" w:rsidR="006A177A" w:rsidRDefault="00000000">
            <w:pPr>
              <w:jc w:val="center"/>
            </w:pPr>
            <w:r>
              <w:rPr>
                <w:rFonts w:ascii="Calibri" w:hAnsi="Calibri"/>
                <w:color w:val="282C34"/>
                <w:sz w:val="18"/>
              </w:rPr>
              <w:t>3</w:t>
            </w:r>
          </w:p>
        </w:tc>
        <w:tc>
          <w:tcPr>
            <w:tcW w:w="2592" w:type="dxa"/>
            <w:shd w:val="clear" w:color="auto" w:fill="FFFFFF"/>
            <w:tcMar>
              <w:top w:w="80" w:type="dxa"/>
              <w:left w:w="100" w:type="dxa"/>
              <w:bottom w:w="80" w:type="dxa"/>
              <w:right w:w="100" w:type="dxa"/>
            </w:tcMar>
          </w:tcPr>
          <w:p w14:paraId="2F527816" w14:textId="77777777" w:rsidR="006A177A" w:rsidRDefault="00000000">
            <w:r>
              <w:rPr>
                <w:rFonts w:ascii="Calibri" w:hAnsi="Calibri"/>
                <w:color w:val="282C34"/>
                <w:sz w:val="18"/>
              </w:rPr>
              <w:t>Picks up bomb &amp; hurls it back (9.0 force)</w:t>
            </w:r>
          </w:p>
        </w:tc>
        <w:tc>
          <w:tcPr>
            <w:tcW w:w="2592" w:type="dxa"/>
            <w:shd w:val="clear" w:color="auto" w:fill="FFFFFF"/>
            <w:tcMar>
              <w:top w:w="80" w:type="dxa"/>
              <w:left w:w="100" w:type="dxa"/>
              <w:bottom w:w="80" w:type="dxa"/>
              <w:right w:w="100" w:type="dxa"/>
            </w:tcMar>
          </w:tcPr>
          <w:p w14:paraId="09D5B119" w14:textId="77777777" w:rsidR="006A177A" w:rsidRDefault="00000000">
            <w:r>
              <w:rPr>
                <w:rFonts w:ascii="Calibri" w:hAnsi="Calibri"/>
                <w:color w:val="282C34"/>
                <w:sz w:val="18"/>
              </w:rPr>
              <w:t>Heavy mini-boss; turns to target player</w:t>
            </w:r>
          </w:p>
        </w:tc>
        <w:tc>
          <w:tcPr>
            <w:tcW w:w="2160" w:type="dxa"/>
            <w:shd w:val="clear" w:color="auto" w:fill="FFFFFF"/>
            <w:tcMar>
              <w:top w:w="80" w:type="dxa"/>
              <w:left w:w="100" w:type="dxa"/>
              <w:bottom w:w="80" w:type="dxa"/>
              <w:right w:w="100" w:type="dxa"/>
            </w:tcMar>
          </w:tcPr>
          <w:p w14:paraId="65F7BC09" w14:textId="77777777" w:rsidR="006A177A" w:rsidRDefault="00000000">
            <w:r>
              <w:rPr>
                <w:rFonts w:ascii="Calibri" w:hAnsi="Calibri"/>
                <w:color w:val="282C34"/>
                <w:sz w:val="18"/>
              </w:rPr>
              <w:t>Requires 3 bomb blasts; hit-and-run spacing</w:t>
            </w:r>
          </w:p>
        </w:tc>
      </w:tr>
      <w:tr w:rsidR="006A177A" w14:paraId="1F43D45D" w14:textId="77777777">
        <w:trPr>
          <w:jc w:val="center"/>
        </w:trPr>
        <w:tc>
          <w:tcPr>
            <w:tcW w:w="1728" w:type="dxa"/>
            <w:shd w:val="clear" w:color="auto" w:fill="F4F6F9"/>
            <w:tcMar>
              <w:top w:w="80" w:type="dxa"/>
              <w:left w:w="100" w:type="dxa"/>
              <w:bottom w:w="80" w:type="dxa"/>
              <w:right w:w="100" w:type="dxa"/>
            </w:tcMar>
          </w:tcPr>
          <w:p w14:paraId="458A164A" w14:textId="77777777" w:rsidR="006A177A" w:rsidRDefault="00000000">
            <w:pPr>
              <w:jc w:val="center"/>
            </w:pPr>
            <w:r>
              <w:rPr>
                <w:rFonts w:ascii="Calibri" w:hAnsi="Calibri"/>
                <w:b/>
                <w:color w:val="282C34"/>
                <w:sz w:val="18"/>
              </w:rPr>
              <w:t>Cucumber</w:t>
            </w:r>
          </w:p>
        </w:tc>
        <w:tc>
          <w:tcPr>
            <w:tcW w:w="1008" w:type="dxa"/>
            <w:shd w:val="clear" w:color="auto" w:fill="F4F6F9"/>
            <w:tcMar>
              <w:top w:w="80" w:type="dxa"/>
              <w:left w:w="100" w:type="dxa"/>
              <w:bottom w:w="80" w:type="dxa"/>
              <w:right w:w="100" w:type="dxa"/>
            </w:tcMar>
          </w:tcPr>
          <w:p w14:paraId="5D85F803" w14:textId="77777777" w:rsidR="006A177A" w:rsidRDefault="00000000">
            <w:pPr>
              <w:jc w:val="center"/>
            </w:pPr>
            <w:r>
              <w:rPr>
                <w:rFonts w:ascii="Calibri" w:hAnsi="Calibri"/>
                <w:color w:val="282C34"/>
                <w:sz w:val="18"/>
              </w:rPr>
              <w:t>2</w:t>
            </w:r>
          </w:p>
        </w:tc>
        <w:tc>
          <w:tcPr>
            <w:tcW w:w="2592" w:type="dxa"/>
            <w:shd w:val="clear" w:color="auto" w:fill="F4F6F9"/>
            <w:tcMar>
              <w:top w:w="80" w:type="dxa"/>
              <w:left w:w="100" w:type="dxa"/>
              <w:bottom w:w="80" w:type="dxa"/>
              <w:right w:w="100" w:type="dxa"/>
            </w:tcMar>
          </w:tcPr>
          <w:p w14:paraId="778870D7" w14:textId="77777777" w:rsidR="006A177A" w:rsidRDefault="00000000">
            <w:r>
              <w:rPr>
                <w:rFonts w:ascii="Calibri" w:hAnsi="Calibri"/>
                <w:color w:val="282C34"/>
                <w:sz w:val="18"/>
              </w:rPr>
              <w:t>Blows out wick / extinguishes bomb</w:t>
            </w:r>
          </w:p>
        </w:tc>
        <w:tc>
          <w:tcPr>
            <w:tcW w:w="2592" w:type="dxa"/>
            <w:shd w:val="clear" w:color="auto" w:fill="F4F6F9"/>
            <w:tcMar>
              <w:top w:w="80" w:type="dxa"/>
              <w:left w:w="100" w:type="dxa"/>
              <w:bottom w:w="80" w:type="dxa"/>
              <w:right w:w="100" w:type="dxa"/>
            </w:tcMar>
          </w:tcPr>
          <w:p w14:paraId="485DDB92" w14:textId="77777777" w:rsidR="006A177A" w:rsidRDefault="00000000">
            <w:r>
              <w:rPr>
                <w:rFonts w:ascii="Calibri" w:hAnsi="Calibri"/>
                <w:color w:val="282C34"/>
                <w:sz w:val="18"/>
              </w:rPr>
              <w:t>Aggressive speed (2.5), chases &amp; bites (1 DMG)</w:t>
            </w:r>
          </w:p>
        </w:tc>
        <w:tc>
          <w:tcPr>
            <w:tcW w:w="2160" w:type="dxa"/>
            <w:shd w:val="clear" w:color="auto" w:fill="F4F6F9"/>
            <w:tcMar>
              <w:top w:w="80" w:type="dxa"/>
              <w:left w:w="100" w:type="dxa"/>
              <w:bottom w:w="80" w:type="dxa"/>
              <w:right w:w="100" w:type="dxa"/>
            </w:tcMar>
          </w:tcPr>
          <w:p w14:paraId="53BD466E" w14:textId="77777777" w:rsidR="006A177A" w:rsidRDefault="00000000">
            <w:r>
              <w:rPr>
                <w:rFonts w:ascii="Calibri" w:hAnsi="Calibri"/>
                <w:color w:val="282C34"/>
                <w:sz w:val="18"/>
              </w:rPr>
              <w:t>Time bombs so fuse pops before wick blow animation</w:t>
            </w:r>
          </w:p>
        </w:tc>
      </w:tr>
      <w:tr w:rsidR="006A177A" w14:paraId="1EF29967" w14:textId="77777777">
        <w:trPr>
          <w:jc w:val="center"/>
        </w:trPr>
        <w:tc>
          <w:tcPr>
            <w:tcW w:w="1728" w:type="dxa"/>
            <w:shd w:val="clear" w:color="auto" w:fill="FFFFFF"/>
            <w:tcMar>
              <w:top w:w="80" w:type="dxa"/>
              <w:left w:w="100" w:type="dxa"/>
              <w:bottom w:w="80" w:type="dxa"/>
              <w:right w:w="100" w:type="dxa"/>
            </w:tcMar>
          </w:tcPr>
          <w:p w14:paraId="0836A491" w14:textId="77777777" w:rsidR="006A177A" w:rsidRDefault="00000000">
            <w:pPr>
              <w:jc w:val="center"/>
            </w:pPr>
            <w:r>
              <w:rPr>
                <w:rFonts w:ascii="Calibri" w:hAnsi="Calibri"/>
                <w:b/>
                <w:color w:val="282C34"/>
                <w:sz w:val="18"/>
              </w:rPr>
              <w:t>Captain (Coward)</w:t>
            </w:r>
          </w:p>
        </w:tc>
        <w:tc>
          <w:tcPr>
            <w:tcW w:w="1008" w:type="dxa"/>
            <w:shd w:val="clear" w:color="auto" w:fill="FFFFFF"/>
            <w:tcMar>
              <w:top w:w="80" w:type="dxa"/>
              <w:left w:w="100" w:type="dxa"/>
              <w:bottom w:w="80" w:type="dxa"/>
              <w:right w:w="100" w:type="dxa"/>
            </w:tcMar>
          </w:tcPr>
          <w:p w14:paraId="33540BAB" w14:textId="77777777" w:rsidR="006A177A" w:rsidRDefault="00000000">
            <w:pPr>
              <w:jc w:val="center"/>
            </w:pPr>
            <w:r>
              <w:rPr>
                <w:rFonts w:ascii="Calibri" w:hAnsi="Calibri"/>
                <w:color w:val="282C34"/>
                <w:sz w:val="18"/>
              </w:rPr>
              <w:t>1</w:t>
            </w:r>
          </w:p>
        </w:tc>
        <w:tc>
          <w:tcPr>
            <w:tcW w:w="2592" w:type="dxa"/>
            <w:shd w:val="clear" w:color="auto" w:fill="FFFFFF"/>
            <w:tcMar>
              <w:top w:w="80" w:type="dxa"/>
              <w:left w:w="100" w:type="dxa"/>
              <w:bottom w:w="80" w:type="dxa"/>
              <w:right w:w="100" w:type="dxa"/>
            </w:tcMar>
          </w:tcPr>
          <w:p w14:paraId="3A50736B" w14:textId="77777777" w:rsidR="006A177A" w:rsidRDefault="00000000">
            <w:r>
              <w:rPr>
                <w:rFonts w:ascii="Calibri" w:hAnsi="Calibri"/>
                <w:color w:val="282C34"/>
                <w:sz w:val="18"/>
              </w:rPr>
              <w:t>Panics &amp; flees from bombs (5.2 speed)</w:t>
            </w:r>
          </w:p>
        </w:tc>
        <w:tc>
          <w:tcPr>
            <w:tcW w:w="2592" w:type="dxa"/>
            <w:shd w:val="clear" w:color="auto" w:fill="FFFFFF"/>
            <w:tcMar>
              <w:top w:w="80" w:type="dxa"/>
              <w:left w:w="100" w:type="dxa"/>
              <w:bottom w:w="80" w:type="dxa"/>
              <w:right w:w="100" w:type="dxa"/>
            </w:tcMar>
          </w:tcPr>
          <w:p w14:paraId="3B68909C" w14:textId="77777777" w:rsidR="006A177A" w:rsidRDefault="00000000">
            <w:r>
              <w:rPr>
                <w:rFonts w:ascii="Calibri" w:hAnsi="Calibri"/>
                <w:color w:val="282C34"/>
                <w:sz w:val="18"/>
              </w:rPr>
              <w:t>High detection (5.0u); runs away in fear</w:t>
            </w:r>
          </w:p>
        </w:tc>
        <w:tc>
          <w:tcPr>
            <w:tcW w:w="2160" w:type="dxa"/>
            <w:shd w:val="clear" w:color="auto" w:fill="FFFFFF"/>
            <w:tcMar>
              <w:top w:w="80" w:type="dxa"/>
              <w:left w:w="100" w:type="dxa"/>
              <w:bottom w:w="80" w:type="dxa"/>
              <w:right w:w="100" w:type="dxa"/>
            </w:tcMar>
          </w:tcPr>
          <w:p w14:paraId="3580881D" w14:textId="77777777" w:rsidR="006A177A" w:rsidRDefault="00000000">
            <w:r>
              <w:rPr>
                <w:rFonts w:ascii="Calibri" w:hAnsi="Calibri"/>
                <w:color w:val="282C34"/>
                <w:sz w:val="18"/>
              </w:rPr>
              <w:t>Corner against walls/ledges or trap patrol path</w:t>
            </w:r>
          </w:p>
        </w:tc>
      </w:tr>
      <w:tr w:rsidR="006A177A" w14:paraId="42C4599D" w14:textId="77777777">
        <w:trPr>
          <w:jc w:val="center"/>
        </w:trPr>
        <w:tc>
          <w:tcPr>
            <w:tcW w:w="1728" w:type="dxa"/>
            <w:shd w:val="clear" w:color="auto" w:fill="F4F6F9"/>
            <w:tcMar>
              <w:top w:w="80" w:type="dxa"/>
              <w:left w:w="100" w:type="dxa"/>
              <w:bottom w:w="80" w:type="dxa"/>
              <w:right w:w="100" w:type="dxa"/>
            </w:tcMar>
          </w:tcPr>
          <w:p w14:paraId="5BF3C83A" w14:textId="77777777" w:rsidR="006A177A" w:rsidRDefault="00000000">
            <w:pPr>
              <w:jc w:val="center"/>
            </w:pPr>
            <w:r>
              <w:rPr>
                <w:rFonts w:ascii="Calibri" w:hAnsi="Calibri"/>
                <w:b/>
                <w:color w:val="282C34"/>
                <w:sz w:val="18"/>
              </w:rPr>
              <w:t>Whale (Devourer)</w:t>
            </w:r>
          </w:p>
        </w:tc>
        <w:tc>
          <w:tcPr>
            <w:tcW w:w="1008" w:type="dxa"/>
            <w:shd w:val="clear" w:color="auto" w:fill="F4F6F9"/>
            <w:tcMar>
              <w:top w:w="80" w:type="dxa"/>
              <w:left w:w="100" w:type="dxa"/>
              <w:bottom w:w="80" w:type="dxa"/>
              <w:right w:w="100" w:type="dxa"/>
            </w:tcMar>
          </w:tcPr>
          <w:p w14:paraId="325541AC" w14:textId="77777777" w:rsidR="006A177A" w:rsidRDefault="00000000">
            <w:pPr>
              <w:jc w:val="center"/>
            </w:pPr>
            <w:r>
              <w:rPr>
                <w:rFonts w:ascii="Calibri" w:hAnsi="Calibri"/>
                <w:color w:val="282C34"/>
                <w:sz w:val="18"/>
              </w:rPr>
              <w:t>Immune (999)</w:t>
            </w:r>
          </w:p>
        </w:tc>
        <w:tc>
          <w:tcPr>
            <w:tcW w:w="2592" w:type="dxa"/>
            <w:shd w:val="clear" w:color="auto" w:fill="F4F6F9"/>
            <w:tcMar>
              <w:top w:w="80" w:type="dxa"/>
              <w:left w:w="100" w:type="dxa"/>
              <w:bottom w:w="80" w:type="dxa"/>
              <w:right w:w="100" w:type="dxa"/>
            </w:tcMar>
          </w:tcPr>
          <w:p w14:paraId="0BC52CD8" w14:textId="77777777" w:rsidR="006A177A" w:rsidRDefault="00000000">
            <w:r>
              <w:rPr>
                <w:rFonts w:ascii="Calibri" w:hAnsi="Calibri"/>
                <w:color w:val="282C34"/>
                <w:sz w:val="18"/>
              </w:rPr>
              <w:t>Swallows bombs whole into mouth</w:t>
            </w:r>
          </w:p>
        </w:tc>
        <w:tc>
          <w:tcPr>
            <w:tcW w:w="2592" w:type="dxa"/>
            <w:shd w:val="clear" w:color="auto" w:fill="F4F6F9"/>
            <w:tcMar>
              <w:top w:w="80" w:type="dxa"/>
              <w:left w:w="100" w:type="dxa"/>
              <w:bottom w:w="80" w:type="dxa"/>
              <w:right w:w="100" w:type="dxa"/>
            </w:tcMar>
          </w:tcPr>
          <w:p w14:paraId="26560747" w14:textId="77777777" w:rsidR="006A177A" w:rsidRDefault="00000000">
            <w:r>
              <w:rPr>
                <w:rFonts w:ascii="Calibri" w:hAnsi="Calibri"/>
                <w:color w:val="282C34"/>
                <w:sz w:val="18"/>
              </w:rPr>
              <w:t>Immune to bomb damage; bites player in melee</w:t>
            </w:r>
          </w:p>
        </w:tc>
        <w:tc>
          <w:tcPr>
            <w:tcW w:w="2160" w:type="dxa"/>
            <w:shd w:val="clear" w:color="auto" w:fill="F4F6F9"/>
            <w:tcMar>
              <w:top w:w="80" w:type="dxa"/>
              <w:left w:w="100" w:type="dxa"/>
              <w:bottom w:w="80" w:type="dxa"/>
              <w:right w:w="100" w:type="dxa"/>
            </w:tcMar>
          </w:tcPr>
          <w:p w14:paraId="4D61FA18" w14:textId="77777777" w:rsidR="006A177A" w:rsidRDefault="00000000">
            <w:r>
              <w:rPr>
                <w:rFonts w:ascii="Calibri" w:hAnsi="Calibri"/>
                <w:color w:val="282C34"/>
                <w:sz w:val="18"/>
              </w:rPr>
              <w:t>Puzzle kill: knockback into pits/chasms (v_y &lt;= -6.5)</w:t>
            </w:r>
          </w:p>
        </w:tc>
      </w:tr>
    </w:tbl>
    <w:p w14:paraId="01AEAF49" w14:textId="77777777" w:rsidR="006A177A" w:rsidRDefault="006A177A">
      <w:pPr>
        <w:spacing w:after="160"/>
      </w:pPr>
    </w:p>
    <w:p w14:paraId="25872F6E" w14:textId="77777777" w:rsidR="006A177A" w:rsidRDefault="00000000">
      <w:pPr>
        <w:keepNext/>
        <w:spacing w:before="280" w:after="80"/>
      </w:pPr>
      <w:r>
        <w:rPr>
          <w:rFonts w:ascii="Arial" w:hAnsi="Arial"/>
          <w:b/>
          <w:color w:val="182B49"/>
          <w:sz w:val="30"/>
        </w:rPr>
        <w:lastRenderedPageBreak/>
        <w:t>4. Level Architecture &amp; Environmental Progression</w:t>
      </w:r>
    </w:p>
    <w:p w14:paraId="4E33535F" w14:textId="77777777" w:rsidR="006A177A" w:rsidRDefault="00000000">
      <w:pPr>
        <w:keepNext/>
        <w:spacing w:before="200" w:after="60"/>
      </w:pPr>
      <w:r>
        <w:rPr>
          <w:rFonts w:ascii="Arial" w:hAnsi="Arial"/>
          <w:b/>
          <w:color w:val="D48F18"/>
          <w:sz w:val="24"/>
        </w:rPr>
        <w:t>4.1 Main Menu (MainMenu.unity &amp; MainMenuController.cs)</w:t>
      </w:r>
    </w:p>
    <w:p w14:paraId="22124E23" w14:textId="77777777" w:rsidR="006A177A" w:rsidRDefault="00000000">
      <w:pPr>
        <w:spacing w:after="80"/>
      </w:pPr>
      <w:r>
        <w:rPr>
          <w:rFonts w:ascii="Calibri" w:hAnsi="Calibri"/>
          <w:color w:val="282C34"/>
          <w:sz w:val="21"/>
        </w:rPr>
        <w:t>A dedicated standalone menu configured at Build Index 0. Features keyboard-first arcade navigation using UP/DOWN arrow keys or W/S with ENTER/Spacebar to confirm. Options include 'PLAY LEVEL 1', 'LEVEL 2', 'LEVEL 3', 'LEVEL 4', and 'QUIT GAME'. Also supports direct hotkeys 1, 2, 3, 4 for instantaneous developer/player level hopping.</w:t>
      </w:r>
    </w:p>
    <w:p w14:paraId="334C5A66" w14:textId="77777777" w:rsidR="006A177A" w:rsidRDefault="00000000">
      <w:pPr>
        <w:keepNext/>
        <w:spacing w:before="200" w:after="60"/>
      </w:pPr>
      <w:r>
        <w:rPr>
          <w:rFonts w:ascii="Arial" w:hAnsi="Arial"/>
          <w:b/>
          <w:color w:val="D48F18"/>
          <w:sz w:val="24"/>
        </w:rPr>
        <w:t>4.2 Level 1: The Interior Hold (Leve1.unity)</w:t>
      </w:r>
    </w:p>
    <w:p w14:paraId="1334D20D" w14:textId="77777777" w:rsidR="006A177A" w:rsidRDefault="00000000">
      <w:pPr>
        <w:pStyle w:val="ListBullet"/>
        <w:spacing w:after="60"/>
      </w:pPr>
      <w:r>
        <w:rPr>
          <w:rFonts w:ascii="Calibri" w:hAnsi="Calibri"/>
          <w:b/>
          <w:color w:val="282C34"/>
          <w:sz w:val="20"/>
        </w:rPr>
        <w:t>Theme &amp; Ambiance:</w:t>
      </w:r>
      <w:r>
        <w:rPr>
          <w:rFonts w:ascii="Calibri" w:hAnsi="Calibri"/>
          <w:color w:val="282C34"/>
          <w:sz w:val="20"/>
        </w:rPr>
        <w:t xml:space="preserve"> Warm 16-bit pirate ship interior cabin, wood-paneled walls, chandeliers, decorative tables, chairs, barrels, and ambient 2D point lighting.</w:t>
      </w:r>
    </w:p>
    <w:p w14:paraId="6C6AEBC6" w14:textId="77777777" w:rsidR="006A177A" w:rsidRDefault="00000000">
      <w:pPr>
        <w:pStyle w:val="ListBullet"/>
        <w:spacing w:after="60"/>
      </w:pPr>
      <w:r>
        <w:rPr>
          <w:rFonts w:ascii="Calibri" w:hAnsi="Calibri"/>
          <w:b/>
          <w:color w:val="282C34"/>
          <w:sz w:val="20"/>
        </w:rPr>
        <w:t>Player Spawn:</w:t>
      </w:r>
      <w:r>
        <w:rPr>
          <w:rFonts w:ascii="Calibri" w:hAnsi="Calibri"/>
          <w:color w:val="282C34"/>
          <w:sz w:val="20"/>
        </w:rPr>
        <w:t xml:space="preserve"> (-4.55, -2.57) on the lower cabin floor.</w:t>
      </w:r>
    </w:p>
    <w:p w14:paraId="5CE40DD4" w14:textId="77777777" w:rsidR="006A177A" w:rsidRDefault="00000000">
      <w:pPr>
        <w:pStyle w:val="ListBullet"/>
        <w:spacing w:after="60"/>
      </w:pPr>
      <w:r>
        <w:rPr>
          <w:rFonts w:ascii="Calibri" w:hAnsi="Calibri"/>
          <w:b/>
          <w:color w:val="282C34"/>
          <w:sz w:val="20"/>
        </w:rPr>
        <w:t>Enemy Population:</w:t>
      </w:r>
      <w:r>
        <w:rPr>
          <w:rFonts w:ascii="Calibri" w:hAnsi="Calibri"/>
          <w:color w:val="282C34"/>
          <w:sz w:val="20"/>
        </w:rPr>
        <w:t xml:space="preserve"> 2 enemies total. 1x Bald Pirate at (-4.32, 0.73) on the mid-deck; 1x Big Guy at (4.64, 3.79) guarding the upper tier.</w:t>
      </w:r>
    </w:p>
    <w:p w14:paraId="33F36472" w14:textId="77777777" w:rsidR="006A177A" w:rsidRDefault="00000000">
      <w:pPr>
        <w:pStyle w:val="ListBullet"/>
        <w:spacing w:after="60"/>
      </w:pPr>
      <w:r>
        <w:rPr>
          <w:rFonts w:ascii="Calibri" w:hAnsi="Calibri"/>
          <w:b/>
          <w:color w:val="282C34"/>
          <w:sz w:val="20"/>
        </w:rPr>
        <w:t>Tactical Objective:</w:t>
      </w:r>
      <w:r>
        <w:rPr>
          <w:rFonts w:ascii="Calibri" w:hAnsi="Calibri"/>
          <w:color w:val="282C34"/>
          <w:sz w:val="20"/>
        </w:rPr>
        <w:t xml:space="preserve"> Intro combat encounter. Teaches the player how to lob bombs up onto ledges to bypass the Bald Pirate's kick and wear down the Big Guy's 3-HP pool.</w:t>
      </w:r>
    </w:p>
    <w:p w14:paraId="1B612882" w14:textId="77777777" w:rsidR="006A177A" w:rsidRPr="00D4761D" w:rsidRDefault="00000000">
      <w:pPr>
        <w:pStyle w:val="ListBullet"/>
        <w:spacing w:after="60"/>
      </w:pPr>
      <w:r>
        <w:rPr>
          <w:rFonts w:ascii="Calibri" w:hAnsi="Calibri"/>
          <w:b/>
          <w:color w:val="282C34"/>
          <w:sz w:val="20"/>
        </w:rPr>
        <w:t>Exit Door:</w:t>
      </w:r>
      <w:r>
        <w:rPr>
          <w:rFonts w:ascii="Calibri" w:hAnsi="Calibri"/>
          <w:color w:val="282C34"/>
          <w:sz w:val="20"/>
        </w:rPr>
        <w:t xml:space="preserve"> Located on the upper right tier at (6.45, 3.87). Unlocks upon defeating both enemies; press [X] to advance.</w:t>
      </w:r>
    </w:p>
    <w:p w14:paraId="4E13E1F9" w14:textId="1DF94CF1" w:rsidR="00D4761D" w:rsidRDefault="00D4761D" w:rsidP="00D4761D">
      <w:pPr>
        <w:pStyle w:val="ListBullet"/>
        <w:numPr>
          <w:ilvl w:val="0"/>
          <w:numId w:val="0"/>
        </w:numPr>
        <w:spacing w:after="60"/>
        <w:ind w:left="360"/>
      </w:pPr>
      <w:r w:rsidRPr="00D4761D">
        <w:drawing>
          <wp:inline distT="0" distB="0" distL="0" distR="0" wp14:anchorId="000970A1" wp14:editId="48B89E79">
            <wp:extent cx="6400800" cy="3076575"/>
            <wp:effectExtent l="0" t="0" r="0" b="9525"/>
            <wp:docPr id="184216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62846" name=""/>
                    <pic:cNvPicPr/>
                  </pic:nvPicPr>
                  <pic:blipFill>
                    <a:blip r:embed="rId6"/>
                    <a:stretch>
                      <a:fillRect/>
                    </a:stretch>
                  </pic:blipFill>
                  <pic:spPr>
                    <a:xfrm>
                      <a:off x="0" y="0"/>
                      <a:ext cx="6400800" cy="3076575"/>
                    </a:xfrm>
                    <a:prstGeom prst="rect">
                      <a:avLst/>
                    </a:prstGeom>
                  </pic:spPr>
                </pic:pic>
              </a:graphicData>
            </a:graphic>
          </wp:inline>
        </w:drawing>
      </w:r>
    </w:p>
    <w:p w14:paraId="795BB474" w14:textId="6DE2E73B" w:rsidR="006A177A" w:rsidRDefault="00000000">
      <w:pPr>
        <w:keepNext/>
        <w:spacing w:before="200" w:after="60"/>
      </w:pPr>
      <w:r>
        <w:rPr>
          <w:rFonts w:ascii="Arial" w:hAnsi="Arial"/>
          <w:b/>
          <w:color w:val="D48F18"/>
          <w:sz w:val="24"/>
        </w:rPr>
        <w:t>4.3 Level 2: The Upper Quarters (Level2.unity)</w:t>
      </w:r>
    </w:p>
    <w:p w14:paraId="4E26ACF1" w14:textId="77777777" w:rsidR="006A177A" w:rsidRDefault="00000000">
      <w:pPr>
        <w:pStyle w:val="ListBullet"/>
        <w:spacing w:after="60"/>
      </w:pPr>
      <w:r>
        <w:rPr>
          <w:rFonts w:ascii="Calibri" w:hAnsi="Calibri"/>
          <w:b/>
          <w:color w:val="282C34"/>
          <w:sz w:val="20"/>
        </w:rPr>
        <w:t>Theme &amp; Ambiance:</w:t>
      </w:r>
      <w:r>
        <w:rPr>
          <w:rFonts w:ascii="Calibri" w:hAnsi="Calibri"/>
          <w:color w:val="282C34"/>
          <w:sz w:val="20"/>
        </w:rPr>
        <w:t xml:space="preserve"> Multi-tiered fortress with elevated wooden scaffolding, vertical chasm shafts, and hazardous open drops.</w:t>
      </w:r>
    </w:p>
    <w:p w14:paraId="3CC57B7C" w14:textId="77777777" w:rsidR="006A177A" w:rsidRDefault="00000000">
      <w:pPr>
        <w:pStyle w:val="ListBullet"/>
        <w:spacing w:after="60"/>
      </w:pPr>
      <w:r>
        <w:rPr>
          <w:rFonts w:ascii="Calibri" w:hAnsi="Calibri"/>
          <w:b/>
          <w:color w:val="282C34"/>
          <w:sz w:val="20"/>
        </w:rPr>
        <w:t>Player Spawn:</w:t>
      </w:r>
      <w:r>
        <w:rPr>
          <w:rFonts w:ascii="Calibri" w:hAnsi="Calibri"/>
          <w:color w:val="282C34"/>
          <w:sz w:val="20"/>
        </w:rPr>
        <w:t xml:space="preserve"> (-5.58, -5.50) on the bottom left scaffold.</w:t>
      </w:r>
    </w:p>
    <w:p w14:paraId="7F1F0707" w14:textId="77777777" w:rsidR="006A177A" w:rsidRDefault="00000000">
      <w:pPr>
        <w:pStyle w:val="ListBullet"/>
        <w:spacing w:after="60"/>
      </w:pPr>
      <w:r>
        <w:rPr>
          <w:rFonts w:ascii="Calibri" w:hAnsi="Calibri"/>
          <w:b/>
          <w:color w:val="282C34"/>
          <w:sz w:val="20"/>
        </w:rPr>
        <w:t>Enemy Population:</w:t>
      </w:r>
      <w:r>
        <w:rPr>
          <w:rFonts w:ascii="Calibri" w:hAnsi="Calibri"/>
          <w:color w:val="282C34"/>
          <w:sz w:val="20"/>
        </w:rPr>
        <w:t xml:space="preserve"> 3 enemies total. 1x Bald Pirate at (-4.54, 0.41); 1x Big Guy at (2.30, 0.50); 1x Cucumber at (9.28, -3.50).</w:t>
      </w:r>
    </w:p>
    <w:p w14:paraId="645DA694" w14:textId="77777777" w:rsidR="006A177A" w:rsidRDefault="00000000">
      <w:pPr>
        <w:pStyle w:val="ListBullet"/>
        <w:spacing w:after="60"/>
      </w:pPr>
      <w:r>
        <w:rPr>
          <w:rFonts w:ascii="Calibri" w:hAnsi="Calibri"/>
          <w:b/>
          <w:color w:val="282C34"/>
          <w:sz w:val="20"/>
        </w:rPr>
        <w:t>Tactical Challenge:</w:t>
      </w:r>
      <w:r>
        <w:rPr>
          <w:rFonts w:ascii="Calibri" w:hAnsi="Calibri"/>
          <w:color w:val="282C34"/>
          <w:sz w:val="20"/>
        </w:rPr>
        <w:t xml:space="preserve"> Introduces the Cucumber, which sprints to extinguish lit bombs. Demands precision timing and tactical vertical drops to detonate before enemies react.</w:t>
      </w:r>
    </w:p>
    <w:p w14:paraId="77CC7286" w14:textId="77777777" w:rsidR="006A177A" w:rsidRPr="00D4761D" w:rsidRDefault="00000000">
      <w:pPr>
        <w:pStyle w:val="ListBullet"/>
        <w:spacing w:after="60"/>
      </w:pPr>
      <w:r>
        <w:rPr>
          <w:rFonts w:ascii="Calibri" w:hAnsi="Calibri"/>
          <w:b/>
          <w:color w:val="282C34"/>
          <w:sz w:val="20"/>
        </w:rPr>
        <w:t>Exit Door:</w:t>
      </w:r>
      <w:r>
        <w:rPr>
          <w:rFonts w:ascii="Calibri" w:hAnsi="Calibri"/>
          <w:color w:val="282C34"/>
          <w:sz w:val="20"/>
        </w:rPr>
        <w:t xml:space="preserve"> Located at (8.50, -2.40) past the right chasm. Unlocks when all 3 foes are defeated; press [X] to advance.</w:t>
      </w:r>
    </w:p>
    <w:p w14:paraId="56BB9B9B" w14:textId="318EFD2E" w:rsidR="00D4761D" w:rsidRDefault="00D4761D">
      <w:pPr>
        <w:pStyle w:val="ListBullet"/>
        <w:spacing w:after="60"/>
      </w:pPr>
      <w:r w:rsidRPr="00D4761D">
        <w:lastRenderedPageBreak/>
        <w:drawing>
          <wp:anchor distT="0" distB="0" distL="114300" distR="114300" simplePos="0" relativeHeight="251655680" behindDoc="1" locked="0" layoutInCell="1" allowOverlap="1" wp14:anchorId="73BEA21F" wp14:editId="18BE49DE">
            <wp:simplePos x="0" y="0"/>
            <wp:positionH relativeFrom="column">
              <wp:posOffset>228600</wp:posOffset>
            </wp:positionH>
            <wp:positionV relativeFrom="paragraph">
              <wp:posOffset>0</wp:posOffset>
            </wp:positionV>
            <wp:extent cx="6400800" cy="3071495"/>
            <wp:effectExtent l="0" t="0" r="0" b="0"/>
            <wp:wrapTight wrapText="bothSides">
              <wp:wrapPolygon edited="0">
                <wp:start x="0" y="0"/>
                <wp:lineTo x="0" y="21435"/>
                <wp:lineTo x="21536" y="21435"/>
                <wp:lineTo x="21536" y="0"/>
                <wp:lineTo x="0" y="0"/>
              </wp:wrapPolygon>
            </wp:wrapTight>
            <wp:docPr id="203558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580468" name=""/>
                    <pic:cNvPicPr/>
                  </pic:nvPicPr>
                  <pic:blipFill>
                    <a:blip r:embed="rId7"/>
                    <a:stretch>
                      <a:fillRect/>
                    </a:stretch>
                  </pic:blipFill>
                  <pic:spPr>
                    <a:xfrm>
                      <a:off x="0" y="0"/>
                      <a:ext cx="6400800" cy="3071495"/>
                    </a:xfrm>
                    <a:prstGeom prst="rect">
                      <a:avLst/>
                    </a:prstGeom>
                  </pic:spPr>
                </pic:pic>
              </a:graphicData>
            </a:graphic>
          </wp:anchor>
        </w:drawing>
      </w:r>
    </w:p>
    <w:p w14:paraId="79527B0F" w14:textId="378304C5" w:rsidR="006A177A" w:rsidRDefault="00000000">
      <w:pPr>
        <w:keepNext/>
        <w:spacing w:before="200" w:after="60"/>
      </w:pPr>
      <w:r>
        <w:rPr>
          <w:rFonts w:ascii="Arial" w:hAnsi="Arial"/>
          <w:b/>
          <w:color w:val="D48F18"/>
          <w:sz w:val="24"/>
        </w:rPr>
        <w:t>4.4 Level 3: The Moving Gauntlet (Level3.unity &amp; Level3PlatformController.cs)</w:t>
      </w:r>
    </w:p>
    <w:p w14:paraId="6C47DC5E" w14:textId="41E05854" w:rsidR="006A177A" w:rsidRDefault="00000000">
      <w:pPr>
        <w:pStyle w:val="ListBullet"/>
        <w:spacing w:after="60"/>
      </w:pPr>
      <w:r>
        <w:rPr>
          <w:rFonts w:ascii="Calibri" w:hAnsi="Calibri"/>
          <w:b/>
          <w:color w:val="282C34"/>
          <w:sz w:val="20"/>
        </w:rPr>
        <w:t>Theme &amp; Ambiance:</w:t>
      </w:r>
      <w:r>
        <w:rPr>
          <w:rFonts w:ascii="Calibri" w:hAnsi="Calibri"/>
          <w:color w:val="282C34"/>
          <w:sz w:val="20"/>
        </w:rPr>
        <w:t xml:space="preserve"> Expansive pirate sky-rigging featuring high chasms and three actively moving Kinematic platforms.</w:t>
      </w:r>
    </w:p>
    <w:p w14:paraId="1BDDEDF9" w14:textId="716A4614" w:rsidR="006A177A" w:rsidRDefault="00000000">
      <w:pPr>
        <w:pStyle w:val="ListBullet"/>
        <w:spacing w:after="60"/>
      </w:pPr>
      <w:r>
        <w:rPr>
          <w:rFonts w:ascii="Calibri" w:hAnsi="Calibri"/>
          <w:b/>
          <w:color w:val="282C34"/>
          <w:sz w:val="20"/>
        </w:rPr>
        <w:t>Player Spawn:</w:t>
      </w:r>
      <w:r>
        <w:rPr>
          <w:rFonts w:ascii="Calibri" w:hAnsi="Calibri"/>
          <w:color w:val="282C34"/>
          <w:sz w:val="20"/>
        </w:rPr>
        <w:t xml:space="preserve"> (-13.28, -5.45) on the far-left staging deck.</w:t>
      </w:r>
    </w:p>
    <w:p w14:paraId="2BFF2B9F" w14:textId="6107019E" w:rsidR="006A177A" w:rsidRDefault="00000000">
      <w:pPr>
        <w:pStyle w:val="ListBullet"/>
        <w:spacing w:after="60"/>
      </w:pPr>
      <w:r>
        <w:rPr>
          <w:rFonts w:ascii="Calibri" w:hAnsi="Calibri"/>
          <w:b/>
          <w:color w:val="282C34"/>
          <w:sz w:val="20"/>
        </w:rPr>
        <w:t>Dynamic Platforms:</w:t>
      </w:r>
      <w:r>
        <w:rPr>
          <w:rFonts w:ascii="Calibri" w:hAnsi="Calibri"/>
          <w:color w:val="282C34"/>
          <w:sz w:val="20"/>
        </w:rPr>
        <w:t xml:space="preserve"> Fully automated rider friction (MovingPlatform.cs) using Kinematic Rigidbody2D that carries player and enemies smoothly without jitter:</w:t>
      </w:r>
    </w:p>
    <w:p w14:paraId="77393525" w14:textId="3F5D8FFA" w:rsidR="006A177A" w:rsidRDefault="00000000">
      <w:pPr>
        <w:pStyle w:val="ListBullet"/>
        <w:spacing w:after="60"/>
      </w:pPr>
      <w:r>
        <w:rPr>
          <w:rFonts w:ascii="Calibri" w:hAnsi="Calibri"/>
          <w:color w:val="282C34"/>
          <w:sz w:val="20"/>
        </w:rPr>
        <w:t xml:space="preserve">   * Platform 1 (Left): 3 blocks wide, moves horizontally (X axis) over 2.6 units at speed 2.2.</w:t>
      </w:r>
    </w:p>
    <w:p w14:paraId="68B8CA18" w14:textId="13A58DFA" w:rsidR="006A177A" w:rsidRDefault="00000000">
      <w:pPr>
        <w:pStyle w:val="ListBullet"/>
        <w:spacing w:after="60"/>
      </w:pPr>
      <w:r>
        <w:rPr>
          <w:rFonts w:ascii="Calibri" w:hAnsi="Calibri"/>
          <w:color w:val="282C34"/>
          <w:sz w:val="20"/>
        </w:rPr>
        <w:t xml:space="preserve">   * Platform 2 (Bottom-Right): 2 blocks wide, moves vertically (Y axis) over 3.2 units at speed 2.0.</w:t>
      </w:r>
    </w:p>
    <w:p w14:paraId="142DEC17" w14:textId="61B57E84" w:rsidR="006A177A" w:rsidRDefault="00000000">
      <w:pPr>
        <w:pStyle w:val="ListBullet"/>
        <w:spacing w:after="60"/>
      </w:pPr>
      <w:r>
        <w:rPr>
          <w:rFonts w:ascii="Calibri" w:hAnsi="Calibri"/>
          <w:color w:val="282C34"/>
          <w:sz w:val="20"/>
        </w:rPr>
        <w:t xml:space="preserve">   * Platform 3 (Top-Right): 2 blocks wide, moves horizontally (X axis) over 5.2 units at speed 2.2.</w:t>
      </w:r>
    </w:p>
    <w:p w14:paraId="40C6DB03" w14:textId="74DCBAC2" w:rsidR="006A177A" w:rsidRDefault="00000000">
      <w:pPr>
        <w:pStyle w:val="ListBullet"/>
        <w:spacing w:after="60"/>
      </w:pPr>
      <w:r>
        <w:rPr>
          <w:rFonts w:ascii="Calibri" w:hAnsi="Calibri"/>
          <w:b/>
          <w:color w:val="282C34"/>
          <w:sz w:val="20"/>
        </w:rPr>
        <w:t>Enemy Population:</w:t>
      </w:r>
      <w:r>
        <w:rPr>
          <w:rFonts w:ascii="Calibri" w:hAnsi="Calibri"/>
          <w:color w:val="282C34"/>
          <w:sz w:val="20"/>
        </w:rPr>
        <w:t xml:space="preserve"> 5 enemies total - all 5 archetypes present! 1x Big Guy (-11.05, 0.82), 1x Bald Pirate (-2.16, -2.54), 1x Captain (6.96, -4.40), 1x Cucumber (12.48, 4.79), 1x Whale (15.61, 1.46).</w:t>
      </w:r>
    </w:p>
    <w:p w14:paraId="27CCE5D2" w14:textId="0C87D4CC" w:rsidR="006A177A" w:rsidRPr="00D4761D" w:rsidRDefault="00000000">
      <w:pPr>
        <w:pStyle w:val="ListBullet"/>
        <w:spacing w:after="60"/>
      </w:pPr>
      <w:r>
        <w:rPr>
          <w:rFonts w:ascii="Calibri" w:hAnsi="Calibri"/>
          <w:b/>
          <w:color w:val="282C34"/>
          <w:sz w:val="20"/>
        </w:rPr>
        <w:t>Stage Progression:</w:t>
      </w:r>
      <w:r>
        <w:rPr>
          <w:rFonts w:ascii="Calibri" w:hAnsi="Calibri"/>
          <w:color w:val="282C34"/>
          <w:sz w:val="20"/>
        </w:rPr>
        <w:t xml:space="preserve"> The Whale devours all direct bombs; players must use explosion knockback to blast it off the edge to trigger lethal fall damage. Defeating all 5 enemies automatically clears the level and opens the door at (11.50, 4.80) to Level 4.</w:t>
      </w:r>
    </w:p>
    <w:p w14:paraId="1C29E3E2" w14:textId="18A9AE5D" w:rsidR="00D4761D" w:rsidRDefault="00D4761D" w:rsidP="00D4761D">
      <w:pPr>
        <w:pStyle w:val="ListBullet"/>
        <w:numPr>
          <w:ilvl w:val="0"/>
          <w:numId w:val="0"/>
        </w:numPr>
        <w:spacing w:after="60"/>
      </w:pPr>
      <w:r w:rsidRPr="00D4761D">
        <w:drawing>
          <wp:anchor distT="0" distB="0" distL="114300" distR="114300" simplePos="0" relativeHeight="251659776" behindDoc="1" locked="0" layoutInCell="1" allowOverlap="1" wp14:anchorId="7A39D072" wp14:editId="189696B5">
            <wp:simplePos x="0" y="0"/>
            <wp:positionH relativeFrom="column">
              <wp:posOffset>0</wp:posOffset>
            </wp:positionH>
            <wp:positionV relativeFrom="paragraph">
              <wp:posOffset>259398</wp:posOffset>
            </wp:positionV>
            <wp:extent cx="6400800" cy="3044825"/>
            <wp:effectExtent l="0" t="0" r="0" b="3175"/>
            <wp:wrapTight wrapText="bothSides">
              <wp:wrapPolygon edited="0">
                <wp:start x="0" y="0"/>
                <wp:lineTo x="0" y="21487"/>
                <wp:lineTo x="21536" y="21487"/>
                <wp:lineTo x="21536" y="0"/>
                <wp:lineTo x="0" y="0"/>
              </wp:wrapPolygon>
            </wp:wrapTight>
            <wp:docPr id="201186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62145" name=""/>
                    <pic:cNvPicPr/>
                  </pic:nvPicPr>
                  <pic:blipFill>
                    <a:blip r:embed="rId8"/>
                    <a:stretch>
                      <a:fillRect/>
                    </a:stretch>
                  </pic:blipFill>
                  <pic:spPr>
                    <a:xfrm>
                      <a:off x="0" y="0"/>
                      <a:ext cx="6400800" cy="3044825"/>
                    </a:xfrm>
                    <a:prstGeom prst="rect">
                      <a:avLst/>
                    </a:prstGeom>
                  </pic:spPr>
                </pic:pic>
              </a:graphicData>
            </a:graphic>
          </wp:anchor>
        </w:drawing>
      </w:r>
    </w:p>
    <w:p w14:paraId="7A997A0F" w14:textId="292952BC" w:rsidR="006A177A" w:rsidRDefault="00000000">
      <w:pPr>
        <w:keepNext/>
        <w:spacing w:before="200" w:after="60"/>
      </w:pPr>
      <w:r>
        <w:rPr>
          <w:rFonts w:ascii="Arial" w:hAnsi="Arial"/>
          <w:b/>
          <w:color w:val="D48F18"/>
          <w:sz w:val="24"/>
        </w:rPr>
        <w:lastRenderedPageBreak/>
        <w:t>4.5 Level 4: The Deep Fortress (Level4.unity &amp; Level4PlatformController.cs)</w:t>
      </w:r>
    </w:p>
    <w:p w14:paraId="6CEC8A4E" w14:textId="380BE9C5" w:rsidR="006A177A" w:rsidRDefault="00000000">
      <w:pPr>
        <w:pStyle w:val="ListBullet"/>
        <w:spacing w:after="60"/>
      </w:pPr>
      <w:r>
        <w:rPr>
          <w:rFonts w:ascii="Calibri" w:hAnsi="Calibri"/>
          <w:b/>
          <w:color w:val="282C34"/>
          <w:sz w:val="20"/>
        </w:rPr>
        <w:t>Theme &amp; Ambiance:</w:t>
      </w:r>
      <w:r>
        <w:rPr>
          <w:rFonts w:ascii="Calibri" w:hAnsi="Calibri"/>
          <w:color w:val="282C34"/>
          <w:sz w:val="20"/>
        </w:rPr>
        <w:t xml:space="preserve"> Massive subterranean fortress citadel with huge vertical relief extending from battlements (y = +15) down to the deep dungeon (y = -19). Fall boundary dynamically lowered to y = -24.0.</w:t>
      </w:r>
    </w:p>
    <w:p w14:paraId="4982D217" w14:textId="3532DFFA" w:rsidR="006A177A" w:rsidRDefault="00000000">
      <w:pPr>
        <w:pStyle w:val="ListBullet"/>
        <w:spacing w:after="60"/>
      </w:pPr>
      <w:r>
        <w:rPr>
          <w:rFonts w:ascii="Calibri" w:hAnsi="Calibri"/>
          <w:b/>
          <w:color w:val="282C34"/>
          <w:sz w:val="20"/>
        </w:rPr>
        <w:t>Player Spawn:</w:t>
      </w:r>
      <w:r>
        <w:rPr>
          <w:rFonts w:ascii="Calibri" w:hAnsi="Calibri"/>
          <w:color w:val="282C34"/>
          <w:sz w:val="20"/>
        </w:rPr>
        <w:t xml:space="preserve"> (-0.54, -15.57) at the bottom floor of the dungeon pit.</w:t>
      </w:r>
    </w:p>
    <w:p w14:paraId="3AC28AA8" w14:textId="77777777" w:rsidR="006A177A" w:rsidRDefault="00000000">
      <w:pPr>
        <w:pStyle w:val="ListBullet"/>
        <w:spacing w:after="60"/>
      </w:pPr>
      <w:r>
        <w:rPr>
          <w:rFonts w:ascii="Calibri" w:hAnsi="Calibri"/>
          <w:b/>
          <w:color w:val="282C34"/>
          <w:sz w:val="20"/>
        </w:rPr>
        <w:t>Vertical Elevator Shaft:</w:t>
      </w:r>
      <w:r>
        <w:rPr>
          <w:rFonts w:ascii="Calibri" w:hAnsi="Calibri"/>
          <w:color w:val="282C34"/>
          <w:sz w:val="20"/>
        </w:rPr>
        <w:t xml:space="preserve"> A specialized 3-block wide platform acting as a high-speed elevator moving vertically across 13.5 units down and up at speed 6.0 (fast) with a 0.25s pause at the upper and lower landings.</w:t>
      </w:r>
    </w:p>
    <w:p w14:paraId="544E21C0" w14:textId="77777777" w:rsidR="006A177A" w:rsidRDefault="00000000">
      <w:pPr>
        <w:pStyle w:val="ListBullet"/>
        <w:spacing w:after="60"/>
      </w:pPr>
      <w:r>
        <w:rPr>
          <w:rFonts w:ascii="Calibri" w:hAnsi="Calibri"/>
          <w:b/>
          <w:color w:val="282C34"/>
          <w:sz w:val="20"/>
        </w:rPr>
        <w:t>Enemy Population:</w:t>
      </w:r>
      <w:r>
        <w:rPr>
          <w:rFonts w:ascii="Calibri" w:hAnsi="Calibri"/>
          <w:color w:val="282C34"/>
          <w:sz w:val="20"/>
        </w:rPr>
        <w:t xml:space="preserve"> 4 elite enemies. 1x Big Guy (-10.15, -10.50), 1x Captain (22.33, 0.50), 1x Bald Pirate (-6.64, 14.53), 1x Cucumber (-17.23, 14.66).</w:t>
      </w:r>
    </w:p>
    <w:p w14:paraId="5471B0F8" w14:textId="77777777" w:rsidR="006A177A" w:rsidRPr="009759D6" w:rsidRDefault="00000000">
      <w:pPr>
        <w:pStyle w:val="ListBullet"/>
        <w:spacing w:after="60"/>
      </w:pPr>
      <w:r>
        <w:rPr>
          <w:rFonts w:ascii="Calibri" w:hAnsi="Calibri"/>
          <w:b/>
          <w:color w:val="282C34"/>
          <w:sz w:val="20"/>
        </w:rPr>
        <w:t>Grand Finale &amp; Victory:</w:t>
      </w:r>
      <w:r>
        <w:rPr>
          <w:rFonts w:ascii="Calibri" w:hAnsi="Calibri"/>
          <w:color w:val="282C34"/>
          <w:sz w:val="20"/>
        </w:rPr>
        <w:t xml:space="preserve"> Ascend the deep shaft via the moving elevator, clear the garrison, and reach the summit Door at (7.0, 15.0). Pressing [X] triggers the Game Complete Victory fanfare and returns to the Main Menu.</w:t>
      </w:r>
    </w:p>
    <w:p w14:paraId="1350008D" w14:textId="265DD26D" w:rsidR="009759D6" w:rsidRDefault="009759D6" w:rsidP="009759D6">
      <w:pPr>
        <w:pStyle w:val="ListBullet"/>
        <w:numPr>
          <w:ilvl w:val="0"/>
          <w:numId w:val="0"/>
        </w:numPr>
        <w:spacing w:after="60"/>
        <w:ind w:left="360"/>
      </w:pPr>
      <w:r w:rsidRPr="009759D6">
        <w:drawing>
          <wp:inline distT="0" distB="0" distL="0" distR="0" wp14:anchorId="785E60C8" wp14:editId="57B3D9E8">
            <wp:extent cx="5791242" cy="2990872"/>
            <wp:effectExtent l="0" t="0" r="0" b="0"/>
            <wp:docPr id="212859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98176" name=""/>
                    <pic:cNvPicPr/>
                  </pic:nvPicPr>
                  <pic:blipFill>
                    <a:blip r:embed="rId9"/>
                    <a:stretch>
                      <a:fillRect/>
                    </a:stretch>
                  </pic:blipFill>
                  <pic:spPr>
                    <a:xfrm>
                      <a:off x="0" y="0"/>
                      <a:ext cx="5791242" cy="2990872"/>
                    </a:xfrm>
                    <a:prstGeom prst="rect">
                      <a:avLst/>
                    </a:prstGeom>
                  </pic:spPr>
                </pic:pic>
              </a:graphicData>
            </a:graphic>
          </wp:inline>
        </w:drawing>
      </w:r>
    </w:p>
    <w:p w14:paraId="289EFB5A" w14:textId="53BE5520" w:rsidR="006A177A" w:rsidRDefault="00000000">
      <w:pPr>
        <w:keepNext/>
        <w:spacing w:before="280" w:after="80"/>
      </w:pPr>
      <w:r>
        <w:rPr>
          <w:rFonts w:ascii="Arial" w:hAnsi="Arial"/>
          <w:b/>
          <w:color w:val="182B49"/>
          <w:sz w:val="30"/>
        </w:rPr>
        <w:t>5. Technical Architecture &amp; Engineering Insights</w:t>
      </w:r>
    </w:p>
    <w:p w14:paraId="761D7CB1" w14:textId="77777777" w:rsidR="006A177A" w:rsidRDefault="00000000">
      <w:pPr>
        <w:spacing w:after="80"/>
      </w:pPr>
      <w:r>
        <w:rPr>
          <w:rFonts w:ascii="Calibri" w:hAnsi="Calibri"/>
          <w:color w:val="282C34"/>
          <w:sz w:val="21"/>
        </w:rPr>
        <w:t>The project demonstrates sound object-oriented architecture and decoupled system design tailored for Unity 2D games:</w:t>
      </w:r>
    </w:p>
    <w:p w14:paraId="644579B3" w14:textId="77777777" w:rsidR="006A177A" w:rsidRDefault="00000000">
      <w:pPr>
        <w:pStyle w:val="ListBullet"/>
        <w:spacing w:after="60"/>
      </w:pPr>
      <w:r>
        <w:rPr>
          <w:rFonts w:ascii="Calibri" w:hAnsi="Calibri"/>
          <w:b/>
          <w:color w:val="282C34"/>
          <w:sz w:val="20"/>
        </w:rPr>
        <w:t>Interface-Driven Combat:</w:t>
      </w:r>
      <w:r>
        <w:rPr>
          <w:rFonts w:ascii="Calibri" w:hAnsi="Calibri"/>
          <w:color w:val="282C34"/>
          <w:sz w:val="20"/>
        </w:rPr>
        <w:t xml:space="preserve"> IDamageable cleanly decouples the bomb explosion blast logic from player and enemy health scripts. Explosions simply query Physics2D.OverlapCircle and call TakeDamage.</w:t>
      </w:r>
    </w:p>
    <w:p w14:paraId="585ABB57" w14:textId="77777777" w:rsidR="006A177A" w:rsidRDefault="00000000">
      <w:pPr>
        <w:pStyle w:val="ListBullet"/>
        <w:spacing w:after="60"/>
      </w:pPr>
      <w:r>
        <w:rPr>
          <w:rFonts w:ascii="Calibri" w:hAnsi="Calibri"/>
          <w:b/>
          <w:color w:val="282C34"/>
          <w:sz w:val="20"/>
        </w:rPr>
        <w:t>Singleton Management:</w:t>
      </w:r>
      <w:r>
        <w:rPr>
          <w:rFonts w:ascii="Calibri" w:hAnsi="Calibri"/>
          <w:color w:val="282C34"/>
          <w:sz w:val="20"/>
        </w:rPr>
        <w:t xml:space="preserve"> LevelManager and SoundManager persist across scene loads with DontDestroyOnLoad, preventing audio cut-off and coordinating scene transitions.</w:t>
      </w:r>
    </w:p>
    <w:p w14:paraId="2BD1E75A" w14:textId="77777777" w:rsidR="006A177A" w:rsidRDefault="00000000">
      <w:pPr>
        <w:pStyle w:val="ListBullet"/>
        <w:spacing w:after="60"/>
      </w:pPr>
      <w:r>
        <w:rPr>
          <w:rFonts w:ascii="Calibri" w:hAnsi="Calibri"/>
          <w:b/>
          <w:color w:val="282C34"/>
          <w:sz w:val="20"/>
        </w:rPr>
        <w:t>Rider Physics Resolution:</w:t>
      </w:r>
      <w:r>
        <w:rPr>
          <w:rFonts w:ascii="Calibri" w:hAnsi="Calibri"/>
          <w:color w:val="282C34"/>
          <w:sz w:val="20"/>
        </w:rPr>
        <w:t xml:space="preserve"> Moving platforms manage standing riders using a contact-normal check (normal.y &lt; -0.4f) and translate riders by the exact platform delta, preventing physics slipping.</w:t>
      </w:r>
    </w:p>
    <w:p w14:paraId="2EA52D01" w14:textId="77777777" w:rsidR="006A177A" w:rsidRDefault="00000000">
      <w:pPr>
        <w:pStyle w:val="ListBullet"/>
        <w:spacing w:after="60"/>
      </w:pPr>
      <w:r>
        <w:rPr>
          <w:rFonts w:ascii="Calibri" w:hAnsi="Calibri"/>
          <w:b/>
          <w:color w:val="282C34"/>
          <w:sz w:val="20"/>
        </w:rPr>
        <w:t>Dynamic Stage Gating:</w:t>
      </w:r>
      <w:r>
        <w:rPr>
          <w:rFonts w:ascii="Calibri" w:hAnsi="Calibri"/>
          <w:color w:val="282C34"/>
          <w:sz w:val="20"/>
        </w:rPr>
        <w:t xml:space="preserve"> LevelDoor automatically counts enemies in the hierarchy via EnemyAI.GetAliveEnemyCount(), ensuring complete decoupling between level design layouts and progression triggers.</w:t>
      </w:r>
    </w:p>
    <w:sectPr w:rsidR="006A177A"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036458">
    <w:abstractNumId w:val="8"/>
  </w:num>
  <w:num w:numId="2" w16cid:durableId="2044014463">
    <w:abstractNumId w:val="6"/>
  </w:num>
  <w:num w:numId="3" w16cid:durableId="150175606">
    <w:abstractNumId w:val="5"/>
  </w:num>
  <w:num w:numId="4" w16cid:durableId="1260413076">
    <w:abstractNumId w:val="4"/>
  </w:num>
  <w:num w:numId="5" w16cid:durableId="1009479344">
    <w:abstractNumId w:val="7"/>
  </w:num>
  <w:num w:numId="6" w16cid:durableId="2013331718">
    <w:abstractNumId w:val="3"/>
  </w:num>
  <w:num w:numId="7" w16cid:durableId="991906058">
    <w:abstractNumId w:val="2"/>
  </w:num>
  <w:num w:numId="8" w16cid:durableId="845242211">
    <w:abstractNumId w:val="1"/>
  </w:num>
  <w:num w:numId="9" w16cid:durableId="535653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969"/>
    <w:rsid w:val="0029639D"/>
    <w:rsid w:val="00326F90"/>
    <w:rsid w:val="006A177A"/>
    <w:rsid w:val="009759D6"/>
    <w:rsid w:val="00AA1D8D"/>
    <w:rsid w:val="00B47730"/>
    <w:rsid w:val="00CB0664"/>
    <w:rsid w:val="00D476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9F8C99"/>
  <w14:defaultImageDpi w14:val="300"/>
  <w15:docId w15:val="{02115277-2F38-4D80-833D-EE0E337F4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Pages>
  <Words>1464</Words>
  <Characters>8349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Ojas Dharaskar</cp:lastModifiedBy>
  <cp:revision>2</cp:revision>
  <dcterms:created xsi:type="dcterms:W3CDTF">2013-12-23T23:15:00Z</dcterms:created>
  <dcterms:modified xsi:type="dcterms:W3CDTF">2026-10-22T09:25:00Z</dcterms:modified>
  <cp:category/>
</cp:coreProperties>
</file>