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41" w:rsidRDefault="000849E7">
      <w:proofErr w:type="gramStart"/>
      <w:r w:rsidRPr="000849E7">
        <w:t>select</w:t>
      </w:r>
      <w:proofErr w:type="gramEnd"/>
      <w:r w:rsidRPr="000849E7">
        <w:t xml:space="preserve"> max(salary) as </w:t>
      </w:r>
      <w:proofErr w:type="spellStart"/>
      <w:r w:rsidRPr="000849E7">
        <w:t>SecondHighestSalary</w:t>
      </w:r>
      <w:proofErr w:type="spellEnd"/>
      <w:r w:rsidRPr="000849E7">
        <w:t xml:space="preserve"> from employee where salary &lt; (select max(salary) from employee);</w:t>
      </w:r>
      <w:bookmarkStart w:id="0" w:name="_GoBack"/>
      <w:bookmarkEnd w:id="0"/>
    </w:p>
    <w:sectPr w:rsidR="0027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9E7"/>
    <w:rsid w:val="000849E7"/>
    <w:rsid w:val="0027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1</cp:revision>
  <dcterms:created xsi:type="dcterms:W3CDTF">2021-07-08T18:35:00Z</dcterms:created>
  <dcterms:modified xsi:type="dcterms:W3CDTF">2021-07-08T18:36:00Z</dcterms:modified>
</cp:coreProperties>
</file>