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87F" w14:textId="77777777" w:rsidR="009F3777" w:rsidRDefault="009F3777" w:rsidP="009F3777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376249" w:rsidRPr="00AE219E" w14:paraId="5BE04561" w14:textId="77777777" w:rsidTr="006D1152"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55B35567" w14:textId="67BF45C5" w:rsidR="00376249" w:rsidRPr="00AE219E" w:rsidRDefault="00B4697C" w:rsidP="00CA679E">
            <w:pPr>
              <w:pStyle w:val="Piedepgina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sz w:val="22"/>
              </w:rPr>
              <w:t>Fundamentos de Ing. De Software</w:t>
            </w:r>
          </w:p>
        </w:tc>
      </w:tr>
      <w:tr w:rsidR="00376249" w:rsidRPr="00AE219E" w14:paraId="38D8311D" w14:textId="77777777" w:rsidTr="006D1152">
        <w:trPr>
          <w:trHeight w:val="290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14:paraId="45D288D5" w14:textId="514D0C53" w:rsidR="00376249" w:rsidRPr="00AE219E" w:rsidRDefault="00C20E5D" w:rsidP="00C20E5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Carrera: </w:t>
            </w:r>
            <w:r w:rsidR="00B4697C">
              <w:rPr>
                <w:rFonts w:ascii="Arial Narrow" w:hAnsi="Arial Narrow" w:cs="Arial"/>
              </w:rPr>
              <w:t xml:space="preserve">Inteligencia Artificial </w:t>
            </w:r>
            <w:r w:rsidR="00376249" w:rsidRPr="00AE219E">
              <w:rPr>
                <w:rFonts w:ascii="Arial Narrow" w:hAnsi="Arial Narrow" w:cs="Arial"/>
              </w:rPr>
              <w:t xml:space="preserve">|  </w:t>
            </w:r>
            <w:r w:rsidR="00CA679E">
              <w:rPr>
                <w:rFonts w:ascii="Arial Narrow" w:hAnsi="Arial Narrow" w:cs="Arial"/>
              </w:rPr>
              <w:t xml:space="preserve"> </w:t>
            </w:r>
            <w:r w:rsidR="00376249" w:rsidRPr="00AE219E">
              <w:rPr>
                <w:rFonts w:ascii="Arial Narrow" w:hAnsi="Arial Narrow" w:cs="Arial"/>
              </w:rPr>
              <w:t xml:space="preserve"> Fecha Actualización: </w:t>
            </w:r>
            <w:r w:rsidR="00B4697C">
              <w:rPr>
                <w:rFonts w:ascii="Arial Narrow" w:hAnsi="Arial Narrow" w:cs="Arial"/>
              </w:rPr>
              <w:t xml:space="preserve">20 de </w:t>
            </w:r>
            <w:r w:rsidR="000F56D4">
              <w:rPr>
                <w:rFonts w:ascii="Arial Narrow" w:hAnsi="Arial Narrow" w:cs="Arial"/>
              </w:rPr>
              <w:t>abril de 2024</w:t>
            </w:r>
          </w:p>
        </w:tc>
      </w:tr>
    </w:tbl>
    <w:p w14:paraId="58E1084A" w14:textId="77777777" w:rsidR="00005152" w:rsidRPr="00AE219E" w:rsidRDefault="00005152" w:rsidP="009F3777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</w:rPr>
      </w:pPr>
    </w:p>
    <w:p w14:paraId="4C07E828" w14:textId="77777777" w:rsidR="0098601C" w:rsidRDefault="0098601C" w:rsidP="0098601C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>PUNTAJES Y NOTA</w:t>
      </w: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AC43BF" w14:paraId="678888FB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6662283C" w14:textId="192D66FE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máximo: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>
              <w:rPr>
                <w:rFonts w:ascii="Arial Narrow" w:hAnsi="Arial Narrow" w:cs="Arial"/>
                <w:b/>
              </w:rPr>
              <w:t>100</w:t>
            </w:r>
          </w:p>
        </w:tc>
        <w:tc>
          <w:tcPr>
            <w:tcW w:w="4536" w:type="dxa"/>
            <w:vMerge w:val="restart"/>
          </w:tcPr>
          <w:p w14:paraId="5EAE809A" w14:textId="77777777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Nota:</w:t>
            </w:r>
          </w:p>
        </w:tc>
      </w:tr>
      <w:tr w:rsidR="00AC43BF" w14:paraId="077D2222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7BFBFABE" w14:textId="76E70EBD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mínimo de aprobación: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 w:rsidR="00CA679E">
              <w:rPr>
                <w:rFonts w:ascii="Arial Narrow" w:hAnsi="Arial Narrow" w:cs="Arial"/>
                <w:b/>
              </w:rPr>
              <w:t>60</w:t>
            </w:r>
          </w:p>
        </w:tc>
        <w:tc>
          <w:tcPr>
            <w:tcW w:w="4536" w:type="dxa"/>
            <w:vMerge/>
          </w:tcPr>
          <w:p w14:paraId="0CCF4B01" w14:textId="77777777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</w:p>
        </w:tc>
      </w:tr>
    </w:tbl>
    <w:p w14:paraId="669331BD" w14:textId="77777777" w:rsidR="00376F79" w:rsidRPr="00AE219E" w:rsidRDefault="00376F79" w:rsidP="00AC43BF">
      <w:pPr>
        <w:rPr>
          <w:rFonts w:ascii="Arial Narrow" w:hAnsi="Arial Narrow" w:cs="Arial"/>
        </w:rPr>
      </w:pPr>
    </w:p>
    <w:p w14:paraId="37E81320" w14:textId="308B3311" w:rsidR="00E43F38" w:rsidRPr="00D0726B" w:rsidRDefault="00E43F38" w:rsidP="00D0726B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i/>
          <w:color w:val="C0C0C0"/>
          <w:sz w:val="18"/>
          <w:szCs w:val="18"/>
        </w:rPr>
      </w:pPr>
      <w:r>
        <w:rPr>
          <w:rFonts w:ascii="Arial Narrow" w:hAnsi="Arial Narrow" w:cs="Arial"/>
          <w:b/>
        </w:rPr>
        <w:t>Nombre Completo</w:t>
      </w:r>
      <w:r w:rsidR="004C0A50">
        <w:rPr>
          <w:rFonts w:ascii="Arial Narrow" w:hAnsi="Arial Narrow" w:cs="Arial"/>
          <w:b/>
        </w:rPr>
        <w:t>: ERWIN ALEJANDRO OJEDA JUSTINIANO</w:t>
      </w:r>
      <w:r>
        <w:rPr>
          <w:rFonts w:ascii="Arial Narrow" w:hAnsi="Arial Narrow" w:cs="Arial"/>
          <w:b/>
        </w:rPr>
        <w:t xml:space="preserve"> </w:t>
      </w:r>
    </w:p>
    <w:p w14:paraId="5D3288F1" w14:textId="77777777" w:rsidR="00E43F38" w:rsidRDefault="00E43F38" w:rsidP="00E43F38">
      <w:pPr>
        <w:pStyle w:val="Piedepgina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b/>
        </w:rPr>
      </w:pPr>
    </w:p>
    <w:p w14:paraId="76BC68FA" w14:textId="7D58F193" w:rsidR="00E43F38" w:rsidRDefault="00E43F38" w:rsidP="00E43F38">
      <w:pPr>
        <w:pStyle w:val="Piedepgina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b/>
        </w:rPr>
        <w:t>C.I.</w:t>
      </w:r>
      <w:r w:rsidR="004C0A50">
        <w:rPr>
          <w:rFonts w:ascii="Arial Narrow" w:hAnsi="Arial Narrow" w:cs="Arial"/>
          <w:b/>
        </w:rPr>
        <w:t xml:space="preserve">: 13976731    </w:t>
      </w:r>
      <w:r>
        <w:rPr>
          <w:rFonts w:ascii="Arial Narrow" w:hAnsi="Arial Narrow" w:cs="Arial"/>
          <w:b/>
        </w:rPr>
        <w:t>Fecha</w:t>
      </w:r>
      <w:r w:rsidR="004C0A50">
        <w:rPr>
          <w:rFonts w:ascii="Arial Narrow" w:hAnsi="Arial Narrow" w:cs="Arial"/>
          <w:b/>
        </w:rPr>
        <w:t>: 25/04/2024</w:t>
      </w:r>
    </w:p>
    <w:p w14:paraId="35144072" w14:textId="6D58F3E8" w:rsidR="00376F79" w:rsidRDefault="004C0A50" w:rsidP="00F049AC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color w:val="FF0000"/>
        </w:rPr>
      </w:pPr>
      <w:hyperlink r:id="rId7" w:history="1">
        <w:r w:rsidRPr="00AA0082">
          <w:rPr>
            <w:rStyle w:val="Hipervnculo"/>
            <w:rFonts w:ascii="Arial Narrow" w:hAnsi="Arial Narrow" w:cs="Arial"/>
          </w:rPr>
          <w:t>https://github.com/OjedaErwin123/Examen2.git</w:t>
        </w:r>
      </w:hyperlink>
    </w:p>
    <w:p w14:paraId="3D0C4B1F" w14:textId="77777777" w:rsidR="004C0A50" w:rsidRPr="00AE219E" w:rsidRDefault="004C0A50" w:rsidP="00F049AC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color w:val="FF0000"/>
        </w:rPr>
      </w:pPr>
    </w:p>
    <w:p w14:paraId="3E44A3C1" w14:textId="77777777" w:rsidR="00F514FB" w:rsidRPr="00AE219E" w:rsidRDefault="00F514FB" w:rsidP="00F514FB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 xml:space="preserve">INSTRUCCIONES GENERALES: 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514FB" w:rsidRPr="00AE219E" w14:paraId="0F79C467" w14:textId="77777777" w:rsidTr="00B766D5">
        <w:tc>
          <w:tcPr>
            <w:tcW w:w="10065" w:type="dxa"/>
          </w:tcPr>
          <w:p w14:paraId="1C64257D" w14:textId="41F82292" w:rsidR="00CE3AD4" w:rsidRPr="00CE3AD4" w:rsidRDefault="00CE3AD4" w:rsidP="00CE3AD4">
            <w:pPr>
              <w:pStyle w:val="Piedepgina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b/>
                <w:bCs/>
                <w:lang w:val="es-BO"/>
              </w:rPr>
            </w:pPr>
            <w:r w:rsidRPr="00CE3AD4">
              <w:rPr>
                <w:rFonts w:ascii="Arial" w:hAnsi="Arial" w:cs="Arial"/>
                <w:b/>
                <w:bCs/>
                <w:lang w:val="es-BO"/>
              </w:rPr>
              <w:t xml:space="preserve">Examen </w:t>
            </w:r>
            <w:r>
              <w:rPr>
                <w:rFonts w:ascii="Arial" w:hAnsi="Arial" w:cs="Arial"/>
                <w:b/>
                <w:bCs/>
                <w:lang w:val="es-BO"/>
              </w:rPr>
              <w:t>de gestión de Código fuente</w:t>
            </w:r>
            <w:r w:rsidRPr="00CE3AD4">
              <w:rPr>
                <w:rFonts w:ascii="Arial" w:hAnsi="Arial" w:cs="Arial"/>
                <w:b/>
                <w:bCs/>
                <w:lang w:val="es-BO"/>
              </w:rPr>
              <w:t>: Calculadora de Física para MRU y MRUA</w:t>
            </w:r>
          </w:p>
          <w:p w14:paraId="335E0AB3" w14:textId="77777777" w:rsidR="00665568" w:rsidRDefault="00665568" w:rsidP="00665568">
            <w:pPr>
              <w:autoSpaceDE w:val="0"/>
              <w:autoSpaceDN w:val="0"/>
              <w:adjustRightInd w:val="0"/>
              <w:spacing w:line="276" w:lineRule="auto"/>
              <w:ind w:left="709" w:hanging="284"/>
              <w:rPr>
                <w:rFonts w:ascii="Arial Narrow" w:hAnsi="Arial Narrow" w:cs="Arial"/>
                <w:lang w:val="es-BO" w:eastAsia="es-BO"/>
              </w:rPr>
            </w:pPr>
          </w:p>
          <w:p w14:paraId="7ECC73F3" w14:textId="77777777" w:rsidR="002A69EA" w:rsidRPr="002A69EA" w:rsidRDefault="002A69EA" w:rsidP="002A69EA">
            <w:pPr>
              <w:pStyle w:val="Piedepgina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Objetivo:</w:t>
            </w:r>
          </w:p>
          <w:p w14:paraId="04893382" w14:textId="77777777" w:rsidR="002A69EA" w:rsidRPr="002A69EA" w:rsidRDefault="002A69EA" w:rsidP="002A69EA">
            <w:pPr>
              <w:pStyle w:val="Piedepgina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Desarrollar una aplicación de consola en C# que funcione como calculadora para resolver problemas de Movimiento Rectilíneo Uniforme (MRU) y Movimiento Rectilíneo Uniformemente Acelerado (MRUA). La aplicación deberá solicitar al usuario qué cálculos desea realizar y continuará ejecutándose hasta que el usuario decida terminar.</w:t>
            </w:r>
          </w:p>
          <w:p w14:paraId="1E89AA04" w14:textId="77777777" w:rsidR="002A69EA" w:rsidRPr="002A69EA" w:rsidRDefault="002A69EA" w:rsidP="002A69EA">
            <w:pPr>
              <w:pStyle w:val="Piedepgina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Requisitos del Proyecto:</w:t>
            </w:r>
          </w:p>
          <w:p w14:paraId="224C203D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Funcionalidad de la Calculadora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D7D944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calculadora debe ofrecer al menos las siguientes funciones para MRU:</w:t>
            </w:r>
          </w:p>
          <w:p w14:paraId="35AD887C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distancia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d = v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5D59D516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d /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5A50973D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d / v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60C6EEBA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Para MRUA, debe ofrecer las siguientes funciones:</w:t>
            </w:r>
          </w:p>
          <w:p w14:paraId="4AC1412B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posición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x = x0 + v0 * t + 0.5 * a * t^2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72EDE22A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v0 + a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2B0A5367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(v - v0) / a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462E70DB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incluir una opción para terminar el programa.</w:t>
            </w:r>
          </w:p>
          <w:p w14:paraId="7EAC649C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Interfaz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369CB9D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aplicación debe preguntar al usuario qué fórmula desea calcular.</w:t>
            </w:r>
          </w:p>
          <w:p w14:paraId="35917E96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permitir al usuario ingresar los valores necesarios para cada fórmula.</w:t>
            </w:r>
          </w:p>
          <w:p w14:paraId="29B21D68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mostrar el resultado y luego preguntar si desea realizar otro cálculo.</w:t>
            </w:r>
          </w:p>
          <w:p w14:paraId="311EDB40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Estructura del Proyecto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07CDF02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El código debe estar organizado en clases y métodos adecuados para la separación de la lógica de la interfaz de usuario y la lógica de cálculo.</w:t>
            </w:r>
          </w:p>
          <w:p w14:paraId="0281FF94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comentarios adecuados en el código para explicar la funcionalidad.</w:t>
            </w:r>
          </w:p>
          <w:p w14:paraId="50367F38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lastRenderedPageBreak/>
              <w:t>Control de Versiones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5BB78DD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Crear un repositorio en GitHub para el proyecto.</w:t>
            </w:r>
          </w:p>
          <w:p w14:paraId="141887E3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Mantener un registro detallado de cambios con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claros y descriptivos.</w:t>
            </w:r>
          </w:p>
          <w:p w14:paraId="0C21BB87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Los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deben reflejar una historia coherente de desarrollo del proyecto.</w:t>
            </w:r>
          </w:p>
          <w:p w14:paraId="0523D608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Documentación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4AD695EC" w14:textId="77777777" w:rsid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un archivo README.md en el repositorio que explique el propósito de la aplicación, cómo ejecutarla y ejemplos de uso.</w:t>
            </w:r>
          </w:p>
          <w:p w14:paraId="201A8E6F" w14:textId="198C81C8" w:rsidR="00C72C0C" w:rsidRPr="002A69EA" w:rsidRDefault="00C72C0C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Incluir la(s) historia(s) de usuario generadas en </w:t>
            </w:r>
            <w:proofErr w:type="spellStart"/>
            <w:r>
              <w:rPr>
                <w:rFonts w:ascii="Arial" w:hAnsi="Arial" w:cs="Arial"/>
                <w:lang w:val="es-BO"/>
              </w:rPr>
              <w:t>markdown</w:t>
            </w:r>
            <w:proofErr w:type="spellEnd"/>
            <w:r>
              <w:rPr>
                <w:rFonts w:ascii="Arial" w:hAnsi="Arial" w:cs="Arial"/>
                <w:lang w:val="es-BO"/>
              </w:rPr>
              <w:t xml:space="preserve"> en el </w:t>
            </w:r>
            <w:r w:rsidR="00C461FD">
              <w:rPr>
                <w:rFonts w:ascii="Arial" w:hAnsi="Arial" w:cs="Arial"/>
                <w:lang w:val="es-BO"/>
              </w:rPr>
              <w:t xml:space="preserve">repositorio de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y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github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en una carpeta independiente del código fuente.</w:t>
            </w:r>
          </w:p>
          <w:p w14:paraId="25424E3C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Documentar cada función/método en el código.</w:t>
            </w:r>
          </w:p>
          <w:p w14:paraId="7BC022EB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Historias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15088A6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Redactar al menos dos historias de usuario que describan los requerimientos y expectativas del usuario final respecto a la funcionalidad de la calculadora.</w:t>
            </w:r>
          </w:p>
          <w:p w14:paraId="2DC1E0B4" w14:textId="77777777" w:rsidR="002A69EA" w:rsidRPr="002A69EA" w:rsidRDefault="002A69EA" w:rsidP="00665568">
            <w:pPr>
              <w:pStyle w:val="Piedepgina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  <w:p w14:paraId="512C539B" w14:textId="34830667" w:rsidR="005D6A33" w:rsidRDefault="005D6A33" w:rsidP="00FB7EFC">
            <w:pPr>
              <w:pStyle w:val="Piedepgina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DETALLES DE ENTREGA:</w:t>
            </w:r>
          </w:p>
          <w:p w14:paraId="02781F10" w14:textId="77777777" w:rsidR="00B030D3" w:rsidRDefault="00B030D3" w:rsidP="00B030D3">
            <w:pPr>
              <w:pStyle w:val="Piedepgina"/>
              <w:numPr>
                <w:ilvl w:val="0"/>
                <w:numId w:val="13"/>
              </w:numPr>
              <w:pBdr>
                <w:bottom w:val="single" w:sz="12" w:space="1" w:color="auto"/>
              </w:pBdr>
              <w:spacing w:line="276" w:lineRule="auto"/>
              <w:rPr>
                <w:rFonts w:ascii="Arial Narrow" w:hAnsi="Arial Narrow" w:cs="Arial"/>
                <w:lang w:val="es-BO" w:eastAsia="es-BO"/>
              </w:rPr>
            </w:pPr>
            <w:r w:rsidRPr="00B030D3">
              <w:rPr>
                <w:rFonts w:ascii="Arial Narrow" w:hAnsi="Arial Narrow" w:cs="Arial"/>
                <w:lang w:val="es-BO" w:eastAsia="es-BO"/>
              </w:rPr>
              <w:t>Formato de entrega: Enlace al repositorio de GitHub.</w:t>
            </w:r>
          </w:p>
          <w:p w14:paraId="2A4BCA82" w14:textId="77777777" w:rsidR="00B030D3" w:rsidRPr="00B030D3" w:rsidRDefault="00B030D3" w:rsidP="00B030D3">
            <w:pPr>
              <w:pStyle w:val="Piedepgina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 Narrow" w:hAnsi="Arial Narrow" w:cs="Arial"/>
                <w:lang w:val="es-BO" w:eastAsia="es-BO"/>
              </w:rPr>
            </w:pPr>
          </w:p>
          <w:p w14:paraId="06C6B0D0" w14:textId="77B1FE5D" w:rsidR="00FB7EFC" w:rsidRPr="00B030D3" w:rsidRDefault="00FB7EFC" w:rsidP="00FB7EFC">
            <w:pPr>
              <w:pStyle w:val="Piedepgina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</w:tc>
      </w:tr>
    </w:tbl>
    <w:p w14:paraId="490F49A6" w14:textId="77777777" w:rsidR="00665568" w:rsidRPr="00B70BEC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08E000F2" w14:textId="358E756F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A partir de la entrega del planteamiento de este </w:t>
      </w:r>
      <w:r>
        <w:rPr>
          <w:rFonts w:ascii="Arial Narrow" w:hAnsi="Arial Narrow" w:cs="Arial"/>
          <w:lang w:val="es-BO" w:eastAsia="es-BO"/>
        </w:rPr>
        <w:t>Proyecto final de la asignatura</w:t>
      </w:r>
      <w:r w:rsidRPr="00713E19">
        <w:rPr>
          <w:rFonts w:ascii="Arial Narrow" w:hAnsi="Arial Narrow" w:cs="Arial"/>
          <w:lang w:val="es-BO" w:eastAsia="es-BO"/>
        </w:rPr>
        <w:t>,</w:t>
      </w:r>
      <w:r>
        <w:rPr>
          <w:rFonts w:ascii="Arial Narrow" w:hAnsi="Arial Narrow" w:cs="Arial"/>
          <w:lang w:val="es-BO" w:eastAsia="es-BO"/>
        </w:rPr>
        <w:t xml:space="preserve"> 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usted dispone de </w:t>
      </w:r>
      <w:r w:rsidR="00A42C3A">
        <w:rPr>
          <w:rFonts w:ascii="Arial Narrow" w:hAnsi="Arial Narrow" w:cs="Arial"/>
          <w:b/>
          <w:bCs/>
          <w:lang w:val="es-BO" w:eastAsia="es-BO"/>
        </w:rPr>
        <w:t>2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 </w:t>
      </w:r>
      <w:r w:rsidR="0027553D">
        <w:rPr>
          <w:rFonts w:ascii="Arial Narrow" w:hAnsi="Arial Narrow" w:cs="Arial"/>
          <w:b/>
          <w:bCs/>
          <w:lang w:val="es-BO" w:eastAsia="es-BO"/>
        </w:rPr>
        <w:t xml:space="preserve">días </w:t>
      </w:r>
      <w:r w:rsidR="0027553D" w:rsidRPr="00713E19">
        <w:rPr>
          <w:rFonts w:ascii="Arial Narrow" w:hAnsi="Arial Narrow" w:cs="Arial"/>
          <w:lang w:val="es-BO" w:eastAsia="es-BO"/>
        </w:rPr>
        <w:t>para</w:t>
      </w:r>
      <w:r w:rsidRPr="00713E19">
        <w:rPr>
          <w:rFonts w:ascii="Arial Narrow" w:hAnsi="Arial Narrow" w:cs="Arial"/>
          <w:lang w:val="es-BO" w:eastAsia="es-BO"/>
        </w:rPr>
        <w:t xml:space="preserve"> desarrollar el encargo.</w:t>
      </w:r>
    </w:p>
    <w:p w14:paraId="475E26AB" w14:textId="77777777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4F111A15" w14:textId="77777777" w:rsidR="00FB7EFC" w:rsidRDefault="00FB7EFC" w:rsidP="00FB7EFC">
      <w:pPr>
        <w:pStyle w:val="Piedepgina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" w:hAnsi="Arial" w:cs="Arial"/>
        </w:rPr>
      </w:pPr>
      <w:r w:rsidRPr="00FB7EFC">
        <w:rPr>
          <w:rFonts w:ascii="Arial" w:hAnsi="Arial" w:cs="Arial"/>
          <w:b/>
          <w:bCs/>
        </w:rPr>
        <w:t>FECHA DE ENTREGA:</w:t>
      </w:r>
    </w:p>
    <w:p w14:paraId="4FDBFB60" w14:textId="23A923AC" w:rsidR="00FB7EFC" w:rsidRPr="00CD25AB" w:rsidRDefault="005D6A33" w:rsidP="00FB7EFC">
      <w:pPr>
        <w:pStyle w:val="Piedepgina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 Narrow" w:hAnsi="Arial Narrow" w:cs="Arial"/>
          <w:lang w:val="es-BO" w:eastAsia="es-BO"/>
        </w:rPr>
      </w:pPr>
      <w:r>
        <w:rPr>
          <w:rFonts w:ascii="Arial" w:hAnsi="Arial" w:cs="Arial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1ra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r w:rsidR="00D47D3C">
        <w:rPr>
          <w:rFonts w:ascii="Arial Narrow" w:hAnsi="Arial Narrow" w:cs="Arial"/>
          <w:lang w:val="es-BO" w:eastAsia="es-BO"/>
        </w:rPr>
        <w:t>Jueves 25 de abril de 2024</w:t>
      </w:r>
    </w:p>
    <w:p w14:paraId="1066B936" w14:textId="30567720" w:rsidR="00FB7EFC" w:rsidRDefault="005D6A33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CD25AB">
        <w:rPr>
          <w:rFonts w:ascii="Arial Narrow" w:hAnsi="Arial Narrow" w:cs="Arial"/>
          <w:lang w:val="es-BO" w:eastAsia="es-BO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2da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r w:rsidR="0027553D">
        <w:rPr>
          <w:rFonts w:ascii="Arial Narrow" w:hAnsi="Arial Narrow" w:cs="Arial"/>
          <w:lang w:val="es-BO" w:eastAsia="es-BO"/>
        </w:rPr>
        <w:t>Martes 30 de abril de 2024</w:t>
      </w:r>
    </w:p>
    <w:p w14:paraId="5E5525CD" w14:textId="77777777" w:rsidR="00FB7EFC" w:rsidRPr="00713E19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714D2F74" w14:textId="73B4F758" w:rsidR="005D6A33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El encargo debe ser entregado en la fecha y el horario </w:t>
      </w:r>
      <w:r w:rsidR="0027553D">
        <w:rPr>
          <w:rFonts w:ascii="Arial Narrow" w:hAnsi="Arial Narrow" w:cs="Arial"/>
          <w:lang w:val="es-BO" w:eastAsia="es-BO"/>
        </w:rPr>
        <w:t>de clases</w:t>
      </w:r>
      <w:r w:rsidRPr="00713E19">
        <w:rPr>
          <w:rFonts w:ascii="Arial Narrow" w:hAnsi="Arial Narrow" w:cs="Arial"/>
          <w:lang w:val="es-BO" w:eastAsia="es-BO"/>
        </w:rPr>
        <w:t>.</w:t>
      </w:r>
    </w:p>
    <w:p w14:paraId="6A893C98" w14:textId="015692DF" w:rsidR="00665568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>Entregas posteriores, incompletas o atrasadas no serán revisadas y se calificarán con nota 1.0.</w:t>
      </w:r>
    </w:p>
    <w:p w14:paraId="770B4107" w14:textId="77777777" w:rsidR="00F45985" w:rsidRPr="00665568" w:rsidRDefault="00F45985" w:rsidP="00F514FB">
      <w:pPr>
        <w:pStyle w:val="Piedepgina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  <w:lang w:val="es-BO"/>
        </w:rPr>
      </w:pPr>
    </w:p>
    <w:p w14:paraId="4A0A1FB4" w14:textId="77777777" w:rsidR="00F45985" w:rsidRDefault="00F45985" w:rsidP="00F514FB">
      <w:pPr>
        <w:pStyle w:val="Piedepgina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</w:rPr>
      </w:pPr>
    </w:p>
    <w:p w14:paraId="4683968F" w14:textId="77777777" w:rsidR="00910E40" w:rsidRDefault="00910E40">
      <w:pPr>
        <w:rPr>
          <w:rFonts w:ascii="Arial Narrow" w:hAnsi="Arial Narrow" w:cs="Arial"/>
          <w:b/>
          <w:bCs/>
          <w:lang w:val="es-BO"/>
        </w:rPr>
      </w:pPr>
      <w:r>
        <w:rPr>
          <w:rFonts w:ascii="Arial Narrow" w:hAnsi="Arial Narrow" w:cs="Arial"/>
          <w:b/>
          <w:bCs/>
          <w:lang w:val="es-BO"/>
        </w:rPr>
        <w:br w:type="page"/>
      </w:r>
    </w:p>
    <w:p w14:paraId="793CD9BE" w14:textId="670BB09E" w:rsidR="00910E40" w:rsidRDefault="00910E40" w:rsidP="00910E40">
      <w:pPr>
        <w:pStyle w:val="Piedepgina"/>
        <w:rPr>
          <w:rFonts w:ascii="Arial Narrow" w:hAnsi="Arial Narrow" w:cs="Arial"/>
          <w:b/>
          <w:bCs/>
          <w:lang w:val="es-BO"/>
        </w:rPr>
      </w:pPr>
      <w:r w:rsidRPr="00910E40">
        <w:rPr>
          <w:rFonts w:ascii="Arial Narrow" w:hAnsi="Arial Narrow" w:cs="Arial"/>
          <w:b/>
          <w:bCs/>
          <w:lang w:val="es-BO"/>
        </w:rPr>
        <w:lastRenderedPageBreak/>
        <w:t>Rúbrica de Evaluación para el Examen de Calculadora de Física</w:t>
      </w:r>
    </w:p>
    <w:p w14:paraId="678B5368" w14:textId="77777777" w:rsidR="00910E40" w:rsidRPr="00910E40" w:rsidRDefault="00910E40" w:rsidP="00910E40">
      <w:pPr>
        <w:pStyle w:val="Piedepgina"/>
        <w:rPr>
          <w:rFonts w:ascii="Arial Narrow" w:hAnsi="Arial Narrow" w:cs="Arial"/>
          <w:b/>
          <w:bCs/>
          <w:lang w:val="es-BO"/>
        </w:rPr>
      </w:pPr>
    </w:p>
    <w:tbl>
      <w:tblPr>
        <w:tblStyle w:val="Tablaconcuadrcula"/>
        <w:tblW w:w="10380" w:type="dxa"/>
        <w:tblLook w:val="04A0" w:firstRow="1" w:lastRow="0" w:firstColumn="1" w:lastColumn="0" w:noHBand="0" w:noVBand="1"/>
      </w:tblPr>
      <w:tblGrid>
        <w:gridCol w:w="1472"/>
        <w:gridCol w:w="2703"/>
        <w:gridCol w:w="2039"/>
        <w:gridCol w:w="2274"/>
        <w:gridCol w:w="1892"/>
      </w:tblGrid>
      <w:tr w:rsidR="00910E40" w:rsidRPr="00910E40" w14:paraId="48093F99" w14:textId="77777777" w:rsidTr="00910E40">
        <w:tc>
          <w:tcPr>
            <w:tcW w:w="0" w:type="auto"/>
            <w:hideMark/>
          </w:tcPr>
          <w:p w14:paraId="2E7A410B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>Criterio</w:t>
            </w:r>
          </w:p>
        </w:tc>
        <w:tc>
          <w:tcPr>
            <w:tcW w:w="0" w:type="auto"/>
            <w:hideMark/>
          </w:tcPr>
          <w:p w14:paraId="231E0682" w14:textId="4133BAC6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Excelente </w:t>
            </w:r>
          </w:p>
        </w:tc>
        <w:tc>
          <w:tcPr>
            <w:tcW w:w="0" w:type="auto"/>
            <w:hideMark/>
          </w:tcPr>
          <w:p w14:paraId="51EC75F4" w14:textId="78911B10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Bueno </w:t>
            </w:r>
          </w:p>
        </w:tc>
        <w:tc>
          <w:tcPr>
            <w:tcW w:w="0" w:type="auto"/>
            <w:hideMark/>
          </w:tcPr>
          <w:p w14:paraId="7775EB7A" w14:textId="71C82C8C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Suficiente </w:t>
            </w:r>
          </w:p>
        </w:tc>
        <w:tc>
          <w:tcPr>
            <w:tcW w:w="0" w:type="auto"/>
            <w:hideMark/>
          </w:tcPr>
          <w:p w14:paraId="01D79F5C" w14:textId="2761DAE4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Insuficiente </w:t>
            </w:r>
          </w:p>
        </w:tc>
      </w:tr>
      <w:tr w:rsidR="00910E40" w:rsidRPr="00910E40" w14:paraId="39B26B5F" w14:textId="77777777" w:rsidTr="00910E40">
        <w:tc>
          <w:tcPr>
            <w:tcW w:w="0" w:type="auto"/>
            <w:hideMark/>
          </w:tcPr>
          <w:p w14:paraId="25D9ACC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Correctitud del código</w:t>
            </w:r>
          </w:p>
        </w:tc>
        <w:tc>
          <w:tcPr>
            <w:tcW w:w="0" w:type="auto"/>
            <w:hideMark/>
          </w:tcPr>
          <w:p w14:paraId="2AC4F5E7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 correctamente, sin errores, realiza todos los cálculos especificados (40 puntos).</w:t>
            </w:r>
          </w:p>
        </w:tc>
        <w:tc>
          <w:tcPr>
            <w:tcW w:w="0" w:type="auto"/>
            <w:hideMark/>
          </w:tcPr>
          <w:p w14:paraId="611A6294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 con pequeños errores que no afectan críticamente la funcionalidad (30 puntos).</w:t>
            </w:r>
          </w:p>
        </w:tc>
        <w:tc>
          <w:tcPr>
            <w:tcW w:w="0" w:type="auto"/>
            <w:hideMark/>
          </w:tcPr>
          <w:p w14:paraId="4C44A26E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Funciona, pero con errores significativos que afectan algunos cálculos (20 puntos).</w:t>
            </w:r>
          </w:p>
        </w:tc>
        <w:tc>
          <w:tcPr>
            <w:tcW w:w="0" w:type="auto"/>
            <w:hideMark/>
          </w:tcPr>
          <w:p w14:paraId="0018279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No funciona o los errores impiden realizar los cálculos (10 puntos).</w:t>
            </w:r>
          </w:p>
        </w:tc>
      </w:tr>
      <w:tr w:rsidR="00910E40" w:rsidRPr="00910E40" w14:paraId="03C92BD8" w14:textId="77777777" w:rsidTr="00910E40">
        <w:tc>
          <w:tcPr>
            <w:tcW w:w="0" w:type="auto"/>
            <w:hideMark/>
          </w:tcPr>
          <w:p w14:paraId="0CCDEDDD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Organización y estructura</w:t>
            </w:r>
          </w:p>
        </w:tc>
        <w:tc>
          <w:tcPr>
            <w:tcW w:w="0" w:type="auto"/>
            <w:hideMark/>
          </w:tcPr>
          <w:p w14:paraId="532AE9F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Código bien organizado en clases y métodos, con una clara separación de responsabilidades (20 puntos).</w:t>
            </w:r>
          </w:p>
        </w:tc>
        <w:tc>
          <w:tcPr>
            <w:tcW w:w="0" w:type="auto"/>
            <w:hideMark/>
          </w:tcPr>
          <w:p w14:paraId="305D6DF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adecuada pero con algunos aspectos de la organización que podrían mejorar (15 puntos).</w:t>
            </w:r>
          </w:p>
        </w:tc>
        <w:tc>
          <w:tcPr>
            <w:tcW w:w="0" w:type="auto"/>
            <w:hideMark/>
          </w:tcPr>
          <w:p w14:paraId="0B4F4A2F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básica cumplida, pero con mezcla de responsabilidades en clases y métodos (10 puntos).</w:t>
            </w:r>
          </w:p>
        </w:tc>
        <w:tc>
          <w:tcPr>
            <w:tcW w:w="0" w:type="auto"/>
            <w:hideMark/>
          </w:tcPr>
          <w:p w14:paraId="7BDDB72D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pobre o inexistente de clases y métodos (5 puntos).</w:t>
            </w:r>
          </w:p>
        </w:tc>
      </w:tr>
      <w:tr w:rsidR="00910E40" w:rsidRPr="00910E40" w14:paraId="4FA7DAC0" w14:textId="77777777" w:rsidTr="00910E40">
        <w:tc>
          <w:tcPr>
            <w:tcW w:w="0" w:type="auto"/>
            <w:hideMark/>
          </w:tcPr>
          <w:p w14:paraId="57A39F8F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Uso de control de versiones</w:t>
            </w:r>
          </w:p>
        </w:tc>
        <w:tc>
          <w:tcPr>
            <w:tcW w:w="0" w:type="auto"/>
            <w:hideMark/>
          </w:tcPr>
          <w:p w14:paraId="3B2D2397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excelente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detallado y descriptivo que refleja un desarrollo iterativo (20 puntos).</w:t>
            </w:r>
          </w:p>
        </w:tc>
        <w:tc>
          <w:tcPr>
            <w:tcW w:w="0" w:type="auto"/>
            <w:hideMark/>
          </w:tcPr>
          <w:p w14:paraId="4DBB2E3F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Buen uso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bastante claro y mayormente descriptivo (15 puntos).</w:t>
            </w:r>
          </w:p>
        </w:tc>
        <w:tc>
          <w:tcPr>
            <w:tcW w:w="0" w:type="auto"/>
            <w:hideMark/>
          </w:tcPr>
          <w:p w14:paraId="20EA114A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básico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no muy descriptivo o poco frecuente (10 puntos).</w:t>
            </w:r>
          </w:p>
        </w:tc>
        <w:tc>
          <w:tcPr>
            <w:tcW w:w="0" w:type="auto"/>
            <w:hideMark/>
          </w:tcPr>
          <w:p w14:paraId="4EA5F4A9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inadecuado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escaso o no descriptivo (5 puntos).</w:t>
            </w:r>
          </w:p>
        </w:tc>
      </w:tr>
      <w:tr w:rsidR="00910E40" w:rsidRPr="00910E40" w14:paraId="60AE8AB8" w14:textId="77777777" w:rsidTr="00910E40">
        <w:tc>
          <w:tcPr>
            <w:tcW w:w="0" w:type="auto"/>
            <w:hideMark/>
          </w:tcPr>
          <w:p w14:paraId="757FCC0B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Calidad de la documentación</w:t>
            </w:r>
          </w:p>
        </w:tc>
        <w:tc>
          <w:tcPr>
            <w:tcW w:w="0" w:type="auto"/>
            <w:hideMark/>
          </w:tcPr>
          <w:p w14:paraId="42C3A919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completa, incluye README.md con descripciones claras, ejemplos de uso, y todos los métodos están documentados (10 puntos).</w:t>
            </w:r>
          </w:p>
        </w:tc>
        <w:tc>
          <w:tcPr>
            <w:tcW w:w="0" w:type="auto"/>
            <w:hideMark/>
          </w:tcPr>
          <w:p w14:paraId="673AFB85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buena pero falta detalle en algunos métodos o en el uso de la aplicación (7.5 puntos).</w:t>
            </w:r>
          </w:p>
        </w:tc>
        <w:tc>
          <w:tcPr>
            <w:tcW w:w="0" w:type="auto"/>
            <w:hideMark/>
          </w:tcPr>
          <w:p w14:paraId="5CD01C8B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presente pero solo cumple con los requisitos mínimos. Carece de detalles importantes (5 puntos).</w:t>
            </w:r>
          </w:p>
        </w:tc>
        <w:tc>
          <w:tcPr>
            <w:tcW w:w="0" w:type="auto"/>
            <w:hideMark/>
          </w:tcPr>
          <w:p w14:paraId="36E3EAAC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escasa o ausente (2.5 puntos).</w:t>
            </w:r>
          </w:p>
        </w:tc>
      </w:tr>
      <w:tr w:rsidR="00910E40" w:rsidRPr="00910E40" w14:paraId="075AE1B3" w14:textId="77777777" w:rsidTr="00910E40">
        <w:tc>
          <w:tcPr>
            <w:tcW w:w="0" w:type="auto"/>
            <w:hideMark/>
          </w:tcPr>
          <w:p w14:paraId="230CA49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</w:p>
        </w:tc>
        <w:tc>
          <w:tcPr>
            <w:tcW w:w="0" w:type="auto"/>
            <w:hideMark/>
          </w:tcPr>
          <w:p w14:paraId="3711FB7C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completas y detalladas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>, ubicadas en una carpeta dedicada, reflejan claramente las necesidades y expectativas del usuario (10 puntos).</w:t>
            </w:r>
          </w:p>
        </w:tc>
        <w:tc>
          <w:tcPr>
            <w:tcW w:w="0" w:type="auto"/>
            <w:hideMark/>
          </w:tcPr>
          <w:p w14:paraId="47E98F5A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bien realizadas pero podrían ser más detalladas o claras (7.5 puntos).</w:t>
            </w:r>
          </w:p>
        </w:tc>
        <w:tc>
          <w:tcPr>
            <w:tcW w:w="0" w:type="auto"/>
            <w:hideMark/>
          </w:tcPr>
          <w:p w14:paraId="662D3839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Historias de usuario cumplen con formato pero faltan detalles importantes o claridad (5 puntos).</w:t>
            </w:r>
          </w:p>
        </w:tc>
        <w:tc>
          <w:tcPr>
            <w:tcW w:w="0" w:type="auto"/>
            <w:hideMark/>
          </w:tcPr>
          <w:p w14:paraId="6FD2DC5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Historias de usuario incompletas, mal realizadas o en formato incorrecto (2.5 puntos).</w:t>
            </w:r>
          </w:p>
        </w:tc>
      </w:tr>
    </w:tbl>
    <w:p w14:paraId="35CFEE39" w14:textId="2F88CF8F" w:rsidR="005A5BBB" w:rsidRPr="00AE219E" w:rsidRDefault="005A5BBB" w:rsidP="00A42C3A">
      <w:pPr>
        <w:pStyle w:val="Piedepgina"/>
        <w:rPr>
          <w:rFonts w:ascii="Arial Narrow" w:hAnsi="Arial Narrow" w:cs="Arial"/>
          <w:b/>
        </w:rPr>
      </w:pPr>
    </w:p>
    <w:sectPr w:rsidR="005A5BBB" w:rsidRPr="00AE219E" w:rsidSect="003C2057">
      <w:headerReference w:type="default" r:id="rId8"/>
      <w:footerReference w:type="even" r:id="rId9"/>
      <w:footerReference w:type="default" r:id="rId10"/>
      <w:pgSz w:w="12242" w:h="15842" w:code="1"/>
      <w:pgMar w:top="1418" w:right="851" w:bottom="1418" w:left="1418" w:header="72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49C4D" w14:textId="77777777" w:rsidR="003C2057" w:rsidRDefault="003C2057">
      <w:r>
        <w:separator/>
      </w:r>
    </w:p>
  </w:endnote>
  <w:endnote w:type="continuationSeparator" w:id="0">
    <w:p w14:paraId="19261F9D" w14:textId="77777777" w:rsidR="003C2057" w:rsidRDefault="003C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9E90" w14:textId="77777777" w:rsidR="00D46FA8" w:rsidRDefault="001B0095" w:rsidP="001832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46F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39DD86" w14:textId="77777777" w:rsidR="00D46FA8" w:rsidRDefault="00D46FA8" w:rsidP="00E4317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1720" w14:textId="77777777" w:rsidR="00D46FA8" w:rsidRPr="00D76FAC" w:rsidRDefault="001B0095" w:rsidP="00D76FAC">
    <w:pPr>
      <w:pStyle w:val="Piedepgina"/>
      <w:jc w:val="right"/>
    </w:pPr>
    <w:r>
      <w:rPr>
        <w:rStyle w:val="Nmerodepgina"/>
      </w:rPr>
      <w:fldChar w:fldCharType="begin"/>
    </w:r>
    <w:r w:rsidR="00D76FAC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A5BBB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C4CD" w14:textId="77777777" w:rsidR="003C2057" w:rsidRDefault="003C2057">
      <w:r>
        <w:separator/>
      </w:r>
    </w:p>
  </w:footnote>
  <w:footnote w:type="continuationSeparator" w:id="0">
    <w:p w14:paraId="61913D4E" w14:textId="77777777" w:rsidR="003C2057" w:rsidRDefault="003C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384"/>
      <w:gridCol w:w="3296"/>
      <w:gridCol w:w="3293"/>
    </w:tblGrid>
    <w:tr w:rsidR="00394F3C" w:rsidRPr="00394F3C" w14:paraId="398D3E57" w14:textId="77777777" w:rsidTr="00394F3C">
      <w:tc>
        <w:tcPr>
          <w:tcW w:w="3396" w:type="dxa"/>
        </w:tcPr>
        <w:p w14:paraId="4BD43427" w14:textId="0F3BAD03" w:rsidR="00394F3C" w:rsidRPr="00394F3C" w:rsidRDefault="00CA679E" w:rsidP="00394F3C">
          <w:pPr>
            <w:pStyle w:val="Encabezado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noProof/>
              <w:sz w:val="22"/>
              <w:szCs w:val="22"/>
              <w:lang w:val="es-MX"/>
            </w:rPr>
            <w:drawing>
              <wp:inline distT="0" distB="0" distL="0" distR="0" wp14:anchorId="7F69058E" wp14:editId="37FB21B8">
                <wp:extent cx="1795669" cy="843655"/>
                <wp:effectExtent l="0" t="0" r="0" b="0"/>
                <wp:docPr id="87195968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59686" name="Imagen 87195968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546" cy="8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6" w:type="dxa"/>
        </w:tcPr>
        <w:p w14:paraId="71C1A341" w14:textId="77777777" w:rsidR="00CA679E" w:rsidRDefault="00CA679E" w:rsidP="00AE219E">
          <w:pPr>
            <w:pStyle w:val="Encabezado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3497F65D" w14:textId="77777777" w:rsidR="00CA679E" w:rsidRDefault="00CA679E" w:rsidP="00AE219E">
          <w:pPr>
            <w:pStyle w:val="Encabezado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26E1896C" w14:textId="619CE598" w:rsidR="00AE219E" w:rsidRPr="00D71C80" w:rsidRDefault="00B4697C" w:rsidP="00CD25AB">
          <w:pPr>
            <w:pStyle w:val="Encabezado"/>
            <w:ind w:left="-702" w:right="-370"/>
            <w:jc w:val="center"/>
            <w:rPr>
              <w:rFonts w:ascii="Arial Narrow" w:hAnsi="Arial Narrow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sz w:val="22"/>
              <w:szCs w:val="22"/>
              <w:lang w:val="es-MX"/>
            </w:rPr>
            <w:t>Examen N. 2</w:t>
          </w:r>
        </w:p>
        <w:p w14:paraId="3561B220" w14:textId="77777777" w:rsidR="00394F3C" w:rsidRPr="00394F3C" w:rsidRDefault="00394F3C" w:rsidP="00AE219E">
          <w:pPr>
            <w:pStyle w:val="Encabezado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  <w:tc>
        <w:tcPr>
          <w:tcW w:w="3397" w:type="dxa"/>
        </w:tcPr>
        <w:p w14:paraId="7FFB50CF" w14:textId="77777777" w:rsidR="00394F3C" w:rsidRPr="0038528E" w:rsidRDefault="00394F3C" w:rsidP="00394F3C">
          <w:pPr>
            <w:pStyle w:val="Encabezado"/>
            <w:jc w:val="right"/>
            <w:rPr>
              <w:rFonts w:ascii="Arial Narrow" w:hAnsi="Arial Narrow"/>
              <w:b/>
              <w:sz w:val="24"/>
              <w:szCs w:val="22"/>
              <w:lang w:val="es-MX"/>
            </w:rPr>
          </w:pPr>
        </w:p>
        <w:p w14:paraId="67581793" w14:textId="77777777" w:rsidR="00394F3C" w:rsidRPr="00394F3C" w:rsidRDefault="00394F3C" w:rsidP="00394F3C">
          <w:pPr>
            <w:pStyle w:val="Encabezado"/>
            <w:jc w:val="right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</w:tr>
  </w:tbl>
  <w:p w14:paraId="7A9D6492" w14:textId="77777777" w:rsidR="00D46FA8" w:rsidRPr="00394F3C" w:rsidRDefault="00D46FA8" w:rsidP="00394F3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1AF"/>
    <w:multiLevelType w:val="multilevel"/>
    <w:tmpl w:val="419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4FD3"/>
    <w:multiLevelType w:val="hybridMultilevel"/>
    <w:tmpl w:val="20269F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3345"/>
    <w:multiLevelType w:val="hybridMultilevel"/>
    <w:tmpl w:val="3F3E890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656"/>
    <w:multiLevelType w:val="hybridMultilevel"/>
    <w:tmpl w:val="B0A42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310B"/>
    <w:multiLevelType w:val="hybridMultilevel"/>
    <w:tmpl w:val="CAE435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895"/>
    <w:multiLevelType w:val="hybridMultilevel"/>
    <w:tmpl w:val="D2FA4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4D86"/>
    <w:multiLevelType w:val="multilevel"/>
    <w:tmpl w:val="89E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21C96"/>
    <w:multiLevelType w:val="hybridMultilevel"/>
    <w:tmpl w:val="06869B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D6A3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F0008EE"/>
    <w:multiLevelType w:val="multilevel"/>
    <w:tmpl w:val="6B284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527C4"/>
    <w:multiLevelType w:val="hybridMultilevel"/>
    <w:tmpl w:val="824C02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936BD"/>
    <w:multiLevelType w:val="multilevel"/>
    <w:tmpl w:val="006C9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FA1637"/>
    <w:multiLevelType w:val="hybridMultilevel"/>
    <w:tmpl w:val="CFE04F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2449">
    <w:abstractNumId w:val="8"/>
  </w:num>
  <w:num w:numId="2" w16cid:durableId="1938320152">
    <w:abstractNumId w:val="4"/>
  </w:num>
  <w:num w:numId="3" w16cid:durableId="1353343333">
    <w:abstractNumId w:val="3"/>
  </w:num>
  <w:num w:numId="4" w16cid:durableId="2049180474">
    <w:abstractNumId w:val="12"/>
  </w:num>
  <w:num w:numId="5" w16cid:durableId="1038313204">
    <w:abstractNumId w:val="7"/>
  </w:num>
  <w:num w:numId="6" w16cid:durableId="1775205467">
    <w:abstractNumId w:val="2"/>
  </w:num>
  <w:num w:numId="7" w16cid:durableId="878274366">
    <w:abstractNumId w:val="9"/>
  </w:num>
  <w:num w:numId="8" w16cid:durableId="1779837243">
    <w:abstractNumId w:val="5"/>
  </w:num>
  <w:num w:numId="9" w16cid:durableId="975526617">
    <w:abstractNumId w:val="1"/>
  </w:num>
  <w:num w:numId="10" w16cid:durableId="1164123872">
    <w:abstractNumId w:val="10"/>
  </w:num>
  <w:num w:numId="11" w16cid:durableId="558906768">
    <w:abstractNumId w:val="11"/>
  </w:num>
  <w:num w:numId="12" w16cid:durableId="1516965471">
    <w:abstractNumId w:val="0"/>
  </w:num>
  <w:num w:numId="13" w16cid:durableId="69962242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06"/>
    <w:rsid w:val="00001476"/>
    <w:rsid w:val="00005152"/>
    <w:rsid w:val="0000667E"/>
    <w:rsid w:val="00021B09"/>
    <w:rsid w:val="000572C4"/>
    <w:rsid w:val="00064071"/>
    <w:rsid w:val="00082B17"/>
    <w:rsid w:val="000B475E"/>
    <w:rsid w:val="000C3836"/>
    <w:rsid w:val="000D3F15"/>
    <w:rsid w:val="000D5A91"/>
    <w:rsid w:val="000D5CA8"/>
    <w:rsid w:val="000E44CB"/>
    <w:rsid w:val="000E51A9"/>
    <w:rsid w:val="000F4D84"/>
    <w:rsid w:val="000F56D4"/>
    <w:rsid w:val="00102E45"/>
    <w:rsid w:val="001063AC"/>
    <w:rsid w:val="00112FCE"/>
    <w:rsid w:val="00126B69"/>
    <w:rsid w:val="00133CB0"/>
    <w:rsid w:val="00142FA0"/>
    <w:rsid w:val="0014336E"/>
    <w:rsid w:val="001520A7"/>
    <w:rsid w:val="00153156"/>
    <w:rsid w:val="00153DA3"/>
    <w:rsid w:val="00155365"/>
    <w:rsid w:val="00161D6F"/>
    <w:rsid w:val="001725E4"/>
    <w:rsid w:val="00183279"/>
    <w:rsid w:val="001920BF"/>
    <w:rsid w:val="0019632A"/>
    <w:rsid w:val="001968FD"/>
    <w:rsid w:val="001A4491"/>
    <w:rsid w:val="001B0095"/>
    <w:rsid w:val="001B748A"/>
    <w:rsid w:val="001C2EFD"/>
    <w:rsid w:val="001C5228"/>
    <w:rsid w:val="001D17A6"/>
    <w:rsid w:val="001D2CD8"/>
    <w:rsid w:val="001D6DE3"/>
    <w:rsid w:val="001D744D"/>
    <w:rsid w:val="001E6F46"/>
    <w:rsid w:val="001F39D2"/>
    <w:rsid w:val="001F7354"/>
    <w:rsid w:val="00201D9E"/>
    <w:rsid w:val="00207F3D"/>
    <w:rsid w:val="00225AE4"/>
    <w:rsid w:val="00227970"/>
    <w:rsid w:val="002424F5"/>
    <w:rsid w:val="0027553D"/>
    <w:rsid w:val="002838CD"/>
    <w:rsid w:val="00285D4A"/>
    <w:rsid w:val="002906FF"/>
    <w:rsid w:val="00291312"/>
    <w:rsid w:val="0029143B"/>
    <w:rsid w:val="0029336A"/>
    <w:rsid w:val="002A69EA"/>
    <w:rsid w:val="002B29F3"/>
    <w:rsid w:val="002C05F2"/>
    <w:rsid w:val="002D154C"/>
    <w:rsid w:val="002D611D"/>
    <w:rsid w:val="002E61CF"/>
    <w:rsid w:val="002E6711"/>
    <w:rsid w:val="002F0A89"/>
    <w:rsid w:val="00301A88"/>
    <w:rsid w:val="00330B36"/>
    <w:rsid w:val="003318DD"/>
    <w:rsid w:val="00333309"/>
    <w:rsid w:val="00343C2A"/>
    <w:rsid w:val="00355DD2"/>
    <w:rsid w:val="00376249"/>
    <w:rsid w:val="00376F79"/>
    <w:rsid w:val="00381CF2"/>
    <w:rsid w:val="0038528E"/>
    <w:rsid w:val="00386022"/>
    <w:rsid w:val="00391F52"/>
    <w:rsid w:val="00392321"/>
    <w:rsid w:val="00394F3C"/>
    <w:rsid w:val="003C2057"/>
    <w:rsid w:val="003D2198"/>
    <w:rsid w:val="003E2F16"/>
    <w:rsid w:val="003E35DE"/>
    <w:rsid w:val="003E7508"/>
    <w:rsid w:val="003F1300"/>
    <w:rsid w:val="0041214A"/>
    <w:rsid w:val="00414D19"/>
    <w:rsid w:val="00416E38"/>
    <w:rsid w:val="00424DDF"/>
    <w:rsid w:val="0043172E"/>
    <w:rsid w:val="00434FB5"/>
    <w:rsid w:val="004354A8"/>
    <w:rsid w:val="00435CF6"/>
    <w:rsid w:val="00446BAE"/>
    <w:rsid w:val="00446EE8"/>
    <w:rsid w:val="00450CB8"/>
    <w:rsid w:val="00452C04"/>
    <w:rsid w:val="00465C68"/>
    <w:rsid w:val="004B4FA0"/>
    <w:rsid w:val="004B6303"/>
    <w:rsid w:val="004C0A50"/>
    <w:rsid w:val="004C31A7"/>
    <w:rsid w:val="004D3233"/>
    <w:rsid w:val="004D47FC"/>
    <w:rsid w:val="004E0CB3"/>
    <w:rsid w:val="004E1788"/>
    <w:rsid w:val="004F52BD"/>
    <w:rsid w:val="004F6A5D"/>
    <w:rsid w:val="0051403F"/>
    <w:rsid w:val="00514088"/>
    <w:rsid w:val="0051782E"/>
    <w:rsid w:val="0052535E"/>
    <w:rsid w:val="005331F9"/>
    <w:rsid w:val="00533BAB"/>
    <w:rsid w:val="00540663"/>
    <w:rsid w:val="005456EF"/>
    <w:rsid w:val="00545C88"/>
    <w:rsid w:val="00547337"/>
    <w:rsid w:val="0055111F"/>
    <w:rsid w:val="00554086"/>
    <w:rsid w:val="00570654"/>
    <w:rsid w:val="00570B2E"/>
    <w:rsid w:val="0058127D"/>
    <w:rsid w:val="00594FB2"/>
    <w:rsid w:val="00597610"/>
    <w:rsid w:val="005A2565"/>
    <w:rsid w:val="005A39FB"/>
    <w:rsid w:val="005A5BBB"/>
    <w:rsid w:val="005A65F8"/>
    <w:rsid w:val="005A6B5C"/>
    <w:rsid w:val="005B147B"/>
    <w:rsid w:val="005C1BDA"/>
    <w:rsid w:val="005C3699"/>
    <w:rsid w:val="005D34D7"/>
    <w:rsid w:val="005D3D05"/>
    <w:rsid w:val="005D3F80"/>
    <w:rsid w:val="005D42EC"/>
    <w:rsid w:val="005D4DFD"/>
    <w:rsid w:val="005D59C5"/>
    <w:rsid w:val="005D6A33"/>
    <w:rsid w:val="005D7E30"/>
    <w:rsid w:val="005E01CF"/>
    <w:rsid w:val="005E34CB"/>
    <w:rsid w:val="005E3F4A"/>
    <w:rsid w:val="005F5EDE"/>
    <w:rsid w:val="00617A41"/>
    <w:rsid w:val="006246AD"/>
    <w:rsid w:val="00631D5B"/>
    <w:rsid w:val="00633A33"/>
    <w:rsid w:val="006344A3"/>
    <w:rsid w:val="006363B7"/>
    <w:rsid w:val="00636901"/>
    <w:rsid w:val="006562EA"/>
    <w:rsid w:val="00664900"/>
    <w:rsid w:val="00665568"/>
    <w:rsid w:val="00676079"/>
    <w:rsid w:val="00682761"/>
    <w:rsid w:val="00683C23"/>
    <w:rsid w:val="00694510"/>
    <w:rsid w:val="006B7C03"/>
    <w:rsid w:val="006C0AAD"/>
    <w:rsid w:val="006D2F38"/>
    <w:rsid w:val="006D50EC"/>
    <w:rsid w:val="006E02B7"/>
    <w:rsid w:val="006F112C"/>
    <w:rsid w:val="006F3697"/>
    <w:rsid w:val="00706BD8"/>
    <w:rsid w:val="00720EEA"/>
    <w:rsid w:val="00725D5D"/>
    <w:rsid w:val="00733644"/>
    <w:rsid w:val="0073367E"/>
    <w:rsid w:val="00737886"/>
    <w:rsid w:val="00747265"/>
    <w:rsid w:val="0075356A"/>
    <w:rsid w:val="007673DD"/>
    <w:rsid w:val="007841E9"/>
    <w:rsid w:val="00793FEE"/>
    <w:rsid w:val="007A7448"/>
    <w:rsid w:val="007B0005"/>
    <w:rsid w:val="007B34E3"/>
    <w:rsid w:val="007B4886"/>
    <w:rsid w:val="007D3149"/>
    <w:rsid w:val="007E0339"/>
    <w:rsid w:val="007F053E"/>
    <w:rsid w:val="0080013F"/>
    <w:rsid w:val="0080082B"/>
    <w:rsid w:val="008036BB"/>
    <w:rsid w:val="00821CE8"/>
    <w:rsid w:val="00845A20"/>
    <w:rsid w:val="00847FF6"/>
    <w:rsid w:val="008519AE"/>
    <w:rsid w:val="00862BC5"/>
    <w:rsid w:val="00862C15"/>
    <w:rsid w:val="00875401"/>
    <w:rsid w:val="00876406"/>
    <w:rsid w:val="008922FF"/>
    <w:rsid w:val="00897E06"/>
    <w:rsid w:val="008A2CF2"/>
    <w:rsid w:val="008A3FA9"/>
    <w:rsid w:val="008C41B8"/>
    <w:rsid w:val="008C51B5"/>
    <w:rsid w:val="008E5F28"/>
    <w:rsid w:val="008F25D1"/>
    <w:rsid w:val="00905D0D"/>
    <w:rsid w:val="00910E40"/>
    <w:rsid w:val="00912C67"/>
    <w:rsid w:val="009155B9"/>
    <w:rsid w:val="00935442"/>
    <w:rsid w:val="00935E48"/>
    <w:rsid w:val="009400C6"/>
    <w:rsid w:val="00943C05"/>
    <w:rsid w:val="00950EC2"/>
    <w:rsid w:val="00954F10"/>
    <w:rsid w:val="009601A2"/>
    <w:rsid w:val="00974EB0"/>
    <w:rsid w:val="0098601C"/>
    <w:rsid w:val="00996AB6"/>
    <w:rsid w:val="009972F8"/>
    <w:rsid w:val="009A3E84"/>
    <w:rsid w:val="009A6DF2"/>
    <w:rsid w:val="009C48B2"/>
    <w:rsid w:val="009C4C3C"/>
    <w:rsid w:val="009C5A09"/>
    <w:rsid w:val="009D3B18"/>
    <w:rsid w:val="009D41CC"/>
    <w:rsid w:val="009D7DBC"/>
    <w:rsid w:val="009E7731"/>
    <w:rsid w:val="009F3777"/>
    <w:rsid w:val="00A104D8"/>
    <w:rsid w:val="00A31836"/>
    <w:rsid w:val="00A42C3A"/>
    <w:rsid w:val="00A5783C"/>
    <w:rsid w:val="00A60049"/>
    <w:rsid w:val="00A6415A"/>
    <w:rsid w:val="00A66FE0"/>
    <w:rsid w:val="00A7263D"/>
    <w:rsid w:val="00A74326"/>
    <w:rsid w:val="00A813CB"/>
    <w:rsid w:val="00A96A03"/>
    <w:rsid w:val="00AA2775"/>
    <w:rsid w:val="00AA2E73"/>
    <w:rsid w:val="00AA33A0"/>
    <w:rsid w:val="00AA4415"/>
    <w:rsid w:val="00AB17B8"/>
    <w:rsid w:val="00AB2F36"/>
    <w:rsid w:val="00AC43BF"/>
    <w:rsid w:val="00AC79B5"/>
    <w:rsid w:val="00AD3741"/>
    <w:rsid w:val="00AD3B7A"/>
    <w:rsid w:val="00AE219E"/>
    <w:rsid w:val="00AF708E"/>
    <w:rsid w:val="00B030D3"/>
    <w:rsid w:val="00B064E2"/>
    <w:rsid w:val="00B10A27"/>
    <w:rsid w:val="00B24FDA"/>
    <w:rsid w:val="00B26C3E"/>
    <w:rsid w:val="00B315EE"/>
    <w:rsid w:val="00B3273D"/>
    <w:rsid w:val="00B33772"/>
    <w:rsid w:val="00B4371F"/>
    <w:rsid w:val="00B4697C"/>
    <w:rsid w:val="00B46BFB"/>
    <w:rsid w:val="00B57601"/>
    <w:rsid w:val="00B643DB"/>
    <w:rsid w:val="00B649FE"/>
    <w:rsid w:val="00B65C1A"/>
    <w:rsid w:val="00B94580"/>
    <w:rsid w:val="00B9581E"/>
    <w:rsid w:val="00BA3E89"/>
    <w:rsid w:val="00BA504A"/>
    <w:rsid w:val="00BC6279"/>
    <w:rsid w:val="00BE0D8A"/>
    <w:rsid w:val="00BE1622"/>
    <w:rsid w:val="00C0271D"/>
    <w:rsid w:val="00C078BD"/>
    <w:rsid w:val="00C20011"/>
    <w:rsid w:val="00C20E5D"/>
    <w:rsid w:val="00C2119A"/>
    <w:rsid w:val="00C22FC2"/>
    <w:rsid w:val="00C31DD3"/>
    <w:rsid w:val="00C369ED"/>
    <w:rsid w:val="00C461FD"/>
    <w:rsid w:val="00C546E0"/>
    <w:rsid w:val="00C62A73"/>
    <w:rsid w:val="00C654BC"/>
    <w:rsid w:val="00C72930"/>
    <w:rsid w:val="00C72C0C"/>
    <w:rsid w:val="00CA3142"/>
    <w:rsid w:val="00CA679E"/>
    <w:rsid w:val="00CA7DD1"/>
    <w:rsid w:val="00CC0879"/>
    <w:rsid w:val="00CC1DC3"/>
    <w:rsid w:val="00CD25AB"/>
    <w:rsid w:val="00CD42F3"/>
    <w:rsid w:val="00CD7992"/>
    <w:rsid w:val="00CE085E"/>
    <w:rsid w:val="00CE3AD4"/>
    <w:rsid w:val="00CE58B0"/>
    <w:rsid w:val="00CE776E"/>
    <w:rsid w:val="00D0726B"/>
    <w:rsid w:val="00D24DF6"/>
    <w:rsid w:val="00D31E31"/>
    <w:rsid w:val="00D422B1"/>
    <w:rsid w:val="00D46FA8"/>
    <w:rsid w:val="00D47D3C"/>
    <w:rsid w:val="00D647A7"/>
    <w:rsid w:val="00D71C80"/>
    <w:rsid w:val="00D71F19"/>
    <w:rsid w:val="00D744FE"/>
    <w:rsid w:val="00D7589A"/>
    <w:rsid w:val="00D76497"/>
    <w:rsid w:val="00D76FAC"/>
    <w:rsid w:val="00D817A2"/>
    <w:rsid w:val="00D869D2"/>
    <w:rsid w:val="00DC65AB"/>
    <w:rsid w:val="00DD230C"/>
    <w:rsid w:val="00DD263F"/>
    <w:rsid w:val="00DF3BB0"/>
    <w:rsid w:val="00E06B55"/>
    <w:rsid w:val="00E06E8F"/>
    <w:rsid w:val="00E13270"/>
    <w:rsid w:val="00E135D8"/>
    <w:rsid w:val="00E15574"/>
    <w:rsid w:val="00E25357"/>
    <w:rsid w:val="00E26A61"/>
    <w:rsid w:val="00E27153"/>
    <w:rsid w:val="00E31DEC"/>
    <w:rsid w:val="00E4317A"/>
    <w:rsid w:val="00E43F38"/>
    <w:rsid w:val="00E64F35"/>
    <w:rsid w:val="00E669B0"/>
    <w:rsid w:val="00E705C4"/>
    <w:rsid w:val="00E742AA"/>
    <w:rsid w:val="00E84E2F"/>
    <w:rsid w:val="00EB59DF"/>
    <w:rsid w:val="00EB5C3B"/>
    <w:rsid w:val="00EC31C7"/>
    <w:rsid w:val="00EC7062"/>
    <w:rsid w:val="00ED0EC0"/>
    <w:rsid w:val="00ED1594"/>
    <w:rsid w:val="00F00F1F"/>
    <w:rsid w:val="00F01354"/>
    <w:rsid w:val="00F036A0"/>
    <w:rsid w:val="00F049AC"/>
    <w:rsid w:val="00F06E07"/>
    <w:rsid w:val="00F14FF0"/>
    <w:rsid w:val="00F228B5"/>
    <w:rsid w:val="00F272E0"/>
    <w:rsid w:val="00F4100E"/>
    <w:rsid w:val="00F45985"/>
    <w:rsid w:val="00F514FB"/>
    <w:rsid w:val="00F564E5"/>
    <w:rsid w:val="00F56F21"/>
    <w:rsid w:val="00F66304"/>
    <w:rsid w:val="00F67D44"/>
    <w:rsid w:val="00F83CE5"/>
    <w:rsid w:val="00F90568"/>
    <w:rsid w:val="00F91C4C"/>
    <w:rsid w:val="00F94B60"/>
    <w:rsid w:val="00F95826"/>
    <w:rsid w:val="00FA5185"/>
    <w:rsid w:val="00FB7EFC"/>
    <w:rsid w:val="00FC51C3"/>
    <w:rsid w:val="00FD4D03"/>
    <w:rsid w:val="00FD760A"/>
    <w:rsid w:val="00FE66DE"/>
    <w:rsid w:val="00FE6C90"/>
    <w:rsid w:val="00FE7905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21AD12"/>
  <w15:docId w15:val="{B406A690-BFDF-4A9C-B489-F236341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qFormat/>
    <w:rPr>
      <w:rFonts w:ascii="Arial" w:hAnsi="Arial"/>
      <w:b/>
      <w:sz w:val="24"/>
    </w:r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rFonts w:ascii="Arial" w:hAnsi="Arial"/>
    </w:rPr>
  </w:style>
  <w:style w:type="paragraph" w:styleId="Textosinformato">
    <w:name w:val="Plain Text"/>
    <w:basedOn w:val="Normal"/>
    <w:rPr>
      <w:rFonts w:ascii="Courier New" w:hAnsi="Courier New"/>
      <w:lang w:val="es-CL"/>
    </w:rPr>
  </w:style>
  <w:style w:type="paragraph" w:styleId="Textonotapie">
    <w:name w:val="footnote text"/>
    <w:basedOn w:val="Normal"/>
    <w:semiHidden/>
    <w:rPr>
      <w:sz w:val="24"/>
      <w:lang w:val="es-CL"/>
    </w:rPr>
  </w:style>
  <w:style w:type="table" w:styleId="Tablaconcuadrcula">
    <w:name w:val="Table Grid"/>
    <w:basedOn w:val="Tablanormal"/>
    <w:rsid w:val="0099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B24FDA"/>
    <w:pPr>
      <w:spacing w:after="120" w:line="480" w:lineRule="auto"/>
    </w:pPr>
  </w:style>
  <w:style w:type="paragraph" w:styleId="Textodeglobo">
    <w:name w:val="Balloon Text"/>
    <w:basedOn w:val="Normal"/>
    <w:link w:val="TextodegloboCar"/>
    <w:rsid w:val="00EC70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C70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27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rsid w:val="00E135D8"/>
  </w:style>
  <w:style w:type="paragraph" w:styleId="Prrafodelista">
    <w:name w:val="List Paragraph"/>
    <w:basedOn w:val="Normal"/>
    <w:uiPriority w:val="34"/>
    <w:qFormat/>
    <w:rsid w:val="000E44CB"/>
    <w:pPr>
      <w:ind w:left="720"/>
      <w:contextualSpacing/>
    </w:pPr>
    <w:rPr>
      <w:sz w:val="24"/>
      <w:szCs w:val="24"/>
    </w:rPr>
  </w:style>
  <w:style w:type="table" w:styleId="Tablanormal1">
    <w:name w:val="Plain Table 1"/>
    <w:basedOn w:val="Tablanormal"/>
    <w:uiPriority w:val="41"/>
    <w:rsid w:val="00910E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C0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jedaErwin123/Examen2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798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EN CONSTRUCCIÓN MENCIÓN EDIFICACIÓN</vt:lpstr>
    </vt:vector>
  </TitlesOfParts>
  <Company>DUOC_UC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EN CONSTRUCCIÓN MENCIÓN EDIFICACIÓN</dc:title>
  <dc:creator>DUOCUC</dc:creator>
  <cp:lastModifiedBy>PERSONAL</cp:lastModifiedBy>
  <cp:revision>18</cp:revision>
  <cp:lastPrinted>2016-12-13T22:48:00Z</cp:lastPrinted>
  <dcterms:created xsi:type="dcterms:W3CDTF">2023-11-06T10:18:00Z</dcterms:created>
  <dcterms:modified xsi:type="dcterms:W3CDTF">2024-04-25T18:26:00Z</dcterms:modified>
</cp:coreProperties>
</file>