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AF907" w14:textId="082ECD87" w:rsidR="00116AA3" w:rsidRPr="00202094" w:rsidRDefault="00116AA3" w:rsidP="00CB7F43">
      <w:pPr>
        <w:tabs>
          <w:tab w:val="left" w:pos="3750"/>
        </w:tabs>
        <w:spacing w:after="160"/>
        <w:jc w:val="both"/>
        <w:rPr>
          <w:rFonts w:cs="Times New Roman"/>
          <w:szCs w:val="24"/>
        </w:rPr>
      </w:pPr>
      <w:r w:rsidRPr="00202094">
        <w:rPr>
          <w:rFonts w:cs="Times New Roman"/>
          <w:szCs w:val="24"/>
        </w:rPr>
        <w:tab/>
      </w:r>
    </w:p>
    <w:p w14:paraId="068F7C21" w14:textId="437ACF8F" w:rsidR="00116AA3" w:rsidRPr="00202094" w:rsidRDefault="00116AA3" w:rsidP="00CB7F43">
      <w:pPr>
        <w:tabs>
          <w:tab w:val="left" w:pos="3750"/>
        </w:tabs>
        <w:spacing w:after="160"/>
        <w:jc w:val="both"/>
        <w:rPr>
          <w:rFonts w:cs="Times New Roman"/>
          <w:szCs w:val="24"/>
        </w:rPr>
      </w:pPr>
    </w:p>
    <w:p w14:paraId="59797372" w14:textId="0BA75C9D" w:rsidR="00116AA3" w:rsidRPr="00202094" w:rsidRDefault="00116AA3" w:rsidP="00CB7F43">
      <w:pPr>
        <w:tabs>
          <w:tab w:val="left" w:pos="3750"/>
        </w:tabs>
        <w:spacing w:after="160"/>
        <w:jc w:val="both"/>
        <w:rPr>
          <w:rFonts w:cs="Times New Roman"/>
          <w:szCs w:val="24"/>
        </w:rPr>
      </w:pPr>
    </w:p>
    <w:p w14:paraId="2E98A34A" w14:textId="407DF212" w:rsidR="00116AA3" w:rsidRPr="00202094" w:rsidRDefault="00116AA3" w:rsidP="00CB7F43">
      <w:pPr>
        <w:tabs>
          <w:tab w:val="left" w:pos="3750"/>
        </w:tabs>
        <w:spacing w:after="160"/>
        <w:jc w:val="both"/>
        <w:rPr>
          <w:rFonts w:cs="Times New Roman"/>
          <w:szCs w:val="24"/>
        </w:rPr>
      </w:pPr>
    </w:p>
    <w:p w14:paraId="3ABC6632" w14:textId="78E43359" w:rsidR="00116AA3" w:rsidRPr="00202094" w:rsidRDefault="00116AA3" w:rsidP="00CB7F43">
      <w:pPr>
        <w:tabs>
          <w:tab w:val="left" w:pos="3750"/>
        </w:tabs>
        <w:spacing w:after="160"/>
        <w:jc w:val="both"/>
        <w:rPr>
          <w:rFonts w:cs="Times New Roman"/>
          <w:szCs w:val="24"/>
        </w:rPr>
      </w:pPr>
    </w:p>
    <w:p w14:paraId="6592D24B" w14:textId="3C93EF0F" w:rsidR="00116AA3" w:rsidRPr="00202094" w:rsidRDefault="00116AA3" w:rsidP="00CB7F43">
      <w:pPr>
        <w:tabs>
          <w:tab w:val="left" w:pos="3750"/>
        </w:tabs>
        <w:spacing w:after="160"/>
        <w:jc w:val="both"/>
        <w:rPr>
          <w:rFonts w:cs="Times New Roman"/>
          <w:szCs w:val="24"/>
        </w:rPr>
      </w:pPr>
    </w:p>
    <w:p w14:paraId="1246D896" w14:textId="07F1AE0E" w:rsidR="00116AA3" w:rsidRPr="00202094" w:rsidRDefault="00116AA3" w:rsidP="00CB7F43">
      <w:pPr>
        <w:tabs>
          <w:tab w:val="left" w:pos="3750"/>
        </w:tabs>
        <w:spacing w:after="160"/>
        <w:jc w:val="both"/>
        <w:rPr>
          <w:rFonts w:cs="Times New Roman"/>
          <w:szCs w:val="24"/>
        </w:rPr>
      </w:pPr>
    </w:p>
    <w:p w14:paraId="5DAF05A2" w14:textId="43DFBCB9" w:rsidR="00116AA3" w:rsidRPr="00202094" w:rsidRDefault="007C674B" w:rsidP="00BD7CE6">
      <w:pPr>
        <w:tabs>
          <w:tab w:val="left" w:pos="3750"/>
        </w:tabs>
        <w:spacing w:after="160"/>
        <w:jc w:val="center"/>
        <w:rPr>
          <w:rFonts w:cs="Times New Roman"/>
          <w:szCs w:val="24"/>
        </w:rPr>
      </w:pPr>
      <w:r>
        <w:rPr>
          <w:rFonts w:cs="Times New Roman"/>
          <w:szCs w:val="24"/>
        </w:rPr>
        <w:t>Written Review and Star Review</w:t>
      </w:r>
    </w:p>
    <w:p w14:paraId="0AA7C1E7" w14:textId="72C5CE66" w:rsidR="00116AA3" w:rsidRPr="00202094" w:rsidRDefault="00116AA3" w:rsidP="00BD7CE6">
      <w:pPr>
        <w:tabs>
          <w:tab w:val="left" w:pos="3750"/>
        </w:tabs>
        <w:spacing w:after="160"/>
        <w:jc w:val="center"/>
        <w:rPr>
          <w:rFonts w:cs="Times New Roman"/>
          <w:szCs w:val="24"/>
        </w:rPr>
      </w:pPr>
      <w:r w:rsidRPr="00202094">
        <w:rPr>
          <w:rFonts w:cs="Times New Roman"/>
          <w:szCs w:val="24"/>
        </w:rPr>
        <w:t>Khushboo Ojha</w:t>
      </w:r>
    </w:p>
    <w:p w14:paraId="298C0256" w14:textId="54B632D2" w:rsidR="00116AA3" w:rsidRPr="00202094" w:rsidRDefault="00116AA3" w:rsidP="00BD7CE6">
      <w:pPr>
        <w:tabs>
          <w:tab w:val="left" w:pos="3750"/>
        </w:tabs>
        <w:spacing w:after="160"/>
        <w:jc w:val="center"/>
        <w:rPr>
          <w:rFonts w:cs="Times New Roman"/>
          <w:szCs w:val="24"/>
        </w:rPr>
      </w:pPr>
      <w:r w:rsidRPr="00202094">
        <w:rPr>
          <w:rFonts w:cs="Times New Roman"/>
          <w:szCs w:val="24"/>
        </w:rPr>
        <w:t>Harrisburg University of Science and Technology</w:t>
      </w:r>
    </w:p>
    <w:p w14:paraId="6CC87336" w14:textId="624D6C2B" w:rsidR="00116AA3" w:rsidRPr="00202094" w:rsidRDefault="00116AA3" w:rsidP="00CB7F43">
      <w:pPr>
        <w:tabs>
          <w:tab w:val="left" w:pos="3750"/>
        </w:tabs>
        <w:spacing w:after="160"/>
        <w:jc w:val="both"/>
        <w:rPr>
          <w:rFonts w:cs="Times New Roman"/>
          <w:szCs w:val="24"/>
        </w:rPr>
      </w:pPr>
    </w:p>
    <w:p w14:paraId="4F3B9B64" w14:textId="7FB866D6" w:rsidR="00116AA3" w:rsidRPr="00202094" w:rsidRDefault="00116AA3" w:rsidP="00CB7F43">
      <w:pPr>
        <w:tabs>
          <w:tab w:val="left" w:pos="3750"/>
        </w:tabs>
        <w:spacing w:after="160"/>
        <w:jc w:val="both"/>
        <w:rPr>
          <w:rFonts w:cs="Times New Roman"/>
          <w:szCs w:val="24"/>
        </w:rPr>
      </w:pPr>
    </w:p>
    <w:p w14:paraId="604E2856" w14:textId="41023CCE" w:rsidR="00116AA3" w:rsidRPr="00202094" w:rsidRDefault="00116AA3" w:rsidP="00CB7F43">
      <w:pPr>
        <w:tabs>
          <w:tab w:val="left" w:pos="3750"/>
        </w:tabs>
        <w:spacing w:after="160"/>
        <w:jc w:val="both"/>
        <w:rPr>
          <w:rFonts w:cs="Times New Roman"/>
          <w:szCs w:val="24"/>
        </w:rPr>
      </w:pPr>
    </w:p>
    <w:p w14:paraId="0DE384FA" w14:textId="5F0E3BDD" w:rsidR="00116AA3" w:rsidRPr="00202094" w:rsidRDefault="00116AA3" w:rsidP="00CB7F43">
      <w:pPr>
        <w:tabs>
          <w:tab w:val="left" w:pos="3750"/>
        </w:tabs>
        <w:spacing w:after="160"/>
        <w:jc w:val="both"/>
        <w:rPr>
          <w:rFonts w:cs="Times New Roman"/>
          <w:szCs w:val="24"/>
        </w:rPr>
      </w:pPr>
    </w:p>
    <w:p w14:paraId="401B7848" w14:textId="71EAFDCE" w:rsidR="00116AA3" w:rsidRPr="00202094" w:rsidRDefault="00116AA3" w:rsidP="00CB7F43">
      <w:pPr>
        <w:tabs>
          <w:tab w:val="left" w:pos="3750"/>
        </w:tabs>
        <w:spacing w:after="160"/>
        <w:jc w:val="both"/>
        <w:rPr>
          <w:rFonts w:cs="Times New Roman"/>
          <w:szCs w:val="24"/>
        </w:rPr>
      </w:pPr>
    </w:p>
    <w:p w14:paraId="5F17C710" w14:textId="4FD6B4F1" w:rsidR="00116AA3" w:rsidRPr="00202094" w:rsidRDefault="00116AA3" w:rsidP="00CB7F43">
      <w:pPr>
        <w:tabs>
          <w:tab w:val="left" w:pos="3750"/>
        </w:tabs>
        <w:spacing w:after="160"/>
        <w:jc w:val="both"/>
        <w:rPr>
          <w:rFonts w:cs="Times New Roman"/>
          <w:szCs w:val="24"/>
        </w:rPr>
      </w:pPr>
    </w:p>
    <w:p w14:paraId="7AE85578" w14:textId="42FF4468" w:rsidR="00116AA3" w:rsidRPr="00202094" w:rsidRDefault="00116AA3" w:rsidP="00CB7F43">
      <w:pPr>
        <w:tabs>
          <w:tab w:val="left" w:pos="3750"/>
        </w:tabs>
        <w:spacing w:after="160"/>
        <w:jc w:val="both"/>
        <w:rPr>
          <w:rFonts w:cs="Times New Roman"/>
          <w:szCs w:val="24"/>
        </w:rPr>
      </w:pPr>
    </w:p>
    <w:p w14:paraId="55F01B3A" w14:textId="7E5C0F11" w:rsidR="00116AA3" w:rsidRPr="00202094" w:rsidRDefault="00116AA3" w:rsidP="00CB7F43">
      <w:pPr>
        <w:tabs>
          <w:tab w:val="left" w:pos="3750"/>
        </w:tabs>
        <w:spacing w:after="160"/>
        <w:jc w:val="both"/>
        <w:rPr>
          <w:rFonts w:cs="Times New Roman"/>
          <w:szCs w:val="24"/>
        </w:rPr>
      </w:pPr>
    </w:p>
    <w:p w14:paraId="2CBB030D" w14:textId="77E65A6D" w:rsidR="00116AA3" w:rsidRPr="00202094" w:rsidRDefault="00116AA3" w:rsidP="00CB7F43">
      <w:pPr>
        <w:tabs>
          <w:tab w:val="left" w:pos="3750"/>
        </w:tabs>
        <w:spacing w:after="160"/>
        <w:jc w:val="both"/>
        <w:rPr>
          <w:rFonts w:cs="Times New Roman"/>
          <w:szCs w:val="24"/>
        </w:rPr>
      </w:pPr>
    </w:p>
    <w:p w14:paraId="5B280CF8" w14:textId="51962898" w:rsidR="00116AA3" w:rsidRPr="00202094" w:rsidRDefault="00116AA3" w:rsidP="00CB7F43">
      <w:pPr>
        <w:tabs>
          <w:tab w:val="left" w:pos="3750"/>
        </w:tabs>
        <w:spacing w:after="160"/>
        <w:jc w:val="both"/>
        <w:rPr>
          <w:rFonts w:cs="Times New Roman"/>
          <w:szCs w:val="24"/>
        </w:rPr>
      </w:pPr>
    </w:p>
    <w:p w14:paraId="675A30EC" w14:textId="22724FE0" w:rsidR="00465C5E" w:rsidRPr="00E839A2" w:rsidRDefault="00EA11F1" w:rsidP="00EA11F1">
      <w:pPr>
        <w:ind w:left="2880" w:firstLine="720"/>
        <w:jc w:val="both"/>
        <w:rPr>
          <w:rFonts w:cs="Times New Roman"/>
          <w:szCs w:val="24"/>
        </w:rPr>
      </w:pPr>
      <w:r>
        <w:rPr>
          <w:rFonts w:cs="Times New Roman"/>
          <w:szCs w:val="24"/>
        </w:rPr>
        <w:lastRenderedPageBreak/>
        <w:t>A</w:t>
      </w:r>
      <w:r w:rsidR="00465C5E" w:rsidRPr="00E839A2">
        <w:rPr>
          <w:rFonts w:cs="Times New Roman"/>
          <w:szCs w:val="24"/>
        </w:rPr>
        <w:t>bstract</w:t>
      </w:r>
    </w:p>
    <w:p w14:paraId="3927E048" w14:textId="77777777" w:rsidR="009757AB" w:rsidRDefault="00174F5E" w:rsidP="00CB7F43">
      <w:pPr>
        <w:spacing w:after="160"/>
        <w:jc w:val="both"/>
        <w:rPr>
          <w:rFonts w:cs="Times New Roman"/>
          <w:szCs w:val="24"/>
        </w:rPr>
      </w:pPr>
      <w:r>
        <w:rPr>
          <w:rFonts w:cs="Times New Roman"/>
          <w:szCs w:val="24"/>
        </w:rPr>
        <w:t xml:space="preserve">The online shopping has grown exponentially over the last decade. This in turn, has made the </w:t>
      </w:r>
      <w:r w:rsidR="00204018">
        <w:rPr>
          <w:rFonts w:cs="Times New Roman"/>
          <w:szCs w:val="24"/>
        </w:rPr>
        <w:t xml:space="preserve">e </w:t>
      </w:r>
      <w:r>
        <w:rPr>
          <w:rFonts w:cs="Times New Roman"/>
          <w:szCs w:val="24"/>
        </w:rPr>
        <w:t>-retailers to grow as well. E-retailers have allowed to customers to leave their response about the product</w:t>
      </w:r>
      <w:r w:rsidR="00204018">
        <w:rPr>
          <w:rFonts w:cs="Times New Roman"/>
          <w:szCs w:val="24"/>
        </w:rPr>
        <w:t>s</w:t>
      </w:r>
      <w:r>
        <w:rPr>
          <w:rFonts w:cs="Times New Roman"/>
          <w:szCs w:val="24"/>
        </w:rPr>
        <w:t xml:space="preserve"> along with the rating</w:t>
      </w:r>
      <w:r w:rsidR="00204018">
        <w:rPr>
          <w:rFonts w:cs="Times New Roman"/>
          <w:szCs w:val="24"/>
        </w:rPr>
        <w:t xml:space="preserve"> on their portals or webstores. The potential customers often look for something more than the product description and ratings before they make the decision to buy a product. Written reviews play a very important role here. The previous studies have shown that written positive and negative reviews are </w:t>
      </w:r>
      <w:r w:rsidR="007C4550">
        <w:rPr>
          <w:rFonts w:cs="Times New Roman"/>
          <w:szCs w:val="24"/>
        </w:rPr>
        <w:t>logical</w:t>
      </w:r>
      <w:r w:rsidR="00204018">
        <w:rPr>
          <w:rFonts w:cs="Times New Roman"/>
          <w:szCs w:val="24"/>
        </w:rPr>
        <w:t xml:space="preserve"> </w:t>
      </w:r>
      <w:r w:rsidR="007C4550">
        <w:rPr>
          <w:rFonts w:cs="Times New Roman"/>
          <w:szCs w:val="24"/>
        </w:rPr>
        <w:t xml:space="preserve">and contain facts why customers have chosen those products. </w:t>
      </w:r>
      <w:r w:rsidR="00204018">
        <w:rPr>
          <w:rFonts w:cs="Times New Roman"/>
          <w:szCs w:val="24"/>
        </w:rPr>
        <w:t xml:space="preserve">This study </w:t>
      </w:r>
      <w:r w:rsidR="007C4550">
        <w:rPr>
          <w:rFonts w:cs="Times New Roman"/>
          <w:szCs w:val="24"/>
        </w:rPr>
        <w:t>we will cover how written reviews impact the product evaluation. We will also study the relationship between customers’ attention and production evaluation.</w:t>
      </w:r>
    </w:p>
    <w:p w14:paraId="2258A8D0" w14:textId="39220849" w:rsidR="00465C5E" w:rsidRDefault="009757AB" w:rsidP="00CB7F43">
      <w:pPr>
        <w:spacing w:after="160"/>
        <w:ind w:firstLine="720"/>
        <w:jc w:val="both"/>
        <w:rPr>
          <w:rFonts w:cs="Times New Roman"/>
          <w:szCs w:val="24"/>
        </w:rPr>
      </w:pPr>
      <w:r>
        <w:rPr>
          <w:rFonts w:cs="Times New Roman"/>
          <w:szCs w:val="24"/>
        </w:rPr>
        <w:t>Key</w:t>
      </w:r>
      <w:r w:rsidR="00EB7BBA">
        <w:rPr>
          <w:rFonts w:cs="Times New Roman"/>
          <w:szCs w:val="24"/>
        </w:rPr>
        <w:t>w</w:t>
      </w:r>
      <w:r>
        <w:rPr>
          <w:rFonts w:cs="Times New Roman"/>
          <w:szCs w:val="24"/>
        </w:rPr>
        <w:t xml:space="preserve">ords: Attention, Positive review, Negative review, Eye tracker </w:t>
      </w:r>
      <w:r w:rsidR="00465C5E" w:rsidRPr="00174F5E">
        <w:rPr>
          <w:rFonts w:cs="Times New Roman"/>
          <w:szCs w:val="24"/>
        </w:rPr>
        <w:br w:type="page"/>
      </w:r>
    </w:p>
    <w:p w14:paraId="7CD7759E" w14:textId="77777777" w:rsidR="009757AB" w:rsidRPr="00174F5E" w:rsidRDefault="009757AB" w:rsidP="00CB7F43">
      <w:pPr>
        <w:spacing w:after="160"/>
        <w:jc w:val="both"/>
        <w:rPr>
          <w:rFonts w:cs="Times New Roman"/>
          <w:szCs w:val="24"/>
        </w:rPr>
      </w:pPr>
    </w:p>
    <w:p w14:paraId="60D70947" w14:textId="22415503" w:rsidR="00A15FE9" w:rsidRPr="00202094" w:rsidRDefault="00A15FE9" w:rsidP="00CB7F43">
      <w:pPr>
        <w:jc w:val="both"/>
        <w:rPr>
          <w:rFonts w:cs="Times New Roman"/>
          <w:szCs w:val="24"/>
        </w:rPr>
      </w:pPr>
      <w:r w:rsidRPr="00202094">
        <w:rPr>
          <w:rFonts w:cs="Times New Roman"/>
          <w:szCs w:val="24"/>
        </w:rPr>
        <w:t xml:space="preserve">Written Reviews and </w:t>
      </w:r>
      <w:r w:rsidR="008B38E9">
        <w:rPr>
          <w:rFonts w:cs="Times New Roman"/>
          <w:szCs w:val="24"/>
        </w:rPr>
        <w:t>Star Rating</w:t>
      </w:r>
    </w:p>
    <w:p w14:paraId="348BE0AE" w14:textId="77777777" w:rsidR="00A15FE9" w:rsidRPr="00202094" w:rsidRDefault="00A15FE9" w:rsidP="00CB7F43">
      <w:pPr>
        <w:ind w:firstLine="720"/>
        <w:jc w:val="both"/>
        <w:rPr>
          <w:rFonts w:cs="Times New Roman"/>
          <w:szCs w:val="24"/>
        </w:rPr>
      </w:pPr>
      <w:r w:rsidRPr="00202094">
        <w:rPr>
          <w:rFonts w:cs="Times New Roman"/>
          <w:szCs w:val="24"/>
        </w:rPr>
        <w:t xml:space="preserve">Online shopping facilitates people to buy a product on the internet. Over the period, online shopping has become more popular as it saves time, traveling expense and it is flexible. Due to this flexibility, people are attracted to online shopping, and many companies find it as an opportunity and turn companies into e-business. Many unknown and brand-new companies in the market are trying to make a global existence and sell their product through e-commerce (Loane,2004). eMarketer (2017) in their report estimated total e-retail sales worldwide, and this report was prepared based on data from other companies and government firm. They determined that in 2015 the total e-retail sales were $20.795 trillion which was 5.8% increase, which later exceeded to $23.445 trillion in 2017 which is 6.3% increase, this sale has been forecasted to increase to $27.726 trillion in 2020.While these figures show that many people around the world are getting involved in online shopping. </w:t>
      </w:r>
    </w:p>
    <w:p w14:paraId="75373EA9" w14:textId="77777777" w:rsidR="00A15FE9" w:rsidRPr="00202094" w:rsidRDefault="00A15FE9" w:rsidP="00CB7F43">
      <w:pPr>
        <w:ind w:firstLine="720"/>
        <w:jc w:val="both"/>
        <w:rPr>
          <w:rFonts w:cs="Times New Roman"/>
          <w:szCs w:val="24"/>
        </w:rPr>
      </w:pPr>
      <w:r w:rsidRPr="00202094">
        <w:rPr>
          <w:rFonts w:cs="Times New Roman"/>
          <w:szCs w:val="24"/>
        </w:rPr>
        <w:t>On a website there is much other information which may or may not be related to the product, human gaze behavior revolves around that information to find the quality information which will reduce their risk of losing money and getting a high-quality product. Retailer highlights the positive features of a product, and there is not much information other than product description to make their decision. Thus, review plays a crucial role in their decision-making process.</w:t>
      </w:r>
    </w:p>
    <w:p w14:paraId="636BD639" w14:textId="787E537D" w:rsidR="00A15FE9" w:rsidRPr="00202094" w:rsidRDefault="00A15FE9" w:rsidP="00CB7F43">
      <w:pPr>
        <w:ind w:firstLine="720"/>
        <w:jc w:val="both"/>
        <w:rPr>
          <w:rFonts w:cs="Times New Roman"/>
          <w:szCs w:val="24"/>
        </w:rPr>
      </w:pPr>
      <w:r w:rsidRPr="00202094">
        <w:rPr>
          <w:rFonts w:cs="Times New Roman"/>
          <w:szCs w:val="24"/>
        </w:rPr>
        <w:t xml:space="preserve">The previous study has been done by Ashby, Walasek &amp; Glockner, (2015) where they did their analysis on star rating scale and with the help of eye tracker, they did their research on human gaze behavior and attention allocation. They found that customers attention was more on star rating and based on that they evaluate the product. This study is a follow up of previous work, and we will proceed our study on written positive and negative reviews. This study is an attempt to find that due to cognitive biases and human behavior customers </w:t>
      </w:r>
      <w:r w:rsidR="001122B6">
        <w:rPr>
          <w:rFonts w:cs="Times New Roman"/>
          <w:szCs w:val="24"/>
        </w:rPr>
        <w:t>are</w:t>
      </w:r>
      <w:r w:rsidRPr="00202094">
        <w:rPr>
          <w:rFonts w:cs="Times New Roman"/>
          <w:szCs w:val="24"/>
        </w:rPr>
        <w:t xml:space="preserve"> </w:t>
      </w:r>
      <w:r w:rsidR="001122B6">
        <w:rPr>
          <w:rFonts w:cs="Times New Roman"/>
          <w:szCs w:val="24"/>
        </w:rPr>
        <w:lastRenderedPageBreak/>
        <w:t>focused</w:t>
      </w:r>
      <w:r w:rsidRPr="00202094">
        <w:rPr>
          <w:rFonts w:cs="Times New Roman"/>
          <w:szCs w:val="24"/>
        </w:rPr>
        <w:t xml:space="preserve"> </w:t>
      </w:r>
      <w:r w:rsidR="001122B6">
        <w:rPr>
          <w:rFonts w:cs="Times New Roman"/>
          <w:szCs w:val="24"/>
        </w:rPr>
        <w:t>to</w:t>
      </w:r>
      <w:r w:rsidRPr="00202094">
        <w:rPr>
          <w:rFonts w:cs="Times New Roman"/>
          <w:szCs w:val="24"/>
        </w:rPr>
        <w:t xml:space="preserve"> written positive and negative reviews other than star rating reviews </w:t>
      </w:r>
      <w:r w:rsidR="001122B6">
        <w:rPr>
          <w:rFonts w:cs="Times New Roman"/>
          <w:szCs w:val="24"/>
        </w:rPr>
        <w:t xml:space="preserve">before buying the product. We will </w:t>
      </w:r>
      <w:proofErr w:type="gramStart"/>
      <w:r w:rsidR="001122B6">
        <w:rPr>
          <w:rFonts w:cs="Times New Roman"/>
          <w:szCs w:val="24"/>
        </w:rPr>
        <w:t>look into</w:t>
      </w:r>
      <w:proofErr w:type="gramEnd"/>
      <w:r w:rsidR="001122B6">
        <w:rPr>
          <w:rFonts w:cs="Times New Roman"/>
          <w:szCs w:val="24"/>
        </w:rPr>
        <w:t xml:space="preserve"> decision making process of a customer based on </w:t>
      </w:r>
      <w:r w:rsidR="00B66D00">
        <w:rPr>
          <w:rFonts w:cs="Times New Roman"/>
          <w:szCs w:val="24"/>
        </w:rPr>
        <w:t>another</w:t>
      </w:r>
      <w:r w:rsidR="001122B6">
        <w:rPr>
          <w:rFonts w:cs="Times New Roman"/>
          <w:szCs w:val="24"/>
        </w:rPr>
        <w:t xml:space="preserve"> customers Experience. </w:t>
      </w:r>
    </w:p>
    <w:p w14:paraId="3B063A39" w14:textId="77777777" w:rsidR="00A15FE9" w:rsidRPr="00202094" w:rsidRDefault="00A15FE9" w:rsidP="00CB7F43">
      <w:pPr>
        <w:jc w:val="both"/>
        <w:rPr>
          <w:rFonts w:cs="Times New Roman"/>
          <w:b/>
          <w:szCs w:val="24"/>
        </w:rPr>
      </w:pPr>
      <w:r w:rsidRPr="00202094">
        <w:rPr>
          <w:rFonts w:cs="Times New Roman"/>
          <w:b/>
          <w:szCs w:val="24"/>
        </w:rPr>
        <w:t>Literature Review</w:t>
      </w:r>
    </w:p>
    <w:p w14:paraId="78F47DA9" w14:textId="77777777" w:rsidR="00A15FE9" w:rsidRPr="00202094" w:rsidRDefault="00A15FE9" w:rsidP="00CB7F43">
      <w:pPr>
        <w:ind w:firstLine="720"/>
        <w:jc w:val="both"/>
        <w:rPr>
          <w:rFonts w:cs="Times New Roman"/>
          <w:szCs w:val="24"/>
        </w:rPr>
      </w:pPr>
      <w:r w:rsidRPr="00202094">
        <w:rPr>
          <w:rFonts w:cs="Times New Roman"/>
          <w:szCs w:val="24"/>
        </w:rPr>
        <w:t>E-retailers like Amazon, e-Bay, Flipkart provides a platform where a firm can sell their product, and the potential customer looks for the desired product. People prefer to buy products online as it is flexible, and they save time. As the trend of online shopping has increased over time, most of the companies are moving towards E-commerce. Egan (2016) in his report said that 15% of all Macy's department store is closing. It is believed that the rise of Amazon and other retailers is the reason behind the downfall of Macy's. Other than Macy's many other retailers like Target, JC Penny, Kohl's, Sears have declined to open over 100 of stores. As many retailers have started emerging into e-commerce, there is competition between retailers to attract most of the customer to their website and develop trust. However, to do so, the e-retailer should try to understand the customer's expectation and satisfy them with their electronic-Quality Services(e-QS).</w:t>
      </w:r>
    </w:p>
    <w:p w14:paraId="5685BE3F" w14:textId="77777777" w:rsidR="00A15FE9" w:rsidRPr="00202094" w:rsidRDefault="00A15FE9" w:rsidP="00CB7F43">
      <w:pPr>
        <w:ind w:firstLine="720"/>
        <w:jc w:val="both"/>
        <w:rPr>
          <w:rFonts w:cs="Times New Roman"/>
          <w:szCs w:val="24"/>
        </w:rPr>
      </w:pPr>
      <w:r w:rsidRPr="00202094">
        <w:rPr>
          <w:rFonts w:cs="Times New Roman"/>
          <w:szCs w:val="24"/>
        </w:rPr>
        <w:t xml:space="preserve">According to Chaudhri (2000) introduced few elements of perceived risk in online shopping. First element is "Functional risk" which includes whether the product is worth that cost, is there any extra cost involved  to the product purchase, risk associated to performance of the product if it product fails after it arrives, and risk associated to the security of online transaction, if the platform is safe to do online transaction, if someone does not hack any information related to credit card or account and privacy related to transaction is not disclosed and the second element is "Emotional risk" which includes image of the product which is built by potential customer itself, it may happen after seeing the picture of the product. Emotional risk also involves the feedback from other people, </w:t>
      </w:r>
      <w:proofErr w:type="gramStart"/>
      <w:r w:rsidRPr="00202094">
        <w:rPr>
          <w:rFonts w:cs="Times New Roman"/>
          <w:szCs w:val="24"/>
        </w:rPr>
        <w:t>personal opinion</w:t>
      </w:r>
      <w:proofErr w:type="gramEnd"/>
      <w:r w:rsidRPr="00202094">
        <w:rPr>
          <w:rFonts w:cs="Times New Roman"/>
          <w:szCs w:val="24"/>
        </w:rPr>
        <w:t xml:space="preserve"> from other people or market trend. According to Bagozzi, Tybout, Craig, &amp; Sternthal, (1979) cognition, individual </w:t>
      </w:r>
      <w:r w:rsidRPr="00202094">
        <w:rPr>
          <w:rFonts w:cs="Times New Roman"/>
          <w:szCs w:val="24"/>
        </w:rPr>
        <w:lastRenderedPageBreak/>
        <w:t>experience, and behavior, the attitude has a greater influence on perceived risk. Personal attitude may affect the decision making of a person by persuasive communication, and his message may influence the other person, these messages are emotional and sensitive that it greatly influences one and thus it affects the decision of the person, and hence its impact on perceived risk</w:t>
      </w:r>
    </w:p>
    <w:p w14:paraId="63E0487B" w14:textId="35880C3D" w:rsidR="00A15FE9" w:rsidRPr="00202094" w:rsidRDefault="00A15FE9" w:rsidP="00CB7F43">
      <w:pPr>
        <w:ind w:firstLine="720"/>
        <w:jc w:val="both"/>
        <w:rPr>
          <w:rFonts w:cs="Times New Roman"/>
          <w:szCs w:val="24"/>
        </w:rPr>
      </w:pPr>
      <w:r w:rsidRPr="00202094">
        <w:rPr>
          <w:rFonts w:cs="Times New Roman"/>
          <w:szCs w:val="24"/>
        </w:rPr>
        <w:t>The e-retailers provide information for the product and reviews of the product but to build trust and gain customers the attention they should provide quality services. Sarmah &amp; Sarma,</w:t>
      </w:r>
      <w:r w:rsidR="00690218" w:rsidRPr="00202094">
        <w:rPr>
          <w:rFonts w:cs="Times New Roman"/>
          <w:szCs w:val="24"/>
        </w:rPr>
        <w:t xml:space="preserve"> </w:t>
      </w:r>
      <w:r w:rsidR="00CB089B" w:rsidRPr="00202094">
        <w:rPr>
          <w:rFonts w:cs="Times New Roman"/>
          <w:szCs w:val="24"/>
        </w:rPr>
        <w:t>(</w:t>
      </w:r>
      <w:r w:rsidRPr="00202094">
        <w:rPr>
          <w:rFonts w:cs="Times New Roman"/>
          <w:szCs w:val="24"/>
        </w:rPr>
        <w:t>2011</w:t>
      </w:r>
      <w:r w:rsidR="00CB089B" w:rsidRPr="00202094">
        <w:rPr>
          <w:rFonts w:cs="Times New Roman"/>
          <w:szCs w:val="24"/>
        </w:rPr>
        <w:t>)</w:t>
      </w:r>
      <w:r w:rsidRPr="00202094">
        <w:rPr>
          <w:rFonts w:cs="Times New Roman"/>
          <w:szCs w:val="24"/>
        </w:rPr>
        <w:t xml:space="preserve"> through their studies have made a list of factors which should be included in e-SQ and which are important in increasing the usability "Information", "reliability", "time", "simplicity", "ease of remembrance", "proper level of personalization", "delivery time", "choice of payment", "multiple delivery of time options", "site aesthetics", "fast and easy transactions", "clear instruction", "easy check-out and accurate transaction ", "safety" and "security", "internal and external collaboration", "willing to respond to customer need", "prompt handling of enquires", "interest of problem solving", "Compensation for mistakes made by the site", "good return policy", "correct refund of returned products ". Tsao &amp; Tseng (2011) concluded that there is a positive impact of e-SQ on the brand equity of a website they also stated that if the brand equity is higher, then the degree of perceived risk is lower. </w:t>
      </w:r>
    </w:p>
    <w:p w14:paraId="2E498F78" w14:textId="77777777" w:rsidR="00A15FE9" w:rsidRPr="00202094" w:rsidRDefault="00A15FE9" w:rsidP="00CB7F43">
      <w:pPr>
        <w:ind w:firstLine="720"/>
        <w:jc w:val="both"/>
        <w:rPr>
          <w:rFonts w:cs="Times New Roman"/>
          <w:szCs w:val="24"/>
        </w:rPr>
      </w:pPr>
      <w:r w:rsidRPr="00202094">
        <w:rPr>
          <w:rFonts w:cs="Times New Roman"/>
          <w:szCs w:val="24"/>
        </w:rPr>
        <w:t>Though the e-retailers provide many information and cues, social based cues are one of the important cues about the product. With the internet and the innovation of information technology, it has enabled consumers to share their personal experiences about the product and help other potential customers in their purchase (Avery et al. 1999). This method of online review has gradually become a significant method for providing word-of-mouth information about the product (Chen, Luo, &amp; Wang.,2017)</w:t>
      </w:r>
    </w:p>
    <w:p w14:paraId="5711C0F0" w14:textId="77777777" w:rsidR="00A15FE9" w:rsidRPr="00202094" w:rsidRDefault="00A15FE9" w:rsidP="00CB7F43">
      <w:pPr>
        <w:ind w:firstLine="720"/>
        <w:jc w:val="both"/>
        <w:rPr>
          <w:rFonts w:cs="Times New Roman"/>
          <w:szCs w:val="24"/>
        </w:rPr>
      </w:pPr>
      <w:r w:rsidRPr="00202094">
        <w:rPr>
          <w:rFonts w:cs="Times New Roman"/>
          <w:szCs w:val="24"/>
        </w:rPr>
        <w:t xml:space="preserve">To understand customers perception, companies like Amazon, e-Bay, Flipkart and many other e-retailers allow a customer to leave their response about the product, and these </w:t>
      </w:r>
      <w:r w:rsidRPr="00202094">
        <w:rPr>
          <w:rFonts w:cs="Times New Roman"/>
          <w:szCs w:val="24"/>
        </w:rPr>
        <w:lastRenderedPageBreak/>
        <w:t>customers are the people who have already bought the product. Customers reviews are in the form of written comment and reviews based on a star scale. In Amazon, a 1-5-star scale associated with the customer's comments and this star is calculated by the website based on customers positive and negative review. Flipkart, India's one of the retailer allow the customer to leave their review based on stars or by written comments thus, for each product on Flipkart two types of customers responses are available, i.e., Rating (star rating) and Review (written feedback). Some e-retailers allow the customers to share their experience about the product as a written review which eventually converted into a count of positive and negative reviews. Amazon has added a program "Amazon vine," this program was created to provide customers with more information about the product which includes an honest and unbiased review from some of the Amazon's most trusted reviewers. These Amazon believed reviewers are the people who continuously provide their helpful (positive or negative) reviews about the product which is judged by the potential customer whether the information is useful or not and thus depending upon the helpfulness they become expertise for a product. Therefore, the different online retailer a response from customers in a different way either by the written review, rating, vine customer, question and answer from certified customers. Action loyalty refers commitment to a product and future purchase of the same product despite competitors and competing for the product(Oliver,1997). Similarly, we can say if a marketer has achieved customers trust and the customers become loyal to that firm then they tend to buy products from that platform (marketer). Customer's review is directly related to sales and brand loyalty (Voight, Joan.,2007).</w:t>
      </w:r>
    </w:p>
    <w:p w14:paraId="5F23A8ED" w14:textId="6790CEBA" w:rsidR="00A15FE9" w:rsidRPr="00202094" w:rsidRDefault="00A15FE9" w:rsidP="00CB7F43">
      <w:pPr>
        <w:ind w:firstLine="720"/>
        <w:jc w:val="both"/>
        <w:rPr>
          <w:rFonts w:cs="Times New Roman"/>
          <w:szCs w:val="24"/>
        </w:rPr>
      </w:pPr>
      <w:r w:rsidRPr="00202094">
        <w:rPr>
          <w:rFonts w:cs="Times New Roman"/>
          <w:szCs w:val="24"/>
        </w:rPr>
        <w:t xml:space="preserve">Though the retailers provide information about the product, reviews the question arises, </w:t>
      </w:r>
      <w:r w:rsidR="004A0AD1" w:rsidRPr="00202094">
        <w:rPr>
          <w:rFonts w:cs="Times New Roman"/>
          <w:szCs w:val="24"/>
        </w:rPr>
        <w:t>do</w:t>
      </w:r>
      <w:r w:rsidRPr="00202094">
        <w:rPr>
          <w:rFonts w:cs="Times New Roman"/>
          <w:szCs w:val="24"/>
        </w:rPr>
        <w:t xml:space="preserve"> customer pay attention towards this information before purchase? Is this information relevant to them? How many people use this information? Because if a customer doesn't find the info concerning then loading this information on the website is a burden on the server side. </w:t>
      </w:r>
      <w:r w:rsidRPr="00202094">
        <w:rPr>
          <w:rFonts w:cs="Times New Roman"/>
          <w:szCs w:val="24"/>
        </w:rPr>
        <w:lastRenderedPageBreak/>
        <w:t xml:space="preserve">In February 2016, a survey was conducted on US internet users by Trustpilot, and their intention was to find if the customer considers reviews as essential information and do they use this information? Their finding from this survey was surprising, 80.7% of users believe that review was necessary, and they refer reviews before making their decision to buy or is willing to buy the product whereas 4.7% of users didn't think that review was not significant. They also studied about customers behavior and frequency of using review, they found that 18.5% of users read the review before visiting company's website, 24.7% read the review on company's website but before they start shopping for the product, whereas 46.6% read the reviews on company's site before adding that product to their cart, whereas 8.4% read the review before checking out (eMarketer). Thus, this study is a shred of evidence that review plays a significant role in shopping and this tool influence the potential customer and help them in decision making. </w:t>
      </w:r>
    </w:p>
    <w:p w14:paraId="761481F5" w14:textId="6B720CC3" w:rsidR="00A15FE9" w:rsidRPr="00202094" w:rsidRDefault="00A15FE9" w:rsidP="00CB7F43">
      <w:pPr>
        <w:ind w:firstLine="720"/>
        <w:jc w:val="both"/>
        <w:rPr>
          <w:rFonts w:cs="Times New Roman"/>
          <w:szCs w:val="24"/>
        </w:rPr>
      </w:pPr>
      <w:r w:rsidRPr="00202094">
        <w:rPr>
          <w:rFonts w:cs="Times New Roman"/>
          <w:szCs w:val="24"/>
        </w:rPr>
        <w:t xml:space="preserve">Depending on above studies we can say that if a product is reviewed a higher number of positive and negative reviews it will influence the customer and it will affect the sales of a product. Chevalier and Mayzlin (2006) studied about online book sales at Amazon, and they </w:t>
      </w:r>
      <w:r w:rsidR="00792D23" w:rsidRPr="00202094">
        <w:rPr>
          <w:rFonts w:cs="Times New Roman"/>
          <w:szCs w:val="24"/>
        </w:rPr>
        <w:t>analysed</w:t>
      </w:r>
      <w:r w:rsidRPr="00202094">
        <w:rPr>
          <w:rFonts w:cs="Times New Roman"/>
          <w:szCs w:val="24"/>
        </w:rPr>
        <w:t xml:space="preserve"> that customers respond to the book influences its sales. Similarly, a study on movie box office was done by Zhang </w:t>
      </w:r>
      <w:r w:rsidR="00922C3E" w:rsidRPr="00202094">
        <w:rPr>
          <w:rFonts w:cs="Times New Roman"/>
          <w:szCs w:val="24"/>
        </w:rPr>
        <w:t>&amp;</w:t>
      </w:r>
      <w:r w:rsidRPr="00202094">
        <w:rPr>
          <w:rFonts w:cs="Times New Roman"/>
          <w:szCs w:val="24"/>
        </w:rPr>
        <w:t xml:space="preserve"> Dellarocas</w:t>
      </w:r>
      <w:r w:rsidR="003E7DBA" w:rsidRPr="00202094">
        <w:rPr>
          <w:rFonts w:cs="Times New Roman"/>
          <w:szCs w:val="24"/>
        </w:rPr>
        <w:t xml:space="preserve">, </w:t>
      </w:r>
      <w:r w:rsidRPr="00202094">
        <w:rPr>
          <w:rFonts w:cs="Times New Roman"/>
          <w:szCs w:val="24"/>
        </w:rPr>
        <w:t>(2006), and they found that customer review affects the total sales of the product. Thus, the positive review can affect sales and product evaluation, customers pay attention to a positive review, and hence the product with less review is not paid attention.</w:t>
      </w:r>
    </w:p>
    <w:p w14:paraId="0BCA897F" w14:textId="71ED2777" w:rsidR="00A15FE9" w:rsidRPr="00202094" w:rsidRDefault="00A15FE9" w:rsidP="00CB7F43">
      <w:pPr>
        <w:ind w:firstLine="720"/>
        <w:jc w:val="both"/>
        <w:rPr>
          <w:rFonts w:cs="Times New Roman"/>
          <w:szCs w:val="24"/>
        </w:rPr>
      </w:pPr>
      <w:r w:rsidRPr="00202094">
        <w:rPr>
          <w:rFonts w:cs="Times New Roman"/>
          <w:szCs w:val="24"/>
        </w:rPr>
        <w:t xml:space="preserve">A study was done to find if the negative review has an adverse effect on sales, to see that the author did analysis on "New York Times Reviews" on a book and found that though a book got negative reviews from New York Times, the sales for the book was high. The author suggested that the reason behind the high sales is the platform on which it is graded. This means that the platform on which the product is reviewed makes the difference in sales. If a product </w:t>
      </w:r>
      <w:r w:rsidRPr="00202094">
        <w:rPr>
          <w:rFonts w:cs="Times New Roman"/>
          <w:szCs w:val="24"/>
        </w:rPr>
        <w:lastRenderedPageBreak/>
        <w:t xml:space="preserve">is evaluated on a standard platform it is also an achievement, it seeks people's attention and influences the decision (Berger, Sorensen &amp; Rasmussen, 2010). The positive review or negative both can influence the potential customer's decision-making strategy, and it depends upon customers behavior and cognitive biases which affect the final decision of the customer </w:t>
      </w:r>
    </w:p>
    <w:p w14:paraId="5C8B0B43" w14:textId="6F50BEA3" w:rsidR="003B04AB" w:rsidRPr="00202094" w:rsidRDefault="00A15FE9" w:rsidP="00CB7F43">
      <w:pPr>
        <w:ind w:firstLine="720"/>
        <w:jc w:val="both"/>
        <w:rPr>
          <w:rFonts w:cs="Times New Roman"/>
          <w:szCs w:val="24"/>
        </w:rPr>
      </w:pPr>
      <w:r w:rsidRPr="00202094">
        <w:rPr>
          <w:rFonts w:cs="Times New Roman"/>
          <w:szCs w:val="24"/>
        </w:rPr>
        <w:t>On a website, a customer is provided with lots of other information like product information, reviews, question, and answer, offers, size of the product, advertising or advertising of other products. Thus, to find customers interest, we can observe their eye movement. Eye movement is consisting of two different components, Fixation and Saccades: (Wedel &amp; Pieters,</w:t>
      </w:r>
      <w:r w:rsidR="00EC0610" w:rsidRPr="00202094">
        <w:rPr>
          <w:rFonts w:cs="Times New Roman"/>
          <w:szCs w:val="24"/>
        </w:rPr>
        <w:t xml:space="preserve"> 2</w:t>
      </w:r>
      <w:r w:rsidRPr="00202094">
        <w:rPr>
          <w:rFonts w:cs="Times New Roman"/>
          <w:szCs w:val="24"/>
        </w:rPr>
        <w:t>008). Saccades are one of the types of eye movement where the fovea moves quickly from one point to another, and its average duration is 20-40 millisecond. A human being makes 100 to 70,000 of Saccades a day. Fixation is slow movement of fovea which lasts between 50-600 millisecond (Rayner</w:t>
      </w:r>
      <w:r w:rsidR="003E7DBA" w:rsidRPr="00202094">
        <w:rPr>
          <w:rFonts w:cs="Times New Roman"/>
          <w:szCs w:val="24"/>
        </w:rPr>
        <w:t xml:space="preserve"> &amp;</w:t>
      </w:r>
      <w:r w:rsidRPr="00202094">
        <w:rPr>
          <w:rFonts w:cs="Times New Roman"/>
          <w:szCs w:val="24"/>
        </w:rPr>
        <w:t xml:space="preserve"> Keith,1998). During Fixation, the fovea is aligned to an area for the longer duration of time. Consumers have limited capacity to process all this information and rely on intuitive and effortless thoughts (Fiske </w:t>
      </w:r>
      <w:r w:rsidR="003E7DBA" w:rsidRPr="00202094">
        <w:rPr>
          <w:rFonts w:cs="Times New Roman"/>
          <w:szCs w:val="24"/>
        </w:rPr>
        <w:t xml:space="preserve">&amp; </w:t>
      </w:r>
      <w:r w:rsidRPr="00202094">
        <w:rPr>
          <w:rFonts w:cs="Times New Roman"/>
          <w:szCs w:val="24"/>
        </w:rPr>
        <w:t>Taylor,</w:t>
      </w:r>
      <w:r w:rsidR="003E7DBA" w:rsidRPr="00202094">
        <w:rPr>
          <w:rFonts w:cs="Times New Roman"/>
          <w:szCs w:val="24"/>
        </w:rPr>
        <w:t xml:space="preserve"> </w:t>
      </w:r>
      <w:r w:rsidRPr="00202094">
        <w:rPr>
          <w:rFonts w:cs="Times New Roman"/>
          <w:szCs w:val="24"/>
        </w:rPr>
        <w:t>1984). So, if a person just gazes through the data, it's called saccades. The brain has evolved an attentional mechanism that selects a subset of relevant information for enhanced processing. When attention chooses a section or object in an area, Processing of it is improved, and processing of its non-selected area is simultaneously suppressed (</w:t>
      </w:r>
      <w:r w:rsidR="00657366" w:rsidRPr="00202094">
        <w:rPr>
          <w:rFonts w:cs="Times New Roman"/>
          <w:szCs w:val="24"/>
        </w:rPr>
        <w:t>Wedel &amp; Pieters,</w:t>
      </w:r>
      <w:r w:rsidRPr="00202094">
        <w:rPr>
          <w:rFonts w:cs="Times New Roman"/>
          <w:szCs w:val="24"/>
        </w:rPr>
        <w:t xml:space="preserve"> 2008). A. Drift-diffusion model is used to find the correlation between attention and decision-making process. Drift-diffusion model allows to decide between two elements by randomly selecting the data from the sample, and the items which have more positive values are agreed to be chosen over the other item (Ashby, Walasek &amp; Glockner, 2015).</w:t>
      </w:r>
    </w:p>
    <w:p w14:paraId="7C98AF9B" w14:textId="0EFEF7A5" w:rsidR="008A1746" w:rsidRPr="00202094" w:rsidRDefault="00A15FE9" w:rsidP="00CB7F43">
      <w:pPr>
        <w:ind w:firstLine="720"/>
        <w:jc w:val="both"/>
        <w:rPr>
          <w:rFonts w:cs="Times New Roman"/>
          <w:szCs w:val="24"/>
        </w:rPr>
      </w:pPr>
      <w:r w:rsidRPr="00202094">
        <w:rPr>
          <w:rFonts w:cs="Times New Roman"/>
          <w:szCs w:val="24"/>
        </w:rPr>
        <w:t xml:space="preserve">As discussed earlier, reviews </w:t>
      </w:r>
      <w:r w:rsidR="00986427">
        <w:rPr>
          <w:rFonts w:cs="Times New Roman"/>
          <w:szCs w:val="24"/>
        </w:rPr>
        <w:t xml:space="preserve">of a product </w:t>
      </w:r>
      <w:r w:rsidR="00554FD1">
        <w:rPr>
          <w:rFonts w:cs="Times New Roman"/>
          <w:szCs w:val="24"/>
        </w:rPr>
        <w:t>are</w:t>
      </w:r>
      <w:r w:rsidRPr="00202094">
        <w:rPr>
          <w:rFonts w:cs="Times New Roman"/>
          <w:szCs w:val="24"/>
        </w:rPr>
        <w:t xml:space="preserve"> done using star scale rating or written review. The motive of the previous study by </w:t>
      </w:r>
      <w:r w:rsidR="008C371B" w:rsidRPr="00202094">
        <w:rPr>
          <w:rFonts w:cs="Times New Roman"/>
          <w:szCs w:val="24"/>
        </w:rPr>
        <w:t>Ashby, Walasek &amp; Glockner, (2015)</w:t>
      </w:r>
      <w:r w:rsidR="00C15773" w:rsidRPr="00202094">
        <w:rPr>
          <w:rFonts w:cs="Times New Roman"/>
          <w:szCs w:val="24"/>
        </w:rPr>
        <w:t xml:space="preserve"> </w:t>
      </w:r>
      <w:r w:rsidRPr="00202094">
        <w:rPr>
          <w:rFonts w:cs="Times New Roman"/>
          <w:szCs w:val="24"/>
        </w:rPr>
        <w:t xml:space="preserve">was to evaluate a product and make their choice based on visual attention on star rating. However, in </w:t>
      </w:r>
      <w:r w:rsidRPr="00202094">
        <w:rPr>
          <w:rFonts w:cs="Times New Roman"/>
          <w:szCs w:val="24"/>
        </w:rPr>
        <w:lastRenderedPageBreak/>
        <w:t xml:space="preserve">contrast to it, this study is performed on </w:t>
      </w:r>
      <w:r w:rsidR="00986427">
        <w:rPr>
          <w:rFonts w:cs="Times New Roman"/>
          <w:szCs w:val="24"/>
        </w:rPr>
        <w:t>an additional factor</w:t>
      </w:r>
      <w:r w:rsidRPr="00202094">
        <w:rPr>
          <w:rFonts w:cs="Times New Roman"/>
          <w:szCs w:val="24"/>
        </w:rPr>
        <w:t xml:space="preserve">, i.e., written a positive and negative review. This study suggests that </w:t>
      </w:r>
      <w:r w:rsidR="00986427">
        <w:rPr>
          <w:rFonts w:cs="Times New Roman"/>
          <w:szCs w:val="24"/>
        </w:rPr>
        <w:t xml:space="preserve">before buying a product a customer’s </w:t>
      </w:r>
      <w:r w:rsidR="00554FD1">
        <w:rPr>
          <w:rFonts w:cs="Times New Roman"/>
          <w:szCs w:val="24"/>
        </w:rPr>
        <w:t>decision-making</w:t>
      </w:r>
      <w:r w:rsidR="00986427">
        <w:rPr>
          <w:rFonts w:cs="Times New Roman"/>
          <w:szCs w:val="24"/>
        </w:rPr>
        <w:t xml:space="preserve"> capability</w:t>
      </w:r>
      <w:r w:rsidRPr="00202094">
        <w:rPr>
          <w:rFonts w:cs="Times New Roman"/>
          <w:szCs w:val="24"/>
        </w:rPr>
        <w:t xml:space="preserve"> is based on written review and not just on star rating. Using 1-5 star review the consumer tend to provide rating for overall product, whereas in contrast, written review is more informative as it includes detailed information about the product like design, color, quality, easy to handle, etc. thus the consumer prefers written review over star rating (Utz, Kerkhof, &amp; Van Den Bos</w:t>
      </w:r>
      <w:r w:rsidR="0083579D" w:rsidRPr="00202094">
        <w:rPr>
          <w:rFonts w:cs="Times New Roman"/>
          <w:szCs w:val="24"/>
        </w:rPr>
        <w:t xml:space="preserve"> </w:t>
      </w:r>
      <w:r w:rsidRPr="00202094">
        <w:rPr>
          <w:rFonts w:cs="Times New Roman"/>
          <w:szCs w:val="24"/>
        </w:rPr>
        <w:t xml:space="preserve">,2012). </w:t>
      </w:r>
      <w:r w:rsidR="008C371B" w:rsidRPr="00202094">
        <w:rPr>
          <w:rFonts w:cs="Times New Roman"/>
          <w:szCs w:val="24"/>
        </w:rPr>
        <w:t xml:space="preserve">Ashby, Walasek &amp; Glockner, (2015) </w:t>
      </w:r>
      <w:r w:rsidRPr="00202094">
        <w:rPr>
          <w:rFonts w:cs="Times New Roman"/>
          <w:szCs w:val="24"/>
        </w:rPr>
        <w:t xml:space="preserve">came up with their three findings. Firstly, they concluded that if a product is rated by </w:t>
      </w:r>
      <w:proofErr w:type="gramStart"/>
      <w:r w:rsidRPr="00202094">
        <w:rPr>
          <w:rFonts w:cs="Times New Roman"/>
          <w:szCs w:val="24"/>
        </w:rPr>
        <w:t>a large number of</w:t>
      </w:r>
      <w:proofErr w:type="gramEnd"/>
      <w:r w:rsidRPr="00202094">
        <w:rPr>
          <w:rFonts w:cs="Times New Roman"/>
          <w:szCs w:val="24"/>
        </w:rPr>
        <w:t xml:space="preserve"> customers than section seeks more attention of the potential customer. In contrast, if the written comment is available </w:t>
      </w:r>
      <w:r w:rsidR="00986427">
        <w:rPr>
          <w:rFonts w:cs="Times New Roman"/>
          <w:szCs w:val="24"/>
        </w:rPr>
        <w:t xml:space="preserve">then the </w:t>
      </w:r>
      <w:r w:rsidRPr="00202094">
        <w:rPr>
          <w:rFonts w:cs="Times New Roman"/>
          <w:szCs w:val="24"/>
        </w:rPr>
        <w:t>customer</w:t>
      </w:r>
      <w:r w:rsidR="00986427">
        <w:rPr>
          <w:rFonts w:cs="Times New Roman"/>
          <w:szCs w:val="24"/>
        </w:rPr>
        <w:t xml:space="preserve">’s </w:t>
      </w:r>
      <w:r w:rsidR="0060428A">
        <w:rPr>
          <w:rFonts w:cs="Times New Roman"/>
          <w:szCs w:val="24"/>
        </w:rPr>
        <w:t>decision-making</w:t>
      </w:r>
      <w:r w:rsidR="00986427">
        <w:rPr>
          <w:rFonts w:cs="Times New Roman"/>
          <w:szCs w:val="24"/>
        </w:rPr>
        <w:t xml:space="preserve"> strategy is influenced by the written reviews</w:t>
      </w:r>
      <w:r w:rsidRPr="00202094">
        <w:rPr>
          <w:rFonts w:cs="Times New Roman"/>
          <w:szCs w:val="24"/>
        </w:rPr>
        <w:t xml:space="preserve">, to find the reason behind customer response irrespective of negative or positive reaction. The star rating depends upon customers concern and experience, and they are not forced to provide any logical reason behind their view. Thus, customer attention would be to find a valid reason for the negative response. Features of standard review are that it should be reasonable, convincing, more rational and logic of choice should be justified with regards to reality and facets (Park, Lee, &amp; Han, 2007). When a written review is available to a customer, then human behavior and decision-making process are influenced by marketing cognitive biases. </w:t>
      </w:r>
      <w:r w:rsidR="00D67159" w:rsidRPr="00202094">
        <w:rPr>
          <w:rFonts w:cs="Times New Roman"/>
          <w:szCs w:val="24"/>
        </w:rPr>
        <w:t xml:space="preserve">Customers do not have a structured method for preferences. If a customer wanted to make their preferences than they need to evaluate the product (Bettman, Luce, &amp; Payne 1998). Based on previous studies researchers stated that visual perception is an important role in visual attention and it is performed at the final stage while making choices. A person’s preferences at the final stage is treated as an alternative, depending upon preferences which have been already made Shimojo et al. 2003. Shimojo et al. (2003) during his analysis conducted where he had two choices and he analysed the data he got from participant gaze and he concluded that when a participant has some preferences then the attention to that section is very fast and they finally concentrate in </w:t>
      </w:r>
      <w:r w:rsidR="00D67159" w:rsidRPr="00202094">
        <w:rPr>
          <w:rFonts w:cs="Times New Roman"/>
          <w:szCs w:val="24"/>
        </w:rPr>
        <w:lastRenderedPageBreak/>
        <w:t>the final point when they make their choices.</w:t>
      </w:r>
      <w:r w:rsidR="00CD557A" w:rsidRPr="00CD557A">
        <w:rPr>
          <w:rFonts w:cs="Times New Roman"/>
          <w:szCs w:val="24"/>
        </w:rPr>
        <w:t xml:space="preserve"> </w:t>
      </w:r>
      <w:r w:rsidR="00CD557A" w:rsidRPr="00202094">
        <w:rPr>
          <w:rFonts w:cs="Times New Roman"/>
          <w:szCs w:val="24"/>
        </w:rPr>
        <w:t>There is no fixed approach (Top-down approach or Bottom-up-approach) of scanning the information. However, with experience of taking the decisions, there is the increase in fixations on essential facts and statements whereas fixation decreases for the data which are least concerns (Jacob, Martin, &amp; Simone, 2013).</w:t>
      </w:r>
    </w:p>
    <w:p w14:paraId="20F9BBCB" w14:textId="43C89870" w:rsidR="00A15FE9" w:rsidRPr="00202094" w:rsidRDefault="00A15FE9" w:rsidP="00CB7F43">
      <w:pPr>
        <w:ind w:firstLine="720"/>
        <w:jc w:val="both"/>
        <w:rPr>
          <w:rFonts w:cs="Times New Roman"/>
          <w:szCs w:val="24"/>
        </w:rPr>
      </w:pPr>
      <w:r w:rsidRPr="00202094">
        <w:rPr>
          <w:rFonts w:cs="Times New Roman"/>
          <w:szCs w:val="24"/>
        </w:rPr>
        <w:t>If a person must build a high-quality story or convey all his thoughts with details and facts, so that the listener is convinced then, they should use preposition and conjunction Tausczik, &amp; Pennebaker, (2010). And when a high-quality story is built, then it is straightforward for a less knowledgeable person to understand your views (McNamara, Kintsch, Songer, &amp; Kintsch, 1996). Chevalier, Judith &amp; Mayzlin</w:t>
      </w:r>
      <w:r w:rsidR="00E52EF4" w:rsidRPr="00202094">
        <w:rPr>
          <w:rFonts w:cs="Times New Roman"/>
          <w:szCs w:val="24"/>
        </w:rPr>
        <w:t>,</w:t>
      </w:r>
      <w:r w:rsidRPr="00202094">
        <w:rPr>
          <w:rFonts w:cs="Times New Roman"/>
          <w:szCs w:val="24"/>
        </w:rPr>
        <w:t xml:space="preserve"> (2006) Studied about the impact of word-of-mouth (written review) on sales. The review of the similar book was referred to two different e-retailer, Amazon.com and Barnesandnoble.com through the books got positive reviews, but the sales differ for both the retailers. The authors </w:t>
      </w:r>
      <w:r w:rsidR="00E52EF4" w:rsidRPr="00202094">
        <w:rPr>
          <w:rFonts w:cs="Times New Roman"/>
          <w:szCs w:val="24"/>
        </w:rPr>
        <w:t>analysed</w:t>
      </w:r>
      <w:r w:rsidRPr="00202094">
        <w:rPr>
          <w:rFonts w:cs="Times New Roman"/>
          <w:szCs w:val="24"/>
        </w:rPr>
        <w:t xml:space="preserve"> that sales of the book on Amazon.com were more than the other. The reason behind the difference in sales is that Amazon.com had many reviews, and the quality of the review was different from Barnesandnoble.com. Quality of the review includes the length of review, logical, reasonable. Thus, they concluded that the written review and its quality influence potential customers. Therefore, we can say that high-quality review seeks more attention, some comments may be of few lines, and some comments may be of multiple lines but if the customer has provided the logical reason behind his choice this may influence the potential customer's decision and achieve more attention. This state that potential customer would instead read a lengthy review to get more information about the product which will help them to in decision making. A review with average rating is confusing. If a product receives average rating then it would confuse the potential customer as it doesn't explain much about the product in</w:t>
      </w:r>
      <w:r w:rsidR="008A1746" w:rsidRPr="00202094">
        <w:rPr>
          <w:rFonts w:cs="Times New Roman"/>
          <w:szCs w:val="24"/>
        </w:rPr>
        <w:t xml:space="preserve"> </w:t>
      </w:r>
      <w:r w:rsidR="00464ABD" w:rsidRPr="00202094">
        <w:rPr>
          <w:rFonts w:cs="Times New Roman"/>
          <w:szCs w:val="24"/>
        </w:rPr>
        <w:t>response</w:t>
      </w:r>
      <w:r w:rsidRPr="00202094">
        <w:rPr>
          <w:rFonts w:cs="Times New Roman"/>
          <w:szCs w:val="24"/>
        </w:rPr>
        <w:t xml:space="preserve"> to which according to Chevalier, Judith &amp; Mayzlin, (2006) in this situation the customer would instead read the positive and negative review though it is short or long in length, but they won't solely trust on </w:t>
      </w:r>
      <w:r w:rsidRPr="00202094">
        <w:rPr>
          <w:rFonts w:cs="Times New Roman"/>
          <w:szCs w:val="24"/>
        </w:rPr>
        <w:lastRenderedPageBreak/>
        <w:t>average star rating which is provided by e-retailer. The average star offered by e-retailer is based on some computation which is performed on the review. The number of reviews also influence the customer as it represents the number of people who have already bought the product it predicts the popularity of the product. Though many people don't post the review. But it gives an estimation of a customer who has bought it.</w:t>
      </w:r>
      <w:r w:rsidR="008A1746" w:rsidRPr="00202094">
        <w:rPr>
          <w:rFonts w:cs="Times New Roman"/>
          <w:szCs w:val="24"/>
        </w:rPr>
        <w:t xml:space="preserve"> If someone intend make a good decision, then they should be aware about all the properties of the product which they are intending to buy beside that they should be aware about the choices. Since they complicate the entire process situation as the customer get affected by cognitive biases or competing product feature. They made modification to drift diffusion model to binary attribute attention drift diffusion model which tells us about process involved in choices and how does that influence the visual attention. They found positive correlation between variables that accepts and rejects the decision. This decision was made based on quantitative prediction </w:t>
      </w:r>
      <w:proofErr w:type="spellStart"/>
      <w:r w:rsidR="008A1746" w:rsidRPr="00202094">
        <w:rPr>
          <w:rFonts w:cs="Times New Roman"/>
          <w:szCs w:val="24"/>
          <w:shd w:val="clear" w:color="auto" w:fill="FFFFFF"/>
        </w:rPr>
        <w:t>Luzardo</w:t>
      </w:r>
      <w:proofErr w:type="spellEnd"/>
      <w:r w:rsidR="008A1746" w:rsidRPr="00202094">
        <w:rPr>
          <w:rFonts w:cs="Times New Roman"/>
          <w:szCs w:val="24"/>
          <w:shd w:val="clear" w:color="auto" w:fill="FFFFFF"/>
        </w:rPr>
        <w:t xml:space="preserve">, </w:t>
      </w:r>
      <w:proofErr w:type="spellStart"/>
      <w:r w:rsidR="008A1746" w:rsidRPr="00202094">
        <w:rPr>
          <w:rFonts w:cs="Times New Roman"/>
          <w:szCs w:val="24"/>
          <w:shd w:val="clear" w:color="auto" w:fill="FFFFFF"/>
        </w:rPr>
        <w:t>Rivest</w:t>
      </w:r>
      <w:proofErr w:type="spellEnd"/>
      <w:r w:rsidR="008A1746" w:rsidRPr="00202094">
        <w:rPr>
          <w:rFonts w:cs="Times New Roman"/>
          <w:szCs w:val="24"/>
          <w:shd w:val="clear" w:color="auto" w:fill="FFFFFF"/>
        </w:rPr>
        <w:t xml:space="preserve">, Alonso &amp; </w:t>
      </w:r>
      <w:proofErr w:type="spellStart"/>
      <w:r w:rsidR="008A1746" w:rsidRPr="00202094">
        <w:rPr>
          <w:rFonts w:cs="Times New Roman"/>
          <w:szCs w:val="24"/>
          <w:shd w:val="clear" w:color="auto" w:fill="FFFFFF"/>
        </w:rPr>
        <w:t>Ludvig</w:t>
      </w:r>
      <w:proofErr w:type="spellEnd"/>
      <w:r w:rsidR="008A1746" w:rsidRPr="00202094">
        <w:rPr>
          <w:rFonts w:cs="Times New Roman"/>
          <w:szCs w:val="24"/>
          <w:shd w:val="clear" w:color="auto" w:fill="FFFFFF"/>
        </w:rPr>
        <w:t>. (2017).</w:t>
      </w:r>
    </w:p>
    <w:p w14:paraId="27A612F2" w14:textId="1F459A90" w:rsidR="00A15FE9" w:rsidRPr="00202094" w:rsidRDefault="00A15FE9" w:rsidP="00CB7F43">
      <w:pPr>
        <w:ind w:firstLine="720"/>
        <w:jc w:val="both"/>
        <w:rPr>
          <w:rFonts w:cs="Times New Roman"/>
          <w:szCs w:val="24"/>
        </w:rPr>
      </w:pPr>
      <w:r w:rsidRPr="00202094">
        <w:rPr>
          <w:rFonts w:cs="Times New Roman"/>
          <w:szCs w:val="24"/>
        </w:rPr>
        <w:t xml:space="preserve">So far, we came to know that reviews are critical to customers. Written reviews are more helpful for potential customers, and it receives more attention than rating stars as it is informatics. Attention to a section and number of fixation may help customers decision making strategy. For a customer building, a decision-making strategy will be time taking process and number of fixation to section will be more if the customer is new. Once they become more efficient in implementing decision making strategy, number of fixation for the same section and total time taken to </w:t>
      </w:r>
      <w:proofErr w:type="gramStart"/>
      <w:r w:rsidRPr="00202094">
        <w:rPr>
          <w:rFonts w:cs="Times New Roman"/>
          <w:szCs w:val="24"/>
        </w:rPr>
        <w:t>make a decision</w:t>
      </w:r>
      <w:proofErr w:type="gramEnd"/>
      <w:r w:rsidRPr="00202094">
        <w:rPr>
          <w:rFonts w:cs="Times New Roman"/>
          <w:szCs w:val="24"/>
        </w:rPr>
        <w:t xml:space="preserve"> also decreases. After constant process there will be a change in eye fixation as customers decision-making strategy keeps on changing, their behavior of finding information also changes. They become more efficient in building strategies. There is no fixed approach (Top-down approach or Bottom-up-approach) of scanning the information. However, with experience of taking the decisions, there is the increase in fixations on essential facts and statements whereas fixation decreases for the data which are least </w:t>
      </w:r>
      <w:r w:rsidRPr="00202094">
        <w:rPr>
          <w:rFonts w:cs="Times New Roman"/>
          <w:szCs w:val="24"/>
        </w:rPr>
        <w:lastRenderedPageBreak/>
        <w:t>concerns (Jacob, Martin, &amp; Simone</w:t>
      </w:r>
      <w:r w:rsidR="00DC0CDB" w:rsidRPr="00202094">
        <w:rPr>
          <w:rFonts w:cs="Times New Roman"/>
          <w:szCs w:val="24"/>
        </w:rPr>
        <w:t>,</w:t>
      </w:r>
      <w:r w:rsidRPr="00202094">
        <w:rPr>
          <w:rFonts w:cs="Times New Roman"/>
          <w:szCs w:val="24"/>
        </w:rPr>
        <w:t xml:space="preserve"> 2013). Though the reviews play a vital role, however, social decision-making strategies, human behavior, cognitive biases and attention to a part of the message may influence the final decision of buying or considering buying the product. Cognitive process is the group of tasks which is involved r help the brain to take their final choice, and it is an ability which mind has developed to take the decision. There are multiple types of a cognitive process like attention, memory, perception, etc. these processes help the brain to take an efficient choice. According to </w:t>
      </w:r>
      <w:proofErr w:type="spellStart"/>
      <w:r w:rsidRPr="00202094">
        <w:rPr>
          <w:rFonts w:cs="Times New Roman"/>
          <w:szCs w:val="24"/>
        </w:rPr>
        <w:t>Lewandowska</w:t>
      </w:r>
      <w:proofErr w:type="spellEnd"/>
      <w:r w:rsidRPr="00202094">
        <w:rPr>
          <w:rFonts w:cs="Times New Roman"/>
          <w:szCs w:val="24"/>
        </w:rPr>
        <w:t>, &amp; Jankowski. (2017). Cognitive process is a stops mind to think of the advertise and use personal attention process to take a decision. The e-retailer try to influence the customer through different cognitive biases. Cognitive biases are a pattern which affects the cognitive process of a person. Sometimes cognitive biases control the behavior of a person and lead to incorrect interpretation, lack of logical decisions and reduce the efficiency of cognitive process whereas sometimes it may be useful and help us to make correct and faster choice. Biases can be many types some of them are, biases for a group of people or individual person such as risky shift, some biases affect decision making, some biases can affect the judgemental process of a person, biases that affect memory, biases which influence you to consider irrelevant information and ignore relevant information, some affects judgement and decision making both. Thus,</w:t>
      </w:r>
      <w:r w:rsidR="00464ABD">
        <w:rPr>
          <w:rFonts w:cs="Times New Roman"/>
          <w:szCs w:val="24"/>
        </w:rPr>
        <w:t xml:space="preserve"> </w:t>
      </w:r>
      <w:r w:rsidRPr="00202094">
        <w:rPr>
          <w:rFonts w:cs="Times New Roman"/>
          <w:szCs w:val="24"/>
        </w:rPr>
        <w:t xml:space="preserve">biases can be </w:t>
      </w:r>
      <w:r w:rsidR="00464ABD">
        <w:rPr>
          <w:rFonts w:cs="Times New Roman"/>
          <w:szCs w:val="24"/>
        </w:rPr>
        <w:t>either</w:t>
      </w:r>
      <w:r w:rsidRPr="00202094">
        <w:rPr>
          <w:rFonts w:cs="Times New Roman"/>
          <w:szCs w:val="24"/>
        </w:rPr>
        <w:t xml:space="preserve"> improve the efficiency or</w:t>
      </w:r>
      <w:r w:rsidR="00464ABD">
        <w:rPr>
          <w:rFonts w:cs="Times New Roman"/>
          <w:szCs w:val="24"/>
        </w:rPr>
        <w:t xml:space="preserve"> degrade the </w:t>
      </w:r>
      <w:r w:rsidR="00464ABD" w:rsidRPr="00202094">
        <w:rPr>
          <w:rFonts w:cs="Times New Roman"/>
          <w:szCs w:val="24"/>
        </w:rPr>
        <w:t>efficiency</w:t>
      </w:r>
      <w:r w:rsidRPr="00202094">
        <w:rPr>
          <w:rFonts w:cs="Times New Roman"/>
          <w:szCs w:val="24"/>
        </w:rPr>
        <w:t xml:space="preserve">. </w:t>
      </w:r>
    </w:p>
    <w:p w14:paraId="561161AB" w14:textId="77777777" w:rsidR="00384784" w:rsidRDefault="00A15FE9" w:rsidP="00CB7F43">
      <w:pPr>
        <w:ind w:firstLine="720"/>
        <w:jc w:val="both"/>
        <w:rPr>
          <w:rFonts w:cs="Times New Roman"/>
          <w:szCs w:val="24"/>
        </w:rPr>
      </w:pPr>
      <w:r w:rsidRPr="00202094">
        <w:rPr>
          <w:rFonts w:cs="Times New Roman"/>
          <w:szCs w:val="24"/>
        </w:rPr>
        <w:t xml:space="preserve">When a product </w:t>
      </w:r>
      <w:r w:rsidR="0027332B" w:rsidRPr="00202094">
        <w:rPr>
          <w:rFonts w:cs="Times New Roman"/>
          <w:szCs w:val="24"/>
        </w:rPr>
        <w:t xml:space="preserve">is bought </w:t>
      </w:r>
      <w:r w:rsidRPr="00202094">
        <w:rPr>
          <w:rFonts w:cs="Times New Roman"/>
          <w:szCs w:val="24"/>
        </w:rPr>
        <w:t>online, we cannot physically inspect the product. Hence, we believe what we see.</w:t>
      </w:r>
      <w:r w:rsidR="00AD07FD" w:rsidRPr="00202094">
        <w:rPr>
          <w:rFonts w:cs="Times New Roman"/>
          <w:szCs w:val="24"/>
        </w:rPr>
        <w:t xml:space="preserve"> </w:t>
      </w:r>
      <w:r w:rsidR="00836113" w:rsidRPr="00202094">
        <w:rPr>
          <w:rFonts w:cs="Times New Roman"/>
          <w:szCs w:val="24"/>
        </w:rPr>
        <w:t>Based on</w:t>
      </w:r>
      <w:r w:rsidR="00B07931" w:rsidRPr="00202094">
        <w:rPr>
          <w:rFonts w:cs="Times New Roman"/>
          <w:szCs w:val="24"/>
        </w:rPr>
        <w:t xml:space="preserve"> above studies, we can say that r</w:t>
      </w:r>
      <w:r w:rsidRPr="00202094">
        <w:rPr>
          <w:rFonts w:cs="Times New Roman"/>
          <w:szCs w:val="24"/>
        </w:rPr>
        <w:t xml:space="preserve">eviews play a vital role in </w:t>
      </w:r>
      <w:r w:rsidR="00B07931" w:rsidRPr="00202094">
        <w:rPr>
          <w:rFonts w:cs="Times New Roman"/>
          <w:szCs w:val="24"/>
        </w:rPr>
        <w:t xml:space="preserve">customers </w:t>
      </w:r>
      <w:r w:rsidRPr="00202094">
        <w:rPr>
          <w:rFonts w:cs="Times New Roman"/>
          <w:szCs w:val="24"/>
        </w:rPr>
        <w:t xml:space="preserve">decision </w:t>
      </w:r>
      <w:r w:rsidR="00B07931" w:rsidRPr="00202094">
        <w:rPr>
          <w:rFonts w:cs="Times New Roman"/>
          <w:szCs w:val="24"/>
        </w:rPr>
        <w:t>making process</w:t>
      </w:r>
      <w:r w:rsidRPr="00202094">
        <w:rPr>
          <w:rFonts w:cs="Times New Roman"/>
          <w:szCs w:val="24"/>
        </w:rPr>
        <w:t xml:space="preserve">. </w:t>
      </w:r>
      <w:r w:rsidR="00B07931" w:rsidRPr="00202094">
        <w:rPr>
          <w:rFonts w:cs="Times New Roman"/>
          <w:szCs w:val="24"/>
        </w:rPr>
        <w:t>In this paper</w:t>
      </w:r>
      <w:r w:rsidRPr="00202094">
        <w:rPr>
          <w:rFonts w:cs="Times New Roman"/>
          <w:szCs w:val="24"/>
        </w:rPr>
        <w:t>, we will be</w:t>
      </w:r>
      <w:r w:rsidR="00B07931" w:rsidRPr="00202094">
        <w:rPr>
          <w:rFonts w:cs="Times New Roman"/>
          <w:szCs w:val="24"/>
        </w:rPr>
        <w:t xml:space="preserve"> studying customers attention an</w:t>
      </w:r>
      <w:r w:rsidR="00836113" w:rsidRPr="00202094">
        <w:rPr>
          <w:rFonts w:cs="Times New Roman"/>
          <w:szCs w:val="24"/>
        </w:rPr>
        <w:t xml:space="preserve">d cognitive process </w:t>
      </w:r>
      <w:r w:rsidR="002A170D" w:rsidRPr="00202094">
        <w:rPr>
          <w:rFonts w:cs="Times New Roman"/>
          <w:szCs w:val="24"/>
        </w:rPr>
        <w:t>on</w:t>
      </w:r>
      <w:r w:rsidR="00836113" w:rsidRPr="00202094">
        <w:rPr>
          <w:rFonts w:cs="Times New Roman"/>
          <w:szCs w:val="24"/>
        </w:rPr>
        <w:t xml:space="preserve"> written reviews. We will also</w:t>
      </w:r>
      <w:r w:rsidR="002A170D" w:rsidRPr="00202094">
        <w:rPr>
          <w:rFonts w:cs="Times New Roman"/>
          <w:szCs w:val="24"/>
        </w:rPr>
        <w:t xml:space="preserve"> be</w:t>
      </w:r>
      <w:r w:rsidR="00836113" w:rsidRPr="00202094">
        <w:rPr>
          <w:rFonts w:cs="Times New Roman"/>
          <w:szCs w:val="24"/>
        </w:rPr>
        <w:t xml:space="preserve"> </w:t>
      </w:r>
      <w:r w:rsidR="002A170D" w:rsidRPr="00202094">
        <w:rPr>
          <w:rFonts w:cs="Times New Roman"/>
          <w:szCs w:val="24"/>
        </w:rPr>
        <w:t>studying about the impact of</w:t>
      </w:r>
      <w:r w:rsidR="00836113" w:rsidRPr="00202094">
        <w:rPr>
          <w:rFonts w:cs="Times New Roman"/>
          <w:szCs w:val="24"/>
        </w:rPr>
        <w:t xml:space="preserve"> customers </w:t>
      </w:r>
      <w:r w:rsidR="002A170D" w:rsidRPr="00202094">
        <w:rPr>
          <w:rFonts w:cs="Times New Roman"/>
          <w:szCs w:val="24"/>
        </w:rPr>
        <w:t xml:space="preserve">attention on product </w:t>
      </w:r>
      <w:r w:rsidR="00836113" w:rsidRPr="00202094">
        <w:rPr>
          <w:rFonts w:cs="Times New Roman"/>
          <w:szCs w:val="24"/>
        </w:rPr>
        <w:t>evaluat</w:t>
      </w:r>
      <w:r w:rsidR="002A170D" w:rsidRPr="00202094">
        <w:rPr>
          <w:rFonts w:cs="Times New Roman"/>
          <w:szCs w:val="24"/>
        </w:rPr>
        <w:t>ion</w:t>
      </w:r>
      <w:r w:rsidR="00836113" w:rsidRPr="00202094">
        <w:rPr>
          <w:rFonts w:cs="Times New Roman"/>
          <w:szCs w:val="24"/>
        </w:rPr>
        <w:t>.</w:t>
      </w:r>
      <w:r w:rsidR="002A170D" w:rsidRPr="00202094">
        <w:rPr>
          <w:rFonts w:cs="Times New Roman"/>
          <w:szCs w:val="24"/>
        </w:rPr>
        <w:t xml:space="preserve"> Based on the above studies, it is hypothesized that </w:t>
      </w:r>
      <w:r w:rsidR="00D54F1E" w:rsidRPr="00202094">
        <w:rPr>
          <w:rFonts w:cs="Times New Roman"/>
          <w:szCs w:val="24"/>
        </w:rPr>
        <w:t>greater proportion of</w:t>
      </w:r>
      <w:r w:rsidR="002A170D" w:rsidRPr="00202094">
        <w:rPr>
          <w:rFonts w:cs="Times New Roman"/>
          <w:szCs w:val="24"/>
        </w:rPr>
        <w:t xml:space="preserve"> on </w:t>
      </w:r>
      <w:r w:rsidR="00D54F1E" w:rsidRPr="00202094">
        <w:rPr>
          <w:rFonts w:cs="Times New Roman"/>
          <w:szCs w:val="24"/>
        </w:rPr>
        <w:t xml:space="preserve">attention is on </w:t>
      </w:r>
      <w:r w:rsidR="002A170D" w:rsidRPr="00202094">
        <w:rPr>
          <w:rFonts w:cs="Times New Roman"/>
          <w:szCs w:val="24"/>
        </w:rPr>
        <w:t xml:space="preserve">written reviews than star scale review. </w:t>
      </w:r>
      <w:r w:rsidRPr="00202094">
        <w:rPr>
          <w:rFonts w:cs="Times New Roman"/>
          <w:szCs w:val="24"/>
        </w:rPr>
        <w:t xml:space="preserve">The product description will always emphasize on positive features of the product hence our </w:t>
      </w:r>
      <w:r w:rsidR="002A170D" w:rsidRPr="00202094">
        <w:rPr>
          <w:rFonts w:cs="Times New Roman"/>
          <w:szCs w:val="24"/>
        </w:rPr>
        <w:t xml:space="preserve">next hypothesis is </w:t>
      </w:r>
      <w:r w:rsidRPr="00202094">
        <w:rPr>
          <w:rFonts w:cs="Times New Roman"/>
          <w:szCs w:val="24"/>
        </w:rPr>
        <w:t xml:space="preserve">negative </w:t>
      </w:r>
      <w:r w:rsidRPr="00202094">
        <w:rPr>
          <w:rFonts w:cs="Times New Roman"/>
          <w:szCs w:val="24"/>
        </w:rPr>
        <w:lastRenderedPageBreak/>
        <w:t>written reviews will achieve more attention (eye fixation) than positive reviews from a potential customer</w:t>
      </w:r>
      <w:r w:rsidR="00D54F1E" w:rsidRPr="00202094">
        <w:rPr>
          <w:rFonts w:cs="Times New Roman"/>
          <w:szCs w:val="24"/>
        </w:rPr>
        <w:t xml:space="preserve"> as based on </w:t>
      </w:r>
      <w:r w:rsidR="00D67159" w:rsidRPr="00202094">
        <w:rPr>
          <w:rFonts w:cs="Times New Roman"/>
          <w:szCs w:val="24"/>
        </w:rPr>
        <w:t>its</w:t>
      </w:r>
      <w:r w:rsidR="00D54F1E" w:rsidRPr="00202094">
        <w:rPr>
          <w:rFonts w:cs="Times New Roman"/>
          <w:szCs w:val="24"/>
        </w:rPr>
        <w:t xml:space="preserve"> customers make their final decision</w:t>
      </w:r>
      <w:r w:rsidRPr="00202094">
        <w:rPr>
          <w:rFonts w:cs="Times New Roman"/>
          <w:szCs w:val="24"/>
        </w:rPr>
        <w:t>.</w:t>
      </w:r>
      <w:r w:rsidR="002A170D" w:rsidRPr="00202094">
        <w:rPr>
          <w:rFonts w:cs="Times New Roman"/>
          <w:szCs w:val="24"/>
        </w:rPr>
        <w:t xml:space="preserve"> Our third </w:t>
      </w:r>
      <w:r w:rsidR="00D54F1E" w:rsidRPr="00202094">
        <w:rPr>
          <w:rFonts w:cs="Times New Roman"/>
          <w:szCs w:val="24"/>
        </w:rPr>
        <w:t>hypothesis is that higher the proportion of attention in on negative review lower is the product evaluation.</w:t>
      </w:r>
      <w:r w:rsidRPr="00202094">
        <w:rPr>
          <w:rFonts w:cs="Times New Roman"/>
          <w:szCs w:val="24"/>
        </w:rPr>
        <w:t xml:space="preserve"> And our last </w:t>
      </w:r>
      <w:r w:rsidR="00D54F1E" w:rsidRPr="00202094">
        <w:rPr>
          <w:rFonts w:cs="Times New Roman"/>
          <w:szCs w:val="24"/>
        </w:rPr>
        <w:t>hypothesis</w:t>
      </w:r>
      <w:r w:rsidRPr="00202094">
        <w:rPr>
          <w:rFonts w:cs="Times New Roman"/>
          <w:szCs w:val="24"/>
        </w:rPr>
        <w:t xml:space="preserve"> </w:t>
      </w:r>
      <w:r w:rsidR="00D54F1E" w:rsidRPr="00202094">
        <w:rPr>
          <w:rFonts w:cs="Times New Roman"/>
          <w:szCs w:val="24"/>
        </w:rPr>
        <w:t>is higher proportion is o</w:t>
      </w:r>
      <w:r w:rsidRPr="00202094">
        <w:rPr>
          <w:rFonts w:cs="Times New Roman"/>
          <w:szCs w:val="24"/>
        </w:rPr>
        <w:t>n logical reviews rather than short or long reviews.</w:t>
      </w:r>
    </w:p>
    <w:p w14:paraId="6291FFFE" w14:textId="196BC280" w:rsidR="00384784" w:rsidRPr="00384784" w:rsidRDefault="00384784" w:rsidP="006A5A86">
      <w:pPr>
        <w:ind w:firstLine="720"/>
        <w:jc w:val="center"/>
        <w:rPr>
          <w:rFonts w:cs="Times New Roman"/>
          <w:b/>
          <w:szCs w:val="24"/>
          <w:shd w:val="clear" w:color="auto" w:fill="FFFFFF"/>
        </w:rPr>
      </w:pPr>
      <w:r w:rsidRPr="00384784">
        <w:rPr>
          <w:rFonts w:cs="Times New Roman"/>
          <w:b/>
          <w:szCs w:val="24"/>
          <w:shd w:val="clear" w:color="auto" w:fill="FFFFFF"/>
        </w:rPr>
        <w:t>Method</w:t>
      </w:r>
    </w:p>
    <w:p w14:paraId="1616A684" w14:textId="77777777" w:rsidR="00384784" w:rsidRPr="00277C60" w:rsidRDefault="00384784" w:rsidP="00CB7F43">
      <w:pPr>
        <w:jc w:val="both"/>
      </w:pPr>
      <w:r w:rsidRPr="009757AB">
        <w:rPr>
          <w:rFonts w:cs="Times New Roman"/>
          <w:szCs w:val="24"/>
        </w:rPr>
        <w:t xml:space="preserve">Participants </w:t>
      </w:r>
    </w:p>
    <w:p w14:paraId="3498FA94" w14:textId="76C69AE8" w:rsidR="00384784" w:rsidRDefault="00CC781F" w:rsidP="00CB7F43">
      <w:pPr>
        <w:ind w:firstLine="720"/>
        <w:jc w:val="both"/>
      </w:pPr>
      <w:r>
        <w:t>The participants are the customers who have shared their personal experience about the product. A l</w:t>
      </w:r>
      <w:r w:rsidR="00AE695A">
        <w:t xml:space="preserve">ist of 71,045 reviews </w:t>
      </w:r>
      <w:r>
        <w:t xml:space="preserve">for 1,000 products was shared by </w:t>
      </w:r>
      <w:proofErr w:type="spellStart"/>
      <w:r>
        <w:t>Datafiniti’s</w:t>
      </w:r>
      <w:proofErr w:type="spellEnd"/>
      <w:r>
        <w:t xml:space="preserve"> product database</w:t>
      </w:r>
      <w:r w:rsidR="00384784" w:rsidRPr="00277C60">
        <w:t>.</w:t>
      </w:r>
      <w:r>
        <w:t xml:space="preserve"> This dataset is the sample data of the actual data</w:t>
      </w:r>
      <w:r w:rsidR="00360510">
        <w:t xml:space="preserve"> and it is available on Kaggle</w:t>
      </w:r>
      <w:r>
        <w:t>.</w:t>
      </w:r>
      <w:r w:rsidR="00384784" w:rsidRPr="00277C60">
        <w:t xml:space="preserve"> These participants </w:t>
      </w:r>
      <w:r w:rsidR="00393651">
        <w:t xml:space="preserve">were </w:t>
      </w:r>
      <w:r w:rsidR="00384784" w:rsidRPr="00277C60">
        <w:t>both women and men</w:t>
      </w:r>
      <w:r w:rsidR="00EE615B">
        <w:t xml:space="preserve"> </w:t>
      </w:r>
      <w:r>
        <w:t>and there is no age limitation.</w:t>
      </w:r>
      <w:r w:rsidR="00FF0256">
        <w:t xml:space="preserve"> This data is collected from many websites hence there is no specific ethnicity of the customer. The data is not specific to any region. The</w:t>
      </w:r>
      <w:r>
        <w:t xml:space="preserve"> observation in the dataset is randomly selected from the actual database</w:t>
      </w:r>
      <w:r w:rsidR="00384784" w:rsidRPr="00277C60">
        <w:t xml:space="preserve">. </w:t>
      </w:r>
      <w:r>
        <w:t>The reviews for these 1000 products were not specific to any company.</w:t>
      </w:r>
    </w:p>
    <w:p w14:paraId="6BD1D9E7" w14:textId="479CE2D1" w:rsidR="00384784" w:rsidRDefault="00384784" w:rsidP="00CB7F43">
      <w:pPr>
        <w:jc w:val="both"/>
        <w:rPr>
          <w:rFonts w:cs="Times New Roman"/>
          <w:szCs w:val="24"/>
        </w:rPr>
      </w:pPr>
      <w:r w:rsidRPr="009757AB">
        <w:rPr>
          <w:rFonts w:cs="Times New Roman"/>
          <w:szCs w:val="24"/>
        </w:rPr>
        <w:t>Process and Activities</w:t>
      </w:r>
    </w:p>
    <w:p w14:paraId="68B6361A" w14:textId="53331ED8" w:rsidR="00360510" w:rsidRDefault="00360510" w:rsidP="00CB7F43">
      <w:pPr>
        <w:jc w:val="both"/>
        <w:rPr>
          <w:rFonts w:cs="Times New Roman"/>
          <w:szCs w:val="24"/>
        </w:rPr>
      </w:pPr>
      <w:r>
        <w:rPr>
          <w:rFonts w:cs="Times New Roman"/>
          <w:szCs w:val="24"/>
        </w:rPr>
        <w:tab/>
        <w:t xml:space="preserve">The sample data is accessible on Kaggle. This data is being provided by Datafiniti. Datafiniti are one of the service providers who make the data available to customer on demand. They automate the process of extracting the data from web page. They transform the web page into structured </w:t>
      </w:r>
      <w:r w:rsidR="00A8195B">
        <w:rPr>
          <w:rFonts w:cs="Times New Roman"/>
          <w:szCs w:val="24"/>
        </w:rPr>
        <w:t xml:space="preserve">dataset. They also allow the customers to query the data and drill down to the exact information they require. Datafiniti has data about </w:t>
      </w:r>
      <w:r w:rsidR="00143C59">
        <w:rPr>
          <w:rFonts w:cs="Times New Roman"/>
          <w:szCs w:val="24"/>
        </w:rPr>
        <w:t xml:space="preserve">business, people product and property. The data about the product is provide by them as sample and to explore the data. </w:t>
      </w:r>
      <w:r w:rsidR="00B424FC">
        <w:rPr>
          <w:rFonts w:cs="Times New Roman"/>
          <w:szCs w:val="24"/>
        </w:rPr>
        <w:t>Customer’s</w:t>
      </w:r>
      <w:r w:rsidR="00143C59">
        <w:rPr>
          <w:rFonts w:cs="Times New Roman"/>
          <w:szCs w:val="24"/>
        </w:rPr>
        <w:t xml:space="preserve"> share their reviews on different websites. Datafiniti access those websites and collect the data from different websites and merge them all together in a single data set. All the product has a key associated to it. This key is provided by Datafiniti and while collecting the data the data is merged depending upon key value. </w:t>
      </w:r>
    </w:p>
    <w:p w14:paraId="56B3B0D9" w14:textId="77777777" w:rsidR="00554FD1" w:rsidRDefault="00554FD1" w:rsidP="00CB7F43">
      <w:pPr>
        <w:spacing w:after="160"/>
        <w:jc w:val="both"/>
        <w:rPr>
          <w:rFonts w:cs="Times New Roman"/>
          <w:szCs w:val="24"/>
        </w:rPr>
      </w:pPr>
      <w:r>
        <w:rPr>
          <w:rFonts w:cs="Times New Roman"/>
          <w:szCs w:val="24"/>
        </w:rPr>
        <w:br w:type="page"/>
      </w:r>
    </w:p>
    <w:p w14:paraId="05FE7E4A" w14:textId="469460E1" w:rsidR="00384784" w:rsidRDefault="00384784" w:rsidP="00CB7F43">
      <w:pPr>
        <w:jc w:val="both"/>
        <w:rPr>
          <w:rFonts w:cs="Times New Roman"/>
          <w:szCs w:val="24"/>
        </w:rPr>
      </w:pPr>
      <w:r w:rsidRPr="009757AB">
        <w:rPr>
          <w:rFonts w:cs="Times New Roman"/>
          <w:szCs w:val="24"/>
        </w:rPr>
        <w:lastRenderedPageBreak/>
        <w:t xml:space="preserve">Procedure </w:t>
      </w:r>
    </w:p>
    <w:p w14:paraId="4DBE5360" w14:textId="129C4E0F" w:rsidR="00554FD1" w:rsidRPr="009757AB" w:rsidRDefault="00554FD1" w:rsidP="00CB7F43">
      <w:pPr>
        <w:jc w:val="both"/>
        <w:rPr>
          <w:rFonts w:cs="Times New Roman"/>
          <w:szCs w:val="24"/>
        </w:rPr>
      </w:pPr>
      <w:r>
        <w:rPr>
          <w:rFonts w:cs="Times New Roman"/>
          <w:szCs w:val="24"/>
        </w:rPr>
        <w:tab/>
        <w:t>This dataset is freely accessible on Kaggle website. The data is available is CSV format and the description about the variables are a</w:t>
      </w:r>
      <w:r w:rsidR="00BB105A">
        <w:rPr>
          <w:rFonts w:cs="Times New Roman"/>
          <w:szCs w:val="24"/>
        </w:rPr>
        <w:t xml:space="preserve">vailable and for detailed information about the data are provided through a link. This dataset can be directly downloaded without having account in Kaggle. This data is web scraped. Each product in the data set may have multiple key. These keys help to merge the data from different websites. Hence, key for different product from different sources may vary. </w:t>
      </w:r>
    </w:p>
    <w:p w14:paraId="1E55E944" w14:textId="77777777" w:rsidR="00384784" w:rsidRPr="00482761" w:rsidRDefault="00384784" w:rsidP="00CB7F43">
      <w:pPr>
        <w:jc w:val="both"/>
        <w:rPr>
          <w:rFonts w:cs="Times New Roman"/>
          <w:szCs w:val="24"/>
        </w:rPr>
      </w:pPr>
      <w:r w:rsidRPr="00482761">
        <w:rPr>
          <w:rFonts w:cs="Times New Roman"/>
          <w:szCs w:val="24"/>
        </w:rPr>
        <w:t>Measures</w:t>
      </w:r>
    </w:p>
    <w:p w14:paraId="3F4FBDFF" w14:textId="61689652" w:rsidR="00065B81" w:rsidRDefault="00A478D8" w:rsidP="00CB7F43">
      <w:pPr>
        <w:jc w:val="both"/>
        <w:rPr>
          <w:rFonts w:cs="Times New Roman"/>
          <w:szCs w:val="24"/>
        </w:rPr>
      </w:pPr>
      <w:r>
        <w:rPr>
          <w:rFonts w:cs="Times New Roman"/>
          <w:szCs w:val="24"/>
        </w:rPr>
        <w:tab/>
      </w:r>
      <w:r w:rsidR="009D2250">
        <w:rPr>
          <w:rFonts w:cs="Times New Roman"/>
          <w:szCs w:val="24"/>
        </w:rPr>
        <w:t xml:space="preserve">I am performing analysis on </w:t>
      </w:r>
      <w:r w:rsidR="00D01BAF">
        <w:rPr>
          <w:rFonts w:cs="Times New Roman"/>
          <w:szCs w:val="24"/>
        </w:rPr>
        <w:t xml:space="preserve">R Programming in </w:t>
      </w:r>
      <w:r w:rsidR="009D2250">
        <w:rPr>
          <w:rFonts w:cs="Times New Roman"/>
          <w:szCs w:val="24"/>
        </w:rPr>
        <w:t>RStudio.</w:t>
      </w:r>
      <w:r w:rsidR="00D01BAF">
        <w:rPr>
          <w:rFonts w:cs="Times New Roman"/>
          <w:szCs w:val="24"/>
        </w:rPr>
        <w:t xml:space="preserve"> </w:t>
      </w:r>
      <w:r w:rsidR="009D2250">
        <w:rPr>
          <w:rFonts w:cs="Times New Roman"/>
          <w:szCs w:val="24"/>
        </w:rPr>
        <w:t>We have loaded</w:t>
      </w:r>
      <w:r w:rsidR="00D01BAF">
        <w:rPr>
          <w:rFonts w:cs="Times New Roman"/>
          <w:szCs w:val="24"/>
        </w:rPr>
        <w:t xml:space="preserve"> the data in RStudio.</w:t>
      </w:r>
      <w:r w:rsidR="009D2250">
        <w:rPr>
          <w:rFonts w:cs="Times New Roman"/>
          <w:szCs w:val="24"/>
        </w:rPr>
        <w:t xml:space="preserve"> </w:t>
      </w:r>
      <w:r w:rsidR="00D55EFD">
        <w:rPr>
          <w:rFonts w:cs="Times New Roman"/>
          <w:szCs w:val="24"/>
        </w:rPr>
        <w:t>The data</w:t>
      </w:r>
      <w:r w:rsidR="00915CF5">
        <w:rPr>
          <w:rFonts w:cs="Times New Roman"/>
          <w:szCs w:val="24"/>
        </w:rPr>
        <w:t xml:space="preserve">set </w:t>
      </w:r>
      <w:r w:rsidR="0006720F">
        <w:rPr>
          <w:rFonts w:cs="Times New Roman"/>
          <w:szCs w:val="24"/>
        </w:rPr>
        <w:t xml:space="preserve">was </w:t>
      </w:r>
      <w:r w:rsidR="00CC3DF0">
        <w:rPr>
          <w:rFonts w:cs="Times New Roman"/>
          <w:szCs w:val="24"/>
        </w:rPr>
        <w:t>consisting</w:t>
      </w:r>
      <w:r w:rsidR="0006720F">
        <w:rPr>
          <w:rFonts w:cs="Times New Roman"/>
          <w:szCs w:val="24"/>
        </w:rPr>
        <w:t xml:space="preserve"> of 71044 obser</w:t>
      </w:r>
      <w:r w:rsidR="001830BD">
        <w:rPr>
          <w:rFonts w:cs="Times New Roman"/>
          <w:szCs w:val="24"/>
        </w:rPr>
        <w:t>v</w:t>
      </w:r>
      <w:r w:rsidR="0006720F">
        <w:rPr>
          <w:rFonts w:cs="Times New Roman"/>
          <w:szCs w:val="24"/>
        </w:rPr>
        <w:t xml:space="preserve">ations </w:t>
      </w:r>
      <w:r w:rsidR="001830BD">
        <w:rPr>
          <w:rFonts w:cs="Times New Roman"/>
          <w:szCs w:val="24"/>
        </w:rPr>
        <w:t>for 25 variables</w:t>
      </w:r>
      <w:r w:rsidR="00714243">
        <w:rPr>
          <w:rFonts w:cs="Times New Roman"/>
          <w:szCs w:val="24"/>
        </w:rPr>
        <w:t>.</w:t>
      </w:r>
      <w:r w:rsidR="00CC3DF0">
        <w:rPr>
          <w:rFonts w:cs="Times New Roman"/>
          <w:szCs w:val="24"/>
        </w:rPr>
        <w:t xml:space="preserve"> This dataset is </w:t>
      </w:r>
      <w:r w:rsidR="00EC509A">
        <w:rPr>
          <w:rFonts w:cs="Times New Roman"/>
          <w:szCs w:val="24"/>
        </w:rPr>
        <w:t>consisting</w:t>
      </w:r>
      <w:r w:rsidR="00CC3DF0">
        <w:rPr>
          <w:rFonts w:cs="Times New Roman"/>
          <w:szCs w:val="24"/>
        </w:rPr>
        <w:t xml:space="preserve"> of </w:t>
      </w:r>
      <w:r w:rsidR="00065B81">
        <w:rPr>
          <w:rFonts w:cs="Times New Roman"/>
          <w:szCs w:val="24"/>
        </w:rPr>
        <w:t>data for following variables.</w:t>
      </w:r>
    </w:p>
    <w:p w14:paraId="4C93A862" w14:textId="04129526" w:rsidR="00065B81" w:rsidRDefault="00065B81" w:rsidP="00CB7F43">
      <w:pPr>
        <w:jc w:val="both"/>
        <w:rPr>
          <w:rFonts w:cs="Times New Roman"/>
          <w:szCs w:val="24"/>
        </w:rPr>
      </w:pPr>
      <w:r>
        <w:rPr>
          <w:rFonts w:cs="Times New Roman"/>
          <w:szCs w:val="24"/>
        </w:rPr>
        <w:t>B</w:t>
      </w:r>
      <w:r w:rsidR="00EC509A">
        <w:rPr>
          <w:rFonts w:cs="Times New Roman"/>
          <w:szCs w:val="24"/>
        </w:rPr>
        <w:t>rand</w:t>
      </w:r>
      <w:r>
        <w:rPr>
          <w:rFonts w:cs="Times New Roman"/>
          <w:szCs w:val="24"/>
        </w:rPr>
        <w:t>: The brand name of the product.</w:t>
      </w:r>
    </w:p>
    <w:p w14:paraId="57F08C93" w14:textId="4BDD7169" w:rsidR="00065B81" w:rsidRDefault="00065B81" w:rsidP="00CB7F43">
      <w:pPr>
        <w:jc w:val="both"/>
        <w:rPr>
          <w:rFonts w:cs="Times New Roman"/>
          <w:szCs w:val="24"/>
        </w:rPr>
      </w:pPr>
      <w:r>
        <w:rPr>
          <w:rFonts w:cs="Times New Roman"/>
          <w:szCs w:val="24"/>
        </w:rPr>
        <w:t>Categories: It is the list of categories under which this product is included across the multiple source.</w:t>
      </w:r>
    </w:p>
    <w:p w14:paraId="0954B951" w14:textId="6BD957AE" w:rsidR="00065B81" w:rsidRDefault="00065B81" w:rsidP="00CB7F43">
      <w:pPr>
        <w:jc w:val="both"/>
        <w:rPr>
          <w:rFonts w:cs="Times New Roman"/>
          <w:szCs w:val="24"/>
        </w:rPr>
      </w:pPr>
      <w:r>
        <w:rPr>
          <w:rFonts w:cs="Times New Roman"/>
          <w:szCs w:val="24"/>
        </w:rPr>
        <w:t>Data Added: The data on which this product was first added.</w:t>
      </w:r>
    </w:p>
    <w:p w14:paraId="0C059803" w14:textId="22C86386" w:rsidR="00065B81" w:rsidRDefault="00065B81" w:rsidP="00CB7F43">
      <w:pPr>
        <w:jc w:val="both"/>
        <w:rPr>
          <w:rFonts w:cs="Times New Roman"/>
          <w:szCs w:val="24"/>
        </w:rPr>
      </w:pPr>
      <w:r>
        <w:rPr>
          <w:rFonts w:cs="Times New Roman"/>
          <w:szCs w:val="24"/>
        </w:rPr>
        <w:t>Date Updated: Most recent data on which this product was updated</w:t>
      </w:r>
    </w:p>
    <w:p w14:paraId="7C9ECE10" w14:textId="74E7F13E" w:rsidR="00065B81" w:rsidRDefault="00751D60" w:rsidP="00CB7F43">
      <w:pPr>
        <w:jc w:val="both"/>
        <w:rPr>
          <w:rFonts w:cs="Times New Roman"/>
          <w:szCs w:val="24"/>
        </w:rPr>
      </w:pPr>
      <w:proofErr w:type="spellStart"/>
      <w:r>
        <w:rPr>
          <w:rFonts w:cs="Times New Roman"/>
          <w:szCs w:val="24"/>
        </w:rPr>
        <w:t>Ean</w:t>
      </w:r>
      <w:proofErr w:type="spellEnd"/>
      <w:r>
        <w:rPr>
          <w:rFonts w:cs="Times New Roman"/>
          <w:szCs w:val="24"/>
        </w:rPr>
        <w:t>: This is a code associated with the product. Each product may have multiple EAN depending upon the variation where each using different EAN.</w:t>
      </w:r>
    </w:p>
    <w:p w14:paraId="011EC84B" w14:textId="6B432AA1" w:rsidR="00751D60" w:rsidRDefault="00751D60" w:rsidP="00CB7F43">
      <w:pPr>
        <w:jc w:val="both"/>
        <w:rPr>
          <w:rFonts w:cs="Times New Roman"/>
          <w:szCs w:val="24"/>
        </w:rPr>
      </w:pPr>
      <w:r>
        <w:rPr>
          <w:rFonts w:cs="Times New Roman"/>
          <w:szCs w:val="24"/>
        </w:rPr>
        <w:t>Keys: This key is generated by Datafiniti identifier. This key is used to merge all the raw data each time when it is accessed.</w:t>
      </w:r>
    </w:p>
    <w:p w14:paraId="3F82D659" w14:textId="2594BD1A" w:rsidR="00751D60" w:rsidRDefault="00751D60" w:rsidP="00CB7F43">
      <w:pPr>
        <w:jc w:val="both"/>
        <w:rPr>
          <w:rFonts w:cs="Times New Roman"/>
          <w:szCs w:val="24"/>
        </w:rPr>
      </w:pPr>
      <w:r>
        <w:rPr>
          <w:rFonts w:cs="Times New Roman"/>
          <w:szCs w:val="24"/>
        </w:rPr>
        <w:t>Manufacturer: The manufacturer of the product</w:t>
      </w:r>
    </w:p>
    <w:p w14:paraId="56276523" w14:textId="4AEB2090" w:rsidR="00751D60" w:rsidRDefault="00751D60" w:rsidP="00CB7F43">
      <w:pPr>
        <w:jc w:val="both"/>
        <w:rPr>
          <w:rFonts w:cs="Times New Roman"/>
          <w:szCs w:val="24"/>
        </w:rPr>
      </w:pPr>
      <w:r>
        <w:rPr>
          <w:rFonts w:cs="Times New Roman"/>
          <w:szCs w:val="24"/>
        </w:rPr>
        <w:t xml:space="preserve">Manufacturer number: </w:t>
      </w:r>
      <w:r w:rsidR="00191563">
        <w:rPr>
          <w:rFonts w:cs="Times New Roman"/>
          <w:szCs w:val="24"/>
        </w:rPr>
        <w:t>A number/code for each manufacturer.</w:t>
      </w:r>
    </w:p>
    <w:p w14:paraId="394D0CF4" w14:textId="5AB2CEBA" w:rsidR="00191563" w:rsidRDefault="00191563" w:rsidP="00CB7F43">
      <w:pPr>
        <w:jc w:val="both"/>
        <w:rPr>
          <w:rFonts w:cs="Times New Roman"/>
          <w:szCs w:val="24"/>
        </w:rPr>
      </w:pPr>
      <w:r>
        <w:rPr>
          <w:rFonts w:cs="Times New Roman"/>
          <w:szCs w:val="24"/>
        </w:rPr>
        <w:t>Name: Name of the product</w:t>
      </w:r>
    </w:p>
    <w:p w14:paraId="18B1A6A4" w14:textId="2D9B130F" w:rsidR="00191563" w:rsidRDefault="00191563" w:rsidP="00CB7F43">
      <w:pPr>
        <w:jc w:val="both"/>
        <w:rPr>
          <w:rFonts w:cs="Times New Roman"/>
          <w:szCs w:val="24"/>
        </w:rPr>
      </w:pPr>
      <w:r>
        <w:rPr>
          <w:rFonts w:cs="Times New Roman"/>
          <w:szCs w:val="24"/>
        </w:rPr>
        <w:t>Review date: The date on which this review was posted.</w:t>
      </w:r>
    </w:p>
    <w:p w14:paraId="31370157" w14:textId="5F382FD2" w:rsidR="00191563" w:rsidRDefault="00191563" w:rsidP="00CB7F43">
      <w:pPr>
        <w:jc w:val="both"/>
        <w:rPr>
          <w:rFonts w:cs="Times New Roman"/>
          <w:szCs w:val="24"/>
        </w:rPr>
      </w:pPr>
      <w:r>
        <w:rPr>
          <w:rFonts w:cs="Times New Roman"/>
          <w:szCs w:val="24"/>
        </w:rPr>
        <w:t xml:space="preserve">Review Date Seen: A list on dates when the review was seen </w:t>
      </w:r>
    </w:p>
    <w:p w14:paraId="098F7C6F" w14:textId="5E0F1A7E" w:rsidR="00191563" w:rsidRDefault="00191563" w:rsidP="00CB7F43">
      <w:pPr>
        <w:jc w:val="both"/>
        <w:rPr>
          <w:rFonts w:cs="Times New Roman"/>
          <w:szCs w:val="24"/>
        </w:rPr>
      </w:pPr>
      <w:r>
        <w:rPr>
          <w:rFonts w:cs="Times New Roman"/>
          <w:szCs w:val="24"/>
        </w:rPr>
        <w:lastRenderedPageBreak/>
        <w:t>Did Purchase: True or false value if the reviewer has purchased the product.</w:t>
      </w:r>
    </w:p>
    <w:p w14:paraId="0478388E" w14:textId="5CF99E25" w:rsidR="00191563" w:rsidRDefault="00191563" w:rsidP="00CB7F43">
      <w:pPr>
        <w:jc w:val="both"/>
        <w:rPr>
          <w:rFonts w:cs="Times New Roman"/>
          <w:szCs w:val="24"/>
        </w:rPr>
      </w:pPr>
      <w:r>
        <w:rPr>
          <w:rFonts w:cs="Times New Roman"/>
          <w:szCs w:val="24"/>
        </w:rPr>
        <w:t xml:space="preserve">Do recommend: </w:t>
      </w:r>
      <w:r w:rsidR="005B44A9">
        <w:rPr>
          <w:rFonts w:cs="Times New Roman"/>
          <w:szCs w:val="24"/>
        </w:rPr>
        <w:t>True or false value if the reviewer has recommended the product</w:t>
      </w:r>
    </w:p>
    <w:p w14:paraId="6F34D338" w14:textId="7654F5B5" w:rsidR="005B44A9" w:rsidRDefault="005B44A9" w:rsidP="00CB7F43">
      <w:pPr>
        <w:jc w:val="both"/>
        <w:rPr>
          <w:rFonts w:cs="Times New Roman"/>
          <w:szCs w:val="24"/>
        </w:rPr>
      </w:pPr>
      <w:r>
        <w:rPr>
          <w:rFonts w:cs="Times New Roman"/>
          <w:szCs w:val="24"/>
        </w:rPr>
        <w:t>Id: The Id of the website where the review for the product are seen.</w:t>
      </w:r>
    </w:p>
    <w:p w14:paraId="346329CC" w14:textId="6E996FC2" w:rsidR="005B44A9" w:rsidRDefault="005B44A9" w:rsidP="00CB7F43">
      <w:pPr>
        <w:jc w:val="both"/>
        <w:rPr>
          <w:rFonts w:cs="Times New Roman"/>
          <w:szCs w:val="24"/>
        </w:rPr>
      </w:pPr>
      <w:proofErr w:type="spellStart"/>
      <w:r>
        <w:rPr>
          <w:rFonts w:cs="Times New Roman"/>
          <w:szCs w:val="24"/>
        </w:rPr>
        <w:t>Numhelpful</w:t>
      </w:r>
      <w:proofErr w:type="spellEnd"/>
      <w:r>
        <w:rPr>
          <w:rFonts w:cs="Times New Roman"/>
          <w:szCs w:val="24"/>
        </w:rPr>
        <w:t>: Number of people, who found the reviews helpful</w:t>
      </w:r>
    </w:p>
    <w:p w14:paraId="0F6155DF" w14:textId="012FE9E3" w:rsidR="005B44A9" w:rsidRDefault="005B44A9" w:rsidP="00CB7F43">
      <w:pPr>
        <w:jc w:val="both"/>
        <w:rPr>
          <w:rFonts w:cs="Times New Roman"/>
          <w:szCs w:val="24"/>
        </w:rPr>
      </w:pPr>
      <w:r>
        <w:rPr>
          <w:rFonts w:cs="Times New Roman"/>
          <w:szCs w:val="24"/>
        </w:rPr>
        <w:t>Rating: Star ranging from 1 to 5.</w:t>
      </w:r>
    </w:p>
    <w:p w14:paraId="262C4C88" w14:textId="50A49AD2" w:rsidR="005B44A9" w:rsidRDefault="00B2731A" w:rsidP="00CB7F43">
      <w:pPr>
        <w:jc w:val="both"/>
        <w:rPr>
          <w:rFonts w:cs="Times New Roman"/>
          <w:szCs w:val="24"/>
        </w:rPr>
      </w:pPr>
      <w:r>
        <w:rPr>
          <w:rFonts w:cs="Times New Roman"/>
          <w:szCs w:val="24"/>
        </w:rPr>
        <w:t>Source URLs</w:t>
      </w:r>
      <w:r w:rsidR="005B44A9">
        <w:rPr>
          <w:rFonts w:cs="Times New Roman"/>
          <w:szCs w:val="24"/>
        </w:rPr>
        <w:t>: List of URLs where the review was seen</w:t>
      </w:r>
    </w:p>
    <w:p w14:paraId="6F78950C" w14:textId="61798794" w:rsidR="005B44A9" w:rsidRDefault="005B44A9" w:rsidP="00CB7F43">
      <w:pPr>
        <w:jc w:val="both"/>
        <w:rPr>
          <w:rFonts w:cs="Times New Roman"/>
          <w:szCs w:val="24"/>
        </w:rPr>
      </w:pPr>
      <w:r>
        <w:rPr>
          <w:rFonts w:cs="Times New Roman"/>
          <w:szCs w:val="24"/>
        </w:rPr>
        <w:t>Text: The review text</w:t>
      </w:r>
      <w:r w:rsidR="00B2731A">
        <w:rPr>
          <w:rFonts w:cs="Times New Roman"/>
          <w:szCs w:val="24"/>
        </w:rPr>
        <w:t xml:space="preserve"> </w:t>
      </w:r>
      <w:r>
        <w:rPr>
          <w:rFonts w:cs="Times New Roman"/>
          <w:szCs w:val="24"/>
        </w:rPr>
        <w:t>(written review) for the product.</w:t>
      </w:r>
    </w:p>
    <w:p w14:paraId="70B083E3" w14:textId="333DBBA4" w:rsidR="005B44A9" w:rsidRDefault="005B44A9" w:rsidP="00CB7F43">
      <w:pPr>
        <w:jc w:val="both"/>
        <w:rPr>
          <w:rFonts w:cs="Times New Roman"/>
          <w:szCs w:val="24"/>
        </w:rPr>
      </w:pPr>
      <w:r>
        <w:rPr>
          <w:rFonts w:cs="Times New Roman"/>
          <w:szCs w:val="24"/>
        </w:rPr>
        <w:t xml:space="preserve">Title: Title </w:t>
      </w:r>
      <w:proofErr w:type="spellStart"/>
      <w:r>
        <w:rPr>
          <w:rFonts w:cs="Times New Roman"/>
          <w:szCs w:val="24"/>
        </w:rPr>
        <w:t>f</w:t>
      </w:r>
      <w:proofErr w:type="spellEnd"/>
      <w:r>
        <w:rPr>
          <w:rFonts w:cs="Times New Roman"/>
          <w:szCs w:val="24"/>
        </w:rPr>
        <w:t xml:space="preserve"> the review title.</w:t>
      </w:r>
    </w:p>
    <w:p w14:paraId="62545320" w14:textId="2823CD9E" w:rsidR="005B44A9" w:rsidRDefault="005B44A9" w:rsidP="00CB7F43">
      <w:pPr>
        <w:jc w:val="both"/>
        <w:rPr>
          <w:rFonts w:cs="Times New Roman"/>
          <w:szCs w:val="24"/>
        </w:rPr>
      </w:pPr>
      <w:proofErr w:type="spellStart"/>
      <w:r>
        <w:rPr>
          <w:rFonts w:cs="Times New Roman"/>
          <w:szCs w:val="24"/>
        </w:rPr>
        <w:t>UserCity</w:t>
      </w:r>
      <w:proofErr w:type="spellEnd"/>
      <w:r w:rsidR="00E56AE8">
        <w:rPr>
          <w:rFonts w:cs="Times New Roman"/>
          <w:szCs w:val="24"/>
        </w:rPr>
        <w:t xml:space="preserve">: </w:t>
      </w:r>
      <w:r>
        <w:rPr>
          <w:rFonts w:cs="Times New Roman"/>
          <w:szCs w:val="24"/>
        </w:rPr>
        <w:t>The revie</w:t>
      </w:r>
      <w:r w:rsidR="00E56AE8">
        <w:rPr>
          <w:rFonts w:cs="Times New Roman"/>
          <w:szCs w:val="24"/>
        </w:rPr>
        <w:t>we</w:t>
      </w:r>
      <w:r>
        <w:rPr>
          <w:rFonts w:cs="Times New Roman"/>
          <w:szCs w:val="24"/>
        </w:rPr>
        <w:t>r</w:t>
      </w:r>
      <w:r w:rsidR="00E56AE8">
        <w:rPr>
          <w:rFonts w:cs="Times New Roman"/>
          <w:szCs w:val="24"/>
        </w:rPr>
        <w:t>’</w:t>
      </w:r>
      <w:r>
        <w:rPr>
          <w:rFonts w:cs="Times New Roman"/>
          <w:szCs w:val="24"/>
        </w:rPr>
        <w:t>s city.</w:t>
      </w:r>
    </w:p>
    <w:p w14:paraId="5E4E9E66" w14:textId="79A2DBDE" w:rsidR="00E56AE8" w:rsidRDefault="00E56AE8" w:rsidP="00CB7F43">
      <w:pPr>
        <w:jc w:val="both"/>
        <w:rPr>
          <w:rFonts w:cs="Times New Roman"/>
          <w:szCs w:val="24"/>
        </w:rPr>
      </w:pPr>
      <w:r>
        <w:rPr>
          <w:rFonts w:cs="Times New Roman"/>
          <w:szCs w:val="24"/>
        </w:rPr>
        <w:t>Username: Reviewer’s username</w:t>
      </w:r>
    </w:p>
    <w:p w14:paraId="7B095E78" w14:textId="15F51812" w:rsidR="000B4CC7" w:rsidRDefault="009D27A4" w:rsidP="00CB7F43">
      <w:pPr>
        <w:jc w:val="both"/>
        <w:rPr>
          <w:rFonts w:cs="Times New Roman"/>
          <w:szCs w:val="24"/>
        </w:rPr>
      </w:pPr>
      <w:r>
        <w:rPr>
          <w:rFonts w:cs="Times New Roman"/>
          <w:szCs w:val="24"/>
        </w:rPr>
        <w:t>We will be performing quantitative</w:t>
      </w:r>
      <w:r w:rsidR="00A555C6">
        <w:rPr>
          <w:rFonts w:cs="Times New Roman"/>
          <w:szCs w:val="24"/>
        </w:rPr>
        <w:t xml:space="preserve"> and qualitative</w:t>
      </w:r>
      <w:r>
        <w:rPr>
          <w:rFonts w:cs="Times New Roman"/>
          <w:szCs w:val="24"/>
        </w:rPr>
        <w:t xml:space="preserve"> </w:t>
      </w:r>
      <w:r w:rsidR="00430448">
        <w:rPr>
          <w:rFonts w:cs="Times New Roman"/>
          <w:szCs w:val="24"/>
        </w:rPr>
        <w:t xml:space="preserve">data </w:t>
      </w:r>
      <w:r>
        <w:rPr>
          <w:rFonts w:cs="Times New Roman"/>
          <w:szCs w:val="24"/>
        </w:rPr>
        <w:t>analysis</w:t>
      </w:r>
      <w:r w:rsidR="00430448">
        <w:rPr>
          <w:rFonts w:cs="Times New Roman"/>
          <w:szCs w:val="24"/>
        </w:rPr>
        <w:t xml:space="preserve"> on th</w:t>
      </w:r>
      <w:r w:rsidR="00A555C6">
        <w:rPr>
          <w:rFonts w:cs="Times New Roman"/>
          <w:szCs w:val="24"/>
        </w:rPr>
        <w:t>is</w:t>
      </w:r>
      <w:r w:rsidR="00430448">
        <w:rPr>
          <w:rFonts w:cs="Times New Roman"/>
          <w:szCs w:val="24"/>
        </w:rPr>
        <w:t xml:space="preserve"> data</w:t>
      </w:r>
      <w:r w:rsidR="00A555C6">
        <w:rPr>
          <w:rFonts w:cs="Times New Roman"/>
          <w:szCs w:val="24"/>
        </w:rPr>
        <w:t>. We will also be building Machine learning model for predicting the data.</w:t>
      </w:r>
      <w:r>
        <w:rPr>
          <w:rFonts w:cs="Times New Roman"/>
          <w:szCs w:val="24"/>
        </w:rPr>
        <w:t xml:space="preserve"> </w:t>
      </w:r>
      <w:r w:rsidR="002B4DD5">
        <w:rPr>
          <w:rFonts w:cs="Times New Roman"/>
          <w:szCs w:val="24"/>
        </w:rPr>
        <w:t xml:space="preserve">Before applying the statistical method </w:t>
      </w:r>
      <w:r w:rsidR="00FB7269">
        <w:rPr>
          <w:rFonts w:cs="Times New Roman"/>
          <w:szCs w:val="24"/>
        </w:rPr>
        <w:t>and</w:t>
      </w:r>
      <w:r w:rsidR="002B4DD5">
        <w:rPr>
          <w:rFonts w:cs="Times New Roman"/>
          <w:szCs w:val="24"/>
        </w:rPr>
        <w:t xml:space="preserve"> machine learning approach </w:t>
      </w:r>
      <w:r w:rsidR="00414D1B">
        <w:rPr>
          <w:rFonts w:cs="Times New Roman"/>
          <w:szCs w:val="24"/>
        </w:rPr>
        <w:t xml:space="preserve">to the dataset we need to </w:t>
      </w:r>
      <w:r w:rsidR="00FB7269">
        <w:rPr>
          <w:rFonts w:cs="Times New Roman"/>
          <w:szCs w:val="24"/>
        </w:rPr>
        <w:t>understand the data.</w:t>
      </w:r>
      <w:r w:rsidR="00A555C6">
        <w:rPr>
          <w:rFonts w:cs="Times New Roman"/>
          <w:szCs w:val="24"/>
        </w:rPr>
        <w:t xml:space="preserve"> There is no dependent variable in the dataset. Dependent variables are the variables whose values are dependent on other variables and the variable on which it’s value is dependent </w:t>
      </w:r>
      <w:r w:rsidR="000B4CC7">
        <w:rPr>
          <w:rFonts w:cs="Times New Roman"/>
          <w:szCs w:val="24"/>
        </w:rPr>
        <w:t>is called independent variable. Dependent variables have correlation with independent variable</w:t>
      </w:r>
      <w:r w:rsidR="00A555C6">
        <w:rPr>
          <w:rFonts w:cs="Times New Roman"/>
          <w:szCs w:val="24"/>
        </w:rPr>
        <w:t>.</w:t>
      </w:r>
      <w:r w:rsidR="000B4CC7">
        <w:rPr>
          <w:rFonts w:cs="Times New Roman"/>
          <w:szCs w:val="24"/>
        </w:rPr>
        <w:t xml:space="preserve"> Hence, a change is independent variable will influence the value of other.</w:t>
      </w:r>
    </w:p>
    <w:p w14:paraId="4FA04E2F" w14:textId="756980FF" w:rsidR="00A478D8" w:rsidRDefault="009D27A4" w:rsidP="00CB7F43">
      <w:pPr>
        <w:ind w:firstLine="720"/>
        <w:jc w:val="both"/>
        <w:rPr>
          <w:rFonts w:cs="Times New Roman"/>
          <w:szCs w:val="24"/>
        </w:rPr>
      </w:pPr>
      <w:r>
        <w:rPr>
          <w:rFonts w:cs="Times New Roman"/>
          <w:szCs w:val="24"/>
        </w:rPr>
        <w:t>In the exploratory data analysis</w:t>
      </w:r>
      <w:r w:rsidR="000B4CC7">
        <w:rPr>
          <w:rFonts w:cs="Times New Roman"/>
          <w:szCs w:val="24"/>
        </w:rPr>
        <w:t xml:space="preserve">, analysis is done using </w:t>
      </w:r>
      <w:r>
        <w:rPr>
          <w:rFonts w:cs="Times New Roman"/>
          <w:szCs w:val="24"/>
        </w:rPr>
        <w:t>histogram, bar plot,</w:t>
      </w:r>
      <w:r w:rsidR="0050748A">
        <w:rPr>
          <w:rFonts w:cs="Times New Roman"/>
          <w:szCs w:val="24"/>
        </w:rPr>
        <w:t xml:space="preserve"> </w:t>
      </w:r>
      <w:proofErr w:type="spellStart"/>
      <w:r>
        <w:rPr>
          <w:rFonts w:cs="Times New Roman"/>
          <w:szCs w:val="24"/>
        </w:rPr>
        <w:t>ggplot</w:t>
      </w:r>
      <w:proofErr w:type="spellEnd"/>
      <w:r w:rsidR="0050748A">
        <w:rPr>
          <w:rFonts w:cs="Times New Roman"/>
          <w:szCs w:val="24"/>
        </w:rPr>
        <w:t>,</w:t>
      </w:r>
      <w:r>
        <w:rPr>
          <w:rFonts w:cs="Times New Roman"/>
          <w:szCs w:val="24"/>
        </w:rPr>
        <w:t xml:space="preserve"> scatter plot boxplot</w:t>
      </w:r>
      <w:r w:rsidR="00430448">
        <w:rPr>
          <w:rFonts w:cs="Times New Roman"/>
          <w:szCs w:val="24"/>
        </w:rPr>
        <w:t xml:space="preserve">. </w:t>
      </w:r>
      <w:r w:rsidR="00AC7094">
        <w:rPr>
          <w:rFonts w:cs="Times New Roman"/>
          <w:szCs w:val="24"/>
        </w:rPr>
        <w:t xml:space="preserve">There are </w:t>
      </w:r>
      <w:r w:rsidR="008B4486">
        <w:rPr>
          <w:rFonts w:cs="Times New Roman"/>
          <w:szCs w:val="24"/>
        </w:rPr>
        <w:t xml:space="preserve">581 </w:t>
      </w:r>
      <w:r w:rsidR="00A02317">
        <w:rPr>
          <w:rFonts w:cs="Times New Roman"/>
          <w:szCs w:val="24"/>
        </w:rPr>
        <w:t xml:space="preserve">product </w:t>
      </w:r>
      <w:r w:rsidR="008B4486">
        <w:rPr>
          <w:rFonts w:cs="Times New Roman"/>
          <w:szCs w:val="24"/>
        </w:rPr>
        <w:t>categories</w:t>
      </w:r>
      <w:r w:rsidR="00C24A74">
        <w:rPr>
          <w:rFonts w:cs="Times New Roman"/>
          <w:szCs w:val="24"/>
        </w:rPr>
        <w:t xml:space="preserve"> in the dataset where as there are 392 brands who are selling this product.</w:t>
      </w:r>
      <w:r w:rsidR="00216EB7">
        <w:rPr>
          <w:rFonts w:cs="Times New Roman"/>
          <w:szCs w:val="24"/>
        </w:rPr>
        <w:t xml:space="preserve"> There are 464 manufacturer who have manufactured these products.</w:t>
      </w:r>
      <w:r w:rsidR="00AA3E08">
        <w:rPr>
          <w:rFonts w:cs="Times New Roman"/>
          <w:szCs w:val="24"/>
        </w:rPr>
        <w:t xml:space="preserve"> The liker range of star rating is from one star to five stars. </w:t>
      </w:r>
      <w:r w:rsidR="00872892">
        <w:rPr>
          <w:rFonts w:cs="Times New Roman"/>
          <w:szCs w:val="24"/>
        </w:rPr>
        <w:t xml:space="preserve">In figure1, we have plotted star rating using histogram. Histogram is used to plot the integer value and it is used to plot the frequency of occurrence of a value. We used histogram for this plot because </w:t>
      </w:r>
      <w:r w:rsidR="000F456F">
        <w:rPr>
          <w:rFonts w:cs="Times New Roman"/>
          <w:szCs w:val="24"/>
        </w:rPr>
        <w:t xml:space="preserve">the star review </w:t>
      </w:r>
      <w:r w:rsidR="0050748A">
        <w:rPr>
          <w:rFonts w:cs="Times New Roman"/>
          <w:szCs w:val="24"/>
        </w:rPr>
        <w:t>has numeric data type and this point of time we are not concern about the products and brands who got that response. We are concerned about the occurrence of each star rating. W</w:t>
      </w:r>
      <w:r w:rsidR="00872892">
        <w:rPr>
          <w:rFonts w:cs="Times New Roman"/>
          <w:szCs w:val="24"/>
        </w:rPr>
        <w:t xml:space="preserve">e can see </w:t>
      </w:r>
      <w:r w:rsidR="00872892">
        <w:rPr>
          <w:rFonts w:cs="Times New Roman"/>
          <w:szCs w:val="24"/>
        </w:rPr>
        <w:lastRenderedPageBreak/>
        <w:t>that</w:t>
      </w:r>
      <w:r w:rsidR="00AA3E08">
        <w:rPr>
          <w:rFonts w:cs="Times New Roman"/>
          <w:szCs w:val="24"/>
        </w:rPr>
        <w:t xml:space="preserve"> people who have reviewed the product have given 5 stars to the product. It is seen that there is no missing value for the star rating.</w:t>
      </w:r>
    </w:p>
    <w:p w14:paraId="442BBC22" w14:textId="704D784C" w:rsidR="008E35A3" w:rsidRDefault="001F102E" w:rsidP="00CB7F43">
      <w:pPr>
        <w:jc w:val="both"/>
        <w:rPr>
          <w:rFonts w:cs="Times New Roman"/>
          <w:szCs w:val="24"/>
        </w:rPr>
      </w:pPr>
      <w:r>
        <w:rPr>
          <w:noProof/>
        </w:rPr>
        <w:drawing>
          <wp:inline distT="0" distB="0" distL="0" distR="0" wp14:anchorId="77219665" wp14:editId="3DA39602">
            <wp:extent cx="5191125" cy="28042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47" t="12117" r="19233" b="16946"/>
                    <a:stretch/>
                  </pic:blipFill>
                  <pic:spPr bwMode="auto">
                    <a:xfrm>
                      <a:off x="0" y="0"/>
                      <a:ext cx="5223234" cy="2821597"/>
                    </a:xfrm>
                    <a:prstGeom prst="rect">
                      <a:avLst/>
                    </a:prstGeom>
                    <a:ln>
                      <a:noFill/>
                    </a:ln>
                    <a:extLst>
                      <a:ext uri="{53640926-AAD7-44D8-BBD7-CCE9431645EC}">
                        <a14:shadowObscured xmlns:a14="http://schemas.microsoft.com/office/drawing/2010/main"/>
                      </a:ext>
                    </a:extLst>
                  </pic:spPr>
                </pic:pic>
              </a:graphicData>
            </a:graphic>
          </wp:inline>
        </w:drawing>
      </w:r>
    </w:p>
    <w:p w14:paraId="7CBAD3EE" w14:textId="09DEDC03" w:rsidR="005F4588" w:rsidRDefault="002576B1" w:rsidP="00CB7F43">
      <w:pPr>
        <w:jc w:val="both"/>
        <w:rPr>
          <w:rFonts w:cs="Times New Roman"/>
          <w:szCs w:val="24"/>
        </w:rPr>
      </w:pPr>
      <w:r>
        <w:rPr>
          <w:rFonts w:cs="Times New Roman"/>
          <w:szCs w:val="24"/>
        </w:rPr>
        <w:t xml:space="preserve">There are 71044 written reviews in the dataset. There is no missing data in the written review. These reviews include all short and long reviews. These written reviews include all the positive and negative review. </w:t>
      </w:r>
      <w:r w:rsidR="000C3996">
        <w:rPr>
          <w:rFonts w:cs="Times New Roman"/>
          <w:szCs w:val="24"/>
        </w:rPr>
        <w:t xml:space="preserve">Word cloud is </w:t>
      </w:r>
      <w:r w:rsidR="001637B9">
        <w:rPr>
          <w:rFonts w:cs="Times New Roman"/>
          <w:szCs w:val="24"/>
        </w:rPr>
        <w:t xml:space="preserve">the </w:t>
      </w:r>
      <w:r w:rsidR="00523EB8">
        <w:rPr>
          <w:rFonts w:cs="Times New Roman"/>
          <w:szCs w:val="24"/>
        </w:rPr>
        <w:t>easiest</w:t>
      </w:r>
      <w:r w:rsidR="00C52280">
        <w:rPr>
          <w:rFonts w:cs="Times New Roman"/>
          <w:szCs w:val="24"/>
        </w:rPr>
        <w:t xml:space="preserve"> way to visually find the most frequently used words in the text. It is most frequently used for text mining. Before forming word cloud, we need to clean the text. The written review(text) is consist of punctuation, preposition, space, capital and small letters, special characters. Hence, before building word cloud we will first convert all the character into small letter</w:t>
      </w:r>
      <w:r w:rsidR="005458EB">
        <w:rPr>
          <w:rFonts w:cs="Times New Roman"/>
          <w:szCs w:val="24"/>
        </w:rPr>
        <w:t xml:space="preserve"> </w:t>
      </w:r>
      <w:r w:rsidR="00C52280">
        <w:rPr>
          <w:rFonts w:cs="Times New Roman"/>
          <w:szCs w:val="24"/>
        </w:rPr>
        <w:t>(small alphabets)</w:t>
      </w:r>
      <w:r w:rsidR="005458EB">
        <w:rPr>
          <w:rFonts w:cs="Times New Roman"/>
          <w:szCs w:val="24"/>
        </w:rPr>
        <w:t xml:space="preserve">, and then remove all the special characters from the </w:t>
      </w:r>
      <w:r w:rsidR="00301EE7">
        <w:rPr>
          <w:rFonts w:cs="Times New Roman"/>
          <w:szCs w:val="24"/>
        </w:rPr>
        <w:t>text and replace it with blank space. Once the blank space is inserted there will be gap between the words. Hence, we need to get rid of those blank space. And form a matrix of those words</w:t>
      </w:r>
      <w:r w:rsidR="007867E2">
        <w:rPr>
          <w:rFonts w:cs="Times New Roman"/>
          <w:szCs w:val="24"/>
        </w:rPr>
        <w:t xml:space="preserve"> and their frequency.</w:t>
      </w:r>
      <w:r w:rsidR="005F4588">
        <w:rPr>
          <w:rFonts w:cs="Times New Roman"/>
          <w:szCs w:val="24"/>
        </w:rPr>
        <w:t xml:space="preserve"> </w:t>
      </w:r>
      <w:r w:rsidR="009F6994">
        <w:rPr>
          <w:rFonts w:cs="Times New Roman"/>
          <w:szCs w:val="24"/>
        </w:rPr>
        <w:t>Table 1</w:t>
      </w:r>
      <w:r w:rsidR="003439B9">
        <w:rPr>
          <w:rFonts w:cs="Times New Roman"/>
          <w:szCs w:val="24"/>
        </w:rPr>
        <w:t xml:space="preserve"> represent t</w:t>
      </w:r>
      <w:r w:rsidR="005F4588">
        <w:rPr>
          <w:rFonts w:cs="Times New Roman"/>
          <w:szCs w:val="24"/>
        </w:rPr>
        <w:t>he frequency</w:t>
      </w:r>
      <w:r w:rsidR="003439B9">
        <w:rPr>
          <w:rFonts w:cs="Times New Roman"/>
          <w:szCs w:val="24"/>
        </w:rPr>
        <w:t xml:space="preserve"> of top 10 words used in the reviews.</w:t>
      </w:r>
      <w:r w:rsidR="003E3063">
        <w:rPr>
          <w:rFonts w:cs="Times New Roman"/>
          <w:szCs w:val="24"/>
        </w:rPr>
        <w:t xml:space="preserve"> We can see that most frequent word used in the review is </w:t>
      </w:r>
      <w:r w:rsidR="007D25F8">
        <w:rPr>
          <w:rFonts w:cs="Times New Roman"/>
          <w:szCs w:val="24"/>
        </w:rPr>
        <w:t>“</w:t>
      </w:r>
      <w:r w:rsidR="003E3063">
        <w:rPr>
          <w:rFonts w:cs="Times New Roman"/>
          <w:szCs w:val="24"/>
        </w:rPr>
        <w:t>this</w:t>
      </w:r>
      <w:r w:rsidR="007D25F8">
        <w:rPr>
          <w:rFonts w:cs="Times New Roman"/>
          <w:szCs w:val="24"/>
        </w:rPr>
        <w:t>”</w:t>
      </w:r>
      <w:r w:rsidR="003E3063">
        <w:rPr>
          <w:rFonts w:cs="Times New Roman"/>
          <w:szCs w:val="24"/>
        </w:rPr>
        <w:t>.</w:t>
      </w:r>
    </w:p>
    <w:p w14:paraId="47286E6E" w14:textId="752152FD" w:rsidR="003439B9" w:rsidRDefault="003439B9" w:rsidP="00CB7F43">
      <w:pPr>
        <w:jc w:val="both"/>
        <w:rPr>
          <w:rFonts w:cs="Times New Roman"/>
          <w:szCs w:val="24"/>
        </w:rPr>
      </w:pPr>
    </w:p>
    <w:p w14:paraId="1A79BCBB" w14:textId="77777777" w:rsidR="003439B9" w:rsidRDefault="003439B9" w:rsidP="00CB7F43">
      <w:pPr>
        <w:jc w:val="both"/>
        <w:rPr>
          <w:rFonts w:cs="Times New Roman"/>
          <w:szCs w:val="24"/>
        </w:rPr>
      </w:pPr>
    </w:p>
    <w:p w14:paraId="4685C123" w14:textId="77777777" w:rsidR="003439B9" w:rsidRDefault="003439B9" w:rsidP="00CB7F43">
      <w:pPr>
        <w:jc w:val="both"/>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2505"/>
        <w:gridCol w:w="3006"/>
      </w:tblGrid>
      <w:tr w:rsidR="00C15F1E" w14:paraId="3F81E599" w14:textId="77777777" w:rsidTr="00C15F1E">
        <w:trPr>
          <w:jc w:val="center"/>
        </w:trPr>
        <w:tc>
          <w:tcPr>
            <w:tcW w:w="9016" w:type="dxa"/>
            <w:gridSpan w:val="3"/>
            <w:tcBorders>
              <w:bottom w:val="single" w:sz="4" w:space="0" w:color="auto"/>
            </w:tcBorders>
          </w:tcPr>
          <w:p w14:paraId="4DD6AB99" w14:textId="1CC333D2" w:rsidR="00C15F1E" w:rsidRPr="00C15F1E" w:rsidRDefault="00C15F1E" w:rsidP="00C15F1E">
            <w:pPr>
              <w:rPr>
                <w:rFonts w:cs="Times New Roman"/>
                <w:szCs w:val="24"/>
              </w:rPr>
            </w:pPr>
            <w:r>
              <w:rPr>
                <w:rFonts w:cs="Times New Roman"/>
                <w:szCs w:val="24"/>
              </w:rPr>
              <w:lastRenderedPageBreak/>
              <w:t>T</w:t>
            </w:r>
            <w:r>
              <w:t>able 1. Frequency table for top 10 words used in the review</w:t>
            </w:r>
          </w:p>
        </w:tc>
      </w:tr>
      <w:tr w:rsidR="003439B9" w14:paraId="17B35F8E" w14:textId="77777777" w:rsidTr="00C15F1E">
        <w:trPr>
          <w:jc w:val="center"/>
        </w:trPr>
        <w:tc>
          <w:tcPr>
            <w:tcW w:w="3505" w:type="dxa"/>
            <w:tcBorders>
              <w:top w:val="single" w:sz="12" w:space="0" w:color="auto"/>
              <w:bottom w:val="single" w:sz="4" w:space="0" w:color="auto"/>
            </w:tcBorders>
          </w:tcPr>
          <w:p w14:paraId="7551F053" w14:textId="77777777" w:rsidR="003439B9" w:rsidRPr="00C15F1E" w:rsidRDefault="003439B9" w:rsidP="00C15F1E">
            <w:pPr>
              <w:jc w:val="center"/>
              <w:rPr>
                <w:rFonts w:cs="Times New Roman"/>
                <w:szCs w:val="24"/>
              </w:rPr>
            </w:pPr>
          </w:p>
        </w:tc>
        <w:tc>
          <w:tcPr>
            <w:tcW w:w="2505" w:type="dxa"/>
            <w:tcBorders>
              <w:top w:val="single" w:sz="12" w:space="0" w:color="auto"/>
              <w:bottom w:val="single" w:sz="4" w:space="0" w:color="auto"/>
            </w:tcBorders>
          </w:tcPr>
          <w:p w14:paraId="637DA6DF" w14:textId="2463FDEB" w:rsidR="003439B9" w:rsidRPr="00C15F1E" w:rsidRDefault="003439B9" w:rsidP="00C15F1E">
            <w:pPr>
              <w:jc w:val="center"/>
              <w:rPr>
                <w:rFonts w:cs="Times New Roman"/>
                <w:szCs w:val="24"/>
              </w:rPr>
            </w:pPr>
            <w:r w:rsidRPr="00C15F1E">
              <w:rPr>
                <w:rFonts w:cs="Times New Roman"/>
                <w:szCs w:val="24"/>
              </w:rPr>
              <w:t>Word</w:t>
            </w:r>
          </w:p>
        </w:tc>
        <w:tc>
          <w:tcPr>
            <w:tcW w:w="3006" w:type="dxa"/>
            <w:tcBorders>
              <w:top w:val="single" w:sz="12" w:space="0" w:color="auto"/>
              <w:bottom w:val="single" w:sz="4" w:space="0" w:color="auto"/>
            </w:tcBorders>
          </w:tcPr>
          <w:p w14:paraId="6677A9A0" w14:textId="02579C35" w:rsidR="003439B9" w:rsidRPr="00C15F1E" w:rsidRDefault="003439B9" w:rsidP="00C15F1E">
            <w:pPr>
              <w:jc w:val="center"/>
              <w:rPr>
                <w:rFonts w:cs="Times New Roman"/>
                <w:szCs w:val="24"/>
              </w:rPr>
            </w:pPr>
            <w:r w:rsidRPr="00C15F1E">
              <w:rPr>
                <w:rFonts w:cs="Times New Roman"/>
                <w:szCs w:val="24"/>
              </w:rPr>
              <w:t>Frequency</w:t>
            </w:r>
          </w:p>
        </w:tc>
      </w:tr>
      <w:tr w:rsidR="003439B9" w:rsidRPr="00C15F1E" w14:paraId="2D827476" w14:textId="77777777" w:rsidTr="00C15F1E">
        <w:trPr>
          <w:jc w:val="center"/>
        </w:trPr>
        <w:tc>
          <w:tcPr>
            <w:tcW w:w="3505" w:type="dxa"/>
            <w:tcBorders>
              <w:top w:val="single" w:sz="4" w:space="0" w:color="auto"/>
            </w:tcBorders>
          </w:tcPr>
          <w:p w14:paraId="57658ACC" w14:textId="2B8721A6" w:rsidR="003439B9" w:rsidRPr="00C15F1E" w:rsidRDefault="00C15F1E" w:rsidP="00C15F1E">
            <w:pPr>
              <w:pStyle w:val="HTMLPreformatted"/>
              <w:shd w:val="clear" w:color="auto" w:fill="FFFFFF"/>
              <w:wordWrap w:val="0"/>
              <w:spacing w:line="225" w:lineRule="atLeast"/>
              <w:jc w:val="center"/>
              <w:rPr>
                <w:rFonts w:ascii="Times New Roman" w:hAnsi="Times New Roman" w:cs="Times New Roman"/>
                <w:sz w:val="24"/>
                <w:szCs w:val="24"/>
              </w:rPr>
            </w:pPr>
            <w:r w:rsidRPr="00C15F1E">
              <w:rPr>
                <w:rStyle w:val="gnkrckgcgsb"/>
                <w:rFonts w:ascii="Times New Roman" w:hAnsi="Times New Roman" w:cs="Times New Roman"/>
                <w:color w:val="000000"/>
                <w:sz w:val="24"/>
                <w:szCs w:val="24"/>
                <w:bdr w:val="none" w:sz="0" w:space="0" w:color="auto" w:frame="1"/>
              </w:rPr>
              <w:t>this</w:t>
            </w:r>
          </w:p>
        </w:tc>
        <w:tc>
          <w:tcPr>
            <w:tcW w:w="2505" w:type="dxa"/>
            <w:tcBorders>
              <w:top w:val="single" w:sz="4" w:space="0" w:color="auto"/>
            </w:tcBorders>
          </w:tcPr>
          <w:p w14:paraId="6D8AA77F" w14:textId="3F74ADF7" w:rsidR="003439B9" w:rsidRPr="00C15F1E" w:rsidRDefault="003439B9" w:rsidP="00C15F1E">
            <w:pPr>
              <w:jc w:val="center"/>
              <w:rPr>
                <w:rFonts w:cs="Times New Roman"/>
                <w:szCs w:val="24"/>
              </w:rPr>
            </w:pPr>
            <w:r w:rsidRPr="00C15F1E">
              <w:rPr>
                <w:rFonts w:cs="Times New Roman"/>
                <w:szCs w:val="24"/>
              </w:rPr>
              <w:t>this</w:t>
            </w:r>
          </w:p>
        </w:tc>
        <w:tc>
          <w:tcPr>
            <w:tcW w:w="3006" w:type="dxa"/>
            <w:tcBorders>
              <w:top w:val="single" w:sz="4" w:space="0" w:color="auto"/>
            </w:tcBorders>
          </w:tcPr>
          <w:p w14:paraId="7B48A8D9" w14:textId="0A17A814"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2057</w:t>
            </w:r>
          </w:p>
        </w:tc>
      </w:tr>
      <w:tr w:rsidR="003439B9" w14:paraId="51807CB8" w14:textId="77777777" w:rsidTr="00C15F1E">
        <w:trPr>
          <w:jc w:val="center"/>
        </w:trPr>
        <w:tc>
          <w:tcPr>
            <w:tcW w:w="3505" w:type="dxa"/>
          </w:tcPr>
          <w:p w14:paraId="00BA8E70" w14:textId="27A1568B" w:rsidR="003439B9" w:rsidRPr="00C15F1E" w:rsidRDefault="00C15F1E" w:rsidP="00C15F1E">
            <w:pPr>
              <w:jc w:val="center"/>
              <w:rPr>
                <w:rFonts w:cs="Times New Roman"/>
                <w:szCs w:val="24"/>
              </w:rPr>
            </w:pPr>
            <w:r w:rsidRPr="00C15F1E">
              <w:rPr>
                <w:rFonts w:cs="Times New Roman"/>
                <w:szCs w:val="24"/>
              </w:rPr>
              <w:t>product</w:t>
            </w:r>
          </w:p>
        </w:tc>
        <w:tc>
          <w:tcPr>
            <w:tcW w:w="2505" w:type="dxa"/>
          </w:tcPr>
          <w:p w14:paraId="0FF721AD" w14:textId="7A42BEA9" w:rsidR="003439B9" w:rsidRPr="00C15F1E" w:rsidRDefault="00C15F1E" w:rsidP="00C15F1E">
            <w:pPr>
              <w:jc w:val="center"/>
              <w:rPr>
                <w:rFonts w:cs="Times New Roman"/>
                <w:szCs w:val="24"/>
              </w:rPr>
            </w:pPr>
            <w:r w:rsidRPr="00C15F1E">
              <w:rPr>
                <w:rFonts w:cs="Times New Roman"/>
                <w:szCs w:val="24"/>
              </w:rPr>
              <w:t>product</w:t>
            </w:r>
          </w:p>
        </w:tc>
        <w:tc>
          <w:tcPr>
            <w:tcW w:w="3006" w:type="dxa"/>
          </w:tcPr>
          <w:p w14:paraId="16D3AC2A" w14:textId="57E46450" w:rsidR="003439B9" w:rsidRPr="00C15F1E" w:rsidRDefault="00C15F1E" w:rsidP="00C15F1E">
            <w:pPr>
              <w:pStyle w:val="HTMLPreformatted"/>
              <w:shd w:val="clear" w:color="auto" w:fill="FFFFFF"/>
              <w:wordWrap w:val="0"/>
              <w:spacing w:line="225" w:lineRule="atLeast"/>
              <w:jc w:val="center"/>
              <w:rPr>
                <w:rFonts w:ascii="Times New Roman" w:hAnsi="Times New Roman" w:cs="Times New Roman"/>
                <w:color w:val="000000"/>
                <w:sz w:val="24"/>
                <w:szCs w:val="24"/>
                <w:bdr w:val="none" w:sz="0" w:space="0" w:color="auto" w:frame="1"/>
              </w:rPr>
            </w:pPr>
            <w:r w:rsidRPr="00C15F1E">
              <w:rPr>
                <w:rStyle w:val="gnkrckgcgsb"/>
                <w:rFonts w:ascii="Times New Roman" w:hAnsi="Times New Roman" w:cs="Times New Roman"/>
                <w:color w:val="000000"/>
                <w:sz w:val="24"/>
                <w:szCs w:val="24"/>
                <w:bdr w:val="none" w:sz="0" w:space="0" w:color="auto" w:frame="1"/>
              </w:rPr>
              <w:t>1428</w:t>
            </w:r>
          </w:p>
        </w:tc>
      </w:tr>
      <w:tr w:rsidR="003439B9" w14:paraId="17E3A669" w14:textId="77777777" w:rsidTr="00C15F1E">
        <w:trPr>
          <w:jc w:val="center"/>
        </w:trPr>
        <w:tc>
          <w:tcPr>
            <w:tcW w:w="3505" w:type="dxa"/>
          </w:tcPr>
          <w:p w14:paraId="493D7C8B" w14:textId="4F3B2A1E" w:rsidR="003439B9" w:rsidRPr="00C15F1E" w:rsidRDefault="00C15F1E" w:rsidP="00C15F1E">
            <w:pPr>
              <w:jc w:val="center"/>
              <w:rPr>
                <w:rFonts w:cs="Times New Roman"/>
                <w:szCs w:val="24"/>
              </w:rPr>
            </w:pPr>
            <w:r w:rsidRPr="00C15F1E">
              <w:rPr>
                <w:rFonts w:eastAsia="Times New Roman" w:cs="Times New Roman"/>
                <w:color w:val="000000"/>
                <w:szCs w:val="24"/>
                <w:bdr w:val="none" w:sz="0" w:space="0" w:color="auto" w:frame="1"/>
                <w:lang w:val="en-US"/>
              </w:rPr>
              <w:t>great</w:t>
            </w:r>
          </w:p>
        </w:tc>
        <w:tc>
          <w:tcPr>
            <w:tcW w:w="2505" w:type="dxa"/>
          </w:tcPr>
          <w:p w14:paraId="56DFAC9F" w14:textId="64CA8642" w:rsidR="003439B9" w:rsidRPr="00C15F1E" w:rsidRDefault="00C15F1E" w:rsidP="00C1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eastAsia="Times New Roman" w:cs="Times New Roman"/>
                <w:color w:val="000000"/>
                <w:szCs w:val="24"/>
                <w:lang w:val="en-US"/>
              </w:rPr>
            </w:pPr>
            <w:r w:rsidRPr="00C15F1E">
              <w:rPr>
                <w:rFonts w:eastAsia="Times New Roman" w:cs="Times New Roman"/>
                <w:color w:val="000000"/>
                <w:szCs w:val="24"/>
                <w:bdr w:val="none" w:sz="0" w:space="0" w:color="auto" w:frame="1"/>
                <w:lang w:val="en-US"/>
              </w:rPr>
              <w:t>great</w:t>
            </w:r>
          </w:p>
        </w:tc>
        <w:tc>
          <w:tcPr>
            <w:tcW w:w="3006" w:type="dxa"/>
          </w:tcPr>
          <w:p w14:paraId="5DEE3E94" w14:textId="17AD6C1F"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1427</w:t>
            </w:r>
          </w:p>
        </w:tc>
      </w:tr>
      <w:tr w:rsidR="003439B9" w14:paraId="49EABE61" w14:textId="77777777" w:rsidTr="00C15F1E">
        <w:trPr>
          <w:jc w:val="center"/>
        </w:trPr>
        <w:tc>
          <w:tcPr>
            <w:tcW w:w="3505" w:type="dxa"/>
          </w:tcPr>
          <w:p w14:paraId="1373BA2D" w14:textId="3B9F886A"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movie</w:t>
            </w:r>
          </w:p>
        </w:tc>
        <w:tc>
          <w:tcPr>
            <w:tcW w:w="2505" w:type="dxa"/>
          </w:tcPr>
          <w:p w14:paraId="59BA1462" w14:textId="40F430E8"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movie</w:t>
            </w:r>
          </w:p>
        </w:tc>
        <w:tc>
          <w:tcPr>
            <w:tcW w:w="3006" w:type="dxa"/>
          </w:tcPr>
          <w:p w14:paraId="52ACCABE" w14:textId="4C027693"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1425</w:t>
            </w:r>
          </w:p>
        </w:tc>
      </w:tr>
      <w:tr w:rsidR="003439B9" w14:paraId="73A1B9FC" w14:textId="77777777" w:rsidTr="00C15F1E">
        <w:trPr>
          <w:jc w:val="center"/>
        </w:trPr>
        <w:tc>
          <w:tcPr>
            <w:tcW w:w="3505" w:type="dxa"/>
          </w:tcPr>
          <w:p w14:paraId="4D966388" w14:textId="647556E4"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review</w:t>
            </w:r>
          </w:p>
        </w:tc>
        <w:tc>
          <w:tcPr>
            <w:tcW w:w="2505" w:type="dxa"/>
          </w:tcPr>
          <w:p w14:paraId="1D753F83" w14:textId="4107D4A3"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review</w:t>
            </w:r>
          </w:p>
        </w:tc>
        <w:tc>
          <w:tcPr>
            <w:tcW w:w="3006" w:type="dxa"/>
          </w:tcPr>
          <w:p w14:paraId="361235AB" w14:textId="0B5F81B2"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1302</w:t>
            </w:r>
          </w:p>
        </w:tc>
      </w:tr>
      <w:tr w:rsidR="003439B9" w14:paraId="1B7265A1" w14:textId="77777777" w:rsidTr="00C15F1E">
        <w:trPr>
          <w:jc w:val="center"/>
        </w:trPr>
        <w:tc>
          <w:tcPr>
            <w:tcW w:w="3505" w:type="dxa"/>
          </w:tcPr>
          <w:p w14:paraId="1E68E2B9" w14:textId="254E236E"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part</w:t>
            </w:r>
          </w:p>
        </w:tc>
        <w:tc>
          <w:tcPr>
            <w:tcW w:w="2505" w:type="dxa"/>
          </w:tcPr>
          <w:p w14:paraId="38CE9585" w14:textId="7CBE22E8"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part</w:t>
            </w:r>
          </w:p>
        </w:tc>
        <w:tc>
          <w:tcPr>
            <w:tcW w:w="3006" w:type="dxa"/>
          </w:tcPr>
          <w:p w14:paraId="684ADFA3" w14:textId="2BE80206"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1278</w:t>
            </w:r>
          </w:p>
        </w:tc>
      </w:tr>
      <w:tr w:rsidR="003439B9" w14:paraId="4A57A928" w14:textId="77777777" w:rsidTr="00C15F1E">
        <w:trPr>
          <w:jc w:val="center"/>
        </w:trPr>
        <w:tc>
          <w:tcPr>
            <w:tcW w:w="3505" w:type="dxa"/>
          </w:tcPr>
          <w:p w14:paraId="76F24AE2" w14:textId="69A2EC7D"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love</w:t>
            </w:r>
          </w:p>
        </w:tc>
        <w:tc>
          <w:tcPr>
            <w:tcW w:w="2505" w:type="dxa"/>
          </w:tcPr>
          <w:p w14:paraId="482FC387" w14:textId="50ABCB4B"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love</w:t>
            </w:r>
          </w:p>
        </w:tc>
        <w:tc>
          <w:tcPr>
            <w:tcW w:w="3006" w:type="dxa"/>
          </w:tcPr>
          <w:p w14:paraId="6B6CDC98" w14:textId="73E046A7"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1218</w:t>
            </w:r>
          </w:p>
        </w:tc>
      </w:tr>
      <w:tr w:rsidR="003439B9" w14:paraId="50462F1C" w14:textId="77777777" w:rsidTr="00C15F1E">
        <w:trPr>
          <w:jc w:val="center"/>
        </w:trPr>
        <w:tc>
          <w:tcPr>
            <w:tcW w:w="3505" w:type="dxa"/>
          </w:tcPr>
          <w:p w14:paraId="59239CB9" w14:textId="04E69BAE"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collected</w:t>
            </w:r>
          </w:p>
        </w:tc>
        <w:tc>
          <w:tcPr>
            <w:tcW w:w="2505" w:type="dxa"/>
          </w:tcPr>
          <w:p w14:paraId="4640408B" w14:textId="76A1B8AC"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collected</w:t>
            </w:r>
          </w:p>
        </w:tc>
        <w:tc>
          <w:tcPr>
            <w:tcW w:w="3006" w:type="dxa"/>
          </w:tcPr>
          <w:p w14:paraId="29F8FE72" w14:textId="48C6224F"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1216</w:t>
            </w:r>
          </w:p>
        </w:tc>
      </w:tr>
      <w:tr w:rsidR="003439B9" w14:paraId="189C370C" w14:textId="77777777" w:rsidTr="00C15F1E">
        <w:trPr>
          <w:jc w:val="center"/>
        </w:trPr>
        <w:tc>
          <w:tcPr>
            <w:tcW w:w="3505" w:type="dxa"/>
          </w:tcPr>
          <w:p w14:paraId="2A2DF382" w14:textId="7B8C47D9"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promotion</w:t>
            </w:r>
          </w:p>
        </w:tc>
        <w:tc>
          <w:tcPr>
            <w:tcW w:w="2505" w:type="dxa"/>
          </w:tcPr>
          <w:p w14:paraId="3FE38FDA" w14:textId="19201729"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promotion</w:t>
            </w:r>
          </w:p>
        </w:tc>
        <w:tc>
          <w:tcPr>
            <w:tcW w:w="3006" w:type="dxa"/>
          </w:tcPr>
          <w:p w14:paraId="18127EEE" w14:textId="44C534F2"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1215</w:t>
            </w:r>
          </w:p>
        </w:tc>
      </w:tr>
      <w:tr w:rsidR="003439B9" w14:paraId="798173D6" w14:textId="77777777" w:rsidTr="00636A3F">
        <w:trPr>
          <w:jc w:val="center"/>
        </w:trPr>
        <w:tc>
          <w:tcPr>
            <w:tcW w:w="3505" w:type="dxa"/>
            <w:tcBorders>
              <w:bottom w:val="single" w:sz="12" w:space="0" w:color="auto"/>
            </w:tcBorders>
          </w:tcPr>
          <w:p w14:paraId="0021654B" w14:textId="7A22A528"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the</w:t>
            </w:r>
          </w:p>
        </w:tc>
        <w:tc>
          <w:tcPr>
            <w:tcW w:w="2505" w:type="dxa"/>
            <w:tcBorders>
              <w:bottom w:val="single" w:sz="12" w:space="0" w:color="auto"/>
            </w:tcBorders>
          </w:tcPr>
          <w:p w14:paraId="1C379CB4" w14:textId="1E26F727"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the</w:t>
            </w:r>
          </w:p>
        </w:tc>
        <w:tc>
          <w:tcPr>
            <w:tcW w:w="3006" w:type="dxa"/>
            <w:tcBorders>
              <w:bottom w:val="single" w:sz="12" w:space="0" w:color="auto"/>
            </w:tcBorders>
          </w:tcPr>
          <w:p w14:paraId="1C83708C" w14:textId="4D86D0C6" w:rsidR="003439B9" w:rsidRPr="00C15F1E" w:rsidRDefault="00C15F1E" w:rsidP="00C15F1E">
            <w:pPr>
              <w:jc w:val="center"/>
              <w:rPr>
                <w:rFonts w:cs="Times New Roman"/>
                <w:szCs w:val="24"/>
              </w:rPr>
            </w:pPr>
            <w:r w:rsidRPr="00C15F1E">
              <w:rPr>
                <w:rStyle w:val="gnkrckgcgsb"/>
                <w:rFonts w:cs="Times New Roman"/>
                <w:color w:val="000000"/>
                <w:szCs w:val="24"/>
                <w:bdr w:val="none" w:sz="0" w:space="0" w:color="auto" w:frame="1"/>
              </w:rPr>
              <w:t>940</w:t>
            </w:r>
          </w:p>
        </w:tc>
      </w:tr>
    </w:tbl>
    <w:p w14:paraId="55C79B9D" w14:textId="77777777" w:rsidR="00F169D3" w:rsidRDefault="00F169D3" w:rsidP="00CB7F43">
      <w:pPr>
        <w:jc w:val="both"/>
        <w:rPr>
          <w:rFonts w:cs="Times New Roman"/>
          <w:szCs w:val="24"/>
        </w:rPr>
      </w:pPr>
    </w:p>
    <w:p w14:paraId="6CED9C37" w14:textId="39E8D9D7" w:rsidR="008E35A3" w:rsidRDefault="007867E2" w:rsidP="00CB7F43">
      <w:pPr>
        <w:jc w:val="both"/>
        <w:rPr>
          <w:rFonts w:cs="Times New Roman"/>
          <w:szCs w:val="24"/>
        </w:rPr>
      </w:pPr>
      <w:r>
        <w:rPr>
          <w:rFonts w:cs="Times New Roman"/>
          <w:szCs w:val="24"/>
        </w:rPr>
        <w:t xml:space="preserve"> </w:t>
      </w:r>
      <w:r w:rsidR="007D25F8">
        <w:rPr>
          <w:rFonts w:cs="Times New Roman"/>
          <w:szCs w:val="24"/>
        </w:rPr>
        <w:t xml:space="preserve">Based on this frequency of word we can build a world cloud. </w:t>
      </w:r>
      <w:r>
        <w:rPr>
          <w:rFonts w:cs="Times New Roman"/>
          <w:szCs w:val="24"/>
        </w:rPr>
        <w:t xml:space="preserve">World cloud </w:t>
      </w:r>
      <w:r w:rsidR="00A4002D">
        <w:rPr>
          <w:rFonts w:cs="Times New Roman"/>
          <w:szCs w:val="24"/>
        </w:rPr>
        <w:t>is a visual representation of the words occurring in the sentence</w:t>
      </w:r>
      <w:r>
        <w:rPr>
          <w:rFonts w:cs="Times New Roman"/>
          <w:szCs w:val="24"/>
        </w:rPr>
        <w:t>.</w:t>
      </w:r>
      <w:r w:rsidR="00D1766C">
        <w:rPr>
          <w:rFonts w:cs="Times New Roman"/>
          <w:szCs w:val="24"/>
        </w:rPr>
        <w:t xml:space="preserve"> The word which has the highest frequency of occurrence is bold and </w:t>
      </w:r>
      <w:r w:rsidR="00B62F32">
        <w:rPr>
          <w:rFonts w:cs="Times New Roman"/>
          <w:szCs w:val="24"/>
        </w:rPr>
        <w:t>its</w:t>
      </w:r>
      <w:r w:rsidR="00D1766C">
        <w:rPr>
          <w:rFonts w:cs="Times New Roman"/>
          <w:szCs w:val="24"/>
        </w:rPr>
        <w:t xml:space="preserve"> font size is higher than any other occurring word. </w:t>
      </w:r>
      <w:r w:rsidR="00416617">
        <w:rPr>
          <w:rFonts w:cs="Times New Roman"/>
          <w:szCs w:val="24"/>
        </w:rPr>
        <w:t xml:space="preserve">Word cloud is simple and easy to understand. </w:t>
      </w:r>
      <w:r>
        <w:rPr>
          <w:rFonts w:cs="Times New Roman"/>
          <w:szCs w:val="24"/>
        </w:rPr>
        <w:t xml:space="preserve">Below is the word cloud </w:t>
      </w:r>
      <w:r w:rsidR="00934847">
        <w:rPr>
          <w:rFonts w:cs="Times New Roman"/>
          <w:szCs w:val="24"/>
        </w:rPr>
        <w:t>for the text review in the dataset. In figure we can see that</w:t>
      </w:r>
      <w:r w:rsidR="00416617">
        <w:rPr>
          <w:rFonts w:cs="Times New Roman"/>
          <w:szCs w:val="24"/>
        </w:rPr>
        <w:t xml:space="preserve"> “this”,</w:t>
      </w:r>
      <w:r w:rsidR="00934847">
        <w:rPr>
          <w:rFonts w:cs="Times New Roman"/>
          <w:szCs w:val="24"/>
        </w:rPr>
        <w:t xml:space="preserve"> </w:t>
      </w:r>
      <w:r w:rsidR="00416617">
        <w:rPr>
          <w:rFonts w:cs="Times New Roman"/>
          <w:szCs w:val="24"/>
        </w:rPr>
        <w:t>“</w:t>
      </w:r>
      <w:r w:rsidR="00934847">
        <w:rPr>
          <w:rFonts w:cs="Times New Roman"/>
          <w:szCs w:val="24"/>
        </w:rPr>
        <w:t>great</w:t>
      </w:r>
      <w:r w:rsidR="00416617">
        <w:rPr>
          <w:rFonts w:cs="Times New Roman"/>
          <w:szCs w:val="24"/>
        </w:rPr>
        <w:t>”</w:t>
      </w:r>
      <w:r w:rsidR="00934847">
        <w:rPr>
          <w:rFonts w:cs="Times New Roman"/>
          <w:szCs w:val="24"/>
        </w:rPr>
        <w:t xml:space="preserve">, </w:t>
      </w:r>
      <w:r w:rsidR="00416617">
        <w:rPr>
          <w:rFonts w:cs="Times New Roman"/>
          <w:szCs w:val="24"/>
        </w:rPr>
        <w:t>“</w:t>
      </w:r>
      <w:r w:rsidR="00934847">
        <w:rPr>
          <w:rFonts w:cs="Times New Roman"/>
          <w:szCs w:val="24"/>
        </w:rPr>
        <w:t>movie</w:t>
      </w:r>
      <w:r w:rsidR="00416617">
        <w:rPr>
          <w:rFonts w:cs="Times New Roman"/>
          <w:szCs w:val="24"/>
        </w:rPr>
        <w:t>”</w:t>
      </w:r>
      <w:r w:rsidR="00934847">
        <w:rPr>
          <w:rFonts w:cs="Times New Roman"/>
          <w:szCs w:val="24"/>
        </w:rPr>
        <w:t xml:space="preserve">, </w:t>
      </w:r>
      <w:r w:rsidR="00416617">
        <w:rPr>
          <w:rFonts w:cs="Times New Roman"/>
          <w:szCs w:val="24"/>
        </w:rPr>
        <w:t>“</w:t>
      </w:r>
      <w:r w:rsidR="00934847">
        <w:rPr>
          <w:rFonts w:cs="Times New Roman"/>
          <w:szCs w:val="24"/>
        </w:rPr>
        <w:t>review</w:t>
      </w:r>
      <w:r w:rsidR="00416617">
        <w:rPr>
          <w:rFonts w:cs="Times New Roman"/>
          <w:szCs w:val="24"/>
        </w:rPr>
        <w:t>” are</w:t>
      </w:r>
      <w:r w:rsidR="00934847">
        <w:rPr>
          <w:rFonts w:cs="Times New Roman"/>
          <w:szCs w:val="24"/>
        </w:rPr>
        <w:t xml:space="preserve"> some of the words which are frequently used. </w:t>
      </w:r>
    </w:p>
    <w:p w14:paraId="20FF7F5B" w14:textId="01B3BF22" w:rsidR="00CC3C0D" w:rsidRDefault="00B62F32" w:rsidP="00CB7F43">
      <w:pPr>
        <w:jc w:val="both"/>
        <w:rPr>
          <w:rFonts w:cs="Times New Roman"/>
          <w:szCs w:val="24"/>
        </w:rPr>
      </w:pPr>
      <w:r>
        <w:rPr>
          <w:noProof/>
        </w:rPr>
        <w:lastRenderedPageBreak/>
        <w:drawing>
          <wp:inline distT="0" distB="0" distL="0" distR="0" wp14:anchorId="7973EF40" wp14:editId="7490EB49">
            <wp:extent cx="5419725" cy="29157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507" t="53498" r="4110" b="6305"/>
                    <a:stretch/>
                  </pic:blipFill>
                  <pic:spPr bwMode="auto">
                    <a:xfrm>
                      <a:off x="0" y="0"/>
                      <a:ext cx="5468769" cy="2942113"/>
                    </a:xfrm>
                    <a:prstGeom prst="rect">
                      <a:avLst/>
                    </a:prstGeom>
                    <a:ln>
                      <a:noFill/>
                    </a:ln>
                    <a:extLst>
                      <a:ext uri="{53640926-AAD7-44D8-BBD7-CCE9431645EC}">
                        <a14:shadowObscured xmlns:a14="http://schemas.microsoft.com/office/drawing/2010/main"/>
                      </a:ext>
                    </a:extLst>
                  </pic:spPr>
                </pic:pic>
              </a:graphicData>
            </a:graphic>
          </wp:inline>
        </w:drawing>
      </w:r>
    </w:p>
    <w:p w14:paraId="50828B27" w14:textId="24DC94DA" w:rsidR="00934847" w:rsidRDefault="00934847" w:rsidP="00CB7F43">
      <w:pPr>
        <w:jc w:val="both"/>
        <w:rPr>
          <w:rFonts w:cs="Times New Roman"/>
          <w:szCs w:val="24"/>
        </w:rPr>
      </w:pPr>
      <w:r>
        <w:rPr>
          <w:rFonts w:cs="Times New Roman"/>
          <w:szCs w:val="24"/>
        </w:rPr>
        <w:t xml:space="preserve">In the </w:t>
      </w:r>
      <w:r w:rsidR="00416617">
        <w:rPr>
          <w:rFonts w:cs="Times New Roman"/>
          <w:szCs w:val="24"/>
        </w:rPr>
        <w:t xml:space="preserve">above </w:t>
      </w:r>
      <w:r>
        <w:rPr>
          <w:rFonts w:cs="Times New Roman"/>
          <w:szCs w:val="24"/>
        </w:rPr>
        <w:t xml:space="preserve">word </w:t>
      </w:r>
      <w:r w:rsidR="00AB2511">
        <w:rPr>
          <w:rFonts w:cs="Times New Roman"/>
          <w:szCs w:val="24"/>
        </w:rPr>
        <w:t xml:space="preserve">cloud, we can also analyse that there are few words with small font size like “life”,” lip”. Word cloud represent most of the frequently occurring value. For the above word cloud </w:t>
      </w:r>
      <w:r>
        <w:rPr>
          <w:rFonts w:cs="Times New Roman"/>
          <w:szCs w:val="24"/>
        </w:rPr>
        <w:t xml:space="preserve">all the </w:t>
      </w:r>
      <w:r w:rsidR="001F6AA9">
        <w:rPr>
          <w:rFonts w:cs="Times New Roman"/>
          <w:szCs w:val="24"/>
        </w:rPr>
        <w:t xml:space="preserve">observation </w:t>
      </w:r>
      <w:r w:rsidR="00AB2511">
        <w:rPr>
          <w:rFonts w:cs="Times New Roman"/>
          <w:szCs w:val="24"/>
        </w:rPr>
        <w:t xml:space="preserve">in the dataset were not used </w:t>
      </w:r>
      <w:r w:rsidR="001F6AA9">
        <w:rPr>
          <w:rFonts w:cs="Times New Roman"/>
          <w:szCs w:val="24"/>
        </w:rPr>
        <w:t>as</w:t>
      </w:r>
      <w:r w:rsidR="00CF2226">
        <w:rPr>
          <w:rFonts w:cs="Times New Roman"/>
          <w:szCs w:val="24"/>
        </w:rPr>
        <w:t xml:space="preserve"> we were running out of memory. Hence, we have randomly selected </w:t>
      </w:r>
      <w:r w:rsidR="00AB2511">
        <w:rPr>
          <w:rFonts w:cs="Times New Roman"/>
          <w:szCs w:val="24"/>
        </w:rPr>
        <w:t>5000 values from the dataset and after pre-processing the word cloud is build.</w:t>
      </w:r>
    </w:p>
    <w:p w14:paraId="2C71CD45" w14:textId="4F211468" w:rsidR="00D366E3" w:rsidRDefault="00D366E3" w:rsidP="00CB7F43">
      <w:pPr>
        <w:jc w:val="both"/>
        <w:rPr>
          <w:rFonts w:cs="Times New Roman"/>
          <w:szCs w:val="24"/>
        </w:rPr>
      </w:pPr>
      <w:r>
        <w:rPr>
          <w:rFonts w:cs="Times New Roman"/>
          <w:szCs w:val="24"/>
        </w:rPr>
        <w:tab/>
        <w:t xml:space="preserve">Sentiment Analysis </w:t>
      </w:r>
      <w:r w:rsidR="00EB112F">
        <w:rPr>
          <w:rFonts w:cs="Times New Roman"/>
          <w:szCs w:val="24"/>
        </w:rPr>
        <w:t xml:space="preserve">is the process of mining the text and understanding the human sentiments and getting information about the source. </w:t>
      </w:r>
      <w:r w:rsidR="00FA77FC">
        <w:rPr>
          <w:rFonts w:cs="Times New Roman"/>
          <w:szCs w:val="24"/>
        </w:rPr>
        <w:t xml:space="preserve">While a customer reviews a product, they express their emotions through words and sentences. </w:t>
      </w:r>
      <w:r w:rsidR="00BC58D5">
        <w:rPr>
          <w:rFonts w:cs="Times New Roman"/>
          <w:szCs w:val="24"/>
        </w:rPr>
        <w:t>Sentiment analysis is one of the important classification method which helps us to</w:t>
      </w:r>
      <w:r w:rsidR="00FA77FC">
        <w:rPr>
          <w:rFonts w:cs="Times New Roman"/>
          <w:szCs w:val="24"/>
        </w:rPr>
        <w:t xml:space="preserve"> monitor public opinion and extract the insight.</w:t>
      </w:r>
      <w:r w:rsidR="008057C2">
        <w:rPr>
          <w:rFonts w:cs="Times New Roman"/>
          <w:szCs w:val="24"/>
        </w:rPr>
        <w:t xml:space="preserve"> </w:t>
      </w:r>
      <w:r w:rsidR="008057C2">
        <w:rPr>
          <w:rFonts w:cs="Times New Roman"/>
          <w:szCs w:val="24"/>
        </w:rPr>
        <w:t xml:space="preserve">Sentiment analysis can be done in two ways, one is by using the function and other is by building a “bag” with all the possible sentiments. </w:t>
      </w:r>
      <w:r w:rsidR="00931B95">
        <w:rPr>
          <w:rFonts w:cs="Times New Roman"/>
          <w:szCs w:val="24"/>
        </w:rPr>
        <w:t>To perform sentiment analysis, we need to get the review_text and pre-process it by remove all the special characters, English stop words and trim the white space between the word. get_nrc_</w:t>
      </w:r>
      <w:proofErr w:type="gramStart"/>
      <w:r w:rsidR="00931B95">
        <w:rPr>
          <w:rFonts w:cs="Times New Roman"/>
          <w:szCs w:val="24"/>
        </w:rPr>
        <w:t>sentiments( )</w:t>
      </w:r>
      <w:proofErr w:type="gramEnd"/>
      <w:r w:rsidR="00931B95">
        <w:rPr>
          <w:rFonts w:cs="Times New Roman"/>
          <w:szCs w:val="24"/>
        </w:rPr>
        <w:t xml:space="preserve"> in “Syuzhet” package is a build in function which has list of words and the sentiment associated to it this function help us to find the sentiment behind a review. </w:t>
      </w:r>
      <w:r w:rsidR="00F07704">
        <w:rPr>
          <w:rFonts w:cs="Times New Roman"/>
          <w:szCs w:val="24"/>
        </w:rPr>
        <w:t xml:space="preserve">In Table2 we can see </w:t>
      </w:r>
      <w:r w:rsidR="008E74FD">
        <w:rPr>
          <w:rFonts w:cs="Times New Roman"/>
          <w:szCs w:val="24"/>
        </w:rPr>
        <w:t>the sentiments associated to the reviews.</w:t>
      </w:r>
      <w:r w:rsidR="008039FA">
        <w:rPr>
          <w:rFonts w:cs="Times New Roman"/>
          <w:szCs w:val="24"/>
        </w:rPr>
        <w:t xml:space="preserve"> There are 9 different emotions in the review.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D030E" w14:paraId="0151E512" w14:textId="77777777" w:rsidTr="00D366E3">
        <w:tc>
          <w:tcPr>
            <w:tcW w:w="9016" w:type="dxa"/>
            <w:gridSpan w:val="2"/>
            <w:tcBorders>
              <w:bottom w:val="single" w:sz="12" w:space="0" w:color="auto"/>
            </w:tcBorders>
          </w:tcPr>
          <w:p w14:paraId="79BA761B" w14:textId="18CB7406" w:rsidR="00CD030E" w:rsidRDefault="00CD030E" w:rsidP="00CD030E">
            <w:pPr>
              <w:rPr>
                <w:rFonts w:cs="Times New Roman"/>
                <w:szCs w:val="24"/>
              </w:rPr>
            </w:pPr>
            <w:r>
              <w:rPr>
                <w:rFonts w:cs="Times New Roman"/>
                <w:szCs w:val="24"/>
              </w:rPr>
              <w:lastRenderedPageBreak/>
              <w:t>Table 2. Sentiment Analysis</w:t>
            </w:r>
          </w:p>
        </w:tc>
      </w:tr>
      <w:tr w:rsidR="00CD030E" w14:paraId="3972CB00" w14:textId="77777777" w:rsidTr="00D366E3">
        <w:tc>
          <w:tcPr>
            <w:tcW w:w="4508" w:type="dxa"/>
            <w:tcBorders>
              <w:top w:val="single" w:sz="12" w:space="0" w:color="auto"/>
              <w:bottom w:val="single" w:sz="4" w:space="0" w:color="auto"/>
            </w:tcBorders>
          </w:tcPr>
          <w:p w14:paraId="3F099FFC" w14:textId="02C82637"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sentiment</w:t>
            </w:r>
          </w:p>
        </w:tc>
        <w:tc>
          <w:tcPr>
            <w:tcW w:w="4508" w:type="dxa"/>
            <w:tcBorders>
              <w:top w:val="single" w:sz="12" w:space="0" w:color="auto"/>
              <w:bottom w:val="single" w:sz="4" w:space="0" w:color="auto"/>
            </w:tcBorders>
          </w:tcPr>
          <w:p w14:paraId="6F4B5E6F" w14:textId="545DB3B2" w:rsidR="00CD030E" w:rsidRPr="00CD030E" w:rsidRDefault="00CD030E" w:rsidP="00CD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sz w:val="20"/>
                <w:szCs w:val="20"/>
                <w:bdr w:val="none" w:sz="0" w:space="0" w:color="auto" w:frame="1"/>
                <w:lang w:val="en-US"/>
              </w:rPr>
            </w:pPr>
            <w:r w:rsidRPr="00CD030E">
              <w:rPr>
                <w:rFonts w:ascii="Lucida Console" w:eastAsia="Times New Roman" w:hAnsi="Lucida Console" w:cs="Courier New"/>
                <w:color w:val="000000"/>
                <w:sz w:val="20"/>
                <w:szCs w:val="20"/>
                <w:bdr w:val="none" w:sz="0" w:space="0" w:color="auto" w:frame="1"/>
                <w:lang w:val="en-US"/>
              </w:rPr>
              <w:t>Numbers</w:t>
            </w:r>
          </w:p>
        </w:tc>
      </w:tr>
      <w:tr w:rsidR="00CD030E" w14:paraId="2A2FF4EE" w14:textId="77777777" w:rsidTr="00CD030E">
        <w:tc>
          <w:tcPr>
            <w:tcW w:w="4508" w:type="dxa"/>
            <w:tcBorders>
              <w:top w:val="single" w:sz="4" w:space="0" w:color="auto"/>
            </w:tcBorders>
          </w:tcPr>
          <w:p w14:paraId="45BBF2A9" w14:textId="6EEE16E4" w:rsidR="00CD030E" w:rsidRPr="00CD030E" w:rsidRDefault="00CD030E" w:rsidP="00CD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ascii="Lucida Console" w:eastAsia="Times New Roman" w:hAnsi="Lucida Console" w:cs="Courier New"/>
                <w:color w:val="000000"/>
                <w:sz w:val="20"/>
                <w:szCs w:val="20"/>
                <w:bdr w:val="none" w:sz="0" w:space="0" w:color="auto" w:frame="1"/>
                <w:lang w:val="en-US"/>
              </w:rPr>
            </w:pPr>
            <w:r w:rsidRPr="00CD030E">
              <w:rPr>
                <w:rFonts w:ascii="Lucida Console" w:eastAsia="Times New Roman" w:hAnsi="Lucida Console" w:cs="Courier New"/>
                <w:color w:val="000000"/>
                <w:sz w:val="20"/>
                <w:szCs w:val="20"/>
                <w:bdr w:val="none" w:sz="0" w:space="0" w:color="auto" w:frame="1"/>
                <w:lang w:val="en-US"/>
              </w:rPr>
              <w:t>anger</w:t>
            </w:r>
          </w:p>
          <w:p w14:paraId="03E29073" w14:textId="77777777" w:rsidR="00CD030E" w:rsidRDefault="00CD030E" w:rsidP="00CD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center"/>
              <w:rPr>
                <w:rFonts w:cs="Times New Roman"/>
                <w:szCs w:val="24"/>
              </w:rPr>
            </w:pPr>
          </w:p>
        </w:tc>
        <w:tc>
          <w:tcPr>
            <w:tcW w:w="4508" w:type="dxa"/>
            <w:tcBorders>
              <w:top w:val="single" w:sz="4" w:space="0" w:color="auto"/>
            </w:tcBorders>
          </w:tcPr>
          <w:p w14:paraId="25CC5044" w14:textId="1835E903"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229</w:t>
            </w:r>
          </w:p>
        </w:tc>
      </w:tr>
      <w:tr w:rsidR="00CD030E" w14:paraId="53BFBCC4" w14:textId="77777777" w:rsidTr="00CD030E">
        <w:tc>
          <w:tcPr>
            <w:tcW w:w="4508" w:type="dxa"/>
          </w:tcPr>
          <w:p w14:paraId="1FBE5DFC" w14:textId="3EF11E04"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anticipation</w:t>
            </w:r>
          </w:p>
        </w:tc>
        <w:tc>
          <w:tcPr>
            <w:tcW w:w="4508" w:type="dxa"/>
          </w:tcPr>
          <w:p w14:paraId="65283D2C" w14:textId="396B644F"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267</w:t>
            </w:r>
          </w:p>
        </w:tc>
      </w:tr>
      <w:tr w:rsidR="00CD030E" w14:paraId="2AC61287" w14:textId="77777777" w:rsidTr="00CD030E">
        <w:tc>
          <w:tcPr>
            <w:tcW w:w="4508" w:type="dxa"/>
          </w:tcPr>
          <w:p w14:paraId="0CD41918" w14:textId="43195C97"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disgust</w:t>
            </w:r>
          </w:p>
        </w:tc>
        <w:tc>
          <w:tcPr>
            <w:tcW w:w="4508" w:type="dxa"/>
          </w:tcPr>
          <w:p w14:paraId="3FD35DE6" w14:textId="282939C3"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197</w:t>
            </w:r>
          </w:p>
        </w:tc>
      </w:tr>
      <w:tr w:rsidR="00CD030E" w14:paraId="139CC249" w14:textId="77777777" w:rsidTr="00CD030E">
        <w:tc>
          <w:tcPr>
            <w:tcW w:w="4508" w:type="dxa"/>
          </w:tcPr>
          <w:p w14:paraId="0BC193F2" w14:textId="3F01DE3A"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fear</w:t>
            </w:r>
          </w:p>
        </w:tc>
        <w:tc>
          <w:tcPr>
            <w:tcW w:w="4508" w:type="dxa"/>
          </w:tcPr>
          <w:p w14:paraId="1C5568A8" w14:textId="27517D36"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259</w:t>
            </w:r>
          </w:p>
        </w:tc>
      </w:tr>
      <w:tr w:rsidR="00CD030E" w14:paraId="67B31054" w14:textId="77777777" w:rsidTr="00CD030E">
        <w:tc>
          <w:tcPr>
            <w:tcW w:w="4508" w:type="dxa"/>
          </w:tcPr>
          <w:p w14:paraId="7AA20C77" w14:textId="45B73AF3"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joy</w:t>
            </w:r>
          </w:p>
        </w:tc>
        <w:tc>
          <w:tcPr>
            <w:tcW w:w="4508" w:type="dxa"/>
          </w:tcPr>
          <w:p w14:paraId="35C52898" w14:textId="41877EBC"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259</w:t>
            </w:r>
          </w:p>
        </w:tc>
      </w:tr>
      <w:tr w:rsidR="00CD030E" w14:paraId="0593DBF8" w14:textId="77777777" w:rsidTr="00CD030E">
        <w:tc>
          <w:tcPr>
            <w:tcW w:w="4508" w:type="dxa"/>
          </w:tcPr>
          <w:p w14:paraId="7FD62868" w14:textId="215D5AFD"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sadness</w:t>
            </w:r>
          </w:p>
        </w:tc>
        <w:tc>
          <w:tcPr>
            <w:tcW w:w="4508" w:type="dxa"/>
          </w:tcPr>
          <w:p w14:paraId="55D91F55" w14:textId="43CB910F"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237</w:t>
            </w:r>
          </w:p>
        </w:tc>
      </w:tr>
      <w:tr w:rsidR="00CD030E" w14:paraId="69C1A246" w14:textId="77777777" w:rsidTr="00CD030E">
        <w:tc>
          <w:tcPr>
            <w:tcW w:w="4508" w:type="dxa"/>
          </w:tcPr>
          <w:p w14:paraId="146A75A4" w14:textId="1578662B"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surprise</w:t>
            </w:r>
          </w:p>
        </w:tc>
        <w:tc>
          <w:tcPr>
            <w:tcW w:w="4508" w:type="dxa"/>
          </w:tcPr>
          <w:p w14:paraId="532FBF10" w14:textId="7E35C5E8"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162</w:t>
            </w:r>
          </w:p>
        </w:tc>
      </w:tr>
      <w:tr w:rsidR="00CD030E" w14:paraId="012F4FDA" w14:textId="77777777" w:rsidTr="00CD030E">
        <w:tc>
          <w:tcPr>
            <w:tcW w:w="4508" w:type="dxa"/>
          </w:tcPr>
          <w:p w14:paraId="447B52FD" w14:textId="46F43352"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trust</w:t>
            </w:r>
          </w:p>
        </w:tc>
        <w:tc>
          <w:tcPr>
            <w:tcW w:w="4508" w:type="dxa"/>
          </w:tcPr>
          <w:p w14:paraId="4A2B7B8B" w14:textId="7630003F"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350</w:t>
            </w:r>
          </w:p>
        </w:tc>
      </w:tr>
      <w:tr w:rsidR="00CD030E" w14:paraId="013EE54A" w14:textId="77777777" w:rsidTr="00CD030E">
        <w:tc>
          <w:tcPr>
            <w:tcW w:w="4508" w:type="dxa"/>
          </w:tcPr>
          <w:p w14:paraId="0F171532" w14:textId="2161B75E"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negative</w:t>
            </w:r>
          </w:p>
        </w:tc>
        <w:tc>
          <w:tcPr>
            <w:tcW w:w="4508" w:type="dxa"/>
          </w:tcPr>
          <w:p w14:paraId="0394DF15" w14:textId="6F5A887B" w:rsidR="00CD030E" w:rsidRDefault="00CD030E" w:rsidP="00CD030E">
            <w:pPr>
              <w:jc w:val="center"/>
              <w:rPr>
                <w:rFonts w:cs="Times New Roman"/>
                <w:szCs w:val="24"/>
              </w:rPr>
            </w:pPr>
            <w:r w:rsidRPr="00CD030E">
              <w:rPr>
                <w:rFonts w:ascii="Lucida Console" w:eastAsia="Times New Roman" w:hAnsi="Lucida Console" w:cs="Courier New"/>
                <w:color w:val="000000"/>
                <w:sz w:val="20"/>
                <w:szCs w:val="20"/>
                <w:bdr w:val="none" w:sz="0" w:space="0" w:color="auto" w:frame="1"/>
                <w:lang w:val="en-US"/>
              </w:rPr>
              <w:t>585</w:t>
            </w:r>
          </w:p>
        </w:tc>
      </w:tr>
      <w:tr w:rsidR="00CD030E" w14:paraId="781D330F" w14:textId="77777777" w:rsidTr="00D366E3">
        <w:tc>
          <w:tcPr>
            <w:tcW w:w="4508" w:type="dxa"/>
            <w:tcBorders>
              <w:bottom w:val="single" w:sz="12" w:space="0" w:color="auto"/>
            </w:tcBorders>
          </w:tcPr>
          <w:p w14:paraId="330783A9" w14:textId="3CC45E2D" w:rsidR="00CD030E" w:rsidRPr="00CD030E" w:rsidRDefault="00CD030E" w:rsidP="00CD030E">
            <w:pPr>
              <w:jc w:val="center"/>
              <w:rPr>
                <w:rFonts w:ascii="Lucida Console" w:eastAsia="Times New Roman" w:hAnsi="Lucida Console" w:cs="Courier New"/>
                <w:color w:val="000000"/>
                <w:sz w:val="20"/>
                <w:szCs w:val="20"/>
                <w:bdr w:val="none" w:sz="0" w:space="0" w:color="auto" w:frame="1"/>
                <w:lang w:val="en-US"/>
              </w:rPr>
            </w:pPr>
            <w:r w:rsidRPr="00CD030E">
              <w:rPr>
                <w:rFonts w:ascii="Lucida Console" w:eastAsia="Times New Roman" w:hAnsi="Lucida Console" w:cs="Courier New"/>
                <w:color w:val="000000"/>
                <w:sz w:val="20"/>
                <w:szCs w:val="20"/>
                <w:bdr w:val="none" w:sz="0" w:space="0" w:color="auto" w:frame="1"/>
                <w:lang w:val="en-US"/>
              </w:rPr>
              <w:t>positive</w:t>
            </w:r>
          </w:p>
        </w:tc>
        <w:tc>
          <w:tcPr>
            <w:tcW w:w="4508" w:type="dxa"/>
            <w:tcBorders>
              <w:bottom w:val="single" w:sz="12" w:space="0" w:color="auto"/>
            </w:tcBorders>
          </w:tcPr>
          <w:p w14:paraId="4252A8A9" w14:textId="133CB439" w:rsidR="00CD030E" w:rsidRPr="00CD030E" w:rsidRDefault="00CD030E" w:rsidP="00CD030E">
            <w:pPr>
              <w:jc w:val="center"/>
              <w:rPr>
                <w:rFonts w:ascii="Lucida Console" w:eastAsia="Times New Roman" w:hAnsi="Lucida Console" w:cs="Courier New"/>
                <w:color w:val="000000"/>
                <w:sz w:val="20"/>
                <w:szCs w:val="20"/>
                <w:bdr w:val="none" w:sz="0" w:space="0" w:color="auto" w:frame="1"/>
                <w:lang w:val="en-US"/>
              </w:rPr>
            </w:pPr>
            <w:r w:rsidRPr="00CD030E">
              <w:rPr>
                <w:rFonts w:ascii="Lucida Console" w:eastAsia="Times New Roman" w:hAnsi="Lucida Console" w:cs="Courier New"/>
                <w:color w:val="000000"/>
                <w:sz w:val="20"/>
                <w:szCs w:val="20"/>
                <w:bdr w:val="none" w:sz="0" w:space="0" w:color="auto" w:frame="1"/>
                <w:lang w:val="en-US"/>
              </w:rPr>
              <w:t>724</w:t>
            </w:r>
          </w:p>
        </w:tc>
      </w:tr>
    </w:tbl>
    <w:p w14:paraId="1446CE30" w14:textId="77777777" w:rsidR="00CD030E" w:rsidRDefault="00CD030E" w:rsidP="00CB7F43">
      <w:pPr>
        <w:jc w:val="both"/>
        <w:rPr>
          <w:rFonts w:cs="Times New Roman"/>
          <w:szCs w:val="24"/>
        </w:rPr>
      </w:pPr>
    </w:p>
    <w:p w14:paraId="37CB311B" w14:textId="5ACCCD2C" w:rsidR="008039FA" w:rsidRDefault="008039FA" w:rsidP="008039FA">
      <w:pPr>
        <w:jc w:val="both"/>
        <w:rPr>
          <w:rFonts w:cs="Times New Roman"/>
          <w:szCs w:val="24"/>
        </w:rPr>
      </w:pPr>
      <w:r>
        <w:rPr>
          <w:rFonts w:cs="Times New Roman"/>
          <w:szCs w:val="24"/>
        </w:rPr>
        <w:t xml:space="preserve">For the above table we have randomly selected 5000 words and predicted the sentiments in the review. There are 724 reviews which are </w:t>
      </w:r>
      <w:r w:rsidR="00AD1BBE">
        <w:rPr>
          <w:rFonts w:cs="Times New Roman"/>
          <w:szCs w:val="24"/>
        </w:rPr>
        <w:t>positive,</w:t>
      </w:r>
      <w:r>
        <w:rPr>
          <w:rFonts w:cs="Times New Roman"/>
          <w:szCs w:val="24"/>
        </w:rPr>
        <w:t xml:space="preserve"> and it is the highest value in the table where as 162 reviews were surprise.</w:t>
      </w:r>
      <w:r w:rsidR="00AD1BBE">
        <w:rPr>
          <w:rFonts w:cs="Times New Roman"/>
          <w:szCs w:val="24"/>
        </w:rPr>
        <w:t xml:space="preserve"> A review is said to be positive, negative based on the selections of words in the review.</w:t>
      </w:r>
      <w:r w:rsidR="00E84269">
        <w:rPr>
          <w:rFonts w:cs="Times New Roman"/>
          <w:szCs w:val="24"/>
        </w:rPr>
        <w:t xml:space="preserve"> </w:t>
      </w:r>
      <w:r w:rsidR="00EC0404">
        <w:rPr>
          <w:rFonts w:cs="Times New Roman"/>
          <w:szCs w:val="24"/>
        </w:rPr>
        <w:t xml:space="preserve"> In figure </w:t>
      </w:r>
      <w:proofErr w:type="gramStart"/>
      <w:r w:rsidR="00EC0404">
        <w:rPr>
          <w:rFonts w:cs="Times New Roman"/>
          <w:szCs w:val="24"/>
        </w:rPr>
        <w:t>The</w:t>
      </w:r>
      <w:proofErr w:type="gramEnd"/>
      <w:r w:rsidR="00EC0404">
        <w:rPr>
          <w:rFonts w:cs="Times New Roman"/>
          <w:szCs w:val="24"/>
        </w:rPr>
        <w:t xml:space="preserve"> sentiments of the review is represented using Barplot. </w:t>
      </w:r>
      <w:r w:rsidR="001A4211">
        <w:rPr>
          <w:rFonts w:cs="Times New Roman"/>
          <w:szCs w:val="24"/>
        </w:rPr>
        <w:t>It helps</w:t>
      </w:r>
      <w:r w:rsidR="00EC0404">
        <w:rPr>
          <w:rFonts w:cs="Times New Roman"/>
          <w:szCs w:val="24"/>
        </w:rPr>
        <w:t xml:space="preserve"> us clearly visualize the data.</w:t>
      </w:r>
    </w:p>
    <w:p w14:paraId="74E69FB0" w14:textId="33735991" w:rsidR="004E3F76" w:rsidRDefault="004E3F76" w:rsidP="008039FA">
      <w:pPr>
        <w:jc w:val="both"/>
        <w:rPr>
          <w:rFonts w:cs="Times New Roman"/>
          <w:szCs w:val="24"/>
        </w:rPr>
      </w:pPr>
      <w:r>
        <w:rPr>
          <w:noProof/>
        </w:rPr>
        <w:drawing>
          <wp:inline distT="0" distB="0" distL="0" distR="0" wp14:anchorId="045B38D8" wp14:editId="11050B9E">
            <wp:extent cx="5106838" cy="29502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54" t="2942" r="24138" b="9763"/>
                    <a:stretch/>
                  </pic:blipFill>
                  <pic:spPr bwMode="auto">
                    <a:xfrm>
                      <a:off x="0" y="0"/>
                      <a:ext cx="5119837" cy="2957720"/>
                    </a:xfrm>
                    <a:prstGeom prst="rect">
                      <a:avLst/>
                    </a:prstGeom>
                    <a:ln>
                      <a:noFill/>
                    </a:ln>
                    <a:extLst>
                      <a:ext uri="{53640926-AAD7-44D8-BBD7-CCE9431645EC}">
                        <a14:shadowObscured xmlns:a14="http://schemas.microsoft.com/office/drawing/2010/main"/>
                      </a:ext>
                    </a:extLst>
                  </pic:spPr>
                </pic:pic>
              </a:graphicData>
            </a:graphic>
          </wp:inline>
        </w:drawing>
      </w:r>
    </w:p>
    <w:p w14:paraId="6B3FEA43" w14:textId="77777777" w:rsidR="00E53F54" w:rsidRDefault="00E53F54" w:rsidP="008039FA">
      <w:pPr>
        <w:jc w:val="both"/>
        <w:rPr>
          <w:rFonts w:cs="Times New Roman"/>
          <w:szCs w:val="24"/>
        </w:rPr>
      </w:pPr>
    </w:p>
    <w:p w14:paraId="3717B6F2" w14:textId="33B67A87" w:rsidR="008E35A3" w:rsidRDefault="000C3996" w:rsidP="00F73060">
      <w:pPr>
        <w:ind w:firstLine="720"/>
        <w:jc w:val="both"/>
        <w:rPr>
          <w:rFonts w:cs="Times New Roman"/>
          <w:szCs w:val="24"/>
        </w:rPr>
      </w:pPr>
      <w:r>
        <w:rPr>
          <w:rFonts w:cs="Times New Roman"/>
          <w:szCs w:val="24"/>
        </w:rPr>
        <w:lastRenderedPageBreak/>
        <w:t xml:space="preserve">The reviewer has reviewed the product based on their product experience, their response is also added for another field i.e. do they recommend it to other customers. This information about the product also helps the customer to make their decision. It has been seen if a product is being recommended by most of the customer it may influence the customers decision making process. </w:t>
      </w:r>
      <w:r w:rsidR="00B45BA7">
        <w:rPr>
          <w:rFonts w:cs="Times New Roman"/>
          <w:szCs w:val="24"/>
        </w:rPr>
        <w:t xml:space="preserve">In the below, chart we can see that though most of the people have provided their response as 5 star, there is a thin line in the </w:t>
      </w:r>
      <w:r w:rsidR="00DE4BF5">
        <w:rPr>
          <w:rFonts w:cs="Times New Roman"/>
          <w:szCs w:val="24"/>
        </w:rPr>
        <w:t>bar plot at top. Hence,</w:t>
      </w:r>
      <w:r w:rsidR="00B45BA7">
        <w:rPr>
          <w:rFonts w:cs="Times New Roman"/>
          <w:szCs w:val="24"/>
        </w:rPr>
        <w:t xml:space="preserve"> there are few people who don’t recommend that product</w:t>
      </w:r>
      <w:r w:rsidR="00DE4BF5">
        <w:rPr>
          <w:rFonts w:cs="Times New Roman"/>
          <w:szCs w:val="24"/>
        </w:rPr>
        <w:t xml:space="preserve">. But most of the people recommend the product. There is some missing value for the below variable. From the below plot we can also analyse that for the 3star rating </w:t>
      </w:r>
      <w:r w:rsidR="00630EFA">
        <w:rPr>
          <w:rFonts w:cs="Times New Roman"/>
          <w:szCs w:val="24"/>
        </w:rPr>
        <w:t>there is a</w:t>
      </w:r>
      <w:r w:rsidR="00DE4BF5">
        <w:rPr>
          <w:rFonts w:cs="Times New Roman"/>
          <w:szCs w:val="24"/>
        </w:rPr>
        <w:t xml:space="preserve"> large population of people </w:t>
      </w:r>
      <w:r w:rsidR="00630EFA">
        <w:rPr>
          <w:rFonts w:cs="Times New Roman"/>
          <w:szCs w:val="24"/>
        </w:rPr>
        <w:t xml:space="preserve">with different response. 3 Stars is said to be neutral response. </w:t>
      </w:r>
    </w:p>
    <w:p w14:paraId="096DC170" w14:textId="3B05328C" w:rsidR="00F73060" w:rsidRDefault="00F73060" w:rsidP="00313DD8">
      <w:pPr>
        <w:ind w:firstLine="720"/>
        <w:jc w:val="both"/>
        <w:rPr>
          <w:rFonts w:cs="Times New Roman"/>
          <w:szCs w:val="24"/>
        </w:rPr>
      </w:pPr>
      <w:r>
        <w:rPr>
          <w:noProof/>
        </w:rPr>
        <w:drawing>
          <wp:inline distT="0" distB="0" distL="0" distR="0" wp14:anchorId="5170F2C9" wp14:editId="6E0E3FE7">
            <wp:extent cx="5731510" cy="2794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448" t="8867" r="19232" b="15763"/>
                    <a:stretch/>
                  </pic:blipFill>
                  <pic:spPr bwMode="auto">
                    <a:xfrm>
                      <a:off x="0" y="0"/>
                      <a:ext cx="5731510" cy="2794000"/>
                    </a:xfrm>
                    <a:prstGeom prst="rect">
                      <a:avLst/>
                    </a:prstGeom>
                    <a:ln>
                      <a:noFill/>
                    </a:ln>
                    <a:extLst>
                      <a:ext uri="{53640926-AAD7-44D8-BBD7-CCE9431645EC}">
                        <a14:shadowObscured xmlns:a14="http://schemas.microsoft.com/office/drawing/2010/main"/>
                      </a:ext>
                    </a:extLst>
                  </pic:spPr>
                </pic:pic>
              </a:graphicData>
            </a:graphic>
          </wp:inline>
        </w:drawing>
      </w:r>
    </w:p>
    <w:p w14:paraId="2F99249C" w14:textId="4C456D2D" w:rsidR="008E35A3" w:rsidRDefault="008E35A3" w:rsidP="00CB7F43">
      <w:pPr>
        <w:jc w:val="both"/>
        <w:rPr>
          <w:rFonts w:cs="Times New Roman"/>
          <w:szCs w:val="24"/>
        </w:rPr>
      </w:pPr>
    </w:p>
    <w:p w14:paraId="36D10DE4" w14:textId="2F46ED0D" w:rsidR="00A659BE" w:rsidRDefault="000C7604" w:rsidP="00CB7F43">
      <w:pPr>
        <w:jc w:val="both"/>
        <w:rPr>
          <w:rFonts w:cs="Times New Roman"/>
          <w:szCs w:val="24"/>
        </w:rPr>
      </w:pPr>
      <w:r>
        <w:rPr>
          <w:rFonts w:cs="Times New Roman"/>
          <w:szCs w:val="24"/>
        </w:rPr>
        <w:t xml:space="preserve">The next variable to be analysed is did the customer find the review helpful. Every customer has </w:t>
      </w:r>
      <w:r w:rsidR="009065C4">
        <w:rPr>
          <w:rFonts w:cs="Times New Roman"/>
          <w:szCs w:val="24"/>
        </w:rPr>
        <w:t>their</w:t>
      </w:r>
      <w:r>
        <w:rPr>
          <w:rFonts w:cs="Times New Roman"/>
          <w:szCs w:val="24"/>
        </w:rPr>
        <w:t xml:space="preserve"> own preference and concerns which may affect</w:t>
      </w:r>
      <w:r w:rsidR="009065C4">
        <w:rPr>
          <w:rFonts w:cs="Times New Roman"/>
          <w:szCs w:val="24"/>
        </w:rPr>
        <w:t xml:space="preserve"> their decision-making process. </w:t>
      </w:r>
      <w:r w:rsidR="00DE724C">
        <w:rPr>
          <w:rFonts w:cs="Times New Roman"/>
          <w:szCs w:val="24"/>
        </w:rPr>
        <w:t xml:space="preserve">Reviews are customers personal experience and they judge the product based on </w:t>
      </w:r>
      <w:r w:rsidR="001B3A2C">
        <w:rPr>
          <w:rFonts w:cs="Times New Roman"/>
          <w:szCs w:val="24"/>
        </w:rPr>
        <w:t>their</w:t>
      </w:r>
      <w:r w:rsidR="00DE724C">
        <w:rPr>
          <w:rFonts w:cs="Times New Roman"/>
          <w:szCs w:val="24"/>
        </w:rPr>
        <w:t xml:space="preserve"> concern</w:t>
      </w:r>
      <w:r w:rsidR="001B3A2C">
        <w:rPr>
          <w:rFonts w:cs="Times New Roman"/>
          <w:szCs w:val="24"/>
        </w:rPr>
        <w:t xml:space="preserve">. However, it might be possible that other desired customer is not concern about the fact based on which the review was posted. Hence that </w:t>
      </w:r>
      <w:proofErr w:type="gramStart"/>
      <w:r w:rsidR="001B3A2C">
        <w:rPr>
          <w:rFonts w:cs="Times New Roman"/>
          <w:szCs w:val="24"/>
        </w:rPr>
        <w:t>particular review</w:t>
      </w:r>
      <w:proofErr w:type="gramEnd"/>
      <w:r w:rsidR="001B3A2C">
        <w:rPr>
          <w:rFonts w:cs="Times New Roman"/>
          <w:szCs w:val="24"/>
        </w:rPr>
        <w:t xml:space="preserve"> is not relevant, and it would not influence the customer’s </w:t>
      </w:r>
      <w:r w:rsidR="00117C53">
        <w:rPr>
          <w:rFonts w:cs="Times New Roman"/>
          <w:szCs w:val="24"/>
        </w:rPr>
        <w:t>decision-making</w:t>
      </w:r>
      <w:r w:rsidR="001B3A2C">
        <w:rPr>
          <w:rFonts w:cs="Times New Roman"/>
          <w:szCs w:val="24"/>
        </w:rPr>
        <w:t xml:space="preserve"> process.</w:t>
      </w:r>
    </w:p>
    <w:p w14:paraId="4F00D6BA" w14:textId="1CF108F2" w:rsidR="00117C53" w:rsidRDefault="00117C53" w:rsidP="00CB7F43">
      <w:pPr>
        <w:jc w:val="both"/>
        <w:rPr>
          <w:rFonts w:cs="Times New Roman"/>
          <w:szCs w:val="24"/>
        </w:rPr>
      </w:pPr>
      <w:r>
        <w:rPr>
          <w:noProof/>
        </w:rPr>
        <w:lastRenderedPageBreak/>
        <w:drawing>
          <wp:inline distT="0" distB="0" distL="0" distR="0" wp14:anchorId="53D4E84F" wp14:editId="3DC340DE">
            <wp:extent cx="5648325" cy="3171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383" t="12538" r="8536" b="15538"/>
                    <a:stretch/>
                  </pic:blipFill>
                  <pic:spPr bwMode="auto">
                    <a:xfrm>
                      <a:off x="0" y="0"/>
                      <a:ext cx="5666517" cy="3182041"/>
                    </a:xfrm>
                    <a:prstGeom prst="rect">
                      <a:avLst/>
                    </a:prstGeom>
                    <a:ln>
                      <a:noFill/>
                    </a:ln>
                    <a:extLst>
                      <a:ext uri="{53640926-AAD7-44D8-BBD7-CCE9431645EC}">
                        <a14:shadowObscured xmlns:a14="http://schemas.microsoft.com/office/drawing/2010/main"/>
                      </a:ext>
                    </a:extLst>
                  </pic:spPr>
                </pic:pic>
              </a:graphicData>
            </a:graphic>
          </wp:inline>
        </w:drawing>
      </w:r>
    </w:p>
    <w:p w14:paraId="09B836AE" w14:textId="3D65BE4E" w:rsidR="000C7604" w:rsidRDefault="003C0618" w:rsidP="00CB7F43">
      <w:pPr>
        <w:jc w:val="both"/>
        <w:rPr>
          <w:rFonts w:cs="Times New Roman"/>
          <w:szCs w:val="24"/>
        </w:rPr>
      </w:pPr>
      <w:r>
        <w:rPr>
          <w:rFonts w:cs="Times New Roman"/>
          <w:szCs w:val="24"/>
        </w:rPr>
        <w:t>review_d</w:t>
      </w:r>
      <w:r w:rsidR="001E5961">
        <w:rPr>
          <w:rFonts w:cs="Times New Roman"/>
          <w:szCs w:val="24"/>
        </w:rPr>
        <w:t>idpurchase is a variable which store</w:t>
      </w:r>
      <w:r w:rsidR="00030FAC">
        <w:rPr>
          <w:rFonts w:cs="Times New Roman"/>
          <w:szCs w:val="24"/>
        </w:rPr>
        <w:t>s</w:t>
      </w:r>
      <w:r w:rsidR="001E5961">
        <w:rPr>
          <w:rFonts w:cs="Times New Roman"/>
          <w:szCs w:val="24"/>
        </w:rPr>
        <w:t xml:space="preserve"> a binary va</w:t>
      </w:r>
      <w:r w:rsidR="00030FAC">
        <w:rPr>
          <w:rFonts w:cs="Times New Roman"/>
          <w:szCs w:val="24"/>
        </w:rPr>
        <w:t>lue</w:t>
      </w:r>
      <w:r w:rsidR="00D319E8">
        <w:rPr>
          <w:rFonts w:cs="Times New Roman"/>
          <w:szCs w:val="24"/>
        </w:rPr>
        <w:t xml:space="preserve">. If the reviewer has purchased the product. There are large number of missing value for this variable and </w:t>
      </w:r>
      <w:proofErr w:type="gramStart"/>
      <w:r w:rsidR="00D319E8">
        <w:rPr>
          <w:rFonts w:cs="Times New Roman"/>
          <w:szCs w:val="24"/>
        </w:rPr>
        <w:t>a large number of</w:t>
      </w:r>
      <w:proofErr w:type="gramEnd"/>
      <w:r w:rsidR="00D319E8">
        <w:rPr>
          <w:rFonts w:cs="Times New Roman"/>
          <w:szCs w:val="24"/>
        </w:rPr>
        <w:t xml:space="preserve"> customers didn’t even buy the product. </w:t>
      </w:r>
    </w:p>
    <w:p w14:paraId="0658FFC9" w14:textId="2E74C38C" w:rsidR="00A659BE" w:rsidRPr="00D319E8" w:rsidRDefault="00A659BE" w:rsidP="00CB7F43">
      <w:pPr>
        <w:jc w:val="both"/>
        <w:rPr>
          <w:rFonts w:cs="Times New Roman"/>
          <w:szCs w:val="24"/>
        </w:rPr>
      </w:pPr>
      <w:r>
        <w:rPr>
          <w:noProof/>
        </w:rPr>
        <w:drawing>
          <wp:inline distT="0" distB="0" distL="0" distR="0" wp14:anchorId="44E2F738" wp14:editId="1C0CCC85">
            <wp:extent cx="5554980" cy="265693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551" t="8910" r="19274" b="15842"/>
                    <a:stretch/>
                  </pic:blipFill>
                  <pic:spPr bwMode="auto">
                    <a:xfrm>
                      <a:off x="0" y="0"/>
                      <a:ext cx="5601785" cy="2679323"/>
                    </a:xfrm>
                    <a:prstGeom prst="rect">
                      <a:avLst/>
                    </a:prstGeom>
                    <a:ln>
                      <a:noFill/>
                    </a:ln>
                    <a:extLst>
                      <a:ext uri="{53640926-AAD7-44D8-BBD7-CCE9431645EC}">
                        <a14:shadowObscured xmlns:a14="http://schemas.microsoft.com/office/drawing/2010/main"/>
                      </a:ext>
                    </a:extLst>
                  </pic:spPr>
                </pic:pic>
              </a:graphicData>
            </a:graphic>
          </wp:inline>
        </w:drawing>
      </w:r>
    </w:p>
    <w:p w14:paraId="507E9020" w14:textId="226BF34B" w:rsidR="00D319E8" w:rsidRDefault="00D319E8" w:rsidP="00CB7F43">
      <w:pPr>
        <w:jc w:val="both"/>
        <w:rPr>
          <w:rFonts w:cs="Times New Roman"/>
          <w:szCs w:val="24"/>
        </w:rPr>
      </w:pPr>
    </w:p>
    <w:p w14:paraId="22614BA8" w14:textId="306B3281" w:rsidR="00D319E8" w:rsidRDefault="00AA72EE" w:rsidP="00CB7F43">
      <w:pPr>
        <w:jc w:val="both"/>
        <w:rPr>
          <w:rFonts w:cs="Times New Roman"/>
          <w:szCs w:val="24"/>
        </w:rPr>
      </w:pPr>
      <w:r>
        <w:rPr>
          <w:rFonts w:cs="Times New Roman"/>
          <w:szCs w:val="24"/>
        </w:rPr>
        <w:t>In</w:t>
      </w:r>
      <w:r w:rsidR="00D319E8">
        <w:rPr>
          <w:rFonts w:cs="Times New Roman"/>
          <w:szCs w:val="24"/>
        </w:rPr>
        <w:t xml:space="preserve"> the above graph</w:t>
      </w:r>
      <w:r>
        <w:rPr>
          <w:rFonts w:cs="Times New Roman"/>
          <w:szCs w:val="24"/>
        </w:rPr>
        <w:t xml:space="preserve"> we can see that </w:t>
      </w:r>
      <w:r w:rsidR="007D6E39">
        <w:rPr>
          <w:rFonts w:cs="Times New Roman"/>
          <w:szCs w:val="24"/>
        </w:rPr>
        <w:t xml:space="preserve">many people didn’t even purchase the product then the question arises if they didn’t even buy the product how they reviewed the product. Hence, we can say that those reviews are fake. We don’t have relevant information about the reason behind not purchasing the product. Let’s assume one of the reason behind not purchasing a product </w:t>
      </w:r>
      <w:r w:rsidR="007D6E39">
        <w:rPr>
          <w:rFonts w:cs="Times New Roman"/>
          <w:szCs w:val="24"/>
        </w:rPr>
        <w:lastRenderedPageBreak/>
        <w:t xml:space="preserve">may be because they would have returned it back. Based on that scenario </w:t>
      </w:r>
      <w:r w:rsidR="002B4981">
        <w:rPr>
          <w:rFonts w:cs="Times New Roman"/>
          <w:szCs w:val="24"/>
        </w:rPr>
        <w:t xml:space="preserve">we would expect that product should not be graded 5 </w:t>
      </w:r>
      <w:r w:rsidR="00EA6E3A">
        <w:rPr>
          <w:rFonts w:cs="Times New Roman"/>
          <w:szCs w:val="24"/>
        </w:rPr>
        <w:t>stars</w:t>
      </w:r>
      <w:r w:rsidR="002B4981">
        <w:rPr>
          <w:rFonts w:cs="Times New Roman"/>
          <w:szCs w:val="24"/>
        </w:rPr>
        <w:t xml:space="preserve">. </w:t>
      </w:r>
    </w:p>
    <w:p w14:paraId="203C1C03" w14:textId="320EC1B1" w:rsidR="00EA6E3A" w:rsidRDefault="00EA6E3A" w:rsidP="00CB7F43">
      <w:pPr>
        <w:jc w:val="both"/>
        <w:rPr>
          <w:rFonts w:cs="Times New Roman"/>
          <w:szCs w:val="24"/>
          <w:vertAlign w:val="subscript"/>
        </w:rPr>
      </w:pPr>
      <w:r>
        <w:rPr>
          <w:noProof/>
        </w:rPr>
        <w:drawing>
          <wp:inline distT="0" distB="0" distL="0" distR="0" wp14:anchorId="56B6DE40" wp14:editId="743A75CC">
            <wp:extent cx="535305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779" t="10050" r="18735" b="15931"/>
                    <a:stretch/>
                  </pic:blipFill>
                  <pic:spPr bwMode="auto">
                    <a:xfrm>
                      <a:off x="0" y="0"/>
                      <a:ext cx="5376676" cy="2449162"/>
                    </a:xfrm>
                    <a:prstGeom prst="rect">
                      <a:avLst/>
                    </a:prstGeom>
                    <a:ln>
                      <a:noFill/>
                    </a:ln>
                    <a:extLst>
                      <a:ext uri="{53640926-AAD7-44D8-BBD7-CCE9431645EC}">
                        <a14:shadowObscured xmlns:a14="http://schemas.microsoft.com/office/drawing/2010/main"/>
                      </a:ext>
                    </a:extLst>
                  </pic:spPr>
                </pic:pic>
              </a:graphicData>
            </a:graphic>
          </wp:inline>
        </w:drawing>
      </w:r>
    </w:p>
    <w:p w14:paraId="7B295FB1" w14:textId="77777777" w:rsidR="001957C9" w:rsidRPr="00D319E8" w:rsidRDefault="001957C9" w:rsidP="00CB7F43">
      <w:pPr>
        <w:jc w:val="both"/>
        <w:rPr>
          <w:rFonts w:cs="Times New Roman"/>
          <w:szCs w:val="24"/>
          <w:vertAlign w:val="subscript"/>
        </w:rPr>
      </w:pPr>
    </w:p>
    <w:p w14:paraId="6FA58972" w14:textId="63B1CAA1" w:rsidR="0099078F" w:rsidRDefault="0099078F" w:rsidP="001E374D">
      <w:pPr>
        <w:spacing w:after="160"/>
        <w:jc w:val="both"/>
        <w:rPr>
          <w:rFonts w:cs="Times New Roman"/>
          <w:szCs w:val="24"/>
        </w:rPr>
      </w:pPr>
      <w:r>
        <w:rPr>
          <w:rFonts w:cs="Times New Roman"/>
          <w:szCs w:val="24"/>
        </w:rPr>
        <w:t>Building models</w:t>
      </w:r>
    </w:p>
    <w:p w14:paraId="61374BC3" w14:textId="1D24C0F9" w:rsidR="0067231C" w:rsidRDefault="009134B3" w:rsidP="001957C9">
      <w:pPr>
        <w:spacing w:after="160"/>
        <w:ind w:firstLine="720"/>
        <w:jc w:val="both"/>
        <w:rPr>
          <w:rFonts w:cs="Times New Roman"/>
          <w:szCs w:val="24"/>
        </w:rPr>
      </w:pPr>
      <w:r w:rsidRPr="009134B3">
        <w:rPr>
          <w:rFonts w:cs="Times New Roman"/>
          <w:szCs w:val="24"/>
        </w:rPr>
        <w:t xml:space="preserve">Machine learning </w:t>
      </w:r>
      <w:r>
        <w:rPr>
          <w:rFonts w:cs="Times New Roman"/>
          <w:szCs w:val="24"/>
        </w:rPr>
        <w:t xml:space="preserve">is the process to train the machine and make it capable to make decision. The machines are trained based on the data available. </w:t>
      </w:r>
      <w:r w:rsidR="00026DC3">
        <w:rPr>
          <w:rFonts w:cs="Times New Roman"/>
          <w:szCs w:val="24"/>
        </w:rPr>
        <w:t xml:space="preserve">The data are divided into training and testing data. With the help algorithms the machine is trained on training data and later it is learning is evaluated with the help of testing data. </w:t>
      </w:r>
      <w:r>
        <w:rPr>
          <w:rFonts w:cs="Times New Roman"/>
          <w:szCs w:val="24"/>
        </w:rPr>
        <w:t xml:space="preserve">Algorithms are built to </w:t>
      </w:r>
      <w:r w:rsidR="00026DC3">
        <w:rPr>
          <w:rFonts w:cs="Times New Roman"/>
          <w:szCs w:val="24"/>
        </w:rPr>
        <w:t>enhance the capability of</w:t>
      </w:r>
      <w:r>
        <w:rPr>
          <w:rFonts w:cs="Times New Roman"/>
          <w:szCs w:val="24"/>
        </w:rPr>
        <w:t xml:space="preserve"> the machine </w:t>
      </w:r>
      <w:r w:rsidR="00026DC3">
        <w:rPr>
          <w:rFonts w:cs="Times New Roman"/>
          <w:szCs w:val="24"/>
        </w:rPr>
        <w:t xml:space="preserve">and train them to learn </w:t>
      </w:r>
      <w:r>
        <w:rPr>
          <w:rFonts w:cs="Times New Roman"/>
          <w:szCs w:val="24"/>
        </w:rPr>
        <w:t>from past experience</w:t>
      </w:r>
      <w:r w:rsidR="00026DC3">
        <w:rPr>
          <w:rFonts w:cs="Times New Roman"/>
          <w:szCs w:val="24"/>
        </w:rPr>
        <w:t>s</w:t>
      </w:r>
      <w:r>
        <w:rPr>
          <w:rFonts w:cs="Times New Roman"/>
          <w:szCs w:val="24"/>
        </w:rPr>
        <w:t xml:space="preserve"> and </w:t>
      </w:r>
      <w:r w:rsidR="00026DC3">
        <w:rPr>
          <w:rFonts w:cs="Times New Roman"/>
          <w:szCs w:val="24"/>
        </w:rPr>
        <w:t>perform operations based on the data and requirement.</w:t>
      </w:r>
      <w:r w:rsidR="0037451E">
        <w:rPr>
          <w:rFonts w:cs="Times New Roman"/>
          <w:szCs w:val="24"/>
        </w:rPr>
        <w:t xml:space="preserve"> We don’t train the model on total data as we will be out of data to test it and training and testing the model on same data will always give better result as it is familiar to the data already. In future new data arrives in the model there are chances that model would fail to give us correct response. </w:t>
      </w:r>
      <w:r w:rsidR="00026DC3">
        <w:rPr>
          <w:rFonts w:cs="Times New Roman"/>
          <w:szCs w:val="24"/>
        </w:rPr>
        <w:t xml:space="preserve">Learning are of two types, supervised and unsupervised. </w:t>
      </w:r>
      <w:r w:rsidR="00CB7F43">
        <w:rPr>
          <w:rFonts w:cs="Times New Roman"/>
          <w:szCs w:val="24"/>
        </w:rPr>
        <w:t>S</w:t>
      </w:r>
      <w:r w:rsidR="00026DC3">
        <w:rPr>
          <w:rFonts w:cs="Times New Roman"/>
          <w:szCs w:val="24"/>
        </w:rPr>
        <w:t xml:space="preserve">upervised learning </w:t>
      </w:r>
      <w:r w:rsidR="00CB7F43">
        <w:rPr>
          <w:rFonts w:cs="Times New Roman"/>
          <w:szCs w:val="24"/>
        </w:rPr>
        <w:t>is implemented on</w:t>
      </w:r>
      <w:r w:rsidR="00026DC3">
        <w:rPr>
          <w:rFonts w:cs="Times New Roman"/>
          <w:szCs w:val="24"/>
        </w:rPr>
        <w:t xml:space="preserve"> this paper. Supervised learning </w:t>
      </w:r>
      <w:r w:rsidR="00CB7F43">
        <w:rPr>
          <w:rFonts w:cs="Times New Roman"/>
          <w:szCs w:val="24"/>
        </w:rPr>
        <w:t xml:space="preserve">is used to make predictions. There are multiple algorithms in supervised learning, and each method is used based on predictors data type, target data type. In this paper some of the algorithms are based on our requirement and data type. For method 1, </w:t>
      </w:r>
      <w:r w:rsidR="001E374D">
        <w:rPr>
          <w:rFonts w:cs="Times New Roman"/>
          <w:szCs w:val="24"/>
        </w:rPr>
        <w:t xml:space="preserve">logistics regression is implemented. Our hypothesis is </w:t>
      </w:r>
      <w:r w:rsidR="008B3FB9">
        <w:rPr>
          <w:rFonts w:cs="Times New Roman"/>
          <w:szCs w:val="24"/>
        </w:rPr>
        <w:t>to predict if based on the star rating if the desired customer</w:t>
      </w:r>
      <w:r w:rsidR="00BF3965">
        <w:rPr>
          <w:rFonts w:cs="Times New Roman"/>
          <w:szCs w:val="24"/>
        </w:rPr>
        <w:t xml:space="preserve"> will</w:t>
      </w:r>
      <w:r w:rsidR="008B3FB9">
        <w:rPr>
          <w:rFonts w:cs="Times New Roman"/>
          <w:szCs w:val="24"/>
        </w:rPr>
        <w:t xml:space="preserve"> find the </w:t>
      </w:r>
      <w:r w:rsidR="008B3FB9">
        <w:rPr>
          <w:rFonts w:cs="Times New Roman"/>
          <w:szCs w:val="24"/>
        </w:rPr>
        <w:lastRenderedPageBreak/>
        <w:t>comment helpful.</w:t>
      </w:r>
      <w:r w:rsidR="00BF3965">
        <w:rPr>
          <w:rFonts w:cs="Times New Roman"/>
          <w:szCs w:val="24"/>
        </w:rPr>
        <w:t xml:space="preserve"> We will be using logistic regression in this scenario because the target value is binary value. For building model, feature selection is done</w:t>
      </w:r>
      <w:r w:rsidR="00593C6D">
        <w:rPr>
          <w:rFonts w:cs="Times New Roman"/>
          <w:szCs w:val="24"/>
        </w:rPr>
        <w:t xml:space="preserve">. Having multiple features may lead to overfitting thus we selected </w:t>
      </w:r>
      <w:proofErr w:type="spellStart"/>
      <w:r w:rsidR="00593C6D">
        <w:rPr>
          <w:rFonts w:cs="Times New Roman"/>
          <w:szCs w:val="24"/>
        </w:rPr>
        <w:t>reviews_rating</w:t>
      </w:r>
      <w:proofErr w:type="spellEnd"/>
      <w:r w:rsidR="00593C6D">
        <w:rPr>
          <w:rFonts w:cs="Times New Roman"/>
          <w:szCs w:val="24"/>
        </w:rPr>
        <w:t xml:space="preserve"> and </w:t>
      </w:r>
      <w:proofErr w:type="spellStart"/>
      <w:r w:rsidR="00593C6D">
        <w:rPr>
          <w:rFonts w:cs="Times New Roman"/>
          <w:szCs w:val="24"/>
        </w:rPr>
        <w:t>num_helpful</w:t>
      </w:r>
      <w:proofErr w:type="spellEnd"/>
      <w:r w:rsidR="00593C6D">
        <w:rPr>
          <w:rFonts w:cs="Times New Roman"/>
          <w:szCs w:val="24"/>
        </w:rPr>
        <w:t xml:space="preserve"> for building model. Based on the </w:t>
      </w:r>
      <w:proofErr w:type="spellStart"/>
      <w:r w:rsidR="00593C6D">
        <w:rPr>
          <w:rFonts w:cs="Times New Roman"/>
          <w:szCs w:val="24"/>
        </w:rPr>
        <w:t>num_helpful</w:t>
      </w:r>
      <w:proofErr w:type="spellEnd"/>
      <w:r w:rsidR="00593C6D">
        <w:rPr>
          <w:rFonts w:cs="Times New Roman"/>
          <w:szCs w:val="24"/>
        </w:rPr>
        <w:t xml:space="preserve">, </w:t>
      </w:r>
      <w:proofErr w:type="spellStart"/>
      <w:proofErr w:type="gramStart"/>
      <w:r w:rsidR="00593C6D">
        <w:rPr>
          <w:rFonts w:cs="Times New Roman"/>
          <w:szCs w:val="24"/>
        </w:rPr>
        <w:t>Is</w:t>
      </w:r>
      <w:proofErr w:type="gramEnd"/>
      <w:r w:rsidR="00593C6D">
        <w:rPr>
          <w:rFonts w:cs="Times New Roman"/>
          <w:szCs w:val="24"/>
        </w:rPr>
        <w:t>_It_Helpful</w:t>
      </w:r>
      <w:proofErr w:type="spellEnd"/>
      <w:r w:rsidR="00593C6D">
        <w:rPr>
          <w:rFonts w:cs="Times New Roman"/>
          <w:szCs w:val="24"/>
        </w:rPr>
        <w:t xml:space="preserve"> variable is created. Thus Is_It_Helpful is a dependent variable. And it holds a value whether the review was helpful for the desired customer. It doesn’t matter the number of people who find it helpful. Is_It_Helpful is target variable. Later the data is split into training and testing where 70% is training and 30% is testing.  Now we train the model </w:t>
      </w:r>
      <w:r w:rsidR="00572014">
        <w:rPr>
          <w:rFonts w:cs="Times New Roman"/>
          <w:szCs w:val="24"/>
        </w:rPr>
        <w:t xml:space="preserve">and found that the value of deviance residuals is ranging from minimum 0.5097 to maximum of 2.2221, the value of P is 2e-16 and it is very small value which is less than 0.5. </w:t>
      </w:r>
    </w:p>
    <w:p w14:paraId="260BD372" w14:textId="77777777" w:rsidR="00A55E1C" w:rsidRDefault="00A55E1C" w:rsidP="001957C9">
      <w:pPr>
        <w:spacing w:after="160"/>
        <w:ind w:firstLine="720"/>
        <w:jc w:val="both"/>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8093A" w14:paraId="5E919DEE" w14:textId="77777777" w:rsidTr="0095487D">
        <w:tc>
          <w:tcPr>
            <w:tcW w:w="9016" w:type="dxa"/>
            <w:tcBorders>
              <w:bottom w:val="single" w:sz="12" w:space="0" w:color="auto"/>
            </w:tcBorders>
          </w:tcPr>
          <w:p w14:paraId="25A8FA28" w14:textId="49FA5459" w:rsidR="00B8093A" w:rsidRDefault="00B8093A" w:rsidP="001957C9">
            <w:pPr>
              <w:spacing w:after="160"/>
              <w:jc w:val="both"/>
              <w:rPr>
                <w:rFonts w:cs="Times New Roman"/>
                <w:szCs w:val="24"/>
              </w:rPr>
            </w:pPr>
            <w:r>
              <w:rPr>
                <w:rFonts w:cs="Times New Roman"/>
                <w:szCs w:val="24"/>
              </w:rPr>
              <w:t>Table 3. Summary of the model build using logistic method</w:t>
            </w:r>
          </w:p>
        </w:tc>
      </w:tr>
      <w:tr w:rsidR="00B8093A" w14:paraId="58355625" w14:textId="77777777" w:rsidTr="0095487D">
        <w:tc>
          <w:tcPr>
            <w:tcW w:w="9016" w:type="dxa"/>
            <w:tcBorders>
              <w:top w:val="single" w:sz="12" w:space="0" w:color="auto"/>
              <w:bottom w:val="single" w:sz="4" w:space="0" w:color="auto"/>
            </w:tcBorders>
          </w:tcPr>
          <w:p w14:paraId="567603C1" w14:textId="77777777" w:rsidR="00B8093A" w:rsidRPr="0067231C"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67231C">
              <w:rPr>
                <w:rFonts w:ascii="Lucida Console" w:eastAsia="Times New Roman" w:hAnsi="Lucida Console" w:cs="Courier New"/>
                <w:color w:val="000000"/>
                <w:sz w:val="20"/>
                <w:szCs w:val="20"/>
                <w:bdr w:val="none" w:sz="0" w:space="0" w:color="auto" w:frame="1"/>
                <w:lang w:val="en-US"/>
              </w:rPr>
              <w:t>Call:</w:t>
            </w:r>
          </w:p>
          <w:p w14:paraId="37462044" w14:textId="77777777" w:rsidR="00B8093A"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proofErr w:type="gramStart"/>
            <w:r w:rsidRPr="0067231C">
              <w:rPr>
                <w:rFonts w:ascii="Lucida Console" w:eastAsia="Times New Roman" w:hAnsi="Lucida Console" w:cs="Courier New"/>
                <w:color w:val="000000"/>
                <w:sz w:val="20"/>
                <w:szCs w:val="20"/>
                <w:bdr w:val="none" w:sz="0" w:space="0" w:color="auto" w:frame="1"/>
                <w:lang w:val="en-US"/>
              </w:rPr>
              <w:t>glm(</w:t>
            </w:r>
            <w:proofErr w:type="gramEnd"/>
            <w:r w:rsidRPr="0067231C">
              <w:rPr>
                <w:rFonts w:ascii="Lucida Console" w:eastAsia="Times New Roman" w:hAnsi="Lucida Console" w:cs="Courier New"/>
                <w:color w:val="000000"/>
                <w:sz w:val="20"/>
                <w:szCs w:val="20"/>
                <w:bdr w:val="none" w:sz="0" w:space="0" w:color="auto" w:frame="1"/>
                <w:lang w:val="en-US"/>
              </w:rPr>
              <w:t>formula = Is_It_Helpful ~ reviews.rating, family = binomial(link = "logit"), data = train)</w:t>
            </w:r>
          </w:p>
          <w:p w14:paraId="3F310FBB" w14:textId="060635AF" w:rsidR="00F37E46" w:rsidRPr="00B8093A" w:rsidRDefault="00F37E46"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p>
        </w:tc>
      </w:tr>
      <w:tr w:rsidR="00B8093A" w14:paraId="26A1CD6B" w14:textId="77777777" w:rsidTr="0095487D">
        <w:tc>
          <w:tcPr>
            <w:tcW w:w="9016" w:type="dxa"/>
            <w:tcBorders>
              <w:top w:val="single" w:sz="4" w:space="0" w:color="auto"/>
            </w:tcBorders>
          </w:tcPr>
          <w:p w14:paraId="085D86E7" w14:textId="77777777" w:rsidR="00B8093A"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p>
          <w:p w14:paraId="3024E4C3" w14:textId="4A570B69" w:rsidR="00B8093A" w:rsidRPr="0067231C"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67231C">
              <w:rPr>
                <w:rFonts w:ascii="Lucida Console" w:eastAsia="Times New Roman" w:hAnsi="Lucida Console" w:cs="Courier New"/>
                <w:color w:val="000000"/>
                <w:sz w:val="20"/>
                <w:szCs w:val="20"/>
                <w:bdr w:val="none" w:sz="0" w:space="0" w:color="auto" w:frame="1"/>
                <w:lang w:val="en-US"/>
              </w:rPr>
              <w:t xml:space="preserve">Deviance Residuals: </w:t>
            </w:r>
          </w:p>
          <w:p w14:paraId="1268DE84" w14:textId="77777777" w:rsidR="00B8093A" w:rsidRPr="0067231C"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67231C">
              <w:rPr>
                <w:rFonts w:ascii="Lucida Console" w:eastAsia="Times New Roman" w:hAnsi="Lucida Console" w:cs="Courier New"/>
                <w:color w:val="000000"/>
                <w:sz w:val="20"/>
                <w:szCs w:val="20"/>
                <w:bdr w:val="none" w:sz="0" w:space="0" w:color="auto" w:frame="1"/>
                <w:lang w:val="en-US"/>
              </w:rPr>
              <w:t xml:space="preserve">    Min       1Q   Median       3Q      Max  </w:t>
            </w:r>
          </w:p>
          <w:p w14:paraId="5C2D20FA" w14:textId="77777777" w:rsidR="00B8093A" w:rsidRPr="0067231C"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67231C">
              <w:rPr>
                <w:rFonts w:ascii="Lucida Console" w:eastAsia="Times New Roman" w:hAnsi="Lucida Console" w:cs="Courier New"/>
                <w:color w:val="000000"/>
                <w:sz w:val="20"/>
                <w:szCs w:val="20"/>
                <w:bdr w:val="none" w:sz="0" w:space="0" w:color="auto" w:frame="1"/>
                <w:lang w:val="en-US"/>
              </w:rPr>
              <w:t>-0.</w:t>
            </w:r>
            <w:proofErr w:type="gramStart"/>
            <w:r w:rsidRPr="0067231C">
              <w:rPr>
                <w:rFonts w:ascii="Lucida Console" w:eastAsia="Times New Roman" w:hAnsi="Lucida Console" w:cs="Courier New"/>
                <w:color w:val="000000"/>
                <w:sz w:val="20"/>
                <w:szCs w:val="20"/>
                <w:bdr w:val="none" w:sz="0" w:space="0" w:color="auto" w:frame="1"/>
                <w:lang w:val="en-US"/>
              </w:rPr>
              <w:t>5720  -</w:t>
            </w:r>
            <w:proofErr w:type="gramEnd"/>
            <w:r w:rsidRPr="0067231C">
              <w:rPr>
                <w:rFonts w:ascii="Lucida Console" w:eastAsia="Times New Roman" w:hAnsi="Lucida Console" w:cs="Courier New"/>
                <w:color w:val="000000"/>
                <w:sz w:val="20"/>
                <w:szCs w:val="20"/>
                <w:bdr w:val="none" w:sz="0" w:space="0" w:color="auto" w:frame="1"/>
                <w:lang w:val="en-US"/>
              </w:rPr>
              <w:t xml:space="preserve">0.4539  -0.4197  -0.4197   2.2241  </w:t>
            </w:r>
          </w:p>
          <w:p w14:paraId="59B237F7" w14:textId="77777777" w:rsidR="00B8093A" w:rsidRPr="0067231C"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p>
          <w:p w14:paraId="2519EC47" w14:textId="77777777" w:rsidR="00B8093A" w:rsidRPr="0067231C"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67231C">
              <w:rPr>
                <w:rFonts w:ascii="Lucida Console" w:eastAsia="Times New Roman" w:hAnsi="Lucida Console" w:cs="Courier New"/>
                <w:color w:val="000000"/>
                <w:sz w:val="20"/>
                <w:szCs w:val="20"/>
                <w:bdr w:val="none" w:sz="0" w:space="0" w:color="auto" w:frame="1"/>
                <w:lang w:val="en-US"/>
              </w:rPr>
              <w:t>Coefficients:</w:t>
            </w:r>
          </w:p>
          <w:p w14:paraId="6E8A28B2" w14:textId="77777777" w:rsidR="00B8093A" w:rsidRPr="0067231C"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67231C">
              <w:rPr>
                <w:rFonts w:ascii="Lucida Console" w:eastAsia="Times New Roman" w:hAnsi="Lucida Console" w:cs="Courier New"/>
                <w:color w:val="000000"/>
                <w:sz w:val="20"/>
                <w:szCs w:val="20"/>
                <w:bdr w:val="none" w:sz="0" w:space="0" w:color="auto" w:frame="1"/>
                <w:lang w:val="en-US"/>
              </w:rPr>
              <w:t xml:space="preserve">               Estimate Std. Error z value </w:t>
            </w:r>
            <w:proofErr w:type="spellStart"/>
            <w:r w:rsidRPr="0067231C">
              <w:rPr>
                <w:rFonts w:ascii="Lucida Console" w:eastAsia="Times New Roman" w:hAnsi="Lucida Console" w:cs="Courier New"/>
                <w:color w:val="000000"/>
                <w:sz w:val="20"/>
                <w:szCs w:val="20"/>
                <w:bdr w:val="none" w:sz="0" w:space="0" w:color="auto" w:frame="1"/>
                <w:lang w:val="en-US"/>
              </w:rPr>
              <w:t>Pr</w:t>
            </w:r>
            <w:proofErr w:type="spellEnd"/>
            <w:r w:rsidRPr="0067231C">
              <w:rPr>
                <w:rFonts w:ascii="Lucida Console" w:eastAsia="Times New Roman" w:hAnsi="Lucida Console" w:cs="Courier New"/>
                <w:color w:val="000000"/>
                <w:sz w:val="20"/>
                <w:szCs w:val="20"/>
                <w:bdr w:val="none" w:sz="0" w:space="0" w:color="auto" w:frame="1"/>
                <w:lang w:val="en-US"/>
              </w:rPr>
              <w:t xml:space="preserve">(&gt;|z|)    </w:t>
            </w:r>
          </w:p>
          <w:p w14:paraId="45482AC0" w14:textId="77777777" w:rsidR="00B8093A" w:rsidRPr="0067231C"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67231C">
              <w:rPr>
                <w:rFonts w:ascii="Lucida Console" w:eastAsia="Times New Roman" w:hAnsi="Lucida Console" w:cs="Courier New"/>
                <w:color w:val="000000"/>
                <w:sz w:val="20"/>
                <w:szCs w:val="20"/>
                <w:bdr w:val="none" w:sz="0" w:space="0" w:color="auto" w:frame="1"/>
                <w:lang w:val="en-US"/>
              </w:rPr>
              <w:t>(</w:t>
            </w:r>
            <w:proofErr w:type="gramStart"/>
            <w:r w:rsidRPr="0067231C">
              <w:rPr>
                <w:rFonts w:ascii="Lucida Console" w:eastAsia="Times New Roman" w:hAnsi="Lucida Console" w:cs="Courier New"/>
                <w:color w:val="000000"/>
                <w:sz w:val="20"/>
                <w:szCs w:val="20"/>
                <w:bdr w:val="none" w:sz="0" w:space="0" w:color="auto" w:frame="1"/>
                <w:lang w:val="en-US"/>
              </w:rPr>
              <w:t xml:space="preserve">Intercept)   </w:t>
            </w:r>
            <w:proofErr w:type="gramEnd"/>
            <w:r w:rsidRPr="0067231C">
              <w:rPr>
                <w:rFonts w:ascii="Lucida Console" w:eastAsia="Times New Roman" w:hAnsi="Lucida Console" w:cs="Courier New"/>
                <w:color w:val="000000"/>
                <w:sz w:val="20"/>
                <w:szCs w:val="20"/>
                <w:bdr w:val="none" w:sz="0" w:space="0" w:color="auto" w:frame="1"/>
                <w:lang w:val="en-US"/>
              </w:rPr>
              <w:t xml:space="preserve"> -1.56284    0.10894 -14.346  &lt; 2e-16 ***</w:t>
            </w:r>
          </w:p>
          <w:p w14:paraId="7538FF29" w14:textId="579F68B6" w:rsidR="00B8093A" w:rsidRPr="00B8093A"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proofErr w:type="gramStart"/>
            <w:r w:rsidRPr="0067231C">
              <w:rPr>
                <w:rFonts w:ascii="Lucida Console" w:eastAsia="Times New Roman" w:hAnsi="Lucida Console" w:cs="Courier New"/>
                <w:color w:val="000000"/>
                <w:sz w:val="20"/>
                <w:szCs w:val="20"/>
                <w:bdr w:val="none" w:sz="0" w:space="0" w:color="auto" w:frame="1"/>
                <w:lang w:val="en-US"/>
              </w:rPr>
              <w:t>reviews.rating</w:t>
            </w:r>
            <w:proofErr w:type="gramEnd"/>
            <w:r w:rsidRPr="0067231C">
              <w:rPr>
                <w:rFonts w:ascii="Lucida Console" w:eastAsia="Times New Roman" w:hAnsi="Lucida Console" w:cs="Courier New"/>
                <w:color w:val="000000"/>
                <w:sz w:val="20"/>
                <w:szCs w:val="20"/>
                <w:bdr w:val="none" w:sz="0" w:space="0" w:color="auto" w:frame="1"/>
                <w:lang w:val="en-US"/>
              </w:rPr>
              <w:t xml:space="preserve"> -0.16449    0.02432  -6.763 1.35e-11 ***</w:t>
            </w:r>
          </w:p>
        </w:tc>
      </w:tr>
      <w:tr w:rsidR="00B8093A" w14:paraId="301B0F08" w14:textId="77777777" w:rsidTr="00B8093A">
        <w:tc>
          <w:tcPr>
            <w:tcW w:w="9016" w:type="dxa"/>
          </w:tcPr>
          <w:p w14:paraId="514B1DE8" w14:textId="77777777" w:rsidR="00B8093A" w:rsidRPr="0067231C"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67231C">
              <w:rPr>
                <w:rFonts w:ascii="Lucida Console" w:eastAsia="Times New Roman" w:hAnsi="Lucida Console" w:cs="Courier New"/>
                <w:color w:val="000000"/>
                <w:sz w:val="20"/>
                <w:szCs w:val="20"/>
                <w:bdr w:val="none" w:sz="0" w:space="0" w:color="auto" w:frame="1"/>
                <w:lang w:val="en-US"/>
              </w:rPr>
              <w:t xml:space="preserve">Signif. codes:  0 ‘***’ 0.001 ‘**’ 0.01 ‘*’ 0.05 ‘.’ 0.1 </w:t>
            </w:r>
            <w:proofErr w:type="gramStart"/>
            <w:r w:rsidRPr="0067231C">
              <w:rPr>
                <w:rFonts w:ascii="Lucida Console" w:eastAsia="Times New Roman" w:hAnsi="Lucida Console" w:cs="Courier New"/>
                <w:color w:val="000000"/>
                <w:sz w:val="20"/>
                <w:szCs w:val="20"/>
                <w:bdr w:val="none" w:sz="0" w:space="0" w:color="auto" w:frame="1"/>
                <w:lang w:val="en-US"/>
              </w:rPr>
              <w:t>‘ ’</w:t>
            </w:r>
            <w:proofErr w:type="gramEnd"/>
            <w:r w:rsidRPr="0067231C">
              <w:rPr>
                <w:rFonts w:ascii="Lucida Console" w:eastAsia="Times New Roman" w:hAnsi="Lucida Console" w:cs="Courier New"/>
                <w:color w:val="000000"/>
                <w:sz w:val="20"/>
                <w:szCs w:val="20"/>
                <w:bdr w:val="none" w:sz="0" w:space="0" w:color="auto" w:frame="1"/>
                <w:lang w:val="en-US"/>
              </w:rPr>
              <w:t xml:space="preserve"> 1</w:t>
            </w:r>
          </w:p>
          <w:p w14:paraId="30D680E1" w14:textId="680CAB25" w:rsidR="00B8093A" w:rsidRDefault="00B8093A" w:rsidP="001957C9">
            <w:pPr>
              <w:spacing w:after="160"/>
              <w:jc w:val="both"/>
              <w:rPr>
                <w:rFonts w:cs="Times New Roman"/>
                <w:szCs w:val="24"/>
              </w:rPr>
            </w:pPr>
          </w:p>
        </w:tc>
      </w:tr>
      <w:tr w:rsidR="00B8093A" w14:paraId="6FBD2796" w14:textId="77777777" w:rsidTr="0095487D">
        <w:tc>
          <w:tcPr>
            <w:tcW w:w="9016" w:type="dxa"/>
          </w:tcPr>
          <w:p w14:paraId="3264BFF3" w14:textId="77777777" w:rsidR="00B8093A" w:rsidRPr="0067231C"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67231C">
              <w:rPr>
                <w:rFonts w:ascii="Lucida Console" w:eastAsia="Times New Roman" w:hAnsi="Lucida Console" w:cs="Courier New"/>
                <w:color w:val="000000"/>
                <w:sz w:val="20"/>
                <w:szCs w:val="20"/>
                <w:bdr w:val="none" w:sz="0" w:space="0" w:color="auto" w:frame="1"/>
                <w:lang w:val="en-US"/>
              </w:rPr>
              <w:t>(Dispersion parameter for binomial family taken to be 1)</w:t>
            </w:r>
          </w:p>
          <w:p w14:paraId="5E249954" w14:textId="77777777" w:rsidR="00B8093A" w:rsidRPr="0067231C"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p>
          <w:p w14:paraId="3D1B135E" w14:textId="77777777" w:rsidR="00B8093A" w:rsidRPr="0067231C"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67231C">
              <w:rPr>
                <w:rFonts w:ascii="Lucida Console" w:eastAsia="Times New Roman" w:hAnsi="Lucida Console" w:cs="Courier New"/>
                <w:color w:val="000000"/>
                <w:sz w:val="20"/>
                <w:szCs w:val="20"/>
                <w:bdr w:val="none" w:sz="0" w:space="0" w:color="auto" w:frame="1"/>
                <w:lang w:val="en-US"/>
              </w:rPr>
              <w:t xml:space="preserve">    Null deviance: </w:t>
            </w:r>
            <w:proofErr w:type="gramStart"/>
            <w:r w:rsidRPr="0067231C">
              <w:rPr>
                <w:rFonts w:ascii="Lucida Console" w:eastAsia="Times New Roman" w:hAnsi="Lucida Console" w:cs="Courier New"/>
                <w:color w:val="000000"/>
                <w:sz w:val="20"/>
                <w:szCs w:val="20"/>
                <w:bdr w:val="none" w:sz="0" w:space="0" w:color="auto" w:frame="1"/>
                <w:lang w:val="en-US"/>
              </w:rPr>
              <w:t>13958  on</w:t>
            </w:r>
            <w:proofErr w:type="gramEnd"/>
            <w:r w:rsidRPr="0067231C">
              <w:rPr>
                <w:rFonts w:ascii="Lucida Console" w:eastAsia="Times New Roman" w:hAnsi="Lucida Console" w:cs="Courier New"/>
                <w:color w:val="000000"/>
                <w:sz w:val="20"/>
                <w:szCs w:val="20"/>
                <w:bdr w:val="none" w:sz="0" w:space="0" w:color="auto" w:frame="1"/>
                <w:lang w:val="en-US"/>
              </w:rPr>
              <w:t xml:space="preserve"> 22754  degrees of freedom</w:t>
            </w:r>
          </w:p>
          <w:p w14:paraId="52C2CD8C" w14:textId="77777777" w:rsidR="00B8093A" w:rsidRPr="0067231C"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67231C">
              <w:rPr>
                <w:rFonts w:ascii="Lucida Console" w:eastAsia="Times New Roman" w:hAnsi="Lucida Console" w:cs="Courier New"/>
                <w:color w:val="000000"/>
                <w:sz w:val="20"/>
                <w:szCs w:val="20"/>
                <w:bdr w:val="none" w:sz="0" w:space="0" w:color="auto" w:frame="1"/>
                <w:lang w:val="en-US"/>
              </w:rPr>
              <w:t xml:space="preserve">Residual deviance: </w:t>
            </w:r>
            <w:proofErr w:type="gramStart"/>
            <w:r w:rsidRPr="0067231C">
              <w:rPr>
                <w:rFonts w:ascii="Lucida Console" w:eastAsia="Times New Roman" w:hAnsi="Lucida Console" w:cs="Courier New"/>
                <w:color w:val="000000"/>
                <w:sz w:val="20"/>
                <w:szCs w:val="20"/>
                <w:bdr w:val="none" w:sz="0" w:space="0" w:color="auto" w:frame="1"/>
                <w:lang w:val="en-US"/>
              </w:rPr>
              <w:t>13915  on</w:t>
            </w:r>
            <w:proofErr w:type="gramEnd"/>
            <w:r w:rsidRPr="0067231C">
              <w:rPr>
                <w:rFonts w:ascii="Lucida Console" w:eastAsia="Times New Roman" w:hAnsi="Lucida Console" w:cs="Courier New"/>
                <w:color w:val="000000"/>
                <w:sz w:val="20"/>
                <w:szCs w:val="20"/>
                <w:bdr w:val="none" w:sz="0" w:space="0" w:color="auto" w:frame="1"/>
                <w:lang w:val="en-US"/>
              </w:rPr>
              <w:t xml:space="preserve"> 22753  degrees of freedom</w:t>
            </w:r>
          </w:p>
          <w:p w14:paraId="165449E1" w14:textId="77777777" w:rsidR="00B8093A" w:rsidRPr="0067231C"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67231C">
              <w:rPr>
                <w:rFonts w:ascii="Lucida Console" w:eastAsia="Times New Roman" w:hAnsi="Lucida Console" w:cs="Courier New"/>
                <w:color w:val="000000"/>
                <w:sz w:val="20"/>
                <w:szCs w:val="20"/>
                <w:bdr w:val="none" w:sz="0" w:space="0" w:color="auto" w:frame="1"/>
                <w:lang w:val="en-US"/>
              </w:rPr>
              <w:t>AIC: 13919</w:t>
            </w:r>
          </w:p>
          <w:p w14:paraId="5F44DC1D" w14:textId="77777777" w:rsidR="00B8093A" w:rsidRDefault="00B8093A" w:rsidP="001957C9">
            <w:pPr>
              <w:spacing w:after="160"/>
              <w:jc w:val="both"/>
              <w:rPr>
                <w:rFonts w:cs="Times New Roman"/>
                <w:szCs w:val="24"/>
              </w:rPr>
            </w:pPr>
          </w:p>
        </w:tc>
      </w:tr>
      <w:tr w:rsidR="00B8093A" w14:paraId="034A14F4" w14:textId="77777777" w:rsidTr="0095487D">
        <w:tc>
          <w:tcPr>
            <w:tcW w:w="9016" w:type="dxa"/>
            <w:tcBorders>
              <w:bottom w:val="single" w:sz="12" w:space="0" w:color="auto"/>
            </w:tcBorders>
          </w:tcPr>
          <w:p w14:paraId="560CC6D9" w14:textId="77777777" w:rsidR="00B8093A" w:rsidRPr="0067231C" w:rsidRDefault="00B8093A" w:rsidP="00B80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67231C">
              <w:rPr>
                <w:rFonts w:ascii="Lucida Console" w:eastAsia="Times New Roman" w:hAnsi="Lucida Console" w:cs="Courier New"/>
                <w:color w:val="000000"/>
                <w:sz w:val="20"/>
                <w:szCs w:val="20"/>
                <w:bdr w:val="none" w:sz="0" w:space="0" w:color="auto" w:frame="1"/>
                <w:lang w:val="en-US"/>
              </w:rPr>
              <w:t>Number of Fisher Scoring iterations: 5</w:t>
            </w:r>
          </w:p>
          <w:p w14:paraId="24B30817" w14:textId="77777777" w:rsidR="00B8093A" w:rsidRDefault="00B8093A" w:rsidP="001957C9">
            <w:pPr>
              <w:spacing w:after="160"/>
              <w:jc w:val="both"/>
              <w:rPr>
                <w:rFonts w:cs="Times New Roman"/>
                <w:szCs w:val="24"/>
              </w:rPr>
            </w:pPr>
          </w:p>
        </w:tc>
      </w:tr>
    </w:tbl>
    <w:p w14:paraId="07ED0744" w14:textId="77777777" w:rsidR="00B8093A" w:rsidRDefault="00B8093A" w:rsidP="001957C9">
      <w:pPr>
        <w:spacing w:after="160"/>
        <w:ind w:firstLine="720"/>
        <w:jc w:val="both"/>
        <w:rPr>
          <w:rFonts w:cs="Times New Roman"/>
          <w:szCs w:val="24"/>
        </w:rPr>
      </w:pPr>
    </w:p>
    <w:p w14:paraId="69ACCA11" w14:textId="7F6D0813" w:rsidR="00E128C8" w:rsidRDefault="00572014" w:rsidP="001957C9">
      <w:pPr>
        <w:spacing w:after="160"/>
        <w:ind w:firstLine="720"/>
        <w:jc w:val="both"/>
        <w:rPr>
          <w:rFonts w:cs="Times New Roman"/>
          <w:szCs w:val="24"/>
        </w:rPr>
      </w:pPr>
      <w:r>
        <w:rPr>
          <w:rFonts w:cs="Times New Roman"/>
          <w:szCs w:val="24"/>
        </w:rPr>
        <w:lastRenderedPageBreak/>
        <w:t>Hence, our null hypothesis is not accepted. Beside that a chi-square, one of the statistical method ran on model this method is used to analyse the deviance in the model.</w:t>
      </w:r>
      <w:r w:rsidR="00150E7F">
        <w:rPr>
          <w:rFonts w:cs="Times New Roman"/>
          <w:szCs w:val="24"/>
        </w:rPr>
        <w:t xml:space="preserve"> Table3 is the table for analysis of deviance.</w:t>
      </w:r>
    </w:p>
    <w:tbl>
      <w:tblPr>
        <w:tblStyle w:val="TableGrid"/>
        <w:tblW w:w="0" w:type="auto"/>
        <w:tblLook w:val="04A0" w:firstRow="1" w:lastRow="0" w:firstColumn="1" w:lastColumn="0" w:noHBand="0" w:noVBand="1"/>
      </w:tblPr>
      <w:tblGrid>
        <w:gridCol w:w="5125"/>
        <w:gridCol w:w="3891"/>
      </w:tblGrid>
      <w:tr w:rsidR="00632A54" w14:paraId="7A1230B5" w14:textId="77777777" w:rsidTr="00CE5760">
        <w:tc>
          <w:tcPr>
            <w:tcW w:w="9016" w:type="dxa"/>
            <w:gridSpan w:val="2"/>
            <w:tcBorders>
              <w:top w:val="nil"/>
              <w:left w:val="nil"/>
              <w:bottom w:val="single" w:sz="12" w:space="0" w:color="auto"/>
              <w:right w:val="nil"/>
            </w:tcBorders>
          </w:tcPr>
          <w:p w14:paraId="07704BA2" w14:textId="7D44DBA4" w:rsidR="00632A54" w:rsidRDefault="00632A54" w:rsidP="00E128C8">
            <w:pPr>
              <w:spacing w:after="160"/>
              <w:jc w:val="both"/>
              <w:rPr>
                <w:rFonts w:cs="Times New Roman"/>
                <w:szCs w:val="24"/>
              </w:rPr>
            </w:pPr>
            <w:r>
              <w:rPr>
                <w:rFonts w:cs="Times New Roman"/>
                <w:szCs w:val="24"/>
              </w:rPr>
              <w:t>Table 3. Analysis of Deviance using Chi-</w:t>
            </w:r>
            <w:proofErr w:type="spellStart"/>
            <w:r w:rsidR="00810F17">
              <w:rPr>
                <w:rFonts w:cs="Times New Roman"/>
                <w:szCs w:val="24"/>
              </w:rPr>
              <w:t>S</w:t>
            </w:r>
            <w:r>
              <w:rPr>
                <w:rFonts w:cs="Times New Roman"/>
                <w:szCs w:val="24"/>
              </w:rPr>
              <w:t>qaure</w:t>
            </w:r>
            <w:proofErr w:type="spellEnd"/>
            <w:r>
              <w:rPr>
                <w:rFonts w:cs="Times New Roman"/>
                <w:szCs w:val="24"/>
              </w:rPr>
              <w:t xml:space="preserve"> test</w:t>
            </w:r>
          </w:p>
        </w:tc>
      </w:tr>
      <w:tr w:rsidR="006837C2" w14:paraId="2A48D2CC" w14:textId="77777777" w:rsidTr="00CE5760">
        <w:tc>
          <w:tcPr>
            <w:tcW w:w="9016" w:type="dxa"/>
            <w:gridSpan w:val="2"/>
            <w:tcBorders>
              <w:top w:val="single" w:sz="12" w:space="0" w:color="auto"/>
              <w:left w:val="nil"/>
              <w:bottom w:val="single" w:sz="4" w:space="0" w:color="auto"/>
              <w:right w:val="nil"/>
            </w:tcBorders>
          </w:tcPr>
          <w:p w14:paraId="1FE20C09" w14:textId="77777777" w:rsidR="006837C2" w:rsidRDefault="006837C2" w:rsidP="00683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E128C8">
              <w:rPr>
                <w:rFonts w:ascii="Lucida Console" w:eastAsia="Times New Roman" w:hAnsi="Lucida Console" w:cs="Courier New"/>
                <w:color w:val="000000"/>
                <w:sz w:val="20"/>
                <w:szCs w:val="20"/>
                <w:bdr w:val="none" w:sz="0" w:space="0" w:color="auto" w:frame="1"/>
                <w:lang w:val="en-US"/>
              </w:rPr>
              <w:t>Model: binomial, link: logit</w:t>
            </w:r>
          </w:p>
          <w:p w14:paraId="0281027B" w14:textId="08FE53D0" w:rsidR="006837C2" w:rsidRPr="006837C2" w:rsidRDefault="006837C2" w:rsidP="00683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p>
        </w:tc>
      </w:tr>
      <w:tr w:rsidR="006837C2" w14:paraId="5E93DF5A" w14:textId="77777777" w:rsidTr="000116B0">
        <w:tc>
          <w:tcPr>
            <w:tcW w:w="9016" w:type="dxa"/>
            <w:gridSpan w:val="2"/>
            <w:tcBorders>
              <w:top w:val="single" w:sz="4" w:space="0" w:color="auto"/>
              <w:left w:val="nil"/>
              <w:bottom w:val="nil"/>
              <w:right w:val="nil"/>
            </w:tcBorders>
          </w:tcPr>
          <w:p w14:paraId="2BAF1D98" w14:textId="77777777" w:rsidR="006837C2" w:rsidRDefault="006837C2" w:rsidP="00683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E128C8">
              <w:rPr>
                <w:rFonts w:ascii="Lucida Console" w:eastAsia="Times New Roman" w:hAnsi="Lucida Console" w:cs="Courier New"/>
                <w:color w:val="000000"/>
                <w:sz w:val="20"/>
                <w:szCs w:val="20"/>
                <w:bdr w:val="none" w:sz="0" w:space="0" w:color="auto" w:frame="1"/>
                <w:lang w:val="en-US"/>
              </w:rPr>
              <w:t>Response: Is_It_Helpful</w:t>
            </w:r>
          </w:p>
          <w:p w14:paraId="0AC910BD" w14:textId="1CCAD08B" w:rsidR="006837C2" w:rsidRPr="006837C2" w:rsidRDefault="006837C2" w:rsidP="00683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p>
        </w:tc>
      </w:tr>
      <w:tr w:rsidR="00632A54" w14:paraId="66DF4B39" w14:textId="77777777" w:rsidTr="000116B0">
        <w:tc>
          <w:tcPr>
            <w:tcW w:w="5125" w:type="dxa"/>
            <w:tcBorders>
              <w:top w:val="nil"/>
              <w:left w:val="nil"/>
              <w:bottom w:val="nil"/>
              <w:right w:val="nil"/>
            </w:tcBorders>
          </w:tcPr>
          <w:p w14:paraId="75693A2D" w14:textId="77777777" w:rsidR="006837C2" w:rsidRPr="00E128C8" w:rsidRDefault="006837C2" w:rsidP="00683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E128C8">
              <w:rPr>
                <w:rFonts w:ascii="Lucida Console" w:eastAsia="Times New Roman" w:hAnsi="Lucida Console" w:cs="Courier New"/>
                <w:color w:val="000000"/>
                <w:sz w:val="20"/>
                <w:szCs w:val="20"/>
                <w:bdr w:val="none" w:sz="0" w:space="0" w:color="auto" w:frame="1"/>
                <w:lang w:val="en-US"/>
              </w:rPr>
              <w:t>Terms added sequentially (first to last)</w:t>
            </w:r>
          </w:p>
          <w:p w14:paraId="69EC5E7A" w14:textId="77777777" w:rsidR="00632A54" w:rsidRDefault="00632A54" w:rsidP="00E128C8">
            <w:pPr>
              <w:spacing w:after="160"/>
              <w:jc w:val="both"/>
              <w:rPr>
                <w:rFonts w:cs="Times New Roman"/>
                <w:szCs w:val="24"/>
              </w:rPr>
            </w:pPr>
          </w:p>
        </w:tc>
        <w:tc>
          <w:tcPr>
            <w:tcW w:w="3891" w:type="dxa"/>
            <w:tcBorders>
              <w:top w:val="nil"/>
              <w:left w:val="nil"/>
              <w:bottom w:val="nil"/>
              <w:right w:val="nil"/>
            </w:tcBorders>
          </w:tcPr>
          <w:p w14:paraId="2BF165E8" w14:textId="77777777" w:rsidR="00632A54" w:rsidRDefault="00632A54" w:rsidP="00E128C8">
            <w:pPr>
              <w:spacing w:after="160"/>
              <w:jc w:val="both"/>
              <w:rPr>
                <w:rFonts w:cs="Times New Roman"/>
                <w:szCs w:val="24"/>
              </w:rPr>
            </w:pPr>
          </w:p>
        </w:tc>
      </w:tr>
      <w:tr w:rsidR="006837C2" w14:paraId="4D66B4A9" w14:textId="77777777" w:rsidTr="000116B0">
        <w:tc>
          <w:tcPr>
            <w:tcW w:w="9016" w:type="dxa"/>
            <w:gridSpan w:val="2"/>
            <w:tcBorders>
              <w:top w:val="nil"/>
              <w:left w:val="nil"/>
              <w:bottom w:val="nil"/>
              <w:right w:val="nil"/>
            </w:tcBorders>
          </w:tcPr>
          <w:p w14:paraId="1B313708" w14:textId="77777777" w:rsidR="006837C2" w:rsidRPr="00E128C8" w:rsidRDefault="006837C2" w:rsidP="00683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p>
          <w:p w14:paraId="4A18E8E0" w14:textId="77777777" w:rsidR="006837C2" w:rsidRPr="00E128C8" w:rsidRDefault="006837C2" w:rsidP="00683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E128C8">
              <w:rPr>
                <w:rFonts w:ascii="Lucida Console" w:eastAsia="Times New Roman" w:hAnsi="Lucida Console" w:cs="Courier New"/>
                <w:color w:val="000000"/>
                <w:sz w:val="20"/>
                <w:szCs w:val="20"/>
                <w:bdr w:val="none" w:sz="0" w:space="0" w:color="auto" w:frame="1"/>
                <w:lang w:val="en-US"/>
              </w:rPr>
              <w:t xml:space="preserve">               Df Deviance </w:t>
            </w:r>
            <w:proofErr w:type="spellStart"/>
            <w:r w:rsidRPr="00E128C8">
              <w:rPr>
                <w:rFonts w:ascii="Lucida Console" w:eastAsia="Times New Roman" w:hAnsi="Lucida Console" w:cs="Courier New"/>
                <w:color w:val="000000"/>
                <w:sz w:val="20"/>
                <w:szCs w:val="20"/>
                <w:bdr w:val="none" w:sz="0" w:space="0" w:color="auto" w:frame="1"/>
                <w:lang w:val="en-US"/>
              </w:rPr>
              <w:t>Resid</w:t>
            </w:r>
            <w:proofErr w:type="spellEnd"/>
            <w:r w:rsidRPr="00E128C8">
              <w:rPr>
                <w:rFonts w:ascii="Lucida Console" w:eastAsia="Times New Roman" w:hAnsi="Lucida Console" w:cs="Courier New"/>
                <w:color w:val="000000"/>
                <w:sz w:val="20"/>
                <w:szCs w:val="20"/>
                <w:bdr w:val="none" w:sz="0" w:space="0" w:color="auto" w:frame="1"/>
                <w:lang w:val="en-US"/>
              </w:rPr>
              <w:t xml:space="preserve">. Df </w:t>
            </w:r>
            <w:proofErr w:type="spellStart"/>
            <w:r w:rsidRPr="00E128C8">
              <w:rPr>
                <w:rFonts w:ascii="Lucida Console" w:eastAsia="Times New Roman" w:hAnsi="Lucida Console" w:cs="Courier New"/>
                <w:color w:val="000000"/>
                <w:sz w:val="20"/>
                <w:szCs w:val="20"/>
                <w:bdr w:val="none" w:sz="0" w:space="0" w:color="auto" w:frame="1"/>
                <w:lang w:val="en-US"/>
              </w:rPr>
              <w:t>Resid</w:t>
            </w:r>
            <w:proofErr w:type="spellEnd"/>
            <w:r w:rsidRPr="00E128C8">
              <w:rPr>
                <w:rFonts w:ascii="Lucida Console" w:eastAsia="Times New Roman" w:hAnsi="Lucida Console" w:cs="Courier New"/>
                <w:color w:val="000000"/>
                <w:sz w:val="20"/>
                <w:szCs w:val="20"/>
                <w:bdr w:val="none" w:sz="0" w:space="0" w:color="auto" w:frame="1"/>
                <w:lang w:val="en-US"/>
              </w:rPr>
              <w:t xml:space="preserve">. </w:t>
            </w:r>
            <w:proofErr w:type="gramStart"/>
            <w:r w:rsidRPr="00E128C8">
              <w:rPr>
                <w:rFonts w:ascii="Lucida Console" w:eastAsia="Times New Roman" w:hAnsi="Lucida Console" w:cs="Courier New"/>
                <w:color w:val="000000"/>
                <w:sz w:val="20"/>
                <w:szCs w:val="20"/>
                <w:bdr w:val="none" w:sz="0" w:space="0" w:color="auto" w:frame="1"/>
                <w:lang w:val="en-US"/>
              </w:rPr>
              <w:t xml:space="preserve">Dev  </w:t>
            </w:r>
            <w:proofErr w:type="spellStart"/>
            <w:r w:rsidRPr="00E128C8">
              <w:rPr>
                <w:rFonts w:ascii="Lucida Console" w:eastAsia="Times New Roman" w:hAnsi="Lucida Console" w:cs="Courier New"/>
                <w:color w:val="000000"/>
                <w:sz w:val="20"/>
                <w:szCs w:val="20"/>
                <w:bdr w:val="none" w:sz="0" w:space="0" w:color="auto" w:frame="1"/>
                <w:lang w:val="en-US"/>
              </w:rPr>
              <w:t>Pr</w:t>
            </w:r>
            <w:proofErr w:type="spellEnd"/>
            <w:proofErr w:type="gramEnd"/>
            <w:r w:rsidRPr="00E128C8">
              <w:rPr>
                <w:rFonts w:ascii="Lucida Console" w:eastAsia="Times New Roman" w:hAnsi="Lucida Console" w:cs="Courier New"/>
                <w:color w:val="000000"/>
                <w:sz w:val="20"/>
                <w:szCs w:val="20"/>
                <w:bdr w:val="none" w:sz="0" w:space="0" w:color="auto" w:frame="1"/>
                <w:lang w:val="en-US"/>
              </w:rPr>
              <w:t xml:space="preserve">(&gt;Chi)    </w:t>
            </w:r>
          </w:p>
          <w:p w14:paraId="38AAB157" w14:textId="77777777" w:rsidR="006837C2" w:rsidRPr="00E128C8" w:rsidRDefault="006837C2" w:rsidP="00683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E128C8">
              <w:rPr>
                <w:rFonts w:ascii="Lucida Console" w:eastAsia="Times New Roman" w:hAnsi="Lucida Console" w:cs="Courier New"/>
                <w:color w:val="000000"/>
                <w:sz w:val="20"/>
                <w:szCs w:val="20"/>
                <w:bdr w:val="none" w:sz="0" w:space="0" w:color="auto" w:frame="1"/>
                <w:lang w:val="en-US"/>
              </w:rPr>
              <w:t xml:space="preserve">NULL                           22754      13958              </w:t>
            </w:r>
          </w:p>
          <w:p w14:paraId="35670CE6" w14:textId="77777777" w:rsidR="006837C2" w:rsidRDefault="006837C2" w:rsidP="00683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cs="Times New Roman"/>
                <w:szCs w:val="24"/>
              </w:rPr>
            </w:pPr>
          </w:p>
        </w:tc>
      </w:tr>
      <w:tr w:rsidR="006837C2" w14:paraId="76CEEA63" w14:textId="77777777" w:rsidTr="000116B0">
        <w:tc>
          <w:tcPr>
            <w:tcW w:w="9016" w:type="dxa"/>
            <w:gridSpan w:val="2"/>
            <w:tcBorders>
              <w:top w:val="nil"/>
              <w:left w:val="nil"/>
              <w:bottom w:val="nil"/>
              <w:right w:val="nil"/>
            </w:tcBorders>
          </w:tcPr>
          <w:p w14:paraId="097F6193" w14:textId="3311015D" w:rsidR="006837C2" w:rsidRPr="000116B0" w:rsidRDefault="006837C2" w:rsidP="00011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proofErr w:type="gramStart"/>
            <w:r w:rsidRPr="00E128C8">
              <w:rPr>
                <w:rFonts w:ascii="Lucida Console" w:eastAsia="Times New Roman" w:hAnsi="Lucida Console" w:cs="Courier New"/>
                <w:color w:val="000000"/>
                <w:sz w:val="20"/>
                <w:szCs w:val="20"/>
                <w:bdr w:val="none" w:sz="0" w:space="0" w:color="auto" w:frame="1"/>
                <w:lang w:val="en-US"/>
              </w:rPr>
              <w:t>reviews.rating</w:t>
            </w:r>
            <w:proofErr w:type="gramEnd"/>
            <w:r w:rsidRPr="00E128C8">
              <w:rPr>
                <w:rFonts w:ascii="Lucida Console" w:eastAsia="Times New Roman" w:hAnsi="Lucida Console" w:cs="Courier New"/>
                <w:color w:val="000000"/>
                <w:sz w:val="20"/>
                <w:szCs w:val="20"/>
                <w:bdr w:val="none" w:sz="0" w:space="0" w:color="auto" w:frame="1"/>
                <w:lang w:val="en-US"/>
              </w:rPr>
              <w:t xml:space="preserve">  1   42.779     22753      13915 6.128e-11 ***</w:t>
            </w:r>
          </w:p>
        </w:tc>
      </w:tr>
      <w:tr w:rsidR="006837C2" w14:paraId="62B03650" w14:textId="77777777" w:rsidTr="000116B0">
        <w:tc>
          <w:tcPr>
            <w:tcW w:w="9016" w:type="dxa"/>
            <w:gridSpan w:val="2"/>
            <w:tcBorders>
              <w:top w:val="nil"/>
              <w:left w:val="nil"/>
              <w:bottom w:val="nil"/>
              <w:right w:val="nil"/>
            </w:tcBorders>
          </w:tcPr>
          <w:p w14:paraId="37B2D55E" w14:textId="5A4D380D" w:rsidR="006837C2" w:rsidRPr="006837C2" w:rsidRDefault="006837C2" w:rsidP="00683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proofErr w:type="gramStart"/>
            <w:r w:rsidRPr="00E128C8">
              <w:rPr>
                <w:rFonts w:ascii="Lucida Console" w:eastAsia="Times New Roman" w:hAnsi="Lucida Console" w:cs="Courier New"/>
                <w:color w:val="000000"/>
                <w:sz w:val="20"/>
                <w:szCs w:val="20"/>
                <w:bdr w:val="none" w:sz="0" w:space="0" w:color="auto" w:frame="1"/>
                <w:lang w:val="en-US"/>
              </w:rPr>
              <w:t>reviews.rating</w:t>
            </w:r>
            <w:proofErr w:type="gramEnd"/>
            <w:r w:rsidRPr="00E128C8">
              <w:rPr>
                <w:rFonts w:ascii="Lucida Console" w:eastAsia="Times New Roman" w:hAnsi="Lucida Console" w:cs="Courier New"/>
                <w:color w:val="000000"/>
                <w:sz w:val="20"/>
                <w:szCs w:val="20"/>
                <w:bdr w:val="none" w:sz="0" w:space="0" w:color="auto" w:frame="1"/>
                <w:lang w:val="en-US"/>
              </w:rPr>
              <w:t xml:space="preserve">  1   42.779     22753      13915 6.128e-11 ***</w:t>
            </w:r>
          </w:p>
        </w:tc>
      </w:tr>
      <w:tr w:rsidR="006837C2" w14:paraId="03B583D3" w14:textId="77777777" w:rsidTr="00150E7F">
        <w:tc>
          <w:tcPr>
            <w:tcW w:w="9016" w:type="dxa"/>
            <w:gridSpan w:val="2"/>
            <w:tcBorders>
              <w:top w:val="nil"/>
              <w:left w:val="nil"/>
              <w:bottom w:val="single" w:sz="12" w:space="0" w:color="auto"/>
              <w:right w:val="nil"/>
            </w:tcBorders>
          </w:tcPr>
          <w:p w14:paraId="7C607008" w14:textId="77777777" w:rsidR="000116B0" w:rsidRDefault="000116B0" w:rsidP="00683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p>
          <w:p w14:paraId="0652C892" w14:textId="5159C827" w:rsidR="006837C2" w:rsidRDefault="006837C2" w:rsidP="00683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r w:rsidRPr="00E128C8">
              <w:rPr>
                <w:rFonts w:ascii="Lucida Console" w:eastAsia="Times New Roman" w:hAnsi="Lucida Console" w:cs="Courier New"/>
                <w:color w:val="000000"/>
                <w:sz w:val="20"/>
                <w:szCs w:val="20"/>
                <w:bdr w:val="none" w:sz="0" w:space="0" w:color="auto" w:frame="1"/>
                <w:lang w:val="en-US"/>
              </w:rPr>
              <w:t xml:space="preserve">Signif. codes:  0 ‘***’ 0.001 ‘**’ 0.01 ‘*’ 0.05 ‘.’ 0.1 </w:t>
            </w:r>
            <w:proofErr w:type="gramStart"/>
            <w:r w:rsidRPr="00E128C8">
              <w:rPr>
                <w:rFonts w:ascii="Lucida Console" w:eastAsia="Times New Roman" w:hAnsi="Lucida Console" w:cs="Courier New"/>
                <w:color w:val="000000"/>
                <w:sz w:val="20"/>
                <w:szCs w:val="20"/>
                <w:bdr w:val="none" w:sz="0" w:space="0" w:color="auto" w:frame="1"/>
                <w:lang w:val="en-US"/>
              </w:rPr>
              <w:t>‘ ’</w:t>
            </w:r>
            <w:proofErr w:type="gramEnd"/>
            <w:r w:rsidRPr="00E128C8">
              <w:rPr>
                <w:rFonts w:ascii="Lucida Console" w:eastAsia="Times New Roman" w:hAnsi="Lucida Console" w:cs="Courier New"/>
                <w:color w:val="000000"/>
                <w:sz w:val="20"/>
                <w:szCs w:val="20"/>
                <w:bdr w:val="none" w:sz="0" w:space="0" w:color="auto" w:frame="1"/>
                <w:lang w:val="en-US"/>
              </w:rPr>
              <w:t xml:space="preserve"> 1</w:t>
            </w:r>
          </w:p>
          <w:p w14:paraId="49F2D3D6" w14:textId="77777777" w:rsidR="006837C2" w:rsidRPr="00E128C8" w:rsidRDefault="006837C2" w:rsidP="006837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lang w:val="en-US"/>
              </w:rPr>
            </w:pPr>
          </w:p>
        </w:tc>
      </w:tr>
    </w:tbl>
    <w:p w14:paraId="0B17E65C" w14:textId="77777777" w:rsidR="00150E7F" w:rsidRDefault="00150E7F" w:rsidP="00150E7F">
      <w:pPr>
        <w:spacing w:after="160"/>
        <w:jc w:val="both"/>
        <w:rPr>
          <w:rFonts w:cs="Times New Roman"/>
          <w:szCs w:val="24"/>
        </w:rPr>
      </w:pPr>
    </w:p>
    <w:p w14:paraId="656A6227" w14:textId="55C21400" w:rsidR="000C25A3" w:rsidRDefault="00572014" w:rsidP="00150E7F">
      <w:pPr>
        <w:spacing w:after="160"/>
        <w:ind w:firstLine="720"/>
        <w:jc w:val="both"/>
        <w:rPr>
          <w:rFonts w:cs="Times New Roman"/>
          <w:szCs w:val="24"/>
        </w:rPr>
      </w:pPr>
      <w:r>
        <w:rPr>
          <w:rFonts w:cs="Times New Roman"/>
          <w:szCs w:val="24"/>
        </w:rPr>
        <w:t xml:space="preserve">From the output of the chi-square method, </w:t>
      </w:r>
      <w:proofErr w:type="gramStart"/>
      <w:r>
        <w:rPr>
          <w:rFonts w:cs="Times New Roman"/>
          <w:szCs w:val="24"/>
        </w:rPr>
        <w:t>it is clear that initially</w:t>
      </w:r>
      <w:proofErr w:type="gramEnd"/>
      <w:r>
        <w:rPr>
          <w:rFonts w:cs="Times New Roman"/>
          <w:szCs w:val="24"/>
        </w:rPr>
        <w:t xml:space="preserve"> the deviance was 14.675 and with the help of model the deviance changed to 13657</w:t>
      </w:r>
      <w:r w:rsidR="0099078F">
        <w:rPr>
          <w:rFonts w:cs="Times New Roman"/>
          <w:szCs w:val="24"/>
        </w:rPr>
        <w:t xml:space="preserve">. Greater the deviance better is the model. It can also be analysed that 22753 points were improved with the help of this model. Later, once we analyse the response we will fit our model based on test data. </w:t>
      </w:r>
      <w:r w:rsidR="00A214C7">
        <w:rPr>
          <w:rFonts w:cs="Times New Roman"/>
          <w:szCs w:val="24"/>
        </w:rPr>
        <w:t>Once the model is fitted to test data. Misclassification in the data is analysed</w:t>
      </w:r>
      <w:r w:rsidR="00600720">
        <w:rPr>
          <w:rFonts w:cs="Times New Roman"/>
          <w:szCs w:val="24"/>
        </w:rPr>
        <w:t xml:space="preserve">. </w:t>
      </w:r>
      <w:r w:rsidR="00600720" w:rsidRPr="00600720">
        <w:rPr>
          <w:rFonts w:cs="Times New Roman"/>
          <w:szCs w:val="24"/>
        </w:rPr>
        <w:t xml:space="preserve">Misclassification is when a </w:t>
      </w:r>
      <w:proofErr w:type="gramStart"/>
      <w:r w:rsidR="00600720" w:rsidRPr="00600720">
        <w:rPr>
          <w:rFonts w:cs="Times New Roman"/>
          <w:szCs w:val="24"/>
        </w:rPr>
        <w:t>particular point</w:t>
      </w:r>
      <w:proofErr w:type="gramEnd"/>
      <w:r w:rsidR="00600720" w:rsidRPr="00600720">
        <w:rPr>
          <w:rFonts w:cs="Times New Roman"/>
          <w:szCs w:val="24"/>
        </w:rPr>
        <w:t xml:space="preserve"> is misinterpreted and falls into another category where it doesn't have any similarity. Thus, due to which we will we will be provided incorrect information about the point and the association between the points.</w:t>
      </w:r>
      <w:r w:rsidR="00600720">
        <w:rPr>
          <w:rFonts w:cs="Times New Roman"/>
          <w:szCs w:val="24"/>
        </w:rPr>
        <w:t xml:space="preserve"> Outlier in the data can also lead us to misclassification. </w:t>
      </w:r>
      <w:r w:rsidR="00354B4B">
        <w:rPr>
          <w:rFonts w:cs="Times New Roman"/>
          <w:szCs w:val="24"/>
        </w:rPr>
        <w:t>Table 4 shows t</w:t>
      </w:r>
      <w:r w:rsidR="00600720">
        <w:rPr>
          <w:rFonts w:cs="Times New Roman"/>
          <w:szCs w:val="24"/>
        </w:rPr>
        <w:t>he accuracy of the model is 9</w:t>
      </w:r>
      <w:r w:rsidR="000C25A3">
        <w:rPr>
          <w:rFonts w:cs="Times New Roman"/>
          <w:szCs w:val="24"/>
        </w:rPr>
        <w:t>1</w:t>
      </w:r>
      <w:r w:rsidR="00600720">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6591"/>
      </w:tblGrid>
      <w:tr w:rsidR="000C25A3" w14:paraId="43FE7A8D" w14:textId="77777777" w:rsidTr="00073EA8">
        <w:tc>
          <w:tcPr>
            <w:tcW w:w="9016" w:type="dxa"/>
            <w:gridSpan w:val="2"/>
            <w:tcBorders>
              <w:bottom w:val="single" w:sz="12" w:space="0" w:color="auto"/>
            </w:tcBorders>
          </w:tcPr>
          <w:p w14:paraId="0FA18F2D" w14:textId="796EC362" w:rsidR="000C25A3" w:rsidRDefault="000C25A3" w:rsidP="00150E7F">
            <w:pPr>
              <w:spacing w:after="160"/>
              <w:jc w:val="both"/>
              <w:rPr>
                <w:rFonts w:cs="Times New Roman"/>
                <w:szCs w:val="24"/>
              </w:rPr>
            </w:pPr>
            <w:r>
              <w:rPr>
                <w:rFonts w:cs="Times New Roman"/>
                <w:szCs w:val="24"/>
              </w:rPr>
              <w:t>Table 4. Table for accuracy of logistic model</w:t>
            </w:r>
          </w:p>
        </w:tc>
      </w:tr>
      <w:tr w:rsidR="000C25A3" w14:paraId="2345E687" w14:textId="77777777" w:rsidTr="00073EA8">
        <w:tc>
          <w:tcPr>
            <w:tcW w:w="2425" w:type="dxa"/>
            <w:tcBorders>
              <w:top w:val="single" w:sz="12" w:space="0" w:color="auto"/>
              <w:bottom w:val="single" w:sz="12" w:space="0" w:color="auto"/>
            </w:tcBorders>
          </w:tcPr>
          <w:p w14:paraId="14B05ED3" w14:textId="34AD454E" w:rsidR="000C25A3" w:rsidRPr="00073EA8" w:rsidRDefault="000C25A3" w:rsidP="00073EA8">
            <w:pPr>
              <w:spacing w:after="160"/>
              <w:jc w:val="center"/>
              <w:rPr>
                <w:rFonts w:cs="Times New Roman"/>
                <w:szCs w:val="24"/>
              </w:rPr>
            </w:pPr>
            <w:r w:rsidRPr="00073EA8">
              <w:rPr>
                <w:rStyle w:val="gnkrckgcgsb"/>
                <w:rFonts w:ascii="Lucida Console" w:hAnsi="Lucida Console"/>
                <w:color w:val="000000"/>
                <w:bdr w:val="none" w:sz="0" w:space="0" w:color="auto" w:frame="1"/>
              </w:rPr>
              <w:t>Accuracy</w:t>
            </w:r>
          </w:p>
        </w:tc>
        <w:tc>
          <w:tcPr>
            <w:tcW w:w="6591" w:type="dxa"/>
            <w:tcBorders>
              <w:top w:val="single" w:sz="12" w:space="0" w:color="auto"/>
              <w:bottom w:val="single" w:sz="12" w:space="0" w:color="auto"/>
            </w:tcBorders>
          </w:tcPr>
          <w:p w14:paraId="4D3271D5" w14:textId="2950B389" w:rsidR="000C25A3" w:rsidRDefault="000C25A3" w:rsidP="00073EA8">
            <w:pPr>
              <w:spacing w:after="160"/>
              <w:jc w:val="center"/>
              <w:rPr>
                <w:rFonts w:cs="Times New Roman"/>
                <w:szCs w:val="24"/>
              </w:rPr>
            </w:pPr>
            <w:r>
              <w:rPr>
                <w:rStyle w:val="gnkrckgcgsb"/>
                <w:rFonts w:ascii="Lucida Console" w:hAnsi="Lucida Console"/>
                <w:color w:val="000000"/>
                <w:bdr w:val="none" w:sz="0" w:space="0" w:color="auto" w:frame="1"/>
              </w:rPr>
              <w:t>0.915615707987286</w:t>
            </w:r>
          </w:p>
        </w:tc>
      </w:tr>
    </w:tbl>
    <w:p w14:paraId="4569DBCD" w14:textId="3D4464CF" w:rsidR="00A334A2" w:rsidRDefault="00A57736" w:rsidP="00150E7F">
      <w:pPr>
        <w:spacing w:after="160"/>
        <w:ind w:firstLine="720"/>
        <w:jc w:val="both"/>
        <w:rPr>
          <w:noProof/>
        </w:rPr>
      </w:pPr>
      <w:r>
        <w:rPr>
          <w:rFonts w:cs="Times New Roman"/>
          <w:szCs w:val="24"/>
        </w:rPr>
        <w:lastRenderedPageBreak/>
        <w:t xml:space="preserve"> It seems that the model is good model based on accuracy. It might be possible t</w:t>
      </w:r>
      <w:r w:rsidR="00363FC7">
        <w:rPr>
          <w:rFonts w:cs="Times New Roman"/>
          <w:szCs w:val="24"/>
        </w:rPr>
        <w:t>hough the accura</w:t>
      </w:r>
      <w:bookmarkStart w:id="0" w:name="_GoBack"/>
      <w:bookmarkEnd w:id="0"/>
      <w:r w:rsidR="00363FC7">
        <w:rPr>
          <w:rFonts w:cs="Times New Roman"/>
          <w:szCs w:val="24"/>
        </w:rPr>
        <w:t xml:space="preserve">cy is high but some of the observation is </w:t>
      </w:r>
      <w:r w:rsidR="00822F10">
        <w:rPr>
          <w:rFonts w:cs="Times New Roman"/>
          <w:szCs w:val="24"/>
        </w:rPr>
        <w:t>predicted incorrect i.e. misclassified thus performance of the predicted value is predicted using prediction method</w:t>
      </w:r>
      <w:r w:rsidR="00A334A2">
        <w:rPr>
          <w:rFonts w:cs="Times New Roman"/>
          <w:szCs w:val="24"/>
        </w:rPr>
        <w:t xml:space="preserve">. Belo plotted is the </w:t>
      </w:r>
      <w:r w:rsidR="00822F10">
        <w:rPr>
          <w:rFonts w:cs="Times New Roman"/>
          <w:szCs w:val="24"/>
        </w:rPr>
        <w:t>AUC graph</w:t>
      </w:r>
      <w:r w:rsidR="004535BA">
        <w:rPr>
          <w:rFonts w:cs="Times New Roman"/>
          <w:szCs w:val="24"/>
        </w:rPr>
        <w:t xml:space="preserve">, </w:t>
      </w:r>
      <w:r w:rsidR="00A370B1">
        <w:rPr>
          <w:rFonts w:cs="Times New Roman"/>
          <w:szCs w:val="24"/>
        </w:rPr>
        <w:t>f</w:t>
      </w:r>
      <w:r w:rsidR="004535BA">
        <w:rPr>
          <w:rFonts w:cs="Times New Roman"/>
          <w:szCs w:val="24"/>
        </w:rPr>
        <w:t>rom the below graph we can find the performance of the model</w:t>
      </w:r>
      <w:r w:rsidR="00A370B1">
        <w:rPr>
          <w:rFonts w:cs="Times New Roman"/>
          <w:szCs w:val="24"/>
        </w:rPr>
        <w:t xml:space="preserve">. </w:t>
      </w:r>
    </w:p>
    <w:p w14:paraId="681A76B1" w14:textId="64B530B4" w:rsidR="00822F10" w:rsidRDefault="00822F10" w:rsidP="001E374D">
      <w:pPr>
        <w:spacing w:after="160"/>
        <w:jc w:val="both"/>
        <w:rPr>
          <w:rFonts w:cs="Times New Roman"/>
          <w:szCs w:val="24"/>
        </w:rPr>
      </w:pPr>
      <w:r>
        <w:rPr>
          <w:noProof/>
        </w:rPr>
        <w:drawing>
          <wp:inline distT="0" distB="0" distL="0" distR="0" wp14:anchorId="01A1539A" wp14:editId="0802CF0B">
            <wp:extent cx="5252768" cy="29908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611" t="15369" r="18569" b="16650"/>
                    <a:stretch/>
                  </pic:blipFill>
                  <pic:spPr bwMode="auto">
                    <a:xfrm>
                      <a:off x="0" y="0"/>
                      <a:ext cx="5252768" cy="2990850"/>
                    </a:xfrm>
                    <a:prstGeom prst="rect">
                      <a:avLst/>
                    </a:prstGeom>
                    <a:ln>
                      <a:noFill/>
                    </a:ln>
                    <a:extLst>
                      <a:ext uri="{53640926-AAD7-44D8-BBD7-CCE9431645EC}">
                        <a14:shadowObscured xmlns:a14="http://schemas.microsoft.com/office/drawing/2010/main"/>
                      </a:ext>
                    </a:extLst>
                  </pic:spPr>
                </pic:pic>
              </a:graphicData>
            </a:graphic>
          </wp:inline>
        </w:drawing>
      </w:r>
    </w:p>
    <w:p w14:paraId="582E69BD" w14:textId="124F406D" w:rsidR="00B359E9" w:rsidRDefault="00A370B1" w:rsidP="001E374D">
      <w:pPr>
        <w:spacing w:after="160"/>
        <w:jc w:val="both"/>
        <w:rPr>
          <w:rFonts w:cs="Times New Roman"/>
          <w:szCs w:val="24"/>
        </w:rPr>
      </w:pPr>
      <w:r>
        <w:rPr>
          <w:rFonts w:cs="Times New Roman"/>
          <w:szCs w:val="24"/>
        </w:rPr>
        <w:t xml:space="preserve">The X axis shows the number of values which are predicted incorrectly </w:t>
      </w:r>
      <w:r w:rsidR="00E128C8">
        <w:rPr>
          <w:rFonts w:cs="Times New Roman"/>
          <w:szCs w:val="24"/>
        </w:rPr>
        <w:t>whereas</w:t>
      </w:r>
      <w:r>
        <w:rPr>
          <w:rFonts w:cs="Times New Roman"/>
          <w:szCs w:val="24"/>
        </w:rPr>
        <w:t xml:space="preserve"> the y axis the value which are predicted true. A graph which is more toward x-axis predicts that the model has misclassified the values. Hence, the model is not good enough. Whereas </w:t>
      </w:r>
      <w:r w:rsidR="00BE4024">
        <w:rPr>
          <w:rFonts w:cs="Times New Roman"/>
          <w:szCs w:val="24"/>
        </w:rPr>
        <w:t xml:space="preserve">if the curve is more towards y axis it shows the model has predicted the values correctly and it is more than 50%. A model with 50% is not good enough. From the above graph </w:t>
      </w:r>
      <w:proofErr w:type="gramStart"/>
      <w:r w:rsidR="00BE4024">
        <w:rPr>
          <w:rFonts w:cs="Times New Roman"/>
          <w:szCs w:val="24"/>
        </w:rPr>
        <w:t>it is clear that AUC</w:t>
      </w:r>
      <w:proofErr w:type="gramEnd"/>
      <w:r w:rsidR="00BE4024">
        <w:rPr>
          <w:rFonts w:cs="Times New Roman"/>
          <w:szCs w:val="24"/>
        </w:rPr>
        <w:t xml:space="preserve"> is 50.3%. Hence, the null hypothesis is rejected.</w:t>
      </w:r>
    </w:p>
    <w:p w14:paraId="66276F9D" w14:textId="74235388" w:rsidR="00BE4024" w:rsidRDefault="00B359E9" w:rsidP="001E374D">
      <w:pPr>
        <w:spacing w:after="160"/>
        <w:jc w:val="both"/>
        <w:rPr>
          <w:rFonts w:cs="Times New Roman"/>
          <w:szCs w:val="24"/>
        </w:rPr>
      </w:pPr>
      <w:r>
        <w:rPr>
          <w:rFonts w:cs="Times New Roman"/>
          <w:szCs w:val="24"/>
        </w:rPr>
        <w:tab/>
      </w:r>
      <w:r w:rsidR="002B0BFC">
        <w:rPr>
          <w:rFonts w:cs="Times New Roman"/>
          <w:szCs w:val="24"/>
        </w:rPr>
        <w:t>N</w:t>
      </w:r>
      <w:r>
        <w:rPr>
          <w:rFonts w:cs="Times New Roman"/>
          <w:szCs w:val="24"/>
        </w:rPr>
        <w:t xml:space="preserve">ext method </w:t>
      </w:r>
      <w:r w:rsidR="00F12A3A">
        <w:rPr>
          <w:rFonts w:cs="Times New Roman"/>
          <w:szCs w:val="24"/>
        </w:rPr>
        <w:t xml:space="preserve">uses </w:t>
      </w:r>
      <w:r>
        <w:rPr>
          <w:rFonts w:cs="Times New Roman"/>
          <w:szCs w:val="24"/>
        </w:rPr>
        <w:t>implement</w:t>
      </w:r>
      <w:r w:rsidR="00F12A3A">
        <w:rPr>
          <w:rFonts w:cs="Times New Roman"/>
          <w:szCs w:val="24"/>
        </w:rPr>
        <w:t>ation</w:t>
      </w:r>
      <w:r>
        <w:rPr>
          <w:rFonts w:cs="Times New Roman"/>
          <w:szCs w:val="24"/>
        </w:rPr>
        <w:t xml:space="preserve"> </w:t>
      </w:r>
      <w:r w:rsidR="00263914">
        <w:rPr>
          <w:rFonts w:cs="Times New Roman"/>
          <w:szCs w:val="24"/>
        </w:rPr>
        <w:t>o</w:t>
      </w:r>
      <w:r w:rsidR="00F12A3A">
        <w:rPr>
          <w:rFonts w:cs="Times New Roman"/>
          <w:szCs w:val="24"/>
        </w:rPr>
        <w:t>f</w:t>
      </w:r>
      <w:r w:rsidR="00263914">
        <w:rPr>
          <w:rFonts w:cs="Times New Roman"/>
          <w:szCs w:val="24"/>
        </w:rPr>
        <w:t xml:space="preserve"> </w:t>
      </w:r>
      <w:r>
        <w:rPr>
          <w:rFonts w:cs="Times New Roman"/>
          <w:szCs w:val="24"/>
        </w:rPr>
        <w:t>SVM</w:t>
      </w:r>
      <w:r w:rsidR="00263914">
        <w:rPr>
          <w:rFonts w:cs="Times New Roman"/>
          <w:szCs w:val="24"/>
        </w:rPr>
        <w:t xml:space="preserve"> kernel.</w:t>
      </w:r>
      <w:r w:rsidR="000F7A3A">
        <w:rPr>
          <w:rFonts w:cs="Times New Roman"/>
          <w:szCs w:val="24"/>
        </w:rPr>
        <w:t xml:space="preserve"> SVM is a kind of supervised learning.</w:t>
      </w:r>
      <w:r w:rsidR="00263914">
        <w:rPr>
          <w:rFonts w:cs="Times New Roman"/>
          <w:szCs w:val="24"/>
        </w:rPr>
        <w:t xml:space="preserve"> </w:t>
      </w:r>
      <w:r w:rsidR="00FF74E6">
        <w:rPr>
          <w:rFonts w:cs="Times New Roman"/>
          <w:szCs w:val="24"/>
        </w:rPr>
        <w:t xml:space="preserve">SVM in a classification method. It </w:t>
      </w:r>
      <w:r w:rsidR="00D86429">
        <w:rPr>
          <w:rFonts w:cs="Times New Roman"/>
          <w:szCs w:val="24"/>
        </w:rPr>
        <w:t>categorizes</w:t>
      </w:r>
      <w:r w:rsidR="00FF74E6">
        <w:rPr>
          <w:rFonts w:cs="Times New Roman"/>
          <w:szCs w:val="24"/>
        </w:rPr>
        <w:t xml:space="preserve"> the data </w:t>
      </w:r>
      <w:r w:rsidR="000F7A3A">
        <w:rPr>
          <w:rFonts w:cs="Times New Roman"/>
          <w:szCs w:val="24"/>
        </w:rPr>
        <w:t xml:space="preserve">with the help of a hyperplane. All the observation with common </w:t>
      </w:r>
      <w:r w:rsidR="00D86429">
        <w:rPr>
          <w:rFonts w:cs="Times New Roman"/>
          <w:szCs w:val="24"/>
        </w:rPr>
        <w:t>features is differentiated from other group with the help of the hyperplane. The distance between the hyperplane and the first value on each side of the line should have maximum value. For</w:t>
      </w:r>
      <w:r w:rsidR="00263914">
        <w:rPr>
          <w:rFonts w:cs="Times New Roman"/>
          <w:szCs w:val="24"/>
        </w:rPr>
        <w:t xml:space="preserve"> building this model we need to perform feature selection</w:t>
      </w:r>
      <w:r w:rsidR="00F12A3A">
        <w:rPr>
          <w:rFonts w:cs="Times New Roman"/>
          <w:szCs w:val="24"/>
        </w:rPr>
        <w:t xml:space="preserve">. </w:t>
      </w:r>
      <w:r w:rsidR="00F12A3A">
        <w:rPr>
          <w:rFonts w:cs="Times New Roman"/>
          <w:szCs w:val="24"/>
        </w:rPr>
        <w:lastRenderedPageBreak/>
        <w:t>I</w:t>
      </w:r>
      <w:r w:rsidR="00263914">
        <w:rPr>
          <w:rFonts w:cs="Times New Roman"/>
          <w:szCs w:val="24"/>
        </w:rPr>
        <w:t>ncluding all the values in the model won’t allow</w:t>
      </w:r>
      <w:r w:rsidR="00F12A3A">
        <w:rPr>
          <w:rFonts w:cs="Times New Roman"/>
          <w:szCs w:val="24"/>
        </w:rPr>
        <w:t xml:space="preserve"> to give accuracy and result in overf</w:t>
      </w:r>
      <w:r w:rsidR="00D53CDB">
        <w:rPr>
          <w:rFonts w:cs="Times New Roman"/>
          <w:szCs w:val="24"/>
        </w:rPr>
        <w:t xml:space="preserve">itted. Thus reviews.text, </w:t>
      </w:r>
      <w:r w:rsidR="00D53CDB" w:rsidRPr="00D53CDB">
        <w:rPr>
          <w:rFonts w:cs="Times New Roman"/>
          <w:szCs w:val="24"/>
        </w:rPr>
        <w:t>reviews.numHelpful</w:t>
      </w:r>
      <w:r w:rsidR="00D53CDB">
        <w:rPr>
          <w:rFonts w:cs="Times New Roman"/>
          <w:szCs w:val="24"/>
        </w:rPr>
        <w:t xml:space="preserve"> are the variables selected </w:t>
      </w:r>
      <w:r w:rsidR="00C30874">
        <w:rPr>
          <w:rFonts w:cs="Times New Roman"/>
          <w:szCs w:val="24"/>
        </w:rPr>
        <w:t xml:space="preserve">for building this model. Two new variables Is_It_Helpful, Wordcount is created. Is_It_Helpful </w:t>
      </w:r>
      <w:r w:rsidR="004C2F68">
        <w:rPr>
          <w:rFonts w:cs="Times New Roman"/>
          <w:szCs w:val="24"/>
        </w:rPr>
        <w:t xml:space="preserve">variable is created based on </w:t>
      </w:r>
      <w:r w:rsidR="004C2F68" w:rsidRPr="00D53CDB">
        <w:rPr>
          <w:rFonts w:cs="Times New Roman"/>
          <w:szCs w:val="24"/>
        </w:rPr>
        <w:t>reviews.numHelpful</w:t>
      </w:r>
      <w:r w:rsidR="004C2F68">
        <w:rPr>
          <w:rFonts w:cs="Times New Roman"/>
          <w:szCs w:val="24"/>
        </w:rPr>
        <w:t xml:space="preserve">. Words count is created based on reviews.text variable. </w:t>
      </w:r>
    </w:p>
    <w:p w14:paraId="23207827" w14:textId="5B442982" w:rsidR="004C2F68" w:rsidRDefault="004C2F68" w:rsidP="001E374D">
      <w:pPr>
        <w:spacing w:after="160"/>
        <w:jc w:val="both"/>
        <w:rPr>
          <w:rFonts w:cs="Times New Roman"/>
          <w:szCs w:val="24"/>
        </w:rPr>
      </w:pPr>
      <w:r>
        <w:rPr>
          <w:rFonts w:cs="Times New Roman"/>
          <w:szCs w:val="24"/>
        </w:rPr>
        <w:t>Dependent Variable: WordCount, Is_It_Helpful</w:t>
      </w:r>
    </w:p>
    <w:p w14:paraId="60F956FC" w14:textId="248E8105" w:rsidR="004C2F68" w:rsidRDefault="004C2F68" w:rsidP="001E374D">
      <w:pPr>
        <w:spacing w:after="160"/>
        <w:jc w:val="both"/>
        <w:rPr>
          <w:rFonts w:cs="Times New Roman"/>
          <w:szCs w:val="24"/>
        </w:rPr>
      </w:pPr>
      <w:r>
        <w:rPr>
          <w:rFonts w:cs="Times New Roman"/>
          <w:szCs w:val="24"/>
        </w:rPr>
        <w:t xml:space="preserve">Independent Variable: </w:t>
      </w:r>
      <w:r w:rsidRPr="00D53CDB">
        <w:rPr>
          <w:rFonts w:cs="Times New Roman"/>
          <w:szCs w:val="24"/>
        </w:rPr>
        <w:t>reviews.numHelpful</w:t>
      </w:r>
      <w:r>
        <w:rPr>
          <w:rFonts w:cs="Times New Roman"/>
          <w:szCs w:val="24"/>
        </w:rPr>
        <w:t>, reviews.text</w:t>
      </w:r>
    </w:p>
    <w:p w14:paraId="09F853E4" w14:textId="46A50F53" w:rsidR="004C2F68" w:rsidRDefault="00C54404" w:rsidP="001E374D">
      <w:pPr>
        <w:spacing w:after="160"/>
        <w:jc w:val="both"/>
        <w:rPr>
          <w:rFonts w:cs="Times New Roman"/>
          <w:szCs w:val="24"/>
        </w:rPr>
      </w:pPr>
      <w:r>
        <w:rPr>
          <w:rFonts w:cs="Times New Roman"/>
          <w:szCs w:val="24"/>
        </w:rPr>
        <w:t>WordCount</w:t>
      </w:r>
      <w:r w:rsidR="004C2F68">
        <w:rPr>
          <w:rFonts w:cs="Times New Roman"/>
          <w:szCs w:val="24"/>
        </w:rPr>
        <w:t xml:space="preserve"> is total number of words in text reviews</w:t>
      </w:r>
      <w:r>
        <w:rPr>
          <w:rFonts w:cs="Times New Roman"/>
          <w:szCs w:val="24"/>
        </w:rPr>
        <w:t>. A function is used to find the word count and it will not count white space, comma, exclamation marks.</w:t>
      </w:r>
      <w:r w:rsidR="00FF74E6">
        <w:rPr>
          <w:rFonts w:cs="Times New Roman"/>
          <w:szCs w:val="24"/>
        </w:rPr>
        <w:t xml:space="preserve"> Is_It_Helpful variable is used to find if a desired customer finds it helpful.</w:t>
      </w:r>
      <w:r w:rsidR="005278C7">
        <w:rPr>
          <w:rFonts w:cs="Times New Roman"/>
          <w:szCs w:val="24"/>
        </w:rPr>
        <w:t xml:space="preserve"> The data </w:t>
      </w:r>
      <w:r w:rsidR="000B40F7">
        <w:rPr>
          <w:rFonts w:cs="Times New Roman"/>
          <w:szCs w:val="24"/>
        </w:rPr>
        <w:t>will be spliced into training and testing data. There are 70% of data in training and rest of the 30% is the testing data.</w:t>
      </w:r>
      <w:r w:rsidR="0093709B">
        <w:rPr>
          <w:rFonts w:cs="Times New Roman"/>
          <w:szCs w:val="24"/>
        </w:rPr>
        <w:t xml:space="preserve"> The dimension of the training data is 22757 by 6 whereas dimension of the testing data is 9751 by 6. All the observation with missing values should be removed from the subset of the data. The target value should be binary information.</w:t>
      </w:r>
      <w:r w:rsidR="003E0432">
        <w:rPr>
          <w:rFonts w:cs="Times New Roman"/>
          <w:szCs w:val="24"/>
        </w:rPr>
        <w:t xml:space="preserve"> The model is trained </w:t>
      </w:r>
      <w:r w:rsidR="004F1ED8">
        <w:rPr>
          <w:rFonts w:cs="Times New Roman"/>
          <w:szCs w:val="24"/>
        </w:rPr>
        <w:t>based on observation from in the training. Setting seed is good practice. I</w:t>
      </w:r>
      <w:r w:rsidR="00E56FB6">
        <w:rPr>
          <w:rFonts w:cs="Times New Roman"/>
          <w:szCs w:val="24"/>
        </w:rPr>
        <w:t>f</w:t>
      </w:r>
      <w:r w:rsidR="004F1ED8">
        <w:rPr>
          <w:rFonts w:cs="Times New Roman"/>
          <w:szCs w:val="24"/>
        </w:rPr>
        <w:t xml:space="preserve"> the value of the seed is not set, then every time you run the model you will get different value</w:t>
      </w:r>
      <w:r w:rsidR="00383E60">
        <w:rPr>
          <w:rFonts w:cs="Times New Roman"/>
          <w:szCs w:val="24"/>
        </w:rPr>
        <w:t xml:space="preserve"> to the model.</w:t>
      </w:r>
    </w:p>
    <w:p w14:paraId="6EF58458" w14:textId="56A59A27" w:rsidR="00CF19B8" w:rsidRDefault="00CF19B8">
      <w:pPr>
        <w:spacing w:after="160" w:line="259" w:lineRule="auto"/>
        <w:rPr>
          <w:rFonts w:cs="Times New Roman"/>
          <w:szCs w:val="24"/>
        </w:rPr>
      </w:pPr>
      <w:r>
        <w:rPr>
          <w:rFonts w:cs="Times New Roman"/>
          <w:szCs w:val="24"/>
        </w:rPr>
        <w:br w:type="page"/>
      </w:r>
    </w:p>
    <w:p w14:paraId="2A17B0F9" w14:textId="77777777" w:rsidR="00DF2BB8" w:rsidRDefault="00DF2BB8" w:rsidP="001E374D">
      <w:pPr>
        <w:spacing w:after="160"/>
        <w:jc w:val="both"/>
        <w:rPr>
          <w:rFonts w:cs="Times New Roman"/>
          <w:szCs w:val="24"/>
        </w:rPr>
      </w:pPr>
    </w:p>
    <w:p w14:paraId="1180E60A" w14:textId="0845E3C0" w:rsidR="00DF2BB8" w:rsidRDefault="00D634CC" w:rsidP="00261680">
      <w:pPr>
        <w:spacing w:after="160"/>
        <w:ind w:left="2160" w:firstLine="720"/>
        <w:rPr>
          <w:rFonts w:cs="Times New Roman"/>
          <w:szCs w:val="24"/>
        </w:rPr>
      </w:pPr>
      <w:r>
        <w:rPr>
          <w:rFonts w:cs="Times New Roman"/>
          <w:szCs w:val="24"/>
        </w:rPr>
        <w:t>Conclusion</w:t>
      </w:r>
    </w:p>
    <w:p w14:paraId="7C3EF70A" w14:textId="4BDF236E" w:rsidR="00D634CC" w:rsidRDefault="00D634CC" w:rsidP="00D634CC">
      <w:pPr>
        <w:spacing w:after="160"/>
        <w:rPr>
          <w:rFonts w:cs="Times New Roman"/>
          <w:szCs w:val="24"/>
        </w:rPr>
      </w:pPr>
      <w:r>
        <w:rPr>
          <w:rFonts w:cs="Times New Roman"/>
          <w:szCs w:val="24"/>
        </w:rPr>
        <w:t xml:space="preserve">The objective of this project was to </w:t>
      </w:r>
    </w:p>
    <w:p w14:paraId="1DBF84B9" w14:textId="2ACFFDBC" w:rsidR="00D5239F" w:rsidRDefault="00D5239F">
      <w:pPr>
        <w:spacing w:after="160" w:line="259" w:lineRule="auto"/>
        <w:rPr>
          <w:rFonts w:cs="Times New Roman"/>
          <w:b/>
          <w:szCs w:val="24"/>
        </w:rPr>
      </w:pPr>
      <w:r>
        <w:rPr>
          <w:rFonts w:cs="Times New Roman"/>
          <w:b/>
          <w:szCs w:val="24"/>
        </w:rPr>
        <w:br w:type="page"/>
      </w:r>
    </w:p>
    <w:p w14:paraId="21880D63" w14:textId="7657DC76" w:rsidR="00116AA3" w:rsidRPr="00202094" w:rsidRDefault="007827CF" w:rsidP="00D5239F">
      <w:pPr>
        <w:spacing w:after="160"/>
        <w:ind w:left="1440" w:firstLine="720"/>
        <w:jc w:val="both"/>
        <w:rPr>
          <w:rFonts w:cs="Times New Roman"/>
          <w:b/>
          <w:szCs w:val="24"/>
        </w:rPr>
      </w:pPr>
      <w:r>
        <w:rPr>
          <w:rFonts w:cs="Times New Roman"/>
          <w:b/>
          <w:szCs w:val="24"/>
        </w:rPr>
        <w:lastRenderedPageBreak/>
        <w:tab/>
      </w:r>
      <w:r w:rsidR="00116AA3" w:rsidRPr="00202094">
        <w:rPr>
          <w:rFonts w:cs="Times New Roman"/>
          <w:szCs w:val="24"/>
        </w:rPr>
        <w:t>References</w:t>
      </w:r>
    </w:p>
    <w:p w14:paraId="16165E91" w14:textId="10006174" w:rsidR="004E2B25" w:rsidRPr="00202094" w:rsidRDefault="004E2B25" w:rsidP="00CB7F43">
      <w:pPr>
        <w:ind w:left="720" w:hanging="720"/>
        <w:jc w:val="both"/>
        <w:rPr>
          <w:rFonts w:cs="Times New Roman"/>
          <w:szCs w:val="24"/>
          <w:shd w:val="clear" w:color="auto" w:fill="FFFFFF"/>
        </w:rPr>
      </w:pPr>
      <w:r w:rsidRPr="00202094">
        <w:rPr>
          <w:rFonts w:cs="Times New Roman"/>
          <w:szCs w:val="24"/>
        </w:rPr>
        <w:t>Berger, J., Sorensen, T, A., &amp; Rasmussen, J,</w:t>
      </w:r>
      <w:r w:rsidRPr="00202094">
        <w:rPr>
          <w:rFonts w:cs="Times New Roman"/>
          <w:szCs w:val="24"/>
          <w:shd w:val="clear" w:color="auto" w:fill="FFFFFF"/>
        </w:rPr>
        <w:t xml:space="preserve"> </w:t>
      </w:r>
      <w:r w:rsidRPr="00202094">
        <w:rPr>
          <w:rFonts w:cs="Times New Roman"/>
          <w:szCs w:val="24"/>
        </w:rPr>
        <w:t>Scott.</w:t>
      </w:r>
      <w:r w:rsidRPr="00202094">
        <w:rPr>
          <w:rFonts w:cs="Times New Roman"/>
          <w:szCs w:val="24"/>
          <w:shd w:val="clear" w:color="auto" w:fill="FFFFFF"/>
        </w:rPr>
        <w:t xml:space="preserve"> (2010). Positive Effects of Negative Publicity: When Negative Reviews Increase Sales. </w:t>
      </w:r>
      <w:r w:rsidRPr="00202094">
        <w:rPr>
          <w:rFonts w:cs="Times New Roman"/>
          <w:i/>
          <w:iCs/>
          <w:szCs w:val="24"/>
          <w:shd w:val="clear" w:color="auto" w:fill="FFFFFF"/>
        </w:rPr>
        <w:t>Marketing Science,</w:t>
      </w:r>
      <w:r w:rsidRPr="00202094">
        <w:rPr>
          <w:rFonts w:cs="Times New Roman"/>
          <w:szCs w:val="24"/>
          <w:shd w:val="clear" w:color="auto" w:fill="FFFFFF"/>
        </w:rPr>
        <w:t> </w:t>
      </w:r>
      <w:r w:rsidRPr="00202094">
        <w:rPr>
          <w:rFonts w:cs="Times New Roman"/>
          <w:i/>
          <w:iCs/>
          <w:szCs w:val="24"/>
          <w:shd w:val="clear" w:color="auto" w:fill="FFFFFF"/>
        </w:rPr>
        <w:t>29</w:t>
      </w:r>
      <w:r w:rsidRPr="00202094">
        <w:rPr>
          <w:rFonts w:cs="Times New Roman"/>
          <w:szCs w:val="24"/>
          <w:shd w:val="clear" w:color="auto" w:fill="FFFFFF"/>
        </w:rPr>
        <w:t>(5), 815-827.</w:t>
      </w:r>
    </w:p>
    <w:p w14:paraId="79A74DAB" w14:textId="284CA6AF" w:rsidR="00D67159" w:rsidRPr="00202094" w:rsidRDefault="00D67159" w:rsidP="00CB7F43">
      <w:pPr>
        <w:ind w:left="720" w:hanging="720"/>
        <w:jc w:val="both"/>
        <w:rPr>
          <w:rFonts w:cs="Times New Roman"/>
          <w:szCs w:val="24"/>
        </w:rPr>
      </w:pPr>
      <w:r w:rsidRPr="00202094">
        <w:rPr>
          <w:rFonts w:cs="Times New Roman"/>
          <w:szCs w:val="24"/>
          <w:shd w:val="clear" w:color="auto" w:fill="FFFFFF"/>
        </w:rPr>
        <w:t>Bettman, J., Luce, M., &amp; Payne, J. (1998). Constructive Consumer Choice Processes. </w:t>
      </w:r>
      <w:r w:rsidRPr="00202094">
        <w:rPr>
          <w:rFonts w:cs="Times New Roman"/>
          <w:i/>
          <w:iCs/>
          <w:szCs w:val="24"/>
          <w:shd w:val="clear" w:color="auto" w:fill="FFFFFF"/>
        </w:rPr>
        <w:t>Journal of Consumer Research,</w:t>
      </w:r>
      <w:r w:rsidRPr="00202094">
        <w:rPr>
          <w:rFonts w:cs="Times New Roman"/>
          <w:szCs w:val="24"/>
          <w:shd w:val="clear" w:color="auto" w:fill="FFFFFF"/>
        </w:rPr>
        <w:t> </w:t>
      </w:r>
      <w:r w:rsidRPr="00202094">
        <w:rPr>
          <w:rFonts w:cs="Times New Roman"/>
          <w:i/>
          <w:iCs/>
          <w:szCs w:val="24"/>
          <w:shd w:val="clear" w:color="auto" w:fill="FFFFFF"/>
        </w:rPr>
        <w:t>25</w:t>
      </w:r>
      <w:r w:rsidRPr="00202094">
        <w:rPr>
          <w:rFonts w:cs="Times New Roman"/>
          <w:szCs w:val="24"/>
          <w:shd w:val="clear" w:color="auto" w:fill="FFFFFF"/>
        </w:rPr>
        <w:t>(3), 187-217.</w:t>
      </w:r>
    </w:p>
    <w:p w14:paraId="7B7655EB" w14:textId="77777777" w:rsidR="00116AA3" w:rsidRPr="00202094" w:rsidRDefault="00116AA3" w:rsidP="00CB7F43">
      <w:pPr>
        <w:ind w:left="720" w:hanging="720"/>
        <w:jc w:val="both"/>
        <w:rPr>
          <w:rFonts w:cs="Times New Roman"/>
          <w:szCs w:val="24"/>
        </w:rPr>
      </w:pPr>
      <w:r w:rsidRPr="00202094">
        <w:rPr>
          <w:rFonts w:cs="Times New Roman"/>
          <w:szCs w:val="24"/>
          <w:shd w:val="clear" w:color="auto" w:fill="FFFFFF"/>
        </w:rPr>
        <w:t>Ashby, N., Walasek, L., &amp; Glockner, A. (2015). The effect of consumer ratings and attentional allocation on product valuations. </w:t>
      </w:r>
      <w:r w:rsidRPr="00202094">
        <w:rPr>
          <w:rFonts w:cs="Times New Roman"/>
          <w:i/>
          <w:iCs/>
          <w:szCs w:val="24"/>
          <w:shd w:val="clear" w:color="auto" w:fill="FFFFFF"/>
        </w:rPr>
        <w:t>10</w:t>
      </w:r>
      <w:r w:rsidRPr="00202094">
        <w:rPr>
          <w:rFonts w:cs="Times New Roman"/>
          <w:szCs w:val="24"/>
          <w:shd w:val="clear" w:color="auto" w:fill="FFFFFF"/>
        </w:rPr>
        <w:t>(2), 172-184.</w:t>
      </w:r>
    </w:p>
    <w:p w14:paraId="05CB191A" w14:textId="77777777" w:rsidR="00116AA3" w:rsidRPr="00202094" w:rsidRDefault="00116AA3" w:rsidP="00CB7F43">
      <w:pPr>
        <w:ind w:left="720" w:hanging="720"/>
        <w:jc w:val="both"/>
        <w:rPr>
          <w:rFonts w:cs="Times New Roman"/>
          <w:szCs w:val="24"/>
        </w:rPr>
      </w:pPr>
      <w:r w:rsidRPr="00202094">
        <w:rPr>
          <w:rFonts w:cs="Times New Roman"/>
          <w:szCs w:val="24"/>
          <w:shd w:val="clear" w:color="auto" w:fill="FFFFFF"/>
        </w:rPr>
        <w:t xml:space="preserve">Avery, C., Resnick, Paul, &amp; </w:t>
      </w:r>
      <w:proofErr w:type="spellStart"/>
      <w:r w:rsidRPr="00202094">
        <w:rPr>
          <w:rFonts w:cs="Times New Roman"/>
          <w:szCs w:val="24"/>
          <w:shd w:val="clear" w:color="auto" w:fill="FFFFFF"/>
        </w:rPr>
        <w:t>Zeckhauser</w:t>
      </w:r>
      <w:proofErr w:type="spellEnd"/>
      <w:r w:rsidRPr="00202094">
        <w:rPr>
          <w:rFonts w:cs="Times New Roman"/>
          <w:szCs w:val="24"/>
          <w:shd w:val="clear" w:color="auto" w:fill="FFFFFF"/>
        </w:rPr>
        <w:t>, Richard. (1999). The market for evaluations. </w:t>
      </w:r>
      <w:r w:rsidRPr="00202094">
        <w:rPr>
          <w:rFonts w:cs="Times New Roman"/>
          <w:i/>
          <w:iCs/>
          <w:szCs w:val="24"/>
          <w:shd w:val="clear" w:color="auto" w:fill="FFFFFF"/>
        </w:rPr>
        <w:t>The American Economic Review,</w:t>
      </w:r>
      <w:r w:rsidRPr="00202094">
        <w:rPr>
          <w:rFonts w:cs="Times New Roman"/>
          <w:szCs w:val="24"/>
          <w:shd w:val="clear" w:color="auto" w:fill="FFFFFF"/>
        </w:rPr>
        <w:t> </w:t>
      </w:r>
      <w:r w:rsidRPr="00202094">
        <w:rPr>
          <w:rFonts w:cs="Times New Roman"/>
          <w:i/>
          <w:iCs/>
          <w:szCs w:val="24"/>
          <w:shd w:val="clear" w:color="auto" w:fill="FFFFFF"/>
        </w:rPr>
        <w:t>89</w:t>
      </w:r>
      <w:r w:rsidRPr="00202094">
        <w:rPr>
          <w:rFonts w:cs="Times New Roman"/>
          <w:szCs w:val="24"/>
          <w:shd w:val="clear" w:color="auto" w:fill="FFFFFF"/>
        </w:rPr>
        <w:t>(3), 564-584.</w:t>
      </w:r>
    </w:p>
    <w:p w14:paraId="5B8EB051" w14:textId="77777777" w:rsidR="00116AA3" w:rsidRPr="00202094" w:rsidRDefault="00116AA3" w:rsidP="00CB7F43">
      <w:pPr>
        <w:ind w:left="720" w:hanging="720"/>
        <w:jc w:val="both"/>
        <w:rPr>
          <w:rFonts w:cs="Times New Roman"/>
          <w:szCs w:val="24"/>
        </w:rPr>
      </w:pPr>
      <w:r w:rsidRPr="00202094">
        <w:rPr>
          <w:rFonts w:cs="Times New Roman"/>
          <w:szCs w:val="24"/>
          <w:shd w:val="clear" w:color="auto" w:fill="FFFFFF"/>
        </w:rPr>
        <w:t>Chen, Luo, &amp; Wang. (2017). An influence framework on product word-of-mouth (</w:t>
      </w:r>
      <w:proofErr w:type="spellStart"/>
      <w:r w:rsidRPr="00202094">
        <w:rPr>
          <w:rFonts w:cs="Times New Roman"/>
          <w:szCs w:val="24"/>
          <w:shd w:val="clear" w:color="auto" w:fill="FFFFFF"/>
        </w:rPr>
        <w:t>WoM</w:t>
      </w:r>
      <w:proofErr w:type="spellEnd"/>
      <w:r w:rsidRPr="00202094">
        <w:rPr>
          <w:rFonts w:cs="Times New Roman"/>
          <w:szCs w:val="24"/>
          <w:shd w:val="clear" w:color="auto" w:fill="FFFFFF"/>
        </w:rPr>
        <w:t>) measurement. </w:t>
      </w:r>
      <w:r w:rsidRPr="00202094">
        <w:rPr>
          <w:rFonts w:cs="Times New Roman"/>
          <w:i/>
          <w:iCs/>
          <w:szCs w:val="24"/>
          <w:shd w:val="clear" w:color="auto" w:fill="FFFFFF"/>
        </w:rPr>
        <w:t>Information &amp; Management,</w:t>
      </w:r>
      <w:r w:rsidRPr="00202094">
        <w:rPr>
          <w:rFonts w:cs="Times New Roman"/>
          <w:szCs w:val="24"/>
          <w:shd w:val="clear" w:color="auto" w:fill="FFFFFF"/>
        </w:rPr>
        <w:t> </w:t>
      </w:r>
      <w:r w:rsidRPr="00202094">
        <w:rPr>
          <w:rFonts w:cs="Times New Roman"/>
          <w:i/>
          <w:iCs/>
          <w:szCs w:val="24"/>
          <w:shd w:val="clear" w:color="auto" w:fill="FFFFFF"/>
        </w:rPr>
        <w:t>54</w:t>
      </w:r>
      <w:r w:rsidRPr="00202094">
        <w:rPr>
          <w:rFonts w:cs="Times New Roman"/>
          <w:szCs w:val="24"/>
          <w:shd w:val="clear" w:color="auto" w:fill="FFFFFF"/>
        </w:rPr>
        <w:t>(2), 228-240.</w:t>
      </w:r>
    </w:p>
    <w:p w14:paraId="0C0F0445" w14:textId="5CAB20EC" w:rsidR="00116AA3" w:rsidRPr="00202094" w:rsidRDefault="00116AA3" w:rsidP="00CB7F43">
      <w:pPr>
        <w:ind w:left="720" w:hanging="720"/>
        <w:jc w:val="both"/>
        <w:rPr>
          <w:rFonts w:cs="Times New Roman"/>
          <w:szCs w:val="24"/>
          <w:shd w:val="clear" w:color="auto" w:fill="FFFFFF"/>
        </w:rPr>
      </w:pPr>
      <w:r w:rsidRPr="00202094">
        <w:rPr>
          <w:rFonts w:cs="Times New Roman"/>
          <w:szCs w:val="24"/>
          <w:shd w:val="clear" w:color="auto" w:fill="FFFFFF"/>
        </w:rPr>
        <w:t>Chevalier, Judith A., &amp; Mayzlin, Dina. (2006). The effect of word of mouth on sales: Online book reviews. (Amazon.com and Barnesandnoble.com). </w:t>
      </w:r>
      <w:r w:rsidRPr="00202094">
        <w:rPr>
          <w:rFonts w:cs="Times New Roman"/>
          <w:i/>
          <w:iCs/>
          <w:szCs w:val="24"/>
          <w:shd w:val="clear" w:color="auto" w:fill="FFFFFF"/>
        </w:rPr>
        <w:t>Journal of Marketing Research,</w:t>
      </w:r>
      <w:r w:rsidRPr="00202094">
        <w:rPr>
          <w:rFonts w:cs="Times New Roman"/>
          <w:szCs w:val="24"/>
          <w:shd w:val="clear" w:color="auto" w:fill="FFFFFF"/>
        </w:rPr>
        <w:t> </w:t>
      </w:r>
      <w:r w:rsidRPr="00202094">
        <w:rPr>
          <w:rFonts w:cs="Times New Roman"/>
          <w:i/>
          <w:iCs/>
          <w:szCs w:val="24"/>
          <w:shd w:val="clear" w:color="auto" w:fill="FFFFFF"/>
        </w:rPr>
        <w:t>43</w:t>
      </w:r>
      <w:r w:rsidRPr="00202094">
        <w:rPr>
          <w:rFonts w:cs="Times New Roman"/>
          <w:szCs w:val="24"/>
          <w:shd w:val="clear" w:color="auto" w:fill="FFFFFF"/>
        </w:rPr>
        <w:t>(3), 9.</w:t>
      </w:r>
    </w:p>
    <w:p w14:paraId="2C1AF40C" w14:textId="6538A4E7" w:rsidR="00112664" w:rsidRPr="00202094" w:rsidRDefault="00112664" w:rsidP="00CB7F43">
      <w:pPr>
        <w:ind w:left="720" w:hanging="720"/>
        <w:jc w:val="both"/>
        <w:rPr>
          <w:rFonts w:cs="Times New Roman"/>
          <w:szCs w:val="24"/>
        </w:rPr>
      </w:pPr>
      <w:r w:rsidRPr="00202094">
        <w:rPr>
          <w:rFonts w:cs="Times New Roman"/>
          <w:szCs w:val="24"/>
          <w:shd w:val="clear" w:color="auto" w:fill="FFFFFF"/>
        </w:rPr>
        <w:t xml:space="preserve">Clement, J. (2007). Visual influence on in-store buying decisions: An eye-track experiment on the visual influence of packaging design. </w:t>
      </w:r>
      <w:r w:rsidRPr="00202094">
        <w:rPr>
          <w:rFonts w:cs="Times New Roman"/>
          <w:i/>
          <w:iCs/>
          <w:szCs w:val="24"/>
        </w:rPr>
        <w:t>Journal of Marketing Management,</w:t>
      </w:r>
      <w:r w:rsidRPr="00202094">
        <w:rPr>
          <w:rFonts w:cs="Times New Roman"/>
          <w:szCs w:val="24"/>
        </w:rPr>
        <w:t xml:space="preserve"> </w:t>
      </w:r>
      <w:r w:rsidRPr="00202094">
        <w:rPr>
          <w:rFonts w:cs="Times New Roman"/>
          <w:i/>
          <w:iCs/>
          <w:szCs w:val="24"/>
        </w:rPr>
        <w:t>23</w:t>
      </w:r>
      <w:r w:rsidRPr="00202094">
        <w:rPr>
          <w:rFonts w:cs="Times New Roman"/>
          <w:szCs w:val="24"/>
        </w:rPr>
        <w:t>(9-10), 917-928.</w:t>
      </w:r>
    </w:p>
    <w:p w14:paraId="372393AC" w14:textId="6F437C50" w:rsidR="00116AA3" w:rsidRPr="00202094" w:rsidRDefault="00116AA3" w:rsidP="00CB7F43">
      <w:pPr>
        <w:ind w:left="720" w:hanging="720"/>
        <w:jc w:val="both"/>
        <w:rPr>
          <w:rFonts w:cs="Times New Roman"/>
          <w:szCs w:val="24"/>
          <w:shd w:val="clear" w:color="auto" w:fill="FFFFFF"/>
        </w:rPr>
      </w:pPr>
      <w:r w:rsidRPr="00202094">
        <w:rPr>
          <w:rFonts w:cs="Times New Roman"/>
          <w:szCs w:val="24"/>
          <w:shd w:val="clear" w:color="auto" w:fill="FFFFFF"/>
        </w:rPr>
        <w:t xml:space="preserve">Dellarocas, Zhang, &amp; </w:t>
      </w:r>
      <w:proofErr w:type="spellStart"/>
      <w:r w:rsidRPr="00202094">
        <w:rPr>
          <w:rFonts w:cs="Times New Roman"/>
          <w:szCs w:val="24"/>
          <w:shd w:val="clear" w:color="auto" w:fill="FFFFFF"/>
        </w:rPr>
        <w:t>Awad</w:t>
      </w:r>
      <w:proofErr w:type="spellEnd"/>
      <w:r w:rsidRPr="00202094">
        <w:rPr>
          <w:rFonts w:cs="Times New Roman"/>
          <w:szCs w:val="24"/>
          <w:shd w:val="clear" w:color="auto" w:fill="FFFFFF"/>
        </w:rPr>
        <w:t>. (2007). Exploring the value of online product reviews in forecasting sales: The case of motion pictures. </w:t>
      </w:r>
      <w:r w:rsidRPr="00202094">
        <w:rPr>
          <w:rFonts w:cs="Times New Roman"/>
          <w:i/>
          <w:iCs/>
          <w:szCs w:val="24"/>
          <w:shd w:val="clear" w:color="auto" w:fill="FFFFFF"/>
        </w:rPr>
        <w:t>Journal of Interactive Marketing,</w:t>
      </w:r>
      <w:r w:rsidRPr="00202094">
        <w:rPr>
          <w:rFonts w:cs="Times New Roman"/>
          <w:szCs w:val="24"/>
          <w:shd w:val="clear" w:color="auto" w:fill="FFFFFF"/>
        </w:rPr>
        <w:t> </w:t>
      </w:r>
      <w:r w:rsidRPr="00202094">
        <w:rPr>
          <w:rFonts w:cs="Times New Roman"/>
          <w:i/>
          <w:iCs/>
          <w:szCs w:val="24"/>
          <w:shd w:val="clear" w:color="auto" w:fill="FFFFFF"/>
        </w:rPr>
        <w:t>21</w:t>
      </w:r>
      <w:r w:rsidRPr="00202094">
        <w:rPr>
          <w:rFonts w:cs="Times New Roman"/>
          <w:szCs w:val="24"/>
          <w:shd w:val="clear" w:color="auto" w:fill="FFFFFF"/>
        </w:rPr>
        <w:t>(4), 23-45.</w:t>
      </w:r>
    </w:p>
    <w:p w14:paraId="2285EBE6" w14:textId="2B5A8EB3" w:rsidR="00116AA3" w:rsidRPr="00202094" w:rsidRDefault="00116AA3" w:rsidP="00CB7F43">
      <w:pPr>
        <w:ind w:left="720" w:hanging="720"/>
        <w:jc w:val="both"/>
        <w:rPr>
          <w:rFonts w:cs="Times New Roman"/>
          <w:szCs w:val="24"/>
        </w:rPr>
      </w:pPr>
      <w:r w:rsidRPr="00202094">
        <w:rPr>
          <w:rFonts w:cs="Times New Roman"/>
          <w:szCs w:val="24"/>
        </w:rPr>
        <w:t>Egan, Matt., (2016), Macy’s is Closing Another 100 Stores, Retrieved from http://money.cnn.com/2016/08/11/investing/macys-closes-100-stores/index.html</w:t>
      </w:r>
    </w:p>
    <w:p w14:paraId="6AE507B2" w14:textId="0F72149D" w:rsidR="00116AA3" w:rsidRPr="00202094" w:rsidRDefault="00116AA3" w:rsidP="00CB7F43">
      <w:pPr>
        <w:ind w:left="720" w:hanging="720"/>
        <w:jc w:val="both"/>
        <w:rPr>
          <w:rFonts w:cs="Times New Roman"/>
          <w:szCs w:val="24"/>
        </w:rPr>
      </w:pPr>
      <w:r w:rsidRPr="00202094">
        <w:rPr>
          <w:rFonts w:cs="Times New Roman"/>
          <w:szCs w:val="24"/>
        </w:rPr>
        <w:t>eMarketer (2017), Total Retail Sales Worldwide 2015-2020 trillion and % change, Retrieved from http://www.emarketer.com/Chart/Total-Retail-Sales-Worldwide-2015-2020-trillions-change/194243</w:t>
      </w:r>
    </w:p>
    <w:p w14:paraId="6F652C2D" w14:textId="3142EEEC" w:rsidR="00116AA3" w:rsidRPr="00202094" w:rsidRDefault="00116AA3" w:rsidP="00CB7F43">
      <w:pPr>
        <w:ind w:left="720" w:hanging="720"/>
        <w:jc w:val="both"/>
        <w:rPr>
          <w:rFonts w:cs="Times New Roman"/>
          <w:szCs w:val="24"/>
        </w:rPr>
      </w:pPr>
      <w:r w:rsidRPr="00202094">
        <w:rPr>
          <w:rFonts w:cs="Times New Roman"/>
          <w:szCs w:val="24"/>
        </w:rPr>
        <w:lastRenderedPageBreak/>
        <w:t xml:space="preserve">eMarketer (2016), Internet Users rely on Reviews When Deciding Which Products to Purchase, Retrieved from  </w:t>
      </w:r>
      <w:hyperlink r:id="rId16" w:history="1">
        <w:r w:rsidRPr="00202094">
          <w:rPr>
            <w:rFonts w:cs="Times New Roman"/>
            <w:szCs w:val="24"/>
          </w:rPr>
          <w:t>https://www.emarketer.com/Article/Internet-Users-Rely-on-Reviews-Deciding-Which-Products-Purchase/1014465</w:t>
        </w:r>
      </w:hyperlink>
    </w:p>
    <w:p w14:paraId="175CA593" w14:textId="43D585DB" w:rsidR="00116AA3" w:rsidRPr="00202094" w:rsidRDefault="00116AA3" w:rsidP="00CB7F43">
      <w:pPr>
        <w:ind w:left="720" w:hanging="720"/>
        <w:jc w:val="both"/>
        <w:rPr>
          <w:rFonts w:cs="Times New Roman"/>
          <w:szCs w:val="24"/>
        </w:rPr>
      </w:pPr>
      <w:r w:rsidRPr="00202094">
        <w:rPr>
          <w:rFonts w:cs="Times New Roman"/>
          <w:szCs w:val="24"/>
        </w:rPr>
        <w:t>Fiske and Taylor, 1984, S.T. Fiske, S.E. Taylor Social cognition Addison-Wesley, Reading, MA (1984)</w:t>
      </w:r>
    </w:p>
    <w:p w14:paraId="2DC9BEF3" w14:textId="3C3A331F" w:rsidR="00216E7D" w:rsidRPr="00202094" w:rsidRDefault="00216E7D" w:rsidP="00CB7F43">
      <w:pPr>
        <w:shd w:val="clear" w:color="auto" w:fill="FFFFFF"/>
        <w:ind w:left="720" w:hanging="720"/>
        <w:jc w:val="both"/>
        <w:rPr>
          <w:rFonts w:eastAsia="Times New Roman" w:cs="Times New Roman"/>
          <w:szCs w:val="24"/>
          <w:lang w:val="en-US"/>
        </w:rPr>
      </w:pPr>
      <w:proofErr w:type="spellStart"/>
      <w:r w:rsidRPr="00202094">
        <w:rPr>
          <w:rFonts w:cs="Times New Roman"/>
          <w:szCs w:val="24"/>
          <w:shd w:val="clear" w:color="auto" w:fill="FFFFFF"/>
        </w:rPr>
        <w:t>Hervet</w:t>
      </w:r>
      <w:proofErr w:type="spellEnd"/>
      <w:r w:rsidRPr="00202094">
        <w:rPr>
          <w:rFonts w:cs="Times New Roman"/>
          <w:szCs w:val="24"/>
          <w:shd w:val="clear" w:color="auto" w:fill="FFFFFF"/>
        </w:rPr>
        <w:t xml:space="preserve">, G., </w:t>
      </w:r>
      <w:proofErr w:type="spellStart"/>
      <w:r w:rsidRPr="00202094">
        <w:rPr>
          <w:rFonts w:cs="Times New Roman"/>
          <w:szCs w:val="24"/>
          <w:shd w:val="clear" w:color="auto" w:fill="FFFFFF"/>
        </w:rPr>
        <w:t>Guérard</w:t>
      </w:r>
      <w:proofErr w:type="spellEnd"/>
      <w:r w:rsidRPr="00202094">
        <w:rPr>
          <w:rFonts w:cs="Times New Roman"/>
          <w:szCs w:val="24"/>
          <w:shd w:val="clear" w:color="auto" w:fill="FFFFFF"/>
        </w:rPr>
        <w:t xml:space="preserve">, K., Tremblay, S., &amp; </w:t>
      </w:r>
      <w:proofErr w:type="spellStart"/>
      <w:r w:rsidRPr="00202094">
        <w:rPr>
          <w:rFonts w:cs="Times New Roman"/>
          <w:szCs w:val="24"/>
          <w:shd w:val="clear" w:color="auto" w:fill="FFFFFF"/>
        </w:rPr>
        <w:t>Chtourou</w:t>
      </w:r>
      <w:proofErr w:type="spellEnd"/>
      <w:r w:rsidRPr="00202094">
        <w:rPr>
          <w:rFonts w:cs="Times New Roman"/>
          <w:szCs w:val="24"/>
          <w:shd w:val="clear" w:color="auto" w:fill="FFFFFF"/>
        </w:rPr>
        <w:t>, M. (2011). Is banner blindness genuine? Eye tracking internet text advertising. </w:t>
      </w:r>
      <w:r w:rsidRPr="00202094">
        <w:rPr>
          <w:rFonts w:cs="Times New Roman"/>
          <w:i/>
          <w:iCs/>
          <w:szCs w:val="24"/>
          <w:shd w:val="clear" w:color="auto" w:fill="FFFFFF"/>
        </w:rPr>
        <w:t>Applied Cognitive Psychology,</w:t>
      </w:r>
      <w:r w:rsidRPr="00202094">
        <w:rPr>
          <w:rFonts w:cs="Times New Roman"/>
          <w:szCs w:val="24"/>
          <w:shd w:val="clear" w:color="auto" w:fill="FFFFFF"/>
        </w:rPr>
        <w:t> </w:t>
      </w:r>
      <w:r w:rsidRPr="00202094">
        <w:rPr>
          <w:rFonts w:cs="Times New Roman"/>
          <w:i/>
          <w:iCs/>
          <w:szCs w:val="24"/>
          <w:shd w:val="clear" w:color="auto" w:fill="FFFFFF"/>
        </w:rPr>
        <w:t>25</w:t>
      </w:r>
      <w:r w:rsidRPr="00202094">
        <w:rPr>
          <w:rFonts w:cs="Times New Roman"/>
          <w:szCs w:val="24"/>
          <w:shd w:val="clear" w:color="auto" w:fill="FFFFFF"/>
        </w:rPr>
        <w:t>(5), 708-716.</w:t>
      </w:r>
    </w:p>
    <w:p w14:paraId="5848A92E" w14:textId="5A28EBB2" w:rsidR="00116AA3" w:rsidRPr="00202094" w:rsidRDefault="00116AA3" w:rsidP="00CB7F43">
      <w:pPr>
        <w:ind w:left="720" w:hanging="720"/>
        <w:jc w:val="both"/>
        <w:rPr>
          <w:rFonts w:cs="Times New Roman"/>
          <w:szCs w:val="24"/>
          <w:shd w:val="clear" w:color="auto" w:fill="FFFFFF"/>
        </w:rPr>
      </w:pPr>
      <w:r w:rsidRPr="00202094">
        <w:rPr>
          <w:rFonts w:cs="Times New Roman"/>
          <w:szCs w:val="24"/>
          <w:shd w:val="clear" w:color="auto" w:fill="FFFFFF"/>
        </w:rPr>
        <w:t xml:space="preserve">Jacob L. </w:t>
      </w:r>
      <w:proofErr w:type="spellStart"/>
      <w:r w:rsidRPr="00202094">
        <w:rPr>
          <w:rFonts w:cs="Times New Roman"/>
          <w:szCs w:val="24"/>
          <w:shd w:val="clear" w:color="auto" w:fill="FFFFFF"/>
        </w:rPr>
        <w:t>Orquin</w:t>
      </w:r>
      <w:proofErr w:type="spellEnd"/>
      <w:r w:rsidRPr="00202094">
        <w:rPr>
          <w:rFonts w:cs="Times New Roman"/>
          <w:szCs w:val="24"/>
          <w:shd w:val="clear" w:color="auto" w:fill="FFFFFF"/>
        </w:rPr>
        <w:t>, Martin P. Bagger, &amp; Simone Mueller Loose. (2013). Learning Affects Top Down and Bottom up Modulation of Eye Movements in Decision Making. </w:t>
      </w:r>
      <w:r w:rsidRPr="00202094">
        <w:rPr>
          <w:rFonts w:cs="Times New Roman"/>
          <w:i/>
          <w:iCs/>
          <w:szCs w:val="24"/>
          <w:shd w:val="clear" w:color="auto" w:fill="FFFFFF"/>
        </w:rPr>
        <w:t>Judgment and Decision Making,8</w:t>
      </w:r>
      <w:r w:rsidRPr="00202094">
        <w:rPr>
          <w:rFonts w:cs="Times New Roman"/>
          <w:szCs w:val="24"/>
          <w:shd w:val="clear" w:color="auto" w:fill="FFFFFF"/>
        </w:rPr>
        <w:t>(6), 700-716.</w:t>
      </w:r>
    </w:p>
    <w:p w14:paraId="768F2D10" w14:textId="4B5FBF8F" w:rsidR="00116AA3" w:rsidRPr="00202094" w:rsidRDefault="00116AA3" w:rsidP="00CB7F43">
      <w:pPr>
        <w:ind w:left="720" w:hanging="720"/>
        <w:jc w:val="both"/>
        <w:rPr>
          <w:rFonts w:cs="Times New Roman"/>
          <w:szCs w:val="24"/>
          <w:shd w:val="clear" w:color="auto" w:fill="FFFFFF"/>
        </w:rPr>
      </w:pPr>
      <w:proofErr w:type="spellStart"/>
      <w:r w:rsidRPr="00202094">
        <w:rPr>
          <w:rFonts w:cs="Times New Roman"/>
          <w:szCs w:val="24"/>
          <w:shd w:val="clear" w:color="auto" w:fill="FFFFFF"/>
        </w:rPr>
        <w:t>Loane</w:t>
      </w:r>
      <w:proofErr w:type="spellEnd"/>
      <w:r w:rsidRPr="00202094">
        <w:rPr>
          <w:rFonts w:cs="Times New Roman"/>
          <w:szCs w:val="24"/>
          <w:shd w:val="clear" w:color="auto" w:fill="FFFFFF"/>
        </w:rPr>
        <w:t>, S., McNaughton, R., &amp; Bell, J. (2004). The Internationalization of Internet‐Enabled Entrepreneurial Firms: Evidence from Europe and North America. </w:t>
      </w:r>
      <w:r w:rsidRPr="00202094">
        <w:rPr>
          <w:rFonts w:cs="Times New Roman"/>
          <w:i/>
          <w:iCs/>
          <w:szCs w:val="24"/>
          <w:shd w:val="clear" w:color="auto" w:fill="FFFFFF"/>
        </w:rPr>
        <w:t xml:space="preserve">Canadian Journal of Administrative Sciences / Revue Canadienne </w:t>
      </w:r>
      <w:proofErr w:type="gramStart"/>
      <w:r w:rsidRPr="00202094">
        <w:rPr>
          <w:rFonts w:cs="Times New Roman"/>
          <w:i/>
          <w:iCs/>
          <w:szCs w:val="24"/>
          <w:shd w:val="clear" w:color="auto" w:fill="FFFFFF"/>
        </w:rPr>
        <w:t>Des</w:t>
      </w:r>
      <w:proofErr w:type="gramEnd"/>
      <w:r w:rsidRPr="00202094">
        <w:rPr>
          <w:rFonts w:cs="Times New Roman"/>
          <w:i/>
          <w:iCs/>
          <w:szCs w:val="24"/>
          <w:shd w:val="clear" w:color="auto" w:fill="FFFFFF"/>
        </w:rPr>
        <w:t xml:space="preserve"> Sciences De </w:t>
      </w:r>
      <w:proofErr w:type="spellStart"/>
      <w:r w:rsidRPr="00202094">
        <w:rPr>
          <w:rFonts w:cs="Times New Roman"/>
          <w:i/>
          <w:iCs/>
          <w:szCs w:val="24"/>
          <w:shd w:val="clear" w:color="auto" w:fill="FFFFFF"/>
        </w:rPr>
        <w:t>L'Administration</w:t>
      </w:r>
      <w:proofErr w:type="spellEnd"/>
      <w:r w:rsidRPr="00202094">
        <w:rPr>
          <w:rFonts w:cs="Times New Roman"/>
          <w:i/>
          <w:iCs/>
          <w:szCs w:val="24"/>
          <w:shd w:val="clear" w:color="auto" w:fill="FFFFFF"/>
        </w:rPr>
        <w:t>,</w:t>
      </w:r>
      <w:r w:rsidRPr="00202094">
        <w:rPr>
          <w:rFonts w:cs="Times New Roman"/>
          <w:szCs w:val="24"/>
          <w:shd w:val="clear" w:color="auto" w:fill="FFFFFF"/>
        </w:rPr>
        <w:t> </w:t>
      </w:r>
      <w:r w:rsidRPr="00202094">
        <w:rPr>
          <w:rFonts w:cs="Times New Roman"/>
          <w:i/>
          <w:iCs/>
          <w:szCs w:val="24"/>
          <w:shd w:val="clear" w:color="auto" w:fill="FFFFFF"/>
        </w:rPr>
        <w:t>21</w:t>
      </w:r>
      <w:r w:rsidRPr="00202094">
        <w:rPr>
          <w:rFonts w:cs="Times New Roman"/>
          <w:szCs w:val="24"/>
          <w:shd w:val="clear" w:color="auto" w:fill="FFFFFF"/>
        </w:rPr>
        <w:t>(1), 79-96.</w:t>
      </w:r>
    </w:p>
    <w:p w14:paraId="5A6C1084" w14:textId="63D686C1" w:rsidR="00112664" w:rsidRPr="00202094" w:rsidRDefault="00112664" w:rsidP="00CB7F43">
      <w:pPr>
        <w:ind w:left="720" w:hanging="720"/>
        <w:jc w:val="both"/>
        <w:rPr>
          <w:rFonts w:cs="Times New Roman"/>
          <w:szCs w:val="24"/>
        </w:rPr>
      </w:pPr>
      <w:r w:rsidRPr="00202094">
        <w:rPr>
          <w:rFonts w:cs="Times New Roman"/>
          <w:szCs w:val="24"/>
          <w:shd w:val="clear" w:color="auto" w:fill="FFFFFF"/>
        </w:rPr>
        <w:t>Lohse, G. (1997). Consumer Eye Movement Patterns on Yellow Pages Advertising. </w:t>
      </w:r>
      <w:r w:rsidRPr="00202094">
        <w:rPr>
          <w:rFonts w:cs="Times New Roman"/>
          <w:i/>
          <w:iCs/>
          <w:szCs w:val="24"/>
          <w:shd w:val="clear" w:color="auto" w:fill="FFFFFF"/>
        </w:rPr>
        <w:t>Journal of Advertising,</w:t>
      </w:r>
      <w:r w:rsidRPr="00202094">
        <w:rPr>
          <w:rFonts w:cs="Times New Roman"/>
          <w:szCs w:val="24"/>
          <w:shd w:val="clear" w:color="auto" w:fill="FFFFFF"/>
        </w:rPr>
        <w:t> </w:t>
      </w:r>
      <w:r w:rsidRPr="00202094">
        <w:rPr>
          <w:rFonts w:cs="Times New Roman"/>
          <w:i/>
          <w:iCs/>
          <w:szCs w:val="24"/>
          <w:shd w:val="clear" w:color="auto" w:fill="FFFFFF"/>
        </w:rPr>
        <w:t>26</w:t>
      </w:r>
      <w:r w:rsidRPr="00202094">
        <w:rPr>
          <w:rFonts w:cs="Times New Roman"/>
          <w:szCs w:val="24"/>
          <w:shd w:val="clear" w:color="auto" w:fill="FFFFFF"/>
        </w:rPr>
        <w:t>(1), 61-73.</w:t>
      </w:r>
      <w:r w:rsidRPr="00202094">
        <w:rPr>
          <w:rFonts w:cs="Times New Roman"/>
          <w:szCs w:val="24"/>
        </w:rPr>
        <w:t xml:space="preserve"> </w:t>
      </w:r>
    </w:p>
    <w:p w14:paraId="37FC9705" w14:textId="25290583" w:rsidR="008A1746" w:rsidRPr="00202094" w:rsidRDefault="008A1746" w:rsidP="00CB7F43">
      <w:pPr>
        <w:ind w:left="720" w:hanging="720"/>
        <w:jc w:val="both"/>
        <w:rPr>
          <w:rFonts w:cs="Times New Roman"/>
          <w:szCs w:val="24"/>
        </w:rPr>
      </w:pPr>
      <w:bookmarkStart w:id="1" w:name="_Hlk507153056"/>
      <w:proofErr w:type="spellStart"/>
      <w:r w:rsidRPr="00202094">
        <w:rPr>
          <w:rFonts w:cs="Times New Roman"/>
          <w:szCs w:val="24"/>
          <w:shd w:val="clear" w:color="auto" w:fill="FFFFFF"/>
        </w:rPr>
        <w:t>Luzardo</w:t>
      </w:r>
      <w:proofErr w:type="spellEnd"/>
      <w:r w:rsidRPr="00202094">
        <w:rPr>
          <w:rFonts w:cs="Times New Roman"/>
          <w:szCs w:val="24"/>
          <w:shd w:val="clear" w:color="auto" w:fill="FFFFFF"/>
        </w:rPr>
        <w:t xml:space="preserve">, </w:t>
      </w:r>
      <w:proofErr w:type="spellStart"/>
      <w:r w:rsidRPr="00202094">
        <w:rPr>
          <w:rFonts w:cs="Times New Roman"/>
          <w:szCs w:val="24"/>
          <w:shd w:val="clear" w:color="auto" w:fill="FFFFFF"/>
        </w:rPr>
        <w:t>Rivest</w:t>
      </w:r>
      <w:proofErr w:type="spellEnd"/>
      <w:r w:rsidRPr="00202094">
        <w:rPr>
          <w:rFonts w:cs="Times New Roman"/>
          <w:szCs w:val="24"/>
          <w:shd w:val="clear" w:color="auto" w:fill="FFFFFF"/>
        </w:rPr>
        <w:t xml:space="preserve">, Alonso, &amp; </w:t>
      </w:r>
      <w:proofErr w:type="spellStart"/>
      <w:r w:rsidRPr="00202094">
        <w:rPr>
          <w:rFonts w:cs="Times New Roman"/>
          <w:szCs w:val="24"/>
          <w:shd w:val="clear" w:color="auto" w:fill="FFFFFF"/>
        </w:rPr>
        <w:t>Ludvig</w:t>
      </w:r>
      <w:proofErr w:type="spellEnd"/>
      <w:r w:rsidRPr="00202094">
        <w:rPr>
          <w:rFonts w:cs="Times New Roman"/>
          <w:szCs w:val="24"/>
          <w:shd w:val="clear" w:color="auto" w:fill="FFFFFF"/>
        </w:rPr>
        <w:t xml:space="preserve">. (2017). </w:t>
      </w:r>
      <w:bookmarkEnd w:id="1"/>
      <w:r w:rsidRPr="00202094">
        <w:rPr>
          <w:rFonts w:cs="Times New Roman"/>
          <w:szCs w:val="24"/>
          <w:shd w:val="clear" w:color="auto" w:fill="FFFFFF"/>
        </w:rPr>
        <w:t>A drift–diffusion model of interval timing in the peak procedure. </w:t>
      </w:r>
      <w:r w:rsidRPr="00202094">
        <w:rPr>
          <w:rFonts w:cs="Times New Roman"/>
          <w:i/>
          <w:iCs/>
          <w:szCs w:val="24"/>
          <w:shd w:val="clear" w:color="auto" w:fill="FFFFFF"/>
        </w:rPr>
        <w:t>Journal of Mathematical Psychology,</w:t>
      </w:r>
      <w:r w:rsidRPr="00202094">
        <w:rPr>
          <w:rFonts w:cs="Times New Roman"/>
          <w:szCs w:val="24"/>
          <w:shd w:val="clear" w:color="auto" w:fill="FFFFFF"/>
        </w:rPr>
        <w:t> </w:t>
      </w:r>
      <w:r w:rsidRPr="00202094">
        <w:rPr>
          <w:rFonts w:cs="Times New Roman"/>
          <w:i/>
          <w:iCs/>
          <w:szCs w:val="24"/>
          <w:shd w:val="clear" w:color="auto" w:fill="FFFFFF"/>
        </w:rPr>
        <w:t>77</w:t>
      </w:r>
      <w:r w:rsidRPr="00202094">
        <w:rPr>
          <w:rFonts w:cs="Times New Roman"/>
          <w:szCs w:val="24"/>
          <w:shd w:val="clear" w:color="auto" w:fill="FFFFFF"/>
        </w:rPr>
        <w:t>, 111-123.</w:t>
      </w:r>
    </w:p>
    <w:p w14:paraId="78FCD29D" w14:textId="1CCAAD9A" w:rsidR="00B14235" w:rsidRPr="00202094" w:rsidRDefault="00B14235" w:rsidP="00CB7F43">
      <w:pPr>
        <w:ind w:left="720" w:hanging="720"/>
        <w:jc w:val="both"/>
        <w:rPr>
          <w:rFonts w:cs="Times New Roman"/>
          <w:szCs w:val="24"/>
        </w:rPr>
      </w:pPr>
      <w:r w:rsidRPr="00202094">
        <w:rPr>
          <w:rFonts w:cs="Times New Roman"/>
          <w:szCs w:val="24"/>
        </w:rPr>
        <w:t>McNamara, D. S., Kintsch, E., Songer, N. B., &amp; Kintsch, W. (1996). Are good texts always better? Interactions of text coherence, background knowledge, and levels of understanding in learning from text. Cognition and Instruction, 14, 1–43.</w:t>
      </w:r>
    </w:p>
    <w:p w14:paraId="6DC0B978" w14:textId="21B5E703" w:rsidR="00116AA3" w:rsidRPr="00202094" w:rsidRDefault="00A753F2" w:rsidP="00CB7F43">
      <w:pPr>
        <w:ind w:left="720" w:hanging="720"/>
        <w:jc w:val="both"/>
        <w:rPr>
          <w:rFonts w:cs="Times New Roman"/>
          <w:szCs w:val="24"/>
        </w:rPr>
      </w:pPr>
      <w:hyperlink r:id="rId17" w:history="1">
        <w:r w:rsidR="00116AA3" w:rsidRPr="00202094">
          <w:rPr>
            <w:rFonts w:cs="Times New Roman"/>
            <w:szCs w:val="24"/>
          </w:rPr>
          <w:t>Michel Wedel,</w:t>
        </w:r>
      </w:hyperlink>
      <w:r w:rsidR="00116AA3" w:rsidRPr="00202094">
        <w:rPr>
          <w:rFonts w:cs="Times New Roman"/>
          <w:szCs w:val="24"/>
        </w:rPr>
        <w:t xml:space="preserve"> </w:t>
      </w:r>
      <w:hyperlink r:id="rId18" w:history="1">
        <w:r w:rsidR="00116AA3" w:rsidRPr="00202094">
          <w:rPr>
            <w:rFonts w:cs="Times New Roman"/>
            <w:szCs w:val="24"/>
          </w:rPr>
          <w:t>Rik Pieters, </w:t>
        </w:r>
      </w:hyperlink>
      <w:r w:rsidR="00116AA3" w:rsidRPr="00202094">
        <w:rPr>
          <w:rFonts w:cs="Times New Roman"/>
          <w:szCs w:val="24"/>
        </w:rPr>
        <w:t>(2008), A Review of Eye-Tracking Research in Marketing, in Naresh K. Malhotra (ed.) Review of Marketing Research (Review of Marketing Research, Volume 4) Emerald Group Publishing Limited, pp.123 – 147</w:t>
      </w:r>
    </w:p>
    <w:p w14:paraId="159817C6" w14:textId="77777777" w:rsidR="00116AA3" w:rsidRPr="00202094" w:rsidRDefault="00116AA3" w:rsidP="00CB7F43">
      <w:pPr>
        <w:ind w:left="720" w:hanging="720"/>
        <w:jc w:val="both"/>
        <w:rPr>
          <w:rFonts w:cs="Times New Roman"/>
          <w:szCs w:val="24"/>
        </w:rPr>
      </w:pPr>
      <w:r w:rsidRPr="00202094">
        <w:rPr>
          <w:rFonts w:cs="Times New Roman"/>
          <w:szCs w:val="24"/>
        </w:rPr>
        <w:lastRenderedPageBreak/>
        <w:t xml:space="preserve">Oliver, R.L. 1997. Satisfaction: A </w:t>
      </w:r>
      <w:proofErr w:type="spellStart"/>
      <w:r w:rsidRPr="00202094">
        <w:rPr>
          <w:rFonts w:cs="Times New Roman"/>
          <w:szCs w:val="24"/>
        </w:rPr>
        <w:t>Behavioral</w:t>
      </w:r>
      <w:proofErr w:type="spellEnd"/>
      <w:r w:rsidRPr="00202094">
        <w:rPr>
          <w:rFonts w:cs="Times New Roman"/>
          <w:szCs w:val="24"/>
        </w:rPr>
        <w:t xml:space="preserve"> Perspective on the Consumer. Boston: McGraw Hill</w:t>
      </w:r>
    </w:p>
    <w:p w14:paraId="06D4BF0E" w14:textId="0BC4EC7A" w:rsidR="00116AA3" w:rsidRPr="00202094" w:rsidRDefault="00116AA3" w:rsidP="00CB7F43">
      <w:pPr>
        <w:ind w:left="720" w:hanging="720"/>
        <w:jc w:val="both"/>
        <w:rPr>
          <w:rFonts w:cs="Times New Roman"/>
          <w:szCs w:val="24"/>
          <w:shd w:val="clear" w:color="auto" w:fill="FFFFFF"/>
        </w:rPr>
      </w:pPr>
      <w:r w:rsidRPr="00202094">
        <w:rPr>
          <w:rFonts w:cs="Times New Roman"/>
          <w:szCs w:val="24"/>
          <w:shd w:val="clear" w:color="auto" w:fill="FFFFFF"/>
        </w:rPr>
        <w:t>Park, D., Lee, J., &amp; Han, I. (2007). The Effect of On-Line Consumer Reviews on Consumer Purchasing Intention: The Moderating Role of Involvement. </w:t>
      </w:r>
      <w:r w:rsidRPr="00202094">
        <w:rPr>
          <w:rFonts w:cs="Times New Roman"/>
          <w:i/>
          <w:iCs/>
          <w:szCs w:val="24"/>
          <w:shd w:val="clear" w:color="auto" w:fill="FFFFFF"/>
        </w:rPr>
        <w:t>International Journal of Electronic Commerce,</w:t>
      </w:r>
      <w:r w:rsidRPr="00202094">
        <w:rPr>
          <w:rFonts w:cs="Times New Roman"/>
          <w:szCs w:val="24"/>
          <w:shd w:val="clear" w:color="auto" w:fill="FFFFFF"/>
        </w:rPr>
        <w:t> </w:t>
      </w:r>
      <w:r w:rsidRPr="00202094">
        <w:rPr>
          <w:rFonts w:cs="Times New Roman"/>
          <w:i/>
          <w:iCs/>
          <w:szCs w:val="24"/>
          <w:shd w:val="clear" w:color="auto" w:fill="FFFFFF"/>
        </w:rPr>
        <w:t>11</w:t>
      </w:r>
      <w:r w:rsidRPr="00202094">
        <w:rPr>
          <w:rFonts w:cs="Times New Roman"/>
          <w:szCs w:val="24"/>
          <w:shd w:val="clear" w:color="auto" w:fill="FFFFFF"/>
        </w:rPr>
        <w:t>(4), 125-148.</w:t>
      </w:r>
    </w:p>
    <w:p w14:paraId="111F55C1" w14:textId="24A358B5" w:rsidR="00116AA3" w:rsidRPr="00202094" w:rsidRDefault="00116AA3" w:rsidP="00CB7F43">
      <w:pPr>
        <w:ind w:left="720" w:hanging="720"/>
        <w:jc w:val="both"/>
        <w:rPr>
          <w:rFonts w:cs="Times New Roman"/>
          <w:szCs w:val="24"/>
        </w:rPr>
      </w:pPr>
      <w:r w:rsidRPr="00202094">
        <w:rPr>
          <w:rFonts w:cs="Times New Roman"/>
          <w:szCs w:val="24"/>
        </w:rPr>
        <w:t>Rayner, K. (1998). Eye movements in reading and information processing: 20 years of research. Psychological Bulletin, 124, 372–422.</w:t>
      </w:r>
    </w:p>
    <w:p w14:paraId="7A298C33" w14:textId="7A1A835B" w:rsidR="00116AA3" w:rsidRPr="00202094" w:rsidRDefault="00116AA3" w:rsidP="00CB7F43">
      <w:pPr>
        <w:ind w:left="720" w:hanging="720"/>
        <w:jc w:val="both"/>
        <w:rPr>
          <w:rFonts w:cs="Times New Roman"/>
          <w:szCs w:val="24"/>
          <w:shd w:val="clear" w:color="auto" w:fill="FFFFFF"/>
        </w:rPr>
      </w:pPr>
      <w:r w:rsidRPr="00202094">
        <w:rPr>
          <w:rFonts w:cs="Times New Roman"/>
          <w:szCs w:val="24"/>
          <w:shd w:val="clear" w:color="auto" w:fill="FFFFFF"/>
        </w:rPr>
        <w:t>Sarmah, U., &amp; Sarma, M. (2011). Service Quality Check: Online Shopping. </w:t>
      </w:r>
      <w:r w:rsidRPr="00202094">
        <w:rPr>
          <w:rFonts w:cs="Times New Roman"/>
          <w:i/>
          <w:iCs/>
          <w:szCs w:val="24"/>
          <w:shd w:val="clear" w:color="auto" w:fill="FFFFFF"/>
        </w:rPr>
        <w:t>SCMS Journal of Indian Management,</w:t>
      </w:r>
      <w:r w:rsidRPr="00202094">
        <w:rPr>
          <w:rFonts w:cs="Times New Roman"/>
          <w:szCs w:val="24"/>
          <w:shd w:val="clear" w:color="auto" w:fill="FFFFFF"/>
        </w:rPr>
        <w:t> </w:t>
      </w:r>
      <w:r w:rsidRPr="00202094">
        <w:rPr>
          <w:rFonts w:cs="Times New Roman"/>
          <w:i/>
          <w:iCs/>
          <w:szCs w:val="24"/>
          <w:shd w:val="clear" w:color="auto" w:fill="FFFFFF"/>
        </w:rPr>
        <w:t>8</w:t>
      </w:r>
      <w:r w:rsidRPr="00202094">
        <w:rPr>
          <w:rFonts w:cs="Times New Roman"/>
          <w:szCs w:val="24"/>
          <w:shd w:val="clear" w:color="auto" w:fill="FFFFFF"/>
        </w:rPr>
        <w:t>(4), 5-10.</w:t>
      </w:r>
    </w:p>
    <w:p w14:paraId="27EF98BF" w14:textId="77777777" w:rsidR="00D67159" w:rsidRPr="00202094" w:rsidRDefault="00D67159" w:rsidP="00CB7F43">
      <w:pPr>
        <w:ind w:left="720" w:hanging="720"/>
        <w:jc w:val="both"/>
        <w:rPr>
          <w:rFonts w:cs="Times New Roman"/>
          <w:szCs w:val="24"/>
        </w:rPr>
      </w:pPr>
      <w:r w:rsidRPr="00202094">
        <w:rPr>
          <w:rFonts w:cs="Times New Roman"/>
          <w:szCs w:val="24"/>
          <w:shd w:val="clear" w:color="auto" w:fill="FFFFFF"/>
        </w:rPr>
        <w:t>Stevens, Rob. (2007). Like more, look more. Look more, like more: The evidence from eye-tracking. </w:t>
      </w:r>
      <w:r w:rsidRPr="00202094">
        <w:rPr>
          <w:rFonts w:cs="Times New Roman"/>
          <w:i/>
          <w:iCs/>
          <w:szCs w:val="24"/>
          <w:shd w:val="clear" w:color="auto" w:fill="FFFFFF"/>
        </w:rPr>
        <w:t>The Journal of Brand Management,</w:t>
      </w:r>
      <w:r w:rsidRPr="00202094">
        <w:rPr>
          <w:rFonts w:cs="Times New Roman"/>
          <w:szCs w:val="24"/>
          <w:shd w:val="clear" w:color="auto" w:fill="FFFFFF"/>
        </w:rPr>
        <w:t> </w:t>
      </w:r>
      <w:r w:rsidRPr="00202094">
        <w:rPr>
          <w:rFonts w:cs="Times New Roman"/>
          <w:i/>
          <w:iCs/>
          <w:szCs w:val="24"/>
          <w:shd w:val="clear" w:color="auto" w:fill="FFFFFF"/>
        </w:rPr>
        <w:t>14</w:t>
      </w:r>
      <w:r w:rsidRPr="00202094">
        <w:rPr>
          <w:rFonts w:cs="Times New Roman"/>
          <w:szCs w:val="24"/>
          <w:shd w:val="clear" w:color="auto" w:fill="FFFFFF"/>
        </w:rPr>
        <w:t>(4), 335-342.</w:t>
      </w:r>
    </w:p>
    <w:p w14:paraId="69E11993" w14:textId="17DE8B1C" w:rsidR="00D67159" w:rsidRPr="00202094" w:rsidRDefault="00D67159" w:rsidP="00CB7F43">
      <w:pPr>
        <w:ind w:left="720" w:hanging="720"/>
        <w:jc w:val="both"/>
        <w:rPr>
          <w:rFonts w:cs="Times New Roman"/>
          <w:szCs w:val="24"/>
          <w:shd w:val="clear" w:color="auto" w:fill="FFFFFF"/>
        </w:rPr>
      </w:pPr>
      <w:proofErr w:type="spellStart"/>
      <w:r w:rsidRPr="00202094">
        <w:rPr>
          <w:rFonts w:cs="Times New Roman"/>
          <w:szCs w:val="24"/>
          <w:shd w:val="clear" w:color="auto" w:fill="FFFFFF"/>
        </w:rPr>
        <w:t>Shinsuke</w:t>
      </w:r>
      <w:proofErr w:type="spellEnd"/>
      <w:r w:rsidRPr="00202094">
        <w:rPr>
          <w:rFonts w:cs="Times New Roman"/>
          <w:szCs w:val="24"/>
          <w:shd w:val="clear" w:color="auto" w:fill="FFFFFF"/>
        </w:rPr>
        <w:t xml:space="preserve"> Shimojo, </w:t>
      </w:r>
      <w:proofErr w:type="spellStart"/>
      <w:r w:rsidRPr="00202094">
        <w:rPr>
          <w:rFonts w:cs="Times New Roman"/>
          <w:szCs w:val="24"/>
          <w:shd w:val="clear" w:color="auto" w:fill="FFFFFF"/>
        </w:rPr>
        <w:t>Claudiu</w:t>
      </w:r>
      <w:proofErr w:type="spellEnd"/>
      <w:r w:rsidRPr="00202094">
        <w:rPr>
          <w:rFonts w:cs="Times New Roman"/>
          <w:szCs w:val="24"/>
          <w:shd w:val="clear" w:color="auto" w:fill="FFFFFF"/>
        </w:rPr>
        <w:t xml:space="preserve"> </w:t>
      </w:r>
      <w:proofErr w:type="spellStart"/>
      <w:r w:rsidRPr="00202094">
        <w:rPr>
          <w:rFonts w:cs="Times New Roman"/>
          <w:szCs w:val="24"/>
          <w:shd w:val="clear" w:color="auto" w:fill="FFFFFF"/>
        </w:rPr>
        <w:t>Simion</w:t>
      </w:r>
      <w:proofErr w:type="spellEnd"/>
      <w:r w:rsidRPr="00202094">
        <w:rPr>
          <w:rFonts w:cs="Times New Roman"/>
          <w:szCs w:val="24"/>
          <w:shd w:val="clear" w:color="auto" w:fill="FFFFFF"/>
        </w:rPr>
        <w:t xml:space="preserve">, </w:t>
      </w:r>
      <w:proofErr w:type="spellStart"/>
      <w:r w:rsidRPr="00202094">
        <w:rPr>
          <w:rFonts w:cs="Times New Roman"/>
          <w:szCs w:val="24"/>
          <w:shd w:val="clear" w:color="auto" w:fill="FFFFFF"/>
        </w:rPr>
        <w:t>Eiko</w:t>
      </w:r>
      <w:proofErr w:type="spellEnd"/>
      <w:r w:rsidRPr="00202094">
        <w:rPr>
          <w:rFonts w:cs="Times New Roman"/>
          <w:szCs w:val="24"/>
          <w:shd w:val="clear" w:color="auto" w:fill="FFFFFF"/>
        </w:rPr>
        <w:t xml:space="preserve"> Shimojo, &amp; Christian </w:t>
      </w:r>
      <w:proofErr w:type="spellStart"/>
      <w:r w:rsidRPr="00202094">
        <w:rPr>
          <w:rFonts w:cs="Times New Roman"/>
          <w:szCs w:val="24"/>
          <w:shd w:val="clear" w:color="auto" w:fill="FFFFFF"/>
        </w:rPr>
        <w:t>Scheier</w:t>
      </w:r>
      <w:proofErr w:type="spellEnd"/>
      <w:r w:rsidRPr="00202094">
        <w:rPr>
          <w:rFonts w:cs="Times New Roman"/>
          <w:szCs w:val="24"/>
          <w:shd w:val="clear" w:color="auto" w:fill="FFFFFF"/>
        </w:rPr>
        <w:t>. (2003). Gaze bias both reflects and influences preference. </w:t>
      </w:r>
      <w:r w:rsidRPr="00202094">
        <w:rPr>
          <w:rFonts w:cs="Times New Roman"/>
          <w:i/>
          <w:iCs/>
          <w:szCs w:val="24"/>
          <w:shd w:val="clear" w:color="auto" w:fill="FFFFFF"/>
        </w:rPr>
        <w:t>Nature Neuroscience,</w:t>
      </w:r>
      <w:r w:rsidRPr="00202094">
        <w:rPr>
          <w:rFonts w:cs="Times New Roman"/>
          <w:szCs w:val="24"/>
          <w:shd w:val="clear" w:color="auto" w:fill="FFFFFF"/>
        </w:rPr>
        <w:t> </w:t>
      </w:r>
      <w:r w:rsidRPr="00202094">
        <w:rPr>
          <w:rFonts w:cs="Times New Roman"/>
          <w:i/>
          <w:iCs/>
          <w:szCs w:val="24"/>
          <w:shd w:val="clear" w:color="auto" w:fill="FFFFFF"/>
        </w:rPr>
        <w:t>6</w:t>
      </w:r>
      <w:r w:rsidRPr="00202094">
        <w:rPr>
          <w:rFonts w:cs="Times New Roman"/>
          <w:szCs w:val="24"/>
          <w:shd w:val="clear" w:color="auto" w:fill="FFFFFF"/>
        </w:rPr>
        <w:t>(12), 1317-22.</w:t>
      </w:r>
    </w:p>
    <w:p w14:paraId="5CB5A993" w14:textId="77777777" w:rsidR="00B14235" w:rsidRPr="00202094" w:rsidRDefault="00B14235" w:rsidP="00CB7F43">
      <w:pPr>
        <w:ind w:left="720" w:hanging="720"/>
        <w:jc w:val="both"/>
        <w:rPr>
          <w:rFonts w:cs="Times New Roman"/>
          <w:szCs w:val="24"/>
        </w:rPr>
      </w:pPr>
      <w:r w:rsidRPr="00202094">
        <w:rPr>
          <w:rFonts w:cs="Times New Roman"/>
          <w:szCs w:val="24"/>
        </w:rPr>
        <w:t>Tausczik, Y. R., &amp; Pennebaker, J. W. (2010). The psychological meaning of words: LIWC and computerized text analysis methods. Journal of Language and Social Psychology, 29, 24–54.</w:t>
      </w:r>
    </w:p>
    <w:p w14:paraId="26F47E7C" w14:textId="77777777" w:rsidR="00116AA3" w:rsidRPr="00202094" w:rsidRDefault="00116AA3" w:rsidP="00CB7F43">
      <w:pPr>
        <w:ind w:left="720" w:hanging="720"/>
        <w:jc w:val="both"/>
        <w:rPr>
          <w:rFonts w:cs="Times New Roman"/>
          <w:szCs w:val="24"/>
        </w:rPr>
      </w:pPr>
      <w:r w:rsidRPr="00202094">
        <w:rPr>
          <w:rFonts w:cs="Times New Roman"/>
          <w:szCs w:val="24"/>
          <w:shd w:val="clear" w:color="auto" w:fill="FFFFFF"/>
        </w:rPr>
        <w:t xml:space="preserve">Tsao, W., &amp; Tseng, Y. (2011). The impact of electronic-service quality on online shopping behavior. </w:t>
      </w:r>
      <w:r w:rsidRPr="00202094">
        <w:rPr>
          <w:rFonts w:cs="Times New Roman"/>
          <w:i/>
          <w:iCs/>
          <w:szCs w:val="24"/>
          <w:shd w:val="clear" w:color="auto" w:fill="FFFFFF"/>
        </w:rPr>
        <w:t>Total Quality Management &amp; Business Excellence,</w:t>
      </w:r>
      <w:r w:rsidRPr="00202094">
        <w:rPr>
          <w:rFonts w:cs="Times New Roman"/>
          <w:szCs w:val="24"/>
          <w:shd w:val="clear" w:color="auto" w:fill="FFFFFF"/>
        </w:rPr>
        <w:t> </w:t>
      </w:r>
      <w:r w:rsidRPr="00202094">
        <w:rPr>
          <w:rFonts w:cs="Times New Roman"/>
          <w:i/>
          <w:iCs/>
          <w:szCs w:val="24"/>
          <w:shd w:val="clear" w:color="auto" w:fill="FFFFFF"/>
        </w:rPr>
        <w:t>22</w:t>
      </w:r>
      <w:r w:rsidRPr="00202094">
        <w:rPr>
          <w:rFonts w:cs="Times New Roman"/>
          <w:szCs w:val="24"/>
          <w:shd w:val="clear" w:color="auto" w:fill="FFFFFF"/>
        </w:rPr>
        <w:t>(9), 1007-1024.</w:t>
      </w:r>
    </w:p>
    <w:p w14:paraId="0CA51B90" w14:textId="77777777" w:rsidR="00116AA3" w:rsidRPr="00202094" w:rsidRDefault="00116AA3" w:rsidP="00CB7F43">
      <w:pPr>
        <w:ind w:left="720" w:hanging="720"/>
        <w:jc w:val="both"/>
        <w:rPr>
          <w:rFonts w:cs="Times New Roman"/>
          <w:szCs w:val="24"/>
        </w:rPr>
      </w:pPr>
      <w:r w:rsidRPr="00202094">
        <w:rPr>
          <w:rFonts w:cs="Times New Roman"/>
          <w:szCs w:val="24"/>
          <w:shd w:val="clear" w:color="auto" w:fill="FFFFFF"/>
        </w:rPr>
        <w:t>Utz, Kerkhof, &amp; Van Den Bos. (2012). Consumers rule: How consumer reviews influence perceived trustworthiness of online stores. </w:t>
      </w:r>
      <w:r w:rsidRPr="00202094">
        <w:rPr>
          <w:rFonts w:cs="Times New Roman"/>
          <w:i/>
          <w:iCs/>
          <w:szCs w:val="24"/>
          <w:shd w:val="clear" w:color="auto" w:fill="FFFFFF"/>
        </w:rPr>
        <w:t>Electronic Commerce Research and Applications,</w:t>
      </w:r>
      <w:r w:rsidRPr="00202094">
        <w:rPr>
          <w:rFonts w:cs="Times New Roman"/>
          <w:szCs w:val="24"/>
          <w:shd w:val="clear" w:color="auto" w:fill="FFFFFF"/>
        </w:rPr>
        <w:t> </w:t>
      </w:r>
      <w:r w:rsidRPr="00202094">
        <w:rPr>
          <w:rFonts w:cs="Times New Roman"/>
          <w:i/>
          <w:iCs/>
          <w:szCs w:val="24"/>
          <w:shd w:val="clear" w:color="auto" w:fill="FFFFFF"/>
        </w:rPr>
        <w:t>11</w:t>
      </w:r>
      <w:r w:rsidRPr="00202094">
        <w:rPr>
          <w:rFonts w:cs="Times New Roman"/>
          <w:szCs w:val="24"/>
          <w:shd w:val="clear" w:color="auto" w:fill="FFFFFF"/>
        </w:rPr>
        <w:t>(1), 49-58.</w:t>
      </w:r>
    </w:p>
    <w:p w14:paraId="351F25DA" w14:textId="3DB7705A" w:rsidR="00116AA3" w:rsidRPr="00202094" w:rsidRDefault="00116AA3" w:rsidP="00CB7F43">
      <w:pPr>
        <w:ind w:left="720" w:hanging="720"/>
        <w:jc w:val="both"/>
        <w:rPr>
          <w:rFonts w:cs="Times New Roman"/>
          <w:szCs w:val="24"/>
          <w:shd w:val="clear" w:color="auto" w:fill="FFFFFF"/>
        </w:rPr>
      </w:pPr>
      <w:r w:rsidRPr="00202094">
        <w:rPr>
          <w:rFonts w:cs="Times New Roman"/>
          <w:szCs w:val="24"/>
          <w:shd w:val="clear" w:color="auto" w:fill="FFFFFF"/>
        </w:rPr>
        <w:t>Voight, Joan. (2007). Getting a handle on customer reviews: Brands tell consumers: If you have something to say, say it on our site. (Customer Relations). </w:t>
      </w:r>
      <w:r w:rsidRPr="00202094">
        <w:rPr>
          <w:rFonts w:cs="Times New Roman"/>
          <w:i/>
          <w:iCs/>
          <w:szCs w:val="24"/>
          <w:shd w:val="clear" w:color="auto" w:fill="FFFFFF"/>
        </w:rPr>
        <w:t>ADWEEK,</w:t>
      </w:r>
      <w:r w:rsidRPr="00202094">
        <w:rPr>
          <w:rFonts w:cs="Times New Roman"/>
          <w:szCs w:val="24"/>
          <w:shd w:val="clear" w:color="auto" w:fill="FFFFFF"/>
        </w:rPr>
        <w:t> </w:t>
      </w:r>
      <w:r w:rsidRPr="00202094">
        <w:rPr>
          <w:rFonts w:cs="Times New Roman"/>
          <w:i/>
          <w:iCs/>
          <w:szCs w:val="24"/>
          <w:shd w:val="clear" w:color="auto" w:fill="FFFFFF"/>
        </w:rPr>
        <w:t>48</w:t>
      </w:r>
      <w:r w:rsidRPr="00202094">
        <w:rPr>
          <w:rFonts w:cs="Times New Roman"/>
          <w:szCs w:val="24"/>
          <w:shd w:val="clear" w:color="auto" w:fill="FFFFFF"/>
        </w:rPr>
        <w:t>(26), 6.</w:t>
      </w:r>
    </w:p>
    <w:p w14:paraId="415DFEE4" w14:textId="77777777" w:rsidR="00112664" w:rsidRPr="00202094" w:rsidRDefault="00112664" w:rsidP="00CB7F43">
      <w:pPr>
        <w:ind w:left="720" w:hanging="720"/>
        <w:jc w:val="both"/>
        <w:rPr>
          <w:rFonts w:cs="Times New Roman"/>
          <w:szCs w:val="24"/>
        </w:rPr>
      </w:pPr>
    </w:p>
    <w:p w14:paraId="734018D4" w14:textId="6122E833" w:rsidR="00116AA3" w:rsidRPr="00202094" w:rsidRDefault="00116AA3" w:rsidP="00CB7F43">
      <w:pPr>
        <w:ind w:left="720" w:hanging="720"/>
        <w:jc w:val="both"/>
        <w:rPr>
          <w:rFonts w:cs="Times New Roman"/>
          <w:b/>
          <w:szCs w:val="24"/>
          <w:shd w:val="clear" w:color="auto" w:fill="FFFFFF"/>
        </w:rPr>
      </w:pPr>
    </w:p>
    <w:p w14:paraId="7C224E6A" w14:textId="77777777" w:rsidR="00116AA3" w:rsidRPr="00202094" w:rsidRDefault="00116AA3" w:rsidP="00CB7F43">
      <w:pPr>
        <w:ind w:left="720" w:hanging="720"/>
        <w:jc w:val="both"/>
        <w:rPr>
          <w:rFonts w:cs="Times New Roman"/>
          <w:szCs w:val="24"/>
        </w:rPr>
      </w:pPr>
    </w:p>
    <w:p w14:paraId="37250714" w14:textId="77777777" w:rsidR="00116AA3" w:rsidRPr="00202094" w:rsidRDefault="00116AA3" w:rsidP="00CB7F43">
      <w:pPr>
        <w:jc w:val="both"/>
        <w:rPr>
          <w:rFonts w:cs="Times New Roman"/>
          <w:szCs w:val="24"/>
          <w:lang w:val="en-US"/>
        </w:rPr>
      </w:pPr>
    </w:p>
    <w:p w14:paraId="3A287535" w14:textId="25F9D922" w:rsidR="00116AA3" w:rsidRPr="00202094" w:rsidRDefault="00116AA3" w:rsidP="00CB7F43">
      <w:pPr>
        <w:tabs>
          <w:tab w:val="left" w:pos="3750"/>
        </w:tabs>
        <w:spacing w:after="160"/>
        <w:jc w:val="both"/>
        <w:rPr>
          <w:rFonts w:cs="Times New Roman"/>
          <w:szCs w:val="24"/>
        </w:rPr>
      </w:pPr>
      <w:r w:rsidRPr="00202094">
        <w:rPr>
          <w:rFonts w:cs="Times New Roman"/>
          <w:szCs w:val="24"/>
        </w:rPr>
        <w:t xml:space="preserve"> </w:t>
      </w:r>
    </w:p>
    <w:p w14:paraId="3B11037B" w14:textId="4DFBBDB2" w:rsidR="00116AA3" w:rsidRPr="00202094" w:rsidRDefault="00116AA3" w:rsidP="00CB7F43">
      <w:pPr>
        <w:tabs>
          <w:tab w:val="left" w:pos="3750"/>
        </w:tabs>
        <w:spacing w:after="160"/>
        <w:jc w:val="both"/>
        <w:rPr>
          <w:rFonts w:cs="Times New Roman"/>
          <w:szCs w:val="24"/>
        </w:rPr>
      </w:pPr>
    </w:p>
    <w:p w14:paraId="4DA93220" w14:textId="77777777" w:rsidR="00116AA3" w:rsidRPr="00202094" w:rsidRDefault="00116AA3" w:rsidP="00CB7F43">
      <w:pPr>
        <w:tabs>
          <w:tab w:val="left" w:pos="3750"/>
        </w:tabs>
        <w:spacing w:after="160"/>
        <w:jc w:val="both"/>
        <w:rPr>
          <w:rFonts w:cs="Times New Roman"/>
          <w:szCs w:val="24"/>
        </w:rPr>
      </w:pPr>
    </w:p>
    <w:sectPr w:rsidR="00116AA3" w:rsidRPr="00202094" w:rsidSect="00116AA3">
      <w:headerReference w:type="default" r:id="rId19"/>
      <w:headerReference w:type="firs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3158A" w14:textId="77777777" w:rsidR="00A753F2" w:rsidRDefault="00A753F2">
      <w:pPr>
        <w:spacing w:line="240" w:lineRule="auto"/>
      </w:pPr>
      <w:r>
        <w:separator/>
      </w:r>
    </w:p>
  </w:endnote>
  <w:endnote w:type="continuationSeparator" w:id="0">
    <w:p w14:paraId="438F2EC9" w14:textId="77777777" w:rsidR="00A753F2" w:rsidRDefault="00A753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E8D48" w14:textId="77777777" w:rsidR="00A753F2" w:rsidRDefault="00A753F2">
      <w:pPr>
        <w:spacing w:line="240" w:lineRule="auto"/>
      </w:pPr>
      <w:r>
        <w:separator/>
      </w:r>
    </w:p>
  </w:footnote>
  <w:footnote w:type="continuationSeparator" w:id="0">
    <w:p w14:paraId="21261250" w14:textId="77777777" w:rsidR="00A753F2" w:rsidRDefault="00A753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E91DA" w14:textId="5C212863" w:rsidR="002B4981" w:rsidRDefault="002B4981">
    <w:pPr>
      <w:pStyle w:val="Header"/>
    </w:pPr>
    <w:r>
      <w:t>WRITTEN REVIEWS AND STAR RATING</w:t>
    </w:r>
    <w:r>
      <w:tab/>
    </w:r>
    <w:r>
      <w:tab/>
    </w:r>
    <w:r>
      <w:fldChar w:fldCharType="begin"/>
    </w:r>
    <w:r>
      <w:instrText xml:space="preserve"> PAGE   \* MERGEFORMAT </w:instrText>
    </w:r>
    <w:r>
      <w:fldChar w:fldCharType="separate"/>
    </w:r>
    <w:r>
      <w:rPr>
        <w:noProof/>
      </w:rPr>
      <w:t>20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4BDD8" w14:textId="15CF3487" w:rsidR="002B4981" w:rsidRDefault="002B4981">
    <w:pPr>
      <w:pStyle w:val="Header"/>
    </w:pPr>
    <w:r>
      <w:t>Running head: WRITTEN REVIEWS AND STAR REVIEW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44A4D"/>
    <w:multiLevelType w:val="hybridMultilevel"/>
    <w:tmpl w:val="792ADD9A"/>
    <w:lvl w:ilvl="0" w:tplc="42D8EBF4">
      <w:start w:val="1"/>
      <w:numFmt w:val="decimal"/>
      <w:lvlText w:val="%1."/>
      <w:lvlJc w:val="left"/>
      <w:pPr>
        <w:ind w:left="720" w:hanging="360"/>
      </w:pPr>
      <w:rPr>
        <w:rFonts w:hint="default"/>
      </w:rPr>
    </w:lvl>
    <w:lvl w:ilvl="1" w:tplc="9E36F372" w:tentative="1">
      <w:start w:val="1"/>
      <w:numFmt w:val="lowerLetter"/>
      <w:lvlText w:val="%2."/>
      <w:lvlJc w:val="left"/>
      <w:pPr>
        <w:ind w:left="1440" w:hanging="360"/>
      </w:pPr>
    </w:lvl>
    <w:lvl w:ilvl="2" w:tplc="156E6440" w:tentative="1">
      <w:start w:val="1"/>
      <w:numFmt w:val="lowerRoman"/>
      <w:lvlText w:val="%3."/>
      <w:lvlJc w:val="right"/>
      <w:pPr>
        <w:ind w:left="2160" w:hanging="180"/>
      </w:pPr>
    </w:lvl>
    <w:lvl w:ilvl="3" w:tplc="626C48EE" w:tentative="1">
      <w:start w:val="1"/>
      <w:numFmt w:val="decimal"/>
      <w:lvlText w:val="%4."/>
      <w:lvlJc w:val="left"/>
      <w:pPr>
        <w:ind w:left="2880" w:hanging="360"/>
      </w:pPr>
    </w:lvl>
    <w:lvl w:ilvl="4" w:tplc="436C158C" w:tentative="1">
      <w:start w:val="1"/>
      <w:numFmt w:val="lowerLetter"/>
      <w:lvlText w:val="%5."/>
      <w:lvlJc w:val="left"/>
      <w:pPr>
        <w:ind w:left="3600" w:hanging="360"/>
      </w:pPr>
    </w:lvl>
    <w:lvl w:ilvl="5" w:tplc="EB7215D8" w:tentative="1">
      <w:start w:val="1"/>
      <w:numFmt w:val="lowerRoman"/>
      <w:lvlText w:val="%6."/>
      <w:lvlJc w:val="right"/>
      <w:pPr>
        <w:ind w:left="4320" w:hanging="180"/>
      </w:pPr>
    </w:lvl>
    <w:lvl w:ilvl="6" w:tplc="3F4A76A0" w:tentative="1">
      <w:start w:val="1"/>
      <w:numFmt w:val="decimal"/>
      <w:lvlText w:val="%7."/>
      <w:lvlJc w:val="left"/>
      <w:pPr>
        <w:ind w:left="5040" w:hanging="360"/>
      </w:pPr>
    </w:lvl>
    <w:lvl w:ilvl="7" w:tplc="3EFCA180" w:tentative="1">
      <w:start w:val="1"/>
      <w:numFmt w:val="lowerLetter"/>
      <w:lvlText w:val="%8."/>
      <w:lvlJc w:val="left"/>
      <w:pPr>
        <w:ind w:left="5760" w:hanging="360"/>
      </w:pPr>
    </w:lvl>
    <w:lvl w:ilvl="8" w:tplc="4E1E35E2" w:tentative="1">
      <w:start w:val="1"/>
      <w:numFmt w:val="lowerRoman"/>
      <w:lvlText w:val="%9."/>
      <w:lvlJc w:val="right"/>
      <w:pPr>
        <w:ind w:left="6480" w:hanging="180"/>
      </w:pPr>
    </w:lvl>
  </w:abstractNum>
  <w:abstractNum w:abstractNumId="1" w15:restartNumberingAfterBreak="0">
    <w:nsid w:val="0B2C5080"/>
    <w:multiLevelType w:val="hybridMultilevel"/>
    <w:tmpl w:val="BE3C732A"/>
    <w:lvl w:ilvl="0" w:tplc="40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0413805"/>
    <w:multiLevelType w:val="hybridMultilevel"/>
    <w:tmpl w:val="25626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C29"/>
    <w:rsid w:val="000116B0"/>
    <w:rsid w:val="00025758"/>
    <w:rsid w:val="00026DC3"/>
    <w:rsid w:val="00026E07"/>
    <w:rsid w:val="00030FAC"/>
    <w:rsid w:val="000441AE"/>
    <w:rsid w:val="00047FCD"/>
    <w:rsid w:val="000652CC"/>
    <w:rsid w:val="00065B81"/>
    <w:rsid w:val="0006720F"/>
    <w:rsid w:val="00073EA8"/>
    <w:rsid w:val="00096C48"/>
    <w:rsid w:val="000A2C1A"/>
    <w:rsid w:val="000A704E"/>
    <w:rsid w:val="000B1CE9"/>
    <w:rsid w:val="000B40F7"/>
    <w:rsid w:val="000B4CC7"/>
    <w:rsid w:val="000B5C29"/>
    <w:rsid w:val="000C1C0F"/>
    <w:rsid w:val="000C25A3"/>
    <w:rsid w:val="000C3996"/>
    <w:rsid w:val="000C7604"/>
    <w:rsid w:val="000F4129"/>
    <w:rsid w:val="000F456F"/>
    <w:rsid w:val="000F7A3A"/>
    <w:rsid w:val="00106AC3"/>
    <w:rsid w:val="001075D5"/>
    <w:rsid w:val="00111D9F"/>
    <w:rsid w:val="001122B6"/>
    <w:rsid w:val="00112664"/>
    <w:rsid w:val="00116AA3"/>
    <w:rsid w:val="00117C53"/>
    <w:rsid w:val="001225F1"/>
    <w:rsid w:val="00143C59"/>
    <w:rsid w:val="00150E7F"/>
    <w:rsid w:val="00163289"/>
    <w:rsid w:val="001637B9"/>
    <w:rsid w:val="00171146"/>
    <w:rsid w:val="00174F5E"/>
    <w:rsid w:val="001754B1"/>
    <w:rsid w:val="001830BD"/>
    <w:rsid w:val="00190F39"/>
    <w:rsid w:val="00191563"/>
    <w:rsid w:val="00191572"/>
    <w:rsid w:val="001957C9"/>
    <w:rsid w:val="001A4211"/>
    <w:rsid w:val="001A450B"/>
    <w:rsid w:val="001B3A2C"/>
    <w:rsid w:val="001E374D"/>
    <w:rsid w:val="001E5961"/>
    <w:rsid w:val="001F102E"/>
    <w:rsid w:val="001F6AA9"/>
    <w:rsid w:val="001F70A4"/>
    <w:rsid w:val="00202094"/>
    <w:rsid w:val="00202D20"/>
    <w:rsid w:val="00204018"/>
    <w:rsid w:val="00212CD5"/>
    <w:rsid w:val="00216E7D"/>
    <w:rsid w:val="00216EB7"/>
    <w:rsid w:val="002570D6"/>
    <w:rsid w:val="002576B1"/>
    <w:rsid w:val="00261680"/>
    <w:rsid w:val="00263914"/>
    <w:rsid w:val="00265E1B"/>
    <w:rsid w:val="0027332B"/>
    <w:rsid w:val="00290DAF"/>
    <w:rsid w:val="00292A25"/>
    <w:rsid w:val="002A170D"/>
    <w:rsid w:val="002B0BFC"/>
    <w:rsid w:val="002B4981"/>
    <w:rsid w:val="002B4DD5"/>
    <w:rsid w:val="002E5C43"/>
    <w:rsid w:val="00301EE7"/>
    <w:rsid w:val="00313DD8"/>
    <w:rsid w:val="00325E9F"/>
    <w:rsid w:val="003439B9"/>
    <w:rsid w:val="00354B4B"/>
    <w:rsid w:val="00360510"/>
    <w:rsid w:val="00363FC7"/>
    <w:rsid w:val="003710FE"/>
    <w:rsid w:val="0037451E"/>
    <w:rsid w:val="00383E60"/>
    <w:rsid w:val="00384784"/>
    <w:rsid w:val="00387920"/>
    <w:rsid w:val="00393651"/>
    <w:rsid w:val="003B04AB"/>
    <w:rsid w:val="003C0618"/>
    <w:rsid w:val="003C674E"/>
    <w:rsid w:val="003E0432"/>
    <w:rsid w:val="003E3063"/>
    <w:rsid w:val="003E7DBA"/>
    <w:rsid w:val="0041423A"/>
    <w:rsid w:val="00414D1B"/>
    <w:rsid w:val="00416617"/>
    <w:rsid w:val="00430448"/>
    <w:rsid w:val="00436C5F"/>
    <w:rsid w:val="00440649"/>
    <w:rsid w:val="004535BA"/>
    <w:rsid w:val="00464ABD"/>
    <w:rsid w:val="00465C5E"/>
    <w:rsid w:val="00482761"/>
    <w:rsid w:val="004904AE"/>
    <w:rsid w:val="004A0AD1"/>
    <w:rsid w:val="004C2F68"/>
    <w:rsid w:val="004E2B25"/>
    <w:rsid w:val="004E3F76"/>
    <w:rsid w:val="004F1ED8"/>
    <w:rsid w:val="004F3E6C"/>
    <w:rsid w:val="0050748A"/>
    <w:rsid w:val="0051271A"/>
    <w:rsid w:val="005160DC"/>
    <w:rsid w:val="00516346"/>
    <w:rsid w:val="00523EB8"/>
    <w:rsid w:val="005278C7"/>
    <w:rsid w:val="005421FD"/>
    <w:rsid w:val="00542C1D"/>
    <w:rsid w:val="00543576"/>
    <w:rsid w:val="005458EB"/>
    <w:rsid w:val="00545BBF"/>
    <w:rsid w:val="00551945"/>
    <w:rsid w:val="00554FD1"/>
    <w:rsid w:val="00557076"/>
    <w:rsid w:val="00570D00"/>
    <w:rsid w:val="00572014"/>
    <w:rsid w:val="005856D0"/>
    <w:rsid w:val="00586E0F"/>
    <w:rsid w:val="00593C6D"/>
    <w:rsid w:val="005A4DC8"/>
    <w:rsid w:val="005B44A9"/>
    <w:rsid w:val="005C31AC"/>
    <w:rsid w:val="005E1580"/>
    <w:rsid w:val="005F4588"/>
    <w:rsid w:val="00600720"/>
    <w:rsid w:val="0060428A"/>
    <w:rsid w:val="0060483A"/>
    <w:rsid w:val="00623385"/>
    <w:rsid w:val="006258C1"/>
    <w:rsid w:val="00630EFA"/>
    <w:rsid w:val="00632A54"/>
    <w:rsid w:val="00636A3F"/>
    <w:rsid w:val="00657366"/>
    <w:rsid w:val="0067091E"/>
    <w:rsid w:val="0067231C"/>
    <w:rsid w:val="006837C2"/>
    <w:rsid w:val="00690218"/>
    <w:rsid w:val="00690C73"/>
    <w:rsid w:val="006A5A86"/>
    <w:rsid w:val="006C4114"/>
    <w:rsid w:val="006D618D"/>
    <w:rsid w:val="006E16C2"/>
    <w:rsid w:val="006E738A"/>
    <w:rsid w:val="00714243"/>
    <w:rsid w:val="00740C39"/>
    <w:rsid w:val="00751D60"/>
    <w:rsid w:val="0077110D"/>
    <w:rsid w:val="007827CF"/>
    <w:rsid w:val="007867E2"/>
    <w:rsid w:val="00791166"/>
    <w:rsid w:val="00792D23"/>
    <w:rsid w:val="007A6FFB"/>
    <w:rsid w:val="007C4550"/>
    <w:rsid w:val="007C59F9"/>
    <w:rsid w:val="007C674B"/>
    <w:rsid w:val="007D25F8"/>
    <w:rsid w:val="007D4BAC"/>
    <w:rsid w:val="007D6E39"/>
    <w:rsid w:val="007F015C"/>
    <w:rsid w:val="008039FA"/>
    <w:rsid w:val="008057C2"/>
    <w:rsid w:val="00810F17"/>
    <w:rsid w:val="00822F10"/>
    <w:rsid w:val="00826C49"/>
    <w:rsid w:val="008331B6"/>
    <w:rsid w:val="0083579D"/>
    <w:rsid w:val="00835D1E"/>
    <w:rsid w:val="00836113"/>
    <w:rsid w:val="00847887"/>
    <w:rsid w:val="0087188D"/>
    <w:rsid w:val="00872892"/>
    <w:rsid w:val="00884948"/>
    <w:rsid w:val="008A1746"/>
    <w:rsid w:val="008A78CD"/>
    <w:rsid w:val="008B38E9"/>
    <w:rsid w:val="008B3FB9"/>
    <w:rsid w:val="008B4486"/>
    <w:rsid w:val="008C371B"/>
    <w:rsid w:val="008C3B0C"/>
    <w:rsid w:val="008C3FFA"/>
    <w:rsid w:val="008C6ACA"/>
    <w:rsid w:val="008E35A3"/>
    <w:rsid w:val="008E3874"/>
    <w:rsid w:val="008E74FD"/>
    <w:rsid w:val="008F5630"/>
    <w:rsid w:val="00903247"/>
    <w:rsid w:val="009065C4"/>
    <w:rsid w:val="009134B3"/>
    <w:rsid w:val="00915CF5"/>
    <w:rsid w:val="00922C3E"/>
    <w:rsid w:val="00931B95"/>
    <w:rsid w:val="00934847"/>
    <w:rsid w:val="0093709B"/>
    <w:rsid w:val="0095487D"/>
    <w:rsid w:val="0096492A"/>
    <w:rsid w:val="00965719"/>
    <w:rsid w:val="009757AB"/>
    <w:rsid w:val="00986427"/>
    <w:rsid w:val="0099078F"/>
    <w:rsid w:val="00993010"/>
    <w:rsid w:val="009A1CED"/>
    <w:rsid w:val="009B4CDE"/>
    <w:rsid w:val="009B7591"/>
    <w:rsid w:val="009D2250"/>
    <w:rsid w:val="009D27A4"/>
    <w:rsid w:val="009F6994"/>
    <w:rsid w:val="00A02317"/>
    <w:rsid w:val="00A15FE9"/>
    <w:rsid w:val="00A214C7"/>
    <w:rsid w:val="00A334A2"/>
    <w:rsid w:val="00A370B1"/>
    <w:rsid w:val="00A4002D"/>
    <w:rsid w:val="00A478D8"/>
    <w:rsid w:val="00A555C6"/>
    <w:rsid w:val="00A55E1C"/>
    <w:rsid w:val="00A57736"/>
    <w:rsid w:val="00A659BE"/>
    <w:rsid w:val="00A753F2"/>
    <w:rsid w:val="00A81458"/>
    <w:rsid w:val="00A8195B"/>
    <w:rsid w:val="00A96E90"/>
    <w:rsid w:val="00AA3E08"/>
    <w:rsid w:val="00AA72EE"/>
    <w:rsid w:val="00AB2511"/>
    <w:rsid w:val="00AB27BA"/>
    <w:rsid w:val="00AB7F11"/>
    <w:rsid w:val="00AC7094"/>
    <w:rsid w:val="00AD07FD"/>
    <w:rsid w:val="00AD1BBE"/>
    <w:rsid w:val="00AE695A"/>
    <w:rsid w:val="00AF2EC6"/>
    <w:rsid w:val="00B0379D"/>
    <w:rsid w:val="00B07931"/>
    <w:rsid w:val="00B14235"/>
    <w:rsid w:val="00B2731A"/>
    <w:rsid w:val="00B359E9"/>
    <w:rsid w:val="00B424FC"/>
    <w:rsid w:val="00B44AC6"/>
    <w:rsid w:val="00B45BA7"/>
    <w:rsid w:val="00B62F32"/>
    <w:rsid w:val="00B66D00"/>
    <w:rsid w:val="00B8093A"/>
    <w:rsid w:val="00B87863"/>
    <w:rsid w:val="00BA034A"/>
    <w:rsid w:val="00BB0E0A"/>
    <w:rsid w:val="00BB105A"/>
    <w:rsid w:val="00BC3965"/>
    <w:rsid w:val="00BC58D5"/>
    <w:rsid w:val="00BD7CE6"/>
    <w:rsid w:val="00BE4024"/>
    <w:rsid w:val="00BF3965"/>
    <w:rsid w:val="00C15773"/>
    <w:rsid w:val="00C15F1E"/>
    <w:rsid w:val="00C24A74"/>
    <w:rsid w:val="00C30874"/>
    <w:rsid w:val="00C405FC"/>
    <w:rsid w:val="00C52280"/>
    <w:rsid w:val="00C54404"/>
    <w:rsid w:val="00C80449"/>
    <w:rsid w:val="00C93E0C"/>
    <w:rsid w:val="00C956CD"/>
    <w:rsid w:val="00C972F8"/>
    <w:rsid w:val="00CA793C"/>
    <w:rsid w:val="00CB089B"/>
    <w:rsid w:val="00CB7F43"/>
    <w:rsid w:val="00CC3C0D"/>
    <w:rsid w:val="00CC3DF0"/>
    <w:rsid w:val="00CC781F"/>
    <w:rsid w:val="00CD030E"/>
    <w:rsid w:val="00CD557A"/>
    <w:rsid w:val="00CE5760"/>
    <w:rsid w:val="00CF19B8"/>
    <w:rsid w:val="00CF2226"/>
    <w:rsid w:val="00CF2C57"/>
    <w:rsid w:val="00D00B9C"/>
    <w:rsid w:val="00D01BAF"/>
    <w:rsid w:val="00D0768A"/>
    <w:rsid w:val="00D12128"/>
    <w:rsid w:val="00D1766C"/>
    <w:rsid w:val="00D2799F"/>
    <w:rsid w:val="00D319E8"/>
    <w:rsid w:val="00D366E3"/>
    <w:rsid w:val="00D41CBE"/>
    <w:rsid w:val="00D5239F"/>
    <w:rsid w:val="00D53CDB"/>
    <w:rsid w:val="00D54F1E"/>
    <w:rsid w:val="00D55EFD"/>
    <w:rsid w:val="00D56340"/>
    <w:rsid w:val="00D634CC"/>
    <w:rsid w:val="00D67159"/>
    <w:rsid w:val="00D86429"/>
    <w:rsid w:val="00D92FD2"/>
    <w:rsid w:val="00D94BE4"/>
    <w:rsid w:val="00DC0CDB"/>
    <w:rsid w:val="00DD5131"/>
    <w:rsid w:val="00DE4BF5"/>
    <w:rsid w:val="00DE724C"/>
    <w:rsid w:val="00DF2BB8"/>
    <w:rsid w:val="00E128C8"/>
    <w:rsid w:val="00E25420"/>
    <w:rsid w:val="00E447AA"/>
    <w:rsid w:val="00E52EF4"/>
    <w:rsid w:val="00E53F54"/>
    <w:rsid w:val="00E56AE8"/>
    <w:rsid w:val="00E56FB6"/>
    <w:rsid w:val="00E839A2"/>
    <w:rsid w:val="00E84269"/>
    <w:rsid w:val="00EA06E0"/>
    <w:rsid w:val="00EA11F1"/>
    <w:rsid w:val="00EA5CC7"/>
    <w:rsid w:val="00EA6E3A"/>
    <w:rsid w:val="00EB112F"/>
    <w:rsid w:val="00EB7BBA"/>
    <w:rsid w:val="00EC0404"/>
    <w:rsid w:val="00EC0610"/>
    <w:rsid w:val="00EC509A"/>
    <w:rsid w:val="00EE615B"/>
    <w:rsid w:val="00EE7E05"/>
    <w:rsid w:val="00F07704"/>
    <w:rsid w:val="00F12A3A"/>
    <w:rsid w:val="00F169D3"/>
    <w:rsid w:val="00F37E46"/>
    <w:rsid w:val="00F45792"/>
    <w:rsid w:val="00F635C6"/>
    <w:rsid w:val="00F70E2E"/>
    <w:rsid w:val="00F73060"/>
    <w:rsid w:val="00F8013A"/>
    <w:rsid w:val="00F901BF"/>
    <w:rsid w:val="00FA77FC"/>
    <w:rsid w:val="00FB7269"/>
    <w:rsid w:val="00FC37D1"/>
    <w:rsid w:val="00FC47BC"/>
    <w:rsid w:val="00FC4E83"/>
    <w:rsid w:val="00FC7DAC"/>
    <w:rsid w:val="00FF0256"/>
    <w:rsid w:val="00FF21EE"/>
    <w:rsid w:val="00FF74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95723"/>
  <w15:chartTrackingRefBased/>
  <w15:docId w15:val="{E396AA52-7006-498D-AD59-EA8CC0050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C07"/>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FC6C07"/>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17AF4"/>
    <w:pPr>
      <w:keepNext/>
      <w:keepLines/>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17AF4"/>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FC6C07"/>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917AF4"/>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FC6C07"/>
    <w:pPr>
      <w:tabs>
        <w:tab w:val="center" w:pos="4513"/>
        <w:tab w:val="right" w:pos="9026"/>
      </w:tabs>
      <w:spacing w:line="240" w:lineRule="auto"/>
    </w:pPr>
  </w:style>
  <w:style w:type="character" w:customStyle="1" w:styleId="HeaderChar">
    <w:name w:val="Header Char"/>
    <w:basedOn w:val="DefaultParagraphFont"/>
    <w:link w:val="Header"/>
    <w:uiPriority w:val="99"/>
    <w:rsid w:val="00FC6C07"/>
    <w:rPr>
      <w:rFonts w:ascii="Times New Roman" w:hAnsi="Times New Roman"/>
      <w:sz w:val="24"/>
    </w:rPr>
  </w:style>
  <w:style w:type="paragraph" w:styleId="Footer">
    <w:name w:val="footer"/>
    <w:basedOn w:val="Normal"/>
    <w:link w:val="FooterChar"/>
    <w:uiPriority w:val="99"/>
    <w:unhideWhenUsed/>
    <w:rsid w:val="00FC6C07"/>
    <w:pPr>
      <w:tabs>
        <w:tab w:val="center" w:pos="4513"/>
        <w:tab w:val="right" w:pos="9026"/>
      </w:tabs>
      <w:spacing w:line="240" w:lineRule="auto"/>
    </w:pPr>
  </w:style>
  <w:style w:type="character" w:customStyle="1" w:styleId="FooterChar">
    <w:name w:val="Footer Char"/>
    <w:basedOn w:val="DefaultParagraphFont"/>
    <w:link w:val="Footer"/>
    <w:uiPriority w:val="99"/>
    <w:rsid w:val="00FC6C07"/>
    <w:rPr>
      <w:rFonts w:ascii="Times New Roman" w:hAnsi="Times New Roman"/>
      <w:sz w:val="24"/>
    </w:rPr>
  </w:style>
  <w:style w:type="paragraph" w:styleId="ListParagraph">
    <w:name w:val="List Paragraph"/>
    <w:basedOn w:val="Normal"/>
    <w:uiPriority w:val="34"/>
    <w:qFormat/>
    <w:rsid w:val="009F3AE5"/>
    <w:pPr>
      <w:ind w:left="720"/>
      <w:contextualSpacing/>
    </w:pPr>
  </w:style>
  <w:style w:type="character" w:styleId="Hyperlink">
    <w:name w:val="Hyperlink"/>
    <w:basedOn w:val="DefaultParagraphFont"/>
    <w:uiPriority w:val="99"/>
    <w:unhideWhenUsed/>
    <w:rsid w:val="009F3AE5"/>
    <w:rPr>
      <w:color w:val="0000FF"/>
      <w:u w:val="single"/>
    </w:rPr>
  </w:style>
  <w:style w:type="character" w:customStyle="1" w:styleId="UnresolvedMention1">
    <w:name w:val="Unresolved Mention1"/>
    <w:basedOn w:val="DefaultParagraphFont"/>
    <w:uiPriority w:val="99"/>
    <w:semiHidden/>
    <w:unhideWhenUsed/>
    <w:rsid w:val="00984271"/>
    <w:rPr>
      <w:color w:val="808080"/>
      <w:shd w:val="clear" w:color="auto" w:fill="E6E6E6"/>
    </w:rPr>
  </w:style>
  <w:style w:type="paragraph" w:customStyle="1" w:styleId="citation">
    <w:name w:val="citation"/>
    <w:basedOn w:val="Normal"/>
    <w:rsid w:val="00984271"/>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984271"/>
    <w:rPr>
      <w:i/>
      <w:iCs/>
    </w:rPr>
  </w:style>
  <w:style w:type="table" w:styleId="TableGrid">
    <w:name w:val="Table Grid"/>
    <w:basedOn w:val="TableNormal"/>
    <w:uiPriority w:val="39"/>
    <w:rsid w:val="00343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1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15F1E"/>
    <w:rPr>
      <w:rFonts w:ascii="Courier New" w:eastAsia="Times New Roman" w:hAnsi="Courier New" w:cs="Courier New"/>
      <w:sz w:val="20"/>
      <w:szCs w:val="20"/>
      <w:lang w:val="en-US"/>
    </w:rPr>
  </w:style>
  <w:style w:type="character" w:customStyle="1" w:styleId="gnkrckgcgsb">
    <w:name w:val="gnkrckgcgsb"/>
    <w:basedOn w:val="DefaultParagraphFont"/>
    <w:rsid w:val="00C15F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039969">
      <w:bodyDiv w:val="1"/>
      <w:marLeft w:val="0"/>
      <w:marRight w:val="0"/>
      <w:marTop w:val="0"/>
      <w:marBottom w:val="0"/>
      <w:divBdr>
        <w:top w:val="none" w:sz="0" w:space="0" w:color="auto"/>
        <w:left w:val="none" w:sz="0" w:space="0" w:color="auto"/>
        <w:bottom w:val="none" w:sz="0" w:space="0" w:color="auto"/>
        <w:right w:val="none" w:sz="0" w:space="0" w:color="auto"/>
      </w:divBdr>
    </w:div>
    <w:div w:id="246037483">
      <w:bodyDiv w:val="1"/>
      <w:marLeft w:val="0"/>
      <w:marRight w:val="0"/>
      <w:marTop w:val="0"/>
      <w:marBottom w:val="0"/>
      <w:divBdr>
        <w:top w:val="none" w:sz="0" w:space="0" w:color="auto"/>
        <w:left w:val="none" w:sz="0" w:space="0" w:color="auto"/>
        <w:bottom w:val="none" w:sz="0" w:space="0" w:color="auto"/>
        <w:right w:val="none" w:sz="0" w:space="0" w:color="auto"/>
      </w:divBdr>
    </w:div>
    <w:div w:id="648754558">
      <w:bodyDiv w:val="1"/>
      <w:marLeft w:val="0"/>
      <w:marRight w:val="0"/>
      <w:marTop w:val="0"/>
      <w:marBottom w:val="0"/>
      <w:divBdr>
        <w:top w:val="none" w:sz="0" w:space="0" w:color="auto"/>
        <w:left w:val="none" w:sz="0" w:space="0" w:color="auto"/>
        <w:bottom w:val="none" w:sz="0" w:space="0" w:color="auto"/>
        <w:right w:val="none" w:sz="0" w:space="0" w:color="auto"/>
      </w:divBdr>
    </w:div>
    <w:div w:id="940528618">
      <w:bodyDiv w:val="1"/>
      <w:marLeft w:val="0"/>
      <w:marRight w:val="0"/>
      <w:marTop w:val="0"/>
      <w:marBottom w:val="0"/>
      <w:divBdr>
        <w:top w:val="none" w:sz="0" w:space="0" w:color="auto"/>
        <w:left w:val="none" w:sz="0" w:space="0" w:color="auto"/>
        <w:bottom w:val="none" w:sz="0" w:space="0" w:color="auto"/>
        <w:right w:val="none" w:sz="0" w:space="0" w:color="auto"/>
      </w:divBdr>
    </w:div>
    <w:div w:id="1248272465">
      <w:bodyDiv w:val="1"/>
      <w:marLeft w:val="0"/>
      <w:marRight w:val="0"/>
      <w:marTop w:val="0"/>
      <w:marBottom w:val="0"/>
      <w:divBdr>
        <w:top w:val="none" w:sz="0" w:space="0" w:color="auto"/>
        <w:left w:val="none" w:sz="0" w:space="0" w:color="auto"/>
        <w:bottom w:val="none" w:sz="0" w:space="0" w:color="auto"/>
        <w:right w:val="none" w:sz="0" w:space="0" w:color="auto"/>
      </w:divBdr>
    </w:div>
    <w:div w:id="1399784775">
      <w:bodyDiv w:val="1"/>
      <w:marLeft w:val="0"/>
      <w:marRight w:val="0"/>
      <w:marTop w:val="0"/>
      <w:marBottom w:val="0"/>
      <w:divBdr>
        <w:top w:val="none" w:sz="0" w:space="0" w:color="auto"/>
        <w:left w:val="none" w:sz="0" w:space="0" w:color="auto"/>
        <w:bottom w:val="none" w:sz="0" w:space="0" w:color="auto"/>
        <w:right w:val="none" w:sz="0" w:space="0" w:color="auto"/>
      </w:divBdr>
      <w:divsChild>
        <w:div w:id="428552495">
          <w:marLeft w:val="0"/>
          <w:marRight w:val="0"/>
          <w:marTop w:val="0"/>
          <w:marBottom w:val="0"/>
          <w:divBdr>
            <w:top w:val="none" w:sz="0" w:space="0" w:color="auto"/>
            <w:left w:val="none" w:sz="0" w:space="0" w:color="auto"/>
            <w:bottom w:val="none" w:sz="0" w:space="0" w:color="auto"/>
            <w:right w:val="none" w:sz="0" w:space="0" w:color="auto"/>
          </w:divBdr>
        </w:div>
        <w:div w:id="1634023326">
          <w:marLeft w:val="0"/>
          <w:marRight w:val="0"/>
          <w:marTop w:val="0"/>
          <w:marBottom w:val="0"/>
          <w:divBdr>
            <w:top w:val="none" w:sz="0" w:space="0" w:color="auto"/>
            <w:left w:val="none" w:sz="0" w:space="0" w:color="auto"/>
            <w:bottom w:val="none" w:sz="0" w:space="0" w:color="auto"/>
            <w:right w:val="none" w:sz="0" w:space="0" w:color="auto"/>
          </w:divBdr>
        </w:div>
      </w:divsChild>
    </w:div>
    <w:div w:id="1658848509">
      <w:bodyDiv w:val="1"/>
      <w:marLeft w:val="0"/>
      <w:marRight w:val="0"/>
      <w:marTop w:val="0"/>
      <w:marBottom w:val="0"/>
      <w:divBdr>
        <w:top w:val="none" w:sz="0" w:space="0" w:color="auto"/>
        <w:left w:val="none" w:sz="0" w:space="0" w:color="auto"/>
        <w:bottom w:val="none" w:sz="0" w:space="0" w:color="auto"/>
        <w:right w:val="none" w:sz="0" w:space="0" w:color="auto"/>
      </w:divBdr>
    </w:div>
    <w:div w:id="1940135345">
      <w:bodyDiv w:val="1"/>
      <w:marLeft w:val="0"/>
      <w:marRight w:val="0"/>
      <w:marTop w:val="0"/>
      <w:marBottom w:val="0"/>
      <w:divBdr>
        <w:top w:val="none" w:sz="0" w:space="0" w:color="auto"/>
        <w:left w:val="none" w:sz="0" w:space="0" w:color="auto"/>
        <w:bottom w:val="none" w:sz="0" w:space="0" w:color="auto"/>
        <w:right w:val="none" w:sz="0" w:space="0" w:color="auto"/>
      </w:divBdr>
    </w:div>
    <w:div w:id="2128893054">
      <w:bodyDiv w:val="1"/>
      <w:marLeft w:val="0"/>
      <w:marRight w:val="0"/>
      <w:marTop w:val="0"/>
      <w:marBottom w:val="0"/>
      <w:divBdr>
        <w:top w:val="none" w:sz="0" w:space="0" w:color="auto"/>
        <w:left w:val="none" w:sz="0" w:space="0" w:color="auto"/>
        <w:bottom w:val="none" w:sz="0" w:space="0" w:color="auto"/>
        <w:right w:val="none" w:sz="0" w:space="0" w:color="auto"/>
      </w:divBdr>
    </w:div>
    <w:div w:id="214449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emeraldinsight.com/author/Pieters%2C+Rik"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emeraldinsight.com/author/Wedel%2C+Michel" TargetMode="External"/><Relationship Id="rId2" Type="http://schemas.openxmlformats.org/officeDocument/2006/relationships/numbering" Target="numbering.xml"/><Relationship Id="rId16" Type="http://schemas.openxmlformats.org/officeDocument/2006/relationships/hyperlink" Target="https://www.emarketer.com/Article/Internet-Users-Rely-on-Reviews-Deciding-Which-Products-Purchase/1014465"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C4802-9EC3-4A8F-966A-F198A3109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3458</TotalTime>
  <Pages>31</Pages>
  <Words>6955</Words>
  <Characters>39646</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Khushboo Ojha</dc:creator>
  <cp:lastModifiedBy>Khushyam UO</cp:lastModifiedBy>
  <cp:revision>127</cp:revision>
  <cp:lastPrinted>2018-02-23T12:52:00Z</cp:lastPrinted>
  <dcterms:created xsi:type="dcterms:W3CDTF">2018-06-19T22:14:00Z</dcterms:created>
  <dcterms:modified xsi:type="dcterms:W3CDTF">2018-06-23T09:39:00Z</dcterms:modified>
</cp:coreProperties>
</file>