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E02" w:rsidRPr="007B227C" w:rsidRDefault="00E16E02" w:rsidP="007B227C">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7B227C">
        <w:rPr>
          <w:rFonts w:ascii="Times New Roman" w:eastAsia="Times New Roman" w:hAnsi="Times New Roman" w:cs="Times New Roman"/>
          <w:b/>
          <w:bCs/>
          <w:kern w:val="36"/>
          <w:sz w:val="24"/>
          <w:szCs w:val="24"/>
        </w:rPr>
        <w:t>Portfolio 1: Database Design and Modelling</w:t>
      </w:r>
    </w:p>
    <w:p w:rsidR="00E16E02" w:rsidRPr="007B227C" w:rsidRDefault="00E16E02" w:rsidP="00E16E02">
      <w:pPr>
        <w:spacing w:before="100" w:beforeAutospacing="1" w:after="100" w:afterAutospacing="1" w:line="240" w:lineRule="auto"/>
        <w:outlineLvl w:val="1"/>
        <w:rPr>
          <w:rFonts w:ascii="Times New Roman" w:eastAsia="Times New Roman" w:hAnsi="Times New Roman" w:cs="Times New Roman"/>
          <w:b/>
          <w:bCs/>
          <w:sz w:val="24"/>
          <w:szCs w:val="24"/>
        </w:rPr>
      </w:pPr>
      <w:r w:rsidRPr="007B227C">
        <w:rPr>
          <w:rFonts w:ascii="Times New Roman" w:eastAsia="Times New Roman" w:hAnsi="Times New Roman" w:cs="Times New Roman"/>
          <w:b/>
          <w:bCs/>
          <w:sz w:val="24"/>
          <w:szCs w:val="24"/>
        </w:rPr>
        <w:t>2. Relational Schema</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The relational schema for the University Student Registration and Results Management System consists of six related tables. Primary keys uniquely identify records, while foreign keys link related tables and maintain referential integrity.</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b/>
          <w:bCs/>
          <w:sz w:val="24"/>
          <w:szCs w:val="24"/>
        </w:rPr>
        <w:t>1. DEPARTMENTS</w:t>
      </w:r>
      <w:r w:rsidRPr="007B227C">
        <w:rPr>
          <w:rFonts w:ascii="Times New Roman" w:eastAsia="Times New Roman" w:hAnsi="Times New Roman" w:cs="Times New Roman"/>
          <w:sz w:val="24"/>
          <w:szCs w:val="24"/>
        </w:rPr>
        <w:br/>
        <w:t>DEPARTMENTS(</w:t>
      </w:r>
      <w:r w:rsidRPr="007B227C">
        <w:rPr>
          <w:rFonts w:ascii="Times New Roman" w:eastAsia="Times New Roman" w:hAnsi="Times New Roman" w:cs="Times New Roman"/>
          <w:b/>
          <w:bCs/>
          <w:sz w:val="24"/>
          <w:szCs w:val="24"/>
        </w:rPr>
        <w:t>department_id</w:t>
      </w:r>
      <w:r w:rsidRPr="007B227C">
        <w:rPr>
          <w:rFonts w:ascii="Times New Roman" w:eastAsia="Times New Roman" w:hAnsi="Times New Roman" w:cs="Times New Roman"/>
          <w:sz w:val="24"/>
          <w:szCs w:val="24"/>
        </w:rPr>
        <w:t>, department_name)</w:t>
      </w:r>
    </w:p>
    <w:p w:rsidR="00E16E02" w:rsidRPr="007B227C" w:rsidRDefault="00E16E02" w:rsidP="00E16E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Primary Key: department_id</w:t>
      </w:r>
    </w:p>
    <w:p w:rsidR="00E16E02" w:rsidRPr="007B227C" w:rsidRDefault="00E16E02" w:rsidP="00E16E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Constraint: department_name is UNIQUE and NOT NULL.</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b/>
          <w:bCs/>
          <w:sz w:val="24"/>
          <w:szCs w:val="24"/>
        </w:rPr>
        <w:t>2. STUDENTS</w:t>
      </w:r>
      <w:r w:rsidRPr="007B227C">
        <w:rPr>
          <w:rFonts w:ascii="Times New Roman" w:eastAsia="Times New Roman" w:hAnsi="Times New Roman" w:cs="Times New Roman"/>
          <w:sz w:val="24"/>
          <w:szCs w:val="24"/>
        </w:rPr>
        <w:br/>
        <w:t>STUDENTS(</w:t>
      </w:r>
      <w:r w:rsidRPr="007B227C">
        <w:rPr>
          <w:rFonts w:ascii="Times New Roman" w:eastAsia="Times New Roman" w:hAnsi="Times New Roman" w:cs="Times New Roman"/>
          <w:b/>
          <w:bCs/>
          <w:sz w:val="24"/>
          <w:szCs w:val="24"/>
        </w:rPr>
        <w:t>student_id</w:t>
      </w:r>
      <w:r w:rsidRPr="007B227C">
        <w:rPr>
          <w:rFonts w:ascii="Times New Roman" w:eastAsia="Times New Roman" w:hAnsi="Times New Roman" w:cs="Times New Roman"/>
          <w:sz w:val="24"/>
          <w:szCs w:val="24"/>
        </w:rPr>
        <w:t>, matric_number, first_name, last_name, email, department_id, admission_date)</w:t>
      </w:r>
    </w:p>
    <w:p w:rsidR="00E16E02" w:rsidRPr="007B227C" w:rsidRDefault="00E16E02" w:rsidP="00E16E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Primary Key: student_id</w:t>
      </w:r>
    </w:p>
    <w:p w:rsidR="00E16E02" w:rsidRPr="007B227C" w:rsidRDefault="00E16E02" w:rsidP="00E16E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Foreign Key: department_id references DEPARTMENTS(department_id).</w:t>
      </w:r>
    </w:p>
    <w:p w:rsidR="00E16E02" w:rsidRPr="007B227C" w:rsidRDefault="00E16E02" w:rsidP="00E16E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Constraints: matric_number and email are UNIQUE; required fields are NOT NULL.</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b/>
          <w:bCs/>
          <w:sz w:val="24"/>
          <w:szCs w:val="24"/>
        </w:rPr>
        <w:t>3. LECTURERS</w:t>
      </w:r>
      <w:r w:rsidRPr="007B227C">
        <w:rPr>
          <w:rFonts w:ascii="Times New Roman" w:eastAsia="Times New Roman" w:hAnsi="Times New Roman" w:cs="Times New Roman"/>
          <w:sz w:val="24"/>
          <w:szCs w:val="24"/>
        </w:rPr>
        <w:br/>
        <w:t>LECTURERS(</w:t>
      </w:r>
      <w:r w:rsidRPr="007B227C">
        <w:rPr>
          <w:rFonts w:ascii="Times New Roman" w:eastAsia="Times New Roman" w:hAnsi="Times New Roman" w:cs="Times New Roman"/>
          <w:b/>
          <w:bCs/>
          <w:sz w:val="24"/>
          <w:szCs w:val="24"/>
        </w:rPr>
        <w:t>lecturer_id</w:t>
      </w:r>
      <w:r w:rsidRPr="007B227C">
        <w:rPr>
          <w:rFonts w:ascii="Times New Roman" w:eastAsia="Times New Roman" w:hAnsi="Times New Roman" w:cs="Times New Roman"/>
          <w:sz w:val="24"/>
          <w:szCs w:val="24"/>
        </w:rPr>
        <w:t>, lecturer_name, email, department_id)</w:t>
      </w:r>
    </w:p>
    <w:p w:rsidR="00E16E02" w:rsidRPr="007B227C" w:rsidRDefault="00E16E02" w:rsidP="00E16E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Primary Key: lecturer_id</w:t>
      </w:r>
    </w:p>
    <w:p w:rsidR="00E16E02" w:rsidRPr="007B227C" w:rsidRDefault="00E16E02" w:rsidP="00E16E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Foreign Key: department_id references DEPARTMENTS(department_id).</w:t>
      </w:r>
    </w:p>
    <w:p w:rsidR="00E16E02" w:rsidRPr="007B227C" w:rsidRDefault="00E16E02" w:rsidP="00E16E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Constraint: email is UNIQUE.</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b/>
          <w:bCs/>
          <w:sz w:val="24"/>
          <w:szCs w:val="24"/>
        </w:rPr>
        <w:t>4. COURSES</w:t>
      </w:r>
      <w:r w:rsidRPr="007B227C">
        <w:rPr>
          <w:rFonts w:ascii="Times New Roman" w:eastAsia="Times New Roman" w:hAnsi="Times New Roman" w:cs="Times New Roman"/>
          <w:sz w:val="24"/>
          <w:szCs w:val="24"/>
        </w:rPr>
        <w:br/>
        <w:t>COURSES(</w:t>
      </w:r>
      <w:r w:rsidRPr="007B227C">
        <w:rPr>
          <w:rFonts w:ascii="Times New Roman" w:eastAsia="Times New Roman" w:hAnsi="Times New Roman" w:cs="Times New Roman"/>
          <w:b/>
          <w:bCs/>
          <w:sz w:val="24"/>
          <w:szCs w:val="24"/>
        </w:rPr>
        <w:t>course_id</w:t>
      </w:r>
      <w:r w:rsidRPr="007B227C">
        <w:rPr>
          <w:rFonts w:ascii="Times New Roman" w:eastAsia="Times New Roman" w:hAnsi="Times New Roman" w:cs="Times New Roman"/>
          <w:sz w:val="24"/>
          <w:szCs w:val="24"/>
        </w:rPr>
        <w:t>, course_code, course_title, credit_units, department_id, lecturer_id)</w:t>
      </w:r>
    </w:p>
    <w:p w:rsidR="00E16E02" w:rsidRPr="007B227C" w:rsidRDefault="00E16E02" w:rsidP="00E16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Primary Key: course_id</w:t>
      </w:r>
    </w:p>
    <w:p w:rsidR="00E16E02" w:rsidRPr="007B227C" w:rsidRDefault="00E16E02" w:rsidP="00E16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Foreign Keys: department_id references DEPARTMENTS(department_id); lecturer_id references LECTURERS(lecturer_id).</w:t>
      </w:r>
    </w:p>
    <w:p w:rsidR="00E16E02" w:rsidRPr="007B227C" w:rsidRDefault="00E16E02" w:rsidP="00E16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Constraints: course_code is UNIQUE; credit_units must be between 1 and 6. lecturer_id may be NULL.</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b/>
          <w:bCs/>
          <w:sz w:val="24"/>
          <w:szCs w:val="24"/>
        </w:rPr>
        <w:t>5. REGISTRATIONS</w:t>
      </w:r>
      <w:r w:rsidRPr="007B227C">
        <w:rPr>
          <w:rFonts w:ascii="Times New Roman" w:eastAsia="Times New Roman" w:hAnsi="Times New Roman" w:cs="Times New Roman"/>
          <w:sz w:val="24"/>
          <w:szCs w:val="24"/>
        </w:rPr>
        <w:br/>
        <w:t>REGISTRATIONS(</w:t>
      </w:r>
      <w:r w:rsidRPr="007B227C">
        <w:rPr>
          <w:rFonts w:ascii="Times New Roman" w:eastAsia="Times New Roman" w:hAnsi="Times New Roman" w:cs="Times New Roman"/>
          <w:b/>
          <w:bCs/>
          <w:sz w:val="24"/>
          <w:szCs w:val="24"/>
        </w:rPr>
        <w:t>registration_id</w:t>
      </w:r>
      <w:r w:rsidRPr="007B227C">
        <w:rPr>
          <w:rFonts w:ascii="Times New Roman" w:eastAsia="Times New Roman" w:hAnsi="Times New Roman" w:cs="Times New Roman"/>
          <w:sz w:val="24"/>
          <w:szCs w:val="24"/>
        </w:rPr>
        <w:t>, student_id, course_id, academic_year, semester, registration_date)</w:t>
      </w:r>
    </w:p>
    <w:p w:rsidR="00E16E02" w:rsidRPr="007B227C" w:rsidRDefault="00E16E02" w:rsidP="00E16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Primary Key: registration_id</w:t>
      </w:r>
    </w:p>
    <w:p w:rsidR="00E16E02" w:rsidRPr="007B227C" w:rsidRDefault="00E16E02" w:rsidP="00E16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Foreign Keys: student_id references STUDENTS(student_id); course_id references COURSES(course_id).</w:t>
      </w:r>
    </w:p>
    <w:p w:rsidR="00E16E02" w:rsidRPr="007B227C" w:rsidRDefault="00E16E02" w:rsidP="00E16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lastRenderedPageBreak/>
        <w:t>Constraints: semester must be 1 or 2; each student can register for a particular course only once per academic year and semester, enforced by a UNIQUE constraint on (student_id, course_id, academic_year, semester).</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b/>
          <w:bCs/>
          <w:sz w:val="24"/>
          <w:szCs w:val="24"/>
        </w:rPr>
        <w:t>6. GRADES</w:t>
      </w:r>
      <w:r w:rsidRPr="007B227C">
        <w:rPr>
          <w:rFonts w:ascii="Times New Roman" w:eastAsia="Times New Roman" w:hAnsi="Times New Roman" w:cs="Times New Roman"/>
          <w:sz w:val="24"/>
          <w:szCs w:val="24"/>
        </w:rPr>
        <w:br/>
        <w:t>GRADES(</w:t>
      </w:r>
      <w:r w:rsidRPr="007B227C">
        <w:rPr>
          <w:rFonts w:ascii="Times New Roman" w:eastAsia="Times New Roman" w:hAnsi="Times New Roman" w:cs="Times New Roman"/>
          <w:b/>
          <w:bCs/>
          <w:sz w:val="24"/>
          <w:szCs w:val="24"/>
        </w:rPr>
        <w:t>registration_id</w:t>
      </w:r>
      <w:r w:rsidRPr="007B227C">
        <w:rPr>
          <w:rFonts w:ascii="Times New Roman" w:eastAsia="Times New Roman" w:hAnsi="Times New Roman" w:cs="Times New Roman"/>
          <w:sz w:val="24"/>
          <w:szCs w:val="24"/>
        </w:rPr>
        <w:t>, score, grade_letter)</w:t>
      </w:r>
    </w:p>
    <w:p w:rsidR="00E16E02" w:rsidRPr="007B227C" w:rsidRDefault="00E16E02" w:rsidP="00E16E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Primary Key and Foreign Key: registration_id references REGISTRATIONS(registration_id).</w:t>
      </w:r>
    </w:p>
    <w:p w:rsidR="00E16E02" w:rsidRPr="007B227C" w:rsidRDefault="00E16E02" w:rsidP="00E16E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Constraints: score must be between 0 and 100; grade_letter must be one of A, B, C, D, E or F.</w:t>
      </w:r>
    </w:p>
    <w:p w:rsidR="00E16E02" w:rsidRPr="007B227C" w:rsidRDefault="00E16E02" w:rsidP="00E16E02">
      <w:pPr>
        <w:spacing w:before="100" w:beforeAutospacing="1" w:after="100" w:afterAutospacing="1" w:line="240" w:lineRule="auto"/>
        <w:rPr>
          <w:rFonts w:ascii="Times New Roman" w:eastAsia="Times New Roman" w:hAnsi="Times New Roman" w:cs="Times New Roman"/>
          <w:sz w:val="24"/>
          <w:szCs w:val="24"/>
        </w:rPr>
      </w:pPr>
      <w:r w:rsidRPr="007B227C">
        <w:rPr>
          <w:rFonts w:ascii="Times New Roman" w:eastAsia="Times New Roman" w:hAnsi="Times New Roman" w:cs="Times New Roman"/>
          <w:sz w:val="24"/>
          <w:szCs w:val="24"/>
        </w:rPr>
        <w:t>This schema supports student registration for courses and the recording of results. The one-to-one relationship between REGISTRATIONS and GRADES ensures that each registration can have at most one associated grade.</w:t>
      </w:r>
    </w:p>
    <w:p w:rsidR="001277FD" w:rsidRPr="007B227C" w:rsidRDefault="001277FD" w:rsidP="001277FD">
      <w:pPr>
        <w:pStyle w:val="Heading2"/>
        <w:rPr>
          <w:sz w:val="24"/>
          <w:szCs w:val="24"/>
        </w:rPr>
      </w:pPr>
      <w:r w:rsidRPr="007B227C">
        <w:rPr>
          <w:sz w:val="24"/>
          <w:szCs w:val="24"/>
        </w:rPr>
        <w:t>3. Database Normalization</w:t>
      </w:r>
    </w:p>
    <w:p w:rsidR="001277FD" w:rsidRPr="007B227C" w:rsidRDefault="001277FD" w:rsidP="001277FD">
      <w:pPr>
        <w:pStyle w:val="NormalWeb"/>
      </w:pPr>
      <w:r w:rsidRPr="007B227C">
        <w:t>Database normalization is the process of organizing data into related tables to reduce unnecessary duplication and maintain data integrity. The University Student Registration and Results Management System was designed using the principles of First Normal Form (1NF), Second Normal Form (2NF), and Third Normal Form (3NF).</w:t>
      </w:r>
    </w:p>
    <w:p w:rsidR="001277FD" w:rsidRPr="007B227C" w:rsidRDefault="001277FD" w:rsidP="001277FD">
      <w:pPr>
        <w:pStyle w:val="NormalWeb"/>
      </w:pPr>
      <w:r w:rsidRPr="007B227C">
        <w:rPr>
          <w:rStyle w:val="Strong"/>
        </w:rPr>
        <w:t>First Normal Form (1NF)</w:t>
      </w:r>
    </w:p>
    <w:p w:rsidR="001277FD" w:rsidRPr="007B227C" w:rsidRDefault="001277FD" w:rsidP="001277FD">
      <w:pPr>
        <w:pStyle w:val="NormalWeb"/>
      </w:pPr>
      <w:r w:rsidRPr="007B227C">
        <w:t>Each table contains a primary key, and each field stores a single value rather than a list of values. For example, student names, email addresses, and department identifiers are stored in separate fields. A student's course registrations are stored as separate records in the REGISTRATIONS table rather than as multiple courses in one student record.</w:t>
      </w:r>
    </w:p>
    <w:p w:rsidR="001277FD" w:rsidRPr="007B227C" w:rsidRDefault="001277FD" w:rsidP="001277FD">
      <w:pPr>
        <w:pStyle w:val="NormalWeb"/>
      </w:pPr>
      <w:r w:rsidRPr="007B227C">
        <w:rPr>
          <w:rStyle w:val="Strong"/>
        </w:rPr>
        <w:t>Second Normal Form (2NF)</w:t>
      </w:r>
    </w:p>
    <w:p w:rsidR="001277FD" w:rsidRPr="007B227C" w:rsidRDefault="001277FD" w:rsidP="001277FD">
      <w:pPr>
        <w:pStyle w:val="NormalWeb"/>
      </w:pPr>
      <w:r w:rsidRPr="007B227C">
        <w:t>The design avoids partial dependencies on part of a composite key. Most tables use a single-column primary key. In the REGISTRATIONS table, registration details are identified by registration_id, while a UNIQUE constraint on student_id, course_id, academic_year, and semester prevents duplicate registrations for the same course in the same period.</w:t>
      </w:r>
    </w:p>
    <w:p w:rsidR="001277FD" w:rsidRPr="007B227C" w:rsidRDefault="001277FD" w:rsidP="001277FD">
      <w:pPr>
        <w:pStyle w:val="NormalWeb"/>
      </w:pPr>
      <w:r w:rsidRPr="007B227C">
        <w:rPr>
          <w:rStyle w:val="Strong"/>
        </w:rPr>
        <w:t>Third Normal Form (3NF)</w:t>
      </w:r>
    </w:p>
    <w:p w:rsidR="001277FD" w:rsidRPr="007B227C" w:rsidRDefault="001277FD" w:rsidP="001277FD">
      <w:pPr>
        <w:pStyle w:val="NormalWeb"/>
      </w:pPr>
      <w:r w:rsidRPr="007B227C">
        <w:t>Non-key attributes are stored in the table representing the entity they describe. For example, department names are stored in DEPARTMENTS rather than repeated in STUDENTS, LECTURERS, and COURSES. Student details are stored in STUDENTS, course details in COURSES, and grade details in GRADES. Foreign keys connect these tables.</w:t>
      </w:r>
    </w:p>
    <w:p w:rsidR="007B227C" w:rsidRDefault="007B227C" w:rsidP="001277FD">
      <w:pPr>
        <w:pStyle w:val="NormalWeb"/>
        <w:rPr>
          <w:rStyle w:val="Strong"/>
        </w:rPr>
      </w:pPr>
    </w:p>
    <w:p w:rsidR="001277FD" w:rsidRPr="007B227C" w:rsidRDefault="001277FD" w:rsidP="001277FD">
      <w:pPr>
        <w:pStyle w:val="NormalWeb"/>
      </w:pPr>
      <w:r w:rsidRPr="007B227C">
        <w:rPr>
          <w:rStyle w:val="Strong"/>
        </w:rPr>
        <w:lastRenderedPageBreak/>
        <w:t>Conclusion</w:t>
      </w:r>
    </w:p>
    <w:p w:rsidR="001277FD" w:rsidRPr="007B227C" w:rsidRDefault="001277FD" w:rsidP="001277FD">
      <w:pPr>
        <w:pStyle w:val="NormalWeb"/>
      </w:pPr>
      <w:r w:rsidRPr="007B227C">
        <w:t>The database design follows the main principles of 1NF, 2NF, and 3NF by separating related entities, using keys and constraints, and reducing unnecessary repetition. This structure supports data consistency and makes student registration and result management easier to maintain.</w:t>
      </w:r>
    </w:p>
    <w:p w:rsidR="001277FD" w:rsidRPr="007B227C" w:rsidRDefault="001277FD" w:rsidP="001277FD">
      <w:pPr>
        <w:pStyle w:val="Heading2"/>
        <w:rPr>
          <w:sz w:val="24"/>
          <w:szCs w:val="24"/>
        </w:rPr>
      </w:pPr>
      <w:r w:rsidRPr="007B227C">
        <w:rPr>
          <w:sz w:val="24"/>
          <w:szCs w:val="24"/>
        </w:rPr>
        <w:t>4. Keys and Constraints</w:t>
      </w:r>
    </w:p>
    <w:p w:rsidR="001277FD" w:rsidRPr="007B227C" w:rsidRDefault="001277FD" w:rsidP="001277FD">
      <w:pPr>
        <w:pStyle w:val="NormalWeb"/>
      </w:pPr>
      <w:r w:rsidRPr="007B227C">
        <w:t>Keys and constraints help ensure that the database stores valid, consistent, and correctly related information.</w:t>
      </w:r>
    </w:p>
    <w:p w:rsidR="001277FD" w:rsidRPr="007B227C" w:rsidRDefault="001277FD" w:rsidP="001277FD">
      <w:pPr>
        <w:pStyle w:val="NormalWeb"/>
      </w:pPr>
      <w:r w:rsidRPr="007B227C">
        <w:rPr>
          <w:rStyle w:val="Strong"/>
        </w:rPr>
        <w:t>Primary Keys</w:t>
      </w:r>
    </w:p>
    <w:p w:rsidR="001277FD" w:rsidRPr="007B227C" w:rsidRDefault="001277FD" w:rsidP="001277FD">
      <w:pPr>
        <w:pStyle w:val="NormalWeb"/>
      </w:pPr>
      <w:r w:rsidRPr="007B227C">
        <w:t>Each table has a primary key that uniquely identifies each record:</w:t>
      </w:r>
    </w:p>
    <w:p w:rsidR="001277FD" w:rsidRPr="007B227C" w:rsidRDefault="001277FD" w:rsidP="001277FD">
      <w:pPr>
        <w:pStyle w:val="NormalWeb"/>
        <w:numPr>
          <w:ilvl w:val="0"/>
          <w:numId w:val="7"/>
        </w:numPr>
      </w:pPr>
      <w:r w:rsidRPr="007B227C">
        <w:t>DEPARTMENTS: department_id</w:t>
      </w:r>
    </w:p>
    <w:p w:rsidR="001277FD" w:rsidRPr="007B227C" w:rsidRDefault="001277FD" w:rsidP="001277FD">
      <w:pPr>
        <w:pStyle w:val="NormalWeb"/>
        <w:numPr>
          <w:ilvl w:val="0"/>
          <w:numId w:val="7"/>
        </w:numPr>
      </w:pPr>
      <w:r w:rsidRPr="007B227C">
        <w:t>STUDENTS: student_id</w:t>
      </w:r>
    </w:p>
    <w:p w:rsidR="001277FD" w:rsidRPr="007B227C" w:rsidRDefault="001277FD" w:rsidP="001277FD">
      <w:pPr>
        <w:pStyle w:val="NormalWeb"/>
        <w:numPr>
          <w:ilvl w:val="0"/>
          <w:numId w:val="7"/>
        </w:numPr>
      </w:pPr>
      <w:r w:rsidRPr="007B227C">
        <w:t>LECTURERS: lecturer_id</w:t>
      </w:r>
    </w:p>
    <w:p w:rsidR="001277FD" w:rsidRPr="007B227C" w:rsidRDefault="001277FD" w:rsidP="001277FD">
      <w:pPr>
        <w:pStyle w:val="NormalWeb"/>
        <w:numPr>
          <w:ilvl w:val="0"/>
          <w:numId w:val="7"/>
        </w:numPr>
      </w:pPr>
      <w:r w:rsidRPr="007B227C">
        <w:t>COURSES: course_id</w:t>
      </w:r>
    </w:p>
    <w:p w:rsidR="001277FD" w:rsidRPr="007B227C" w:rsidRDefault="001277FD" w:rsidP="001277FD">
      <w:pPr>
        <w:pStyle w:val="NormalWeb"/>
        <w:numPr>
          <w:ilvl w:val="0"/>
          <w:numId w:val="7"/>
        </w:numPr>
      </w:pPr>
      <w:r w:rsidRPr="007B227C">
        <w:t>REGISTRATIONS: registration_id</w:t>
      </w:r>
    </w:p>
    <w:p w:rsidR="001277FD" w:rsidRPr="007B227C" w:rsidRDefault="001277FD" w:rsidP="001277FD">
      <w:pPr>
        <w:pStyle w:val="NormalWeb"/>
        <w:numPr>
          <w:ilvl w:val="0"/>
          <w:numId w:val="7"/>
        </w:numPr>
      </w:pPr>
      <w:r w:rsidRPr="007B227C">
        <w:t>GRADES: registration_id</w:t>
      </w:r>
    </w:p>
    <w:p w:rsidR="001277FD" w:rsidRPr="007B227C" w:rsidRDefault="001277FD" w:rsidP="001277FD">
      <w:pPr>
        <w:pStyle w:val="NormalWeb"/>
      </w:pPr>
      <w:r w:rsidRPr="007B227C">
        <w:t>The GRADES table uses registration_id as both its primary key and foreign key, allowing at most one grade record for each registration.</w:t>
      </w:r>
    </w:p>
    <w:p w:rsidR="001277FD" w:rsidRPr="007B227C" w:rsidRDefault="001277FD" w:rsidP="001277FD">
      <w:pPr>
        <w:pStyle w:val="NormalWeb"/>
      </w:pPr>
      <w:r w:rsidRPr="007B227C">
        <w:rPr>
          <w:rStyle w:val="Strong"/>
        </w:rPr>
        <w:t>Foreign Keys</w:t>
      </w:r>
    </w:p>
    <w:p w:rsidR="001277FD" w:rsidRPr="007B227C" w:rsidRDefault="001277FD" w:rsidP="001277FD">
      <w:pPr>
        <w:pStyle w:val="NormalWeb"/>
      </w:pPr>
      <w:r w:rsidRPr="007B227C">
        <w:t>Foreign keys establish relationships between tables:</w:t>
      </w:r>
    </w:p>
    <w:p w:rsidR="001277FD" w:rsidRPr="007B227C" w:rsidRDefault="001277FD" w:rsidP="001277FD">
      <w:pPr>
        <w:pStyle w:val="NormalWeb"/>
        <w:numPr>
          <w:ilvl w:val="0"/>
          <w:numId w:val="8"/>
        </w:numPr>
      </w:pPr>
      <w:r w:rsidRPr="007B227C">
        <w:t>STUDENTS.department_id references DEPARTMENTS.department_id.</w:t>
      </w:r>
    </w:p>
    <w:p w:rsidR="001277FD" w:rsidRPr="007B227C" w:rsidRDefault="001277FD" w:rsidP="001277FD">
      <w:pPr>
        <w:pStyle w:val="NormalWeb"/>
        <w:numPr>
          <w:ilvl w:val="0"/>
          <w:numId w:val="8"/>
        </w:numPr>
      </w:pPr>
      <w:r w:rsidRPr="007B227C">
        <w:t>LECTURERS.department_id references DEPARTMENTS.department_id.</w:t>
      </w:r>
    </w:p>
    <w:p w:rsidR="001277FD" w:rsidRPr="007B227C" w:rsidRDefault="001277FD" w:rsidP="001277FD">
      <w:pPr>
        <w:pStyle w:val="NormalWeb"/>
        <w:numPr>
          <w:ilvl w:val="0"/>
          <w:numId w:val="8"/>
        </w:numPr>
      </w:pPr>
      <w:r w:rsidRPr="007B227C">
        <w:t>COURSES.department_id references DEPARTMENTS.department_id.</w:t>
      </w:r>
    </w:p>
    <w:p w:rsidR="001277FD" w:rsidRPr="007B227C" w:rsidRDefault="001277FD" w:rsidP="001277FD">
      <w:pPr>
        <w:pStyle w:val="NormalWeb"/>
        <w:numPr>
          <w:ilvl w:val="0"/>
          <w:numId w:val="8"/>
        </w:numPr>
      </w:pPr>
      <w:r w:rsidRPr="007B227C">
        <w:t>COURSES.lecturer_id references LECTURERS.lecturer_id.</w:t>
      </w:r>
    </w:p>
    <w:p w:rsidR="001277FD" w:rsidRPr="007B227C" w:rsidRDefault="001277FD" w:rsidP="001277FD">
      <w:pPr>
        <w:pStyle w:val="NormalWeb"/>
        <w:numPr>
          <w:ilvl w:val="0"/>
          <w:numId w:val="8"/>
        </w:numPr>
      </w:pPr>
      <w:r w:rsidRPr="007B227C">
        <w:t>REGISTRATIONS.student_id references STUDENTS.student_id.</w:t>
      </w:r>
    </w:p>
    <w:p w:rsidR="001277FD" w:rsidRPr="007B227C" w:rsidRDefault="001277FD" w:rsidP="001277FD">
      <w:pPr>
        <w:pStyle w:val="NormalWeb"/>
        <w:numPr>
          <w:ilvl w:val="0"/>
          <w:numId w:val="8"/>
        </w:numPr>
      </w:pPr>
      <w:r w:rsidRPr="007B227C">
        <w:t>REGISTRATIONS.course_id references COURSES.course_id.</w:t>
      </w:r>
    </w:p>
    <w:p w:rsidR="001277FD" w:rsidRPr="007B227C" w:rsidRDefault="001277FD" w:rsidP="001277FD">
      <w:pPr>
        <w:pStyle w:val="NormalWeb"/>
        <w:numPr>
          <w:ilvl w:val="0"/>
          <w:numId w:val="8"/>
        </w:numPr>
      </w:pPr>
      <w:r w:rsidRPr="007B227C">
        <w:t>GRADES.registration_id references REGISTRATIONS.registration_id.</w:t>
      </w:r>
    </w:p>
    <w:p w:rsidR="001277FD" w:rsidRPr="007B227C" w:rsidRDefault="001277FD" w:rsidP="001277FD">
      <w:pPr>
        <w:pStyle w:val="NormalWeb"/>
      </w:pPr>
      <w:r w:rsidRPr="007B227C">
        <w:rPr>
          <w:rStyle w:val="Strong"/>
        </w:rPr>
        <w:t>Other Constraints</w:t>
      </w:r>
    </w:p>
    <w:p w:rsidR="001277FD" w:rsidRPr="007B227C" w:rsidRDefault="001277FD" w:rsidP="001277FD">
      <w:pPr>
        <w:pStyle w:val="NormalWeb"/>
        <w:numPr>
          <w:ilvl w:val="0"/>
          <w:numId w:val="9"/>
        </w:numPr>
      </w:pPr>
      <w:r w:rsidRPr="007B227C">
        <w:t>UNIQUE constraints prevent duplicate department names, student matriculation numbers, student email addresses, lecturer email addresses, and course codes.</w:t>
      </w:r>
    </w:p>
    <w:p w:rsidR="001277FD" w:rsidRPr="007B227C" w:rsidRDefault="001277FD" w:rsidP="001277FD">
      <w:pPr>
        <w:pStyle w:val="NormalWeb"/>
        <w:numPr>
          <w:ilvl w:val="0"/>
          <w:numId w:val="9"/>
        </w:numPr>
      </w:pPr>
      <w:r w:rsidRPr="007B227C">
        <w:t>A composite UNIQUE constraint on student_id, course_id, academic_year, and semester prevents duplicate course registrations within the same academic period.</w:t>
      </w:r>
    </w:p>
    <w:p w:rsidR="001277FD" w:rsidRPr="007B227C" w:rsidRDefault="001277FD" w:rsidP="001277FD">
      <w:pPr>
        <w:pStyle w:val="NormalWeb"/>
        <w:numPr>
          <w:ilvl w:val="0"/>
          <w:numId w:val="9"/>
        </w:numPr>
      </w:pPr>
      <w:r w:rsidRPr="007B227C">
        <w:t>CHECK constraints restrict course credit units to 1–6, semester to 1 or 2, scores to 0–100, and grade letters to A, B, C, D, E, or F.</w:t>
      </w:r>
    </w:p>
    <w:p w:rsidR="001277FD" w:rsidRPr="007B227C" w:rsidRDefault="001277FD" w:rsidP="001277FD">
      <w:pPr>
        <w:pStyle w:val="NormalWeb"/>
        <w:numPr>
          <w:ilvl w:val="0"/>
          <w:numId w:val="9"/>
        </w:numPr>
      </w:pPr>
      <w:r w:rsidRPr="007B227C">
        <w:lastRenderedPageBreak/>
        <w:t>NOT NULL constraints require essential information, such as student matriculation number and email address.</w:t>
      </w:r>
    </w:p>
    <w:p w:rsidR="001277FD" w:rsidRPr="007B227C" w:rsidRDefault="001277FD" w:rsidP="001277FD">
      <w:pPr>
        <w:pStyle w:val="NormalWeb"/>
        <w:numPr>
          <w:ilvl w:val="0"/>
          <w:numId w:val="9"/>
        </w:numPr>
      </w:pPr>
      <w:r w:rsidRPr="007B227C">
        <w:t>The registration_date field uses the current date by default when a registration is created without a specified date.</w:t>
      </w:r>
    </w:p>
    <w:p w:rsidR="001277FD" w:rsidRPr="007B227C" w:rsidRDefault="001277FD" w:rsidP="001277FD">
      <w:pPr>
        <w:pStyle w:val="NormalWeb"/>
      </w:pPr>
      <w:r w:rsidRPr="007B227C">
        <w:t>These keys and constraints help maintain referential integrity, prevent invalid entries, and improve the reliability of the student registration and results database.</w:t>
      </w:r>
    </w:p>
    <w:p w:rsidR="009727C8" w:rsidRPr="007B227C" w:rsidRDefault="009727C8">
      <w:pPr>
        <w:rPr>
          <w:rFonts w:ascii="Times New Roman" w:hAnsi="Times New Roman" w:cs="Times New Roman"/>
          <w:sz w:val="24"/>
          <w:szCs w:val="24"/>
        </w:rPr>
      </w:pPr>
    </w:p>
    <w:sectPr w:rsidR="009727C8" w:rsidRPr="007B227C" w:rsidSect="009727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C6A83"/>
    <w:multiLevelType w:val="multilevel"/>
    <w:tmpl w:val="F03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3B0825"/>
    <w:multiLevelType w:val="multilevel"/>
    <w:tmpl w:val="4E5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E33E7E"/>
    <w:multiLevelType w:val="multilevel"/>
    <w:tmpl w:val="43A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E932FB"/>
    <w:multiLevelType w:val="multilevel"/>
    <w:tmpl w:val="05B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503E1F"/>
    <w:multiLevelType w:val="multilevel"/>
    <w:tmpl w:val="BE7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FA1FBC"/>
    <w:multiLevelType w:val="multilevel"/>
    <w:tmpl w:val="623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251F34"/>
    <w:multiLevelType w:val="multilevel"/>
    <w:tmpl w:val="872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681D6E"/>
    <w:multiLevelType w:val="multilevel"/>
    <w:tmpl w:val="72F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AA07B1"/>
    <w:multiLevelType w:val="multilevel"/>
    <w:tmpl w:val="877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
  </w:num>
  <w:num w:numId="4">
    <w:abstractNumId w:val="3"/>
  </w:num>
  <w:num w:numId="5">
    <w:abstractNumId w:val="0"/>
  </w:num>
  <w:num w:numId="6">
    <w:abstractNumId w:val="4"/>
  </w:num>
  <w:num w:numId="7">
    <w:abstractNumId w:val="5"/>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E16E02"/>
    <w:rsid w:val="001277FD"/>
    <w:rsid w:val="007B227C"/>
    <w:rsid w:val="0094271B"/>
    <w:rsid w:val="009727C8"/>
    <w:rsid w:val="00E16E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7C8"/>
  </w:style>
  <w:style w:type="paragraph" w:styleId="Heading1">
    <w:name w:val="heading 1"/>
    <w:basedOn w:val="Normal"/>
    <w:link w:val="Heading1Char"/>
    <w:uiPriority w:val="9"/>
    <w:qFormat/>
    <w:rsid w:val="00E16E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6E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6E0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16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6E02"/>
    <w:rPr>
      <w:b/>
      <w:bCs/>
    </w:rPr>
  </w:style>
</w:styles>
</file>

<file path=word/webSettings.xml><?xml version="1.0" encoding="utf-8"?>
<w:webSettings xmlns:r="http://schemas.openxmlformats.org/officeDocument/2006/relationships" xmlns:w="http://schemas.openxmlformats.org/wordprocessingml/2006/main">
  <w:divs>
    <w:div w:id="488983674">
      <w:bodyDiv w:val="1"/>
      <w:marLeft w:val="0"/>
      <w:marRight w:val="0"/>
      <w:marTop w:val="0"/>
      <w:marBottom w:val="0"/>
      <w:divBdr>
        <w:top w:val="none" w:sz="0" w:space="0" w:color="auto"/>
        <w:left w:val="none" w:sz="0" w:space="0" w:color="auto"/>
        <w:bottom w:val="none" w:sz="0" w:space="0" w:color="auto"/>
        <w:right w:val="none" w:sz="0" w:space="0" w:color="auto"/>
      </w:divBdr>
    </w:div>
    <w:div w:id="569779226">
      <w:bodyDiv w:val="1"/>
      <w:marLeft w:val="0"/>
      <w:marRight w:val="0"/>
      <w:marTop w:val="0"/>
      <w:marBottom w:val="0"/>
      <w:divBdr>
        <w:top w:val="none" w:sz="0" w:space="0" w:color="auto"/>
        <w:left w:val="none" w:sz="0" w:space="0" w:color="auto"/>
        <w:bottom w:val="none" w:sz="0" w:space="0" w:color="auto"/>
        <w:right w:val="none" w:sz="0" w:space="0" w:color="auto"/>
      </w:divBdr>
    </w:div>
    <w:div w:id="84162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855</Words>
  <Characters>4877</Characters>
  <Application>Microsoft Office Word</Application>
  <DocSecurity>0</DocSecurity>
  <Lines>40</Lines>
  <Paragraphs>11</Paragraphs>
  <ScaleCrop>false</ScaleCrop>
  <Company/>
  <LinksUpToDate>false</LinksUpToDate>
  <CharactersWithSpaces>5721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2026-10-27T12:36:00Z</dcterms:created>
  <dcterms:modified xsi:type="dcterms:W3CDTF">2026-10-27T14:00:00Z</dcterms:modified>
</cp:coreProperties>
</file>