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00040" cy="756030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00040" cy="7560309"/>
                          <a:chExt cx="5400040" cy="756030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400040" cy="7207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7207884">
                                <a:moveTo>
                                  <a:pt x="0" y="7207643"/>
                                </a:moveTo>
                                <a:lnTo>
                                  <a:pt x="5400001" y="7207643"/>
                                </a:lnTo>
                                <a:lnTo>
                                  <a:pt x="5400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7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3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483791"/>
                            <a:ext cx="5039995" cy="512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5126990">
                                <a:moveTo>
                                  <a:pt x="1041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722"/>
                                </a:lnTo>
                                <a:lnTo>
                                  <a:pt x="1041933" y="119722"/>
                                </a:lnTo>
                                <a:lnTo>
                                  <a:pt x="1041933" y="0"/>
                                </a:lnTo>
                                <a:close/>
                              </a:path>
                              <a:path w="5039995" h="5126990">
                                <a:moveTo>
                                  <a:pt x="5039995" y="5006797"/>
                                </a:moveTo>
                                <a:lnTo>
                                  <a:pt x="2694419" y="5006797"/>
                                </a:lnTo>
                                <a:lnTo>
                                  <a:pt x="2694419" y="5126507"/>
                                </a:lnTo>
                                <a:lnTo>
                                  <a:pt x="5039995" y="5126507"/>
                                </a:lnTo>
                                <a:lnTo>
                                  <a:pt x="5039995" y="5006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207656"/>
                            <a:ext cx="540004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352425">
                                <a:moveTo>
                                  <a:pt x="0" y="352348"/>
                                </a:moveTo>
                                <a:lnTo>
                                  <a:pt x="5400001" y="352348"/>
                                </a:lnTo>
                                <a:lnTo>
                                  <a:pt x="5400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3B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11770"/>
                            <a:ext cx="4549775" cy="3417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9775" h="3417570">
                                <a:moveTo>
                                  <a:pt x="3361687" y="0"/>
                                </a:moveTo>
                                <a:lnTo>
                                  <a:pt x="2270744" y="141340"/>
                                </a:lnTo>
                                <a:lnTo>
                                  <a:pt x="1198203" y="720421"/>
                                </a:lnTo>
                                <a:lnTo>
                                  <a:pt x="444092" y="1418267"/>
                                </a:lnTo>
                                <a:lnTo>
                                  <a:pt x="44689" y="1946879"/>
                                </a:lnTo>
                                <a:lnTo>
                                  <a:pt x="0" y="2104054"/>
                                </a:lnTo>
                                <a:lnTo>
                                  <a:pt x="0" y="3417067"/>
                                </a:lnTo>
                                <a:lnTo>
                                  <a:pt x="326729" y="3188720"/>
                                </a:lnTo>
                                <a:lnTo>
                                  <a:pt x="778943" y="2812930"/>
                                </a:lnTo>
                                <a:lnTo>
                                  <a:pt x="1140672" y="2391754"/>
                                </a:lnTo>
                                <a:lnTo>
                                  <a:pt x="1168186" y="2348086"/>
                                </a:lnTo>
                                <a:lnTo>
                                  <a:pt x="1195145" y="2306206"/>
                                </a:lnTo>
                                <a:lnTo>
                                  <a:pt x="1221634" y="2266012"/>
                                </a:lnTo>
                                <a:lnTo>
                                  <a:pt x="1247741" y="2227400"/>
                                </a:lnTo>
                                <a:lnTo>
                                  <a:pt x="1273554" y="2190268"/>
                                </a:lnTo>
                                <a:lnTo>
                                  <a:pt x="1299160" y="2154513"/>
                                </a:lnTo>
                                <a:lnTo>
                                  <a:pt x="1324646" y="2120032"/>
                                </a:lnTo>
                                <a:lnTo>
                                  <a:pt x="1350100" y="2086721"/>
                                </a:lnTo>
                                <a:lnTo>
                                  <a:pt x="1375608" y="2054479"/>
                                </a:lnTo>
                                <a:lnTo>
                                  <a:pt x="1401258" y="2023201"/>
                                </a:lnTo>
                                <a:lnTo>
                                  <a:pt x="1427138" y="1992784"/>
                                </a:lnTo>
                                <a:lnTo>
                                  <a:pt x="1453334" y="1963127"/>
                                </a:lnTo>
                                <a:lnTo>
                                  <a:pt x="1479934" y="1934126"/>
                                </a:lnTo>
                                <a:lnTo>
                                  <a:pt x="1507026" y="1905677"/>
                                </a:lnTo>
                                <a:lnTo>
                                  <a:pt x="1534696" y="1877678"/>
                                </a:lnTo>
                                <a:lnTo>
                                  <a:pt x="1563032" y="1850027"/>
                                </a:lnTo>
                                <a:lnTo>
                                  <a:pt x="1592121" y="1822619"/>
                                </a:lnTo>
                                <a:lnTo>
                                  <a:pt x="1622051" y="1795352"/>
                                </a:lnTo>
                                <a:lnTo>
                                  <a:pt x="1652909" y="1768124"/>
                                </a:lnTo>
                                <a:lnTo>
                                  <a:pt x="1684781" y="1740830"/>
                                </a:lnTo>
                                <a:lnTo>
                                  <a:pt x="1717756" y="1713368"/>
                                </a:lnTo>
                                <a:lnTo>
                                  <a:pt x="1751921" y="1685636"/>
                                </a:lnTo>
                                <a:lnTo>
                                  <a:pt x="1787363" y="1657530"/>
                                </a:lnTo>
                                <a:lnTo>
                                  <a:pt x="1824169" y="1628946"/>
                                </a:lnTo>
                                <a:lnTo>
                                  <a:pt x="1862427" y="1599783"/>
                                </a:lnTo>
                                <a:lnTo>
                                  <a:pt x="1902224" y="1569937"/>
                                </a:lnTo>
                                <a:lnTo>
                                  <a:pt x="1986783" y="1507785"/>
                                </a:lnTo>
                                <a:lnTo>
                                  <a:pt x="2531601" y="1121043"/>
                                </a:lnTo>
                                <a:lnTo>
                                  <a:pt x="3036194" y="770541"/>
                                </a:lnTo>
                                <a:lnTo>
                                  <a:pt x="3414567" y="552645"/>
                                </a:lnTo>
                                <a:lnTo>
                                  <a:pt x="3855879" y="376396"/>
                                </a:lnTo>
                                <a:lnTo>
                                  <a:pt x="4549288" y="150839"/>
                                </a:lnTo>
                                <a:lnTo>
                                  <a:pt x="4208659" y="76475"/>
                                </a:lnTo>
                                <a:lnTo>
                                  <a:pt x="336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441899"/>
                            <a:ext cx="200025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492759">
                                <a:moveTo>
                                  <a:pt x="199477" y="0"/>
                                </a:moveTo>
                                <a:lnTo>
                                  <a:pt x="87191" y="5664"/>
                                </a:lnTo>
                                <a:lnTo>
                                  <a:pt x="0" y="36632"/>
                                </a:lnTo>
                                <a:lnTo>
                                  <a:pt x="0" y="492614"/>
                                </a:lnTo>
                                <a:lnTo>
                                  <a:pt x="4036" y="484492"/>
                                </a:lnTo>
                                <a:lnTo>
                                  <a:pt x="20815" y="450516"/>
                                </a:lnTo>
                                <a:lnTo>
                                  <a:pt x="69115" y="351997"/>
                                </a:lnTo>
                                <a:lnTo>
                                  <a:pt x="76008" y="338099"/>
                                </a:lnTo>
                                <a:lnTo>
                                  <a:pt x="187995" y="103301"/>
                                </a:lnTo>
                                <a:lnTo>
                                  <a:pt x="199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616434"/>
                            <a:ext cx="2393315" cy="263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315" h="2639695">
                                <a:moveTo>
                                  <a:pt x="2393036" y="0"/>
                                </a:moveTo>
                                <a:lnTo>
                                  <a:pt x="1354734" y="91311"/>
                                </a:lnTo>
                                <a:lnTo>
                                  <a:pt x="711828" y="242954"/>
                                </a:lnTo>
                                <a:lnTo>
                                  <a:pt x="197192" y="564013"/>
                                </a:lnTo>
                                <a:lnTo>
                                  <a:pt x="0" y="744932"/>
                                </a:lnTo>
                                <a:lnTo>
                                  <a:pt x="0" y="2639510"/>
                                </a:lnTo>
                                <a:lnTo>
                                  <a:pt x="369456" y="2449360"/>
                                </a:lnTo>
                                <a:lnTo>
                                  <a:pt x="1330700" y="1712512"/>
                                </a:lnTo>
                                <a:lnTo>
                                  <a:pt x="1954632" y="909893"/>
                                </a:lnTo>
                                <a:lnTo>
                                  <a:pt x="2291872" y="264667"/>
                                </a:lnTo>
                                <a:lnTo>
                                  <a:pt x="2393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3B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57800" y="0"/>
                            <a:ext cx="4342765" cy="351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3511550">
                                <a:moveTo>
                                  <a:pt x="4342201" y="0"/>
                                </a:moveTo>
                                <a:lnTo>
                                  <a:pt x="3413202" y="0"/>
                                </a:lnTo>
                                <a:lnTo>
                                  <a:pt x="3382689" y="40670"/>
                                </a:lnTo>
                                <a:lnTo>
                                  <a:pt x="2727337" y="1167152"/>
                                </a:lnTo>
                                <a:lnTo>
                                  <a:pt x="2020570" y="2009046"/>
                                </a:lnTo>
                                <a:lnTo>
                                  <a:pt x="1114228" y="2720264"/>
                                </a:lnTo>
                                <a:lnTo>
                                  <a:pt x="332606" y="3212069"/>
                                </a:lnTo>
                                <a:lnTo>
                                  <a:pt x="0" y="3395723"/>
                                </a:lnTo>
                                <a:lnTo>
                                  <a:pt x="1340015" y="3511000"/>
                                </a:lnTo>
                                <a:lnTo>
                                  <a:pt x="2150383" y="3442494"/>
                                </a:lnTo>
                                <a:lnTo>
                                  <a:pt x="2758430" y="3093967"/>
                                </a:lnTo>
                                <a:lnTo>
                                  <a:pt x="3491484" y="2369182"/>
                                </a:lnTo>
                                <a:lnTo>
                                  <a:pt x="4264083" y="1282873"/>
                                </a:lnTo>
                                <a:lnTo>
                                  <a:pt x="4342201" y="1076753"/>
                                </a:lnTo>
                                <a:lnTo>
                                  <a:pt x="4342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31655" y="391045"/>
                            <a:ext cx="36703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586740">
                                <a:moveTo>
                                  <a:pt x="297282" y="0"/>
                                </a:moveTo>
                                <a:lnTo>
                                  <a:pt x="250629" y="8562"/>
                                </a:lnTo>
                                <a:lnTo>
                                  <a:pt x="207860" y="24624"/>
                                </a:lnTo>
                                <a:lnTo>
                                  <a:pt x="169696" y="42358"/>
                                </a:lnTo>
                                <a:lnTo>
                                  <a:pt x="134632" y="61800"/>
                                </a:lnTo>
                                <a:lnTo>
                                  <a:pt x="102654" y="82942"/>
                                </a:lnTo>
                                <a:lnTo>
                                  <a:pt x="48936" y="128863"/>
                                </a:lnTo>
                                <a:lnTo>
                                  <a:pt x="15171" y="171344"/>
                                </a:lnTo>
                                <a:lnTo>
                                  <a:pt x="720" y="216305"/>
                                </a:lnTo>
                                <a:lnTo>
                                  <a:pt x="0" y="231013"/>
                                </a:lnTo>
                                <a:lnTo>
                                  <a:pt x="634" y="247026"/>
                                </a:lnTo>
                                <a:lnTo>
                                  <a:pt x="10110" y="294502"/>
                                </a:lnTo>
                                <a:lnTo>
                                  <a:pt x="34454" y="327557"/>
                                </a:lnTo>
                                <a:lnTo>
                                  <a:pt x="79422" y="332799"/>
                                </a:lnTo>
                                <a:lnTo>
                                  <a:pt x="115128" y="332112"/>
                                </a:lnTo>
                                <a:lnTo>
                                  <a:pt x="150696" y="327998"/>
                                </a:lnTo>
                                <a:lnTo>
                                  <a:pt x="198063" y="317824"/>
                                </a:lnTo>
                                <a:lnTo>
                                  <a:pt x="209990" y="315722"/>
                                </a:lnTo>
                                <a:lnTo>
                                  <a:pt x="221904" y="314175"/>
                                </a:lnTo>
                                <a:lnTo>
                                  <a:pt x="233832" y="313193"/>
                                </a:lnTo>
                                <a:lnTo>
                                  <a:pt x="245576" y="312934"/>
                                </a:lnTo>
                                <a:lnTo>
                                  <a:pt x="257052" y="313497"/>
                                </a:lnTo>
                                <a:lnTo>
                                  <a:pt x="299113" y="323917"/>
                                </a:lnTo>
                                <a:lnTo>
                                  <a:pt x="315543" y="333958"/>
                                </a:lnTo>
                                <a:lnTo>
                                  <a:pt x="307297" y="348482"/>
                                </a:lnTo>
                                <a:lnTo>
                                  <a:pt x="275945" y="387285"/>
                                </a:lnTo>
                                <a:lnTo>
                                  <a:pt x="232961" y="420864"/>
                                </a:lnTo>
                                <a:lnTo>
                                  <a:pt x="196187" y="441692"/>
                                </a:lnTo>
                                <a:lnTo>
                                  <a:pt x="148522" y="464478"/>
                                </a:lnTo>
                                <a:lnTo>
                                  <a:pt x="90308" y="489022"/>
                                </a:lnTo>
                                <a:lnTo>
                                  <a:pt x="54752" y="500003"/>
                                </a:lnTo>
                                <a:lnTo>
                                  <a:pt x="49199" y="498779"/>
                                </a:lnTo>
                                <a:lnTo>
                                  <a:pt x="48488" y="497089"/>
                                </a:lnTo>
                                <a:lnTo>
                                  <a:pt x="48691" y="495400"/>
                                </a:lnTo>
                                <a:lnTo>
                                  <a:pt x="51104" y="491997"/>
                                </a:lnTo>
                                <a:lnTo>
                                  <a:pt x="52920" y="490028"/>
                                </a:lnTo>
                                <a:lnTo>
                                  <a:pt x="64147" y="479284"/>
                                </a:lnTo>
                                <a:lnTo>
                                  <a:pt x="66992" y="475957"/>
                                </a:lnTo>
                                <a:lnTo>
                                  <a:pt x="28917" y="492263"/>
                                </a:lnTo>
                                <a:lnTo>
                                  <a:pt x="12915" y="532383"/>
                                </a:lnTo>
                                <a:lnTo>
                                  <a:pt x="11664" y="554322"/>
                                </a:lnTo>
                                <a:lnTo>
                                  <a:pt x="12401" y="562247"/>
                                </a:lnTo>
                                <a:lnTo>
                                  <a:pt x="14033" y="568146"/>
                                </a:lnTo>
                                <a:lnTo>
                                  <a:pt x="20625" y="577565"/>
                                </a:lnTo>
                                <a:lnTo>
                                  <a:pt x="31008" y="583716"/>
                                </a:lnTo>
                                <a:lnTo>
                                  <a:pt x="45174" y="586591"/>
                                </a:lnTo>
                                <a:lnTo>
                                  <a:pt x="63118" y="586180"/>
                                </a:lnTo>
                                <a:lnTo>
                                  <a:pt x="107330" y="577068"/>
                                </a:lnTo>
                                <a:lnTo>
                                  <a:pt x="160514" y="557668"/>
                                </a:lnTo>
                                <a:lnTo>
                                  <a:pt x="208192" y="534662"/>
                                </a:lnTo>
                                <a:lnTo>
                                  <a:pt x="255596" y="506602"/>
                                </a:lnTo>
                                <a:lnTo>
                                  <a:pt x="296124" y="477376"/>
                                </a:lnTo>
                                <a:lnTo>
                                  <a:pt x="325881" y="450760"/>
                                </a:lnTo>
                                <a:lnTo>
                                  <a:pt x="349198" y="419050"/>
                                </a:lnTo>
                                <a:lnTo>
                                  <a:pt x="365675" y="373093"/>
                                </a:lnTo>
                                <a:lnTo>
                                  <a:pt x="366762" y="361707"/>
                                </a:lnTo>
                                <a:lnTo>
                                  <a:pt x="366713" y="350520"/>
                                </a:lnTo>
                                <a:lnTo>
                                  <a:pt x="352709" y="307344"/>
                                </a:lnTo>
                                <a:lnTo>
                                  <a:pt x="315797" y="280491"/>
                                </a:lnTo>
                                <a:lnTo>
                                  <a:pt x="277329" y="271296"/>
                                </a:lnTo>
                                <a:lnTo>
                                  <a:pt x="226897" y="268083"/>
                                </a:lnTo>
                                <a:lnTo>
                                  <a:pt x="206739" y="268392"/>
                                </a:lnTo>
                                <a:lnTo>
                                  <a:pt x="185614" y="269548"/>
                                </a:lnTo>
                                <a:lnTo>
                                  <a:pt x="163545" y="271578"/>
                                </a:lnTo>
                                <a:lnTo>
                                  <a:pt x="140550" y="274509"/>
                                </a:lnTo>
                                <a:lnTo>
                                  <a:pt x="119120" y="277501"/>
                                </a:lnTo>
                                <a:lnTo>
                                  <a:pt x="101744" y="279688"/>
                                </a:lnTo>
                                <a:lnTo>
                                  <a:pt x="88442" y="281089"/>
                                </a:lnTo>
                                <a:lnTo>
                                  <a:pt x="79234" y="281723"/>
                                </a:lnTo>
                                <a:lnTo>
                                  <a:pt x="69684" y="282066"/>
                                </a:lnTo>
                                <a:lnTo>
                                  <a:pt x="63182" y="278319"/>
                                </a:lnTo>
                                <a:lnTo>
                                  <a:pt x="59930" y="270674"/>
                                </a:lnTo>
                                <a:lnTo>
                                  <a:pt x="57871" y="260670"/>
                                </a:lnTo>
                                <a:lnTo>
                                  <a:pt x="59584" y="249201"/>
                                </a:lnTo>
                                <a:lnTo>
                                  <a:pt x="87028" y="206381"/>
                                </a:lnTo>
                                <a:lnTo>
                                  <a:pt x="121704" y="174725"/>
                                </a:lnTo>
                                <a:lnTo>
                                  <a:pt x="168097" y="142465"/>
                                </a:lnTo>
                                <a:lnTo>
                                  <a:pt x="222163" y="113057"/>
                                </a:lnTo>
                                <a:lnTo>
                                  <a:pt x="265201" y="93979"/>
                                </a:lnTo>
                                <a:lnTo>
                                  <a:pt x="272452" y="92620"/>
                                </a:lnTo>
                                <a:lnTo>
                                  <a:pt x="274421" y="97230"/>
                                </a:lnTo>
                                <a:lnTo>
                                  <a:pt x="270179" y="103809"/>
                                </a:lnTo>
                                <a:lnTo>
                                  <a:pt x="254408" y="123222"/>
                                </a:lnTo>
                                <a:lnTo>
                                  <a:pt x="248908" y="131248"/>
                                </a:lnTo>
                                <a:lnTo>
                                  <a:pt x="244239" y="139344"/>
                                </a:lnTo>
                                <a:lnTo>
                                  <a:pt x="240423" y="147509"/>
                                </a:lnTo>
                                <a:lnTo>
                                  <a:pt x="235762" y="158393"/>
                                </a:lnTo>
                                <a:lnTo>
                                  <a:pt x="234314" y="165632"/>
                                </a:lnTo>
                                <a:lnTo>
                                  <a:pt x="236664" y="171144"/>
                                </a:lnTo>
                                <a:lnTo>
                                  <a:pt x="238175" y="171563"/>
                                </a:lnTo>
                                <a:lnTo>
                                  <a:pt x="242112" y="169899"/>
                                </a:lnTo>
                                <a:lnTo>
                                  <a:pt x="245604" y="165619"/>
                                </a:lnTo>
                                <a:lnTo>
                                  <a:pt x="250735" y="157733"/>
                                </a:lnTo>
                                <a:lnTo>
                                  <a:pt x="259592" y="145214"/>
                                </a:lnTo>
                                <a:lnTo>
                                  <a:pt x="291656" y="108835"/>
                                </a:lnTo>
                                <a:lnTo>
                                  <a:pt x="300138" y="100900"/>
                                </a:lnTo>
                                <a:lnTo>
                                  <a:pt x="313772" y="87108"/>
                                </a:lnTo>
                                <a:lnTo>
                                  <a:pt x="318655" y="81719"/>
                                </a:lnTo>
                                <a:lnTo>
                                  <a:pt x="326046" y="72236"/>
                                </a:lnTo>
                                <a:lnTo>
                                  <a:pt x="328358" y="64223"/>
                                </a:lnTo>
                                <a:lnTo>
                                  <a:pt x="328980" y="53199"/>
                                </a:lnTo>
                                <a:lnTo>
                                  <a:pt x="328834" y="44473"/>
                                </a:lnTo>
                                <a:lnTo>
                                  <a:pt x="314999" y="5751"/>
                                </a:lnTo>
                                <a:lnTo>
                                  <a:pt x="307544" y="1694"/>
                                </a:lnTo>
                                <a:lnTo>
                                  <a:pt x="297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19290" y="380850"/>
                            <a:ext cx="36703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586740">
                                <a:moveTo>
                                  <a:pt x="297276" y="0"/>
                                </a:moveTo>
                                <a:lnTo>
                                  <a:pt x="250624" y="8556"/>
                                </a:lnTo>
                                <a:lnTo>
                                  <a:pt x="207860" y="24629"/>
                                </a:lnTo>
                                <a:lnTo>
                                  <a:pt x="169696" y="42362"/>
                                </a:lnTo>
                                <a:lnTo>
                                  <a:pt x="134632" y="61799"/>
                                </a:lnTo>
                                <a:lnTo>
                                  <a:pt x="102654" y="82937"/>
                                </a:lnTo>
                                <a:lnTo>
                                  <a:pt x="48934" y="128863"/>
                                </a:lnTo>
                                <a:lnTo>
                                  <a:pt x="15166" y="171349"/>
                                </a:lnTo>
                                <a:lnTo>
                                  <a:pt x="720" y="216309"/>
                                </a:lnTo>
                                <a:lnTo>
                                  <a:pt x="0" y="231013"/>
                                </a:lnTo>
                                <a:lnTo>
                                  <a:pt x="634" y="247019"/>
                                </a:lnTo>
                                <a:lnTo>
                                  <a:pt x="10110" y="294507"/>
                                </a:lnTo>
                                <a:lnTo>
                                  <a:pt x="34454" y="327562"/>
                                </a:lnTo>
                                <a:lnTo>
                                  <a:pt x="79422" y="332799"/>
                                </a:lnTo>
                                <a:lnTo>
                                  <a:pt x="115128" y="332115"/>
                                </a:lnTo>
                                <a:lnTo>
                                  <a:pt x="150696" y="328003"/>
                                </a:lnTo>
                                <a:lnTo>
                                  <a:pt x="198063" y="317830"/>
                                </a:lnTo>
                                <a:lnTo>
                                  <a:pt x="209990" y="315728"/>
                                </a:lnTo>
                                <a:lnTo>
                                  <a:pt x="221904" y="314180"/>
                                </a:lnTo>
                                <a:lnTo>
                                  <a:pt x="233832" y="313199"/>
                                </a:lnTo>
                                <a:lnTo>
                                  <a:pt x="245576" y="312939"/>
                                </a:lnTo>
                                <a:lnTo>
                                  <a:pt x="257052" y="313502"/>
                                </a:lnTo>
                                <a:lnTo>
                                  <a:pt x="299113" y="323918"/>
                                </a:lnTo>
                                <a:lnTo>
                                  <a:pt x="315543" y="333963"/>
                                </a:lnTo>
                                <a:lnTo>
                                  <a:pt x="307297" y="348487"/>
                                </a:lnTo>
                                <a:lnTo>
                                  <a:pt x="275945" y="387291"/>
                                </a:lnTo>
                                <a:lnTo>
                                  <a:pt x="232961" y="420870"/>
                                </a:lnTo>
                                <a:lnTo>
                                  <a:pt x="196187" y="441698"/>
                                </a:lnTo>
                                <a:lnTo>
                                  <a:pt x="148522" y="464483"/>
                                </a:lnTo>
                                <a:lnTo>
                                  <a:pt x="90308" y="489027"/>
                                </a:lnTo>
                                <a:lnTo>
                                  <a:pt x="54752" y="500008"/>
                                </a:lnTo>
                                <a:lnTo>
                                  <a:pt x="49199" y="498784"/>
                                </a:lnTo>
                                <a:lnTo>
                                  <a:pt x="48488" y="497095"/>
                                </a:lnTo>
                                <a:lnTo>
                                  <a:pt x="48691" y="495406"/>
                                </a:lnTo>
                                <a:lnTo>
                                  <a:pt x="51104" y="492002"/>
                                </a:lnTo>
                                <a:lnTo>
                                  <a:pt x="52920" y="490034"/>
                                </a:lnTo>
                                <a:lnTo>
                                  <a:pt x="57505" y="485830"/>
                                </a:lnTo>
                                <a:lnTo>
                                  <a:pt x="64147" y="479289"/>
                                </a:lnTo>
                                <a:lnTo>
                                  <a:pt x="22998" y="500082"/>
                                </a:lnTo>
                                <a:lnTo>
                                  <a:pt x="11827" y="544372"/>
                                </a:lnTo>
                                <a:lnTo>
                                  <a:pt x="11662" y="554323"/>
                                </a:lnTo>
                                <a:lnTo>
                                  <a:pt x="12400" y="562247"/>
                                </a:lnTo>
                                <a:lnTo>
                                  <a:pt x="14033" y="568151"/>
                                </a:lnTo>
                                <a:lnTo>
                                  <a:pt x="20624" y="577570"/>
                                </a:lnTo>
                                <a:lnTo>
                                  <a:pt x="31003" y="583721"/>
                                </a:lnTo>
                                <a:lnTo>
                                  <a:pt x="45169" y="586596"/>
                                </a:lnTo>
                                <a:lnTo>
                                  <a:pt x="63118" y="586185"/>
                                </a:lnTo>
                                <a:lnTo>
                                  <a:pt x="107330" y="577073"/>
                                </a:lnTo>
                                <a:lnTo>
                                  <a:pt x="160514" y="557674"/>
                                </a:lnTo>
                                <a:lnTo>
                                  <a:pt x="208192" y="534667"/>
                                </a:lnTo>
                                <a:lnTo>
                                  <a:pt x="255596" y="506596"/>
                                </a:lnTo>
                                <a:lnTo>
                                  <a:pt x="296124" y="477370"/>
                                </a:lnTo>
                                <a:lnTo>
                                  <a:pt x="325881" y="450765"/>
                                </a:lnTo>
                                <a:lnTo>
                                  <a:pt x="349198" y="419056"/>
                                </a:lnTo>
                                <a:lnTo>
                                  <a:pt x="365669" y="373099"/>
                                </a:lnTo>
                                <a:lnTo>
                                  <a:pt x="366750" y="361713"/>
                                </a:lnTo>
                                <a:lnTo>
                                  <a:pt x="366707" y="350525"/>
                                </a:lnTo>
                                <a:lnTo>
                                  <a:pt x="352709" y="307342"/>
                                </a:lnTo>
                                <a:lnTo>
                                  <a:pt x="315797" y="280496"/>
                                </a:lnTo>
                                <a:lnTo>
                                  <a:pt x="277329" y="271301"/>
                                </a:lnTo>
                                <a:lnTo>
                                  <a:pt x="226897" y="268088"/>
                                </a:lnTo>
                                <a:lnTo>
                                  <a:pt x="206739" y="268398"/>
                                </a:lnTo>
                                <a:lnTo>
                                  <a:pt x="185614" y="269554"/>
                                </a:lnTo>
                                <a:lnTo>
                                  <a:pt x="163545" y="271583"/>
                                </a:lnTo>
                                <a:lnTo>
                                  <a:pt x="140550" y="274515"/>
                                </a:lnTo>
                                <a:lnTo>
                                  <a:pt x="119120" y="277506"/>
                                </a:lnTo>
                                <a:lnTo>
                                  <a:pt x="101744" y="279693"/>
                                </a:lnTo>
                                <a:lnTo>
                                  <a:pt x="88442" y="281094"/>
                                </a:lnTo>
                                <a:lnTo>
                                  <a:pt x="79234" y="281728"/>
                                </a:lnTo>
                                <a:lnTo>
                                  <a:pt x="69684" y="282071"/>
                                </a:lnTo>
                                <a:lnTo>
                                  <a:pt x="63182" y="278325"/>
                                </a:lnTo>
                                <a:lnTo>
                                  <a:pt x="59930" y="270679"/>
                                </a:lnTo>
                                <a:lnTo>
                                  <a:pt x="57870" y="260675"/>
                                </a:lnTo>
                                <a:lnTo>
                                  <a:pt x="59580" y="249207"/>
                                </a:lnTo>
                                <a:lnTo>
                                  <a:pt x="87028" y="206385"/>
                                </a:lnTo>
                                <a:lnTo>
                                  <a:pt x="121704" y="174725"/>
                                </a:lnTo>
                                <a:lnTo>
                                  <a:pt x="168097" y="142465"/>
                                </a:lnTo>
                                <a:lnTo>
                                  <a:pt x="222163" y="113060"/>
                                </a:lnTo>
                                <a:lnTo>
                                  <a:pt x="265201" y="93984"/>
                                </a:lnTo>
                                <a:lnTo>
                                  <a:pt x="272452" y="92625"/>
                                </a:lnTo>
                                <a:lnTo>
                                  <a:pt x="274421" y="97223"/>
                                </a:lnTo>
                                <a:lnTo>
                                  <a:pt x="270179" y="103801"/>
                                </a:lnTo>
                                <a:lnTo>
                                  <a:pt x="254408" y="123222"/>
                                </a:lnTo>
                                <a:lnTo>
                                  <a:pt x="248908" y="131249"/>
                                </a:lnTo>
                                <a:lnTo>
                                  <a:pt x="244239" y="139347"/>
                                </a:lnTo>
                                <a:lnTo>
                                  <a:pt x="240423" y="147515"/>
                                </a:lnTo>
                                <a:lnTo>
                                  <a:pt x="235762" y="158398"/>
                                </a:lnTo>
                                <a:lnTo>
                                  <a:pt x="234314" y="165637"/>
                                </a:lnTo>
                                <a:lnTo>
                                  <a:pt x="236664" y="171149"/>
                                </a:lnTo>
                                <a:lnTo>
                                  <a:pt x="238175" y="171568"/>
                                </a:lnTo>
                                <a:lnTo>
                                  <a:pt x="242112" y="169905"/>
                                </a:lnTo>
                                <a:lnTo>
                                  <a:pt x="245604" y="165625"/>
                                </a:lnTo>
                                <a:lnTo>
                                  <a:pt x="250735" y="157738"/>
                                </a:lnTo>
                                <a:lnTo>
                                  <a:pt x="259590" y="145214"/>
                                </a:lnTo>
                                <a:lnTo>
                                  <a:pt x="291651" y="108835"/>
                                </a:lnTo>
                                <a:lnTo>
                                  <a:pt x="300126" y="100906"/>
                                </a:lnTo>
                                <a:lnTo>
                                  <a:pt x="313770" y="87112"/>
                                </a:lnTo>
                                <a:lnTo>
                                  <a:pt x="318655" y="81719"/>
                                </a:lnTo>
                                <a:lnTo>
                                  <a:pt x="326046" y="72242"/>
                                </a:lnTo>
                                <a:lnTo>
                                  <a:pt x="328358" y="64215"/>
                                </a:lnTo>
                                <a:lnTo>
                                  <a:pt x="328980" y="53204"/>
                                </a:lnTo>
                                <a:lnTo>
                                  <a:pt x="328834" y="44478"/>
                                </a:lnTo>
                                <a:lnTo>
                                  <a:pt x="314997" y="5756"/>
                                </a:lnTo>
                                <a:lnTo>
                                  <a:pt x="307539" y="1698"/>
                                </a:lnTo>
                                <a:lnTo>
                                  <a:pt x="29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.000011pt;width:425.2pt;height:595.3pt;mso-position-horizontal-relative:page;mso-position-vertical-relative:page;z-index:-16494080" id="docshapegroup1" coordorigin="0,0" coordsize="8504,11906">
                <v:rect style="position:absolute;left:0;top:0;width:8504;height:11351" id="docshape2" filled="true" fillcolor="#e5e3de" stroked="false">
                  <v:fill type="solid"/>
                </v:rect>
                <v:shape style="position:absolute;left:0;top:2336;width:7937;height:8074" id="docshape3" coordorigin="0,2337" coordsize="7937,8074" path="m1641,2337l0,2337,0,2525,1641,2525,1641,2337xm7937,10221l4243,10221,4243,10410,7937,10410,7937,10221xe" filled="true" fillcolor="#729999" stroked="false">
                  <v:path arrowok="t"/>
                  <v:fill type="solid"/>
                </v:shape>
                <v:rect style="position:absolute;left:0;top:11350;width:8504;height:555" id="docshape4" filled="true" fillcolor="#0b3b4a" stroked="false">
                  <v:fill type="solid"/>
                </v:rect>
                <v:shape style="position:absolute;left:0;top:2695;width:7165;height:5382" id="docshape5" coordorigin="0,2696" coordsize="7165,5382" path="m5294,2696l3576,2918,1887,3830,699,4929,70,5762,0,6009,0,8077,515,7717,1227,7126,1796,6462,1840,6393,1882,6328,1924,6264,1965,6203,2006,6145,2046,6089,2086,6034,2126,5982,2166,5931,2207,5882,2247,5834,2289,5787,2331,5742,2373,5697,2417,5653,2461,5609,2507,5566,2554,5523,2603,5480,2653,5437,2705,5394,2759,5350,2815,5306,2873,5261,2933,5215,2996,5168,3129,5070,3987,4461,4781,3909,5377,3566,6072,3288,7164,2933,6628,2816,5294,2696xe" filled="true" fillcolor="#00baba" stroked="false">
                  <v:path arrowok="t"/>
                  <v:fill type="solid"/>
                </v:shape>
                <v:shape style="position:absolute;left:0;top:5420;width:315;height:776" id="docshape6" coordorigin="0,5420" coordsize="315,776" path="m314,5420l137,5429,0,5478,0,6196,6,6183,33,6130,109,5975,120,5953,296,5583,314,5420xe" filled="true" fillcolor="#729999" stroked="false">
                  <v:path arrowok="t"/>
                  <v:fill type="solid"/>
                </v:shape>
                <v:shape style="position:absolute;left:0;top:4120;width:3769;height:4157" id="docshape7" coordorigin="0,4120" coordsize="3769,4157" path="m3769,4120l2133,4264,1121,4503,311,5009,0,5293,0,8277,582,7978,2096,6817,3078,5553,3609,4537,3769,4120xe" filled="true" fillcolor="#0b3b4a" stroked="false">
                  <v:path arrowok="t"/>
                  <v:fill type="solid"/>
                </v:shape>
                <v:shape style="position:absolute;left:1665;top:0;width:6839;height:5530" id="docshape8" coordorigin="1666,0" coordsize="6839,5530" path="m8504,0l7041,0,6993,64,5961,1838,4848,3164,3421,4284,2190,5058,1666,5348,3776,5529,5052,5421,6010,4872,7164,3731,8381,2020,8504,1696,8504,0xe" filled="true" fillcolor="#0095ad" stroked="false">
                  <v:path arrowok="t"/>
                  <v:fill type="solid"/>
                </v:shape>
                <v:shape style="position:absolute;left:3986;top:615;width:578;height:924" id="docshape9" coordorigin="3987,616" coordsize="578,924" path="m4455,616l4382,629,4314,655,4254,683,4199,713,4149,746,4064,819,4011,886,3988,956,3987,980,3988,1005,4003,1080,4041,1132,4112,1140,4168,1139,4224,1132,4299,1116,4318,1113,4336,1111,4355,1109,4374,1109,4392,1110,4458,1126,4484,1142,4471,1165,4421,1226,4354,1279,4296,1311,4221,1347,4129,1386,4073,1403,4064,1401,4063,1399,4064,1396,4067,1391,4070,1388,4088,1371,4092,1365,4032,1391,4007,1454,4005,1489,4006,1501,4009,1511,4019,1525,4036,1535,4058,1540,4086,1539,4156,1525,4240,1494,4315,1458,4389,1414,4453,1368,4500,1326,4537,1276,4563,1203,4564,1185,4564,1168,4542,1100,4484,1058,4424,1043,4344,1038,4312,1038,4279,1040,4244,1044,4208,1048,4174,1053,4147,1056,4126,1058,4112,1059,4097,1060,4086,1054,4081,1042,4078,1026,4081,1008,4124,941,4179,891,4252,840,4337,794,4404,764,4416,762,4419,769,4412,779,4388,810,4379,823,4371,835,4365,848,4358,865,4356,877,4360,885,4362,886,4368,883,4374,877,4382,864,4396,845,4446,787,4460,775,4481,753,4489,745,4500,730,4504,717,4505,700,4505,686,4483,625,4471,618,4455,616xe" filled="true" fillcolor="#e6e7e8" stroked="false">
                  <v:path arrowok="t"/>
                  <v:fill type="solid"/>
                </v:shape>
                <v:shape style="position:absolute;left:3967;top:599;width:578;height:924" id="docshape10" coordorigin="3967,600" coordsize="578,924" path="m4436,600l4362,613,4295,639,4235,666,4179,697,4129,730,4044,803,3991,870,3969,940,3967,964,3968,989,3983,1064,4022,1116,4092,1124,4149,1123,4205,1116,4279,1100,4298,1097,4317,1095,4336,1093,4354,1093,4372,1093,4438,1110,4464,1126,4451,1149,4402,1210,4334,1263,4276,1295,4201,1331,4110,1370,4054,1387,4045,1385,4044,1383,4044,1380,4048,1375,4051,1371,4058,1365,4068,1355,4004,1387,3986,1457,3986,1473,3987,1485,3989,1494,4000,1509,4016,1519,4039,1524,4067,1523,4136,1509,4220,1478,4295,1442,4370,1398,4434,1352,4481,1310,4517,1260,4543,1187,4545,1169,4545,1152,4523,1084,4465,1041,4404,1027,4325,1022,4293,1022,4260,1024,4225,1027,4189,1032,4155,1037,4128,1040,4107,1042,4092,1043,4077,1044,4067,1038,4062,1026,4059,1010,4061,992,4104,925,4159,875,4232,824,4317,778,4385,748,4396,746,4400,753,4393,763,4368,794,4359,806,4352,819,4346,832,4339,849,4336,861,4340,869,4342,870,4349,867,4354,861,4362,848,4376,828,4427,771,4440,759,4462,737,4469,728,4481,714,4484,701,4485,684,4485,670,4463,609,4452,602,4436,600xe" filled="true" fillcolor="#f582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11" w:lineRule="auto" w:before="116"/>
        <w:ind w:left="2046" w:right="2048" w:firstLine="264"/>
        <w:jc w:val="left"/>
        <w:rPr>
          <w:rFonts w:ascii="Arial"/>
          <w:sz w:val="20"/>
        </w:rPr>
      </w:pPr>
      <w:r>
        <w:rPr>
          <w:rFonts w:ascii="Arial"/>
          <w:color w:val="1F1F1F"/>
          <w:w w:val="95"/>
          <w:sz w:val="20"/>
        </w:rPr>
        <w:t>Sindicato Nacional dos </w:t>
      </w:r>
      <w:r>
        <w:rPr>
          <w:rFonts w:ascii="Arial"/>
          <w:color w:val="1F1F1F"/>
          <w:w w:val="85"/>
          <w:sz w:val="20"/>
        </w:rPr>
        <w:t>Auditores Fiscais do Trabalho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5"/>
        </w:rPr>
      </w:pPr>
    </w:p>
    <w:p>
      <w:pPr>
        <w:spacing w:line="259" w:lineRule="auto" w:before="0"/>
        <w:ind w:left="1258" w:right="98" w:firstLine="1386"/>
        <w:jc w:val="right"/>
        <w:rPr>
          <w:rFonts w:ascii="Times New Roman"/>
          <w:sz w:val="76"/>
        </w:rPr>
      </w:pPr>
      <w:r>
        <w:rPr>
          <w:rFonts w:ascii="Times New Roman"/>
          <w:color w:val="0A3B49"/>
          <w:w w:val="90"/>
          <w:sz w:val="77"/>
        </w:rPr>
        <w:t>MANUAL</w:t>
      </w:r>
      <w:r>
        <w:rPr>
          <w:rFonts w:ascii="Times New Roman"/>
          <w:color w:val="0A3B49"/>
          <w:spacing w:val="-1"/>
          <w:w w:val="90"/>
          <w:sz w:val="77"/>
        </w:rPr>
        <w:t> </w:t>
      </w:r>
      <w:r>
        <w:rPr>
          <w:rFonts w:ascii="Times New Roman"/>
          <w:color w:val="0A3B49"/>
          <w:w w:val="90"/>
          <w:sz w:val="77"/>
        </w:rPr>
        <w:t>DA </w:t>
      </w:r>
      <w:r>
        <w:rPr>
          <w:rFonts w:ascii="Times New Roman"/>
          <w:color w:val="0A3B49"/>
          <w:spacing w:val="-26"/>
          <w:sz w:val="75"/>
        </w:rPr>
        <w:t>APRENDIZAGEM </w:t>
      </w:r>
      <w:r>
        <w:rPr>
          <w:rFonts w:ascii="Times New Roman"/>
          <w:color w:val="0A3B49"/>
          <w:spacing w:val="-14"/>
          <w:sz w:val="76"/>
        </w:rPr>
        <w:t>PROFISSIONAL</w:t>
      </w:r>
    </w:p>
    <w:p>
      <w:pPr>
        <w:pStyle w:val="Title"/>
        <w:spacing w:line="264" w:lineRule="auto"/>
      </w:pPr>
      <w:r>
        <w:rPr>
          <w:color w:val="F4821F"/>
          <w:w w:val="90"/>
        </w:rPr>
        <w:t>O que é</w:t>
      </w:r>
      <w:r>
        <w:rPr>
          <w:color w:val="F4821F"/>
          <w:spacing w:val="-7"/>
          <w:w w:val="90"/>
        </w:rPr>
        <w:t> </w:t>
      </w:r>
      <w:r>
        <w:rPr>
          <w:color w:val="F4821F"/>
          <w:w w:val="90"/>
        </w:rPr>
        <w:t>preciso saber </w:t>
      </w:r>
      <w:r>
        <w:rPr>
          <w:color w:val="F4821F"/>
          <w:w w:val="95"/>
        </w:rPr>
        <w:t>para</w:t>
      </w:r>
      <w:r>
        <w:rPr>
          <w:color w:val="F4821F"/>
          <w:spacing w:val="-15"/>
          <w:w w:val="95"/>
        </w:rPr>
        <w:t> </w:t>
      </w:r>
      <w:r>
        <w:rPr>
          <w:color w:val="F4821F"/>
          <w:w w:val="95"/>
        </w:rPr>
        <w:t>contratar</w:t>
      </w:r>
      <w:r>
        <w:rPr>
          <w:color w:val="F4821F"/>
          <w:spacing w:val="-4"/>
        </w:rPr>
        <w:t> </w:t>
      </w:r>
      <w:r>
        <w:rPr>
          <w:color w:val="F4821F"/>
          <w:w w:val="95"/>
        </w:rPr>
        <w:t>o</w:t>
      </w:r>
      <w:r>
        <w:rPr>
          <w:color w:val="F4821F"/>
          <w:spacing w:val="-22"/>
          <w:w w:val="95"/>
        </w:rPr>
        <w:t> </w:t>
      </w:r>
      <w:r>
        <w:rPr>
          <w:color w:val="F4821F"/>
          <w:spacing w:val="-2"/>
          <w:w w:val="90"/>
        </w:rPr>
        <w:t>aprendiz</w:t>
      </w:r>
    </w:p>
    <w:p>
      <w:pPr>
        <w:spacing w:after="0" w:line="264" w:lineRule="auto"/>
        <w:sectPr>
          <w:type w:val="continuous"/>
          <w:pgSz w:w="8510" w:h="11910"/>
          <w:pgMar w:top="1340" w:bottom="280" w:left="1020" w:right="500"/>
        </w:sectPr>
      </w:pPr>
    </w:p>
    <w:p>
      <w:pPr>
        <w:pStyle w:val="BodyTex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240360</wp:posOffset>
                </wp:positionV>
                <wp:extent cx="5400040" cy="419734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40004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419734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419303"/>
                              </a:lnTo>
                              <a:lnTo>
                                <a:pt x="5400001" y="419303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8.926001pt;width:425.197pt;height:33.016pt;mso-position-horizontal-relative:page;mso-position-vertical-relative:page;z-index:15729664" id="docshape11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spacing w:line="278" w:lineRule="auto" w:before="243"/>
        <w:ind w:left="149" w:right="668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1249155</wp:posOffset>
                </wp:positionH>
                <wp:positionV relativeFrom="paragraph">
                  <wp:posOffset>-186047</wp:posOffset>
                </wp:positionV>
                <wp:extent cx="3335020" cy="1676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33502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68" w:val="left" w:leader="none"/>
                              </w:tabs>
                              <w:spacing w:before="2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QUE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PRECISO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2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SABER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PARA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CONTRATAR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2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2"/>
                                <w:w w:val="95"/>
                                <w:position w:val="1"/>
                                <w:sz w:val="18"/>
                              </w:rPr>
                              <w:t>APRENDIZ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8"/>
                                <w:w w:val="9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8.358704pt;margin-top:-14.649376pt;width:262.6pt;height:13.2pt;mso-position-horizontal-relative:page;mso-position-vertical-relative:paragraph;z-index:-16493568" type="#_x0000_t202" id="docshape12" filled="false" stroked="false">
                <v:textbox inset="0,0,0,0">
                  <w:txbxContent>
                    <w:p>
                      <w:pPr>
                        <w:tabs>
                          <w:tab w:pos="5168" w:val="left" w:leader="none"/>
                        </w:tabs>
                        <w:spacing w:before="22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PRECISO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2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SABER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PARA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CONTRATAR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2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2"/>
                          <w:w w:val="95"/>
                          <w:position w:val="1"/>
                          <w:sz w:val="18"/>
                        </w:rPr>
                        <w:t>APRENDIZ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color w:val="FFFFFF"/>
                          <w:spacing w:val="-28"/>
                          <w:w w:val="90"/>
                          <w:sz w:val="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90"/>
          <w:sz w:val="24"/>
        </w:rPr>
        <w:t>SINDICATO NACIONAL DOS AUDITORES FISCAIS DO </w:t>
      </w:r>
      <w:r>
        <w:rPr>
          <w:rFonts w:ascii="Arial" w:hAnsi="Arial"/>
          <w:sz w:val="24"/>
        </w:rPr>
        <w:t>TRABALHO – SINAIT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11"/>
        <w:rPr>
          <w:rFonts w:ascii="Arial"/>
        </w:rPr>
      </w:pPr>
    </w:p>
    <w:p>
      <w:pPr>
        <w:pStyle w:val="Heading1"/>
        <w:spacing w:before="0"/>
        <w:ind w:left="1052" w:right="1570" w:firstLine="1329"/>
      </w:pPr>
      <w:r>
        <w:rPr/>
        <w:t>MANUAL DA </w:t>
      </w:r>
      <w:r>
        <w:rPr>
          <w:spacing w:val="-6"/>
        </w:rPr>
        <w:t>APRENDIZAGEM</w:t>
      </w:r>
      <w:r>
        <w:rPr>
          <w:spacing w:val="-12"/>
        </w:rPr>
        <w:t> </w:t>
      </w:r>
      <w:r>
        <w:rPr>
          <w:spacing w:val="-6"/>
        </w:rPr>
        <w:t>PROFISSIONAL</w:t>
      </w:r>
    </w:p>
    <w:p>
      <w:pPr>
        <w:spacing w:before="300"/>
        <w:ind w:left="149" w:right="668" w:firstLine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O</w:t>
      </w:r>
      <w:r>
        <w:rPr>
          <w:rFonts w:ascii="Arial" w:hAnsi="Arial"/>
          <w:spacing w:val="-14"/>
          <w:sz w:val="24"/>
        </w:rPr>
        <w:t> </w:t>
      </w:r>
      <w:r>
        <w:rPr>
          <w:rFonts w:ascii="Arial" w:hAnsi="Arial"/>
          <w:sz w:val="24"/>
        </w:rPr>
        <w:t>que</w:t>
      </w:r>
      <w:r>
        <w:rPr>
          <w:rFonts w:ascii="Arial" w:hAnsi="Arial"/>
          <w:spacing w:val="-14"/>
          <w:sz w:val="24"/>
        </w:rPr>
        <w:t> </w:t>
      </w:r>
      <w:r>
        <w:rPr>
          <w:rFonts w:ascii="Arial" w:hAnsi="Arial"/>
          <w:sz w:val="24"/>
        </w:rPr>
        <w:t>é</w:t>
      </w:r>
      <w:r>
        <w:rPr>
          <w:rFonts w:ascii="Arial" w:hAnsi="Arial"/>
          <w:spacing w:val="-14"/>
          <w:sz w:val="24"/>
        </w:rPr>
        <w:t> </w:t>
      </w:r>
      <w:r>
        <w:rPr>
          <w:rFonts w:ascii="Arial" w:hAnsi="Arial"/>
          <w:sz w:val="24"/>
        </w:rPr>
        <w:t>preciso</w:t>
      </w:r>
      <w:r>
        <w:rPr>
          <w:rFonts w:ascii="Arial" w:hAnsi="Arial"/>
          <w:spacing w:val="-13"/>
          <w:sz w:val="24"/>
        </w:rPr>
        <w:t> </w:t>
      </w:r>
      <w:r>
        <w:rPr>
          <w:rFonts w:ascii="Arial" w:hAnsi="Arial"/>
          <w:sz w:val="24"/>
        </w:rPr>
        <w:t>saber</w:t>
      </w:r>
      <w:r>
        <w:rPr>
          <w:rFonts w:ascii="Arial" w:hAnsi="Arial"/>
          <w:spacing w:val="-14"/>
          <w:sz w:val="24"/>
        </w:rPr>
        <w:t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-14"/>
          <w:sz w:val="24"/>
        </w:rPr>
        <w:t> </w:t>
      </w:r>
      <w:r>
        <w:rPr>
          <w:rFonts w:ascii="Arial" w:hAnsi="Arial"/>
          <w:sz w:val="24"/>
        </w:rPr>
        <w:t>contratar</w:t>
      </w:r>
      <w:r>
        <w:rPr>
          <w:rFonts w:ascii="Arial" w:hAnsi="Arial"/>
          <w:spacing w:val="-13"/>
          <w:sz w:val="24"/>
        </w:rPr>
        <w:t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-14"/>
          <w:sz w:val="24"/>
        </w:rPr>
        <w:t> </w:t>
      </w:r>
      <w:r>
        <w:rPr>
          <w:rFonts w:ascii="Arial" w:hAnsi="Arial"/>
          <w:spacing w:val="-2"/>
          <w:sz w:val="24"/>
        </w:rPr>
        <w:t>aprendiz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spacing w:before="236"/>
        <w:ind w:left="150" w:right="668" w:firstLine="0"/>
        <w:jc w:val="center"/>
        <w:rPr>
          <w:rFonts w:ascii="Arial" w:hAnsi="Arial"/>
          <w:sz w:val="24"/>
        </w:rPr>
      </w:pPr>
      <w:r>
        <w:rPr>
          <w:rFonts w:ascii="Arial" w:hAnsi="Arial"/>
          <w:w w:val="105"/>
          <w:sz w:val="24"/>
        </w:rPr>
        <w:t>1º</w:t>
      </w:r>
      <w:r>
        <w:rPr>
          <w:rFonts w:ascii="Arial" w:hAnsi="Arial"/>
          <w:spacing w:val="-1"/>
          <w:w w:val="105"/>
          <w:sz w:val="24"/>
        </w:rPr>
        <w:t> </w:t>
      </w:r>
      <w:r>
        <w:rPr>
          <w:rFonts w:ascii="Arial" w:hAnsi="Arial"/>
          <w:spacing w:val="-2"/>
          <w:w w:val="105"/>
          <w:sz w:val="24"/>
        </w:rPr>
        <w:t>Edição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spacing w:line="261" w:lineRule="auto" w:before="214"/>
        <w:ind w:left="2640" w:right="3158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6"/>
          <w:sz w:val="24"/>
        </w:rPr>
        <w:t>Brasília,</w:t>
      </w:r>
      <w:r>
        <w:rPr>
          <w:rFonts w:ascii="Arial" w:hAnsi="Arial"/>
          <w:spacing w:val="-11"/>
          <w:sz w:val="24"/>
        </w:rPr>
        <w:t> </w:t>
      </w:r>
      <w:r>
        <w:rPr>
          <w:rFonts w:ascii="Arial" w:hAnsi="Arial"/>
          <w:spacing w:val="-6"/>
          <w:sz w:val="24"/>
        </w:rPr>
        <w:t>DF </w:t>
      </w:r>
      <w:r>
        <w:rPr>
          <w:rFonts w:ascii="Arial" w:hAnsi="Arial"/>
          <w:spacing w:val="-2"/>
          <w:sz w:val="24"/>
        </w:rPr>
        <w:t>SINAIT </w:t>
      </w:r>
      <w:r>
        <w:rPr>
          <w:rFonts w:ascii="Arial" w:hAnsi="Arial"/>
          <w:spacing w:val="-4"/>
          <w:sz w:val="24"/>
        </w:rPr>
        <w:t>2019</w:t>
      </w:r>
    </w:p>
    <w:p>
      <w:pPr>
        <w:spacing w:after="0" w:line="261" w:lineRule="auto"/>
        <w:jc w:val="center"/>
        <w:rPr>
          <w:rFonts w:ascii="Arial" w:hAnsi="Arial"/>
          <w:sz w:val="24"/>
        </w:rPr>
        <w:sectPr>
          <w:pgSz w:w="8510" w:h="11910"/>
          <w:pgMar w:top="380" w:bottom="280" w:left="1020" w:right="500"/>
        </w:sectPr>
      </w:pPr>
    </w:p>
    <w:p>
      <w:pPr>
        <w:pStyle w:val="BodyTex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814106</wp:posOffset>
                </wp:positionH>
                <wp:positionV relativeFrom="page">
                  <wp:posOffset>352354</wp:posOffset>
                </wp:positionV>
                <wp:extent cx="2708910" cy="16764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0891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" w:val="left" w:leader="none"/>
                              </w:tabs>
                              <w:spacing w:before="2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-1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6D6E71"/>
                                <w:position w:val="1"/>
                                <w:sz w:val="18"/>
                              </w:rPr>
                              <w:t>MANUAL DA APRENDIZAGEM </w:t>
                            </w:r>
                            <w:r>
                              <w:rPr>
                                <w:rFonts w:ascii="Times New Roman"/>
                                <w:color w:val="6D6E71"/>
                                <w:spacing w:val="-2"/>
                                <w:position w:val="1"/>
                                <w:sz w:val="18"/>
                              </w:rPr>
                              <w:t>PROFISSIONAL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02898pt;margin-top:27.744486pt;width:213.3pt;height:13.2pt;mso-position-horizontal-relative:page;mso-position-vertical-relative:page;z-index:-16492032" type="#_x0000_t202" id="docshape13" filled="false" stroked="false">
                <v:textbox inset="0,0,0,0">
                  <w:txbxContent>
                    <w:p>
                      <w:pPr>
                        <w:tabs>
                          <w:tab w:pos="333" w:val="left" w:leader="none"/>
                        </w:tabs>
                        <w:spacing w:before="22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Arial"/>
                          <w:color w:val="FFFFFF"/>
                          <w:spacing w:val="-10"/>
                          <w:sz w:val="20"/>
                        </w:rPr>
                        <w:t>2</w:t>
                      </w:r>
                      <w:r>
                        <w:rPr>
                          <w:rFonts w:ascii="Arial"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color w:val="6D6E71"/>
                          <w:position w:val="1"/>
                          <w:sz w:val="18"/>
                        </w:rPr>
                        <w:t>MANUAL DA APRENDIZAGEM </w:t>
                      </w:r>
                      <w:r>
                        <w:rPr>
                          <w:rFonts w:ascii="Times New Roman"/>
                          <w:color w:val="6D6E71"/>
                          <w:spacing w:val="-2"/>
                          <w:position w:val="1"/>
                          <w:sz w:val="18"/>
                        </w:rPr>
                        <w:t>PROFISSIONAL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141351</wp:posOffset>
                </wp:positionV>
                <wp:extent cx="5400040" cy="419734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40004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419734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419303"/>
                              </a:lnTo>
                              <a:lnTo>
                                <a:pt x="5400001" y="419303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1.130001pt;width:425.197pt;height:33.016pt;mso-position-horizontal-relative:page;mso-position-vertical-relative:page;z-index:15731200" id="docshape14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0"/>
        </w:rPr>
      </w:pPr>
    </w:p>
    <w:p>
      <w:pPr>
        <w:spacing w:before="95"/>
        <w:ind w:left="170" w:right="668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z w:val="19"/>
        </w:rPr>
        <w:t>Dados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Internacionais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de</w:t>
      </w:r>
      <w:r>
        <w:rPr>
          <w:rFonts w:ascii="Times New Roman" w:hAnsi="Times New Roman"/>
          <w:color w:val="231F20"/>
          <w:spacing w:val="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Catalogação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na</w:t>
      </w:r>
      <w:r>
        <w:rPr>
          <w:rFonts w:ascii="Times New Roman" w:hAnsi="Times New Roman"/>
          <w:color w:val="231F20"/>
          <w:spacing w:val="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Publicação</w:t>
      </w:r>
      <w:r>
        <w:rPr>
          <w:rFonts w:ascii="Times New Roman" w:hAnsi="Times New Roman"/>
          <w:color w:val="231F20"/>
          <w:spacing w:val="-1"/>
          <w:sz w:val="19"/>
        </w:rPr>
        <w:t> </w:t>
      </w:r>
      <w:r>
        <w:rPr>
          <w:rFonts w:ascii="Times New Roman" w:hAnsi="Times New Roman"/>
          <w:color w:val="231F20"/>
          <w:spacing w:val="-4"/>
          <w:sz w:val="19"/>
        </w:rPr>
        <w:t>(CIP)</w:t>
      </w:r>
    </w:p>
    <w:p>
      <w:pPr>
        <w:spacing w:before="3"/>
        <w:ind w:left="171" w:right="668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z w:val="19"/>
        </w:rPr>
        <w:t>Agência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Brasileira do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ISBN</w:t>
      </w:r>
      <w:r>
        <w:rPr>
          <w:rFonts w:ascii="Times New Roman" w:hAnsi="Times New Roman"/>
          <w:color w:val="231F20"/>
          <w:spacing w:val="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-</w:t>
      </w:r>
      <w:r>
        <w:rPr>
          <w:rFonts w:ascii="Times New Roman" w:hAnsi="Times New Roman"/>
          <w:color w:val="231F20"/>
          <w:spacing w:val="-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Bibliotecária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Priscila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Pena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Machado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CRB-</w:t>
      </w:r>
      <w:r>
        <w:rPr>
          <w:rFonts w:ascii="Times New Roman" w:hAnsi="Times New Roman"/>
          <w:color w:val="231F20"/>
          <w:spacing w:val="-2"/>
          <w:sz w:val="19"/>
        </w:rPr>
        <w:t>7/6971</w:t>
      </w:r>
    </w:p>
    <w:p>
      <w:pPr>
        <w:pStyle w:val="BodyText"/>
        <w:spacing w:before="5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726854</wp:posOffset>
                </wp:positionH>
                <wp:positionV relativeFrom="paragraph">
                  <wp:posOffset>66695</wp:posOffset>
                </wp:positionV>
                <wp:extent cx="3945254" cy="236664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945254" cy="2366645"/>
                        </a:xfrm>
                        <a:prstGeom prst="rect">
                          <a:avLst/>
                        </a:prstGeom>
                        <a:ln w="835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13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S616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3"/>
                                <w:w w:val="12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Sindicato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4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Naciona1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dos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Auditores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3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Fiscais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4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do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25"/>
                                <w:sz w:val="14"/>
                              </w:rPr>
                              <w:t>Traba1ho.</w:t>
                            </w:r>
                          </w:p>
                          <w:p>
                            <w:pPr>
                              <w:spacing w:line="264" w:lineRule="auto" w:before="18"/>
                              <w:ind w:left="728" w:right="103" w:firstLine="257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Manua1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da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0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aprendizagem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0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profissiona1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w w:val="1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9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w w:val="1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1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preciso saber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38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38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contratar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40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38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aprendiz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95"/>
                                <w:sz w:val="14"/>
                              </w:rPr>
                              <w:t> /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Sindicato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38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Naciona1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38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dos Auditores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1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Fiscais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1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3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Traba1ho.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1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4"/>
                              </w:rPr>
                              <w:t>——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1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Brasí1ia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4"/>
                                <w:w w:val="1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9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2"/>
                                <w:w w:val="1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SINAIT,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1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2019.</w:t>
                            </w:r>
                          </w:p>
                          <w:p>
                            <w:pPr>
                              <w:spacing w:before="1"/>
                              <w:ind w:left="986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65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2"/>
                                <w:w w:val="1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40"/>
                                <w:sz w:val="14"/>
                              </w:rPr>
                              <w:t>p.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"/>
                                <w:w w:val="1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95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w w:val="1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5"/>
                                <w:sz w:val="14"/>
                              </w:rPr>
                              <w:t>21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9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25"/>
                                <w:sz w:val="14"/>
                              </w:rPr>
                              <w:t>cm.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986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10"/>
                                <w:sz w:val="14"/>
                              </w:rPr>
                              <w:t>ISBN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978–85–87057–02–0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98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5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Traba1hadores–estudantes.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6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5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Jovens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6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5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w w:val="125"/>
                                <w:sz w:val="14"/>
                              </w:rPr>
                              <w:t>Emprego.</w:t>
                            </w:r>
                          </w:p>
                          <w:p>
                            <w:pPr>
                              <w:spacing w:line="264" w:lineRule="auto" w:before="16"/>
                              <w:ind w:left="741" w:right="103" w:hanging="1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35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1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Menores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0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5"/>
                                <w:sz w:val="14"/>
                              </w:rPr>
                              <w:t>aprendizes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1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2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5"/>
                                <w:sz w:val="14"/>
                              </w:rPr>
                              <w:t>Manuais,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0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5"/>
                                <w:sz w:val="14"/>
                              </w:rPr>
                              <w:t>guias,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8"/>
                                <w:w w:val="1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40"/>
                                <w:sz w:val="14"/>
                              </w:rPr>
                              <w:t>etc.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0"/>
                                <w:w w:val="1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0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0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35"/>
                                <w:sz w:val="14"/>
                              </w:rPr>
                              <w:t>Brasi1.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"/>
                                <w:w w:val="19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95"/>
                                <w:sz w:val="14"/>
                              </w:rPr>
                              <w:t>I.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w w:val="135"/>
                                <w:sz w:val="14"/>
                              </w:rPr>
                              <w:t>Títu1o.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22" w:firstLine="0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4"/>
                              </w:rPr>
                              <w:t>CDD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331.55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32601pt;margin-top:5.251599pt;width:310.650pt;height:186.35pt;mso-position-horizontal-relative:page;mso-position-vertical-relative:paragraph;z-index:-15727104;mso-wrap-distance-left:0;mso-wrap-distance-right:0" type="#_x0000_t202" id="docshape15" filled="false" stroked="true" strokeweight=".658pt" strokecolor="#231f20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Times New Roman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213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S616</w:t>
                      </w:r>
                      <w:r>
                        <w:rPr>
                          <w:rFonts w:ascii="Arial"/>
                          <w:color w:val="231F20"/>
                          <w:spacing w:val="33"/>
                          <w:w w:val="125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Sindicato</w:t>
                      </w:r>
                      <w:r>
                        <w:rPr>
                          <w:rFonts w:ascii="Arial"/>
                          <w:color w:val="231F20"/>
                          <w:spacing w:val="34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Naciona1</w:t>
                      </w:r>
                      <w:r>
                        <w:rPr>
                          <w:rFonts w:ascii="Arial"/>
                          <w:color w:val="231F20"/>
                          <w:spacing w:val="3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dos</w:t>
                      </w:r>
                      <w:r>
                        <w:rPr>
                          <w:rFonts w:ascii="Arial"/>
                          <w:color w:val="231F20"/>
                          <w:spacing w:val="3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Auditores</w:t>
                      </w:r>
                      <w:r>
                        <w:rPr>
                          <w:rFonts w:ascii="Arial"/>
                          <w:color w:val="231F20"/>
                          <w:spacing w:val="33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Fiscais</w:t>
                      </w:r>
                      <w:r>
                        <w:rPr>
                          <w:rFonts w:ascii="Arial"/>
                          <w:color w:val="231F20"/>
                          <w:spacing w:val="34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do</w:t>
                      </w:r>
                      <w:r>
                        <w:rPr>
                          <w:rFonts w:ascii="Arial"/>
                          <w:color w:val="231F20"/>
                          <w:spacing w:val="3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25"/>
                          <w:sz w:val="14"/>
                        </w:rPr>
                        <w:t>Traba1ho.</w:t>
                      </w:r>
                    </w:p>
                    <w:p>
                      <w:pPr>
                        <w:spacing w:line="264" w:lineRule="auto" w:before="18"/>
                        <w:ind w:left="728" w:right="103" w:firstLine="257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Manua1</w:t>
                      </w:r>
                      <w:r>
                        <w:rPr>
                          <w:rFonts w:ascii="Arial" w:hAnsi="Arial"/>
                          <w:color w:val="231F20"/>
                          <w:spacing w:val="2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da</w:t>
                      </w:r>
                      <w:r>
                        <w:rPr>
                          <w:rFonts w:ascii="Arial" w:hAnsi="Arial"/>
                          <w:color w:val="231F20"/>
                          <w:spacing w:val="20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aprendizagem</w:t>
                      </w:r>
                      <w:r>
                        <w:rPr>
                          <w:rFonts w:ascii="Arial" w:hAnsi="Arial"/>
                          <w:color w:val="231F20"/>
                          <w:spacing w:val="20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profissiona1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w w:val="19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95"/>
                          <w:sz w:val="14"/>
                        </w:rPr>
                        <w:t>: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w w:val="19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31F20"/>
                          <w:spacing w:val="2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que</w:t>
                      </w:r>
                      <w:r>
                        <w:rPr>
                          <w:rFonts w:ascii="Arial" w:hAnsi="Arial"/>
                          <w:color w:val="231F20"/>
                          <w:spacing w:val="2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é</w:t>
                      </w:r>
                      <w:r>
                        <w:rPr>
                          <w:rFonts w:ascii="Arial" w:hAnsi="Arial"/>
                          <w:color w:val="231F20"/>
                          <w:spacing w:val="21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preciso saber</w:t>
                      </w:r>
                      <w:r>
                        <w:rPr>
                          <w:rFonts w:ascii="Arial" w:hAnsi="Arial"/>
                          <w:color w:val="231F20"/>
                          <w:spacing w:val="38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para</w:t>
                      </w:r>
                      <w:r>
                        <w:rPr>
                          <w:rFonts w:ascii="Arial" w:hAnsi="Arial"/>
                          <w:color w:val="231F20"/>
                          <w:spacing w:val="38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contratar</w:t>
                      </w:r>
                      <w:r>
                        <w:rPr>
                          <w:rFonts w:ascii="Arial" w:hAnsi="Arial"/>
                          <w:color w:val="231F20"/>
                          <w:spacing w:val="40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o</w:t>
                      </w:r>
                      <w:r>
                        <w:rPr>
                          <w:rFonts w:ascii="Arial" w:hAnsi="Arial"/>
                          <w:color w:val="231F20"/>
                          <w:spacing w:val="38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aprendiz</w:t>
                      </w:r>
                      <w:r>
                        <w:rPr>
                          <w:rFonts w:ascii="Arial" w:hAnsi="Arial"/>
                          <w:color w:val="231F20"/>
                          <w:w w:val="195"/>
                          <w:sz w:val="14"/>
                        </w:rPr>
                        <w:t> /</w:t>
                      </w:r>
                      <w:r>
                        <w:rPr>
                          <w:rFonts w:ascii="Arial" w:hAnsi="Arial"/>
                          <w:color w:val="231F20"/>
                          <w:w w:val="19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Sindicato</w:t>
                      </w:r>
                      <w:r>
                        <w:rPr>
                          <w:rFonts w:ascii="Arial" w:hAnsi="Arial"/>
                          <w:color w:val="231F20"/>
                          <w:spacing w:val="38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Naciona1</w:t>
                      </w:r>
                      <w:r>
                        <w:rPr>
                          <w:rFonts w:ascii="Arial" w:hAnsi="Arial"/>
                          <w:color w:val="231F20"/>
                          <w:spacing w:val="38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dos Auditores</w:t>
                      </w:r>
                      <w:r>
                        <w:rPr>
                          <w:rFonts w:ascii="Arial" w:hAnsi="Arial"/>
                          <w:color w:val="231F20"/>
                          <w:spacing w:val="11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Fiscais</w:t>
                      </w:r>
                      <w:r>
                        <w:rPr>
                          <w:rFonts w:ascii="Arial" w:hAnsi="Arial"/>
                          <w:color w:val="231F20"/>
                          <w:spacing w:val="11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do</w:t>
                      </w:r>
                      <w:r>
                        <w:rPr>
                          <w:rFonts w:ascii="Arial" w:hAnsi="Arial"/>
                          <w:color w:val="231F20"/>
                          <w:spacing w:val="13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Traba1ho.</w:t>
                      </w:r>
                      <w:r>
                        <w:rPr>
                          <w:rFonts w:ascii="Arial" w:hAnsi="Arial"/>
                          <w:color w:val="231F20"/>
                          <w:spacing w:val="11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z w:val="14"/>
                        </w:rPr>
                        <w:t>——</w:t>
                      </w:r>
                      <w:r>
                        <w:rPr>
                          <w:rFonts w:ascii="Arial" w:hAnsi="Arial"/>
                          <w:color w:val="231F20"/>
                          <w:spacing w:val="11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Brasí1ia</w:t>
                      </w:r>
                      <w:r>
                        <w:rPr>
                          <w:rFonts w:ascii="Arial" w:hAnsi="Arial"/>
                          <w:color w:val="231F20"/>
                          <w:spacing w:val="-14"/>
                          <w:w w:val="19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95"/>
                          <w:sz w:val="14"/>
                        </w:rPr>
                        <w:t>:</w:t>
                      </w:r>
                      <w:r>
                        <w:rPr>
                          <w:rFonts w:ascii="Arial" w:hAnsi="Arial"/>
                          <w:color w:val="231F20"/>
                          <w:spacing w:val="-12"/>
                          <w:w w:val="19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SINAIT,</w:t>
                      </w:r>
                      <w:r>
                        <w:rPr>
                          <w:rFonts w:ascii="Arial" w:hAnsi="Arial"/>
                          <w:color w:val="231F20"/>
                          <w:spacing w:val="11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2019.</w:t>
                      </w:r>
                    </w:p>
                    <w:p>
                      <w:pPr>
                        <w:spacing w:before="1"/>
                        <w:ind w:left="986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65</w:t>
                      </w:r>
                      <w:r>
                        <w:rPr>
                          <w:rFonts w:ascii="Arial"/>
                          <w:color w:val="231F20"/>
                          <w:spacing w:val="22"/>
                          <w:w w:val="14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40"/>
                          <w:sz w:val="14"/>
                        </w:rPr>
                        <w:t>p.</w:t>
                      </w:r>
                      <w:r>
                        <w:rPr>
                          <w:rFonts w:ascii="Arial"/>
                          <w:color w:val="231F20"/>
                          <w:spacing w:val="2"/>
                          <w:w w:val="19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95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w w:val="19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5"/>
                          <w:sz w:val="14"/>
                        </w:rPr>
                        <w:t>21</w:t>
                      </w:r>
                      <w:r>
                        <w:rPr>
                          <w:rFonts w:ascii="Arial"/>
                          <w:color w:val="231F20"/>
                          <w:spacing w:val="29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25"/>
                          <w:sz w:val="14"/>
                        </w:rPr>
                        <w:t>cm.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Arial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986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10"/>
                          <w:sz w:val="14"/>
                        </w:rPr>
                        <w:t>ISBN</w:t>
                      </w:r>
                      <w:r>
                        <w:rPr>
                          <w:rFonts w:ascii="Arial" w:hAnsi="Arial"/>
                          <w:color w:val="231F20"/>
                          <w:spacing w:val="25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w w:val="110"/>
                          <w:sz w:val="14"/>
                        </w:rPr>
                        <w:t>978–85–87057–02–0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Arial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998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1.</w:t>
                      </w:r>
                      <w:r>
                        <w:rPr>
                          <w:rFonts w:ascii="Arial" w:hAnsi="Arial"/>
                          <w:color w:val="231F20"/>
                          <w:spacing w:val="25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Traba1hadores–estudantes.</w:t>
                      </w:r>
                      <w:r>
                        <w:rPr>
                          <w:rFonts w:ascii="Arial" w:hAnsi="Arial"/>
                          <w:color w:val="231F20"/>
                          <w:spacing w:val="26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2.</w:t>
                      </w:r>
                      <w:r>
                        <w:rPr>
                          <w:rFonts w:ascii="Arial" w:hAnsi="Arial"/>
                          <w:color w:val="231F20"/>
                          <w:spacing w:val="25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Jovens</w:t>
                      </w:r>
                      <w:r>
                        <w:rPr>
                          <w:rFonts w:ascii="Arial" w:hAnsi="Arial"/>
                          <w:color w:val="231F20"/>
                          <w:spacing w:val="26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25"/>
                          <w:sz w:val="14"/>
                        </w:rPr>
                        <w:t>–</w:t>
                      </w:r>
                      <w:r>
                        <w:rPr>
                          <w:rFonts w:ascii="Arial" w:hAnsi="Arial"/>
                          <w:color w:val="231F20"/>
                          <w:spacing w:val="25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w w:val="125"/>
                          <w:sz w:val="14"/>
                        </w:rPr>
                        <w:t>Emprego.</w:t>
                      </w:r>
                    </w:p>
                    <w:p>
                      <w:pPr>
                        <w:spacing w:line="264" w:lineRule="auto" w:before="16"/>
                        <w:ind w:left="741" w:right="103" w:hanging="1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35"/>
                          <w:sz w:val="14"/>
                        </w:rPr>
                        <w:t>3.</w:t>
                      </w:r>
                      <w:r>
                        <w:rPr>
                          <w:rFonts w:ascii="Arial" w:hAnsi="Arial"/>
                          <w:color w:val="231F20"/>
                          <w:spacing w:val="11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Menores</w:t>
                      </w:r>
                      <w:r>
                        <w:rPr>
                          <w:rFonts w:ascii="Arial" w:hAnsi="Arial"/>
                          <w:color w:val="231F20"/>
                          <w:spacing w:val="10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5"/>
                          <w:sz w:val="14"/>
                        </w:rPr>
                        <w:t>aprendizes</w:t>
                      </w:r>
                      <w:r>
                        <w:rPr>
                          <w:rFonts w:ascii="Arial" w:hAnsi="Arial"/>
                          <w:color w:val="231F20"/>
                          <w:spacing w:val="11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–</w:t>
                      </w:r>
                      <w:r>
                        <w:rPr>
                          <w:rFonts w:ascii="Arial" w:hAnsi="Arial"/>
                          <w:color w:val="231F20"/>
                          <w:spacing w:val="12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5"/>
                          <w:sz w:val="14"/>
                        </w:rPr>
                        <w:t>Manuais,</w:t>
                      </w:r>
                      <w:r>
                        <w:rPr>
                          <w:rFonts w:ascii="Arial" w:hAnsi="Arial"/>
                          <w:color w:val="231F20"/>
                          <w:spacing w:val="10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5"/>
                          <w:sz w:val="14"/>
                        </w:rPr>
                        <w:t>guias,</w:t>
                      </w:r>
                      <w:r>
                        <w:rPr>
                          <w:rFonts w:ascii="Arial" w:hAnsi="Arial"/>
                          <w:color w:val="231F20"/>
                          <w:spacing w:val="8"/>
                          <w:w w:val="14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40"/>
                          <w:sz w:val="14"/>
                        </w:rPr>
                        <w:t>etc.</w:t>
                      </w:r>
                      <w:r>
                        <w:rPr>
                          <w:rFonts w:ascii="Arial" w:hAnsi="Arial"/>
                          <w:color w:val="231F20"/>
                          <w:spacing w:val="10"/>
                          <w:w w:val="140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0"/>
                          <w:sz w:val="14"/>
                        </w:rPr>
                        <w:t>–</w:t>
                      </w:r>
                      <w:r>
                        <w:rPr>
                          <w:rFonts w:ascii="Arial" w:hAnsi="Arial"/>
                          <w:color w:val="231F20"/>
                          <w:spacing w:val="10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35"/>
                          <w:sz w:val="14"/>
                        </w:rPr>
                        <w:t>Brasi1.</w:t>
                      </w:r>
                      <w:r>
                        <w:rPr>
                          <w:rFonts w:ascii="Arial" w:hAnsi="Arial"/>
                          <w:color w:val="231F20"/>
                          <w:spacing w:val="-13"/>
                          <w:w w:val="19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95"/>
                          <w:sz w:val="14"/>
                        </w:rPr>
                        <w:t>I. 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w w:val="135"/>
                          <w:sz w:val="14"/>
                        </w:rPr>
                        <w:t>Títu1o.</w:t>
                      </w:r>
                    </w:p>
                    <w:p>
                      <w:pPr>
                        <w:pStyle w:val="BodyText"/>
                        <w:rPr>
                          <w:rFonts w:ascii="Arial"/>
                          <w:sz w:val="14"/>
                        </w:rPr>
                      </w:pPr>
                    </w:p>
                    <w:p>
                      <w:pPr>
                        <w:pStyle w:val="BodyText"/>
                        <w:spacing w:before="3"/>
                        <w:rPr>
                          <w:rFonts w:ascii="Arial"/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0" w:right="122" w:firstLine="0"/>
                        <w:jc w:val="righ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w w:val="90"/>
                          <w:sz w:val="14"/>
                        </w:rPr>
                        <w:t>CDD</w:t>
                      </w:r>
                      <w:r>
                        <w:rPr>
                          <w:rFonts w:ascii="Arial"/>
                          <w:color w:val="231F20"/>
                          <w:spacing w:val="2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4"/>
                        </w:rPr>
                        <w:t>331.55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6"/>
        </w:rPr>
        <w:sectPr>
          <w:pgSz w:w="8510" w:h="11910"/>
          <w:pgMar w:top="220" w:bottom="280" w:left="1020" w:right="500"/>
        </w:sectPr>
      </w:pPr>
    </w:p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1249155</wp:posOffset>
                </wp:positionH>
                <wp:positionV relativeFrom="page">
                  <wp:posOffset>351004</wp:posOffset>
                </wp:positionV>
                <wp:extent cx="3343275" cy="1676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3432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56" w:val="left" w:leader="none"/>
                              </w:tabs>
                              <w:spacing w:before="2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QUE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PRECISO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2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SABER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PARA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CONTRATAR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spacing w:val="-2"/>
                                <w:position w:val="1"/>
                                <w:sz w:val="18"/>
                              </w:rPr>
                              <w:t> APRENDIZ</w:t>
                            </w:r>
                            <w:r>
                              <w:rPr>
                                <w:rFonts w:ascii="Times New Roman" w:hAnsi="Times New Roman"/>
                                <w:color w:val="6D6E71"/>
                                <w:position w:val="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14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58704pt;margin-top:27.638186pt;width:263.25pt;height:13.2pt;mso-position-horizontal-relative:page;mso-position-vertical-relative:page;z-index:-16490496" type="#_x0000_t202" id="docshape16" filled="false" stroked="false">
                <v:textbox inset="0,0,0,0">
                  <w:txbxContent>
                    <w:p>
                      <w:pPr>
                        <w:tabs>
                          <w:tab w:pos="5156" w:val="left" w:leader="none"/>
                        </w:tabs>
                        <w:spacing w:before="22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PRECISO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2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SABER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PARA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CONTRATAR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6D6E71"/>
                          <w:spacing w:val="-2"/>
                          <w:position w:val="1"/>
                          <w:sz w:val="18"/>
                        </w:rPr>
                        <w:t> APRENDIZ</w:t>
                      </w:r>
                      <w:r>
                        <w:rPr>
                          <w:rFonts w:ascii="Times New Roman" w:hAnsi="Times New Roman"/>
                          <w:color w:val="6D6E71"/>
                          <w:position w:val="1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color w:val="FFFFFF"/>
                          <w:spacing w:val="-14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141351</wp:posOffset>
                </wp:positionV>
                <wp:extent cx="5400040" cy="419734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40004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419734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419303"/>
                              </a:lnTo>
                              <a:lnTo>
                                <a:pt x="5400001" y="419303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1.130001pt;width:425.197pt;height:33.016pt;mso-position-horizontal-relative:page;mso-position-vertical-relative:page;z-index:15732736" id="docshape17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Heading1"/>
        <w:spacing w:before="132"/>
        <w:ind w:left="1052" w:right="1570" w:firstLine="1329"/>
      </w:pPr>
      <w:r>
        <w:rPr/>
        <w:t>MANUAL DA </w:t>
      </w:r>
      <w:r>
        <w:rPr>
          <w:spacing w:val="-6"/>
        </w:rPr>
        <w:t>APRENDIZAGEM</w:t>
      </w:r>
      <w:r>
        <w:rPr>
          <w:spacing w:val="-12"/>
        </w:rPr>
        <w:t> </w:t>
      </w:r>
      <w:r>
        <w:rPr>
          <w:spacing w:val="-6"/>
        </w:rPr>
        <w:t>PROFISSIONAL</w:t>
      </w:r>
    </w:p>
    <w:p>
      <w:pPr>
        <w:pStyle w:val="Heading2"/>
        <w:spacing w:before="300"/>
        <w:ind w:left="149" w:right="668"/>
        <w:jc w:val="center"/>
      </w:pPr>
      <w:r>
        <w:rPr/>
        <w:t>O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preciso</w:t>
      </w:r>
      <w:r>
        <w:rPr>
          <w:spacing w:val="-13"/>
        </w:rPr>
        <w:t> </w:t>
      </w:r>
      <w:r>
        <w:rPr/>
        <w:t>saber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contratar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>
          <w:spacing w:val="-2"/>
        </w:rPr>
        <w:t>aprendiz</w:t>
      </w:r>
    </w:p>
    <w:p>
      <w:pPr>
        <w:spacing w:before="242"/>
        <w:ind w:left="151" w:right="668" w:firstLine="0"/>
        <w:jc w:val="center"/>
        <w:rPr>
          <w:rFonts w:ascii="Arial" w:hAnsi="Arial"/>
          <w:sz w:val="20"/>
        </w:rPr>
      </w:pPr>
      <w:r>
        <w:rPr>
          <w:rFonts w:ascii="Arial" w:hAnsi="Arial"/>
          <w:spacing w:val="-2"/>
          <w:sz w:val="20"/>
        </w:rPr>
        <w:t>Edição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pacing w:val="-2"/>
          <w:sz w:val="20"/>
        </w:rPr>
        <w:t>revista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pacing w:val="-2"/>
          <w:sz w:val="20"/>
        </w:rPr>
        <w:t>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pacing w:val="-2"/>
          <w:sz w:val="20"/>
        </w:rPr>
        <w:t>ampliada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2070000</wp:posOffset>
            </wp:positionH>
            <wp:positionV relativeFrom="paragraph">
              <wp:posOffset>180961</wp:posOffset>
            </wp:positionV>
            <wp:extent cx="1256156" cy="722757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156" cy="72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</w:rPr>
        <w:sectPr>
          <w:pgSz w:w="8510" w:h="11910"/>
          <w:pgMar w:top="220" w:bottom="280" w:left="1020" w:right="500"/>
        </w:sectPr>
      </w:pPr>
    </w:p>
    <w:p>
      <w:pPr>
        <w:pStyle w:val="BodyTex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812370</wp:posOffset>
                </wp:positionH>
                <wp:positionV relativeFrom="page">
                  <wp:posOffset>352354</wp:posOffset>
                </wp:positionV>
                <wp:extent cx="2710815" cy="1676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71081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</w:tabs>
                              <w:spacing w:before="2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-10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6D6E71"/>
                                <w:position w:val="1"/>
                                <w:sz w:val="18"/>
                              </w:rPr>
                              <w:t>MANUAL DA APRENDIZAGEM </w:t>
                            </w:r>
                            <w:r>
                              <w:rPr>
                                <w:rFonts w:ascii="Times New Roman"/>
                                <w:color w:val="6D6E71"/>
                                <w:spacing w:val="-2"/>
                                <w:position w:val="1"/>
                                <w:sz w:val="18"/>
                              </w:rPr>
                              <w:t>PROFISSIONAL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66202pt;margin-top:27.744486pt;width:213.45pt;height:13.2pt;mso-position-horizontal-relative:page;mso-position-vertical-relative:page;z-index:-16489472" type="#_x0000_t202" id="docshape18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</w:tabs>
                        <w:spacing w:before="22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Arial"/>
                          <w:color w:val="FFFFFF"/>
                          <w:spacing w:val="-10"/>
                          <w:sz w:val="20"/>
                        </w:rPr>
                        <w:t>4</w:t>
                      </w:r>
                      <w:r>
                        <w:rPr>
                          <w:rFonts w:ascii="Arial"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color w:val="6D6E71"/>
                          <w:position w:val="1"/>
                          <w:sz w:val="18"/>
                        </w:rPr>
                        <w:t>MANUAL DA APRENDIZAGEM </w:t>
                      </w:r>
                      <w:r>
                        <w:rPr>
                          <w:rFonts w:ascii="Times New Roman"/>
                          <w:color w:val="6D6E71"/>
                          <w:spacing w:val="-2"/>
                          <w:position w:val="1"/>
                          <w:sz w:val="18"/>
                        </w:rPr>
                        <w:t>PROFISSIONAL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218071</wp:posOffset>
                </wp:positionV>
                <wp:extent cx="5400040" cy="419734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0004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419734">
                              <a:moveTo>
                                <a:pt x="5400001" y="0"/>
                              </a:moveTo>
                              <a:lnTo>
                                <a:pt x="0" y="0"/>
                              </a:lnTo>
                              <a:lnTo>
                                <a:pt x="0" y="419303"/>
                              </a:lnTo>
                              <a:lnTo>
                                <a:pt x="5400001" y="419303"/>
                              </a:lnTo>
                              <a:lnTo>
                                <a:pt x="5400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7.171001pt;width:425.197pt;height:33.016pt;mso-position-horizontal-relative:page;mso-position-vertical-relative:page;z-index:15733760" id="docshape19" filled="true" fillcolor="#fffff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6"/>
        </w:rPr>
      </w:pPr>
    </w:p>
    <w:p>
      <w:pPr>
        <w:spacing w:line="249" w:lineRule="auto" w:before="98"/>
        <w:ind w:left="147" w:right="3147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Publicação do Sindicato Nacional dos Auditores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Fiscais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Trabalho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SINAIT </w:t>
      </w:r>
      <w:r>
        <w:rPr>
          <w:rFonts w:ascii="Arial" w:hAnsi="Arial"/>
          <w:sz w:val="20"/>
        </w:rPr>
        <w:t>Agosto de 2019</w:t>
      </w:r>
    </w:p>
    <w:p>
      <w:pPr>
        <w:spacing w:before="3"/>
        <w:ind w:left="14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SCN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Quadra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01,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Bloco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C,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nº</w:t>
      </w:r>
      <w:r>
        <w:rPr>
          <w:rFonts w:ascii="Arial" w:hAnsi="Arial"/>
          <w:spacing w:val="-5"/>
          <w:sz w:val="20"/>
        </w:rPr>
        <w:t> 85</w:t>
      </w:r>
    </w:p>
    <w:p>
      <w:pPr>
        <w:spacing w:line="249" w:lineRule="auto" w:before="10"/>
        <w:ind w:left="147" w:right="157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Edifício Brasília Trade Center – SLJ 10 Salas 401 a 408 Presidente: Carlos Silva – Gestão 2017/2020</w:t>
      </w:r>
    </w:p>
    <w:p>
      <w:pPr>
        <w:pStyle w:val="BodyText"/>
        <w:rPr>
          <w:rFonts w:ascii="Arial"/>
          <w:sz w:val="21"/>
        </w:rPr>
      </w:pPr>
    </w:p>
    <w:p>
      <w:pPr>
        <w:spacing w:line="249" w:lineRule="auto" w:before="0"/>
        <w:ind w:left="147" w:right="2724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Auditores-Fiscais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do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Trabalho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responsáveis </w:t>
      </w:r>
      <w:r>
        <w:rPr>
          <w:rFonts w:ascii="Arial" w:hAnsi="Arial"/>
          <w:b/>
          <w:sz w:val="20"/>
        </w:rPr>
        <w:t>pelo conteúdo técnico</w:t>
      </w:r>
    </w:p>
    <w:p>
      <w:pPr>
        <w:spacing w:line="249" w:lineRule="auto" w:before="2"/>
        <w:ind w:left="147" w:right="3954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Antônio Alves Mendonça Júnior Christiane</w:t>
      </w:r>
      <w:r>
        <w:rPr>
          <w:rFonts w:ascii="Arial" w:hAnsi="Arial"/>
          <w:spacing w:val="39"/>
          <w:sz w:val="20"/>
        </w:rPr>
        <w:t> </w:t>
      </w:r>
      <w:r>
        <w:rPr>
          <w:rFonts w:ascii="Arial" w:hAnsi="Arial"/>
          <w:sz w:val="20"/>
        </w:rPr>
        <w:t>Azevedo</w:t>
      </w:r>
      <w:r>
        <w:rPr>
          <w:rFonts w:ascii="Arial" w:hAnsi="Arial"/>
          <w:spacing w:val="37"/>
          <w:sz w:val="20"/>
        </w:rPr>
        <w:t> </w:t>
      </w:r>
      <w:r>
        <w:rPr>
          <w:rFonts w:ascii="Arial" w:hAnsi="Arial"/>
          <w:sz w:val="20"/>
        </w:rPr>
        <w:t>Barros</w:t>
      </w:r>
      <w:r>
        <w:rPr>
          <w:rFonts w:ascii="Arial" w:hAnsi="Arial"/>
          <w:spacing w:val="80"/>
          <w:sz w:val="20"/>
        </w:rPr>
        <w:t> </w:t>
      </w:r>
      <w:r>
        <w:rPr>
          <w:rFonts w:ascii="Arial" w:hAnsi="Arial"/>
          <w:sz w:val="20"/>
        </w:rPr>
        <w:t>Marli Costa Pereira</w:t>
      </w:r>
    </w:p>
    <w:p>
      <w:pPr>
        <w:spacing w:line="249" w:lineRule="auto" w:before="2"/>
        <w:ind w:left="147" w:right="4363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Ramon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Faria </w:t>
      </w:r>
      <w:r>
        <w:rPr>
          <w:rFonts w:ascii="Arial" w:hAnsi="Arial"/>
          <w:sz w:val="20"/>
        </w:rPr>
        <w:t>Santos Taís</w:t>
      </w:r>
      <w:r>
        <w:rPr>
          <w:rFonts w:ascii="Arial" w:hAnsi="Arial"/>
          <w:spacing w:val="6"/>
          <w:sz w:val="20"/>
        </w:rPr>
        <w:t> </w:t>
      </w:r>
      <w:r>
        <w:rPr>
          <w:rFonts w:ascii="Arial" w:hAnsi="Arial"/>
          <w:sz w:val="20"/>
        </w:rPr>
        <w:t>Arruti</w:t>
      </w:r>
      <w:r>
        <w:rPr>
          <w:rFonts w:ascii="Arial" w:hAnsi="Arial"/>
          <w:spacing w:val="7"/>
          <w:sz w:val="20"/>
        </w:rPr>
        <w:t> </w:t>
      </w:r>
      <w:r>
        <w:rPr>
          <w:rFonts w:ascii="Arial" w:hAnsi="Arial"/>
          <w:sz w:val="20"/>
        </w:rPr>
        <w:t>Lyrio</w:t>
      </w:r>
      <w:r>
        <w:rPr>
          <w:rFonts w:ascii="Arial" w:hAnsi="Arial"/>
          <w:spacing w:val="5"/>
          <w:sz w:val="20"/>
        </w:rPr>
        <w:t> </w:t>
      </w:r>
      <w:r>
        <w:rPr>
          <w:rFonts w:ascii="Arial" w:hAnsi="Arial"/>
          <w:spacing w:val="-2"/>
          <w:sz w:val="20"/>
        </w:rPr>
        <w:t>Lisboa</w:t>
      </w:r>
    </w:p>
    <w:p>
      <w:pPr>
        <w:pStyle w:val="BodyText"/>
        <w:rPr>
          <w:rFonts w:ascii="Arial"/>
          <w:sz w:val="21"/>
        </w:rPr>
      </w:pPr>
    </w:p>
    <w:p>
      <w:pPr>
        <w:spacing w:line="249" w:lineRule="auto" w:before="0"/>
        <w:ind w:left="147" w:right="127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É permitida a reprodução parcial ou total desta obra, desde que citada a fonte.</w:t>
      </w:r>
    </w:p>
    <w:p>
      <w:pPr>
        <w:spacing w:after="0" w:line="249" w:lineRule="auto"/>
        <w:jc w:val="left"/>
        <w:rPr>
          <w:rFonts w:ascii="Arial" w:hAnsi="Arial"/>
          <w:sz w:val="20"/>
        </w:rPr>
        <w:sectPr>
          <w:pgSz w:w="8510" w:h="11910"/>
          <w:pgMar w:top="34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34272" id="docshape20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PRECISO 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CONTRATAR 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29"/>
          <w:position w:val="1"/>
          <w:sz w:val="18"/>
        </w:rPr>
        <w:t> </w:t>
      </w:r>
      <w:r>
        <w:rPr>
          <w:rFonts w:ascii="Arial" w:hAnsi="Arial"/>
          <w:color w:val="FFFFFF"/>
          <w:spacing w:val="68"/>
          <w:w w:val="150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10"/>
          <w:sz w:val="20"/>
          <w:shd w:fill="6D6E71" w:color="auto" w:val="clear"/>
        </w:rPr>
        <w:t>5</w:t>
      </w:r>
      <w:r>
        <w:rPr>
          <w:rFonts w:ascii="Arial" w:hAnsi="Arial"/>
          <w:color w:val="FFFFFF"/>
          <w:spacing w:val="4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7"/>
        </w:rPr>
      </w:pPr>
    </w:p>
    <w:p>
      <w:pPr>
        <w:pStyle w:val="Heading1"/>
      </w:pPr>
      <w:r>
        <w:rPr>
          <w:spacing w:val="-2"/>
          <w:w w:val="110"/>
        </w:rPr>
        <w:t>Prefácio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before="105"/>
        <w:ind w:left="113" w:right="631" w:firstLine="453"/>
        <w:jc w:val="both"/>
      </w:pPr>
      <w:r>
        <w:rPr>
          <w:color w:val="231F20"/>
          <w:w w:val="85"/>
        </w:rPr>
        <w:t>O Programa Nacional de Aprendizagem, do qual podem parti- </w:t>
      </w:r>
      <w:r>
        <w:rPr>
          <w:color w:val="231F20"/>
          <w:w w:val="80"/>
        </w:rPr>
        <w:t>cipar jovens adolescentes e adultos de 14 a 24 anos, é uma importante oportunidade de inclusão econômica e social prevista na legislação bra- </w:t>
      </w:r>
      <w:r>
        <w:rPr>
          <w:color w:val="231F20"/>
          <w:w w:val="85"/>
        </w:rPr>
        <w:t>sileira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criação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Estatuto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Criança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Adolescente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–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ECA </w:t>
      </w:r>
      <w:r>
        <w:rPr>
          <w:color w:val="231F20"/>
          <w:w w:val="95"/>
        </w:rPr>
        <w:t>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1990.</w:t>
      </w:r>
    </w:p>
    <w:p>
      <w:pPr>
        <w:pStyle w:val="BodyText"/>
        <w:spacing w:before="5"/>
        <w:ind w:left="113" w:right="631" w:firstLine="453"/>
        <w:jc w:val="both"/>
      </w:pPr>
      <w:r>
        <w:rPr>
          <w:color w:val="231F20"/>
          <w:w w:val="85"/>
        </w:rPr>
        <w:t>Ao mesmo tempo em que proporciona a jovens uma formação </w:t>
      </w:r>
      <w:r>
        <w:rPr>
          <w:color w:val="231F20"/>
          <w:w w:val="80"/>
        </w:rPr>
        <w:t>que pavimenta sua vida profissional futura, permite às empresas ca- pacitar mão de obra de acordo com suas necessidades administrativas</w:t>
      </w:r>
      <w:r>
        <w:rPr>
          <w:color w:val="231F20"/>
          <w:spacing w:val="80"/>
        </w:rPr>
        <w:t> </w:t>
      </w:r>
      <w:r>
        <w:rPr>
          <w:color w:val="231F20"/>
          <w:w w:val="90"/>
        </w:rPr>
        <w:t>e tecnológicas.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80"/>
        </w:rPr>
        <w:t>Cabe aos Auditores-Fiscais do Trabalho fazer com que a legislação relativa à aprendizagem seja cumprida no Brasil. A categoria identifica um largo potencial a ser explorado, pois um grande número de empre- </w:t>
      </w:r>
      <w:r>
        <w:rPr>
          <w:color w:val="231F20"/>
          <w:w w:val="85"/>
        </w:rPr>
        <w:t>sas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ainda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cumpre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devidamente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cotas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estabelecidas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lei.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Por </w:t>
      </w:r>
      <w:r>
        <w:rPr>
          <w:color w:val="231F20"/>
          <w:w w:val="80"/>
        </w:rPr>
        <w:t>outro lado, há centenas de milhares de jovens, em situação de risco ou </w:t>
      </w:r>
      <w:r>
        <w:rPr>
          <w:color w:val="231F20"/>
          <w:spacing w:val="-2"/>
          <w:w w:val="85"/>
        </w:rPr>
        <w:t>não, em busca de oportunidades no mercado de trabalho. A aprendi- </w:t>
      </w:r>
      <w:r>
        <w:rPr>
          <w:color w:val="231F20"/>
          <w:w w:val="80"/>
        </w:rPr>
        <w:t>zagem é, muitas vezes, a porta de entrada ideal, quiçá a única na atual </w:t>
      </w:r>
      <w:r>
        <w:rPr>
          <w:color w:val="231F20"/>
          <w:w w:val="85"/>
        </w:rPr>
        <w:t>conjuntura,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essa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parcela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população.</w:t>
      </w:r>
    </w:p>
    <w:p>
      <w:pPr>
        <w:pStyle w:val="BodyText"/>
        <w:spacing w:before="7"/>
        <w:ind w:left="113" w:right="631" w:firstLine="453"/>
        <w:jc w:val="both"/>
      </w:pPr>
      <w:r>
        <w:rPr>
          <w:color w:val="231F20"/>
          <w:w w:val="85"/>
        </w:rPr>
        <w:t>Os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Auditores-Fiscais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Trabalho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estabelecem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ponte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entre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as </w:t>
      </w:r>
      <w:r>
        <w:rPr>
          <w:color w:val="231F20"/>
          <w:w w:val="80"/>
        </w:rPr>
        <w:t>empresas e as pessoas que estão em busca deste emprego que tem ca- racterísticas especiais, resguardando os direitos trabalhistas que confe- rem dignidade ao trabalho humano. Em muitos casos, uma notificação </w:t>
      </w:r>
      <w:r>
        <w:rPr>
          <w:color w:val="231F20"/>
          <w:w w:val="85"/>
        </w:rPr>
        <w:t>coletiva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cumpre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papel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conscietização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empresários,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alertando </w:t>
      </w:r>
      <w:r>
        <w:rPr>
          <w:color w:val="231F20"/>
          <w:w w:val="80"/>
        </w:rPr>
        <w:t>para as exigências legais e mostrando que há vantagens na contratação </w:t>
      </w:r>
      <w:r>
        <w:rPr>
          <w:color w:val="231F20"/>
          <w:w w:val="85"/>
        </w:rPr>
        <w:t>de aprendizes. No mínimo, há uma missão social, de promoção dos valores sociais do trabalho a ser cumprida.</w:t>
      </w:r>
    </w:p>
    <w:p>
      <w:pPr>
        <w:pStyle w:val="BodyText"/>
        <w:spacing w:before="8"/>
        <w:ind w:left="114" w:right="631" w:firstLine="453"/>
        <w:jc w:val="both"/>
      </w:pPr>
      <w:r>
        <w:rPr>
          <w:color w:val="231F20"/>
          <w:w w:val="80"/>
        </w:rPr>
        <w:t>A Inspeção do Trabalho vem atuando em sua capacidade máxi-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ma nessa ação, levando-se em conta que o número de Auditores-Fis- cais do Trabalho – cerca de 2.200 apenas – vem caindo sem que o go- verno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decida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promover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reposição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ampliação</w:t>
      </w:r>
      <w:r>
        <w:rPr>
          <w:color w:val="231F20"/>
          <w:spacing w:val="4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seu</w:t>
      </w:r>
      <w:r>
        <w:rPr>
          <w:color w:val="231F20"/>
          <w:spacing w:val="3"/>
        </w:rPr>
        <w:t> </w:t>
      </w:r>
      <w:r>
        <w:rPr>
          <w:color w:val="231F20"/>
          <w:spacing w:val="-2"/>
          <w:w w:val="80"/>
        </w:rPr>
        <w:t>contingente.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34784" id="docshape21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63"/>
          <w:w w:val="150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6</w:t>
      </w:r>
      <w:r>
        <w:rPr>
          <w:rFonts w:ascii="Arial"/>
          <w:color w:val="FFFFFF"/>
          <w:spacing w:val="64"/>
          <w:w w:val="150"/>
          <w:sz w:val="20"/>
          <w:shd w:fill="6D6E71" w:color="auto" w:val="clear"/>
        </w:rPr>
        <w:t> </w:t>
      </w:r>
      <w:r>
        <w:rPr>
          <w:rFonts w:ascii="Arial"/>
          <w:color w:val="FFFFFF"/>
          <w:spacing w:val="-8"/>
          <w:w w:val="150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0"/>
        <w:jc w:val="both"/>
      </w:pPr>
      <w:r>
        <w:rPr>
          <w:color w:val="231F20"/>
          <w:w w:val="80"/>
        </w:rPr>
        <w:t>Os resultados são importantes e podem ser multiplicados, contribuin- do, em muito, para minorar o desemprego e promover inclusão social. </w:t>
      </w:r>
      <w:r>
        <w:rPr>
          <w:color w:val="231F20"/>
          <w:w w:val="85"/>
        </w:rPr>
        <w:t>Isso, em nosso País, significa muito.</w:t>
      </w:r>
    </w:p>
    <w:p>
      <w:pPr>
        <w:pStyle w:val="BodyText"/>
        <w:spacing w:before="3"/>
        <w:ind w:left="113" w:right="631" w:firstLine="453"/>
        <w:jc w:val="both"/>
      </w:pPr>
      <w:r>
        <w:rPr>
          <w:color w:val="231F20"/>
          <w:spacing w:val="-2"/>
          <w:w w:val="85"/>
        </w:rPr>
        <w:t>O Sindicato Nacional dos Auditores Fiscais do Trabalho – SINAIT, </w:t>
      </w:r>
      <w:r>
        <w:rPr>
          <w:color w:val="231F20"/>
          <w:w w:val="90"/>
        </w:rPr>
        <w:t>convicto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importância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Programa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Nacional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Aprendizagem, </w:t>
      </w:r>
      <w:r>
        <w:rPr>
          <w:color w:val="231F20"/>
          <w:w w:val="85"/>
        </w:rPr>
        <w:t>apoia, portanto, essa nova publicação do Manual da Aprendizagem Profissional, edição revista e ampliada, preparado por um grupo de </w:t>
      </w:r>
      <w:r>
        <w:rPr>
          <w:color w:val="231F20"/>
          <w:w w:val="80"/>
        </w:rPr>
        <w:t>Auditores-Fiscais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Trabalho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experientes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sensíveis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à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realidade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socio- econômica do Brasil. No formato de perguntas e respostas, agrupadas por temas, cobre todas as particularidades da legislação, de maneira di- dática e em linguagem acessível. Empresários, contadores, cidadãos em geral, terão nesse manual um aliado para o cumprimento da lei e serão despertados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necessidade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aplicá-la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integral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abrangentemente.</w:t>
      </w:r>
    </w:p>
    <w:p>
      <w:pPr>
        <w:pStyle w:val="BodyText"/>
        <w:spacing w:before="9"/>
        <w:ind w:left="567"/>
        <w:jc w:val="both"/>
      </w:pPr>
      <w:r>
        <w:rPr>
          <w:color w:val="231F20"/>
          <w:w w:val="85"/>
        </w:rPr>
        <w:t>Boa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leitura!</w:t>
      </w:r>
    </w:p>
    <w:p>
      <w:pPr>
        <w:pStyle w:val="BodyText"/>
        <w:spacing w:before="261"/>
        <w:ind w:left="567"/>
        <w:jc w:val="both"/>
      </w:pPr>
      <w:r>
        <w:rPr>
          <w:color w:val="231F20"/>
          <w:w w:val="80"/>
        </w:rPr>
        <w:t>Carlos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Silva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-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Presidente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SINAIT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35296" id="docshape22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PRECISO 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CONTRATAR 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29"/>
          <w:position w:val="1"/>
          <w:sz w:val="18"/>
        </w:rPr>
        <w:t> </w:t>
      </w:r>
      <w:r>
        <w:rPr>
          <w:rFonts w:ascii="Arial" w:hAnsi="Arial"/>
          <w:color w:val="FFFFFF"/>
          <w:spacing w:val="66"/>
          <w:w w:val="150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10"/>
          <w:sz w:val="20"/>
          <w:shd w:fill="6D6E71" w:color="auto" w:val="clear"/>
        </w:rPr>
        <w:t>7</w:t>
      </w:r>
      <w:r>
        <w:rPr>
          <w:rFonts w:ascii="Arial" w:hAnsi="Arial"/>
          <w:color w:val="FFFFFF"/>
          <w:spacing w:val="4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7"/>
        </w:rPr>
      </w:pPr>
    </w:p>
    <w:p>
      <w:pPr>
        <w:pStyle w:val="Heading1"/>
      </w:pPr>
      <w:r>
        <w:rPr>
          <w:spacing w:val="-2"/>
          <w:w w:val="110"/>
        </w:rPr>
        <w:t>Introdução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before="105"/>
        <w:ind w:left="113" w:right="631" w:firstLine="453"/>
        <w:jc w:val="both"/>
      </w:pPr>
      <w:r>
        <w:rPr>
          <w:color w:val="231F20"/>
          <w:w w:val="80"/>
        </w:rPr>
        <w:t>Ao proibir o trabalho aos menores de 16 anos, a Constituição da </w:t>
      </w:r>
      <w:r>
        <w:rPr>
          <w:color w:val="231F20"/>
          <w:w w:val="85"/>
        </w:rPr>
        <w:t>República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1988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ressalvou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possibilidade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ingresso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mercado de trabalho na condição de aprendiz a partir dos 14 anos. No Brasil, </w:t>
      </w:r>
      <w:r>
        <w:rPr>
          <w:color w:val="231F20"/>
          <w:w w:val="80"/>
        </w:rPr>
        <w:t>historicamente, a aprendizagem é regulada pela Consolidação das Leis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Trabalho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(CLT)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passou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processo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modernização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 </w:t>
      </w:r>
      <w:r>
        <w:rPr>
          <w:color w:val="231F20"/>
          <w:w w:val="75"/>
        </w:rPr>
        <w:t>promulgação</w:t>
      </w:r>
      <w:r>
        <w:rPr>
          <w:color w:val="231F20"/>
          <w:spacing w:val="3"/>
        </w:rPr>
        <w:t> </w:t>
      </w:r>
      <w:r>
        <w:rPr>
          <w:color w:val="231F20"/>
          <w:w w:val="75"/>
        </w:rPr>
        <w:t>das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Leis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nº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10.097,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3"/>
        </w:rPr>
        <w:t> </w:t>
      </w:r>
      <w:r>
        <w:rPr>
          <w:color w:val="231F20"/>
          <w:w w:val="75"/>
        </w:rPr>
        <w:t>19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dezembro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2000,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nº</w:t>
      </w:r>
      <w:r>
        <w:rPr>
          <w:color w:val="231F20"/>
          <w:spacing w:val="3"/>
        </w:rPr>
        <w:t> </w:t>
      </w:r>
      <w:r>
        <w:rPr>
          <w:color w:val="231F20"/>
          <w:spacing w:val="-2"/>
          <w:w w:val="75"/>
        </w:rPr>
        <w:t>11.180,</w:t>
      </w:r>
    </w:p>
    <w:p>
      <w:pPr>
        <w:pStyle w:val="BodyText"/>
        <w:spacing w:before="6"/>
        <w:ind w:left="113"/>
        <w:jc w:val="both"/>
      </w:pPr>
      <w:r>
        <w:rPr>
          <w:color w:val="231F20"/>
          <w:w w:val="75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w w:val="75"/>
        </w:rPr>
        <w:t>23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setembro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2005,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e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nº</w:t>
      </w:r>
      <w:r>
        <w:rPr>
          <w:color w:val="231F20"/>
          <w:spacing w:val="49"/>
        </w:rPr>
        <w:t> </w:t>
      </w:r>
      <w:r>
        <w:rPr>
          <w:color w:val="231F20"/>
          <w:w w:val="75"/>
        </w:rPr>
        <w:t>11.788,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25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setembro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75"/>
        </w:rPr>
        <w:t>2008.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Estatuto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Criança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Adolescente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(ECA),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aprovado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pela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Lei </w:t>
      </w:r>
      <w:r>
        <w:rPr>
          <w:color w:val="231F20"/>
          <w:w w:val="80"/>
        </w:rPr>
        <w:t>nº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8.069,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13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julho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1990,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também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prevê,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seus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arts.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60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69, o direito à aprendizagem, dando-lhe tratamento alinhado ao princípio </w:t>
      </w:r>
      <w:r>
        <w:rPr>
          <w:color w:val="231F20"/>
          <w:w w:val="85"/>
        </w:rPr>
        <w:t>da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proteção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integral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à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criança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adolescente.</w:t>
      </w:r>
    </w:p>
    <w:p>
      <w:pPr>
        <w:pStyle w:val="BodyText"/>
        <w:spacing w:before="4"/>
        <w:ind w:left="113" w:right="630" w:firstLine="453"/>
        <w:jc w:val="both"/>
      </w:pPr>
      <w:r>
        <w:rPr>
          <w:color w:val="231F20"/>
          <w:w w:val="80"/>
        </w:rPr>
        <w:t>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Decreto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nº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9.579,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22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novembro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2018,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motivou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atuali- </w:t>
      </w:r>
      <w:r>
        <w:rPr>
          <w:color w:val="231F20"/>
          <w:w w:val="85"/>
        </w:rPr>
        <w:t>zação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Manual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pelo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Ministério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Economia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veio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consolidar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os </w:t>
      </w:r>
      <w:r>
        <w:rPr>
          <w:color w:val="231F20"/>
          <w:w w:val="80"/>
        </w:rPr>
        <w:t>parâmetros necessários ao fiel cumprimento da legislação, regulamen- </w:t>
      </w:r>
      <w:r>
        <w:rPr>
          <w:color w:val="231F20"/>
          <w:spacing w:val="-2"/>
          <w:w w:val="85"/>
        </w:rPr>
        <w:t>tando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contratação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aprendizes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nos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moldes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propostos.</w:t>
      </w:r>
    </w:p>
    <w:p>
      <w:pPr>
        <w:pStyle w:val="BodyText"/>
        <w:spacing w:before="3"/>
        <w:ind w:left="113" w:right="631" w:firstLine="453"/>
        <w:jc w:val="both"/>
      </w:pPr>
      <w:r>
        <w:rPr>
          <w:color w:val="231F20"/>
          <w:w w:val="80"/>
        </w:rPr>
        <w:t>A aprendizagem é um instituto que cria oportunidades tanto para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o aprendiz quanto para as empresas, pois dá preparação ao iniciante de desempenhar atividades profissionais e de ter capacidade de discerni- </w:t>
      </w:r>
      <w:r>
        <w:rPr>
          <w:color w:val="231F20"/>
          <w:w w:val="85"/>
        </w:rPr>
        <w:t>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lidar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diferentes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situações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mundo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trabalho.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Ao </w:t>
      </w:r>
      <w:r>
        <w:rPr>
          <w:color w:val="231F20"/>
          <w:w w:val="80"/>
        </w:rPr>
        <w:t>mesmo tempo, permite às empresas formarem mão de obra qualificada, </w:t>
      </w:r>
      <w:r>
        <w:rPr>
          <w:color w:val="231F20"/>
          <w:w w:val="85"/>
        </w:rPr>
        <w:t>algo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vez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mais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necessário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cenário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econômico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perma- nente evolução tecnológica.</w:t>
      </w:r>
    </w:p>
    <w:p>
      <w:pPr>
        <w:pStyle w:val="BodyText"/>
        <w:spacing w:before="7"/>
        <w:ind w:left="114" w:right="631" w:firstLine="453"/>
        <w:jc w:val="both"/>
      </w:pPr>
      <w:r>
        <w:rPr>
          <w:color w:val="231F20"/>
          <w:w w:val="85"/>
        </w:rPr>
        <w:t>A formação técnico-profissional deve ser constituída por ativi- dades teóricas e práticas, organizadas em tarefas de complexidade progressiva, em programa correlato às atividades desenvolvidas nas </w:t>
      </w:r>
      <w:r>
        <w:rPr>
          <w:color w:val="231F20"/>
          <w:w w:val="80"/>
        </w:rPr>
        <w:t>empresas contratantes. O objetivo é proporcionar ao aprendiz uma for- </w:t>
      </w:r>
      <w:r>
        <w:rPr>
          <w:color w:val="231F20"/>
          <w:w w:val="85"/>
        </w:rPr>
        <w:t>mação profissional básica.</w:t>
      </w:r>
    </w:p>
    <w:p>
      <w:pPr>
        <w:pStyle w:val="BodyText"/>
        <w:spacing w:before="5"/>
        <w:ind w:left="114" w:right="631" w:firstLine="453"/>
        <w:jc w:val="both"/>
      </w:pPr>
      <w:r>
        <w:rPr>
          <w:color w:val="231F20"/>
          <w:w w:val="80"/>
        </w:rPr>
        <w:t>Essa formação realiza-se em programas de aprendizagem organi- zados e desenvolvidos sob orientação e responsabilidade de instituições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35808" id="docshape23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63"/>
          <w:w w:val="150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8</w:t>
      </w:r>
      <w:r>
        <w:rPr>
          <w:rFonts w:ascii="Arial"/>
          <w:color w:val="FFFFFF"/>
          <w:spacing w:val="65"/>
          <w:w w:val="150"/>
          <w:sz w:val="20"/>
          <w:shd w:fill="6D6E71" w:color="auto" w:val="clear"/>
        </w:rPr>
        <w:t> </w:t>
      </w:r>
      <w:r>
        <w:rPr>
          <w:rFonts w:ascii="Arial"/>
          <w:color w:val="FFFFFF"/>
          <w:spacing w:val="-8"/>
          <w:w w:val="150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formadoras legalmente qualificadas. O aprendiz com idade entre 14 e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24 anos, matriculado em um curso de aprendizagem profissional, é ad- mitido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estabelecimentos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qualquer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natureza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possuam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empre- gados regidos pela CLT. Em se tratando de aprendizes na faixa dos 14 aos 18 anos, a matrícula em programas de aprendizagem deve observar a prioridade legal atribuída aos Serviços Nacionais de Aprendizagem e, subsidiariamente, às Escolas Técnicas de Educação e às Entidades sem </w:t>
      </w:r>
      <w:r>
        <w:rPr>
          <w:color w:val="231F20"/>
          <w:w w:val="85"/>
        </w:rPr>
        <w:t>Fins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Lucrativos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(ESFL),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tenham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objetivo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assistência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ado- </w:t>
      </w:r>
      <w:r>
        <w:rPr>
          <w:color w:val="231F20"/>
          <w:w w:val="80"/>
        </w:rPr>
        <w:t>lescente e a educação profissional, registradas no Conselho Municipal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Direitos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Criança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Adolescente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(CMDCA).</w:t>
      </w:r>
    </w:p>
    <w:p>
      <w:pPr>
        <w:pStyle w:val="BodyText"/>
        <w:spacing w:before="9"/>
        <w:ind w:left="113" w:right="631" w:firstLine="453"/>
        <w:jc w:val="both"/>
      </w:pPr>
      <w:r>
        <w:rPr>
          <w:color w:val="231F20"/>
          <w:w w:val="80"/>
        </w:rPr>
        <w:t>Em relação aos aprendizes com deficiência, não se aplica o limite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anos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idade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sua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contratação.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Por se tratar de norma de natureza trabalhista, cabe à Inspeção do Trabalho fiscalizar o cumprimento da legislação sobre a aprendizagem, </w:t>
      </w:r>
      <w:r>
        <w:rPr>
          <w:color w:val="231F20"/>
          <w:w w:val="85"/>
        </w:rPr>
        <w:t>bem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dirimir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dúvidas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suscitadas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pelas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partes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envolvidas.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36320" id="docshape24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PRECISO 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CONTRATAR 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63"/>
          <w:w w:val="150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10"/>
          <w:sz w:val="20"/>
          <w:shd w:fill="6D6E71" w:color="auto" w:val="clear"/>
        </w:rPr>
        <w:t>9</w:t>
      </w:r>
      <w:r>
        <w:rPr>
          <w:rFonts w:ascii="Arial" w:hAnsi="Arial"/>
          <w:color w:val="FFFFFF"/>
          <w:spacing w:val="4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7"/>
        </w:rPr>
      </w:pPr>
    </w:p>
    <w:p>
      <w:pPr>
        <w:pStyle w:val="Heading1"/>
      </w:pPr>
      <w:r>
        <w:rPr>
          <w:w w:val="110"/>
        </w:rPr>
        <w:t>Perguntas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Respostas</w:t>
      </w:r>
    </w:p>
    <w:p>
      <w:pPr>
        <w:pStyle w:val="Heading2"/>
        <w:tabs>
          <w:tab w:pos="6349" w:val="left" w:leader="none"/>
        </w:tabs>
        <w:spacing w:before="314"/>
        <w:jc w:val="both"/>
      </w:pPr>
      <w:r>
        <w:rPr>
          <w:color w:val="FFFFFF"/>
          <w:spacing w:val="51"/>
          <w:w w:val="150"/>
          <w:shd w:fill="6D6E71" w:color="auto" w:val="clear"/>
        </w:rPr>
        <w:t>   </w:t>
      </w:r>
      <w:r>
        <w:rPr>
          <w:color w:val="FFFFFF"/>
          <w:spacing w:val="-10"/>
          <w:shd w:fill="6D6E71" w:color="auto" w:val="clear"/>
        </w:rPr>
        <w:t>Tema</w:t>
      </w:r>
      <w:r>
        <w:rPr>
          <w:color w:val="FFFFFF"/>
          <w:spacing w:val="-6"/>
          <w:shd w:fill="6D6E71" w:color="auto" w:val="clear"/>
        </w:rPr>
        <w:t> </w:t>
      </w:r>
      <w:r>
        <w:rPr>
          <w:color w:val="FFFFFF"/>
          <w:spacing w:val="-10"/>
          <w:shd w:fill="6D6E71" w:color="auto" w:val="clear"/>
        </w:rPr>
        <w:t>1:</w:t>
      </w:r>
      <w:r>
        <w:rPr>
          <w:color w:val="FFFFFF"/>
          <w:spacing w:val="-8"/>
          <w:shd w:fill="6D6E71" w:color="auto" w:val="clear"/>
        </w:rPr>
        <w:t> </w:t>
      </w:r>
      <w:r>
        <w:rPr>
          <w:color w:val="FFFFFF"/>
          <w:spacing w:val="-10"/>
          <w:shd w:fill="6D6E71" w:color="auto" w:val="clear"/>
        </w:rPr>
        <w:t>Introdução/conceito</w:t>
      </w:r>
      <w:r>
        <w:rPr>
          <w:color w:val="FFFFFF"/>
          <w:shd w:fill="6D6E71" w:color="auto" w:val="clear"/>
        </w:rPr>
        <w:tab/>
      </w:r>
    </w:p>
    <w:p>
      <w:pPr>
        <w:pStyle w:val="BodyText"/>
        <w:spacing w:before="10"/>
        <w:rPr>
          <w:rFonts w:ascii="Arial"/>
          <w:sz w:val="24"/>
        </w:rPr>
      </w:pPr>
    </w:p>
    <w:p>
      <w:pPr>
        <w:pStyle w:val="Heading3"/>
        <w:numPr>
          <w:ilvl w:val="0"/>
          <w:numId w:val="1"/>
        </w:numPr>
        <w:tabs>
          <w:tab w:pos="786" w:val="left" w:leader="none"/>
        </w:tabs>
        <w:spacing w:line="253" w:lineRule="exact" w:before="0" w:after="0"/>
        <w:ind w:left="786" w:right="0" w:hanging="219"/>
        <w:jc w:val="left"/>
      </w:pPr>
      <w:r>
        <w:rPr>
          <w:color w:val="231F20"/>
          <w:spacing w:val="-4"/>
        </w:rPr>
        <w:t>O que é Aprendizagem Profissional?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Aprendizagem</w:t>
      </w:r>
      <w:r>
        <w:rPr>
          <w:color w:val="231F20"/>
          <w:w w:val="85"/>
        </w:rPr>
        <w:t> Profissional</w:t>
      </w:r>
      <w:r>
        <w:rPr>
          <w:color w:val="231F20"/>
          <w:w w:val="85"/>
        </w:rPr>
        <w:t> é</w:t>
      </w:r>
      <w:r>
        <w:rPr>
          <w:color w:val="231F20"/>
          <w:w w:val="85"/>
        </w:rPr>
        <w:t> um</w:t>
      </w:r>
      <w:r>
        <w:rPr>
          <w:color w:val="231F20"/>
          <w:w w:val="85"/>
        </w:rPr>
        <w:t> instrumento</w:t>
      </w:r>
      <w:r>
        <w:rPr>
          <w:color w:val="231F20"/>
          <w:w w:val="85"/>
        </w:rPr>
        <w:t> de</w:t>
      </w:r>
      <w:r>
        <w:rPr>
          <w:color w:val="231F20"/>
          <w:w w:val="85"/>
        </w:rPr>
        <w:t> qualificação </w:t>
      </w:r>
      <w:r>
        <w:rPr>
          <w:color w:val="231F20"/>
          <w:w w:val="80"/>
        </w:rPr>
        <w:t>profissional para adolescentes e jovens, concretizado através da obri- gação legal de cumprimento de cota de contratação de aprendizes pelas empresas, que se tornam responsáveis por assegurar formação técnico-</w:t>
      </w:r>
    </w:p>
    <w:p>
      <w:pPr>
        <w:pStyle w:val="BodyText"/>
        <w:spacing w:before="3"/>
        <w:ind w:left="113" w:right="631"/>
        <w:jc w:val="both"/>
      </w:pPr>
      <w:r>
        <w:rPr>
          <w:color w:val="231F20"/>
          <w:w w:val="80"/>
        </w:rPr>
        <w:t>-profissional metódica a adolescentes e jovens, desenvolvida por meio </w:t>
      </w:r>
      <w:r>
        <w:rPr>
          <w:color w:val="231F20"/>
          <w:w w:val="75"/>
        </w:rPr>
        <w:t>de atividades teóricas e práticas que são organizadas em tarefas de com- </w:t>
      </w:r>
      <w:r>
        <w:rPr>
          <w:color w:val="231F20"/>
          <w:w w:val="85"/>
        </w:rPr>
        <w:t>plexidade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progressiva.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794" w:val="left" w:leader="none"/>
        </w:tabs>
        <w:spacing w:line="253" w:lineRule="exact" w:before="0" w:after="0"/>
        <w:ind w:left="794" w:right="0" w:hanging="227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é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contrato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Aprendizagem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Profissional?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É o contrato de trabalho especial, ajustado por escrito e por pra-</w:t>
      </w:r>
      <w:r>
        <w:rPr>
          <w:color w:val="231F20"/>
        </w:rPr>
        <w:t> </w:t>
      </w:r>
      <w:r>
        <w:rPr>
          <w:color w:val="231F20"/>
          <w:w w:val="80"/>
        </w:rPr>
        <w:t>zo determinado, em que o empregador se compromete a assegurar ao </w:t>
      </w:r>
      <w:r>
        <w:rPr>
          <w:color w:val="231F20"/>
          <w:w w:val="85"/>
        </w:rPr>
        <w:t>aprendiz, inscrito em programa de Aprendizagem Profissional, for- </w:t>
      </w:r>
      <w:r>
        <w:rPr>
          <w:color w:val="231F20"/>
          <w:w w:val="80"/>
        </w:rPr>
        <w:t>mação técnico-profissional metódica compatível com o seu desenvol- </w:t>
      </w:r>
      <w:r>
        <w:rPr>
          <w:color w:val="231F20"/>
          <w:w w:val="85"/>
        </w:rPr>
        <w:t>vimento físico, moral e psicológico. Em contrapartida, o aprendiz se </w:t>
      </w:r>
      <w:r>
        <w:rPr>
          <w:color w:val="231F20"/>
          <w:w w:val="80"/>
        </w:rPr>
        <w:t>compromete a executar com zelo e diligência as tarefas necessárias a </w:t>
      </w:r>
      <w:r>
        <w:rPr>
          <w:color w:val="231F20"/>
          <w:w w:val="90"/>
        </w:rPr>
        <w:t>essa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formação.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784" w:val="left" w:leader="none"/>
        </w:tabs>
        <w:spacing w:line="247" w:lineRule="auto" w:before="0" w:after="0"/>
        <w:ind w:left="113" w:right="632" w:firstLine="453"/>
        <w:jc w:val="left"/>
      </w:pPr>
      <w:r>
        <w:rPr>
          <w:color w:val="231F20"/>
          <w:spacing w:val="-2"/>
        </w:rPr>
        <w:t>Quais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requisitos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validade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contrato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Aprendizagem Profissional?</w:t>
      </w:r>
    </w:p>
    <w:p>
      <w:pPr>
        <w:pStyle w:val="BodyText"/>
        <w:ind w:left="113" w:right="630" w:firstLine="453"/>
        <w:jc w:val="both"/>
      </w:pPr>
      <w:r>
        <w:rPr>
          <w:color w:val="231F20"/>
          <w:spacing w:val="-2"/>
          <w:w w:val="85"/>
        </w:rPr>
        <w:t>A validade do contrato de aprendizagem pressupõe anotação na </w:t>
      </w:r>
      <w:r>
        <w:rPr>
          <w:color w:val="231F20"/>
          <w:w w:val="85"/>
        </w:rPr>
        <w:t>Carteira de Trabalho e Previdência Social, matrícula e frequência do </w:t>
      </w:r>
      <w:r>
        <w:rPr>
          <w:color w:val="231F20"/>
          <w:w w:val="80"/>
        </w:rPr>
        <w:t>aprendiz à escola, caso não tenha concluído o Ensino Médio. Além dis- so, é necessária a inscrição do aprendiz em programa de Aprendizagem Profissional desenvolvido por entidade qualificada em formação técni- </w:t>
      </w:r>
      <w:r>
        <w:rPr>
          <w:color w:val="231F20"/>
          <w:w w:val="85"/>
        </w:rPr>
        <w:t>co-profissional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metódica.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36832" id="docshape25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41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10</w:t>
      </w:r>
      <w:r>
        <w:rPr>
          <w:rFonts w:ascii="Arial"/>
          <w:color w:val="FFFFFF"/>
          <w:spacing w:val="43"/>
          <w:sz w:val="20"/>
          <w:shd w:fill="6D6E71" w:color="auto" w:val="clear"/>
        </w:rPr>
        <w:t> </w:t>
      </w:r>
      <w:r>
        <w:rPr>
          <w:rFonts w:ascii="Arial"/>
          <w:color w:val="FFFFFF"/>
          <w:spacing w:val="15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3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3"/>
        <w:numPr>
          <w:ilvl w:val="0"/>
          <w:numId w:val="1"/>
        </w:numPr>
        <w:tabs>
          <w:tab w:pos="794" w:val="left" w:leader="none"/>
        </w:tabs>
        <w:spacing w:line="253" w:lineRule="exact" w:before="1" w:after="0"/>
        <w:ind w:left="794" w:right="0" w:hanging="227"/>
        <w:jc w:val="both"/>
      </w:pP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é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programa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Aprendizagem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Profissional?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5"/>
        </w:rPr>
        <w:t>É o programa de aprendizagem técnico-profissional que prevê a </w:t>
      </w:r>
      <w:r>
        <w:rPr>
          <w:color w:val="231F20"/>
          <w:w w:val="80"/>
        </w:rPr>
        <w:t>execução de atividades teóricas e práticas, sob a orientação pedagógi- ca de entidade qualificada em formação técnico-profissional metódica, </w:t>
      </w:r>
      <w:r>
        <w:rPr>
          <w:color w:val="231F20"/>
          <w:w w:val="85"/>
        </w:rPr>
        <w:t>elencada no art. 430 da CLT, e com atividades práticas coordenadas </w:t>
      </w:r>
      <w:r>
        <w:rPr>
          <w:color w:val="231F20"/>
          <w:w w:val="90"/>
        </w:rPr>
        <w:t>pelo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empregador.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80"/>
        </w:rPr>
        <w:t>O programa de Aprendizagem Profissional deve ser elaborado por entidade qualificada em formação técnico-profissional metódica e deve seguir as normas fixadas pelo Ministério da Economia – que absorveu </w:t>
      </w:r>
      <w:r>
        <w:rPr>
          <w:color w:val="231F20"/>
          <w:w w:val="85"/>
        </w:rPr>
        <w:t>algumas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competências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Ministério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Trabalho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–,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objetivo </w:t>
      </w:r>
      <w:r>
        <w:rPr>
          <w:color w:val="231F20"/>
          <w:w w:val="80"/>
        </w:rPr>
        <w:t>de assegurar a qualidade técnico-profissional da formação do aprendiz, conforme determina o art. 50, §3º, do Decreto nº 9.579/2018.</w:t>
      </w:r>
    </w:p>
    <w:p>
      <w:pPr>
        <w:pStyle w:val="BodyText"/>
        <w:spacing w:before="6"/>
        <w:ind w:left="113" w:right="630" w:firstLine="453"/>
        <w:jc w:val="both"/>
      </w:pPr>
      <w:r>
        <w:rPr>
          <w:color w:val="231F20"/>
          <w:w w:val="80"/>
        </w:rPr>
        <w:t>A entidade qualificadora deve observar uma série de fatores e cri- térios estabelecidos pela Portaria nº 723/2012 para a elaboração de um programa de Aprendizagem Profissional, tais como o público-alvo e o número máximo de aprendizes por turma; o perfil socioeconômico do aprendiz e a justificativa para seu atendimento; os objetivos do progra- ma</w:t>
      </w:r>
      <w:r>
        <w:rPr>
          <w:color w:val="231F20"/>
        </w:rPr>
        <w:t> </w:t>
      </w:r>
      <w:r>
        <w:rPr>
          <w:color w:val="231F20"/>
          <w:w w:val="80"/>
        </w:rPr>
        <w:t>de</w:t>
      </w:r>
      <w:r>
        <w:rPr>
          <w:color w:val="231F20"/>
        </w:rPr>
        <w:t> </w:t>
      </w:r>
      <w:r>
        <w:rPr>
          <w:color w:val="231F20"/>
          <w:w w:val="80"/>
        </w:rPr>
        <w:t>aprendizagem,</w:t>
      </w:r>
      <w:r>
        <w:rPr>
          <w:color w:val="231F20"/>
        </w:rPr>
        <w:t> </w:t>
      </w:r>
      <w:r>
        <w:rPr>
          <w:color w:val="231F20"/>
          <w:w w:val="80"/>
        </w:rPr>
        <w:t>com</w:t>
      </w:r>
      <w:r>
        <w:rPr>
          <w:color w:val="231F20"/>
        </w:rPr>
        <w:t> </w:t>
      </w:r>
      <w:r>
        <w:rPr>
          <w:color w:val="231F20"/>
          <w:w w:val="80"/>
        </w:rPr>
        <w:t>a</w:t>
      </w:r>
      <w:r>
        <w:rPr>
          <w:color w:val="231F20"/>
        </w:rPr>
        <w:t> </w:t>
      </w:r>
      <w:r>
        <w:rPr>
          <w:color w:val="231F20"/>
          <w:w w:val="80"/>
        </w:rPr>
        <w:t>especificação</w:t>
      </w:r>
      <w:r>
        <w:rPr>
          <w:color w:val="231F20"/>
        </w:rPr>
        <w:t> </w:t>
      </w:r>
      <w:r>
        <w:rPr>
          <w:color w:val="231F20"/>
          <w:w w:val="80"/>
        </w:rPr>
        <w:t>dos</w:t>
      </w:r>
      <w:r>
        <w:rPr>
          <w:color w:val="231F20"/>
        </w:rPr>
        <w:t> </w:t>
      </w:r>
      <w:r>
        <w:rPr>
          <w:color w:val="231F20"/>
          <w:w w:val="80"/>
        </w:rPr>
        <w:t>conteúdos</w:t>
      </w:r>
      <w:r>
        <w:rPr>
          <w:color w:val="231F20"/>
        </w:rPr>
        <w:t> </w:t>
      </w:r>
      <w:r>
        <w:rPr>
          <w:color w:val="231F20"/>
          <w:w w:val="80"/>
        </w:rPr>
        <w:t>e</w:t>
      </w:r>
      <w:r>
        <w:rPr>
          <w:color w:val="231F20"/>
        </w:rPr>
        <w:t> </w:t>
      </w:r>
      <w:r>
        <w:rPr>
          <w:color w:val="231F20"/>
          <w:w w:val="80"/>
        </w:rPr>
        <w:t>atividades</w:t>
      </w:r>
      <w:r>
        <w:rPr>
          <w:color w:val="231F20"/>
        </w:rPr>
        <w:t> </w:t>
      </w:r>
      <w:r>
        <w:rPr>
          <w:color w:val="231F20"/>
          <w:w w:val="80"/>
        </w:rPr>
        <w:t>a serem realizadas e sua relevância para os aprendizes, a sociedade e o mundo do trabalho; os temas a serem desenvolvidos, incluindo os co- nhecimentos, as habilidades e as competências e sua pertinência em re- lação aos objetivos do programa e o potencial de aplicação no mercado de trabalho; a estrutura do programa de aprendizagem e sua duração total em horas, observando a proporção entre atividades teóricas e prá- ticas e os limites mínimo e máximo das atividades práticas; os meca- nismos de acompanhamento e avaliação do programa de aprendizagem e os mecanismos de inserção dos aprendizes no mercado de trabalho </w:t>
      </w:r>
      <w:r>
        <w:rPr>
          <w:color w:val="231F20"/>
          <w:w w:val="85"/>
        </w:rPr>
        <w:t>após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término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aprendizagem.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792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  <w:spacing w:val="-2"/>
        </w:rPr>
        <w:t>Quais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modalidades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desenvolvimento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dos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programas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 </w:t>
      </w:r>
      <w:r>
        <w:rPr>
          <w:color w:val="231F20"/>
        </w:rPr>
        <w:t>Aprendizagem</w:t>
      </w:r>
      <w:r>
        <w:rPr>
          <w:color w:val="231F20"/>
          <w:spacing w:val="-2"/>
        </w:rPr>
        <w:t> </w:t>
      </w:r>
      <w:r>
        <w:rPr>
          <w:color w:val="231F20"/>
        </w:rPr>
        <w:t>Profissional?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Os programas de Aprendizagem Profissional devem ser sempre </w:t>
      </w:r>
      <w:r>
        <w:rPr>
          <w:color w:val="231F20"/>
          <w:w w:val="85"/>
        </w:rPr>
        <w:t>vinculados</w:t>
      </w:r>
      <w:r>
        <w:rPr>
          <w:color w:val="231F20"/>
        </w:rPr>
        <w:t> </w:t>
      </w:r>
      <w:r>
        <w:rPr>
          <w:color w:val="231F20"/>
          <w:w w:val="85"/>
        </w:rPr>
        <w:t>a</w:t>
      </w:r>
      <w:r>
        <w:rPr>
          <w:color w:val="231F20"/>
        </w:rPr>
        <w:t> </w:t>
      </w:r>
      <w:r>
        <w:rPr>
          <w:color w:val="231F20"/>
          <w:w w:val="85"/>
        </w:rPr>
        <w:t>uma</w:t>
      </w:r>
      <w:r>
        <w:rPr>
          <w:color w:val="231F20"/>
        </w:rPr>
        <w:t> </w:t>
      </w:r>
      <w:r>
        <w:rPr>
          <w:color w:val="231F20"/>
          <w:w w:val="85"/>
        </w:rPr>
        <w:t>ocupação</w:t>
      </w:r>
      <w:r>
        <w:rPr>
          <w:color w:val="231F20"/>
        </w:rPr>
        <w:t> </w:t>
      </w:r>
      <w:r>
        <w:rPr>
          <w:color w:val="231F20"/>
          <w:w w:val="85"/>
        </w:rPr>
        <w:t>codificada</w:t>
      </w:r>
      <w:r>
        <w:rPr>
          <w:color w:val="231F20"/>
        </w:rPr>
        <w:t> </w:t>
      </w:r>
      <w:r>
        <w:rPr>
          <w:color w:val="231F20"/>
          <w:w w:val="85"/>
        </w:rPr>
        <w:t>na</w:t>
      </w:r>
      <w:r>
        <w:rPr>
          <w:color w:val="231F20"/>
        </w:rPr>
        <w:t> </w:t>
      </w:r>
      <w:r>
        <w:rPr>
          <w:color w:val="231F20"/>
          <w:w w:val="85"/>
        </w:rPr>
        <w:t>Classificação</w:t>
      </w:r>
      <w:r>
        <w:rPr>
          <w:color w:val="231F20"/>
        </w:rPr>
        <w:t> </w:t>
      </w:r>
      <w:r>
        <w:rPr>
          <w:color w:val="231F20"/>
          <w:w w:val="85"/>
        </w:rPr>
        <w:t>Brasileira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de Ocupações – CBO, podendo ser desenvolvidos nas seguintes mo- </w:t>
      </w:r>
      <w:r>
        <w:rPr>
          <w:color w:val="231F20"/>
          <w:spacing w:val="-2"/>
          <w:w w:val="90"/>
        </w:rPr>
        <w:t>dalidades: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Aprendizagem profissional em nível de formação inicial por ocupação profissional ou arco ocupacional.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702" w:right="0" w:hanging="135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Aprendizagem</w:t>
      </w:r>
      <w:r>
        <w:rPr>
          <w:rFonts w:ascii="Lucida Grande" w:hAnsi="Lucida Grande"/>
          <w:color w:val="231F20"/>
          <w:spacing w:val="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profissional</w:t>
      </w:r>
      <w:r>
        <w:rPr>
          <w:rFonts w:ascii="Lucida Grande" w:hAnsi="Lucida Grande"/>
          <w:color w:val="231F20"/>
          <w:spacing w:val="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em</w:t>
      </w:r>
      <w:r>
        <w:rPr>
          <w:rFonts w:ascii="Lucida Grande" w:hAnsi="Lucida Grande"/>
          <w:color w:val="231F20"/>
          <w:spacing w:val="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nível</w:t>
      </w:r>
      <w:r>
        <w:rPr>
          <w:rFonts w:ascii="Lucida Grande" w:hAnsi="Lucida Grande"/>
          <w:color w:val="231F20"/>
          <w:spacing w:val="5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técnico.</w:t>
      </w:r>
    </w:p>
    <w:p>
      <w:pPr>
        <w:spacing w:after="0" w:line="240" w:lineRule="auto"/>
        <w:jc w:val="both"/>
        <w:rPr>
          <w:rFonts w:ascii="Lucida Grande" w:hAnsi="Lucida Grande"/>
          <w:sz w:val="22"/>
        </w:rPr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37344" id="docshape26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PRECISO 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CONTRATAR 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66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7"/>
          <w:sz w:val="20"/>
          <w:shd w:fill="6D6E71" w:color="auto" w:val="clear"/>
        </w:rPr>
        <w:t>11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5"/>
        </w:rPr>
        <w:t>Aprendizagem Profissional em nível de formação inicial é o pro- </w:t>
      </w:r>
      <w:r>
        <w:rPr>
          <w:color w:val="231F20"/>
          <w:w w:val="80"/>
        </w:rPr>
        <w:t>grama de aprendizagem voltado para a qualificação em determinada e </w:t>
      </w:r>
      <w:r>
        <w:rPr>
          <w:color w:val="231F20"/>
          <w:w w:val="85"/>
        </w:rPr>
        <w:t>específica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função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determinado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arco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ocupacional.</w:t>
      </w:r>
    </w:p>
    <w:p>
      <w:pPr>
        <w:pStyle w:val="BodyText"/>
        <w:spacing w:before="3"/>
        <w:ind w:left="113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arco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ocupacional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consiste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agrupamento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ocupações </w:t>
      </w:r>
      <w:r>
        <w:rPr>
          <w:color w:val="231F20"/>
          <w:w w:val="80"/>
        </w:rPr>
        <w:t>que possuem base técnica próxima e características complementares, garantindo uma formação que amplie as possibilidades de inserção do </w:t>
      </w:r>
      <w:r>
        <w:rPr>
          <w:color w:val="231F20"/>
          <w:w w:val="85"/>
        </w:rPr>
        <w:t>aprendiz no mercado trabalho ao término do programa.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85"/>
        </w:rPr>
        <w:t>Aprendizagem Profissional em nível técnico é o programa cuja formação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teórica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proporcionada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instituição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ofertante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cursos </w:t>
      </w:r>
      <w:r>
        <w:rPr>
          <w:color w:val="231F20"/>
          <w:w w:val="80"/>
        </w:rPr>
        <w:t>em nível técnico, regularmente autorizados e reconhecidos pelo órgão </w:t>
      </w:r>
      <w:r>
        <w:rPr>
          <w:color w:val="231F20"/>
          <w:w w:val="85"/>
        </w:rPr>
        <w:t>competente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sistema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ensino.</w:t>
      </w:r>
    </w:p>
    <w:p>
      <w:pPr>
        <w:pStyle w:val="BodyText"/>
        <w:spacing w:before="4"/>
        <w:ind w:left="113" w:right="632" w:firstLine="453"/>
        <w:jc w:val="both"/>
      </w:pPr>
      <w:r>
        <w:rPr>
          <w:color w:val="231F20"/>
          <w:w w:val="80"/>
        </w:rPr>
        <w:t>O programa de Aprendizagem Profissional em nível técnico deve também atender à regulamentação do Ministério da Economia quanto </w:t>
      </w:r>
      <w:r>
        <w:rPr>
          <w:color w:val="231F20"/>
          <w:w w:val="85"/>
        </w:rPr>
        <w:t>aos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requisitos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validade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às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regras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inscrição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Cadastro </w:t>
      </w:r>
      <w:r>
        <w:rPr>
          <w:color w:val="231F20"/>
          <w:w w:val="90"/>
        </w:rPr>
        <w:t>Nacional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Aprendizagem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CNAP.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800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é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Cadastro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Nacional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Aprendizagem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Profissional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- CNAP?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O Cadastro Nacional de Aprendizagem é um banco de dados na- cional com informações sobre as entidades de formação técnico-pro- </w:t>
      </w:r>
      <w:r>
        <w:rPr>
          <w:color w:val="231F20"/>
          <w:spacing w:val="-2"/>
          <w:w w:val="85"/>
        </w:rPr>
        <w:t>fissional e sobre os seus cursos de aprendizagem. Disponível no sítio </w:t>
      </w:r>
      <w:r>
        <w:rPr>
          <w:color w:val="231F20"/>
          <w:w w:val="80"/>
        </w:rPr>
        <w:t>eletrônico da Secretaria do Trabalho do Ministério da Economia: </w:t>
      </w:r>
      <w:hyperlink r:id="rId6">
        <w:r>
          <w:rPr>
            <w:color w:val="231F20"/>
            <w:w w:val="80"/>
          </w:rPr>
          <w:t>www.</w:t>
        </w:r>
      </w:hyperlink>
      <w:r>
        <w:rPr>
          <w:color w:val="231F20"/>
          <w:w w:val="80"/>
        </w:rPr>
        <w:t> </w:t>
      </w:r>
      <w:r>
        <w:rPr>
          <w:color w:val="231F20"/>
          <w:spacing w:val="-2"/>
          <w:w w:val="90"/>
        </w:rPr>
        <w:t>trabalho.gov.br.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Somente as entidades com cursos cadastrados e validados no </w:t>
      </w:r>
      <w:r>
        <w:rPr>
          <w:color w:val="231F20"/>
          <w:w w:val="80"/>
        </w:rPr>
        <w:t>CNAP e os serviços nacionais de aprendizagem podem ministrar curso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aprendizagem.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consulta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cadastro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entidades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programas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aprendizagem </w:t>
      </w:r>
      <w:r>
        <w:rPr>
          <w:color w:val="231F20"/>
          <w:w w:val="85"/>
        </w:rPr>
        <w:t>validados é de acesso livre, via internet.</w:t>
      </w:r>
    </w:p>
    <w:p>
      <w:pPr>
        <w:pStyle w:val="Heading3"/>
        <w:numPr>
          <w:ilvl w:val="0"/>
          <w:numId w:val="1"/>
        </w:numPr>
        <w:tabs>
          <w:tab w:pos="799" w:val="left" w:leader="none"/>
        </w:tabs>
        <w:spacing w:line="253" w:lineRule="exact" w:before="268" w:after="0"/>
        <w:ind w:left="799" w:right="0" w:hanging="232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é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CONAP?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CONAP é o Catálogo Nacional de Programas de Aprendizagem </w:t>
      </w:r>
      <w:r>
        <w:rPr>
          <w:color w:val="231F20"/>
          <w:w w:val="80"/>
        </w:rPr>
        <w:t>Profissional,</w:t>
      </w:r>
      <w:r>
        <w:rPr>
          <w:color w:val="231F20"/>
        </w:rPr>
        <w:t> </w:t>
      </w:r>
      <w:r>
        <w:rPr>
          <w:color w:val="231F20"/>
          <w:w w:val="80"/>
        </w:rPr>
        <w:t>publicado</w:t>
      </w:r>
      <w:r>
        <w:rPr>
          <w:color w:val="231F20"/>
        </w:rPr>
        <w:t> </w:t>
      </w:r>
      <w:r>
        <w:rPr>
          <w:color w:val="231F20"/>
          <w:w w:val="80"/>
        </w:rPr>
        <w:t>na</w:t>
      </w:r>
      <w:r>
        <w:rPr>
          <w:color w:val="231F20"/>
        </w:rPr>
        <w:t> </w:t>
      </w:r>
      <w:r>
        <w:rPr>
          <w:color w:val="231F20"/>
          <w:w w:val="80"/>
        </w:rPr>
        <w:t>página</w:t>
      </w:r>
      <w:r>
        <w:rPr>
          <w:color w:val="231F20"/>
        </w:rPr>
        <w:t> </w:t>
      </w:r>
      <w:r>
        <w:rPr>
          <w:color w:val="231F20"/>
          <w:w w:val="80"/>
        </w:rPr>
        <w:t>eletrônica</w:t>
      </w:r>
      <w:r>
        <w:rPr>
          <w:color w:val="231F20"/>
        </w:rPr>
        <w:t> </w:t>
      </w:r>
      <w:r>
        <w:rPr>
          <w:color w:val="231F20"/>
          <w:w w:val="80"/>
        </w:rPr>
        <w:t>do</w:t>
      </w:r>
      <w:r>
        <w:rPr>
          <w:color w:val="231F20"/>
        </w:rPr>
        <w:t> </w:t>
      </w:r>
      <w:r>
        <w:rPr>
          <w:color w:val="231F20"/>
          <w:w w:val="80"/>
        </w:rPr>
        <w:t>Ministério</w:t>
      </w:r>
      <w:r>
        <w:rPr>
          <w:color w:val="231F20"/>
        </w:rPr>
        <w:t> </w:t>
      </w:r>
      <w:r>
        <w:rPr>
          <w:color w:val="231F20"/>
          <w:w w:val="80"/>
        </w:rPr>
        <w:t>do</w:t>
      </w:r>
      <w:r>
        <w:rPr>
          <w:color w:val="231F20"/>
        </w:rPr>
        <w:t> </w:t>
      </w:r>
      <w:r>
        <w:rPr>
          <w:color w:val="231F20"/>
          <w:w w:val="80"/>
        </w:rPr>
        <w:t>Trabalho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e concebido com base nas diretrizes legais da educação profissional e tecnológica, em consonância com a Classificação Brasileira de Ocupa- </w:t>
      </w:r>
      <w:r>
        <w:rPr>
          <w:color w:val="231F20"/>
          <w:w w:val="85"/>
        </w:rPr>
        <w:t>ções – CBO para orientar as entidades formadoras de aprendizes na elaboração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seus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Programas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37856" id="docshape27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43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12</w:t>
      </w:r>
      <w:r>
        <w:rPr>
          <w:rFonts w:ascii="Arial"/>
          <w:color w:val="FFFFFF"/>
          <w:spacing w:val="43"/>
          <w:sz w:val="20"/>
          <w:shd w:fill="6D6E71" w:color="auto" w:val="clear"/>
        </w:rPr>
        <w:t> </w:t>
      </w:r>
      <w:r>
        <w:rPr>
          <w:rFonts w:ascii="Arial"/>
          <w:color w:val="FFFFFF"/>
          <w:spacing w:val="14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  <w:tabs>
          <w:tab w:pos="572" w:val="left" w:leader="none"/>
          <w:tab w:pos="6344" w:val="left" w:leader="none"/>
        </w:tabs>
        <w:ind w:left="108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6"/>
          <w:shd w:fill="6D6E71" w:color="auto" w:val="clear"/>
        </w:rPr>
        <w:t>Tema</w:t>
      </w:r>
      <w:r>
        <w:rPr>
          <w:color w:val="FFFFFF"/>
          <w:spacing w:val="-8"/>
          <w:shd w:fill="6D6E71" w:color="auto" w:val="clear"/>
        </w:rPr>
        <w:t> </w:t>
      </w:r>
      <w:r>
        <w:rPr>
          <w:color w:val="FFFFFF"/>
          <w:spacing w:val="-6"/>
          <w:shd w:fill="6D6E71" w:color="auto" w:val="clear"/>
        </w:rPr>
        <w:t>2:</w:t>
      </w:r>
      <w:r>
        <w:rPr>
          <w:color w:val="FFFFFF"/>
          <w:spacing w:val="-8"/>
          <w:shd w:fill="6D6E71" w:color="auto" w:val="clear"/>
        </w:rPr>
        <w:t> </w:t>
      </w:r>
      <w:r>
        <w:rPr>
          <w:color w:val="FFFFFF"/>
          <w:spacing w:val="-6"/>
          <w:shd w:fill="6D6E71" w:color="auto" w:val="clear"/>
        </w:rPr>
        <w:t>Aprendiz</w:t>
      </w:r>
      <w:r>
        <w:rPr>
          <w:color w:val="FFFFFF"/>
          <w:shd w:fill="6D6E71" w:color="auto" w:val="clear"/>
        </w:rPr>
        <w:tab/>
      </w:r>
    </w:p>
    <w:p>
      <w:pPr>
        <w:pStyle w:val="Heading3"/>
        <w:numPr>
          <w:ilvl w:val="0"/>
          <w:numId w:val="1"/>
        </w:numPr>
        <w:tabs>
          <w:tab w:pos="794" w:val="left" w:leader="none"/>
        </w:tabs>
        <w:spacing w:line="253" w:lineRule="exact" w:before="158" w:after="0"/>
        <w:ind w:left="794" w:right="0" w:hanging="227"/>
        <w:jc w:val="left"/>
      </w:pPr>
      <w:r>
        <w:rPr>
          <w:color w:val="231F20"/>
          <w:spacing w:val="-2"/>
        </w:rPr>
        <w:t>Quem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0"/>
        </w:rPr>
        <w:t>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adolescente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ou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jovem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entre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14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24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anos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pode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ser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aprendiz.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Caso </w:t>
      </w:r>
      <w:r>
        <w:rPr>
          <w:color w:val="231F20"/>
          <w:w w:val="80"/>
        </w:rPr>
        <w:t>o adolescente ou jovem não tenha concluído o Ensino Médio, deve estar obrigatoriamente matriculado e frequentando a escola regular (§ 1º do </w:t>
      </w:r>
      <w:r>
        <w:rPr>
          <w:color w:val="231F20"/>
          <w:w w:val="95"/>
        </w:rPr>
        <w:t>art.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428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CLT).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90"/>
        </w:rPr>
        <w:t>Nas localidades onde não houver oferta de Ensino Médio, a </w:t>
      </w:r>
      <w:r>
        <w:rPr>
          <w:color w:val="231F20"/>
          <w:w w:val="85"/>
        </w:rPr>
        <w:t>contratação do aprendiz poderá ocorrer sem a frequência à escola, desde que ele já tenha concluído o Ensino Fundamental (art. 428, § </w:t>
      </w:r>
      <w:r>
        <w:rPr>
          <w:color w:val="231F20"/>
          <w:w w:val="90"/>
        </w:rPr>
        <w:t>7º, da CLT).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80"/>
        </w:rPr>
        <w:t> </w:t>
      </w:r>
      <w:r>
        <w:rPr>
          <w:color w:val="231F20"/>
          <w:w w:val="85"/>
        </w:rPr>
        <w:t>pessoa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deficiência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também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aprendiz,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mas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não </w:t>
      </w:r>
      <w:r>
        <w:rPr>
          <w:color w:val="231F20"/>
          <w:w w:val="80"/>
        </w:rPr>
        <w:t>há limite máximo de idade para a sua contratação como aprendiz (art. 428, § 5º, da CLT) e a exigência de comprovação da escolaridade deve considerar as habilidades e competências relacionadas com a profissio- </w:t>
      </w:r>
      <w:r>
        <w:rPr>
          <w:color w:val="231F20"/>
          <w:w w:val="85"/>
        </w:rPr>
        <w:t>nalização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428,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§6º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§8º).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793" w:val="left" w:leader="none"/>
        </w:tabs>
        <w:spacing w:line="253" w:lineRule="exact" w:before="0" w:after="0"/>
        <w:ind w:left="793" w:right="0" w:hanging="226"/>
        <w:jc w:val="left"/>
      </w:pPr>
      <w:r>
        <w:rPr>
          <w:color w:val="231F20"/>
          <w:spacing w:val="-2"/>
        </w:rPr>
        <w:t>Como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feita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seleção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empregador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tem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liberdade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selecionar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irá contratar.</w:t>
      </w:r>
      <w:r>
        <w:rPr>
          <w:color w:val="231F20"/>
          <w:w w:val="85"/>
        </w:rPr>
        <w:t> Entretanto,</w:t>
      </w:r>
      <w:r>
        <w:rPr>
          <w:color w:val="231F20"/>
          <w:w w:val="85"/>
        </w:rPr>
        <w:t> práticas</w:t>
      </w:r>
      <w:r>
        <w:rPr>
          <w:color w:val="231F20"/>
          <w:w w:val="85"/>
        </w:rPr>
        <w:t> discriminatórias</w:t>
      </w:r>
      <w:r>
        <w:rPr>
          <w:color w:val="231F20"/>
          <w:w w:val="85"/>
        </w:rPr>
        <w:t> são</w:t>
      </w:r>
      <w:r>
        <w:rPr>
          <w:color w:val="231F20"/>
          <w:w w:val="85"/>
        </w:rPr>
        <w:t> constitucional- </w:t>
      </w:r>
      <w:r>
        <w:rPr>
          <w:color w:val="231F20"/>
          <w:w w:val="90"/>
        </w:rPr>
        <w:t>mente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vedadas.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Na hipótese de o empregador solicitar o cumprimento da cota de aprendizagem na modalidade alternativa, a Auditoria-Fiscal do Traba- </w:t>
      </w:r>
      <w:r>
        <w:rPr>
          <w:color w:val="231F20"/>
          <w:w w:val="85"/>
        </w:rPr>
        <w:t>lho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deverá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indicar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perfil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específico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contratado.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895" w:val="left" w:leader="none"/>
        </w:tabs>
        <w:spacing w:line="247" w:lineRule="auto" w:before="0" w:after="0"/>
        <w:ind w:left="113" w:right="632" w:firstLine="453"/>
        <w:jc w:val="left"/>
      </w:pPr>
      <w:r>
        <w:rPr>
          <w:color w:val="231F20"/>
          <w:spacing w:val="-2"/>
        </w:rPr>
        <w:t>Os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adolescentes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entre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14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18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anos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devem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priorizados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na </w:t>
      </w:r>
      <w:r>
        <w:rPr>
          <w:color w:val="231F20"/>
        </w:rPr>
        <w:t>contratação de aprendizes?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Em observância aos princípios contidos no art. 227 da Constitui- ção Federal (CF/88), no art. 4º do Estatuto da Criança e do Adolescente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– ECA, no art. 1º, §2º do Estatuto da Juventude e no art. 53 do Decreto </w:t>
      </w:r>
      <w:r>
        <w:rPr>
          <w:color w:val="231F20"/>
          <w:w w:val="75"/>
        </w:rPr>
        <w:t>nº 9.579/2018, é assegurada aos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adolescentes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na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faixa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etária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entre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14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e</w:t>
      </w:r>
      <w:r>
        <w:rPr>
          <w:color w:val="231F20"/>
          <w:spacing w:val="-10"/>
        </w:rPr>
        <w:t> </w:t>
      </w:r>
      <w:r>
        <w:rPr>
          <w:color w:val="231F20"/>
          <w:w w:val="75"/>
        </w:rPr>
        <w:t>18 </w:t>
      </w:r>
      <w:r>
        <w:rPr>
          <w:color w:val="231F20"/>
          <w:w w:val="85"/>
        </w:rPr>
        <w:t>anos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prioridade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contratação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aprendiz,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salvo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quando: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As atividades práticas de aprendizagem ocorrerem no interior do estabelecimento,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sujeitando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os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aprendizes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à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insalubridade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ou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à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pe- riculosidade,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sem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que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se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possa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ilidir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o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risco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ou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realizá-las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integral- </w:t>
      </w:r>
      <w:r>
        <w:rPr>
          <w:rFonts w:ascii="Lucida Grande" w:hAnsi="Lucida Grande"/>
          <w:color w:val="231F20"/>
          <w:w w:val="85"/>
          <w:sz w:val="22"/>
        </w:rPr>
        <w:t>mente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em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ambiente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simulado;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" w:after="0"/>
        <w:ind w:left="567" w:right="632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spacing w:val="-2"/>
          <w:w w:val="80"/>
          <w:sz w:val="22"/>
        </w:rPr>
        <w:t>A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lei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exigir,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para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o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desempenho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das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atividades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práticas,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licença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ou </w:t>
      </w:r>
      <w:r>
        <w:rPr>
          <w:rFonts w:ascii="Lucida Grande" w:hAnsi="Lucida Grande"/>
          <w:color w:val="231F20"/>
          <w:spacing w:val="-4"/>
          <w:w w:val="85"/>
          <w:sz w:val="22"/>
        </w:rPr>
        <w:t>autorização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vedada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para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pessoa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com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idade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inferior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a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18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anos;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spacing w:val="-4"/>
          <w:w w:val="85"/>
          <w:sz w:val="22"/>
        </w:rPr>
        <w:t>e</w:t>
      </w:r>
    </w:p>
    <w:p>
      <w:pPr>
        <w:spacing w:after="0" w:line="240" w:lineRule="auto"/>
        <w:jc w:val="both"/>
        <w:rPr>
          <w:rFonts w:ascii="Lucida Grande" w:hAnsi="Lucida Grande"/>
          <w:sz w:val="22"/>
        </w:rPr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38368" id="docshape28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CONTRATAR 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53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7"/>
          <w:sz w:val="20"/>
          <w:shd w:fill="6D6E71" w:color="auto" w:val="clear"/>
        </w:rPr>
        <w:t>13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 natureza das atividades práticas for incompatível com o desen- volvimento</w:t>
      </w:r>
      <w:r>
        <w:rPr>
          <w:rFonts w:ascii="Lucida Grande" w:hAnsi="Lucida Grande"/>
          <w:color w:val="231F20"/>
          <w:spacing w:val="-8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físico,</w:t>
      </w:r>
      <w:r>
        <w:rPr>
          <w:rFonts w:ascii="Lucida Grande" w:hAnsi="Lucida Grande"/>
          <w:color w:val="231F20"/>
          <w:spacing w:val="-8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psicológico</w:t>
      </w:r>
      <w:r>
        <w:rPr>
          <w:rFonts w:ascii="Lucida Grande" w:hAnsi="Lucida Grande"/>
          <w:color w:val="231F20"/>
          <w:spacing w:val="-8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</w:t>
      </w:r>
      <w:r>
        <w:rPr>
          <w:rFonts w:ascii="Lucida Grande" w:hAnsi="Lucida Grande"/>
          <w:color w:val="231F20"/>
          <w:spacing w:val="-8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moral</w:t>
      </w:r>
      <w:r>
        <w:rPr>
          <w:rFonts w:ascii="Lucida Grande" w:hAnsi="Lucida Grande"/>
          <w:color w:val="231F20"/>
          <w:spacing w:val="-8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dos</w:t>
      </w:r>
      <w:r>
        <w:rPr>
          <w:rFonts w:ascii="Lucida Grande" w:hAnsi="Lucida Grande"/>
          <w:color w:val="231F20"/>
          <w:spacing w:val="-8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adolescentes</w:t>
      </w:r>
      <w:r>
        <w:rPr>
          <w:rFonts w:ascii="Lucida Grande" w:hAnsi="Lucida Grande"/>
          <w:color w:val="231F20"/>
          <w:spacing w:val="-8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aprendizes.</w:t>
      </w:r>
    </w:p>
    <w:p>
      <w:pPr>
        <w:pStyle w:val="BodyText"/>
        <w:spacing w:before="2"/>
        <w:ind w:left="113" w:right="632" w:firstLine="453"/>
        <w:jc w:val="both"/>
      </w:pPr>
      <w:r>
        <w:rPr>
          <w:color w:val="231F20"/>
          <w:w w:val="80"/>
        </w:rPr>
        <w:t>Nas atividades elencadas nos itens acima, deverão ser admitidos como aprendizes, obrigatoriamente, jovens na faixa etária entre 18 e 24 </w:t>
      </w:r>
      <w:r>
        <w:rPr>
          <w:color w:val="231F20"/>
          <w:spacing w:val="-2"/>
          <w:w w:val="85"/>
        </w:rPr>
        <w:t>anos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pessoas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com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deficiência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partir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dos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18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anos.</w:t>
      </w:r>
    </w:p>
    <w:p>
      <w:pPr>
        <w:pStyle w:val="Heading2"/>
        <w:tabs>
          <w:tab w:pos="577" w:val="left" w:leader="none"/>
          <w:tab w:pos="6349" w:val="left" w:leader="none"/>
        </w:tabs>
        <w:spacing w:before="255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3: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Obrigação</w:t>
      </w:r>
      <w:r>
        <w:rPr>
          <w:color w:val="FFFFFF"/>
          <w:spacing w:val="-8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de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contratação</w:t>
      </w:r>
      <w:r>
        <w:rPr>
          <w:color w:val="FFFFFF"/>
          <w:shd w:fill="6D6E71" w:color="auto" w:val="clear"/>
        </w:rPr>
        <w:tab/>
      </w:r>
    </w:p>
    <w:p>
      <w:pPr>
        <w:pStyle w:val="BodyText"/>
        <w:spacing w:before="6"/>
        <w:rPr>
          <w:rFonts w:ascii="Arial"/>
        </w:rPr>
      </w:pPr>
    </w:p>
    <w:p>
      <w:pPr>
        <w:pStyle w:val="Heading3"/>
        <w:numPr>
          <w:ilvl w:val="0"/>
          <w:numId w:val="1"/>
        </w:numPr>
        <w:tabs>
          <w:tab w:pos="884" w:val="left" w:leader="none"/>
        </w:tabs>
        <w:spacing w:line="253" w:lineRule="exact" w:before="0" w:after="0"/>
        <w:ind w:left="884" w:right="0" w:hanging="317"/>
        <w:jc w:val="both"/>
      </w:pPr>
      <w:r>
        <w:rPr>
          <w:color w:val="231F20"/>
          <w:spacing w:val="-4"/>
        </w:rPr>
        <w:t>Quando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surge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obrigação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contratar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A obrigação de contratar aprendizes surge no momento em que o estabelecimento contrata empregados, em funções que demandem for- </w:t>
      </w:r>
      <w:r>
        <w:rPr>
          <w:color w:val="231F20"/>
          <w:spacing w:val="-2"/>
          <w:w w:val="85"/>
        </w:rPr>
        <w:t>mação profissional, em quantidade igual ou superior a 7 (sete).</w:t>
      </w:r>
    </w:p>
    <w:p>
      <w:pPr>
        <w:pStyle w:val="BodyText"/>
        <w:spacing w:before="3"/>
        <w:ind w:left="113" w:right="632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contratação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aprendizes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imposta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estabelecimento,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ou </w:t>
      </w:r>
      <w:r>
        <w:rPr>
          <w:color w:val="231F20"/>
          <w:w w:val="80"/>
        </w:rPr>
        <w:t>seja, por CNPJ completo ou CPF, quando se tratar de empregador pes- </w:t>
      </w:r>
      <w:r>
        <w:rPr>
          <w:color w:val="231F20"/>
          <w:w w:val="85"/>
        </w:rPr>
        <w:t>soa física. Dessa forma, o CNPJ matriz terá sua cota e cada um dos CNPJs filiais também terão sua própria cota.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14" w:val="left" w:leader="none"/>
        </w:tabs>
        <w:spacing w:line="247" w:lineRule="auto" w:before="0" w:after="0"/>
        <w:ind w:left="113" w:right="632" w:firstLine="453"/>
        <w:jc w:val="left"/>
      </w:pPr>
      <w:r>
        <w:rPr>
          <w:color w:val="231F20"/>
        </w:rPr>
        <w:t>Qual</w:t>
      </w:r>
      <w:r>
        <w:rPr>
          <w:color w:val="231F20"/>
          <w:spacing w:val="-6"/>
        </w:rPr>
        <w:t> </w:t>
      </w:r>
      <w:r>
        <w:rPr>
          <w:color w:val="231F20"/>
        </w:rPr>
        <w:t>é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cota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aprendizagem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6"/>
        </w:rPr>
        <w:t> </w:t>
      </w:r>
      <w:r>
        <w:rPr>
          <w:color w:val="231F20"/>
        </w:rPr>
        <w:t>deve</w:t>
      </w:r>
      <w:r>
        <w:rPr>
          <w:color w:val="231F20"/>
          <w:spacing w:val="-6"/>
        </w:rPr>
        <w:t> </w:t>
      </w:r>
      <w:r>
        <w:rPr>
          <w:color w:val="231F20"/>
        </w:rPr>
        <w:t>ser</w:t>
      </w:r>
      <w:r>
        <w:rPr>
          <w:color w:val="231F20"/>
          <w:spacing w:val="-6"/>
        </w:rPr>
        <w:t> </w:t>
      </w:r>
      <w:r>
        <w:rPr>
          <w:color w:val="231F20"/>
        </w:rPr>
        <w:t>cumprida</w:t>
      </w:r>
      <w:r>
        <w:rPr>
          <w:color w:val="231F20"/>
          <w:spacing w:val="-6"/>
        </w:rPr>
        <w:t> </w:t>
      </w:r>
      <w:r>
        <w:rPr>
          <w:color w:val="231F20"/>
        </w:rPr>
        <w:t>por </w:t>
      </w:r>
      <w:r>
        <w:rPr>
          <w:color w:val="231F20"/>
          <w:spacing w:val="-2"/>
        </w:rPr>
        <w:t>estabelecimento?</w:t>
      </w:r>
    </w:p>
    <w:p>
      <w:pPr>
        <w:pStyle w:val="BodyText"/>
        <w:ind w:left="113" w:right="630" w:firstLine="453"/>
        <w:jc w:val="both"/>
      </w:pPr>
      <w:r>
        <w:rPr>
          <w:color w:val="231F20"/>
          <w:w w:val="85"/>
        </w:rPr>
        <w:t>A cota de aprendizes está fixada entre 5%, no mínimo, e 15%, </w:t>
      </w:r>
      <w:r>
        <w:rPr>
          <w:color w:val="231F20"/>
          <w:w w:val="80"/>
        </w:rPr>
        <w:t>no máximo, por estabelecimento, calculada sobre o total de empre- gados cujas funções demandem formação profissional. As frações de </w:t>
      </w:r>
      <w:r>
        <w:rPr>
          <w:color w:val="231F20"/>
          <w:w w:val="85"/>
        </w:rPr>
        <w:t>unidade darão lugar à admissão de um aprendiz (art. 429, caput e § </w:t>
      </w:r>
      <w:r>
        <w:rPr>
          <w:color w:val="231F20"/>
          <w:w w:val="90"/>
        </w:rPr>
        <w:t>1º da CLT).</w:t>
      </w:r>
    </w:p>
    <w:p>
      <w:pPr>
        <w:pStyle w:val="BodyText"/>
        <w:ind w:left="113" w:right="630" w:firstLine="453"/>
        <w:jc w:val="both"/>
      </w:pPr>
      <w:r>
        <w:rPr>
          <w:color w:val="231F20"/>
          <w:w w:val="80"/>
        </w:rPr>
        <w:t>Há, portanto, a fixação de uma cota mínima e uma cota máxima</w:t>
      </w:r>
      <w:r>
        <w:rPr>
          <w:color w:val="231F20"/>
          <w:spacing w:val="80"/>
        </w:rPr>
        <w:t> </w:t>
      </w:r>
      <w:r>
        <w:rPr>
          <w:color w:val="231F20"/>
          <w:spacing w:val="-2"/>
          <w:w w:val="85"/>
        </w:rPr>
        <w:t>de aprendizes. Ambas devem ser observadas e o descumprimento de </w:t>
      </w:r>
      <w:r>
        <w:rPr>
          <w:color w:val="231F20"/>
          <w:w w:val="85"/>
        </w:rPr>
        <w:t>qualquer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delas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considerado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infração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trabalhista.</w:t>
      </w:r>
    </w:p>
    <w:p>
      <w:pPr>
        <w:pStyle w:val="Heading3"/>
        <w:numPr>
          <w:ilvl w:val="0"/>
          <w:numId w:val="1"/>
        </w:numPr>
        <w:tabs>
          <w:tab w:pos="888" w:val="left" w:leader="none"/>
        </w:tabs>
        <w:spacing w:line="247" w:lineRule="auto" w:before="267" w:after="0"/>
        <w:ind w:left="113" w:right="631" w:firstLine="453"/>
        <w:jc w:val="left"/>
      </w:pPr>
      <w:r>
        <w:rPr>
          <w:color w:val="231F20"/>
          <w:spacing w:val="-2"/>
        </w:rPr>
        <w:t>Quais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são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estabelecimentos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obrigados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cumprir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cota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 aprendizagem?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Os estabelecimentos de qualquer natureza que tenham pelo me- nos 7 (sete) empregados, em funções que demandem formação profis- </w:t>
      </w:r>
      <w:r>
        <w:rPr>
          <w:color w:val="231F20"/>
          <w:w w:val="85"/>
        </w:rPr>
        <w:t>sional,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obrigados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contratar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aprendizes.</w:t>
      </w:r>
    </w:p>
    <w:p>
      <w:pPr>
        <w:pStyle w:val="BodyText"/>
        <w:ind w:left="114" w:right="631" w:firstLine="453"/>
        <w:jc w:val="right"/>
      </w:pPr>
      <w:r>
        <w:rPr>
          <w:color w:val="231F20"/>
          <w:w w:val="80"/>
        </w:rPr>
        <w:t>Portanto, salvo as exceções legais, todo estabelecimento que pos- sua 7 ou mais empregados, independentemente de sua natureza, eco- nômica, social, sindical ou outra, está obrigado a contratar aprendizes. </w:t>
      </w:r>
      <w:r>
        <w:rPr>
          <w:color w:val="231F20"/>
          <w:w w:val="85"/>
        </w:rPr>
        <w:t>Diante</w:t>
      </w:r>
      <w:r>
        <w:rPr>
          <w:color w:val="231F20"/>
        </w:rPr>
        <w:t> </w:t>
      </w:r>
      <w:r>
        <w:rPr>
          <w:color w:val="231F20"/>
          <w:w w:val="85"/>
        </w:rPr>
        <w:t>disso,</w:t>
      </w:r>
      <w:r>
        <w:rPr>
          <w:color w:val="231F20"/>
        </w:rPr>
        <w:t> </w:t>
      </w:r>
      <w:r>
        <w:rPr>
          <w:color w:val="231F20"/>
          <w:w w:val="85"/>
        </w:rPr>
        <w:t>as</w:t>
      </w:r>
      <w:r>
        <w:rPr>
          <w:color w:val="231F20"/>
        </w:rPr>
        <w:t> </w:t>
      </w:r>
      <w:r>
        <w:rPr>
          <w:color w:val="231F20"/>
          <w:w w:val="85"/>
        </w:rPr>
        <w:t>entidades</w:t>
      </w:r>
      <w:r>
        <w:rPr>
          <w:color w:val="231F20"/>
        </w:rPr>
        <w:t> </w:t>
      </w:r>
      <w:r>
        <w:rPr>
          <w:color w:val="231F20"/>
          <w:w w:val="85"/>
        </w:rPr>
        <w:t>sindicais,</w:t>
      </w:r>
      <w:r>
        <w:rPr>
          <w:color w:val="231F20"/>
        </w:rPr>
        <w:t> </w:t>
      </w:r>
      <w:r>
        <w:rPr>
          <w:color w:val="231F20"/>
          <w:w w:val="85"/>
        </w:rPr>
        <w:t>entidades</w:t>
      </w:r>
      <w:r>
        <w:rPr>
          <w:color w:val="231F20"/>
        </w:rPr>
        <w:t> </w:t>
      </w:r>
      <w:r>
        <w:rPr>
          <w:color w:val="231F20"/>
          <w:w w:val="85"/>
        </w:rPr>
        <w:t>sem</w:t>
      </w:r>
      <w:r>
        <w:rPr>
          <w:color w:val="231F20"/>
        </w:rPr>
        <w:t> </w:t>
      </w:r>
      <w:r>
        <w:rPr>
          <w:color w:val="231F20"/>
          <w:w w:val="85"/>
        </w:rPr>
        <w:t>fins</w:t>
      </w:r>
      <w:r>
        <w:rPr>
          <w:color w:val="231F20"/>
        </w:rPr>
        <w:t> </w:t>
      </w:r>
      <w:r>
        <w:rPr>
          <w:color w:val="231F20"/>
          <w:w w:val="85"/>
        </w:rPr>
        <w:t>lucra-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tivos,</w:t>
      </w:r>
      <w:r>
        <w:rPr>
          <w:color w:val="231F20"/>
          <w:spacing w:val="58"/>
        </w:rPr>
        <w:t> </w:t>
      </w:r>
      <w:r>
        <w:rPr>
          <w:color w:val="231F20"/>
          <w:w w:val="80"/>
        </w:rPr>
        <w:t>entidades</w:t>
      </w:r>
      <w:r>
        <w:rPr>
          <w:color w:val="231F20"/>
          <w:spacing w:val="59"/>
        </w:rPr>
        <w:t> </w:t>
      </w:r>
      <w:r>
        <w:rPr>
          <w:color w:val="231F20"/>
          <w:w w:val="80"/>
        </w:rPr>
        <w:t>filantrópicas,</w:t>
      </w:r>
      <w:r>
        <w:rPr>
          <w:color w:val="231F20"/>
          <w:spacing w:val="58"/>
        </w:rPr>
        <w:t> </w:t>
      </w:r>
      <w:r>
        <w:rPr>
          <w:color w:val="231F20"/>
          <w:w w:val="80"/>
        </w:rPr>
        <w:t>igrejas,</w:t>
      </w:r>
      <w:r>
        <w:rPr>
          <w:color w:val="231F20"/>
          <w:spacing w:val="59"/>
        </w:rPr>
        <w:t> </w:t>
      </w:r>
      <w:r>
        <w:rPr>
          <w:color w:val="231F20"/>
          <w:w w:val="80"/>
        </w:rPr>
        <w:t>condomínios,</w:t>
      </w:r>
      <w:r>
        <w:rPr>
          <w:color w:val="231F20"/>
          <w:spacing w:val="58"/>
        </w:rPr>
        <w:t> </w:t>
      </w:r>
      <w:r>
        <w:rPr>
          <w:color w:val="231F20"/>
          <w:w w:val="80"/>
        </w:rPr>
        <w:t>associações</w:t>
      </w:r>
      <w:r>
        <w:rPr>
          <w:color w:val="231F20"/>
          <w:spacing w:val="59"/>
        </w:rPr>
        <w:t> </w:t>
      </w:r>
      <w:r>
        <w:rPr>
          <w:color w:val="231F20"/>
          <w:spacing w:val="-5"/>
          <w:w w:val="80"/>
        </w:rPr>
        <w:t>de</w:t>
      </w:r>
    </w:p>
    <w:p>
      <w:pPr>
        <w:spacing w:after="0"/>
        <w:jc w:val="right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38880" id="docshape29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41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14</w:t>
      </w:r>
      <w:r>
        <w:rPr>
          <w:rFonts w:ascii="Arial"/>
          <w:color w:val="FFFFFF"/>
          <w:spacing w:val="43"/>
          <w:sz w:val="20"/>
          <w:shd w:fill="6D6E71" w:color="auto" w:val="clear"/>
        </w:rPr>
        <w:t> </w:t>
      </w:r>
      <w:r>
        <w:rPr>
          <w:rFonts w:ascii="Arial"/>
          <w:color w:val="FFFFFF"/>
          <w:spacing w:val="15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3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3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3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0"/>
        <w:jc w:val="both"/>
      </w:pPr>
      <w:r>
        <w:rPr>
          <w:color w:val="231F20"/>
          <w:w w:val="80"/>
        </w:rPr>
        <w:t>moradores,</w:t>
      </w:r>
      <w:r>
        <w:rPr>
          <w:color w:val="231F20"/>
          <w:spacing w:val="29"/>
        </w:rPr>
        <w:t> </w:t>
      </w:r>
      <w:r>
        <w:rPr>
          <w:color w:val="231F20"/>
          <w:w w:val="80"/>
        </w:rPr>
        <w:t>associações</w:t>
      </w:r>
      <w:r>
        <w:rPr>
          <w:color w:val="231F20"/>
          <w:spacing w:val="29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29"/>
        </w:rPr>
        <w:t> </w:t>
      </w:r>
      <w:r>
        <w:rPr>
          <w:color w:val="231F20"/>
          <w:w w:val="80"/>
        </w:rPr>
        <w:t>classes,</w:t>
      </w:r>
      <w:r>
        <w:rPr>
          <w:color w:val="231F20"/>
          <w:spacing w:val="29"/>
        </w:rPr>
        <w:t> </w:t>
      </w:r>
      <w:r>
        <w:rPr>
          <w:color w:val="231F20"/>
          <w:w w:val="80"/>
        </w:rPr>
        <w:t>conselhos</w:t>
      </w:r>
      <w:r>
        <w:rPr>
          <w:color w:val="231F20"/>
          <w:spacing w:val="29"/>
        </w:rPr>
        <w:t> </w:t>
      </w:r>
      <w:r>
        <w:rPr>
          <w:color w:val="231F20"/>
          <w:w w:val="80"/>
        </w:rPr>
        <w:t>profissionais,</w:t>
      </w:r>
      <w:r>
        <w:rPr>
          <w:color w:val="231F20"/>
          <w:spacing w:val="29"/>
        </w:rPr>
        <w:t> </w:t>
      </w:r>
      <w:r>
        <w:rPr>
          <w:color w:val="231F20"/>
          <w:w w:val="80"/>
        </w:rPr>
        <w:t>cartórios e outros afins não estão isentos do cumprimento da cota em razão de sua natureza jurídica, pois, embora não exerçam atividades econômi- cas, estão enquadrados no conceito de estabelecimento por exercerem </w:t>
      </w:r>
      <w:r>
        <w:rPr>
          <w:color w:val="231F20"/>
          <w:w w:val="85"/>
        </w:rPr>
        <w:t>atividades sociais e contratarem empregados sob o regime da CLT.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889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  <w:spacing w:val="-4"/>
        </w:rPr>
        <w:t>As empresas que possuem ambientes e/ou funções perigosas, </w:t>
      </w:r>
      <w:r>
        <w:rPr>
          <w:color w:val="231F20"/>
          <w:spacing w:val="-2"/>
        </w:rPr>
        <w:t>insalubres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ou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penosas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são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obrigadas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contratar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aprendizes?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Sim. Essas empresas devem preencher a cota por meio da contra- </w:t>
      </w:r>
      <w:r>
        <w:rPr>
          <w:color w:val="231F20"/>
          <w:w w:val="85"/>
        </w:rPr>
        <w:t>tação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jovens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faixa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etária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entre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anos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53,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parágrafo </w:t>
      </w:r>
      <w:r>
        <w:rPr>
          <w:color w:val="231F20"/>
          <w:w w:val="80"/>
        </w:rPr>
        <w:t>único, do Decreto nº 9.579/2018) ou pessoas com deficiência, a partir dos 18 anos, sendo-lhes garantida a percepção do adicional respectivo </w:t>
      </w:r>
      <w:r>
        <w:rPr>
          <w:color w:val="231F20"/>
          <w:w w:val="85"/>
        </w:rPr>
        <w:t>relativamente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às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horas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atividades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práticas.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Alternativamente, os estabelecimentos podem optar pela execu- </w:t>
      </w:r>
      <w:r>
        <w:rPr>
          <w:color w:val="231F20"/>
          <w:w w:val="75"/>
        </w:rPr>
        <w:t>ção das atividades práticas de</w:t>
      </w:r>
      <w:r>
        <w:rPr>
          <w:color w:val="231F20"/>
        </w:rPr>
        <w:t> </w:t>
      </w:r>
      <w:r>
        <w:rPr>
          <w:color w:val="231F20"/>
          <w:w w:val="75"/>
        </w:rPr>
        <w:t>adolescentes,</w:t>
      </w:r>
      <w:r>
        <w:rPr>
          <w:color w:val="231F20"/>
        </w:rPr>
        <w:t> </w:t>
      </w:r>
      <w:r>
        <w:rPr>
          <w:color w:val="231F20"/>
          <w:w w:val="75"/>
        </w:rPr>
        <w:t>de</w:t>
      </w:r>
      <w:r>
        <w:rPr>
          <w:color w:val="231F20"/>
        </w:rPr>
        <w:t> </w:t>
      </w:r>
      <w:r>
        <w:rPr>
          <w:color w:val="231F20"/>
          <w:w w:val="75"/>
        </w:rPr>
        <w:t>14</w:t>
      </w:r>
      <w:r>
        <w:rPr>
          <w:color w:val="231F20"/>
        </w:rPr>
        <w:t> </w:t>
      </w:r>
      <w:r>
        <w:rPr>
          <w:color w:val="231F20"/>
          <w:w w:val="75"/>
        </w:rPr>
        <w:t>a</w:t>
      </w:r>
      <w:r>
        <w:rPr>
          <w:color w:val="231F20"/>
        </w:rPr>
        <w:t> </w:t>
      </w:r>
      <w:r>
        <w:rPr>
          <w:color w:val="231F20"/>
          <w:w w:val="75"/>
        </w:rPr>
        <w:t>17</w:t>
      </w:r>
      <w:r>
        <w:rPr>
          <w:color w:val="231F20"/>
        </w:rPr>
        <w:t> </w:t>
      </w:r>
      <w:r>
        <w:rPr>
          <w:color w:val="231F20"/>
          <w:w w:val="75"/>
        </w:rPr>
        <w:t>anos,</w:t>
      </w:r>
      <w:r>
        <w:rPr>
          <w:color w:val="231F20"/>
        </w:rPr>
        <w:t> </w:t>
      </w:r>
      <w:r>
        <w:rPr>
          <w:color w:val="231F20"/>
          <w:w w:val="75"/>
        </w:rPr>
        <w:t>nas</w:t>
      </w:r>
      <w:r>
        <w:rPr>
          <w:color w:val="231F20"/>
        </w:rPr>
        <w:t> </w:t>
      </w:r>
      <w:r>
        <w:rPr>
          <w:color w:val="231F20"/>
          <w:w w:val="75"/>
        </w:rPr>
        <w:t>instala- </w:t>
      </w:r>
      <w:r>
        <w:rPr>
          <w:color w:val="231F20"/>
          <w:w w:val="80"/>
        </w:rPr>
        <w:t>ções da própria entidade encarregada da formação técnico-profissional, em ambiente protegido (art. 65 do Decreto nº 9.579/2018).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Ainda é possível requerer junto à Inspeção do Trabalho a assina- tura de Termo de Compromisso para o cumprimento da cota em enti- dade concedente da experiência prática do aprendiz, nos termos do art. </w:t>
      </w:r>
      <w:r>
        <w:rPr>
          <w:color w:val="231F20"/>
          <w:spacing w:val="-2"/>
          <w:w w:val="85"/>
        </w:rPr>
        <w:t>66,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do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Decreto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2"/>
          <w:w w:val="85"/>
        </w:rPr>
        <w:t>9.579/2018.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882" w:val="left" w:leader="none"/>
        </w:tabs>
        <w:spacing w:line="253" w:lineRule="exact" w:before="0" w:after="0"/>
        <w:ind w:left="882" w:right="0" w:hanging="314"/>
        <w:jc w:val="left"/>
      </w:pPr>
      <w:r>
        <w:rPr>
          <w:color w:val="231F20"/>
          <w:spacing w:val="-8"/>
        </w:rPr>
        <w:t>Existem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estabelecimentos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proibidos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contratar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aprendizes?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A proibição de contratação de aprendizes decorre somente do descumprimento do limite máximo da cota de aprendizagem, que </w:t>
      </w:r>
      <w:r>
        <w:rPr>
          <w:color w:val="231F20"/>
          <w:w w:val="80"/>
        </w:rPr>
        <w:t>corresponde a 15 % dos empregados em funções que demandam for- </w:t>
      </w:r>
      <w:r>
        <w:rPr>
          <w:color w:val="231F20"/>
          <w:w w:val="90"/>
        </w:rPr>
        <w:t>mação profissional.</w:t>
      </w:r>
    </w:p>
    <w:p>
      <w:pPr>
        <w:pStyle w:val="BodyText"/>
        <w:spacing w:before="4"/>
        <w:ind w:left="114" w:right="631" w:firstLine="453"/>
        <w:jc w:val="both"/>
      </w:pPr>
      <w:r>
        <w:rPr>
          <w:color w:val="231F20"/>
          <w:spacing w:val="-2"/>
          <w:w w:val="80"/>
        </w:rPr>
        <w:t>Assim,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os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estabelecimentos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possuam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menos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7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(sete)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empre- </w:t>
      </w:r>
      <w:r>
        <w:rPr>
          <w:color w:val="231F20"/>
          <w:w w:val="80"/>
        </w:rPr>
        <w:t>gados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em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funções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demandam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formação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profissional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estão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proibidos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contratar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aprendizes,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pois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seria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violado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limite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máximo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15%.</w:t>
      </w:r>
    </w:p>
    <w:p>
      <w:pPr>
        <w:pStyle w:val="BodyText"/>
        <w:spacing w:before="3"/>
        <w:ind w:left="114" w:right="630" w:firstLine="453"/>
        <w:jc w:val="both"/>
      </w:pPr>
      <w:r>
        <w:rPr>
          <w:color w:val="231F20"/>
          <w:w w:val="85"/>
        </w:rPr>
        <w:t>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curso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deverão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concluídos </w:t>
      </w:r>
      <w:r>
        <w:rPr>
          <w:color w:val="231F20"/>
          <w:w w:val="80"/>
        </w:rPr>
        <w:t>na forma prevista no contrato e no programa, ainda que haja redução superveniente do número de empregados que integra a base de cálculo </w:t>
      </w:r>
      <w:r>
        <w:rPr>
          <w:color w:val="231F20"/>
          <w:w w:val="85"/>
        </w:rPr>
        <w:t>da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estabelecimento.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13" w:val="left" w:leader="none"/>
        </w:tabs>
        <w:spacing w:line="247" w:lineRule="auto" w:before="0" w:after="0"/>
        <w:ind w:left="114" w:right="630" w:firstLine="453"/>
        <w:jc w:val="left"/>
      </w:pP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empresas</w:t>
      </w:r>
      <w:r>
        <w:rPr>
          <w:color w:val="231F20"/>
          <w:spacing w:val="-2"/>
        </w:rPr>
        <w:t> </w:t>
      </w:r>
      <w:r>
        <w:rPr>
          <w:color w:val="231F20"/>
        </w:rPr>
        <w:t>públicas,</w:t>
      </w:r>
      <w:r>
        <w:rPr>
          <w:color w:val="231F20"/>
          <w:spacing w:val="-2"/>
        </w:rPr>
        <w:t> </w:t>
      </w:r>
      <w:r>
        <w:rPr>
          <w:color w:val="231F20"/>
        </w:rPr>
        <w:t>sociedades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economia</w:t>
      </w:r>
      <w:r>
        <w:rPr>
          <w:color w:val="231F20"/>
          <w:spacing w:val="-2"/>
        </w:rPr>
        <w:t> </w:t>
      </w:r>
      <w:r>
        <w:rPr>
          <w:color w:val="231F20"/>
        </w:rPr>
        <w:t>mista</w:t>
      </w:r>
      <w:r>
        <w:rPr>
          <w:color w:val="231F20"/>
          <w:spacing w:val="-2"/>
        </w:rPr>
        <w:t> </w:t>
      </w:r>
      <w:r>
        <w:rPr>
          <w:color w:val="231F20"/>
        </w:rPr>
        <w:t>e</w:t>
      </w:r>
      <w:r>
        <w:rPr>
          <w:color w:val="231F20"/>
          <w:spacing w:val="-2"/>
        </w:rPr>
        <w:t> </w:t>
      </w:r>
      <w:r>
        <w:rPr>
          <w:color w:val="231F20"/>
        </w:rPr>
        <w:t>au- tarquias</w:t>
      </w:r>
      <w:r>
        <w:rPr>
          <w:color w:val="231F20"/>
          <w:spacing w:val="-6"/>
        </w:rPr>
        <w:t> </w:t>
      </w:r>
      <w:r>
        <w:rPr>
          <w:color w:val="231F20"/>
        </w:rPr>
        <w:t>também</w:t>
      </w:r>
      <w:r>
        <w:rPr>
          <w:color w:val="231F20"/>
          <w:spacing w:val="-6"/>
        </w:rPr>
        <w:t> </w:t>
      </w:r>
      <w:r>
        <w:rPr>
          <w:color w:val="231F20"/>
        </w:rPr>
        <w:t>estão</w:t>
      </w:r>
      <w:r>
        <w:rPr>
          <w:color w:val="231F20"/>
          <w:spacing w:val="-6"/>
        </w:rPr>
        <w:t> </w:t>
      </w:r>
      <w:r>
        <w:rPr>
          <w:color w:val="231F20"/>
        </w:rPr>
        <w:t>obrigadas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contratar</w:t>
      </w:r>
      <w:r>
        <w:rPr>
          <w:color w:val="231F20"/>
          <w:spacing w:val="-6"/>
        </w:rPr>
        <w:t> </w:t>
      </w:r>
      <w:r>
        <w:rPr>
          <w:color w:val="231F20"/>
        </w:rPr>
        <w:t>aprendizes?</w:t>
      </w:r>
    </w:p>
    <w:p>
      <w:pPr>
        <w:pStyle w:val="BodyText"/>
        <w:spacing w:line="251" w:lineRule="exact"/>
        <w:ind w:left="568"/>
      </w:pPr>
      <w:r>
        <w:rPr>
          <w:color w:val="231F20"/>
          <w:w w:val="80"/>
        </w:rPr>
        <w:t>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empresas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públicas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sociedade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economia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mista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estão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obriga-</w:t>
      </w:r>
    </w:p>
    <w:p>
      <w:pPr>
        <w:spacing w:after="0" w:line="251" w:lineRule="exact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39392" id="docshape30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CONTRATAR 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54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15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das a cumprir a cota de aprendizagem, podendo optar pela contratação </w:t>
      </w:r>
      <w:r>
        <w:rPr>
          <w:color w:val="231F20"/>
          <w:w w:val="75"/>
        </w:rPr>
        <w:t>direta dos aprendizes, hipótese em que deve ser</w:t>
      </w:r>
      <w:r>
        <w:rPr>
          <w:color w:val="231F20"/>
        </w:rPr>
        <w:t> </w:t>
      </w:r>
      <w:r>
        <w:rPr>
          <w:color w:val="231F20"/>
          <w:w w:val="75"/>
        </w:rPr>
        <w:t>realizado</w:t>
      </w:r>
      <w:r>
        <w:rPr>
          <w:color w:val="231F20"/>
        </w:rPr>
        <w:t> </w:t>
      </w:r>
      <w:r>
        <w:rPr>
          <w:color w:val="231F20"/>
          <w:w w:val="75"/>
        </w:rPr>
        <w:t>processo</w:t>
      </w:r>
      <w:r>
        <w:rPr>
          <w:color w:val="231F20"/>
        </w:rPr>
        <w:t> </w:t>
      </w:r>
      <w:r>
        <w:rPr>
          <w:color w:val="231F20"/>
          <w:w w:val="75"/>
        </w:rPr>
        <w:t>sele- </w:t>
      </w:r>
      <w:r>
        <w:rPr>
          <w:color w:val="231F20"/>
          <w:w w:val="80"/>
        </w:rPr>
        <w:t>tivo mediante edital, ou contratação indireta, por meio de entidade sem </w:t>
      </w:r>
      <w:r>
        <w:rPr>
          <w:color w:val="231F20"/>
          <w:w w:val="90"/>
        </w:rPr>
        <w:t>fins lucrativos – ESFL.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80"/>
        </w:rPr>
        <w:t>As autarquias que possuem empregados contratados pelo regime celetista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enquadram-se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normas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legais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estão,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portanto,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obrigadas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 contratar aprendizes e cumprir a legislação de Aprendizagem Profissio- nal.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No entanto, caso existam também empregados não celetistas, não</w:t>
      </w:r>
      <w:r>
        <w:rPr>
          <w:color w:val="231F20"/>
        </w:rPr>
        <w:t> </w:t>
      </w:r>
      <w:r>
        <w:rPr>
          <w:color w:val="231F20"/>
          <w:spacing w:val="-2"/>
          <w:w w:val="85"/>
        </w:rPr>
        <w:t>é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cabível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sua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inclusão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na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base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cálculo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da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cota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aprendiz.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899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</w:rPr>
        <w:t>Quais</w:t>
      </w:r>
      <w:r>
        <w:rPr>
          <w:color w:val="231F20"/>
          <w:spacing w:val="-14"/>
        </w:rPr>
        <w:t> </w:t>
      </w:r>
      <w:r>
        <w:rPr>
          <w:color w:val="231F20"/>
        </w:rPr>
        <w:t>estabelecimentos</w:t>
      </w:r>
      <w:r>
        <w:rPr>
          <w:color w:val="231F20"/>
          <w:spacing w:val="-14"/>
        </w:rPr>
        <w:t> </w:t>
      </w:r>
      <w:r>
        <w:rPr>
          <w:color w:val="231F20"/>
        </w:rPr>
        <w:t>estão</w:t>
      </w:r>
      <w:r>
        <w:rPr>
          <w:color w:val="231F20"/>
          <w:spacing w:val="-14"/>
        </w:rPr>
        <w:t> </w:t>
      </w:r>
      <w:r>
        <w:rPr>
          <w:color w:val="231F20"/>
        </w:rPr>
        <w:t>dispensados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cumprimento da cota de 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Estão dispensadas da contratação de aprendizes as microempre- </w:t>
      </w:r>
      <w:r>
        <w:rPr>
          <w:color w:val="231F20"/>
          <w:w w:val="85"/>
        </w:rPr>
        <w:t>sas (ME), empresas de pequeno porte (EPP) (art. 56, I, do Decreto nº </w:t>
      </w:r>
      <w:r>
        <w:rPr>
          <w:color w:val="231F20"/>
          <w:w w:val="80"/>
        </w:rPr>
        <w:t>9.579/2018) e as entidades sem fins lucrativos (ESFL) que tenham por objetivo a educação profissional (art. 56, II, do Decreto nº 9.579/2018).</w:t>
      </w:r>
    </w:p>
    <w:p>
      <w:pPr>
        <w:pStyle w:val="BodyText"/>
        <w:ind w:left="114" w:right="631" w:firstLine="504"/>
        <w:jc w:val="both"/>
      </w:pPr>
      <w:r>
        <w:rPr>
          <w:color w:val="231F20"/>
          <w:w w:val="80"/>
        </w:rPr>
        <w:t>Cabe esclarecer que as entidades dispensadas do cumprimento de cota de aprendizagem em virtude da previsão do art. 56, II, do Decreto nº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9.579/2018,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ou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seja,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entidades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sem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fins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lucrativos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tenham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por objetivo a educação profissional correspondem às elencadas no art. 430 </w:t>
      </w:r>
      <w:r>
        <w:rPr>
          <w:color w:val="231F20"/>
          <w:spacing w:val="-4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CLT,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caput,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I,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II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III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art.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50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Decreto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nº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9.579/2018.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São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4"/>
          <w:w w:val="85"/>
        </w:rPr>
        <w:t>elas: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spacing w:val="-2"/>
          <w:w w:val="90"/>
          <w:sz w:val="22"/>
        </w:rPr>
        <w:t>os</w:t>
      </w:r>
      <w:r>
        <w:rPr>
          <w:rFonts w:ascii="Lucida Grande" w:hAnsi="Lucida Grande"/>
          <w:color w:val="231F20"/>
          <w:spacing w:val="-3"/>
          <w:w w:val="90"/>
          <w:sz w:val="22"/>
        </w:rPr>
        <w:t> </w:t>
      </w:r>
      <w:r>
        <w:rPr>
          <w:rFonts w:ascii="Lucida Grande" w:hAnsi="Lucida Grande"/>
          <w:color w:val="231F20"/>
          <w:spacing w:val="-2"/>
          <w:w w:val="90"/>
          <w:sz w:val="22"/>
        </w:rPr>
        <w:t>Serviços</w:t>
      </w:r>
      <w:r>
        <w:rPr>
          <w:rFonts w:ascii="Lucida Grande" w:hAnsi="Lucida Grande"/>
          <w:color w:val="231F20"/>
          <w:spacing w:val="-3"/>
          <w:w w:val="90"/>
          <w:sz w:val="22"/>
        </w:rPr>
        <w:t> </w:t>
      </w:r>
      <w:r>
        <w:rPr>
          <w:rFonts w:ascii="Lucida Grande" w:hAnsi="Lucida Grande"/>
          <w:color w:val="231F20"/>
          <w:spacing w:val="-2"/>
          <w:w w:val="90"/>
          <w:sz w:val="22"/>
        </w:rPr>
        <w:t>Nacionais</w:t>
      </w:r>
      <w:r>
        <w:rPr>
          <w:rFonts w:ascii="Lucida Grande" w:hAnsi="Lucida Grande"/>
          <w:color w:val="231F20"/>
          <w:spacing w:val="-3"/>
          <w:w w:val="90"/>
          <w:sz w:val="22"/>
        </w:rPr>
        <w:t> </w:t>
      </w:r>
      <w:r>
        <w:rPr>
          <w:rFonts w:ascii="Lucida Grande" w:hAnsi="Lucida Grande"/>
          <w:color w:val="231F20"/>
          <w:spacing w:val="-2"/>
          <w:w w:val="90"/>
          <w:sz w:val="22"/>
        </w:rPr>
        <w:t>de</w:t>
      </w:r>
      <w:r>
        <w:rPr>
          <w:rFonts w:ascii="Lucida Grande" w:hAnsi="Lucida Grande"/>
          <w:color w:val="231F20"/>
          <w:spacing w:val="-3"/>
          <w:w w:val="90"/>
          <w:sz w:val="22"/>
        </w:rPr>
        <w:t> </w:t>
      </w:r>
      <w:r>
        <w:rPr>
          <w:rFonts w:ascii="Lucida Grande" w:hAnsi="Lucida Grande"/>
          <w:color w:val="231F20"/>
          <w:spacing w:val="-2"/>
          <w:w w:val="90"/>
          <w:sz w:val="22"/>
        </w:rPr>
        <w:t>Aprendizagem</w:t>
      </w:r>
      <w:r>
        <w:rPr>
          <w:rFonts w:ascii="Lucida Grande" w:hAnsi="Lucida Grande"/>
          <w:color w:val="231F20"/>
          <w:spacing w:val="-3"/>
          <w:w w:val="90"/>
          <w:sz w:val="22"/>
        </w:rPr>
        <w:t> </w:t>
      </w:r>
      <w:r>
        <w:rPr>
          <w:rFonts w:ascii="Lucida Grande" w:hAnsi="Lucida Grande"/>
          <w:color w:val="231F20"/>
          <w:spacing w:val="-2"/>
          <w:w w:val="90"/>
          <w:sz w:val="22"/>
        </w:rPr>
        <w:t>(SENAI,</w:t>
      </w:r>
      <w:r>
        <w:rPr>
          <w:rFonts w:ascii="Lucida Grande" w:hAnsi="Lucida Grande"/>
          <w:color w:val="231F20"/>
          <w:spacing w:val="-3"/>
          <w:w w:val="90"/>
          <w:sz w:val="22"/>
        </w:rPr>
        <w:t> </w:t>
      </w:r>
      <w:r>
        <w:rPr>
          <w:rFonts w:ascii="Lucida Grande" w:hAnsi="Lucida Grande"/>
          <w:color w:val="231F20"/>
          <w:spacing w:val="-2"/>
          <w:w w:val="90"/>
          <w:sz w:val="22"/>
        </w:rPr>
        <w:t>SENAC,</w:t>
      </w:r>
      <w:r>
        <w:rPr>
          <w:rFonts w:ascii="Lucida Grande" w:hAnsi="Lucida Grande"/>
          <w:color w:val="231F20"/>
          <w:spacing w:val="-3"/>
          <w:w w:val="90"/>
          <w:sz w:val="22"/>
        </w:rPr>
        <w:t> </w:t>
      </w:r>
      <w:r>
        <w:rPr>
          <w:rFonts w:ascii="Lucida Grande" w:hAnsi="Lucida Grande"/>
          <w:color w:val="231F20"/>
          <w:spacing w:val="-2"/>
          <w:w w:val="90"/>
          <w:sz w:val="22"/>
        </w:rPr>
        <w:t>SE- </w:t>
      </w:r>
      <w:r>
        <w:rPr>
          <w:rFonts w:ascii="Lucida Grande" w:hAnsi="Lucida Grande"/>
          <w:color w:val="231F20"/>
          <w:w w:val="95"/>
          <w:sz w:val="22"/>
        </w:rPr>
        <w:t>NAT, SENAR e SESCOOP);</w:t>
      </w:r>
    </w:p>
    <w:p>
      <w:pPr>
        <w:pStyle w:val="ListParagraph"/>
        <w:numPr>
          <w:ilvl w:val="1"/>
          <w:numId w:val="1"/>
        </w:numPr>
        <w:tabs>
          <w:tab w:pos="697" w:val="left" w:leader="none"/>
        </w:tabs>
        <w:spacing w:line="240" w:lineRule="auto" w:before="2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as Escolas Técnicas Públicas de educação que ministrem progra- </w:t>
      </w:r>
      <w:r>
        <w:rPr>
          <w:rFonts w:ascii="Lucida Grande" w:hAnsi="Lucida Grande"/>
          <w:color w:val="231F20"/>
          <w:w w:val="85"/>
          <w:sz w:val="22"/>
        </w:rPr>
        <w:t>mas de Aprendizagem Profissional;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2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as entidades sem fins lucrativos, que tenham por objetivo a as- sistência ao adolescente e à educação profissional, registradas no </w:t>
      </w:r>
      <w:r>
        <w:rPr>
          <w:rFonts w:ascii="Lucida Grande" w:hAnsi="Lucida Grande"/>
          <w:color w:val="231F20"/>
          <w:w w:val="85"/>
          <w:sz w:val="22"/>
        </w:rPr>
        <w:t>Conselho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Municipal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dos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Direitos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da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Criança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Adolescente,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 que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ofereçam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programas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Aprendizagem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Profissional;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4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as entidades de prática desportiva das diversas modalidades fi- liadas ao Sistema Nacional do Desporto e aos Sistemas de Despor- </w:t>
      </w:r>
      <w:r>
        <w:rPr>
          <w:rFonts w:ascii="Lucida Grande" w:hAnsi="Lucida Grande"/>
          <w:color w:val="231F20"/>
          <w:w w:val="85"/>
          <w:sz w:val="22"/>
        </w:rPr>
        <w:t>to dos Estados, do Distrito Federal e dos Municípios que atuem com programas de Aprendizagem Profissional.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12" w:val="left" w:leader="none"/>
        </w:tabs>
        <w:spacing w:line="247" w:lineRule="auto" w:before="0" w:after="0"/>
        <w:ind w:left="114" w:right="631" w:firstLine="453"/>
        <w:jc w:val="left"/>
      </w:pPr>
      <w:r>
        <w:rPr>
          <w:color w:val="231F20"/>
        </w:rPr>
        <w:t>Os</w:t>
      </w:r>
      <w:r>
        <w:rPr>
          <w:color w:val="231F20"/>
          <w:spacing w:val="-2"/>
        </w:rPr>
        <w:t> </w:t>
      </w:r>
      <w:r>
        <w:rPr>
          <w:color w:val="231F20"/>
        </w:rPr>
        <w:t>estabelecimentos</w:t>
      </w:r>
      <w:r>
        <w:rPr>
          <w:color w:val="231F20"/>
          <w:spacing w:val="-2"/>
        </w:rPr>
        <w:t> </w:t>
      </w:r>
      <w:r>
        <w:rPr>
          <w:color w:val="231F20"/>
        </w:rPr>
        <w:t>dispensados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cumprimento</w:t>
      </w:r>
      <w:r>
        <w:rPr>
          <w:color w:val="231F20"/>
          <w:spacing w:val="-2"/>
        </w:rPr>
        <w:t> </w:t>
      </w:r>
      <w:r>
        <w:rPr>
          <w:color w:val="231F20"/>
        </w:rPr>
        <w:t>da</w:t>
      </w:r>
      <w:r>
        <w:rPr>
          <w:color w:val="231F20"/>
          <w:spacing w:val="-2"/>
        </w:rPr>
        <w:t> </w:t>
      </w:r>
      <w:r>
        <w:rPr>
          <w:color w:val="231F20"/>
        </w:rPr>
        <w:t>cota de</w:t>
      </w:r>
      <w:r>
        <w:rPr>
          <w:color w:val="231F20"/>
          <w:spacing w:val="-4"/>
        </w:rPr>
        <w:t> </w:t>
      </w:r>
      <w:r>
        <w:rPr>
          <w:color w:val="231F20"/>
        </w:rPr>
        <w:t>aprendizagem</w:t>
      </w:r>
      <w:r>
        <w:rPr>
          <w:color w:val="231F20"/>
          <w:spacing w:val="-4"/>
        </w:rPr>
        <w:t> </w:t>
      </w:r>
      <w:r>
        <w:rPr>
          <w:color w:val="231F20"/>
        </w:rPr>
        <w:t>podem</w:t>
      </w:r>
      <w:r>
        <w:rPr>
          <w:color w:val="231F20"/>
          <w:spacing w:val="-4"/>
        </w:rPr>
        <w:t> </w:t>
      </w:r>
      <w:r>
        <w:rPr>
          <w:color w:val="231F20"/>
        </w:rPr>
        <w:t>optar</w:t>
      </w:r>
      <w:r>
        <w:rPr>
          <w:color w:val="231F20"/>
          <w:spacing w:val="-4"/>
        </w:rPr>
        <w:t> </w:t>
      </w:r>
      <w:r>
        <w:rPr>
          <w:color w:val="231F20"/>
        </w:rPr>
        <w:t>por</w:t>
      </w:r>
      <w:r>
        <w:rPr>
          <w:color w:val="231F20"/>
          <w:spacing w:val="-4"/>
        </w:rPr>
        <w:t> </w:t>
      </w:r>
      <w:r>
        <w:rPr>
          <w:color w:val="231F20"/>
        </w:rPr>
        <w:t>contratar</w:t>
      </w:r>
      <w:r>
        <w:rPr>
          <w:color w:val="231F20"/>
          <w:spacing w:val="-4"/>
        </w:rPr>
        <w:t> </w:t>
      </w:r>
      <w:r>
        <w:rPr>
          <w:color w:val="231F20"/>
        </w:rPr>
        <w:t>aprendizes?</w:t>
      </w:r>
    </w:p>
    <w:p>
      <w:pPr>
        <w:pStyle w:val="BodyText"/>
        <w:ind w:left="114" w:right="631" w:firstLine="453"/>
        <w:jc w:val="both"/>
      </w:pPr>
      <w:r>
        <w:rPr>
          <w:color w:val="231F20"/>
          <w:spacing w:val="-2"/>
          <w:w w:val="80"/>
        </w:rPr>
        <w:t>Sim.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É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facultativa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contratação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aprendizes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pelos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estabelecimen- </w:t>
      </w:r>
      <w:r>
        <w:rPr>
          <w:color w:val="231F20"/>
          <w:w w:val="80"/>
        </w:rPr>
        <w:t>tos que estão dispensados do cumprimento da cota de aprendizagem.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39904" id="docshape31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43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16</w:t>
      </w:r>
      <w:r>
        <w:rPr>
          <w:rFonts w:ascii="Arial"/>
          <w:color w:val="FFFFFF"/>
          <w:spacing w:val="44"/>
          <w:sz w:val="20"/>
          <w:shd w:fill="6D6E71" w:color="auto" w:val="clear"/>
        </w:rPr>
        <w:t> </w:t>
      </w:r>
      <w:r>
        <w:rPr>
          <w:rFonts w:ascii="Arial"/>
          <w:color w:val="FFFFFF"/>
          <w:spacing w:val="14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3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Na hipótese de os estabelecimentos enquadrados como microem- presas e empresas de pequeno porte optarem por contratar aprendizes, o percentual máximo de 15% da cota de aprendizagem, estabelecido no </w:t>
      </w:r>
      <w:r>
        <w:rPr>
          <w:color w:val="231F20"/>
          <w:w w:val="85"/>
        </w:rPr>
        <w:t>art.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429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CLT,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deverá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observado.</w:t>
      </w:r>
    </w:p>
    <w:p>
      <w:pPr>
        <w:pStyle w:val="BodyText"/>
        <w:spacing w:before="4"/>
        <w:ind w:left="114" w:right="631" w:firstLine="453"/>
        <w:jc w:val="both"/>
      </w:pPr>
      <w:r>
        <w:rPr>
          <w:color w:val="231F20"/>
          <w:w w:val="85"/>
        </w:rPr>
        <w:t>Caso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algum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estabelecimento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venha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reclassificado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pela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Re- </w:t>
      </w:r>
      <w:r>
        <w:rPr>
          <w:color w:val="231F20"/>
          <w:w w:val="80"/>
        </w:rPr>
        <w:t>ceita Federal como EPP e ME, os contratos de aprendizagem em curso deverão ser concluídos, na forma prevista no contrato e no programa.</w:t>
      </w:r>
    </w:p>
    <w:p>
      <w:pPr>
        <w:pStyle w:val="BodyText"/>
        <w:spacing w:before="2"/>
        <w:ind w:left="114" w:right="631" w:firstLine="453"/>
        <w:jc w:val="both"/>
      </w:pPr>
      <w:r>
        <w:rPr>
          <w:color w:val="231F20"/>
          <w:w w:val="80"/>
        </w:rPr>
        <w:t>Quando a contratação facultativa de aprendizes for realizada pelas entidades sem fins lucrativos (ESFL) que tenham por objetivo a educa- ção profissional (art. 56, II, do Decreto nº 9.579/2018), os limites per- centuais, mínimo e máximo, não se aplicam, conforme exceção previs- </w:t>
      </w:r>
      <w:r>
        <w:rPr>
          <w:color w:val="231F20"/>
          <w:w w:val="85"/>
        </w:rPr>
        <w:t>ta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art.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429,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§1º-A,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CLT.</w:t>
      </w:r>
    </w:p>
    <w:p>
      <w:pPr>
        <w:pStyle w:val="BodyText"/>
        <w:spacing w:before="5"/>
        <w:ind w:left="114" w:right="630" w:firstLine="453"/>
        <w:jc w:val="right"/>
      </w:pPr>
      <w:r>
        <w:rPr>
          <w:color w:val="231F20"/>
          <w:w w:val="80"/>
        </w:rPr>
        <w:t>As entidades sem fins lucrativos que têm por objetivo a educação profissional, na modalidade Aprendizagem Profissional, que optem por </w:t>
      </w:r>
      <w:r>
        <w:rPr>
          <w:color w:val="231F20"/>
          <w:w w:val="85"/>
        </w:rPr>
        <w:t>contratar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submetem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limites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mínimo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máximo </w:t>
      </w:r>
      <w:r>
        <w:rPr>
          <w:color w:val="231F20"/>
          <w:w w:val="80"/>
        </w:rPr>
        <w:t>da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cota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aprendizagem,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termos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art.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430,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II,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c/c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art.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431,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CLT. </w:t>
      </w:r>
      <w:r>
        <w:rPr>
          <w:color w:val="231F20"/>
          <w:w w:val="85"/>
        </w:rPr>
        <w:t>É ainda facultativa a contratação de aprendizes por órgãos e en- </w:t>
      </w:r>
      <w:r>
        <w:rPr>
          <w:color w:val="231F20"/>
          <w:w w:val="80"/>
        </w:rPr>
        <w:t>tidades da administração pública direta, autárquica e fundacional que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não adotem o regime jurídico celetista. A contratação de aprendizes por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entes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públicos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adotem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regime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jurídico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estatutário,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além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 </w:t>
      </w:r>
      <w:r>
        <w:rPr>
          <w:color w:val="231F20"/>
          <w:w w:val="80"/>
        </w:rPr>
        <w:t>não ser obrigatória por falta de previsão legal, depende de regulamento específico,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conforme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art.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58,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parágrafo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único,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Decreto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nº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9.579/2018. </w:t>
      </w:r>
      <w:r>
        <w:rPr>
          <w:color w:val="231F20"/>
          <w:w w:val="85"/>
        </w:rPr>
        <w:t>Caso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estabelecimentos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estejam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obrigados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cumpri- </w:t>
      </w:r>
      <w:r>
        <w:rPr>
          <w:color w:val="231F20"/>
          <w:w w:val="80"/>
        </w:rPr>
        <w:t>mento</w:t>
      </w:r>
      <w:r>
        <w:rPr>
          <w:color w:val="231F20"/>
        </w:rPr>
        <w:t> </w:t>
      </w:r>
      <w:r>
        <w:rPr>
          <w:color w:val="231F20"/>
          <w:w w:val="80"/>
        </w:rPr>
        <w:t>de</w:t>
      </w:r>
      <w:r>
        <w:rPr>
          <w:color w:val="231F20"/>
        </w:rPr>
        <w:t> </w:t>
      </w:r>
      <w:r>
        <w:rPr>
          <w:color w:val="231F20"/>
          <w:w w:val="80"/>
        </w:rPr>
        <w:t>cota</w:t>
      </w:r>
      <w:r>
        <w:rPr>
          <w:color w:val="231F20"/>
        </w:rPr>
        <w:t> </w:t>
      </w:r>
      <w:r>
        <w:rPr>
          <w:color w:val="231F20"/>
          <w:w w:val="80"/>
        </w:rPr>
        <w:t>optem</w:t>
      </w:r>
      <w:r>
        <w:rPr>
          <w:color w:val="231F20"/>
        </w:rPr>
        <w:t> </w:t>
      </w:r>
      <w:r>
        <w:rPr>
          <w:color w:val="231F20"/>
          <w:w w:val="80"/>
        </w:rPr>
        <w:t>pela</w:t>
      </w:r>
      <w:r>
        <w:rPr>
          <w:color w:val="231F20"/>
        </w:rPr>
        <w:t> </w:t>
      </w:r>
      <w:r>
        <w:rPr>
          <w:color w:val="231F20"/>
          <w:w w:val="80"/>
        </w:rPr>
        <w:t>contratação</w:t>
      </w:r>
      <w:r>
        <w:rPr>
          <w:color w:val="231F20"/>
        </w:rPr>
        <w:t> </w:t>
      </w:r>
      <w:r>
        <w:rPr>
          <w:color w:val="231F20"/>
          <w:w w:val="80"/>
        </w:rPr>
        <w:t>de</w:t>
      </w:r>
      <w:r>
        <w:rPr>
          <w:color w:val="231F20"/>
        </w:rPr>
        <w:t> </w:t>
      </w:r>
      <w:r>
        <w:rPr>
          <w:color w:val="231F20"/>
          <w:w w:val="80"/>
        </w:rPr>
        <w:t>aprendizes,</w:t>
      </w:r>
      <w:r>
        <w:rPr>
          <w:color w:val="231F20"/>
        </w:rPr>
        <w:t> </w:t>
      </w:r>
      <w:r>
        <w:rPr>
          <w:color w:val="231F20"/>
          <w:w w:val="80"/>
        </w:rPr>
        <w:t>devem</w:t>
      </w:r>
      <w:r>
        <w:rPr>
          <w:color w:val="231F20"/>
        </w:rPr>
        <w:t> </w:t>
      </w:r>
      <w:r>
        <w:rPr>
          <w:color w:val="231F20"/>
          <w:spacing w:val="-2"/>
          <w:w w:val="80"/>
        </w:rPr>
        <w:t>observar</w:t>
      </w:r>
    </w:p>
    <w:p>
      <w:pPr>
        <w:pStyle w:val="BodyText"/>
        <w:spacing w:before="11"/>
        <w:ind w:left="114"/>
      </w:pPr>
      <w:r>
        <w:rPr>
          <w:color w:val="231F20"/>
          <w:w w:val="75"/>
        </w:rPr>
        <w:t>as</w:t>
      </w:r>
      <w:r>
        <w:rPr>
          <w:color w:val="231F20"/>
          <w:spacing w:val="4"/>
        </w:rPr>
        <w:t> </w:t>
      </w:r>
      <w:r>
        <w:rPr>
          <w:color w:val="231F20"/>
          <w:w w:val="75"/>
        </w:rPr>
        <w:t>regras</w:t>
      </w:r>
      <w:r>
        <w:rPr>
          <w:color w:val="231F20"/>
          <w:spacing w:val="5"/>
        </w:rPr>
        <w:t> </w:t>
      </w:r>
      <w:r>
        <w:rPr>
          <w:color w:val="231F20"/>
          <w:w w:val="75"/>
        </w:rPr>
        <w:t>da</w:t>
      </w:r>
      <w:r>
        <w:rPr>
          <w:color w:val="231F20"/>
          <w:spacing w:val="5"/>
        </w:rPr>
        <w:t> </w:t>
      </w:r>
      <w:r>
        <w:rPr>
          <w:color w:val="231F20"/>
          <w:w w:val="75"/>
        </w:rPr>
        <w:t>legislação</w:t>
      </w:r>
      <w:r>
        <w:rPr>
          <w:color w:val="231F20"/>
          <w:spacing w:val="5"/>
        </w:rPr>
        <w:t> </w:t>
      </w:r>
      <w:r>
        <w:rPr>
          <w:color w:val="231F20"/>
          <w:w w:val="75"/>
        </w:rPr>
        <w:t>da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75"/>
        </w:rPr>
        <w:t>aprendizagem.</w:t>
      </w:r>
    </w:p>
    <w:p>
      <w:pPr>
        <w:pStyle w:val="Heading3"/>
        <w:numPr>
          <w:ilvl w:val="0"/>
          <w:numId w:val="1"/>
        </w:numPr>
        <w:tabs>
          <w:tab w:pos="923" w:val="left" w:leader="none"/>
        </w:tabs>
        <w:spacing w:line="247" w:lineRule="auto" w:before="269" w:after="0"/>
        <w:ind w:left="114" w:right="630" w:firstLine="453"/>
        <w:jc w:val="left"/>
      </w:pPr>
      <w:r>
        <w:rPr>
          <w:color w:val="231F20"/>
        </w:rPr>
        <w:t>Órgãos e entidades da administração direta, autárquica e fundacional</w:t>
      </w:r>
      <w:r>
        <w:rPr>
          <w:color w:val="231F20"/>
          <w:spacing w:val="-5"/>
        </w:rPr>
        <w:t> </w:t>
      </w:r>
      <w:r>
        <w:rPr>
          <w:color w:val="231F20"/>
        </w:rPr>
        <w:t>estão</w:t>
      </w:r>
      <w:r>
        <w:rPr>
          <w:color w:val="231F20"/>
          <w:spacing w:val="-5"/>
        </w:rPr>
        <w:t> </w:t>
      </w:r>
      <w:r>
        <w:rPr>
          <w:color w:val="231F20"/>
        </w:rPr>
        <w:t>obrigados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cumprir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cota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aprendizagem?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A obrigação de cumprimento da cota de aprendizagem tem como pressuposto a adoção do regime jurídico celetista para contratação de empregados. Como, via de regra, os órgãos e entidades da administra- ção pública direta, autárquica e fundacional, adotam o regime estatu- </w:t>
      </w:r>
      <w:r>
        <w:rPr>
          <w:color w:val="231F20"/>
          <w:w w:val="85"/>
        </w:rPr>
        <w:t>tário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contratação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seus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servidores,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lhes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sendo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aplicável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 </w:t>
      </w:r>
      <w:r>
        <w:rPr>
          <w:color w:val="231F20"/>
          <w:w w:val="80"/>
        </w:rPr>
        <w:t>legislação celetista, ficando, portanto, isentos da obrigação de cumprir</w:t>
      </w:r>
      <w:r>
        <w:rPr>
          <w:color w:val="231F20"/>
          <w:spacing w:val="80"/>
        </w:rPr>
        <w:t> </w:t>
      </w:r>
      <w:r>
        <w:rPr>
          <w:color w:val="231F20"/>
          <w:w w:val="85"/>
        </w:rPr>
        <w:t>a cota de aprendizagem.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No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entanto,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caso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ente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público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adote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regime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celetista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 contratação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seus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empregados,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estará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também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sujeito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cumpri- </w:t>
      </w:r>
      <w:r>
        <w:rPr>
          <w:color w:val="231F20"/>
          <w:w w:val="80"/>
        </w:rPr>
        <w:t>mento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cota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aprendizagem,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uma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vez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não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é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possível</w:t>
      </w:r>
      <w:r>
        <w:rPr>
          <w:color w:val="231F20"/>
          <w:spacing w:val="-6"/>
          <w:w w:val="80"/>
        </w:rPr>
        <w:t> </w:t>
      </w:r>
      <w:r>
        <w:rPr>
          <w:color w:val="231F20"/>
          <w:spacing w:val="-2"/>
          <w:w w:val="80"/>
        </w:rPr>
        <w:t>estabelecer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40416" id="docshape32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52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17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2"/>
        <w:jc w:val="both"/>
      </w:pPr>
      <w:r>
        <w:rPr>
          <w:color w:val="231F20"/>
          <w:w w:val="80"/>
        </w:rPr>
        <w:t>voluntariamente quais obrigações da CLT devem ser atendidas e quais </w:t>
      </w:r>
      <w:r>
        <w:rPr>
          <w:color w:val="231F20"/>
          <w:w w:val="95"/>
        </w:rPr>
        <w:t>não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devem.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5"/>
        </w:rPr>
        <w:t>Na hipótese em extinção de ainda coexistirem no ente público </w:t>
      </w:r>
      <w:r>
        <w:rPr>
          <w:color w:val="231F20"/>
          <w:w w:val="80"/>
        </w:rPr>
        <w:t>mais de um regime jurídico de contratação de pessoal, sendo um deles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o celetista, somente os empregados celetistas integrarão a base de cál- </w:t>
      </w:r>
      <w:r>
        <w:rPr>
          <w:color w:val="231F20"/>
          <w:w w:val="85"/>
        </w:rPr>
        <w:t>culo da cota de aprendizes.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899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  <w:spacing w:val="-4"/>
        </w:rPr>
        <w:t>Os Conselhos Profissionais estão obrigados ao cumprimento </w:t>
      </w:r>
      <w:r>
        <w:rPr>
          <w:color w:val="231F20"/>
        </w:rPr>
        <w:t>de Cota de Aprendizagem?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Sim,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caso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adotem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regime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jurídico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celetista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contratação </w:t>
      </w:r>
      <w:r>
        <w:rPr>
          <w:color w:val="231F20"/>
          <w:w w:val="80"/>
        </w:rPr>
        <w:t>de seus empregados. O legislador infralegal foi claro ao incluir também os estabelecimentos que não exercem atividade econômica na obriga- toriedade de cumprimento da cota de aprendizagem, bastando que se </w:t>
      </w:r>
      <w:r>
        <w:rPr>
          <w:color w:val="231F20"/>
          <w:w w:val="85"/>
        </w:rPr>
        <w:t>submetam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regime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CLT,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conforme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§2º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art.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51,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Decreto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nº </w:t>
      </w:r>
      <w:r>
        <w:rPr>
          <w:color w:val="231F20"/>
          <w:w w:val="75"/>
        </w:rPr>
        <w:t>9.579/2018.</w:t>
      </w:r>
      <w:r>
        <w:rPr>
          <w:color w:val="231F20"/>
        </w:rPr>
        <w:t> </w:t>
      </w:r>
      <w:r>
        <w:rPr>
          <w:color w:val="231F20"/>
          <w:w w:val="75"/>
        </w:rPr>
        <w:t>Ademais,</w:t>
      </w:r>
      <w:r>
        <w:rPr>
          <w:color w:val="231F20"/>
        </w:rPr>
        <w:t> </w:t>
      </w:r>
      <w:r>
        <w:rPr>
          <w:color w:val="231F20"/>
          <w:w w:val="75"/>
        </w:rPr>
        <w:t>se tais</w:t>
      </w:r>
      <w:r>
        <w:rPr>
          <w:color w:val="231F20"/>
        </w:rPr>
        <w:t> </w:t>
      </w:r>
      <w:r>
        <w:rPr>
          <w:color w:val="231F20"/>
          <w:w w:val="75"/>
        </w:rPr>
        <w:t>entes</w:t>
      </w:r>
      <w:r>
        <w:rPr>
          <w:color w:val="231F20"/>
        </w:rPr>
        <w:t> </w:t>
      </w:r>
      <w:r>
        <w:rPr>
          <w:color w:val="231F20"/>
          <w:w w:val="75"/>
        </w:rPr>
        <w:t>adotam</w:t>
      </w:r>
      <w:r>
        <w:rPr>
          <w:color w:val="231F20"/>
        </w:rPr>
        <w:t> </w:t>
      </w:r>
      <w:r>
        <w:rPr>
          <w:color w:val="231F20"/>
          <w:w w:val="75"/>
        </w:rPr>
        <w:t>o</w:t>
      </w:r>
      <w:r>
        <w:rPr>
          <w:color w:val="231F20"/>
        </w:rPr>
        <w:t> </w:t>
      </w:r>
      <w:r>
        <w:rPr>
          <w:color w:val="231F20"/>
          <w:w w:val="75"/>
        </w:rPr>
        <w:t>regime celetista, estão obri- </w:t>
      </w:r>
      <w:r>
        <w:rPr>
          <w:color w:val="231F20"/>
          <w:w w:val="80"/>
        </w:rPr>
        <w:t>gados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seguir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todas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as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normas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pertinentes,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inclusive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art.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429</w:t>
      </w:r>
      <w:r>
        <w:rPr>
          <w:color w:val="231F20"/>
          <w:spacing w:val="-5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6"/>
          <w:w w:val="80"/>
        </w:rPr>
        <w:t> </w:t>
      </w:r>
      <w:r>
        <w:rPr>
          <w:color w:val="231F20"/>
          <w:spacing w:val="-4"/>
          <w:w w:val="80"/>
        </w:rPr>
        <w:t>CLT.</w:t>
      </w:r>
    </w:p>
    <w:p>
      <w:pPr>
        <w:pStyle w:val="Heading2"/>
        <w:tabs>
          <w:tab w:pos="6349" w:val="left" w:leader="none"/>
        </w:tabs>
        <w:spacing w:before="254"/>
        <w:jc w:val="both"/>
      </w:pPr>
      <w:r>
        <w:rPr>
          <w:color w:val="FFFFFF"/>
          <w:spacing w:val="51"/>
          <w:w w:val="150"/>
          <w:shd w:fill="6D6E71" w:color="auto" w:val="clear"/>
        </w:rPr>
        <w:t>   </w:t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8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4: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Cota</w:t>
      </w:r>
      <w:r>
        <w:rPr>
          <w:color w:val="FFFFFF"/>
          <w:spacing w:val="-8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de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aprendizagem</w:t>
      </w:r>
      <w:r>
        <w:rPr>
          <w:color w:val="FFFFFF"/>
          <w:shd w:fill="6D6E71" w:color="auto" w:val="clear"/>
        </w:rPr>
        <w:tab/>
      </w:r>
    </w:p>
    <w:p>
      <w:pPr>
        <w:pStyle w:val="BodyText"/>
        <w:spacing w:before="3"/>
        <w:rPr>
          <w:rFonts w:ascii="Arial"/>
        </w:rPr>
      </w:pPr>
    </w:p>
    <w:p>
      <w:pPr>
        <w:pStyle w:val="Heading3"/>
        <w:numPr>
          <w:ilvl w:val="0"/>
          <w:numId w:val="1"/>
        </w:numPr>
        <w:tabs>
          <w:tab w:pos="888" w:val="left" w:leader="none"/>
        </w:tabs>
        <w:spacing w:line="253" w:lineRule="exact" w:before="0" w:after="0"/>
        <w:ind w:left="888" w:right="0" w:hanging="321"/>
        <w:jc w:val="left"/>
      </w:pPr>
      <w:r>
        <w:rPr>
          <w:color w:val="231F20"/>
        </w:rPr>
        <w:t>Como</w:t>
      </w:r>
      <w:r>
        <w:rPr>
          <w:color w:val="231F20"/>
          <w:spacing w:val="-12"/>
        </w:rPr>
        <w:t> </w:t>
      </w:r>
      <w:r>
        <w:rPr>
          <w:color w:val="231F20"/>
        </w:rPr>
        <w:t>é</w:t>
      </w:r>
      <w:r>
        <w:rPr>
          <w:color w:val="231F20"/>
          <w:spacing w:val="-11"/>
        </w:rPr>
        <w:t> </w:t>
      </w:r>
      <w:r>
        <w:rPr>
          <w:color w:val="231F20"/>
        </w:rPr>
        <w:t>feito</w:t>
      </w:r>
      <w:r>
        <w:rPr>
          <w:color w:val="231F20"/>
          <w:spacing w:val="-12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cálculo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1"/>
        </w:rPr>
        <w:t> </w:t>
      </w:r>
      <w:r>
        <w:rPr>
          <w:color w:val="231F20"/>
        </w:rPr>
        <w:t>cota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aprendizagem?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O cálculo da cota de aprendizagem é feito a partir da apuração da base de cálculo para se encontrar os percentuais mínimo, 5%, e máxi- </w:t>
      </w:r>
      <w:r>
        <w:rPr>
          <w:color w:val="231F20"/>
          <w:w w:val="85"/>
        </w:rPr>
        <w:t>mo, 15% que indicarão o número mínimo e máximo de aprendizes a </w:t>
      </w:r>
      <w:r>
        <w:rPr>
          <w:color w:val="231F20"/>
          <w:w w:val="90"/>
        </w:rPr>
        <w:t>serem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contratados.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80"/>
        </w:rPr>
        <w:t>Segundo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art.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52,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§1º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Decreto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nº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9.579/2018,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definição da base de cálculo da cota de aprendizes, devem ser excluídas as fun- ções que exigem escolaridade de nível técnico ou superior de educação, além dos cargos de direção, gerência ou confiança. Além disso, serão excluídos os empregados contratados sob o regime de trabalho tempo- rário, instituído pelo art. 2º da Lei nº 6.019/1973, bem como os apren- </w:t>
      </w:r>
      <w:r>
        <w:rPr>
          <w:color w:val="231F20"/>
          <w:w w:val="85"/>
        </w:rPr>
        <w:t>dizes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já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contratados.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base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cálculo,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portanto,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integrada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pela </w:t>
      </w:r>
      <w:r>
        <w:rPr>
          <w:color w:val="231F20"/>
          <w:w w:val="80"/>
        </w:rPr>
        <w:t>quantidade de empregados em todas as demais ocupações, ainda que sejam proibidas para menores de dezoito anos ou que não exista curso </w:t>
      </w:r>
      <w:r>
        <w:rPr>
          <w:color w:val="231F20"/>
          <w:w w:val="85"/>
        </w:rPr>
        <w:t>de Aprendizagem Profissional para elas.</w:t>
      </w:r>
    </w:p>
    <w:p>
      <w:pPr>
        <w:pStyle w:val="BodyText"/>
        <w:spacing w:before="9"/>
        <w:ind w:left="114" w:right="631" w:firstLine="453"/>
        <w:jc w:val="both"/>
      </w:pPr>
      <w:r>
        <w:rPr>
          <w:color w:val="231F20"/>
          <w:w w:val="80"/>
        </w:rPr>
        <w:t>Para identificação da escolaridade exigida para as funções exis- </w:t>
      </w:r>
      <w:r>
        <w:rPr>
          <w:color w:val="231F20"/>
          <w:w w:val="85"/>
        </w:rPr>
        <w:t>tentes</w:t>
      </w:r>
      <w:r>
        <w:rPr>
          <w:color w:val="231F20"/>
          <w:w w:val="85"/>
        </w:rPr>
        <w:t> nos</w:t>
      </w:r>
      <w:r>
        <w:rPr>
          <w:color w:val="231F20"/>
          <w:w w:val="85"/>
        </w:rPr>
        <w:t> estabelecimentos,</w:t>
      </w:r>
      <w:r>
        <w:rPr>
          <w:color w:val="231F20"/>
          <w:w w:val="85"/>
        </w:rPr>
        <w:t> será</w:t>
      </w:r>
      <w:r>
        <w:rPr>
          <w:color w:val="231F20"/>
          <w:w w:val="85"/>
        </w:rPr>
        <w:t> utilizado</w:t>
      </w:r>
      <w:r>
        <w:rPr>
          <w:color w:val="231F20"/>
          <w:w w:val="85"/>
        </w:rPr>
        <w:t> como</w:t>
      </w:r>
      <w:r>
        <w:rPr>
          <w:color w:val="231F20"/>
          <w:w w:val="85"/>
        </w:rPr>
        <w:t> único</w:t>
      </w:r>
      <w:r>
        <w:rPr>
          <w:color w:val="231F20"/>
          <w:w w:val="85"/>
        </w:rPr>
        <w:t> critério</w:t>
      </w:r>
      <w:r>
        <w:rPr>
          <w:color w:val="231F20"/>
          <w:w w:val="85"/>
        </w:rPr>
        <w:t> a Classificação Brasileira de Ocupações – CBO, elaborada pelo Minis- </w:t>
      </w:r>
      <w:r>
        <w:rPr>
          <w:color w:val="231F20"/>
          <w:w w:val="90"/>
        </w:rPr>
        <w:t>tério da Economia.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40928" id="docshape33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43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18</w:t>
      </w:r>
      <w:r>
        <w:rPr>
          <w:rFonts w:ascii="Arial"/>
          <w:color w:val="FFFFFF"/>
          <w:spacing w:val="43"/>
          <w:sz w:val="20"/>
          <w:shd w:fill="6D6E71" w:color="auto" w:val="clear"/>
        </w:rPr>
        <w:t> </w:t>
      </w:r>
      <w:r>
        <w:rPr>
          <w:rFonts w:ascii="Arial"/>
          <w:color w:val="FFFFFF"/>
          <w:spacing w:val="14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4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Definida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base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cálculo,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aplica-se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sobre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ela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percentuais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míni- mo e máximo estabelecidos pela CLT e obtém-se o número de aprendi- zes a serem contratados. As frações de unidade darão lugar à admissão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429,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caput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§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1º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CLT).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18" w:val="left" w:leader="none"/>
        </w:tabs>
        <w:spacing w:line="247" w:lineRule="auto" w:before="0" w:after="0"/>
        <w:ind w:left="113" w:right="631" w:firstLine="453"/>
        <w:jc w:val="both"/>
      </w:pPr>
      <w:r>
        <w:rPr>
          <w:color w:val="231F20"/>
        </w:rPr>
        <w:t>Quais</w:t>
      </w:r>
      <w:r>
        <w:rPr>
          <w:color w:val="231F20"/>
          <w:spacing w:val="-10"/>
        </w:rPr>
        <w:t> </w:t>
      </w:r>
      <w:r>
        <w:rPr>
          <w:color w:val="231F20"/>
        </w:rPr>
        <w:t>funções/empregados</w:t>
      </w:r>
      <w:r>
        <w:rPr>
          <w:color w:val="231F20"/>
          <w:spacing w:val="-10"/>
        </w:rPr>
        <w:t> </w:t>
      </w:r>
      <w:r>
        <w:rPr>
          <w:color w:val="231F20"/>
        </w:rPr>
        <w:t>devem</w:t>
      </w:r>
      <w:r>
        <w:rPr>
          <w:color w:val="231F20"/>
          <w:spacing w:val="-10"/>
        </w:rPr>
        <w:t> </w:t>
      </w:r>
      <w:r>
        <w:rPr>
          <w:color w:val="231F20"/>
        </w:rPr>
        <w:t>ser</w:t>
      </w:r>
      <w:r>
        <w:rPr>
          <w:color w:val="231F20"/>
          <w:spacing w:val="-10"/>
        </w:rPr>
        <w:t> </w:t>
      </w:r>
      <w:r>
        <w:rPr>
          <w:color w:val="231F20"/>
        </w:rPr>
        <w:t>excluídas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</w:rPr>
        <w:t>de cálculo da cota de aprendizes?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Devem ser excluídas da base de cálculo da cota de aprendizagem </w:t>
      </w:r>
      <w:r>
        <w:rPr>
          <w:color w:val="231F20"/>
          <w:spacing w:val="-2"/>
          <w:w w:val="85"/>
        </w:rPr>
        <w:t>as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seguintes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funções/empregados: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spacing w:val="-2"/>
          <w:w w:val="85"/>
          <w:sz w:val="22"/>
        </w:rPr>
        <w:t>As funções que exijam formação de nível técnico ou superior e </w:t>
      </w:r>
      <w:r>
        <w:rPr>
          <w:rFonts w:ascii="Lucida Grande" w:hAnsi="Lucida Grande"/>
          <w:color w:val="231F20"/>
          <w:w w:val="80"/>
          <w:sz w:val="22"/>
        </w:rPr>
        <w:t>os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cargos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direção,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gerência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ou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confiança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(art.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52,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§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1º,</w:t>
      </w:r>
      <w:r>
        <w:rPr>
          <w:rFonts w:ascii="Lucida Grande" w:hAnsi="Lucida Grande"/>
          <w:color w:val="231F20"/>
          <w:spacing w:val="-1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 </w:t>
      </w:r>
      <w:r>
        <w:rPr>
          <w:rFonts w:ascii="Lucida Grande" w:hAnsi="Lucida Grande"/>
          <w:color w:val="231F20"/>
          <w:spacing w:val="-2"/>
          <w:w w:val="85"/>
          <w:sz w:val="22"/>
        </w:rPr>
        <w:t>Decreto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nº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9.579/2018);</w:t>
      </w: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Os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empregados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em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regime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trabalho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temporário,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instituído </w:t>
      </w:r>
      <w:r>
        <w:rPr>
          <w:rFonts w:ascii="Lucida Grande" w:hAnsi="Lucida Grande"/>
          <w:color w:val="231F20"/>
          <w:w w:val="80"/>
          <w:sz w:val="22"/>
        </w:rPr>
        <w:t>pela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Lei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nº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6.019/1973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(art.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54,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Decreto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nº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9.579/2018);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702" w:right="0" w:hanging="135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Os</w:t>
      </w:r>
      <w:r>
        <w:rPr>
          <w:rFonts w:ascii="Lucida Grande" w:hAnsi="Lucida Grande"/>
          <w:color w:val="231F20"/>
          <w:spacing w:val="-1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aprendizes</w:t>
      </w:r>
      <w:r>
        <w:rPr>
          <w:rFonts w:ascii="Lucida Grande" w:hAnsi="Lucida Grande"/>
          <w:color w:val="231F20"/>
          <w:spacing w:val="-1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já</w:t>
      </w:r>
      <w:r>
        <w:rPr>
          <w:rFonts w:ascii="Lucida Grande" w:hAnsi="Lucida Grande"/>
          <w:color w:val="231F20"/>
          <w:spacing w:val="-13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contratados;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702" w:right="0" w:hanging="135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Os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empregados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afastados,</w:t>
      </w:r>
      <w:r>
        <w:rPr>
          <w:rFonts w:ascii="Lucida Grande" w:hAnsi="Lucida Grande"/>
          <w:color w:val="231F20"/>
          <w:spacing w:val="-2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recebendo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benefício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pelo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INSS.</w:t>
      </w:r>
    </w:p>
    <w:p>
      <w:pPr>
        <w:pStyle w:val="BodyText"/>
        <w:ind w:left="114" w:right="630" w:firstLine="453"/>
        <w:jc w:val="both"/>
      </w:pPr>
      <w:r>
        <w:rPr>
          <w:color w:val="231F20"/>
          <w:spacing w:val="-2"/>
          <w:w w:val="85"/>
        </w:rPr>
        <w:t>Note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que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não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se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trata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excluir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base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cálculo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os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emprega- dos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que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possuam,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por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exemplo,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nível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superior,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mas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sim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excluir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da </w:t>
      </w:r>
      <w:r>
        <w:rPr>
          <w:color w:val="231F20"/>
          <w:spacing w:val="-2"/>
          <w:w w:val="80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cálculo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funções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exijam,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seu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exercício,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nível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superior. </w:t>
      </w:r>
      <w:r>
        <w:rPr>
          <w:color w:val="231F20"/>
          <w:w w:val="85"/>
        </w:rPr>
        <w:t>Portanto,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secretária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possua,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exemplo,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curso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Psico- logia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mantida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base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cálculo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aprendizagem. </w:t>
      </w:r>
      <w:r>
        <w:rPr>
          <w:color w:val="231F20"/>
          <w:w w:val="80"/>
        </w:rPr>
        <w:t>Isso porque, embora a empregada tenha nível superior, a função por ela </w:t>
      </w:r>
      <w:r>
        <w:rPr>
          <w:color w:val="231F20"/>
          <w:w w:val="85"/>
        </w:rPr>
        <w:t>exercida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exige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nível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superior.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37" w:val="left" w:leader="none"/>
        </w:tabs>
        <w:spacing w:line="247" w:lineRule="auto" w:before="0" w:after="0"/>
        <w:ind w:left="114" w:right="631" w:firstLine="453"/>
        <w:jc w:val="both"/>
      </w:pPr>
      <w:r>
        <w:rPr>
          <w:color w:val="231F20"/>
        </w:rPr>
        <w:t>As funções que os aprendizes vão praticar no estabeleci- mento</w:t>
      </w:r>
      <w:r>
        <w:rPr>
          <w:color w:val="231F20"/>
          <w:spacing w:val="-14"/>
        </w:rPr>
        <w:t> </w:t>
      </w:r>
      <w:r>
        <w:rPr>
          <w:color w:val="231F20"/>
        </w:rPr>
        <w:t>contratante</w:t>
      </w:r>
      <w:r>
        <w:rPr>
          <w:color w:val="231F20"/>
          <w:spacing w:val="-14"/>
        </w:rPr>
        <w:t> </w:t>
      </w:r>
      <w:r>
        <w:rPr>
          <w:color w:val="231F20"/>
        </w:rPr>
        <w:t>devem</w:t>
      </w:r>
      <w:r>
        <w:rPr>
          <w:color w:val="231F20"/>
          <w:spacing w:val="-14"/>
        </w:rPr>
        <w:t> </w:t>
      </w:r>
      <w:r>
        <w:rPr>
          <w:color w:val="231F20"/>
        </w:rPr>
        <w:t>estar</w:t>
      </w:r>
      <w:r>
        <w:rPr>
          <w:color w:val="231F20"/>
          <w:spacing w:val="-13"/>
        </w:rPr>
        <w:t> </w:t>
      </w:r>
      <w:r>
        <w:rPr>
          <w:color w:val="231F20"/>
        </w:rPr>
        <w:t>obrigatoriamente</w:t>
      </w:r>
      <w:r>
        <w:rPr>
          <w:color w:val="231F20"/>
          <w:spacing w:val="-14"/>
        </w:rPr>
        <w:t> </w:t>
      </w:r>
      <w:r>
        <w:rPr>
          <w:color w:val="231F20"/>
        </w:rPr>
        <w:t>relacionadas</w:t>
      </w:r>
      <w:r>
        <w:rPr>
          <w:color w:val="231F20"/>
          <w:spacing w:val="-14"/>
        </w:rPr>
        <w:t> </w:t>
      </w:r>
      <w:r>
        <w:rPr>
          <w:color w:val="231F20"/>
        </w:rPr>
        <w:t>com as mesmas funções que integraram a base de cálculo da cota de </w:t>
      </w:r>
      <w:r>
        <w:rPr>
          <w:color w:val="231F20"/>
          <w:spacing w:val="-2"/>
        </w:rPr>
        <w:t>aprendizagem?</w:t>
      </w:r>
    </w:p>
    <w:p>
      <w:pPr>
        <w:pStyle w:val="BodyText"/>
        <w:ind w:left="114" w:right="630" w:firstLine="453"/>
        <w:jc w:val="both"/>
      </w:pPr>
      <w:r>
        <w:rPr>
          <w:color w:val="231F20"/>
          <w:spacing w:val="-2"/>
          <w:w w:val="85"/>
        </w:rPr>
        <w:t>Não.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Definido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número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aprendizes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empresa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deve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con- </w:t>
      </w:r>
      <w:r>
        <w:rPr>
          <w:color w:val="231F20"/>
          <w:w w:val="80"/>
        </w:rPr>
        <w:t>tratar, estes podem ser alocados nas funções que a empresa desejar, de </w:t>
      </w:r>
      <w:r>
        <w:rPr>
          <w:color w:val="231F20"/>
          <w:spacing w:val="-2"/>
          <w:w w:val="85"/>
        </w:rPr>
        <w:t>acordo com o programa de aprendizagem escolhido pela empresa.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legislação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determina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funções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empresa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deman- </w:t>
      </w:r>
      <w:r>
        <w:rPr>
          <w:color w:val="231F20"/>
          <w:w w:val="80"/>
        </w:rPr>
        <w:t>dem formação profissional devem ser computadas na base de cálculo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do número de aprendizes, mas não determina que os aprendizes sejam </w:t>
      </w:r>
      <w:r>
        <w:rPr>
          <w:color w:val="231F20"/>
          <w:w w:val="85"/>
        </w:rPr>
        <w:t>contratados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tais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funções,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mesmo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maneira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proporcional.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Desse modo, a contratação do aprendiz não necessita ser na ativi- dade finalística da empresa, tampouco nas mesmas atividades que for- </w:t>
      </w:r>
      <w:r>
        <w:rPr>
          <w:color w:val="231F20"/>
          <w:w w:val="85"/>
        </w:rPr>
        <w:t>maram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base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cálculo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aprendizagem.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41440" id="docshape34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51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19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pStyle w:val="Heading3"/>
        <w:numPr>
          <w:ilvl w:val="0"/>
          <w:numId w:val="1"/>
        </w:numPr>
        <w:tabs>
          <w:tab w:pos="908" w:val="left" w:leader="none"/>
        </w:tabs>
        <w:spacing w:line="247" w:lineRule="auto" w:before="1" w:after="0"/>
        <w:ind w:left="113" w:right="631" w:firstLine="453"/>
        <w:jc w:val="both"/>
      </w:pPr>
      <w:r>
        <w:rPr>
          <w:color w:val="231F20"/>
          <w:spacing w:val="-2"/>
        </w:rPr>
        <w:t>Caso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não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exista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localidade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oferta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curso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aprendiza- </w:t>
      </w:r>
      <w:r>
        <w:rPr>
          <w:color w:val="231F20"/>
        </w:rPr>
        <w:t>gem</w:t>
      </w:r>
      <w:r>
        <w:rPr>
          <w:color w:val="231F20"/>
          <w:spacing w:val="-14"/>
        </w:rPr>
        <w:t> </w:t>
      </w:r>
      <w:r>
        <w:rPr>
          <w:color w:val="231F20"/>
        </w:rPr>
        <w:t>profissional</w:t>
      </w:r>
      <w:r>
        <w:rPr>
          <w:color w:val="231F20"/>
          <w:spacing w:val="-14"/>
        </w:rPr>
        <w:t> </w:t>
      </w:r>
      <w:r>
        <w:rPr>
          <w:color w:val="231F20"/>
        </w:rPr>
        <w:t>para</w:t>
      </w:r>
      <w:r>
        <w:rPr>
          <w:color w:val="231F20"/>
          <w:spacing w:val="-14"/>
        </w:rPr>
        <w:t> </w:t>
      </w:r>
      <w:r>
        <w:rPr>
          <w:color w:val="231F20"/>
        </w:rPr>
        <w:t>determinada</w:t>
      </w:r>
      <w:r>
        <w:rPr>
          <w:color w:val="231F20"/>
          <w:spacing w:val="-13"/>
        </w:rPr>
        <w:t> </w:t>
      </w:r>
      <w:r>
        <w:rPr>
          <w:color w:val="231F20"/>
        </w:rPr>
        <w:t>função</w:t>
      </w:r>
      <w:r>
        <w:rPr>
          <w:color w:val="231F20"/>
          <w:spacing w:val="-14"/>
        </w:rPr>
        <w:t> </w:t>
      </w:r>
      <w:r>
        <w:rPr>
          <w:color w:val="231F20"/>
        </w:rPr>
        <w:t>da</w:t>
      </w:r>
      <w:r>
        <w:rPr>
          <w:color w:val="231F20"/>
          <w:spacing w:val="-14"/>
        </w:rPr>
        <w:t> </w:t>
      </w:r>
      <w:r>
        <w:rPr>
          <w:color w:val="231F20"/>
        </w:rPr>
        <w:t>empresa,</w:t>
      </w:r>
      <w:r>
        <w:rPr>
          <w:color w:val="231F20"/>
          <w:spacing w:val="-14"/>
        </w:rPr>
        <w:t> </w:t>
      </w:r>
      <w:r>
        <w:rPr>
          <w:color w:val="231F20"/>
        </w:rPr>
        <w:t>ela</w:t>
      </w:r>
      <w:r>
        <w:rPr>
          <w:color w:val="231F20"/>
          <w:spacing w:val="-13"/>
        </w:rPr>
        <w:t> </w:t>
      </w:r>
      <w:r>
        <w:rPr>
          <w:color w:val="231F20"/>
        </w:rPr>
        <w:t>pode</w:t>
      </w:r>
      <w:r>
        <w:rPr>
          <w:color w:val="231F20"/>
          <w:spacing w:val="-14"/>
        </w:rPr>
        <w:t> </w:t>
      </w:r>
      <w:r>
        <w:rPr>
          <w:color w:val="231F20"/>
        </w:rPr>
        <w:t>ser excluída</w:t>
      </w:r>
      <w:r>
        <w:rPr>
          <w:color w:val="231F20"/>
          <w:spacing w:val="-5"/>
        </w:rPr>
        <w:t> </w:t>
      </w:r>
      <w:r>
        <w:rPr>
          <w:color w:val="231F20"/>
        </w:rPr>
        <w:t>da</w:t>
      </w:r>
      <w:r>
        <w:rPr>
          <w:color w:val="231F20"/>
          <w:spacing w:val="-5"/>
        </w:rPr>
        <w:t> </w:t>
      </w:r>
      <w:r>
        <w:rPr>
          <w:color w:val="231F20"/>
        </w:rPr>
        <w:t>base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cálculo</w:t>
      </w:r>
      <w:r>
        <w:rPr>
          <w:color w:val="231F20"/>
          <w:spacing w:val="-5"/>
        </w:rPr>
        <w:t> </w:t>
      </w:r>
      <w:r>
        <w:rPr>
          <w:color w:val="231F20"/>
        </w:rPr>
        <w:t>da</w:t>
      </w:r>
      <w:r>
        <w:rPr>
          <w:color w:val="231F20"/>
          <w:spacing w:val="-5"/>
        </w:rPr>
        <w:t> </w:t>
      </w:r>
      <w:r>
        <w:rPr>
          <w:color w:val="231F20"/>
        </w:rPr>
        <w:t>cota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Não. A empresa pode contratar aprendizes para as demais fun- ções existentes, para as quais haja mais ofertas de cursos de forma-</w:t>
      </w:r>
      <w:r>
        <w:rPr>
          <w:color w:val="231F20"/>
        </w:rPr>
        <w:t> </w:t>
      </w:r>
      <w:r>
        <w:rPr>
          <w:color w:val="231F20"/>
          <w:w w:val="90"/>
        </w:rPr>
        <w:t>ção profissional.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lei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estabelece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obrigação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correlata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contratação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 </w:t>
      </w:r>
      <w:r>
        <w:rPr>
          <w:color w:val="231F20"/>
          <w:w w:val="80"/>
        </w:rPr>
        <w:t>aprendizes para as funções que integram a base de cálculo.</w:t>
      </w:r>
    </w:p>
    <w:p>
      <w:pPr>
        <w:pStyle w:val="Heading3"/>
        <w:numPr>
          <w:ilvl w:val="0"/>
          <w:numId w:val="1"/>
        </w:numPr>
        <w:tabs>
          <w:tab w:pos="952" w:val="left" w:leader="none"/>
        </w:tabs>
        <w:spacing w:line="247" w:lineRule="auto" w:before="263" w:after="0"/>
        <w:ind w:left="114" w:right="631" w:firstLine="453"/>
        <w:jc w:val="both"/>
      </w:pPr>
      <w:r>
        <w:rPr>
          <w:color w:val="231F20"/>
        </w:rPr>
        <w:t>As funções insalubres/perigosas podem ser excluídas da base de cálculo da cota de 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Não. Apenas as exclusões legais devem ser feitas, independente- </w:t>
      </w:r>
      <w:r>
        <w:rPr>
          <w:color w:val="231F20"/>
          <w:w w:val="85"/>
        </w:rPr>
        <w:t>mente do tipo de ocupação em análise.</w:t>
      </w:r>
    </w:p>
    <w:p>
      <w:pPr>
        <w:pStyle w:val="Heading3"/>
        <w:numPr>
          <w:ilvl w:val="0"/>
          <w:numId w:val="1"/>
        </w:numPr>
        <w:tabs>
          <w:tab w:pos="903" w:val="left" w:leader="none"/>
        </w:tabs>
        <w:spacing w:line="247" w:lineRule="auto" w:before="261" w:after="0"/>
        <w:ind w:left="114" w:right="631" w:firstLine="453"/>
        <w:jc w:val="both"/>
      </w:pPr>
      <w:r>
        <w:rPr>
          <w:color w:val="231F20"/>
          <w:spacing w:val="-2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funções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baixa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complexidade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escolaridade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podem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ser </w:t>
      </w:r>
      <w:r>
        <w:rPr>
          <w:color w:val="231F20"/>
        </w:rPr>
        <w:t>excluídas</w:t>
      </w:r>
      <w:r>
        <w:rPr>
          <w:color w:val="231F20"/>
          <w:spacing w:val="-5"/>
        </w:rPr>
        <w:t> </w:t>
      </w:r>
      <w:r>
        <w:rPr>
          <w:color w:val="231F20"/>
        </w:rPr>
        <w:t>da</w:t>
      </w:r>
      <w:r>
        <w:rPr>
          <w:color w:val="231F20"/>
          <w:spacing w:val="-5"/>
        </w:rPr>
        <w:t> </w:t>
      </w:r>
      <w:r>
        <w:rPr>
          <w:color w:val="231F20"/>
        </w:rPr>
        <w:t>base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cálculo</w:t>
      </w:r>
      <w:r>
        <w:rPr>
          <w:color w:val="231F20"/>
          <w:spacing w:val="-5"/>
        </w:rPr>
        <w:t> </w:t>
      </w:r>
      <w:r>
        <w:rPr>
          <w:color w:val="231F20"/>
        </w:rPr>
        <w:t>da</w:t>
      </w:r>
      <w:r>
        <w:rPr>
          <w:color w:val="231F20"/>
          <w:spacing w:val="-5"/>
        </w:rPr>
        <w:t> </w:t>
      </w:r>
      <w:r>
        <w:rPr>
          <w:color w:val="231F20"/>
        </w:rPr>
        <w:t>cota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Não. Apenas as exclusões legais devem ser feitas, independente- mente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tipo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ocupação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em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análise.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Ademais,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é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con- </w:t>
      </w:r>
      <w:r>
        <w:rPr>
          <w:color w:val="231F20"/>
          <w:w w:val="85"/>
        </w:rPr>
        <w:t>siderada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profissional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nível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básico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inicial.</w:t>
      </w:r>
    </w:p>
    <w:p>
      <w:pPr>
        <w:pStyle w:val="Heading3"/>
        <w:numPr>
          <w:ilvl w:val="0"/>
          <w:numId w:val="1"/>
        </w:numPr>
        <w:tabs>
          <w:tab w:pos="935" w:val="left" w:leader="none"/>
        </w:tabs>
        <w:spacing w:line="247" w:lineRule="auto" w:before="261" w:after="0"/>
        <w:ind w:left="114" w:right="630" w:firstLine="453"/>
        <w:jc w:val="both"/>
      </w:pPr>
      <w:r>
        <w:rPr>
          <w:color w:val="231F20"/>
        </w:rPr>
        <w:t>As funções que exigem formação específica por lei, como motoristas e vigilantes, podem ser excluídas da base de cálculo de </w:t>
      </w:r>
      <w:r>
        <w:rPr>
          <w:color w:val="231F20"/>
          <w:spacing w:val="-2"/>
        </w:rPr>
        <w:t>aprendizagem?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Não. Apenas as exclusões legais devem ser feitas, independente- </w:t>
      </w:r>
      <w:r>
        <w:rPr>
          <w:color w:val="231F20"/>
          <w:w w:val="85"/>
        </w:rPr>
        <w:t>mente do tipo de ocupação em análise.</w:t>
      </w:r>
    </w:p>
    <w:p>
      <w:pPr>
        <w:pStyle w:val="Heading3"/>
        <w:numPr>
          <w:ilvl w:val="0"/>
          <w:numId w:val="1"/>
        </w:numPr>
        <w:tabs>
          <w:tab w:pos="896" w:val="left" w:leader="none"/>
        </w:tabs>
        <w:spacing w:line="247" w:lineRule="auto" w:before="261" w:after="0"/>
        <w:ind w:left="114" w:right="630" w:firstLine="453"/>
        <w:jc w:val="both"/>
      </w:pPr>
      <w:r>
        <w:rPr>
          <w:color w:val="231F20"/>
          <w:spacing w:val="-4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funções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baixa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complexidade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escolaridade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podem </w:t>
      </w:r>
      <w:r>
        <w:rPr>
          <w:color w:val="231F20"/>
          <w:spacing w:val="-2"/>
        </w:rPr>
        <w:t>ser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oferecidas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vagas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Aprendizagem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Profissional?</w:t>
      </w:r>
    </w:p>
    <w:p>
      <w:pPr>
        <w:pStyle w:val="BodyText"/>
        <w:ind w:left="115" w:right="630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desenvolvido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maneira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pro- </w:t>
      </w:r>
      <w:r>
        <w:rPr>
          <w:color w:val="231F20"/>
          <w:w w:val="80"/>
        </w:rPr>
        <w:t>porcionar metodicamente uma formação continuada e de complexida- de progressiva no ambiente laboral. Dessa forma, mesmo as ocupações menos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complexas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podem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passíveis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cursos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programas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apren- </w:t>
      </w:r>
      <w:r>
        <w:rPr>
          <w:color w:val="231F20"/>
          <w:w w:val="85"/>
        </w:rPr>
        <w:t>dizagem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dentro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perspectiva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apresentada.</w:t>
      </w:r>
    </w:p>
    <w:p>
      <w:pPr>
        <w:pStyle w:val="Heading3"/>
        <w:numPr>
          <w:ilvl w:val="0"/>
          <w:numId w:val="1"/>
        </w:numPr>
        <w:tabs>
          <w:tab w:pos="902" w:val="left" w:leader="none"/>
        </w:tabs>
        <w:spacing w:line="247" w:lineRule="auto" w:before="263" w:after="0"/>
        <w:ind w:left="115" w:right="631" w:firstLine="453"/>
        <w:jc w:val="both"/>
      </w:pPr>
      <w:r>
        <w:rPr>
          <w:color w:val="231F20"/>
          <w:spacing w:val="-2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funções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insalubres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perigosas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podem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oferecidas </w:t>
      </w:r>
      <w:r>
        <w:rPr>
          <w:color w:val="231F20"/>
        </w:rPr>
        <w:t>vagas de Aprendizagem Profissional?</w:t>
      </w:r>
    </w:p>
    <w:p>
      <w:pPr>
        <w:pStyle w:val="BodyText"/>
        <w:ind w:left="115" w:right="629" w:firstLine="453"/>
        <w:jc w:val="both"/>
      </w:pPr>
      <w:r>
        <w:rPr>
          <w:color w:val="231F20"/>
          <w:w w:val="80"/>
        </w:rPr>
        <w:t>Sim. A empresa pode contratar para a execução de atividades in- </w:t>
      </w:r>
      <w:r>
        <w:rPr>
          <w:color w:val="231F20"/>
          <w:w w:val="85"/>
        </w:rPr>
        <w:t>salubres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perigosas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idade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entre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anos,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como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41952" id="docshape35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20</w: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pacing w:val="20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 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também podem contratar aprendizes adolescentes para que se subme- </w:t>
      </w:r>
      <w:r>
        <w:rPr>
          <w:color w:val="231F20"/>
          <w:w w:val="85"/>
        </w:rPr>
        <w:t>tam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à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profissional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teórica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prática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entidade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formadora, </w:t>
      </w:r>
      <w:r>
        <w:rPr>
          <w:color w:val="231F20"/>
          <w:w w:val="80"/>
        </w:rPr>
        <w:t>desde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sem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caráter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produção,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prevalecendo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caráter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pedagógi- co, acompanhadas por instrutores, em ambiente protegido e atendidas </w:t>
      </w:r>
      <w:r>
        <w:rPr>
          <w:color w:val="231F20"/>
          <w:w w:val="85"/>
        </w:rPr>
        <w:t>as normas de segurança.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46" w:val="left" w:leader="none"/>
        </w:tabs>
        <w:spacing w:line="247" w:lineRule="auto" w:before="0" w:after="0"/>
        <w:ind w:left="113" w:right="631" w:firstLine="453"/>
        <w:jc w:val="both"/>
      </w:pPr>
      <w:r>
        <w:rPr>
          <w:color w:val="231F20"/>
        </w:rPr>
        <w:t>Para as funções que exigem idade e formação específica por</w:t>
      </w:r>
      <w:r>
        <w:rPr>
          <w:color w:val="231F20"/>
          <w:spacing w:val="-10"/>
        </w:rPr>
        <w:t> </w:t>
      </w:r>
      <w:r>
        <w:rPr>
          <w:color w:val="231F20"/>
        </w:rPr>
        <w:t>lei,</w:t>
      </w:r>
      <w:r>
        <w:rPr>
          <w:color w:val="231F20"/>
          <w:spacing w:val="-10"/>
        </w:rPr>
        <w:t> </w:t>
      </w:r>
      <w:r>
        <w:rPr>
          <w:color w:val="231F20"/>
        </w:rPr>
        <w:t>como</w:t>
      </w:r>
      <w:r>
        <w:rPr>
          <w:color w:val="231F20"/>
          <w:spacing w:val="-10"/>
        </w:rPr>
        <w:t> </w:t>
      </w:r>
      <w:r>
        <w:rPr>
          <w:color w:val="231F20"/>
        </w:rPr>
        <w:t>motoristas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vigilantes,</w:t>
      </w:r>
      <w:r>
        <w:rPr>
          <w:color w:val="231F20"/>
          <w:spacing w:val="-10"/>
        </w:rPr>
        <w:t> </w:t>
      </w:r>
      <w:r>
        <w:rPr>
          <w:color w:val="231F20"/>
        </w:rPr>
        <w:t>podem</w:t>
      </w:r>
      <w:r>
        <w:rPr>
          <w:color w:val="231F20"/>
          <w:spacing w:val="-10"/>
        </w:rPr>
        <w:t> </w:t>
      </w:r>
      <w:r>
        <w:rPr>
          <w:color w:val="231F20"/>
        </w:rPr>
        <w:t>ser</w:t>
      </w:r>
      <w:r>
        <w:rPr>
          <w:color w:val="231F20"/>
          <w:spacing w:val="-10"/>
        </w:rPr>
        <w:t> </w:t>
      </w:r>
      <w:r>
        <w:rPr>
          <w:color w:val="231F20"/>
        </w:rPr>
        <w:t>oferecidas</w:t>
      </w:r>
      <w:r>
        <w:rPr>
          <w:color w:val="231F20"/>
          <w:spacing w:val="-10"/>
        </w:rPr>
        <w:t> </w:t>
      </w:r>
      <w:r>
        <w:rPr>
          <w:color w:val="231F20"/>
        </w:rPr>
        <w:t>vagas</w:t>
      </w:r>
      <w:r>
        <w:rPr>
          <w:color w:val="231F20"/>
          <w:spacing w:val="-10"/>
        </w:rPr>
        <w:t> </w:t>
      </w:r>
      <w:r>
        <w:rPr>
          <w:color w:val="231F20"/>
        </w:rPr>
        <w:t>de Aprendizagem</w:t>
      </w:r>
      <w:r>
        <w:rPr>
          <w:color w:val="231F20"/>
          <w:spacing w:val="-2"/>
        </w:rPr>
        <w:t> </w:t>
      </w:r>
      <w:r>
        <w:rPr>
          <w:color w:val="231F20"/>
        </w:rPr>
        <w:t>Profissional?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Sim.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Profissional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atividades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possuem </w:t>
      </w:r>
      <w:r>
        <w:rPr>
          <w:color w:val="231F20"/>
          <w:w w:val="80"/>
        </w:rPr>
        <w:t>exigências/restrições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legais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poderá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ministrada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jovens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aten- dam o requisito etário definido na legislação específica, limitado a 24 </w:t>
      </w:r>
      <w:r>
        <w:rPr>
          <w:color w:val="231F20"/>
          <w:w w:val="90"/>
        </w:rPr>
        <w:t>anos de idade.</w:t>
      </w:r>
    </w:p>
    <w:p>
      <w:pPr>
        <w:pStyle w:val="Heading3"/>
        <w:numPr>
          <w:ilvl w:val="0"/>
          <w:numId w:val="1"/>
        </w:numPr>
        <w:tabs>
          <w:tab w:pos="910" w:val="left" w:leader="none"/>
        </w:tabs>
        <w:spacing w:line="247" w:lineRule="auto" w:before="262" w:after="0"/>
        <w:ind w:left="113" w:right="632" w:firstLine="453"/>
        <w:jc w:val="both"/>
      </w:pPr>
      <w:r>
        <w:rPr>
          <w:color w:val="231F20"/>
        </w:rPr>
        <w:t>O cumprimento da cota de aprendizagem só pode ser em atividade fim da empresa?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Não. Não existe relação necessária entre a atividade principal </w:t>
      </w:r>
      <w:r>
        <w:rPr>
          <w:color w:val="231F20"/>
          <w:w w:val="80"/>
        </w:rPr>
        <w:t>desenvolvida pela empresa e os cursos de aprendizagem a serem ofe- </w:t>
      </w:r>
      <w:r>
        <w:rPr>
          <w:color w:val="231F20"/>
          <w:w w:val="85"/>
        </w:rPr>
        <w:t>recidos. A Aprendizagem Profissional não precisa ser realizada na </w:t>
      </w:r>
      <w:r>
        <w:rPr>
          <w:color w:val="231F20"/>
          <w:w w:val="80"/>
        </w:rPr>
        <w:t>atividade fim da empresa, podendo haver também aprendizes em ati- </w:t>
      </w:r>
      <w:r>
        <w:rPr>
          <w:color w:val="231F20"/>
          <w:w w:val="90"/>
        </w:rPr>
        <w:t>vidades meio.</w:t>
      </w:r>
    </w:p>
    <w:p>
      <w:pPr>
        <w:pStyle w:val="Heading3"/>
        <w:numPr>
          <w:ilvl w:val="0"/>
          <w:numId w:val="1"/>
        </w:numPr>
        <w:tabs>
          <w:tab w:pos="892" w:val="left" w:leader="none"/>
        </w:tabs>
        <w:spacing w:line="247" w:lineRule="auto" w:before="264" w:after="0"/>
        <w:ind w:left="113" w:right="632" w:firstLine="453"/>
        <w:jc w:val="both"/>
      </w:pPr>
      <w:r>
        <w:rPr>
          <w:color w:val="231F20"/>
          <w:spacing w:val="-4"/>
        </w:rPr>
        <w:t>Os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acordos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convenções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coletivas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trabalho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podem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excluir </w:t>
      </w:r>
      <w:r>
        <w:rPr>
          <w:color w:val="231F20"/>
        </w:rPr>
        <w:t>funções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base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cálculo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cota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aprendizes?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Não.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Acordos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convenções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coletivas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podem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discutir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maté- </w:t>
      </w:r>
      <w:r>
        <w:rPr>
          <w:color w:val="231F20"/>
          <w:w w:val="80"/>
        </w:rPr>
        <w:t>ria constitucional. A Aprendizagem Profissional materializa o direito à profissionalização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adolescentes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jovens,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previsto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art.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227,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CF/88. </w:t>
      </w:r>
      <w:r>
        <w:rPr>
          <w:color w:val="231F20"/>
          <w:w w:val="85"/>
        </w:rPr>
        <w:t>Além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disso,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conforme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art.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611-B,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XXIV,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CLT,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nenhuma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medida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 </w:t>
      </w:r>
      <w:r>
        <w:rPr>
          <w:color w:val="231F20"/>
          <w:w w:val="80"/>
        </w:rPr>
        <w:t>proteção legal da criança e do adolescente pode ser excluída ou flexibi- </w:t>
      </w:r>
      <w:r>
        <w:rPr>
          <w:color w:val="231F20"/>
          <w:w w:val="85"/>
        </w:rPr>
        <w:t>lizada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meio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instrumentos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negociação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coletiva.</w:t>
      </w:r>
    </w:p>
    <w:p>
      <w:pPr>
        <w:pStyle w:val="Heading3"/>
        <w:numPr>
          <w:ilvl w:val="0"/>
          <w:numId w:val="1"/>
        </w:numPr>
        <w:tabs>
          <w:tab w:pos="876" w:val="left" w:leader="none"/>
        </w:tabs>
        <w:spacing w:line="247" w:lineRule="auto" w:before="264" w:after="0"/>
        <w:ind w:left="114" w:right="632" w:firstLine="453"/>
        <w:jc w:val="both"/>
      </w:pPr>
      <w:r>
        <w:rPr>
          <w:color w:val="231F20"/>
          <w:spacing w:val="-8"/>
        </w:rPr>
        <w:t>Como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ficam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os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contratos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aprendizagem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quando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há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redução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quadro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pessoal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empresa?</w:t>
      </w:r>
    </w:p>
    <w:p>
      <w:pPr>
        <w:pStyle w:val="BodyText"/>
        <w:ind w:left="114" w:right="630" w:firstLine="453"/>
        <w:jc w:val="both"/>
      </w:pPr>
      <w:r>
        <w:rPr>
          <w:color w:val="231F20"/>
          <w:spacing w:val="-4"/>
          <w:w w:val="85"/>
        </w:rPr>
        <w:t>Os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aprendizes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não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podem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ser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demitidos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em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razão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da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redução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5"/>
        </w:rPr>
        <w:t>do </w:t>
      </w:r>
      <w:r>
        <w:rPr>
          <w:color w:val="231F20"/>
          <w:spacing w:val="-2"/>
          <w:w w:val="80"/>
        </w:rPr>
        <w:t>quadro</w:t>
      </w:r>
      <w:r>
        <w:rPr>
          <w:color w:val="231F20"/>
          <w:spacing w:val="-16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pessoal,</w:t>
      </w:r>
      <w:r>
        <w:rPr>
          <w:color w:val="231F20"/>
          <w:spacing w:val="-16"/>
        </w:rPr>
        <w:t> </w:t>
      </w:r>
      <w:r>
        <w:rPr>
          <w:color w:val="231F20"/>
          <w:spacing w:val="-2"/>
          <w:w w:val="80"/>
        </w:rPr>
        <w:t>pois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os</w:t>
      </w:r>
      <w:r>
        <w:rPr>
          <w:color w:val="231F20"/>
          <w:spacing w:val="-16"/>
        </w:rPr>
        <w:t> </w:t>
      </w:r>
      <w:r>
        <w:rPr>
          <w:color w:val="231F20"/>
          <w:spacing w:val="-2"/>
          <w:w w:val="80"/>
        </w:rPr>
        <w:t>contratos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aprendizagem</w:t>
      </w:r>
      <w:r>
        <w:rPr>
          <w:color w:val="231F20"/>
          <w:spacing w:val="-16"/>
        </w:rPr>
        <w:t> </w:t>
      </w:r>
      <w:r>
        <w:rPr>
          <w:color w:val="231F20"/>
          <w:spacing w:val="-2"/>
          <w:w w:val="80"/>
        </w:rPr>
        <w:t>em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vigor</w:t>
      </w:r>
      <w:r>
        <w:rPr>
          <w:color w:val="231F20"/>
          <w:spacing w:val="-16"/>
        </w:rPr>
        <w:t> </w:t>
      </w:r>
      <w:r>
        <w:rPr>
          <w:color w:val="231F20"/>
          <w:spacing w:val="-2"/>
          <w:w w:val="80"/>
        </w:rPr>
        <w:t>se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vincu- lam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ao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número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empregados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existente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momento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cálculo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da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cota. </w:t>
      </w:r>
      <w:r>
        <w:rPr>
          <w:color w:val="231F20"/>
          <w:spacing w:val="-4"/>
          <w:w w:val="85"/>
        </w:rPr>
        <w:t>Portanto,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redução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do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quadro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pessoal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só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gerará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efeitos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no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futuro.</w:t>
      </w:r>
    </w:p>
    <w:p>
      <w:pPr>
        <w:pStyle w:val="BodyText"/>
        <w:ind w:left="567"/>
        <w:jc w:val="both"/>
      </w:pPr>
      <w:r>
        <w:rPr>
          <w:color w:val="231F20"/>
          <w:w w:val="8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diminuição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quadro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pessoal,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ainda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em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razão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5"/>
        </w:rPr>
        <w:t> </w:t>
      </w:r>
      <w:r>
        <w:rPr>
          <w:color w:val="231F20"/>
          <w:spacing w:val="-4"/>
          <w:w w:val="80"/>
        </w:rPr>
        <w:t>difi-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42464" id="docshape36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52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21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culdades financeiras ou de conjuntura econômica desfavorável, não au- toriza a rescisão antecipada dos contratos de aprendizagem em curso, que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devem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cumpridos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até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seu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termo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final.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hipóteses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dispen- </w:t>
      </w:r>
      <w:r>
        <w:rPr>
          <w:color w:val="231F20"/>
          <w:spacing w:val="-2"/>
          <w:w w:val="80"/>
        </w:rPr>
        <w:t>sa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são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somente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aquelas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expressamente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previstas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art.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433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da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CLT,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que </w:t>
      </w:r>
      <w:r>
        <w:rPr>
          <w:color w:val="231F20"/>
          <w:w w:val="85"/>
        </w:rPr>
        <w:t>não contemplam essa situação.</w:t>
      </w:r>
    </w:p>
    <w:p>
      <w:pPr>
        <w:pStyle w:val="BodyText"/>
        <w:spacing w:before="5"/>
        <w:ind w:left="114" w:right="631" w:firstLine="453"/>
        <w:jc w:val="both"/>
      </w:pPr>
      <w:r>
        <w:rPr>
          <w:color w:val="231F20"/>
          <w:w w:val="80"/>
        </w:rPr>
        <w:t>Vale lembrar que as hipóteses de rescisão do contrato de aprendi- </w:t>
      </w:r>
      <w:r>
        <w:rPr>
          <w:color w:val="231F20"/>
          <w:spacing w:val="-2"/>
          <w:w w:val="85"/>
        </w:rPr>
        <w:t>zagem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são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somente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aquelas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previstas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art.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433,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2"/>
          <w:w w:val="85"/>
        </w:rPr>
        <w:t>CLT.</w:t>
      </w:r>
    </w:p>
    <w:p>
      <w:pPr>
        <w:pStyle w:val="Heading3"/>
        <w:numPr>
          <w:ilvl w:val="0"/>
          <w:numId w:val="1"/>
        </w:numPr>
        <w:tabs>
          <w:tab w:pos="951" w:val="left" w:leader="none"/>
        </w:tabs>
        <w:spacing w:line="247" w:lineRule="auto" w:before="269" w:after="0"/>
        <w:ind w:left="114" w:right="631" w:firstLine="453"/>
        <w:jc w:val="both"/>
      </w:pPr>
      <w:r>
        <w:rPr>
          <w:color w:val="231F20"/>
        </w:rPr>
        <w:t>A quem compete fiscalizar o cumprimento das normas relativas à 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Compete à Inspeção do Trabalho fiscalizar o cumprimento das </w:t>
      </w:r>
      <w:r>
        <w:rPr>
          <w:color w:val="231F20"/>
          <w:w w:val="80"/>
        </w:rPr>
        <w:t>cotas de aprendizagem pelos estabelecimentos, a regularidade da exe- </w:t>
      </w:r>
      <w:r>
        <w:rPr>
          <w:color w:val="231F20"/>
          <w:w w:val="85"/>
        </w:rPr>
        <w:t>cução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prática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teórica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Aprendizagem </w:t>
      </w:r>
      <w:r>
        <w:rPr>
          <w:color w:val="231F20"/>
          <w:w w:val="80"/>
        </w:rPr>
        <w:t>Profissional, assim como a regularidade das entidades qualificadas em </w:t>
      </w:r>
      <w:r>
        <w:rPr>
          <w:color w:val="231F20"/>
          <w:w w:val="85"/>
        </w:rPr>
        <w:t>formação técnico-profissional metódica.</w:t>
      </w:r>
    </w:p>
    <w:p>
      <w:pPr>
        <w:pStyle w:val="Heading3"/>
        <w:numPr>
          <w:ilvl w:val="0"/>
          <w:numId w:val="1"/>
        </w:numPr>
        <w:tabs>
          <w:tab w:pos="922" w:val="left" w:leader="none"/>
        </w:tabs>
        <w:spacing w:line="247" w:lineRule="auto" w:before="264" w:after="0"/>
        <w:ind w:left="114" w:right="631" w:firstLine="453"/>
        <w:jc w:val="both"/>
      </w:pPr>
      <w:r>
        <w:rPr>
          <w:color w:val="231F20"/>
        </w:rPr>
        <w:t>Quais as penalidades previstas e/ou providências cabíveis em caso de descumprimento da legislação de aprendizagem pelo estabelecimento obrigado ao cumprimento da cota?</w:t>
      </w:r>
    </w:p>
    <w:p>
      <w:pPr>
        <w:pStyle w:val="BodyText"/>
        <w:spacing w:line="250" w:lineRule="exact"/>
        <w:ind w:left="567"/>
        <w:jc w:val="both"/>
      </w:pPr>
      <w:r>
        <w:rPr>
          <w:color w:val="231F20"/>
          <w:w w:val="80"/>
        </w:rPr>
        <w:t>São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penalidades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e/ou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providências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cabíveis:</w:t>
      </w:r>
    </w:p>
    <w:p>
      <w:pPr>
        <w:pStyle w:val="ListParagraph"/>
        <w:numPr>
          <w:ilvl w:val="1"/>
          <w:numId w:val="1"/>
        </w:numPr>
        <w:tabs>
          <w:tab w:pos="806" w:val="left" w:leader="none"/>
        </w:tabs>
        <w:spacing w:line="240" w:lineRule="auto" w:before="1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Lavratura</w:t>
      </w:r>
      <w:r>
        <w:rPr>
          <w:rFonts w:ascii="Lucida Grande" w:hAnsi="Lucida Grande"/>
          <w:color w:val="231F20"/>
          <w:spacing w:val="-2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2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auto(s)</w:t>
      </w:r>
      <w:r>
        <w:rPr>
          <w:rFonts w:ascii="Lucida Grande" w:hAnsi="Lucida Grande"/>
          <w:color w:val="231F20"/>
          <w:spacing w:val="-2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2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infração</w:t>
      </w:r>
      <w:r>
        <w:rPr>
          <w:rFonts w:ascii="Lucida Grande" w:hAnsi="Lucida Grande"/>
          <w:color w:val="231F20"/>
          <w:spacing w:val="-2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</w:t>
      </w:r>
      <w:r>
        <w:rPr>
          <w:rFonts w:ascii="Lucida Grande" w:hAnsi="Lucida Grande"/>
          <w:color w:val="231F20"/>
          <w:spacing w:val="-2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consequente</w:t>
      </w:r>
      <w:r>
        <w:rPr>
          <w:rFonts w:ascii="Lucida Grande" w:hAnsi="Lucida Grande"/>
          <w:color w:val="231F20"/>
          <w:spacing w:val="-2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imposição</w:t>
      </w:r>
      <w:r>
        <w:rPr>
          <w:rFonts w:ascii="Lucida Grande" w:hAnsi="Lucida Grande"/>
          <w:color w:val="231F20"/>
          <w:spacing w:val="-2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 </w:t>
      </w:r>
      <w:r>
        <w:rPr>
          <w:rFonts w:ascii="Lucida Grande" w:hAnsi="Lucida Grande"/>
          <w:color w:val="231F20"/>
          <w:w w:val="80"/>
          <w:sz w:val="22"/>
        </w:rPr>
        <w:t>multa(s) administrativa(s), pela Inspeção do Trabalho (art. 434 da </w:t>
      </w:r>
      <w:r>
        <w:rPr>
          <w:rFonts w:ascii="Lucida Grande" w:hAnsi="Lucida Grande"/>
          <w:color w:val="231F20"/>
          <w:w w:val="85"/>
          <w:sz w:val="22"/>
        </w:rPr>
        <w:t>CLT),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garantido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o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direito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ampla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defesa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contraditório;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3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Encaminhamento de relatórios ao Ministério Público do Traba- </w:t>
      </w:r>
      <w:r>
        <w:rPr>
          <w:rFonts w:ascii="Lucida Grande" w:hAnsi="Lucida Grande"/>
          <w:color w:val="231F20"/>
          <w:w w:val="85"/>
          <w:sz w:val="22"/>
        </w:rPr>
        <w:t>lho (MPT) para as providências legais cabíveis;</w:t>
      </w:r>
    </w:p>
    <w:p>
      <w:pPr>
        <w:pStyle w:val="ListParagraph"/>
        <w:numPr>
          <w:ilvl w:val="1"/>
          <w:numId w:val="1"/>
        </w:numPr>
        <w:tabs>
          <w:tab w:pos="752" w:val="left" w:leader="none"/>
        </w:tabs>
        <w:spacing w:line="240" w:lineRule="auto" w:before="2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Formalização de termo de ajuste de conduta, instauração de in- </w:t>
      </w:r>
      <w:r>
        <w:rPr>
          <w:rFonts w:ascii="Lucida Grande" w:hAnsi="Lucida Grande"/>
          <w:color w:val="231F20"/>
          <w:w w:val="85"/>
          <w:sz w:val="22"/>
        </w:rPr>
        <w:t>quérito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administrativo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e/ou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ajuizamento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ação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civil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pública;</w:t>
      </w: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1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Encaminhamento de relatórios ao Ministério Público Esta- dual/Promotoria da Infância e da Juventude para as providên- </w:t>
      </w:r>
      <w:r>
        <w:rPr>
          <w:rFonts w:ascii="Lucida Grande" w:hAnsi="Lucida Grande"/>
          <w:color w:val="231F20"/>
          <w:w w:val="90"/>
          <w:sz w:val="22"/>
        </w:rPr>
        <w:t>cias legais cabíveis;</w:t>
      </w: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3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Nulidade do contrato de aprendizagem, com consequente ca- racterização da relação de emprego com aquele empregador, na forma de contrato de prazo indeterminado, ainda que a contra- </w:t>
      </w:r>
      <w:r>
        <w:rPr>
          <w:rFonts w:ascii="Lucida Grande" w:hAnsi="Lucida Grande"/>
          <w:color w:val="231F20"/>
          <w:w w:val="85"/>
          <w:sz w:val="22"/>
        </w:rPr>
        <w:t>tação tenha sido feita por meio de ESFL (art. 57 do Decreto nº </w:t>
      </w:r>
      <w:r>
        <w:rPr>
          <w:rFonts w:ascii="Lucida Grande" w:hAnsi="Lucida Grande"/>
          <w:color w:val="231F20"/>
          <w:spacing w:val="-2"/>
          <w:w w:val="85"/>
          <w:sz w:val="22"/>
        </w:rPr>
        <w:t>9.579/2018);</w:t>
      </w: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40" w:lineRule="auto" w:before="5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Encaminhamento de relatórios ao Ministério Público Estadual </w:t>
      </w:r>
      <w:r>
        <w:rPr>
          <w:rFonts w:ascii="Lucida Grande" w:hAnsi="Lucida Grande"/>
          <w:color w:val="231F20"/>
          <w:w w:val="80"/>
          <w:sz w:val="22"/>
        </w:rPr>
        <w:t>ou Federal, para as providências legais cabíveis, caso sejam cons- </w:t>
      </w:r>
      <w:r>
        <w:rPr>
          <w:rFonts w:ascii="Lucida Grande" w:hAnsi="Lucida Grande"/>
          <w:color w:val="231F20"/>
          <w:w w:val="85"/>
          <w:sz w:val="22"/>
        </w:rPr>
        <w:t>tatados indícios de infração penal.</w:t>
      </w:r>
    </w:p>
    <w:p>
      <w:pPr>
        <w:spacing w:after="0" w:line="240" w:lineRule="auto"/>
        <w:jc w:val="both"/>
        <w:rPr>
          <w:rFonts w:ascii="Lucida Grande" w:hAnsi="Lucida Grande"/>
          <w:sz w:val="22"/>
        </w:rPr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42976" id="docshape37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22</w: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pacing w:val="19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3"/>
        <w:numPr>
          <w:ilvl w:val="0"/>
          <w:numId w:val="1"/>
        </w:numPr>
        <w:tabs>
          <w:tab w:pos="941" w:val="left" w:leader="none"/>
        </w:tabs>
        <w:spacing w:line="247" w:lineRule="auto" w:before="1" w:after="0"/>
        <w:ind w:left="113" w:right="631" w:firstLine="453"/>
        <w:jc w:val="left"/>
      </w:pPr>
      <w:r>
        <w:rPr>
          <w:color w:val="231F20"/>
        </w:rPr>
        <w:t>Os empregados terceirizados são computados na base de cálculo</w:t>
      </w:r>
      <w:r>
        <w:rPr>
          <w:color w:val="231F20"/>
          <w:spacing w:val="-2"/>
        </w:rPr>
        <w:t> </w:t>
      </w:r>
      <w:r>
        <w:rPr>
          <w:color w:val="231F20"/>
        </w:rPr>
        <w:t>da</w:t>
      </w:r>
      <w:r>
        <w:rPr>
          <w:color w:val="231F20"/>
          <w:spacing w:val="-2"/>
        </w:rPr>
        <w:t> </w:t>
      </w:r>
      <w:r>
        <w:rPr>
          <w:color w:val="231F20"/>
        </w:rPr>
        <w:t>cota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aprendizes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qual</w:t>
      </w:r>
      <w:r>
        <w:rPr>
          <w:color w:val="231F20"/>
          <w:spacing w:val="-2"/>
        </w:rPr>
        <w:t> </w:t>
      </w:r>
      <w:r>
        <w:rPr>
          <w:color w:val="231F20"/>
        </w:rPr>
        <w:t>empresa?</w:t>
      </w:r>
    </w:p>
    <w:p>
      <w:pPr>
        <w:pStyle w:val="BodyText"/>
        <w:ind w:left="113" w:right="630" w:firstLine="453"/>
        <w:jc w:val="both"/>
      </w:pPr>
      <w:r>
        <w:rPr>
          <w:color w:val="231F20"/>
          <w:w w:val="80"/>
        </w:rPr>
        <w:t>Os empregados terceirizados são computados na base de cálcu-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lo</w:t>
      </w:r>
      <w:r>
        <w:rPr>
          <w:color w:val="231F20"/>
        </w:rPr>
        <w:t> </w:t>
      </w:r>
      <w:r>
        <w:rPr>
          <w:color w:val="231F20"/>
          <w:w w:val="80"/>
        </w:rPr>
        <w:t>da</w:t>
      </w:r>
      <w:r>
        <w:rPr>
          <w:color w:val="231F20"/>
        </w:rPr>
        <w:t> </w:t>
      </w:r>
      <w:r>
        <w:rPr>
          <w:color w:val="231F20"/>
          <w:w w:val="80"/>
        </w:rPr>
        <w:t>empresa</w:t>
      </w:r>
      <w:r>
        <w:rPr>
          <w:color w:val="231F20"/>
        </w:rPr>
        <w:t> </w:t>
      </w:r>
      <w:r>
        <w:rPr>
          <w:color w:val="231F20"/>
          <w:w w:val="80"/>
        </w:rPr>
        <w:t>prestadora</w:t>
      </w:r>
      <w:r>
        <w:rPr>
          <w:color w:val="231F20"/>
        </w:rPr>
        <w:t> </w:t>
      </w:r>
      <w:r>
        <w:rPr>
          <w:color w:val="231F20"/>
          <w:w w:val="80"/>
        </w:rPr>
        <w:t>de</w:t>
      </w:r>
      <w:r>
        <w:rPr>
          <w:color w:val="231F20"/>
        </w:rPr>
        <w:t> </w:t>
      </w:r>
      <w:r>
        <w:rPr>
          <w:color w:val="231F20"/>
          <w:w w:val="80"/>
        </w:rPr>
        <w:t>serviços,</w:t>
      </w:r>
      <w:r>
        <w:rPr>
          <w:color w:val="231F20"/>
        </w:rPr>
        <w:t> </w:t>
      </w:r>
      <w:r>
        <w:rPr>
          <w:color w:val="231F20"/>
          <w:w w:val="80"/>
        </w:rPr>
        <w:t>com</w:t>
      </w:r>
      <w:r>
        <w:rPr>
          <w:color w:val="231F20"/>
        </w:rPr>
        <w:t> </w:t>
      </w:r>
      <w:r>
        <w:rPr>
          <w:color w:val="231F20"/>
          <w:w w:val="80"/>
        </w:rPr>
        <w:t>a</w:t>
      </w:r>
      <w:r>
        <w:rPr>
          <w:color w:val="231F20"/>
        </w:rPr>
        <w:t> </w:t>
      </w:r>
      <w:r>
        <w:rPr>
          <w:color w:val="231F20"/>
          <w:w w:val="80"/>
        </w:rPr>
        <w:t>qual</w:t>
      </w:r>
      <w:r>
        <w:rPr>
          <w:color w:val="231F20"/>
        </w:rPr>
        <w:t> </w:t>
      </w:r>
      <w:r>
        <w:rPr>
          <w:color w:val="231F20"/>
          <w:w w:val="80"/>
        </w:rPr>
        <w:t>possuem</w:t>
      </w:r>
      <w:r>
        <w:rPr>
          <w:color w:val="231F20"/>
        </w:rPr>
        <w:t> </w:t>
      </w:r>
      <w:r>
        <w:rPr>
          <w:color w:val="231F20"/>
          <w:w w:val="80"/>
        </w:rPr>
        <w:t>o</w:t>
      </w:r>
      <w:r>
        <w:rPr>
          <w:color w:val="231F20"/>
        </w:rPr>
        <w:t> </w:t>
      </w:r>
      <w:r>
        <w:rPr>
          <w:color w:val="231F20"/>
          <w:w w:val="80"/>
        </w:rPr>
        <w:t>vínculo </w:t>
      </w:r>
      <w:r>
        <w:rPr>
          <w:color w:val="231F20"/>
          <w:w w:val="90"/>
        </w:rPr>
        <w:t>de emprego.</w:t>
      </w:r>
    </w:p>
    <w:p>
      <w:pPr>
        <w:pStyle w:val="Heading2"/>
        <w:tabs>
          <w:tab w:pos="572" w:val="left" w:leader="none"/>
          <w:tab w:pos="6344" w:val="left" w:leader="none"/>
        </w:tabs>
        <w:spacing w:before="224"/>
        <w:ind w:left="108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2"/>
          <w:shd w:fill="6D6E71" w:color="auto" w:val="clear"/>
        </w:rPr>
        <w:t>Tema</w:t>
      </w:r>
      <w:r>
        <w:rPr>
          <w:color w:val="FFFFFF"/>
          <w:spacing w:val="-12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5: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Contratação</w:t>
      </w:r>
      <w:r>
        <w:rPr>
          <w:color w:val="FFFFFF"/>
          <w:spacing w:val="-12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de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aprendizes</w:t>
      </w:r>
      <w:r>
        <w:rPr>
          <w:color w:val="FFFFFF"/>
          <w:shd w:fill="6D6E71" w:color="auto" w:val="clear"/>
        </w:rPr>
        <w:tab/>
      </w:r>
    </w:p>
    <w:p>
      <w:pPr>
        <w:pStyle w:val="BodyText"/>
        <w:spacing w:before="5"/>
        <w:rPr>
          <w:rFonts w:ascii="Arial"/>
          <w:sz w:val="24"/>
        </w:rPr>
      </w:pPr>
    </w:p>
    <w:p>
      <w:pPr>
        <w:pStyle w:val="Heading3"/>
        <w:numPr>
          <w:ilvl w:val="0"/>
          <w:numId w:val="1"/>
        </w:numPr>
        <w:tabs>
          <w:tab w:pos="904" w:val="left" w:leader="none"/>
        </w:tabs>
        <w:spacing w:line="253" w:lineRule="exact" w:before="0" w:after="0"/>
        <w:ind w:left="904" w:right="0" w:hanging="337"/>
        <w:jc w:val="left"/>
      </w:pPr>
      <w:r>
        <w:rPr>
          <w:color w:val="231F20"/>
          <w:spacing w:val="-2"/>
        </w:rPr>
        <w:t>Quais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são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formas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contratação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aprendizes?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A contratação dos aprendizes poderá ser na forma direta ou indi- reta, nos termos dos art. 429 e 431 da CLT e detalhadas na Subseção II </w:t>
      </w:r>
      <w:r>
        <w:rPr>
          <w:color w:val="231F20"/>
          <w:w w:val="85"/>
        </w:rPr>
        <w:t>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Capítulo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V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Decreto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nº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9.579/2018.</w:t>
      </w:r>
    </w:p>
    <w:p>
      <w:pPr>
        <w:pStyle w:val="BodyText"/>
        <w:spacing w:before="3"/>
        <w:ind w:left="114" w:right="631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contratação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direta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aquela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realizada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entre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estabelecimento </w:t>
      </w:r>
      <w:r>
        <w:rPr>
          <w:color w:val="231F20"/>
          <w:w w:val="80"/>
        </w:rPr>
        <w:t>obrigado ao cumprimento da cota e o aprendiz, típica relação de traba- lho celetista com contrato especial de aprendizagem.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O estabelecimen- </w:t>
      </w:r>
      <w:r>
        <w:rPr>
          <w:color w:val="231F20"/>
          <w:w w:val="85"/>
        </w:rPr>
        <w:t>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cumpridor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empregador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assina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sua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CTPS.</w:t>
      </w:r>
    </w:p>
    <w:p>
      <w:pPr>
        <w:pStyle w:val="BodyText"/>
        <w:spacing w:before="4"/>
        <w:ind w:left="114" w:right="631" w:firstLine="453"/>
        <w:jc w:val="both"/>
      </w:pPr>
      <w:r>
        <w:rPr>
          <w:color w:val="231F20"/>
          <w:spacing w:val="-2"/>
          <w:w w:val="85"/>
        </w:rPr>
        <w:t>A segunda forma de contratação é a indireta, quando a entidade </w:t>
      </w:r>
      <w:r>
        <w:rPr>
          <w:color w:val="231F20"/>
          <w:w w:val="80"/>
        </w:rPr>
        <w:t>de formação profissional assume a condição de empregadora do apren- diz, além de lhe proporcionar a formação teórica prevista no programa de aprendizagem. São autorizadas para essa forma de contratação as entidades sem fins lucrativos e as entidades de prática desportiva que formalizarão previamente contrato ou convênio com o estabelecimento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cumprir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cota.</w:t>
      </w:r>
    </w:p>
    <w:p>
      <w:pPr>
        <w:pStyle w:val="BodyText"/>
        <w:spacing w:before="6"/>
        <w:ind w:left="114" w:right="631" w:firstLine="453"/>
        <w:jc w:val="both"/>
      </w:pPr>
      <w:r>
        <w:rPr>
          <w:color w:val="231F20"/>
          <w:w w:val="80"/>
        </w:rPr>
        <w:t>Na forma de contratação indireta, a entidade que assume a condi- ção de empregadora deve registrar nos documentos trabalhistas a razão social, o endereço e o número de inscrição no CNPJ do estabelecimento </w:t>
      </w:r>
      <w:r>
        <w:rPr>
          <w:color w:val="231F20"/>
          <w:w w:val="85"/>
        </w:rPr>
        <w:t>responsável pelo cumprimento da cota.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05" w:val="left" w:leader="none"/>
        </w:tabs>
        <w:spacing w:line="253" w:lineRule="exact" w:before="1" w:after="0"/>
        <w:ind w:left="905" w:right="0" w:hanging="337"/>
        <w:jc w:val="left"/>
      </w:pPr>
      <w:r>
        <w:rPr>
          <w:color w:val="231F20"/>
          <w:spacing w:val="-2"/>
        </w:rPr>
        <w:t>Como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formalizar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contratação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aprendiz?</w:t>
      </w:r>
    </w:p>
    <w:p>
      <w:pPr>
        <w:pStyle w:val="BodyText"/>
        <w:ind w:left="114" w:right="630" w:firstLine="453"/>
        <w:jc w:val="right"/>
      </w:pPr>
      <w:r>
        <w:rPr>
          <w:color w:val="231F20"/>
          <w:w w:val="80"/>
        </w:rPr>
        <w:t>A contratação do aprendiz deve ser formalizada através de contra- to de trabalho escrito, com a devida anotação em CTPS e no livro de re- gistro/ ficha ou sistema eletrônico de registro de empregado. No campo cargo deve ser colocada a palavra “aprendiz” seguida da função cons- </w:t>
      </w:r>
      <w:r>
        <w:rPr>
          <w:color w:val="231F20"/>
          <w:spacing w:val="-2"/>
          <w:w w:val="85"/>
        </w:rPr>
        <w:t>tante no programa de aprendizagem com correspondência na Classi- </w:t>
      </w:r>
      <w:r>
        <w:rPr>
          <w:color w:val="231F20"/>
          <w:w w:val="85"/>
        </w:rPr>
        <w:t>ficação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Brasileira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Ocupações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(CBO).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anotações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gerais,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 </w:t>
      </w:r>
      <w:r>
        <w:rPr>
          <w:color w:val="231F20"/>
          <w:w w:val="80"/>
        </w:rPr>
        <w:t>especificada a natureza especial do contrato, indicando instituição for- madora e a data de início e término da aprendizagem (art. 29 da CLT).</w:t>
      </w:r>
      <w:r>
        <w:rPr>
          <w:color w:val="231F20"/>
          <w:spacing w:val="80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empregador,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sempre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alcançado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pela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obrigação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legal,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tam-</w:t>
      </w:r>
    </w:p>
    <w:p>
      <w:pPr>
        <w:spacing w:after="0"/>
        <w:jc w:val="right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44000" id="docshape38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9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23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bém deverá prestar informações nos sistemas informatizados adminis- trados pelo Governo Federal (atualmente, vale mencionar o eSocial e o Cadastro Geral de Empregados e Desempregados – Caged), identifican- </w:t>
      </w:r>
      <w:r>
        <w:rPr>
          <w:color w:val="231F20"/>
          <w:w w:val="85"/>
        </w:rPr>
        <w:t>do o empregado como aprendiz.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01" w:val="left" w:leader="none"/>
        </w:tabs>
        <w:spacing w:line="253" w:lineRule="exact" w:before="1" w:after="0"/>
        <w:ind w:left="901" w:right="0" w:hanging="334"/>
        <w:jc w:val="left"/>
      </w:pPr>
      <w:r>
        <w:rPr>
          <w:color w:val="231F20"/>
          <w:spacing w:val="-4"/>
        </w:rPr>
        <w:t>Como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preenche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CTPS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5"/>
        </w:rPr>
        <w:t>Na Página de Contrato de Trabalho, a anotação da CTPS deve ter </w:t>
      </w:r>
      <w:r>
        <w:rPr>
          <w:color w:val="231F20"/>
          <w:w w:val="80"/>
        </w:rPr>
        <w:t>como data de admissão o início do programa de aprendizagem, o que </w:t>
      </w:r>
      <w:r>
        <w:rPr>
          <w:color w:val="231F20"/>
          <w:w w:val="85"/>
        </w:rPr>
        <w:t>em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geral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acontece,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dia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primeira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aula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teórica.</w:t>
      </w:r>
    </w:p>
    <w:p>
      <w:pPr>
        <w:pStyle w:val="BodyText"/>
        <w:spacing w:before="2"/>
        <w:ind w:left="113" w:right="630" w:firstLine="453"/>
        <w:jc w:val="right"/>
      </w:pPr>
      <w:r>
        <w:rPr>
          <w:color w:val="231F20"/>
          <w:w w:val="80"/>
        </w:rPr>
        <w:t>Faz-se necessário observar ainda a função e o código de CBO que devem</w:t>
      </w:r>
      <w:r>
        <w:rPr>
          <w:color w:val="231F20"/>
          <w:spacing w:val="-22"/>
          <w:w w:val="80"/>
        </w:rPr>
        <w:t> </w:t>
      </w:r>
      <w:r>
        <w:rPr>
          <w:color w:val="231F20"/>
          <w:w w:val="80"/>
        </w:rPr>
        <w:t>coincidir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estiver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previsto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programa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aprendizagem. </w:t>
      </w:r>
      <w:r>
        <w:rPr>
          <w:color w:val="231F20"/>
          <w:w w:val="85"/>
        </w:rPr>
        <w:t>Caso</w:t>
      </w:r>
      <w:r>
        <w:rPr>
          <w:color w:val="231F20"/>
          <w:spacing w:val="31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31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31"/>
        </w:rPr>
        <w:t> </w:t>
      </w:r>
      <w:r>
        <w:rPr>
          <w:color w:val="231F20"/>
          <w:w w:val="85"/>
        </w:rPr>
        <w:t>profissional</w:t>
      </w:r>
      <w:r>
        <w:rPr>
          <w:color w:val="231F20"/>
          <w:spacing w:val="31"/>
        </w:rPr>
        <w:t> </w:t>
      </w:r>
      <w:r>
        <w:rPr>
          <w:color w:val="231F20"/>
          <w:w w:val="85"/>
        </w:rPr>
        <w:t>esteja</w:t>
      </w:r>
      <w:r>
        <w:rPr>
          <w:color w:val="231F20"/>
          <w:spacing w:val="31"/>
        </w:rPr>
        <w:t> </w:t>
      </w:r>
      <w:r>
        <w:rPr>
          <w:color w:val="231F20"/>
          <w:w w:val="85"/>
        </w:rPr>
        <w:t>formatada</w:t>
      </w:r>
      <w:r>
        <w:rPr>
          <w:color w:val="231F20"/>
          <w:spacing w:val="31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31"/>
        </w:rPr>
        <w:t> </w:t>
      </w:r>
      <w:r>
        <w:rPr>
          <w:color w:val="231F20"/>
          <w:w w:val="85"/>
        </w:rPr>
        <w:t>modalidade</w:t>
      </w:r>
      <w:r>
        <w:rPr>
          <w:color w:val="231F20"/>
          <w:w w:val="85"/>
        </w:rPr>
        <w:t> </w:t>
      </w:r>
      <w:r>
        <w:rPr>
          <w:color w:val="231F20"/>
          <w:w w:val="80"/>
        </w:rPr>
        <w:t>Arco Ocupacional, envolvendo mais de um código de CBO, o emprega- dor</w:t>
      </w:r>
      <w:r>
        <w:rPr>
          <w:color w:val="231F20"/>
        </w:rPr>
        <w:t> </w:t>
      </w:r>
      <w:r>
        <w:rPr>
          <w:color w:val="231F20"/>
          <w:w w:val="80"/>
        </w:rPr>
        <w:t>deve</w:t>
      </w:r>
      <w:r>
        <w:rPr>
          <w:color w:val="231F20"/>
        </w:rPr>
        <w:t> </w:t>
      </w:r>
      <w:r>
        <w:rPr>
          <w:color w:val="231F20"/>
          <w:w w:val="80"/>
        </w:rPr>
        <w:t>preencher</w:t>
      </w:r>
      <w:r>
        <w:rPr>
          <w:color w:val="231F20"/>
        </w:rPr>
        <w:t> </w:t>
      </w:r>
      <w:r>
        <w:rPr>
          <w:color w:val="231F20"/>
          <w:w w:val="80"/>
        </w:rPr>
        <w:t>a</w:t>
      </w:r>
      <w:r>
        <w:rPr>
          <w:color w:val="231F20"/>
        </w:rPr>
        <w:t> </w:t>
      </w:r>
      <w:r>
        <w:rPr>
          <w:color w:val="231F20"/>
          <w:w w:val="80"/>
        </w:rPr>
        <w:t>CTPS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do</w:t>
      </w:r>
      <w:r>
        <w:rPr>
          <w:color w:val="231F20"/>
        </w:rPr>
        <w:t> </w:t>
      </w:r>
      <w:r>
        <w:rPr>
          <w:color w:val="231F20"/>
          <w:w w:val="80"/>
        </w:rPr>
        <w:t>aprendiz</w:t>
      </w:r>
      <w:r>
        <w:rPr>
          <w:color w:val="231F20"/>
        </w:rPr>
        <w:t> </w:t>
      </w:r>
      <w:r>
        <w:rPr>
          <w:color w:val="231F20"/>
          <w:w w:val="80"/>
        </w:rPr>
        <w:t>escolhendo</w:t>
      </w:r>
      <w:r>
        <w:rPr>
          <w:color w:val="231F2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função</w:t>
      </w:r>
      <w:r>
        <w:rPr>
          <w:color w:val="231F20"/>
        </w:rPr>
        <w:t> </w:t>
      </w:r>
      <w:r>
        <w:rPr>
          <w:color w:val="231F20"/>
          <w:w w:val="80"/>
        </w:rPr>
        <w:t>de</w:t>
      </w:r>
      <w:r>
        <w:rPr>
          <w:color w:val="231F20"/>
        </w:rPr>
        <w:t> </w:t>
      </w:r>
      <w:r>
        <w:rPr>
          <w:color w:val="231F20"/>
          <w:spacing w:val="-2"/>
          <w:w w:val="80"/>
        </w:rPr>
        <w:t>maior</w:t>
      </w:r>
    </w:p>
    <w:p>
      <w:pPr>
        <w:pStyle w:val="BodyText"/>
        <w:spacing w:before="5"/>
        <w:ind w:left="113"/>
        <w:jc w:val="both"/>
      </w:pPr>
      <w:r>
        <w:rPr>
          <w:color w:val="231F20"/>
          <w:w w:val="80"/>
        </w:rPr>
        <w:t>remuneração</w:t>
      </w:r>
      <w:r>
        <w:rPr>
          <w:color w:val="231F20"/>
          <w:spacing w:val="-2"/>
        </w:rPr>
        <w:t> </w:t>
      </w:r>
      <w:r>
        <w:rPr>
          <w:color w:val="231F20"/>
          <w:w w:val="80"/>
        </w:rPr>
        <w:t>ou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valorização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mercado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"/>
        </w:rPr>
        <w:t> </w:t>
      </w:r>
      <w:r>
        <w:rPr>
          <w:color w:val="231F20"/>
          <w:spacing w:val="-2"/>
          <w:w w:val="80"/>
        </w:rPr>
        <w:t>trabalho.</w:t>
      </w:r>
    </w:p>
    <w:p>
      <w:pPr>
        <w:pStyle w:val="BodyText"/>
        <w:spacing w:before="1"/>
        <w:ind w:left="113" w:right="630" w:firstLine="453"/>
        <w:jc w:val="both"/>
      </w:pPr>
      <w:r>
        <w:rPr>
          <w:color w:val="231F20"/>
          <w:w w:val="80"/>
        </w:rPr>
        <w:t>Na página de anotações gerais, o empregador deve informar que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trata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início 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término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contrato.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Recomenda-se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seja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também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informada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 </w:t>
      </w:r>
      <w:r>
        <w:rPr>
          <w:color w:val="231F20"/>
          <w:w w:val="90"/>
        </w:rPr>
        <w:t>entidade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formadora.</w:t>
      </w:r>
    </w:p>
    <w:p>
      <w:pPr>
        <w:pStyle w:val="BodyText"/>
        <w:spacing w:before="4"/>
        <w:ind w:left="567"/>
        <w:jc w:val="both"/>
      </w:pPr>
      <w:r>
        <w:rPr>
          <w:color w:val="231F20"/>
          <w:w w:val="80"/>
        </w:rPr>
        <w:t>Segue</w:t>
      </w:r>
      <w:r>
        <w:rPr>
          <w:color w:val="231F20"/>
          <w:spacing w:val="-14"/>
        </w:rPr>
        <w:t> </w:t>
      </w:r>
      <w:r>
        <w:rPr>
          <w:color w:val="231F20"/>
          <w:w w:val="80"/>
        </w:rPr>
        <w:t>um</w:t>
      </w:r>
      <w:r>
        <w:rPr>
          <w:color w:val="231F20"/>
          <w:spacing w:val="-14"/>
        </w:rPr>
        <w:t> </w:t>
      </w:r>
      <w:r>
        <w:rPr>
          <w:color w:val="231F20"/>
          <w:w w:val="80"/>
        </w:rPr>
        <w:t>exemplo</w:t>
      </w:r>
      <w:r>
        <w:rPr>
          <w:color w:val="231F20"/>
          <w:spacing w:val="-13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anotação: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726349</wp:posOffset>
                </wp:positionH>
                <wp:positionV relativeFrom="paragraph">
                  <wp:posOffset>141446</wp:posOffset>
                </wp:positionV>
                <wp:extent cx="3960495" cy="92710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960495" cy="927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78" w:val="left" w:leader="none"/>
                                <w:tab w:pos="5670" w:val="left" w:leader="none"/>
                              </w:tabs>
                              <w:spacing w:before="197"/>
                              <w:ind w:left="556" w:right="544" w:firstLine="453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“O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contrato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página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74"/>
                                <w:w w:val="150"/>
                                <w:u w:val="single" w:color="221E1F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refere-se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à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Aprendizagem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Profissional, com prazo determinado de </w:t>
                            </w: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56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formação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através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instituição</w:t>
                            </w:r>
                          </w:p>
                          <w:p>
                            <w:pPr>
                              <w:tabs>
                                <w:tab w:pos="2826" w:val="left" w:leader="none"/>
                              </w:tabs>
                              <w:spacing w:before="3"/>
                              <w:ind w:left="55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z w:val="22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  <w:sz w:val="22"/>
                              </w:rPr>
                              <w:t>”.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1.137544pt;width:311.850pt;height:73pt;mso-position-horizontal-relative:page;mso-position-vertical-relative:paragraph;z-index:-15713792;mso-wrap-distance-left:0;mso-wrap-distance-right:0" type="#_x0000_t202" id="docshape39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tabs>
                          <w:tab w:pos="1978" w:val="left" w:leader="none"/>
                          <w:tab w:pos="5670" w:val="left" w:leader="none"/>
                        </w:tabs>
                        <w:spacing w:before="197"/>
                        <w:ind w:left="556" w:right="544" w:firstLine="453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“O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contrato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da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página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74"/>
                          <w:w w:val="150"/>
                          <w:u w:val="single" w:color="221E1F"/>
                        </w:rPr>
                        <w:t> </w:t>
                      </w:r>
                      <w:r>
                        <w:rPr>
                          <w:color w:val="231F20"/>
                          <w:spacing w:val="-52"/>
                          <w:w w:val="150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refere-se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à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Aprendizagem </w:t>
                      </w:r>
                      <w:r>
                        <w:rPr>
                          <w:color w:val="231F20"/>
                          <w:w w:val="95"/>
                        </w:rPr>
                        <w:t>Profissional, com prazo determinado de </w:t>
                      </w: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a</w:t>
                      </w:r>
                      <w:r>
                        <w:rPr>
                          <w:color w:val="231F20"/>
                          <w:spacing w:val="56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,</w:t>
                      </w:r>
                      <w:r>
                        <w:rPr>
                          <w:color w:val="231F20"/>
                          <w:spacing w:val="13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com</w:t>
                      </w:r>
                      <w:r>
                        <w:rPr>
                          <w:color w:val="231F20"/>
                          <w:spacing w:val="1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formação</w:t>
                      </w:r>
                      <w:r>
                        <w:rPr>
                          <w:color w:val="231F20"/>
                          <w:spacing w:val="1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através</w:t>
                      </w:r>
                      <w:r>
                        <w:rPr>
                          <w:color w:val="231F20"/>
                          <w:spacing w:val="1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da</w:t>
                      </w:r>
                      <w:r>
                        <w:rPr>
                          <w:color w:val="231F20"/>
                          <w:spacing w:val="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instituição</w:t>
                      </w:r>
                    </w:p>
                    <w:p>
                      <w:pPr>
                        <w:tabs>
                          <w:tab w:pos="2826" w:val="left" w:leader="none"/>
                        </w:tabs>
                        <w:spacing w:before="3"/>
                        <w:ind w:left="55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231F20"/>
                          <w:sz w:val="22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spacing w:val="-5"/>
                          <w:w w:val="95"/>
                          <w:sz w:val="22"/>
                        </w:rPr>
                        <w:t>”.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spacing w:before="105"/>
        <w:ind w:left="113" w:right="631" w:firstLine="453"/>
        <w:jc w:val="both"/>
      </w:pPr>
      <w:r>
        <w:rPr>
          <w:color w:val="231F20"/>
          <w:w w:val="80"/>
        </w:rPr>
        <w:t>Quando a formação for na modalidade Arco Ocupacional deve ser informado na página de anotações gerais todos os códigos de CBO que </w:t>
      </w:r>
      <w:r>
        <w:rPr>
          <w:color w:val="231F20"/>
          <w:w w:val="90"/>
        </w:rPr>
        <w:t>compõem o arco.</w:t>
      </w:r>
    </w:p>
    <w:p>
      <w:pPr>
        <w:pStyle w:val="BodyText"/>
        <w:spacing w:before="3"/>
        <w:ind w:left="567"/>
        <w:jc w:val="both"/>
      </w:pPr>
      <w:r>
        <w:rPr>
          <w:color w:val="231F20"/>
          <w:w w:val="80"/>
        </w:rPr>
        <w:t>Segue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um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w w:val="80"/>
        </w:rPr>
        <w:t>exemplo: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45536" id="docshape40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24</w: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pacing w:val="20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 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4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726349</wp:posOffset>
                </wp:positionH>
                <wp:positionV relativeFrom="paragraph">
                  <wp:posOffset>214228</wp:posOffset>
                </wp:positionV>
                <wp:extent cx="3960495" cy="1257300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960495" cy="1257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11" w:val="left" w:leader="none"/>
                                <w:tab w:pos="2807" w:val="left" w:leader="none"/>
                                <w:tab w:pos="3394" w:val="left" w:leader="none"/>
                                <w:tab w:pos="3848" w:val="left" w:leader="none"/>
                                <w:tab w:pos="4102" w:val="left" w:leader="none"/>
                                <w:tab w:pos="5450" w:val="left" w:leader="none"/>
                              </w:tabs>
                              <w:spacing w:before="197"/>
                              <w:ind w:left="556" w:right="554" w:firstLine="453"/>
                              <w:jc w:val="right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“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contrato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página</w:t>
                            </w:r>
                            <w:r>
                              <w:rPr>
                                <w:color w:val="231F20"/>
                                <w:spacing w:val="4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refere-se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à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Apren- 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dizagem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Profissional,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w w:val="95"/>
                              </w:rPr>
                              <w:t>prazo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determinado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1"/>
                                <w:w w:val="85"/>
                              </w:rPr>
                              <w:t>de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323" w:val="left" w:leader="none"/>
                                <w:tab w:pos="1529" w:val="left" w:leader="none"/>
                                <w:tab w:pos="2933" w:val="left" w:leader="none"/>
                              </w:tabs>
                              <w:spacing w:before="2"/>
                              <w:ind w:right="553"/>
                              <w:jc w:val="right"/>
                            </w:pP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38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Arco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Ocupacional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401" w:val="left" w:leader="none"/>
                              </w:tabs>
                              <w:spacing w:before="1"/>
                              <w:ind w:right="553"/>
                              <w:jc w:val="right"/>
                            </w:pP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que</w:t>
                            </w:r>
                            <w:r>
                              <w:rPr>
                                <w:color w:val="231F2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envolve</w:t>
                            </w:r>
                            <w:r>
                              <w:rPr>
                                <w:color w:val="231F2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ocupações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083" w:val="left" w:leader="none"/>
                                <w:tab w:pos="3821" w:val="left" w:leader="none"/>
                              </w:tabs>
                              <w:spacing w:before="1"/>
                              <w:ind w:left="556" w:right="553"/>
                            </w:pP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formação</w:t>
                            </w:r>
                            <w:r>
                              <w:rPr>
                                <w:color w:val="231F2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através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da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instituição</w:t>
                            </w:r>
                            <w:r>
                              <w:rPr>
                                <w:color w:val="231F20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</w:rPr>
                              <w:t>”.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6.868376pt;width:311.850pt;height:99pt;mso-position-horizontal-relative:page;mso-position-vertical-relative:paragraph;z-index:-15712768;mso-wrap-distance-left:0;mso-wrap-distance-right:0" type="#_x0000_t202" id="docshape41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tabs>
                          <w:tab w:pos="1511" w:val="left" w:leader="none"/>
                          <w:tab w:pos="2807" w:val="left" w:leader="none"/>
                          <w:tab w:pos="3394" w:val="left" w:leader="none"/>
                          <w:tab w:pos="3848" w:val="left" w:leader="none"/>
                          <w:tab w:pos="4102" w:val="left" w:leader="none"/>
                          <w:tab w:pos="5450" w:val="left" w:leader="none"/>
                        </w:tabs>
                        <w:spacing w:before="197"/>
                        <w:ind w:left="556" w:right="554" w:firstLine="453"/>
                        <w:jc w:val="right"/>
                      </w:pPr>
                      <w:r>
                        <w:rPr>
                          <w:color w:val="231F20"/>
                          <w:w w:val="95"/>
                        </w:rPr>
                        <w:t>“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O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contrato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da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página</w:t>
                      </w:r>
                      <w:r>
                        <w:rPr>
                          <w:color w:val="231F20"/>
                          <w:spacing w:val="40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spacing w:val="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refere-se</w:t>
                      </w:r>
                      <w:r>
                        <w:rPr>
                          <w:color w:val="231F20"/>
                          <w:spacing w:val="2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à</w:t>
                      </w:r>
                      <w:r>
                        <w:rPr>
                          <w:color w:val="231F20"/>
                          <w:spacing w:val="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Apren- </w:t>
                      </w:r>
                      <w:r>
                        <w:rPr>
                          <w:color w:val="231F20"/>
                          <w:spacing w:val="-2"/>
                          <w:w w:val="95"/>
                        </w:rPr>
                        <w:t>dizagem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  <w:w w:val="95"/>
                        </w:rPr>
                        <w:t>Profissional,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5"/>
                          <w:w w:val="95"/>
                        </w:rPr>
                        <w:t>com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4"/>
                          <w:w w:val="95"/>
                        </w:rPr>
                        <w:t>prazo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  <w:w w:val="95"/>
                        </w:rPr>
                        <w:t>determinado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11"/>
                          <w:w w:val="85"/>
                        </w:rPr>
                        <w:t>de</w:t>
                      </w:r>
                    </w:p>
                    <w:p>
                      <w:pPr>
                        <w:pStyle w:val="BodyText"/>
                        <w:tabs>
                          <w:tab w:pos="1323" w:val="left" w:leader="none"/>
                          <w:tab w:pos="1529" w:val="left" w:leader="none"/>
                          <w:tab w:pos="2933" w:val="left" w:leader="none"/>
                        </w:tabs>
                        <w:spacing w:before="2"/>
                        <w:ind w:right="553"/>
                        <w:jc w:val="right"/>
                      </w:pP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95"/>
                        </w:rPr>
                        <w:t>a</w:t>
                      </w:r>
                      <w:r>
                        <w:rPr>
                          <w:color w:val="231F20"/>
                          <w:spacing w:val="38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w w:val="95"/>
                        </w:rPr>
                        <w:t>,</w:t>
                      </w:r>
                      <w:r>
                        <w:rPr>
                          <w:color w:val="231F20"/>
                          <w:spacing w:val="13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no</w:t>
                      </w:r>
                      <w:r>
                        <w:rPr>
                          <w:color w:val="231F20"/>
                          <w:spacing w:val="14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Arco</w:t>
                      </w:r>
                      <w:r>
                        <w:rPr>
                          <w:color w:val="231F20"/>
                          <w:spacing w:val="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95"/>
                        </w:rPr>
                        <w:t>Ocupacional</w:t>
                      </w:r>
                    </w:p>
                    <w:p>
                      <w:pPr>
                        <w:pStyle w:val="BodyText"/>
                        <w:tabs>
                          <w:tab w:pos="2401" w:val="left" w:leader="none"/>
                        </w:tabs>
                        <w:spacing w:before="1"/>
                        <w:ind w:right="553"/>
                        <w:jc w:val="right"/>
                      </w:pP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,</w:t>
                      </w:r>
                      <w:r>
                        <w:rPr>
                          <w:color w:val="231F20"/>
                          <w:spacing w:val="33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que</w:t>
                      </w:r>
                      <w:r>
                        <w:rPr>
                          <w:color w:val="231F20"/>
                          <w:spacing w:val="33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envolve</w:t>
                      </w:r>
                      <w:r>
                        <w:rPr>
                          <w:color w:val="231F20"/>
                          <w:spacing w:val="3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as</w:t>
                      </w:r>
                      <w:r>
                        <w:rPr>
                          <w:color w:val="231F20"/>
                          <w:spacing w:val="3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ocupações</w:t>
                      </w:r>
                    </w:p>
                    <w:p>
                      <w:pPr>
                        <w:pStyle w:val="BodyText"/>
                        <w:tabs>
                          <w:tab w:pos="3083" w:val="left" w:leader="none"/>
                          <w:tab w:pos="3821" w:val="left" w:leader="none"/>
                        </w:tabs>
                        <w:spacing w:before="1"/>
                        <w:ind w:left="556" w:right="553"/>
                      </w:pP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spacing w:val="9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com</w:t>
                      </w:r>
                      <w:r>
                        <w:rPr>
                          <w:color w:val="231F20"/>
                          <w:spacing w:val="17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formação</w:t>
                      </w:r>
                      <w:r>
                        <w:rPr>
                          <w:color w:val="231F20"/>
                          <w:spacing w:val="16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através</w:t>
                      </w:r>
                      <w:r>
                        <w:rPr>
                          <w:color w:val="231F20"/>
                          <w:spacing w:val="17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da </w:t>
                      </w:r>
                      <w:r>
                        <w:rPr>
                          <w:color w:val="231F20"/>
                          <w:w w:val="95"/>
                        </w:rPr>
                        <w:t>instituição</w:t>
                      </w:r>
                      <w:r>
                        <w:rPr>
                          <w:color w:val="231F20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u w:val="single" w:color="221E1F"/>
                        </w:rPr>
                        <w:tab/>
                        <w:tab/>
                      </w:r>
                      <w:r>
                        <w:rPr>
                          <w:color w:val="231F20"/>
                          <w:spacing w:val="-6"/>
                          <w:w w:val="95"/>
                        </w:rPr>
                        <w:t>”.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before="105"/>
        <w:ind w:left="113" w:right="631" w:firstLine="453"/>
        <w:jc w:val="both"/>
      </w:pPr>
      <w:r>
        <w:rPr>
          <w:color w:val="231F20"/>
          <w:w w:val="80"/>
        </w:rPr>
        <w:t>Sendo a instituição formadora a contratante, de acordo com o ar- tigo 57, caput, do Decreto nº 9.579/2018, deve ser informado em ano- </w:t>
      </w:r>
      <w:r>
        <w:rPr>
          <w:color w:val="231F20"/>
          <w:w w:val="85"/>
        </w:rPr>
        <w:t>tações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gerais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CNPJ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razão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social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empresa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cumpre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 aprendizagem,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além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demais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informações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acima.</w:t>
      </w:r>
    </w:p>
    <w:p>
      <w:pPr>
        <w:pStyle w:val="BodyText"/>
        <w:spacing w:before="4"/>
        <w:ind w:left="567"/>
        <w:jc w:val="both"/>
      </w:pPr>
      <w:r>
        <w:rPr>
          <w:color w:val="231F20"/>
          <w:w w:val="80"/>
        </w:rPr>
        <w:t>Segue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um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w w:val="80"/>
        </w:rPr>
        <w:t>exemplo: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726349</wp:posOffset>
                </wp:positionH>
                <wp:positionV relativeFrom="paragraph">
                  <wp:posOffset>141921</wp:posOffset>
                </wp:positionV>
                <wp:extent cx="3960495" cy="158750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960495" cy="1587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7"/>
                              <w:ind w:left="556" w:right="554" w:firstLine="453"/>
                              <w:jc w:val="both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“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contrato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página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40"/>
                                <w:u w:val="single" w:color="221E1F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refere-se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à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Apren-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dizagem</w:t>
                            </w:r>
                            <w:r>
                              <w:rPr>
                                <w:color w:val="231F20"/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Profissional,</w:t>
                            </w:r>
                            <w:r>
                              <w:rPr>
                                <w:color w:val="231F20"/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prazo</w:t>
                            </w:r>
                            <w:r>
                              <w:rPr>
                                <w:color w:val="231F20"/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determinado</w:t>
                            </w:r>
                            <w:r>
                              <w:rPr>
                                <w:color w:val="231F20"/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</w:rPr>
                              <w:t>de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880" w:val="left" w:leader="none"/>
                                <w:tab w:pos="3567" w:val="left" w:leader="none"/>
                                <w:tab w:pos="4639" w:val="left" w:leader="none"/>
                                <w:tab w:pos="4766" w:val="left" w:leader="none"/>
                              </w:tabs>
                              <w:spacing w:before="2"/>
                              <w:ind w:left="556" w:right="553"/>
                              <w:jc w:val="both"/>
                            </w:pP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6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com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formação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atra- vés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instituição</w:t>
                            </w:r>
                            <w:r>
                              <w:rPr>
                                <w:color w:val="231F20"/>
                                <w:spacing w:val="92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que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as- sume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também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o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papel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de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empregador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no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lugar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da empresa</w:t>
                            </w:r>
                            <w:r>
                              <w:rPr>
                                <w:color w:val="231F20"/>
                                <w:spacing w:val="39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45"/>
                                <w:w w:val="150"/>
                              </w:rPr>
                              <w:t>  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</w:rPr>
                              <w:t>CNPJ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079" w:val="left" w:leader="none"/>
                              </w:tabs>
                              <w:spacing w:before="4"/>
                              <w:ind w:left="556" w:right="554"/>
                              <w:jc w:val="both"/>
                            </w:pPr>
                            <w:r>
                              <w:rPr>
                                <w:color w:val="231F20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, conforme artigo 575 do De-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creto</w:t>
                            </w:r>
                            <w:r>
                              <w:rPr>
                                <w:color w:val="231F20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nº</w:t>
                            </w:r>
                            <w:r>
                              <w:rPr>
                                <w:color w:val="231F20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9.579/2018.”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1.174889pt;width:311.850pt;height:125pt;mso-position-horizontal-relative:page;mso-position-vertical-relative:paragraph;z-index:-15712256;mso-wrap-distance-left:0;mso-wrap-distance-right:0" type="#_x0000_t202" id="docshape42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spacing w:before="197"/>
                        <w:ind w:left="556" w:right="554" w:firstLine="453"/>
                        <w:jc w:val="both"/>
                      </w:pPr>
                      <w:r>
                        <w:rPr>
                          <w:color w:val="231F20"/>
                          <w:w w:val="95"/>
                        </w:rPr>
                        <w:t>“</w:t>
                      </w:r>
                      <w:r>
                        <w:rPr>
                          <w:color w:val="231F20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O</w:t>
                      </w:r>
                      <w:r>
                        <w:rPr>
                          <w:color w:val="231F20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contrato</w:t>
                      </w:r>
                      <w:r>
                        <w:rPr>
                          <w:color w:val="231F20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da</w:t>
                      </w:r>
                      <w:r>
                        <w:rPr>
                          <w:color w:val="231F20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página</w:t>
                      </w:r>
                      <w:r>
                        <w:rPr>
                          <w:color w:val="231F20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spacing w:val="40"/>
                          <w:u w:val="single" w:color="221E1F"/>
                        </w:rPr>
                        <w:t>  </w:t>
                      </w:r>
                      <w:r>
                        <w:rPr>
                          <w:color w:val="231F20"/>
                          <w:spacing w:val="-14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refere-se</w:t>
                      </w:r>
                      <w:r>
                        <w:rPr>
                          <w:color w:val="231F20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à</w:t>
                      </w:r>
                      <w:r>
                        <w:rPr>
                          <w:color w:val="231F20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color w:val="231F20"/>
                          <w:w w:val="95"/>
                        </w:rPr>
                        <w:t>Apren- </w:t>
                      </w:r>
                      <w:r>
                        <w:rPr>
                          <w:color w:val="231F20"/>
                          <w:w w:val="90"/>
                        </w:rPr>
                        <w:t>dizagem</w:t>
                      </w:r>
                      <w:r>
                        <w:rPr>
                          <w:color w:val="231F20"/>
                          <w:spacing w:val="65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Profissional,</w:t>
                      </w:r>
                      <w:r>
                        <w:rPr>
                          <w:color w:val="231F20"/>
                          <w:spacing w:val="66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com</w:t>
                      </w:r>
                      <w:r>
                        <w:rPr>
                          <w:color w:val="231F20"/>
                          <w:spacing w:val="66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prazo</w:t>
                      </w:r>
                      <w:r>
                        <w:rPr>
                          <w:color w:val="231F20"/>
                          <w:spacing w:val="66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determinado</w:t>
                      </w:r>
                      <w:r>
                        <w:rPr>
                          <w:color w:val="231F20"/>
                          <w:spacing w:val="6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90"/>
                        </w:rPr>
                        <w:t>de</w:t>
                      </w:r>
                    </w:p>
                    <w:p>
                      <w:pPr>
                        <w:pStyle w:val="BodyText"/>
                        <w:tabs>
                          <w:tab w:pos="1880" w:val="left" w:leader="none"/>
                          <w:tab w:pos="3567" w:val="left" w:leader="none"/>
                          <w:tab w:pos="4639" w:val="left" w:leader="none"/>
                          <w:tab w:pos="4766" w:val="left" w:leader="none"/>
                        </w:tabs>
                        <w:spacing w:before="2"/>
                        <w:ind w:left="556" w:right="553"/>
                        <w:jc w:val="both"/>
                      </w:pP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63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,</w:t>
                      </w:r>
                      <w:r>
                        <w:rPr>
                          <w:color w:val="231F20"/>
                          <w:w w:val="90"/>
                        </w:rPr>
                        <w:t> com</w:t>
                      </w:r>
                      <w:r>
                        <w:rPr>
                          <w:color w:val="231F20"/>
                          <w:w w:val="90"/>
                        </w:rPr>
                        <w:t> formação</w:t>
                      </w:r>
                      <w:r>
                        <w:rPr>
                          <w:color w:val="231F20"/>
                          <w:w w:val="90"/>
                        </w:rPr>
                        <w:t> atra- vés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da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instituição</w:t>
                      </w:r>
                      <w:r>
                        <w:rPr>
                          <w:color w:val="231F20"/>
                          <w:spacing w:val="92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u w:val="single" w:color="221E1F"/>
                        </w:rPr>
                        <w:tab/>
                        <w:tab/>
                        <w:tab/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que</w:t>
                      </w:r>
                      <w:r>
                        <w:rPr>
                          <w:color w:val="231F20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as- sume</w:t>
                      </w:r>
                      <w:r>
                        <w:rPr>
                          <w:color w:val="231F20"/>
                          <w:w w:val="90"/>
                        </w:rPr>
                        <w:t> também</w:t>
                      </w:r>
                      <w:r>
                        <w:rPr>
                          <w:color w:val="231F20"/>
                          <w:w w:val="90"/>
                        </w:rPr>
                        <w:t> o</w:t>
                      </w:r>
                      <w:r>
                        <w:rPr>
                          <w:color w:val="231F20"/>
                          <w:w w:val="90"/>
                        </w:rPr>
                        <w:t> papel</w:t>
                      </w:r>
                      <w:r>
                        <w:rPr>
                          <w:color w:val="231F20"/>
                          <w:w w:val="90"/>
                        </w:rPr>
                        <w:t> de</w:t>
                      </w:r>
                      <w:r>
                        <w:rPr>
                          <w:color w:val="231F20"/>
                          <w:w w:val="90"/>
                        </w:rPr>
                        <w:t> empregador</w:t>
                      </w:r>
                      <w:r>
                        <w:rPr>
                          <w:color w:val="231F20"/>
                          <w:w w:val="90"/>
                        </w:rPr>
                        <w:t> no</w:t>
                      </w:r>
                      <w:r>
                        <w:rPr>
                          <w:color w:val="231F20"/>
                          <w:w w:val="90"/>
                        </w:rPr>
                        <w:t> lugar</w:t>
                      </w:r>
                      <w:r>
                        <w:rPr>
                          <w:color w:val="231F20"/>
                          <w:w w:val="90"/>
                        </w:rPr>
                        <w:t> da empresa</w:t>
                      </w:r>
                      <w:r>
                        <w:rPr>
                          <w:color w:val="231F20"/>
                          <w:spacing w:val="39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u w:val="single" w:color="221E1F"/>
                        </w:rPr>
                        <w:tab/>
                        <w:tab/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,</w:t>
                      </w:r>
                      <w:r>
                        <w:rPr>
                          <w:color w:val="231F20"/>
                          <w:spacing w:val="45"/>
                          <w:w w:val="150"/>
                        </w:rPr>
                        <w:t>   </w:t>
                      </w:r>
                      <w:r>
                        <w:rPr>
                          <w:color w:val="231F20"/>
                          <w:spacing w:val="-4"/>
                          <w:w w:val="90"/>
                        </w:rPr>
                        <w:t>CNPJ</w:t>
                      </w:r>
                    </w:p>
                    <w:p>
                      <w:pPr>
                        <w:pStyle w:val="BodyText"/>
                        <w:tabs>
                          <w:tab w:pos="3079" w:val="left" w:leader="none"/>
                        </w:tabs>
                        <w:spacing w:before="4"/>
                        <w:ind w:left="556" w:right="554"/>
                        <w:jc w:val="both"/>
                      </w:pPr>
                      <w:r>
                        <w:rPr>
                          <w:color w:val="231F20"/>
                          <w:u w:val="single" w:color="221E1F"/>
                        </w:rPr>
                        <w:tab/>
                      </w:r>
                      <w:r>
                        <w:rPr>
                          <w:color w:val="231F20"/>
                          <w:w w:val="80"/>
                        </w:rPr>
                        <w:t>, conforme artigo 575 do De-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creto</w:t>
                      </w:r>
                      <w:r>
                        <w:rPr>
                          <w:color w:val="231F20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nº</w:t>
                      </w:r>
                      <w:r>
                        <w:rPr>
                          <w:color w:val="231F20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9.579/2018.”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0"/>
          <w:numId w:val="1"/>
        </w:numPr>
        <w:tabs>
          <w:tab w:pos="931" w:val="left" w:leader="none"/>
        </w:tabs>
        <w:spacing w:line="247" w:lineRule="auto" w:before="120" w:after="0"/>
        <w:ind w:left="113" w:right="632" w:firstLine="453"/>
        <w:jc w:val="left"/>
      </w:pPr>
      <w:r>
        <w:rPr>
          <w:color w:val="231F20"/>
        </w:rPr>
        <w:t>O que é Arco Ocupacional e como formalizar o contrato, caso seja utilizado?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5"/>
        </w:rPr>
        <w:t>Arco ocupacional “é entendido como um conjunto de ocupações </w:t>
      </w:r>
      <w:r>
        <w:rPr>
          <w:color w:val="231F20"/>
          <w:w w:val="80"/>
        </w:rPr>
        <w:t>relacionadas, dotadas de base técnica comum, que podem abranger as esferas da produção, da circulação de bens e da prestação de serviços, garantindo uma formação mais ampla e aumentando as possibilidades </w:t>
      </w:r>
      <w:r>
        <w:rPr>
          <w:color w:val="231F20"/>
          <w:w w:val="85"/>
        </w:rPr>
        <w:t>de inserção ocupacional do trabalhador.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É importante para o empregador que optar por Arco Ocupacional, sempre que possível, possibilitar que o aprendiz desempenhe por meio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rodízio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todas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ocupações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compõem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arco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proposto.</w:t>
      </w:r>
    </w:p>
    <w:p>
      <w:pPr>
        <w:pStyle w:val="BodyText"/>
        <w:ind w:left="567"/>
        <w:jc w:val="both"/>
      </w:pPr>
      <w:r>
        <w:rPr>
          <w:color w:val="231F20"/>
          <w:w w:val="80"/>
        </w:rPr>
        <w:t>Na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formalização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11"/>
        </w:rPr>
        <w:t> </w:t>
      </w:r>
      <w:r>
        <w:rPr>
          <w:color w:val="231F20"/>
          <w:w w:val="80"/>
        </w:rPr>
        <w:t>contrato,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11"/>
        </w:rPr>
        <w:t> </w:t>
      </w:r>
      <w:r>
        <w:rPr>
          <w:color w:val="231F20"/>
          <w:w w:val="80"/>
        </w:rPr>
        <w:t>aprendiz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pode</w:t>
      </w:r>
      <w:r>
        <w:rPr>
          <w:color w:val="231F20"/>
          <w:spacing w:val="11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registrado</w:t>
      </w:r>
      <w:r>
        <w:rPr>
          <w:color w:val="231F20"/>
          <w:spacing w:val="10"/>
        </w:rPr>
        <w:t> </w:t>
      </w:r>
      <w:r>
        <w:rPr>
          <w:color w:val="231F20"/>
          <w:spacing w:val="-5"/>
          <w:w w:val="80"/>
        </w:rPr>
        <w:t>em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46048" id="docshape43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40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25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5"/>
        </w:rPr>
        <w:t>qualquer das funções que integram o Arco Ocupacional, devendo constar no contrato de aprendizagem e na CTPS (anotações gerais)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informação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será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desenvolvido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modalidade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 Arco Ocupacional, especificando o arco, suas funções e respectivos </w:t>
      </w:r>
      <w:r>
        <w:rPr>
          <w:color w:val="231F20"/>
          <w:w w:val="90"/>
        </w:rPr>
        <w:t>códigos na CBO.</w:t>
      </w:r>
    </w:p>
    <w:p>
      <w:pPr>
        <w:pStyle w:val="BodyText"/>
        <w:spacing w:before="5"/>
        <w:ind w:left="113" w:right="632" w:firstLine="453"/>
        <w:jc w:val="both"/>
      </w:pPr>
      <w:r>
        <w:rPr>
          <w:color w:val="231F20"/>
          <w:w w:val="80"/>
        </w:rPr>
        <w:t>Caso alguma das funções do arco tenha condição mais favorável para o aprendiz, fixada em convenção ou acordo coletivo, essa deverá </w:t>
      </w:r>
      <w:r>
        <w:rPr>
          <w:color w:val="231F20"/>
          <w:w w:val="85"/>
        </w:rPr>
        <w:t>ser a função registrada.</w:t>
      </w:r>
    </w:p>
    <w:p>
      <w:pPr>
        <w:pStyle w:val="BodyText"/>
        <w:spacing w:before="3"/>
        <w:ind w:left="114" w:right="631" w:firstLine="453"/>
        <w:jc w:val="both"/>
      </w:pPr>
      <w:r>
        <w:rPr>
          <w:color w:val="231F20"/>
          <w:w w:val="80"/>
        </w:rPr>
        <w:t>Deverão ser observadas também, tanto pelas entidades formado- ras quanto pelas empresas, as proibições de trabalho do menor de 18 </w:t>
      </w:r>
      <w:r>
        <w:rPr>
          <w:color w:val="231F20"/>
          <w:w w:val="85"/>
        </w:rPr>
        <w:t>anos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nas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atividades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descritas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Lista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Piores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Formas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Trabalho </w:t>
      </w:r>
      <w:r>
        <w:rPr>
          <w:color w:val="231F20"/>
          <w:w w:val="80"/>
        </w:rPr>
        <w:t>Infantil (Lista TIP). Caso alguma das atividades seja proibida ao apren- diz menor de 18 anos, o curso teórico poderá ser ministrado normal- mente em relação a todas as funções do arco ocupacional, mas a prática somente poderá ser ministrada em relação às funções que possam ser </w:t>
      </w:r>
      <w:r>
        <w:rPr>
          <w:color w:val="231F20"/>
          <w:w w:val="85"/>
        </w:rPr>
        <w:t>exercidas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adolescentes.</w:t>
      </w:r>
    </w:p>
    <w:p>
      <w:pPr>
        <w:pStyle w:val="BodyText"/>
        <w:spacing w:before="4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78" w:val="left" w:leader="none"/>
        </w:tabs>
        <w:spacing w:line="247" w:lineRule="auto" w:before="0" w:after="0"/>
        <w:ind w:left="114" w:right="631" w:firstLine="453"/>
        <w:jc w:val="left"/>
      </w:pPr>
      <w:r>
        <w:rPr>
          <w:color w:val="231F20"/>
        </w:rPr>
        <w:t>O</w:t>
      </w:r>
      <w:r>
        <w:rPr>
          <w:color w:val="231F20"/>
          <w:spacing w:val="40"/>
        </w:rPr>
        <w:t> </w:t>
      </w:r>
      <w:r>
        <w:rPr>
          <w:color w:val="231F20"/>
        </w:rPr>
        <w:t>que</w:t>
      </w:r>
      <w:r>
        <w:rPr>
          <w:color w:val="231F20"/>
          <w:spacing w:val="40"/>
        </w:rPr>
        <w:t> </w:t>
      </w:r>
      <w:r>
        <w:rPr>
          <w:color w:val="231F20"/>
        </w:rPr>
        <w:t>deve</w:t>
      </w:r>
      <w:r>
        <w:rPr>
          <w:color w:val="231F20"/>
          <w:spacing w:val="40"/>
        </w:rPr>
        <w:t> </w:t>
      </w:r>
      <w:r>
        <w:rPr>
          <w:color w:val="231F20"/>
        </w:rPr>
        <w:t>constar</w:t>
      </w:r>
      <w:r>
        <w:rPr>
          <w:color w:val="231F20"/>
          <w:spacing w:val="40"/>
        </w:rPr>
        <w:t> </w:t>
      </w:r>
      <w:r>
        <w:rPr>
          <w:color w:val="231F20"/>
        </w:rPr>
        <w:t>necessariamente</w:t>
      </w:r>
      <w:r>
        <w:rPr>
          <w:color w:val="231F20"/>
          <w:spacing w:val="40"/>
        </w:rPr>
        <w:t> </w:t>
      </w:r>
      <w:r>
        <w:rPr>
          <w:color w:val="231F20"/>
        </w:rPr>
        <w:t>no</w:t>
      </w:r>
      <w:r>
        <w:rPr>
          <w:color w:val="231F20"/>
          <w:spacing w:val="40"/>
        </w:rPr>
        <w:t> </w:t>
      </w:r>
      <w:r>
        <w:rPr>
          <w:color w:val="231F20"/>
        </w:rPr>
        <w:t>contrato</w:t>
      </w:r>
      <w:r>
        <w:rPr>
          <w:color w:val="231F20"/>
          <w:spacing w:val="40"/>
        </w:rPr>
        <w:t> </w:t>
      </w:r>
      <w:r>
        <w:rPr>
          <w:color w:val="231F20"/>
        </w:rPr>
        <w:t>de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aprendizagem?</w:t>
      </w:r>
    </w:p>
    <w:p>
      <w:pPr>
        <w:pStyle w:val="BodyText"/>
        <w:spacing w:line="251" w:lineRule="exact"/>
        <w:ind w:left="567"/>
      </w:pPr>
      <w:r>
        <w:rPr>
          <w:color w:val="231F20"/>
          <w:w w:val="80"/>
        </w:rPr>
        <w:t>O</w:t>
      </w:r>
      <w:r>
        <w:rPr>
          <w:color w:val="231F20"/>
        </w:rPr>
        <w:t> </w:t>
      </w:r>
      <w:r>
        <w:rPr>
          <w:color w:val="231F20"/>
          <w:w w:val="80"/>
        </w:rPr>
        <w:t>contrato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de</w:t>
      </w:r>
      <w:r>
        <w:rPr>
          <w:color w:val="231F2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deverá</w:t>
      </w:r>
      <w:r>
        <w:rPr>
          <w:color w:val="231F20"/>
        </w:rPr>
        <w:t> </w:t>
      </w:r>
      <w:r>
        <w:rPr>
          <w:color w:val="231F20"/>
          <w:w w:val="80"/>
        </w:rPr>
        <w:t>indicar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80"/>
        </w:rPr>
        <w:t>expressamente:</w:t>
      </w:r>
    </w:p>
    <w:p>
      <w:pPr>
        <w:spacing w:after="0" w:line="251" w:lineRule="exact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46560" id="docshape44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26</w:t>
      </w:r>
      <w:r>
        <w:rPr>
          <w:rFonts w:asci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/>
          <w:color w:val="FFFFFF"/>
          <w:spacing w:val="19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 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288" w:val="left" w:leader="none"/>
        </w:tabs>
        <w:spacing w:line="240" w:lineRule="auto" w:before="105" w:after="0"/>
        <w:ind w:left="690" w:right="1188" w:firstLine="453"/>
        <w:jc w:val="both"/>
        <w:rPr>
          <w:rFonts w:ascii="Lucida Grande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719999</wp:posOffset>
                </wp:positionH>
                <wp:positionV relativeFrom="paragraph">
                  <wp:posOffset>-71268</wp:posOffset>
                </wp:positionV>
                <wp:extent cx="3973195" cy="40767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973195" cy="4076700"/>
                          <a:chExt cx="3973195" cy="40767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6350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0" y="12702"/>
                            <a:ext cx="1270" cy="405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51300">
                                <a:moveTo>
                                  <a:pt x="0" y="4051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66349" y="12702"/>
                            <a:ext cx="1270" cy="405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51300">
                                <a:moveTo>
                                  <a:pt x="0" y="4051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4070301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5.611714pt;width:312.850pt;height:321pt;mso-position-horizontal-relative:page;mso-position-vertical-relative:paragraph;z-index:-16475648" id="docshapegroup45" coordorigin="1134,-112" coordsize="6257,6420">
                <v:line style="position:absolute" from="1134,-102" to="7390,-102" stroked="true" strokeweight="1pt" strokecolor="#231f20">
                  <v:stroke dashstyle="solid"/>
                </v:line>
                <v:line style="position:absolute" from="1144,6288" to="1144,-92" stroked="true" strokeweight="1pt" strokecolor="#231f20">
                  <v:stroke dashstyle="solid"/>
                </v:line>
                <v:line style="position:absolute" from="7380,6288" to="7380,-92" stroked="true" strokeweight="1pt" strokecolor="#231f20">
                  <v:stroke dashstyle="solid"/>
                </v:line>
                <v:line style="position:absolute" from="1134,6298" to="7390,6298" stroked="true" strokeweight="1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Grande"/>
          <w:color w:val="231F20"/>
          <w:w w:val="85"/>
          <w:sz w:val="22"/>
        </w:rPr>
        <w:t>- o termo inicial e final, necessariamente coinci- dentes com o prazo do programa de aprendizagem,</w:t>
      </w:r>
    </w:p>
    <w:p>
      <w:pPr>
        <w:pStyle w:val="ListParagraph"/>
        <w:numPr>
          <w:ilvl w:val="0"/>
          <w:numId w:val="2"/>
        </w:numPr>
        <w:tabs>
          <w:tab w:pos="1343" w:val="left" w:leader="none"/>
        </w:tabs>
        <w:spacing w:line="240" w:lineRule="auto" w:before="2" w:after="0"/>
        <w:ind w:left="690" w:right="1188" w:firstLine="453"/>
        <w:jc w:val="righ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- nome e número do programa em que o aprendiz </w:t>
      </w:r>
      <w:r>
        <w:rPr>
          <w:rFonts w:ascii="Lucida Grande" w:hAnsi="Lucida Grande"/>
          <w:color w:val="231F20"/>
          <w:w w:val="85"/>
          <w:sz w:val="22"/>
        </w:rPr>
        <w:t>está vinculado e matriculado, com indicação da carga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horária teórica e prática e obediência aos critérios esta-</w:t>
      </w:r>
      <w:r>
        <w:rPr>
          <w:rFonts w:ascii="Lucida Grande" w:hAnsi="Lucida Grande"/>
          <w:color w:val="231F20"/>
          <w:spacing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belecidos</w:t>
      </w:r>
      <w:r>
        <w:rPr>
          <w:rFonts w:ascii="Lucida Grande" w:hAnsi="Lucida Grande"/>
          <w:color w:val="231F20"/>
          <w:spacing w:val="16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na</w:t>
      </w:r>
      <w:r>
        <w:rPr>
          <w:rFonts w:ascii="Lucida Grande" w:hAnsi="Lucida Grande"/>
          <w:color w:val="231F20"/>
          <w:spacing w:val="16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regulamentação</w:t>
      </w:r>
      <w:r>
        <w:rPr>
          <w:rFonts w:ascii="Lucida Grande" w:hAnsi="Lucida Grande"/>
          <w:color w:val="231F20"/>
          <w:spacing w:val="16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</w:t>
      </w:r>
      <w:r>
        <w:rPr>
          <w:rFonts w:ascii="Lucida Grande" w:hAnsi="Lucida Grande"/>
          <w:color w:val="231F20"/>
          <w:spacing w:val="16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Ministério</w:t>
      </w:r>
      <w:r>
        <w:rPr>
          <w:rFonts w:ascii="Lucida Grande" w:hAnsi="Lucida Grande"/>
          <w:color w:val="231F20"/>
          <w:spacing w:val="16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</w:t>
      </w:r>
      <w:r>
        <w:rPr>
          <w:rFonts w:ascii="Lucida Grande" w:hAnsi="Lucida Grande"/>
          <w:color w:val="231F20"/>
          <w:spacing w:val="16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Trabalho;</w:t>
      </w: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240" w:lineRule="auto" w:before="4" w:after="0"/>
        <w:ind w:left="690" w:right="1188" w:firstLine="453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- a função, a jornada diária e semanal, de acordo com a carga horária estabelecida no programa de apren- </w:t>
      </w:r>
      <w:r>
        <w:rPr>
          <w:rFonts w:ascii="Lucida Grande" w:hAnsi="Lucida Grande"/>
          <w:color w:val="231F20"/>
          <w:w w:val="85"/>
          <w:sz w:val="22"/>
        </w:rPr>
        <w:t>dizagem e o horário das atividades práticas e teóricas;</w:t>
      </w:r>
    </w:p>
    <w:p>
      <w:pPr>
        <w:pStyle w:val="ListParagraph"/>
        <w:numPr>
          <w:ilvl w:val="0"/>
          <w:numId w:val="2"/>
        </w:numPr>
        <w:tabs>
          <w:tab w:pos="1453" w:val="left" w:leader="none"/>
        </w:tabs>
        <w:spacing w:line="240" w:lineRule="auto" w:before="3" w:after="0"/>
        <w:ind w:left="690" w:right="1189" w:firstLine="453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- a remuneração pactuada em valor monetário </w:t>
      </w:r>
      <w:r>
        <w:rPr>
          <w:rFonts w:ascii="Lucida Grande" w:hAnsi="Lucida Grande"/>
          <w:color w:val="231F20"/>
          <w:w w:val="90"/>
          <w:sz w:val="22"/>
        </w:rPr>
        <w:t>igual ao constante na CTPS;</w:t>
      </w:r>
    </w:p>
    <w:p>
      <w:pPr>
        <w:pStyle w:val="ListParagraph"/>
        <w:numPr>
          <w:ilvl w:val="0"/>
          <w:numId w:val="2"/>
        </w:numPr>
        <w:tabs>
          <w:tab w:pos="1364" w:val="left" w:leader="none"/>
        </w:tabs>
        <w:spacing w:line="240" w:lineRule="auto" w:before="2" w:after="0"/>
        <w:ind w:left="690" w:right="1188" w:firstLine="453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– qualificação do empregador - se a contratação</w:t>
      </w:r>
      <w:r>
        <w:rPr>
          <w:rFonts w:ascii="Lucida Grande" w:hAnsi="Lucida Grande"/>
          <w:color w:val="231F20"/>
          <w:spacing w:val="4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for indireta, ou seja, através da instituição formadora, </w:t>
      </w:r>
      <w:r>
        <w:rPr>
          <w:rFonts w:ascii="Lucida Grande" w:hAnsi="Lucida Grande"/>
          <w:color w:val="231F20"/>
          <w:w w:val="80"/>
          <w:sz w:val="22"/>
        </w:rPr>
        <w:t>deve ser informado também os dados do estabelecimen-</w:t>
      </w:r>
      <w:r>
        <w:rPr>
          <w:rFonts w:ascii="Lucida Grande" w:hAnsi="Lucida Grande"/>
          <w:color w:val="231F20"/>
          <w:spacing w:val="4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to obrigado ao cumprimento da cota;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40" w:lineRule="auto" w:before="3" w:after="0"/>
        <w:ind w:left="1436" w:right="0" w:hanging="292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–</w:t>
      </w:r>
      <w:r>
        <w:rPr>
          <w:rFonts w:ascii="Lucida Grande" w:hAnsi="Lucida Grande"/>
          <w:color w:val="231F20"/>
          <w:spacing w:val="2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qualificação</w:t>
      </w:r>
      <w:r>
        <w:rPr>
          <w:rFonts w:ascii="Lucida Grande" w:hAnsi="Lucida Grande"/>
          <w:color w:val="231F20"/>
          <w:spacing w:val="2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</w:t>
      </w:r>
      <w:r>
        <w:rPr>
          <w:rFonts w:ascii="Lucida Grande" w:hAnsi="Lucida Grande"/>
          <w:color w:val="231F20"/>
          <w:spacing w:val="22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aprendiz;</w:t>
      </w:r>
    </w:p>
    <w:p>
      <w:pPr>
        <w:pStyle w:val="ListParagraph"/>
        <w:numPr>
          <w:ilvl w:val="0"/>
          <w:numId w:val="2"/>
        </w:numPr>
        <w:tabs>
          <w:tab w:pos="1516" w:val="left" w:leader="none"/>
        </w:tabs>
        <w:spacing w:line="240" w:lineRule="auto" w:before="1" w:after="0"/>
        <w:ind w:left="1516" w:right="0" w:hanging="372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–</w:t>
      </w:r>
      <w:r>
        <w:rPr>
          <w:rFonts w:ascii="Lucida Grande" w:hAnsi="Lucida Grande"/>
          <w:color w:val="231F20"/>
          <w:spacing w:val="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qualificação</w:t>
      </w:r>
      <w:r>
        <w:rPr>
          <w:rFonts w:ascii="Lucida Grande" w:hAnsi="Lucida Grande"/>
          <w:color w:val="231F20"/>
          <w:spacing w:val="2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da</w:t>
      </w:r>
      <w:r>
        <w:rPr>
          <w:rFonts w:ascii="Lucida Grande" w:hAnsi="Lucida Grande"/>
          <w:color w:val="231F20"/>
          <w:spacing w:val="2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entidade</w:t>
      </w:r>
      <w:r>
        <w:rPr>
          <w:rFonts w:ascii="Lucida Grande" w:hAnsi="Lucida Grande"/>
          <w:color w:val="231F20"/>
          <w:spacing w:val="2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formadora;</w:t>
      </w:r>
    </w:p>
    <w:p>
      <w:pPr>
        <w:pStyle w:val="ListParagraph"/>
        <w:numPr>
          <w:ilvl w:val="0"/>
          <w:numId w:val="2"/>
        </w:numPr>
        <w:tabs>
          <w:tab w:pos="1622" w:val="left" w:leader="none"/>
        </w:tabs>
        <w:spacing w:line="240" w:lineRule="auto" w:before="1" w:after="0"/>
        <w:ind w:left="690" w:right="1188" w:firstLine="453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- local de execução das atividades teóricas e práticas do programa de aprendizagem;</w:t>
      </w:r>
    </w:p>
    <w:p>
      <w:pPr>
        <w:pStyle w:val="ListParagraph"/>
        <w:numPr>
          <w:ilvl w:val="0"/>
          <w:numId w:val="2"/>
        </w:numPr>
        <w:tabs>
          <w:tab w:pos="1432" w:val="left" w:leader="none"/>
        </w:tabs>
        <w:spacing w:line="240" w:lineRule="auto" w:before="2" w:after="0"/>
        <w:ind w:left="690" w:right="1188" w:firstLine="453"/>
        <w:jc w:val="righ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- descrição das atividades práticas que o apren- diz</w:t>
      </w:r>
      <w:r>
        <w:rPr>
          <w:rFonts w:ascii="Lucida Grande" w:hAnsi="Lucida Grande"/>
          <w:color w:val="231F20"/>
          <w:spacing w:val="3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desenvolverá</w:t>
      </w:r>
      <w:r>
        <w:rPr>
          <w:rFonts w:ascii="Lucida Grande" w:hAnsi="Lucida Grande"/>
          <w:color w:val="231F20"/>
          <w:spacing w:val="3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durante</w:t>
      </w:r>
      <w:r>
        <w:rPr>
          <w:rFonts w:ascii="Lucida Grande" w:hAnsi="Lucida Grande"/>
          <w:color w:val="231F20"/>
          <w:spacing w:val="3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o</w:t>
      </w:r>
      <w:r>
        <w:rPr>
          <w:rFonts w:ascii="Lucida Grande" w:hAnsi="Lucida Grande"/>
          <w:color w:val="231F20"/>
          <w:spacing w:val="3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programa</w:t>
      </w:r>
      <w:r>
        <w:rPr>
          <w:rFonts w:ascii="Lucida Grande" w:hAnsi="Lucida Grande"/>
          <w:color w:val="231F20"/>
          <w:spacing w:val="3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3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aprendizagem; </w:t>
      </w:r>
      <w:r>
        <w:rPr>
          <w:rFonts w:ascii="Lucida Grande" w:hAnsi="Lucida Grande"/>
          <w:color w:val="231F20"/>
          <w:w w:val="85"/>
          <w:sz w:val="22"/>
        </w:rPr>
        <w:t>X - calendário de aulas teóricas e práticas do pro-</w:t>
      </w:r>
    </w:p>
    <w:p>
      <w:pPr>
        <w:pStyle w:val="BodyText"/>
        <w:spacing w:before="3"/>
        <w:ind w:left="690"/>
      </w:pPr>
      <w:r>
        <w:rPr>
          <w:color w:val="231F20"/>
          <w:w w:val="80"/>
        </w:rPr>
        <w:t>grama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80"/>
        </w:rPr>
        <w:t>aprendizagem.</w:t>
      </w:r>
    </w:p>
    <w:p>
      <w:pPr>
        <w:pStyle w:val="BodyText"/>
        <w:rPr>
          <w:sz w:val="30"/>
        </w:rPr>
      </w:pPr>
    </w:p>
    <w:p>
      <w:pPr>
        <w:pStyle w:val="BodyText"/>
        <w:spacing w:before="178"/>
        <w:ind w:left="113" w:right="631" w:firstLine="453"/>
        <w:jc w:val="both"/>
      </w:pPr>
      <w:r>
        <w:rPr>
          <w:color w:val="231F20"/>
          <w:w w:val="85"/>
        </w:rPr>
        <w:t>O contrato poderá ser firmado por até dois anos, com corres- pondência obrigatória ao programa constante do Cadastro Nacional </w:t>
      </w:r>
      <w:r>
        <w:rPr>
          <w:color w:val="231F20"/>
          <w:w w:val="90"/>
        </w:rPr>
        <w:t>de Aprendizagem.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O contrato de aprendizagem deve ser assinado pelo responsável pelo estabelecimento contratante e pelo aprendiz, devidamente assis- tido por seu responsável legal, se menor de 18 anos de idade. No caso de contratação indireta, conforme art. 57 do Decreto nº 9.579/2018, tanto a entidade formadora que assume o papel de contratante quan-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to o estabelecimento obrigado ao cumprimento da cota devem assi-</w:t>
      </w:r>
      <w:r>
        <w:rPr>
          <w:color w:val="231F20"/>
          <w:spacing w:val="80"/>
        </w:rPr>
        <w:t> </w:t>
      </w:r>
      <w:r>
        <w:rPr>
          <w:color w:val="231F20"/>
          <w:w w:val="90"/>
        </w:rPr>
        <w:t>nar o contrato.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47584" id="docshape46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8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27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2" w:lineRule="auto" w:before="1" w:after="0"/>
        <w:ind w:left="113" w:right="631" w:firstLine="453"/>
        <w:jc w:val="right"/>
        <w:rPr>
          <w:rFonts w:ascii="Lucida Grande" w:hAnsi="Lucida Grande"/>
          <w:sz w:val="22"/>
        </w:rPr>
      </w:pPr>
      <w:r>
        <w:rPr>
          <w:b/>
          <w:color w:val="231F20"/>
          <w:sz w:val="22"/>
        </w:rPr>
        <w:t>A formação teórica da aprendizagem pode ser realizada antes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z w:val="22"/>
        </w:rPr>
        <w:t>da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z w:val="22"/>
        </w:rPr>
        <w:t>formalização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z w:val="22"/>
        </w:rPr>
        <w:t>do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z w:val="22"/>
        </w:rPr>
        <w:t>contrato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z w:val="22"/>
        </w:rPr>
        <w:t>de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z w:val="22"/>
        </w:rPr>
        <w:t>aprendizagem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z w:val="22"/>
        </w:rPr>
        <w:t>pela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z w:val="22"/>
        </w:rPr>
        <w:t>empresa? </w:t>
      </w:r>
      <w:r>
        <w:rPr>
          <w:rFonts w:ascii="Lucida Grande" w:hAnsi="Lucida Grande"/>
          <w:color w:val="231F20"/>
          <w:w w:val="90"/>
          <w:sz w:val="22"/>
        </w:rPr>
        <w:t>Não.</w:t>
      </w:r>
      <w:r>
        <w:rPr>
          <w:rFonts w:ascii="Lucida Grande" w:hAnsi="Lucida Grande"/>
          <w:color w:val="231F20"/>
          <w:spacing w:val="-6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O</w:t>
      </w:r>
      <w:r>
        <w:rPr>
          <w:rFonts w:ascii="Lucida Grande" w:hAnsi="Lucida Grande"/>
          <w:color w:val="231F20"/>
          <w:spacing w:val="-6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que</w:t>
      </w:r>
      <w:r>
        <w:rPr>
          <w:rFonts w:ascii="Lucida Grande" w:hAnsi="Lucida Grande"/>
          <w:color w:val="231F20"/>
          <w:spacing w:val="-6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distingue</w:t>
      </w:r>
      <w:r>
        <w:rPr>
          <w:rFonts w:ascii="Lucida Grande" w:hAnsi="Lucida Grande"/>
          <w:color w:val="231F20"/>
          <w:spacing w:val="-5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o</w:t>
      </w:r>
      <w:r>
        <w:rPr>
          <w:rFonts w:ascii="Lucida Grande" w:hAnsi="Lucida Grande"/>
          <w:color w:val="231F20"/>
          <w:spacing w:val="-6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contrato</w:t>
      </w:r>
      <w:r>
        <w:rPr>
          <w:rFonts w:ascii="Lucida Grande" w:hAnsi="Lucida Grande"/>
          <w:color w:val="231F20"/>
          <w:spacing w:val="-6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de</w:t>
      </w:r>
      <w:r>
        <w:rPr>
          <w:rFonts w:ascii="Lucida Grande" w:hAnsi="Lucida Grande"/>
          <w:color w:val="231F20"/>
          <w:spacing w:val="-5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aprendizagem</w:t>
      </w:r>
      <w:r>
        <w:rPr>
          <w:rFonts w:ascii="Lucida Grande" w:hAnsi="Lucida Grande"/>
          <w:color w:val="231F20"/>
          <w:spacing w:val="-6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dos</w:t>
      </w:r>
      <w:r>
        <w:rPr>
          <w:rFonts w:ascii="Lucida Grande" w:hAnsi="Lucida Grande"/>
          <w:color w:val="231F20"/>
          <w:spacing w:val="-6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demais </w:t>
      </w:r>
      <w:r>
        <w:rPr>
          <w:rFonts w:ascii="Lucida Grande" w:hAnsi="Lucida Grande"/>
          <w:color w:val="231F20"/>
          <w:w w:val="80"/>
          <w:sz w:val="22"/>
        </w:rPr>
        <w:t>contratos</w:t>
      </w:r>
      <w:r>
        <w:rPr>
          <w:rFonts w:ascii="Lucida Grande" w:hAnsi="Lucida Grande"/>
          <w:color w:val="231F20"/>
          <w:spacing w:val="-9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8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trabalho</w:t>
      </w:r>
      <w:r>
        <w:rPr>
          <w:rFonts w:ascii="Lucida Grande" w:hAnsi="Lucida Grande"/>
          <w:color w:val="231F20"/>
          <w:spacing w:val="-8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é</w:t>
      </w:r>
      <w:r>
        <w:rPr>
          <w:rFonts w:ascii="Lucida Grande" w:hAnsi="Lucida Grande"/>
          <w:color w:val="231F20"/>
          <w:spacing w:val="-9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justamente</w:t>
      </w:r>
      <w:r>
        <w:rPr>
          <w:rFonts w:ascii="Lucida Grande" w:hAnsi="Lucida Grande"/>
          <w:color w:val="231F20"/>
          <w:spacing w:val="-8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</w:t>
      </w:r>
      <w:r>
        <w:rPr>
          <w:rFonts w:ascii="Lucida Grande" w:hAnsi="Lucida Grande"/>
          <w:color w:val="231F20"/>
          <w:spacing w:val="-8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qualificação</w:t>
      </w:r>
      <w:r>
        <w:rPr>
          <w:rFonts w:ascii="Lucida Grande" w:hAnsi="Lucida Grande"/>
          <w:color w:val="231F20"/>
          <w:spacing w:val="-8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profissional</w:t>
      </w:r>
      <w:r>
        <w:rPr>
          <w:rFonts w:ascii="Lucida Grande" w:hAnsi="Lucida Grande"/>
          <w:color w:val="231F20"/>
          <w:spacing w:val="-9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que</w:t>
      </w:r>
      <w:r>
        <w:rPr>
          <w:rFonts w:ascii="Lucida Grande" w:hAnsi="Lucida Grande"/>
          <w:color w:val="231F20"/>
          <w:spacing w:val="-8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inte-</w:t>
      </w:r>
    </w:p>
    <w:p>
      <w:pPr>
        <w:pStyle w:val="BodyText"/>
        <w:spacing w:line="258" w:lineRule="exact"/>
        <w:ind w:left="113"/>
        <w:jc w:val="both"/>
      </w:pPr>
      <w:r>
        <w:rPr>
          <w:color w:val="231F20"/>
          <w:w w:val="80"/>
        </w:rPr>
        <w:t>gra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contrato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trabalho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todos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fins.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0"/>
        </w:rPr>
        <w:t>O programa de aprendizagem é composto de teoria e prática, que devem ser ministradas dentro do contrato de aprendizagem. Além dis- so, conforme dispõe o art. 428 da CLT, a formação técnico-profissional metódica do aprendiz deve ser assegurada pelo empregador. Portanto, cursos realizados anteriormente ao contrato de aprendizagem não po- </w:t>
      </w:r>
      <w:r>
        <w:rPr>
          <w:color w:val="231F20"/>
          <w:w w:val="85"/>
        </w:rPr>
        <w:t>dem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computados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parte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teórica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programa.</w:t>
      </w:r>
    </w:p>
    <w:p>
      <w:pPr>
        <w:pStyle w:val="BodyText"/>
        <w:spacing w:before="5"/>
        <w:ind w:left="113" w:right="631" w:firstLine="453"/>
        <w:jc w:val="both"/>
      </w:pPr>
      <w:r>
        <w:rPr>
          <w:color w:val="231F20"/>
          <w:w w:val="85"/>
        </w:rPr>
        <w:t>Da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mesma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forma,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contrário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também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possível,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seja,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 </w:t>
      </w:r>
      <w:r>
        <w:rPr>
          <w:color w:val="231F20"/>
          <w:w w:val="80"/>
        </w:rPr>
        <w:t>parte prática do programa não pode ser iniciada antes do início do con- trato de aprendizagem, devidamente respaldado em um programa de </w:t>
      </w:r>
      <w:r>
        <w:rPr>
          <w:color w:val="231F20"/>
          <w:spacing w:val="-2"/>
          <w:w w:val="90"/>
        </w:rPr>
        <w:t>aprendizagem.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04" w:val="left" w:leader="none"/>
        </w:tabs>
        <w:spacing w:line="247" w:lineRule="auto" w:before="0" w:after="0"/>
        <w:ind w:left="113" w:right="631" w:firstLine="453"/>
        <w:jc w:val="both"/>
      </w:pPr>
      <w:r>
        <w:rPr>
          <w:color w:val="231F20"/>
          <w:spacing w:val="-2"/>
        </w:rPr>
        <w:t>Na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vigência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contrato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aprendizagem,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estabelecimen-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contratante</w:t>
      </w:r>
      <w:r>
        <w:rPr>
          <w:color w:val="231F20"/>
          <w:spacing w:val="-8"/>
        </w:rPr>
        <w:t> </w:t>
      </w:r>
      <w:r>
        <w:rPr>
          <w:color w:val="231F20"/>
        </w:rPr>
        <w:t>pode</w:t>
      </w:r>
      <w:r>
        <w:rPr>
          <w:color w:val="231F20"/>
          <w:spacing w:val="-8"/>
        </w:rPr>
        <w:t> </w:t>
      </w:r>
      <w:r>
        <w:rPr>
          <w:color w:val="231F20"/>
        </w:rPr>
        <w:t>unilateralmente</w:t>
      </w:r>
      <w:r>
        <w:rPr>
          <w:color w:val="231F20"/>
          <w:spacing w:val="-8"/>
        </w:rPr>
        <w:t> </w:t>
      </w:r>
      <w:r>
        <w:rPr>
          <w:color w:val="231F20"/>
        </w:rPr>
        <w:t>alterar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natureza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contrato para prazo indeterminado?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Não. O contrato de aprendizagem é de natureza especial que tem como objetivo principal a formação profissional do aprendiz. A altera- ção de sua natureza antes da conclusão do programa constitui rescisão antecipada do contrato de aprendizagem sem justa causa, sujeitando o </w:t>
      </w:r>
      <w:r>
        <w:rPr>
          <w:color w:val="231F20"/>
          <w:w w:val="85"/>
        </w:rPr>
        <w:t>empregador à autuação administrativa.</w:t>
      </w:r>
    </w:p>
    <w:p>
      <w:pPr>
        <w:pStyle w:val="Heading3"/>
        <w:numPr>
          <w:ilvl w:val="0"/>
          <w:numId w:val="1"/>
        </w:numPr>
        <w:tabs>
          <w:tab w:pos="910" w:val="left" w:leader="none"/>
        </w:tabs>
        <w:spacing w:line="253" w:lineRule="exact" w:before="264" w:after="0"/>
        <w:ind w:left="910" w:right="0" w:hanging="343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contrato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aprendizagem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prorrogado?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Não. O contrato de aprendizagem, embora pertencente ao gênero dos contratos de prazo determinado, é de natureza especial. A duração do contrato está vinculada à duração do curso de aprendizagem, cujo conteúdo é organizado em grau de complexidade progressiva, confor- </w:t>
      </w:r>
      <w:r>
        <w:rPr>
          <w:color w:val="231F20"/>
          <w:w w:val="85"/>
        </w:rPr>
        <w:t>me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previsão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previamente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elaborado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pela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entidade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for- madora e validado no Cadastro Nacional de Aprendizagem, o que é incompatível com a prorrogação.</w:t>
      </w:r>
    </w:p>
    <w:p>
      <w:pPr>
        <w:pStyle w:val="BodyText"/>
        <w:spacing w:before="6"/>
        <w:ind w:left="114" w:right="631" w:firstLine="453"/>
        <w:jc w:val="both"/>
      </w:pPr>
      <w:r>
        <w:rPr>
          <w:color w:val="231F20"/>
          <w:w w:val="75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w w:val="75"/>
        </w:rPr>
        <w:t>exceção</w:t>
      </w:r>
      <w:r>
        <w:rPr>
          <w:color w:val="231F20"/>
          <w:spacing w:val="-12"/>
        </w:rPr>
        <w:t> </w:t>
      </w:r>
      <w:r>
        <w:rPr>
          <w:color w:val="231F20"/>
          <w:w w:val="75"/>
        </w:rPr>
        <w:t>a essa</w:t>
      </w:r>
      <w:r>
        <w:rPr>
          <w:color w:val="231F20"/>
          <w:spacing w:val="-12"/>
        </w:rPr>
        <w:t> </w:t>
      </w:r>
      <w:r>
        <w:rPr>
          <w:color w:val="231F20"/>
          <w:w w:val="75"/>
        </w:rPr>
        <w:t>regra</w:t>
      </w:r>
      <w:r>
        <w:rPr>
          <w:color w:val="231F20"/>
          <w:spacing w:val="-12"/>
        </w:rPr>
        <w:t> </w:t>
      </w:r>
      <w:r>
        <w:rPr>
          <w:color w:val="231F20"/>
          <w:w w:val="75"/>
        </w:rPr>
        <w:t>diz respeito às estabilidades provisórias, quan- </w:t>
      </w:r>
      <w:r>
        <w:rPr>
          <w:color w:val="231F20"/>
          <w:spacing w:val="-4"/>
          <w:w w:val="85"/>
        </w:rPr>
        <w:t>do</w:t>
      </w:r>
      <w:r>
        <w:rPr>
          <w:color w:val="231F20"/>
          <w:spacing w:val="-19"/>
          <w:w w:val="85"/>
        </w:rPr>
        <w:t> </w:t>
      </w:r>
      <w:r>
        <w:rPr>
          <w:color w:val="231F20"/>
          <w:spacing w:val="-4"/>
          <w:w w:val="85"/>
        </w:rPr>
        <w:t>deve</w:t>
      </w:r>
      <w:r>
        <w:rPr>
          <w:color w:val="231F20"/>
          <w:spacing w:val="-19"/>
          <w:w w:val="85"/>
        </w:rPr>
        <w:t> </w:t>
      </w:r>
      <w:r>
        <w:rPr>
          <w:color w:val="231F20"/>
          <w:spacing w:val="-4"/>
          <w:w w:val="85"/>
        </w:rPr>
        <w:t>ser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4"/>
          <w:w w:val="85"/>
        </w:rPr>
        <w:t>celebrado</w:t>
      </w:r>
      <w:r>
        <w:rPr>
          <w:color w:val="231F20"/>
          <w:spacing w:val="-19"/>
          <w:w w:val="85"/>
        </w:rPr>
        <w:t> </w:t>
      </w:r>
      <w:r>
        <w:rPr>
          <w:color w:val="231F20"/>
          <w:spacing w:val="-4"/>
          <w:w w:val="85"/>
        </w:rPr>
        <w:t>termo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4"/>
          <w:w w:val="85"/>
        </w:rPr>
        <w:t>aditivo</w:t>
      </w:r>
      <w:r>
        <w:rPr>
          <w:color w:val="231F20"/>
          <w:spacing w:val="-19"/>
          <w:w w:val="85"/>
        </w:rPr>
        <w:t> </w:t>
      </w:r>
      <w:r>
        <w:rPr>
          <w:color w:val="231F20"/>
          <w:spacing w:val="-4"/>
          <w:w w:val="85"/>
        </w:rPr>
        <w:t>até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4"/>
          <w:w w:val="85"/>
        </w:rPr>
        <w:t>o</w:t>
      </w:r>
      <w:r>
        <w:rPr>
          <w:color w:val="231F20"/>
          <w:spacing w:val="-19"/>
          <w:w w:val="85"/>
        </w:rPr>
        <w:t> </w:t>
      </w:r>
      <w:r>
        <w:rPr>
          <w:color w:val="231F20"/>
          <w:spacing w:val="-4"/>
          <w:w w:val="85"/>
        </w:rPr>
        <w:t>encerramento</w:t>
      </w:r>
      <w:r>
        <w:rPr>
          <w:color w:val="231F20"/>
          <w:spacing w:val="-19"/>
          <w:w w:val="85"/>
        </w:rPr>
        <w:t> </w:t>
      </w:r>
      <w:r>
        <w:rPr>
          <w:color w:val="231F20"/>
          <w:spacing w:val="-4"/>
          <w:w w:val="85"/>
        </w:rPr>
        <w:t>da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4"/>
          <w:w w:val="85"/>
        </w:rPr>
        <w:t>estabilidade.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48096" id="docshape47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28</w: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pacing w:val="19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  <w:tabs>
          <w:tab w:pos="572" w:val="left" w:leader="none"/>
          <w:tab w:pos="6344" w:val="left" w:leader="none"/>
        </w:tabs>
        <w:ind w:left="108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12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6: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Curso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de</w:t>
      </w:r>
      <w:r>
        <w:rPr>
          <w:color w:val="FFFFFF"/>
          <w:spacing w:val="-12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aprendizagem</w:t>
      </w:r>
      <w:r>
        <w:rPr>
          <w:color w:val="FFFFFF"/>
          <w:shd w:fill="6D6E71" w:color="auto" w:val="clear"/>
        </w:rPr>
        <w:tab/>
      </w:r>
    </w:p>
    <w:p>
      <w:pPr>
        <w:pStyle w:val="Heading3"/>
        <w:numPr>
          <w:ilvl w:val="0"/>
          <w:numId w:val="1"/>
        </w:numPr>
        <w:tabs>
          <w:tab w:pos="969" w:val="left" w:leader="none"/>
        </w:tabs>
        <w:spacing w:line="247" w:lineRule="auto" w:before="158" w:after="0"/>
        <w:ind w:left="113" w:right="631" w:firstLine="453"/>
        <w:jc w:val="both"/>
      </w:pPr>
      <w:r>
        <w:rPr>
          <w:color w:val="231F20"/>
        </w:rPr>
        <w:t>Os</w:t>
      </w:r>
      <w:r>
        <w:rPr>
          <w:color w:val="231F20"/>
          <w:spacing w:val="-11"/>
        </w:rPr>
        <w:t> </w:t>
      </w:r>
      <w:r>
        <w:rPr>
          <w:color w:val="231F20"/>
        </w:rPr>
        <w:t>cursos</w:t>
      </w:r>
      <w:r>
        <w:rPr>
          <w:color w:val="231F20"/>
          <w:spacing w:val="-11"/>
        </w:rPr>
        <w:t> </w:t>
      </w:r>
      <w:r>
        <w:rPr>
          <w:color w:val="231F20"/>
        </w:rPr>
        <w:t>ministrados</w:t>
      </w:r>
      <w:r>
        <w:rPr>
          <w:color w:val="231F20"/>
          <w:spacing w:val="-11"/>
        </w:rPr>
        <w:t> </w:t>
      </w:r>
      <w:r>
        <w:rPr>
          <w:color w:val="231F20"/>
        </w:rPr>
        <w:t>pelos</w:t>
      </w:r>
      <w:r>
        <w:rPr>
          <w:color w:val="231F20"/>
          <w:spacing w:val="-11"/>
        </w:rPr>
        <w:t> </w:t>
      </w:r>
      <w:r>
        <w:rPr>
          <w:color w:val="231F20"/>
        </w:rPr>
        <w:t>Serviços</w:t>
      </w:r>
      <w:r>
        <w:rPr>
          <w:color w:val="231F20"/>
          <w:spacing w:val="-11"/>
        </w:rPr>
        <w:t> </w:t>
      </w:r>
      <w:r>
        <w:rPr>
          <w:color w:val="231F20"/>
        </w:rPr>
        <w:t>Nacionais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Apren- </w:t>
      </w:r>
      <w:r>
        <w:rPr>
          <w:color w:val="231F20"/>
          <w:spacing w:val="-2"/>
        </w:rPr>
        <w:t>dizagem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(SENAI,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SENAC,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SENAR,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SENAT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SESCOOP)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geram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al- </w:t>
      </w:r>
      <w:r>
        <w:rPr>
          <w:color w:val="231F20"/>
        </w:rPr>
        <w:t>gum</w:t>
      </w:r>
      <w:r>
        <w:rPr>
          <w:color w:val="231F20"/>
          <w:spacing w:val="-5"/>
        </w:rPr>
        <w:t> </w:t>
      </w:r>
      <w:r>
        <w:rPr>
          <w:color w:val="231F20"/>
        </w:rPr>
        <w:t>ônus</w:t>
      </w:r>
      <w:r>
        <w:rPr>
          <w:color w:val="231F20"/>
          <w:spacing w:val="-5"/>
        </w:rPr>
        <w:t> </w:t>
      </w:r>
      <w:r>
        <w:rPr>
          <w:color w:val="231F20"/>
        </w:rPr>
        <w:t>financeiro</w:t>
      </w:r>
      <w:r>
        <w:rPr>
          <w:color w:val="231F20"/>
          <w:spacing w:val="-5"/>
        </w:rPr>
        <w:t> </w:t>
      </w:r>
      <w:r>
        <w:rPr>
          <w:color w:val="231F20"/>
        </w:rPr>
        <w:t>para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empresas</w:t>
      </w:r>
      <w:r>
        <w:rPr>
          <w:color w:val="231F20"/>
          <w:spacing w:val="-5"/>
        </w:rPr>
        <w:t> </w:t>
      </w:r>
      <w:r>
        <w:rPr>
          <w:color w:val="231F20"/>
        </w:rPr>
        <w:t>cumpridoras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cota?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Se a empresa contratar aprendiz para a formação profissional jun- to ao Serviço Nacional de Aprendizagem para o qual é contribuinte não terá nenhum ônus adicional. Nesse caso, como a empresa já contribui </w:t>
      </w:r>
      <w:r>
        <w:rPr>
          <w:color w:val="231F20"/>
          <w:w w:val="85"/>
        </w:rPr>
        <w:t>compulsoriamente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financiamento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Serviço,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empresa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arca- </w:t>
      </w:r>
      <w:r>
        <w:rPr>
          <w:color w:val="231F20"/>
          <w:w w:val="80"/>
        </w:rPr>
        <w:t>rá apenas com os custos trabalhistas e previdenciários do contrato de </w:t>
      </w:r>
      <w:r>
        <w:rPr>
          <w:color w:val="231F20"/>
          <w:w w:val="90"/>
        </w:rPr>
        <w:t>Aprendizagem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Profissional.</w:t>
      </w:r>
    </w:p>
    <w:p>
      <w:pPr>
        <w:pStyle w:val="Heading3"/>
        <w:numPr>
          <w:ilvl w:val="0"/>
          <w:numId w:val="1"/>
        </w:numPr>
        <w:tabs>
          <w:tab w:pos="924" w:val="left" w:leader="none"/>
        </w:tabs>
        <w:spacing w:line="247" w:lineRule="auto" w:before="264" w:after="0"/>
        <w:ind w:left="114" w:right="631" w:firstLine="453"/>
        <w:jc w:val="both"/>
      </w:pP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curso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Aprendizagem</w:t>
      </w:r>
      <w:r>
        <w:rPr>
          <w:color w:val="231F20"/>
          <w:spacing w:val="-7"/>
        </w:rPr>
        <w:t> </w:t>
      </w:r>
      <w:r>
        <w:rPr>
          <w:color w:val="231F20"/>
        </w:rPr>
        <w:t>Profissional</w:t>
      </w:r>
      <w:r>
        <w:rPr>
          <w:color w:val="231F20"/>
          <w:spacing w:val="-7"/>
        </w:rPr>
        <w:t> </w:t>
      </w:r>
      <w:r>
        <w:rPr>
          <w:color w:val="231F20"/>
        </w:rPr>
        <w:t>pode</w:t>
      </w:r>
      <w:r>
        <w:rPr>
          <w:color w:val="231F20"/>
          <w:spacing w:val="-7"/>
        </w:rPr>
        <w:t> </w:t>
      </w:r>
      <w:r>
        <w:rPr>
          <w:color w:val="231F20"/>
        </w:rPr>
        <w:t>gerar</w:t>
      </w:r>
      <w:r>
        <w:rPr>
          <w:color w:val="231F20"/>
          <w:spacing w:val="-7"/>
        </w:rPr>
        <w:t> </w:t>
      </w:r>
      <w:r>
        <w:rPr>
          <w:color w:val="231F20"/>
        </w:rPr>
        <w:t>ônus</w:t>
      </w:r>
      <w:r>
        <w:rPr>
          <w:color w:val="231F20"/>
          <w:spacing w:val="-7"/>
        </w:rPr>
        <w:t> </w:t>
      </w:r>
      <w:r>
        <w:rPr>
          <w:color w:val="231F20"/>
        </w:rPr>
        <w:t>fi- nanceiro</w:t>
      </w:r>
      <w:r>
        <w:rPr>
          <w:color w:val="231F20"/>
          <w:spacing w:val="-14"/>
        </w:rPr>
        <w:t> </w:t>
      </w:r>
      <w:r>
        <w:rPr>
          <w:color w:val="231F20"/>
        </w:rPr>
        <w:t>para</w:t>
      </w:r>
      <w:r>
        <w:rPr>
          <w:color w:val="231F20"/>
          <w:spacing w:val="-14"/>
        </w:rPr>
        <w:t> </w:t>
      </w:r>
      <w:r>
        <w:rPr>
          <w:color w:val="231F20"/>
        </w:rPr>
        <w:t>os</w:t>
      </w:r>
      <w:r>
        <w:rPr>
          <w:color w:val="231F20"/>
          <w:spacing w:val="-14"/>
        </w:rPr>
        <w:t> </w:t>
      </w:r>
      <w:r>
        <w:rPr>
          <w:color w:val="231F20"/>
        </w:rPr>
        <w:t>estabelecimentos</w:t>
      </w:r>
      <w:r>
        <w:rPr>
          <w:color w:val="231F20"/>
          <w:spacing w:val="-13"/>
        </w:rPr>
        <w:t> </w:t>
      </w:r>
      <w:r>
        <w:rPr>
          <w:color w:val="231F20"/>
        </w:rPr>
        <w:t>cumpridores</w:t>
      </w:r>
      <w:r>
        <w:rPr>
          <w:color w:val="231F20"/>
          <w:spacing w:val="-14"/>
        </w:rPr>
        <w:t> </w:t>
      </w:r>
      <w:r>
        <w:rPr>
          <w:color w:val="231F20"/>
        </w:rPr>
        <w:t>da</w:t>
      </w:r>
      <w:r>
        <w:rPr>
          <w:color w:val="231F20"/>
          <w:spacing w:val="-14"/>
        </w:rPr>
        <w:t> </w:t>
      </w:r>
      <w:r>
        <w:rPr>
          <w:color w:val="231F20"/>
        </w:rPr>
        <w:t>cota</w:t>
      </w:r>
      <w:r>
        <w:rPr>
          <w:color w:val="231F20"/>
          <w:spacing w:val="-14"/>
        </w:rPr>
        <w:t> </w:t>
      </w:r>
      <w:r>
        <w:rPr>
          <w:color w:val="231F20"/>
        </w:rPr>
        <w:t>quando</w:t>
      </w:r>
      <w:r>
        <w:rPr>
          <w:color w:val="231F20"/>
          <w:spacing w:val="-13"/>
        </w:rPr>
        <w:t> </w:t>
      </w:r>
      <w:r>
        <w:rPr>
          <w:color w:val="231F20"/>
        </w:rPr>
        <w:t>não for ministrado pelos Serviços Nacionais de Aprendizagem?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Sim.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estabelecimento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firmará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contrato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uma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entidade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forma- dora, no qual poderá estar previsto, dentre outros itens, eventuais ônus financeiros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decorrentes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custos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curso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oferecido.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Ressalta-se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 entidade formadora arca com custos decorrentes de sua estrutura física, </w:t>
      </w:r>
      <w:r>
        <w:rPr>
          <w:color w:val="231F20"/>
          <w:spacing w:val="-4"/>
          <w:w w:val="85"/>
        </w:rPr>
        <w:t>custo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85"/>
        </w:rPr>
        <w:t>com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85"/>
        </w:rPr>
        <w:t>professores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85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85"/>
        </w:rPr>
        <w:t>demais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85"/>
        </w:rPr>
        <w:t>profissionais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85"/>
        </w:rPr>
        <w:t>envolvidos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85"/>
        </w:rPr>
        <w:t>na</w:t>
      </w:r>
      <w:r>
        <w:rPr>
          <w:color w:val="231F20"/>
          <w:spacing w:val="-8"/>
        </w:rPr>
        <w:t> </w:t>
      </w:r>
      <w:r>
        <w:rPr>
          <w:color w:val="231F20"/>
          <w:spacing w:val="-4"/>
          <w:w w:val="85"/>
        </w:rPr>
        <w:t>formação, </w:t>
      </w:r>
      <w:r>
        <w:rPr>
          <w:color w:val="231F20"/>
          <w:spacing w:val="-2"/>
          <w:w w:val="80"/>
        </w:rPr>
        <w:t>bem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como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com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elaboração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impressão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material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didático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esses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cus- </w:t>
      </w:r>
      <w:r>
        <w:rPr>
          <w:color w:val="231F20"/>
          <w:w w:val="80"/>
        </w:rPr>
        <w:t>tos poderão ser cobrados das empresas que contratam aprendizes.</w:t>
      </w:r>
    </w:p>
    <w:p>
      <w:pPr>
        <w:pStyle w:val="Heading3"/>
        <w:numPr>
          <w:ilvl w:val="0"/>
          <w:numId w:val="1"/>
        </w:numPr>
        <w:tabs>
          <w:tab w:pos="914" w:val="left" w:leader="none"/>
        </w:tabs>
        <w:spacing w:line="247" w:lineRule="auto" w:before="265" w:after="0"/>
        <w:ind w:left="114" w:right="630" w:firstLine="453"/>
        <w:jc w:val="both"/>
      </w:pP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aprendiz</w:t>
      </w:r>
      <w:r>
        <w:rPr>
          <w:color w:val="231F20"/>
          <w:spacing w:val="-13"/>
        </w:rPr>
        <w:t> </w:t>
      </w:r>
      <w:r>
        <w:rPr>
          <w:color w:val="231F20"/>
        </w:rPr>
        <w:t>terá</w:t>
      </w:r>
      <w:r>
        <w:rPr>
          <w:color w:val="231F20"/>
          <w:spacing w:val="-14"/>
        </w:rPr>
        <w:t> </w:t>
      </w:r>
      <w:r>
        <w:rPr>
          <w:color w:val="231F20"/>
        </w:rPr>
        <w:t>direito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algum</w:t>
      </w:r>
      <w:r>
        <w:rPr>
          <w:color w:val="231F20"/>
          <w:spacing w:val="-13"/>
        </w:rPr>
        <w:t> </w:t>
      </w:r>
      <w:r>
        <w:rPr>
          <w:color w:val="231F20"/>
        </w:rPr>
        <w:t>comprovante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conclusão do curso de aprendizagem?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Os aprendizes que concluírem o programa de aprendizagem pro- fissional terão direito a um certificado de conclusão do curso, emitido pela entidade formadora.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Aos aprendizes que concluírem parcialmente</w:t>
      </w:r>
      <w:r>
        <w:rPr>
          <w:color w:val="231F20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profissional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assegurada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declaração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atestado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 conclusão dos módulos realizados.</w:t>
      </w:r>
    </w:p>
    <w:p>
      <w:pPr>
        <w:pStyle w:val="Heading3"/>
        <w:numPr>
          <w:ilvl w:val="0"/>
          <w:numId w:val="1"/>
        </w:numPr>
        <w:tabs>
          <w:tab w:pos="941" w:val="left" w:leader="none"/>
        </w:tabs>
        <w:spacing w:line="247" w:lineRule="auto" w:before="264" w:after="0"/>
        <w:ind w:left="114" w:right="630" w:firstLine="453"/>
        <w:jc w:val="both"/>
      </w:pPr>
      <w:r>
        <w:rPr>
          <w:color w:val="231F20"/>
        </w:rPr>
        <w:t>O aprendiz poderá ser responsável por arcar com algum custo financeiro do programa de aprendizagem?</w:t>
      </w:r>
    </w:p>
    <w:p>
      <w:pPr>
        <w:pStyle w:val="BodyText"/>
        <w:ind w:left="115" w:right="630" w:firstLine="453"/>
        <w:jc w:val="both"/>
      </w:pPr>
      <w:r>
        <w:rPr>
          <w:color w:val="231F20"/>
          <w:w w:val="85"/>
        </w:rPr>
        <w:t>Não. Toda a formação teórica e prática deverá integrar o con- trato de aprendizagem e ser custeada pelo empregador. O aprendiz não poderá ter despesas tais como uniforme, mensalidade, material </w:t>
      </w:r>
      <w:r>
        <w:rPr>
          <w:color w:val="231F20"/>
          <w:w w:val="80"/>
        </w:rPr>
        <w:t>didático, internet ou computadores, que devem ser fornecidos gratui- </w:t>
      </w:r>
      <w:r>
        <w:rPr>
          <w:color w:val="231F20"/>
          <w:w w:val="85"/>
        </w:rPr>
        <w:t>tamente pelo empregador.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48608" id="docshape48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29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Heading2"/>
        <w:tabs>
          <w:tab w:pos="572" w:val="left" w:leader="none"/>
          <w:tab w:pos="6344" w:val="left" w:leader="none"/>
        </w:tabs>
        <w:ind w:left="108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8"/>
          <w:shd w:fill="6D6E71" w:color="auto" w:val="clear"/>
        </w:rPr>
        <w:t>Tema</w:t>
      </w:r>
      <w:r>
        <w:rPr>
          <w:color w:val="FFFFFF"/>
          <w:spacing w:val="-7"/>
          <w:shd w:fill="6D6E71" w:color="auto" w:val="clear"/>
        </w:rPr>
        <w:t> </w:t>
      </w:r>
      <w:r>
        <w:rPr>
          <w:color w:val="FFFFFF"/>
          <w:spacing w:val="-8"/>
          <w:shd w:fill="6D6E71" w:color="auto" w:val="clear"/>
        </w:rPr>
        <w:t>7:</w:t>
      </w:r>
      <w:r>
        <w:rPr>
          <w:color w:val="FFFFFF"/>
          <w:spacing w:val="-6"/>
          <w:shd w:fill="6D6E71" w:color="auto" w:val="clear"/>
        </w:rPr>
        <w:t> </w:t>
      </w:r>
      <w:r>
        <w:rPr>
          <w:color w:val="FFFFFF"/>
          <w:spacing w:val="-8"/>
          <w:shd w:fill="6D6E71" w:color="auto" w:val="clear"/>
        </w:rPr>
        <w:t>Transferência</w:t>
      </w:r>
      <w:r>
        <w:rPr>
          <w:color w:val="FFFFFF"/>
          <w:shd w:fill="6D6E71" w:color="auto" w:val="clear"/>
        </w:rPr>
        <w:tab/>
      </w:r>
    </w:p>
    <w:p>
      <w:pPr>
        <w:pStyle w:val="Heading3"/>
        <w:numPr>
          <w:ilvl w:val="0"/>
          <w:numId w:val="1"/>
        </w:numPr>
        <w:tabs>
          <w:tab w:pos="899" w:val="left" w:leader="none"/>
        </w:tabs>
        <w:spacing w:line="247" w:lineRule="auto" w:before="158" w:after="0"/>
        <w:ind w:left="113" w:right="632" w:firstLine="453"/>
        <w:jc w:val="both"/>
      </w:pP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pode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transferido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outro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estabelecimento </w:t>
      </w:r>
      <w:r>
        <w:rPr>
          <w:color w:val="231F20"/>
        </w:rPr>
        <w:t>da mesma empresa?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A transferência do aprendiz entre matriz e filial, entre filiais ou </w:t>
      </w:r>
      <w:r>
        <w:rPr>
          <w:color w:val="231F20"/>
          <w:w w:val="80"/>
        </w:rPr>
        <w:t>entre estabelecimentos do mesmo grupo econômico é permitida, des- de que haja concordância do aprendiz e da entidade formadora, e não acarrete prejuízo ao próprio aprendiz, ao processo pedagógico e ao ho- </w:t>
      </w:r>
      <w:r>
        <w:rPr>
          <w:color w:val="231F20"/>
          <w:w w:val="90"/>
        </w:rPr>
        <w:t>rário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escola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regular.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A transferência deve ser formalizada mediante elaboração de um </w:t>
      </w:r>
      <w:r>
        <w:rPr>
          <w:color w:val="231F20"/>
          <w:w w:val="85"/>
        </w:rPr>
        <w:t>termo aditivo ao contrato de aprendizagem, assinado pelas partes e </w:t>
      </w:r>
      <w:r>
        <w:rPr>
          <w:color w:val="231F20"/>
          <w:w w:val="80"/>
        </w:rPr>
        <w:t>pela entidade formadora, anotação na CTPS e informação no Caged e</w:t>
      </w:r>
      <w:r>
        <w:rPr>
          <w:color w:val="231F20"/>
          <w:spacing w:val="80"/>
        </w:rPr>
        <w:t> </w:t>
      </w:r>
      <w:r>
        <w:rPr>
          <w:color w:val="231F20"/>
          <w:w w:val="85"/>
        </w:rPr>
        <w:t>na Relação Anual de Informações Sociais – RAIS dos estabelecimen- </w:t>
      </w:r>
      <w:r>
        <w:rPr>
          <w:color w:val="231F20"/>
          <w:w w:val="90"/>
        </w:rPr>
        <w:t>tos envolvidos.</w:t>
      </w:r>
    </w:p>
    <w:p>
      <w:pPr>
        <w:pStyle w:val="BodyText"/>
        <w:spacing w:before="1"/>
        <w:ind w:left="113" w:right="630" w:firstLine="453"/>
        <w:jc w:val="both"/>
      </w:pPr>
      <w:r>
        <w:rPr>
          <w:color w:val="231F20"/>
          <w:w w:val="80"/>
        </w:rPr>
        <w:t>Ocorrida a transferência, o aprendiz contratado deixa de ser com- putado na cota do estabelecimento de origem e passa a ser computado </w:t>
      </w:r>
      <w:r>
        <w:rPr>
          <w:color w:val="231F20"/>
          <w:w w:val="85"/>
        </w:rPr>
        <w:t>na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estabelecimento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qual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foi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transferido.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decor- </w:t>
      </w:r>
      <w:r>
        <w:rPr>
          <w:color w:val="231F20"/>
          <w:w w:val="80"/>
        </w:rPr>
        <w:t>rência do processo de transferência, o estabelecimento que fornecer o aprendiz passar a descumprir a obrigação prevista no art. 429 da CLT, </w:t>
      </w:r>
      <w:r>
        <w:rPr>
          <w:color w:val="231F20"/>
          <w:w w:val="85"/>
        </w:rPr>
        <w:t>poderá sofrer sanção administrativa.</w:t>
      </w:r>
    </w:p>
    <w:p>
      <w:pPr>
        <w:pStyle w:val="Heading2"/>
        <w:tabs>
          <w:tab w:pos="577" w:val="left" w:leader="none"/>
          <w:tab w:pos="6349" w:val="left" w:leader="none"/>
        </w:tabs>
        <w:spacing w:before="252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2"/>
          <w:shd w:fill="6D6E71" w:color="auto" w:val="clear"/>
        </w:rPr>
        <w:t>Tema</w:t>
      </w:r>
      <w:r>
        <w:rPr>
          <w:color w:val="FFFFFF"/>
          <w:spacing w:val="-12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8:</w:t>
      </w:r>
      <w:r>
        <w:rPr>
          <w:color w:val="FFFFFF"/>
          <w:spacing w:val="-12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Local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da</w:t>
      </w:r>
      <w:r>
        <w:rPr>
          <w:color w:val="FFFFFF"/>
          <w:spacing w:val="-12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etapa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prática</w:t>
      </w:r>
      <w:r>
        <w:rPr>
          <w:color w:val="FFFFFF"/>
          <w:shd w:fill="6D6E71" w:color="auto" w:val="clear"/>
        </w:rPr>
        <w:tab/>
      </w:r>
    </w:p>
    <w:p>
      <w:pPr>
        <w:pStyle w:val="BodyText"/>
        <w:rPr>
          <w:rFonts w:ascii="Arial"/>
          <w:sz w:val="23"/>
        </w:rPr>
      </w:pPr>
    </w:p>
    <w:p>
      <w:pPr>
        <w:pStyle w:val="Heading3"/>
        <w:numPr>
          <w:ilvl w:val="0"/>
          <w:numId w:val="1"/>
        </w:numPr>
        <w:tabs>
          <w:tab w:pos="961" w:val="left" w:leader="none"/>
        </w:tabs>
        <w:spacing w:line="247" w:lineRule="auto" w:before="1" w:after="0"/>
        <w:ind w:left="113" w:right="631" w:firstLine="453"/>
        <w:jc w:val="both"/>
      </w:pPr>
      <w:r>
        <w:rPr>
          <w:color w:val="231F20"/>
        </w:rPr>
        <w:t>A empresa que tem mais de um estabelecimento pode centralizar a realização das atividades práticas do programa de Aprendizagem Profissional?</w:t>
      </w:r>
    </w:p>
    <w:p>
      <w:pPr>
        <w:pStyle w:val="BodyText"/>
        <w:spacing w:line="250" w:lineRule="exact"/>
        <w:ind w:left="567"/>
      </w:pPr>
      <w:r>
        <w:rPr>
          <w:color w:val="231F20"/>
          <w:w w:val="80"/>
        </w:rPr>
        <w:t>Sim.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Existem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duas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possibilidades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w w:val="80"/>
        </w:rPr>
        <w:t>centralização: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567" w:right="631" w:firstLine="0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Centralizar as atividades práticas de estabelecimentos situados </w:t>
      </w:r>
      <w:r>
        <w:rPr>
          <w:rFonts w:ascii="Lucida Grande" w:hAnsi="Lucida Grande"/>
          <w:color w:val="231F20"/>
          <w:w w:val="90"/>
          <w:sz w:val="22"/>
        </w:rPr>
        <w:t>no</w:t>
      </w:r>
      <w:r>
        <w:rPr>
          <w:rFonts w:ascii="Lucida Grande" w:hAnsi="Lucida Grande"/>
          <w:color w:val="231F20"/>
          <w:spacing w:val="-11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mesmo</w:t>
      </w:r>
      <w:r>
        <w:rPr>
          <w:rFonts w:ascii="Lucida Grande" w:hAnsi="Lucida Grande"/>
          <w:color w:val="231F20"/>
          <w:spacing w:val="-11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município;</w:t>
      </w:r>
      <w:r>
        <w:rPr>
          <w:rFonts w:ascii="Lucida Grande" w:hAnsi="Lucida Grande"/>
          <w:color w:val="231F20"/>
          <w:spacing w:val="-11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e</w:t>
      </w:r>
    </w:p>
    <w:p>
      <w:pPr>
        <w:pStyle w:val="ListParagraph"/>
        <w:numPr>
          <w:ilvl w:val="1"/>
          <w:numId w:val="1"/>
        </w:numPr>
        <w:tabs>
          <w:tab w:pos="704" w:val="left" w:leader="none"/>
        </w:tabs>
        <w:spacing w:line="240" w:lineRule="auto" w:before="2" w:after="0"/>
        <w:ind w:left="567" w:right="631" w:firstLine="0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Centralizar as atividades teóricas e práticas de estabelecimentos </w:t>
      </w:r>
      <w:r>
        <w:rPr>
          <w:rFonts w:ascii="Lucida Grande" w:hAnsi="Lucida Grande"/>
          <w:color w:val="231F20"/>
          <w:w w:val="85"/>
          <w:sz w:val="22"/>
        </w:rPr>
        <w:t>situados em municípios diversos.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Para ambos os casos, deve-se garantir que não haja prejuízos ao </w:t>
      </w:r>
      <w:r>
        <w:rPr>
          <w:color w:val="231F20"/>
          <w:w w:val="85"/>
        </w:rPr>
        <w:t>aprendiz.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centralização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deverá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registrada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nas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páginas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Ano- tações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Gerais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CTPS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aprendizagem,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onde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se especificar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local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onde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ocorrerão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atividades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práticas.</w:t>
      </w:r>
    </w:p>
    <w:p>
      <w:pPr>
        <w:pStyle w:val="BodyText"/>
        <w:spacing w:before="4"/>
        <w:ind w:left="114" w:right="630" w:firstLine="453"/>
        <w:jc w:val="both"/>
      </w:pPr>
      <w:r>
        <w:rPr>
          <w:color w:val="231F20"/>
          <w:spacing w:val="-2"/>
          <w:w w:val="85"/>
        </w:rPr>
        <w:t>Além disso, a centralização deve ter a anuência da entidade for- </w:t>
      </w:r>
      <w:r>
        <w:rPr>
          <w:color w:val="231F20"/>
          <w:w w:val="85"/>
        </w:rPr>
        <w:t>madora,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ela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responsável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pela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supervisão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prática.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Na </w:t>
      </w:r>
      <w:r>
        <w:rPr>
          <w:color w:val="231F20"/>
          <w:w w:val="80"/>
        </w:rPr>
        <w:t>centralização das atividades de estabelecimentos situados em municí-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49120" id="docshape49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30</w: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pacing w:val="19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pios diversos, deve haver também a autorização prévia do Auditor-Fis- </w:t>
      </w:r>
      <w:r>
        <w:rPr>
          <w:color w:val="231F20"/>
          <w:w w:val="90"/>
        </w:rPr>
        <w:t>cal do Trabalho.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É importante lembrar que a formalização do registro do aprendiz deve</w:t>
      </w:r>
      <w:r>
        <w:rPr>
          <w:color w:val="231F20"/>
        </w:rPr>
        <w:t> </w:t>
      </w:r>
      <w:r>
        <w:rPr>
          <w:color w:val="231F20"/>
          <w:w w:val="80"/>
        </w:rPr>
        <w:t>ser</w:t>
      </w:r>
      <w:r>
        <w:rPr>
          <w:color w:val="231F20"/>
        </w:rPr>
        <w:t> </w:t>
      </w:r>
      <w:r>
        <w:rPr>
          <w:color w:val="231F20"/>
          <w:w w:val="80"/>
        </w:rPr>
        <w:t>efetuada</w:t>
      </w:r>
      <w:r>
        <w:rPr>
          <w:color w:val="231F20"/>
        </w:rPr>
        <w:t> </w:t>
      </w:r>
      <w:r>
        <w:rPr>
          <w:color w:val="231F20"/>
          <w:w w:val="80"/>
        </w:rPr>
        <w:t>pelo</w:t>
      </w:r>
      <w:r>
        <w:rPr>
          <w:color w:val="231F20"/>
        </w:rPr>
        <w:t> </w:t>
      </w:r>
      <w:r>
        <w:rPr>
          <w:color w:val="231F20"/>
          <w:w w:val="80"/>
        </w:rPr>
        <w:t>estabelecimento</w:t>
      </w:r>
      <w:r>
        <w:rPr>
          <w:color w:val="231F20"/>
        </w:rPr>
        <w:t> </w:t>
      </w:r>
      <w:r>
        <w:rPr>
          <w:color w:val="231F20"/>
          <w:w w:val="80"/>
        </w:rPr>
        <w:t>que</w:t>
      </w:r>
      <w:r>
        <w:rPr>
          <w:color w:val="231F20"/>
        </w:rPr>
        <w:t> </w:t>
      </w:r>
      <w:r>
        <w:rPr>
          <w:color w:val="231F20"/>
          <w:w w:val="80"/>
        </w:rPr>
        <w:t>esteja</w:t>
      </w:r>
      <w:r>
        <w:rPr>
          <w:color w:val="231F20"/>
        </w:rPr>
        <w:t> </w:t>
      </w:r>
      <w:r>
        <w:rPr>
          <w:color w:val="231F20"/>
          <w:w w:val="80"/>
        </w:rPr>
        <w:t>obrigado</w:t>
      </w:r>
      <w:r>
        <w:rPr>
          <w:color w:val="231F20"/>
        </w:rPr>
        <w:t> </w:t>
      </w:r>
      <w:r>
        <w:rPr>
          <w:color w:val="231F20"/>
          <w:w w:val="80"/>
        </w:rPr>
        <w:t>a</w:t>
      </w:r>
      <w:r>
        <w:rPr>
          <w:color w:val="231F20"/>
        </w:rPr>
        <w:t> </w:t>
      </w:r>
      <w:r>
        <w:rPr>
          <w:color w:val="231F20"/>
          <w:w w:val="80"/>
        </w:rPr>
        <w:t>cumprir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cota,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seja,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centralização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rompe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vínculo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empregatício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do aprendiz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estabelecimento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origem.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878" w:val="left" w:leader="none"/>
        </w:tabs>
        <w:spacing w:line="247" w:lineRule="auto" w:before="0" w:after="0"/>
        <w:ind w:left="113" w:right="632" w:firstLine="453"/>
        <w:jc w:val="both"/>
      </w:pP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empresa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pode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encaminhar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aprendiz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para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realização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da </w:t>
      </w:r>
      <w:r>
        <w:rPr>
          <w:color w:val="231F20"/>
        </w:rPr>
        <w:t>prática</w:t>
      </w:r>
      <w:r>
        <w:rPr>
          <w:color w:val="231F20"/>
          <w:spacing w:val="-5"/>
        </w:rPr>
        <w:t> </w:t>
      </w:r>
      <w:r>
        <w:rPr>
          <w:color w:val="231F20"/>
        </w:rPr>
        <w:t>profissional</w:t>
      </w:r>
      <w:r>
        <w:rPr>
          <w:color w:val="231F20"/>
          <w:spacing w:val="-5"/>
        </w:rPr>
        <w:t> </w:t>
      </w:r>
      <w:r>
        <w:rPr>
          <w:color w:val="231F20"/>
        </w:rPr>
        <w:t>em</w:t>
      </w:r>
      <w:r>
        <w:rPr>
          <w:color w:val="231F20"/>
          <w:spacing w:val="-5"/>
        </w:rPr>
        <w:t> </w:t>
      </w:r>
      <w:r>
        <w:rPr>
          <w:color w:val="231F20"/>
        </w:rPr>
        <w:t>estabelecimentos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outra</w:t>
      </w:r>
      <w:r>
        <w:rPr>
          <w:color w:val="231F20"/>
          <w:spacing w:val="-5"/>
        </w:rPr>
        <w:t> </w:t>
      </w:r>
      <w:r>
        <w:rPr>
          <w:color w:val="231F20"/>
        </w:rPr>
        <w:t>empresa?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Não.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legislação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não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permite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aprendiz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execute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atividades práticas do programa de aprendizagem em empresa diversa da obriga-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cumprimento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cota.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Existem casos, no entanto, em que a legislação admite que as ati- vidades práticas sejam executadas em entidades concedentes da parte </w:t>
      </w:r>
      <w:r>
        <w:rPr>
          <w:color w:val="231F20"/>
          <w:spacing w:val="-2"/>
          <w:w w:val="80"/>
        </w:rPr>
        <w:t>prática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(art.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66,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§2º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Dec.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9579/2018)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na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própria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entidade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formadora </w:t>
      </w:r>
      <w:r>
        <w:rPr>
          <w:color w:val="231F20"/>
          <w:spacing w:val="-2"/>
          <w:w w:val="85"/>
        </w:rPr>
        <w:t>(art.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65,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caput,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2"/>
          <w:w w:val="85"/>
        </w:rPr>
        <w:t>Dec.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9579/2018).</w:t>
      </w:r>
    </w:p>
    <w:p>
      <w:pPr>
        <w:pStyle w:val="Heading3"/>
        <w:numPr>
          <w:ilvl w:val="0"/>
          <w:numId w:val="1"/>
        </w:numPr>
        <w:tabs>
          <w:tab w:pos="899" w:val="left" w:leader="none"/>
        </w:tabs>
        <w:spacing w:line="247" w:lineRule="auto" w:before="265" w:after="0"/>
        <w:ind w:left="114" w:right="632" w:firstLine="453"/>
        <w:jc w:val="both"/>
      </w:pP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atividades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práticas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podem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realizadas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exclusivamente </w:t>
      </w:r>
      <w:r>
        <w:rPr>
          <w:color w:val="231F20"/>
        </w:rPr>
        <w:t>na instituição qualificadora/entidade formadora?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75"/>
        </w:rPr>
        <w:t>Sim. A permissão está disposta no art. 65 do Decreto nº 9579/2018, </w:t>
      </w:r>
      <w:r>
        <w:rPr>
          <w:color w:val="231F20"/>
          <w:w w:val="80"/>
        </w:rPr>
        <w:t>que possibilita que o aprendiz realize atividades práticas reais ou simu- </w:t>
      </w:r>
      <w:r>
        <w:rPr>
          <w:color w:val="231F20"/>
          <w:w w:val="85"/>
        </w:rPr>
        <w:t>ladas na entidade formadora.</w:t>
      </w:r>
    </w:p>
    <w:p>
      <w:pPr>
        <w:pStyle w:val="Heading3"/>
        <w:numPr>
          <w:ilvl w:val="0"/>
          <w:numId w:val="1"/>
        </w:numPr>
        <w:tabs>
          <w:tab w:pos="898" w:val="left" w:leader="none"/>
        </w:tabs>
        <w:spacing w:line="247" w:lineRule="auto" w:before="262" w:after="0"/>
        <w:ind w:left="114" w:right="631" w:firstLine="453"/>
        <w:jc w:val="both"/>
      </w:pPr>
      <w:r>
        <w:rPr>
          <w:color w:val="231F20"/>
          <w:spacing w:val="-2"/>
        </w:rPr>
        <w:t>É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possível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atividades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práticas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programa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apren- dizagem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sejam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realizadas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diferente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empresa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entida-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formadora?</w:t>
      </w:r>
    </w:p>
    <w:p>
      <w:pPr>
        <w:pStyle w:val="BodyText"/>
        <w:ind w:left="114" w:right="630" w:firstLine="453"/>
        <w:jc w:val="both"/>
      </w:pPr>
      <w:r>
        <w:rPr>
          <w:color w:val="231F20"/>
          <w:spacing w:val="-4"/>
          <w:w w:val="80"/>
        </w:rPr>
        <w:t>Sim.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Embora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regra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seja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parte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prática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ser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desenvolvida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nas</w:t>
      </w:r>
      <w:r>
        <w:rPr>
          <w:color w:val="231F20"/>
          <w:spacing w:val="-9"/>
        </w:rPr>
        <w:t> </w:t>
      </w:r>
      <w:r>
        <w:rPr>
          <w:color w:val="231F20"/>
          <w:spacing w:val="-4"/>
          <w:w w:val="80"/>
        </w:rPr>
        <w:t>depen- </w:t>
      </w:r>
      <w:r>
        <w:rPr>
          <w:color w:val="231F20"/>
          <w:spacing w:val="-2"/>
          <w:w w:val="80"/>
        </w:rPr>
        <w:t>dências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estabelecimento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cumpre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cota,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Decreto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nº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9.579/2018 </w:t>
      </w:r>
      <w:r>
        <w:rPr>
          <w:color w:val="231F20"/>
          <w:w w:val="80"/>
        </w:rPr>
        <w:t>prevê que a prática do programa de Aprendizagem Profissional pode ser </w:t>
      </w:r>
      <w:r>
        <w:rPr>
          <w:color w:val="231F20"/>
          <w:spacing w:val="-4"/>
          <w:w w:val="80"/>
        </w:rPr>
        <w:t>desenvolvida</w:t>
      </w:r>
      <w:r>
        <w:rPr>
          <w:color w:val="231F20"/>
          <w:spacing w:val="-14"/>
        </w:rPr>
        <w:t> </w:t>
      </w:r>
      <w:r>
        <w:rPr>
          <w:color w:val="231F20"/>
          <w:spacing w:val="-4"/>
          <w:w w:val="80"/>
        </w:rPr>
        <w:t>em</w:t>
      </w:r>
      <w:r>
        <w:rPr>
          <w:color w:val="231F20"/>
          <w:spacing w:val="-13"/>
        </w:rPr>
        <w:t> </w:t>
      </w:r>
      <w:r>
        <w:rPr>
          <w:color w:val="231F20"/>
          <w:spacing w:val="-4"/>
          <w:w w:val="80"/>
        </w:rPr>
        <w:t>3</w:t>
      </w:r>
      <w:r>
        <w:rPr>
          <w:color w:val="231F20"/>
          <w:spacing w:val="-14"/>
        </w:rPr>
        <w:t> </w:t>
      </w:r>
      <w:r>
        <w:rPr>
          <w:color w:val="231F20"/>
          <w:spacing w:val="-4"/>
          <w:w w:val="80"/>
        </w:rPr>
        <w:t>(três)</w:t>
      </w:r>
      <w:r>
        <w:rPr>
          <w:color w:val="231F20"/>
          <w:spacing w:val="-13"/>
        </w:rPr>
        <w:t> </w:t>
      </w:r>
      <w:r>
        <w:rPr>
          <w:color w:val="231F20"/>
          <w:spacing w:val="-4"/>
          <w:w w:val="80"/>
        </w:rPr>
        <w:t>locais</w:t>
      </w:r>
      <w:r>
        <w:rPr>
          <w:color w:val="231F20"/>
          <w:spacing w:val="-14"/>
        </w:rPr>
        <w:t> </w:t>
      </w:r>
      <w:r>
        <w:rPr>
          <w:color w:val="231F20"/>
          <w:spacing w:val="-4"/>
          <w:w w:val="80"/>
        </w:rPr>
        <w:t>possíveis,</w:t>
      </w:r>
      <w:r>
        <w:rPr>
          <w:color w:val="231F20"/>
          <w:spacing w:val="-13"/>
        </w:rPr>
        <w:t> </w:t>
      </w:r>
      <w:r>
        <w:rPr>
          <w:color w:val="231F20"/>
          <w:spacing w:val="-4"/>
          <w:w w:val="80"/>
        </w:rPr>
        <w:t>quais</w:t>
      </w:r>
      <w:r>
        <w:rPr>
          <w:color w:val="231F20"/>
          <w:spacing w:val="-13"/>
        </w:rPr>
        <w:t> </w:t>
      </w:r>
      <w:r>
        <w:rPr>
          <w:color w:val="231F20"/>
          <w:spacing w:val="-4"/>
          <w:w w:val="80"/>
        </w:rPr>
        <w:t>sejam:</w:t>
      </w:r>
      <w:r>
        <w:rPr>
          <w:color w:val="231F20"/>
          <w:spacing w:val="-14"/>
        </w:rPr>
        <w:t> </w:t>
      </w:r>
      <w:r>
        <w:rPr>
          <w:color w:val="231F20"/>
          <w:spacing w:val="-4"/>
          <w:w w:val="80"/>
        </w:rPr>
        <w:t>estabelecimento</w:t>
      </w:r>
      <w:r>
        <w:rPr>
          <w:color w:val="231F20"/>
          <w:spacing w:val="-13"/>
        </w:rPr>
        <w:t> </w:t>
      </w:r>
      <w:r>
        <w:rPr>
          <w:color w:val="231F20"/>
          <w:spacing w:val="-4"/>
          <w:w w:val="80"/>
        </w:rPr>
        <w:t>que </w:t>
      </w:r>
      <w:r>
        <w:rPr>
          <w:color w:val="231F20"/>
          <w:spacing w:val="-2"/>
          <w:w w:val="80"/>
        </w:rPr>
        <w:t>cumpre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cota,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entidade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formadora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entidade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concedente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da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parte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prática.</w:t>
      </w:r>
    </w:p>
    <w:p>
      <w:pPr>
        <w:pStyle w:val="Heading3"/>
        <w:numPr>
          <w:ilvl w:val="0"/>
          <w:numId w:val="1"/>
        </w:numPr>
        <w:tabs>
          <w:tab w:pos="903" w:val="left" w:leader="none"/>
        </w:tabs>
        <w:spacing w:line="247" w:lineRule="auto" w:before="263" w:after="0"/>
        <w:ind w:left="114" w:right="631" w:firstLine="453"/>
        <w:jc w:val="both"/>
      </w:pPr>
      <w:r>
        <w:rPr>
          <w:color w:val="231F20"/>
          <w:spacing w:val="-4"/>
        </w:rPr>
        <w:t>O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que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é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entidade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concedente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da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parte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prática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da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Aprendiza- </w:t>
      </w:r>
      <w:r>
        <w:rPr>
          <w:color w:val="231F20"/>
        </w:rPr>
        <w:t>gem</w:t>
      </w:r>
      <w:r>
        <w:rPr>
          <w:color w:val="231F20"/>
          <w:spacing w:val="-2"/>
        </w:rPr>
        <w:t> </w:t>
      </w:r>
      <w:r>
        <w:rPr>
          <w:color w:val="231F20"/>
        </w:rPr>
        <w:t>Profissional?</w:t>
      </w:r>
    </w:p>
    <w:p>
      <w:pPr>
        <w:pStyle w:val="BodyText"/>
        <w:ind w:left="114" w:right="622" w:firstLine="453"/>
      </w:pPr>
      <w:r>
        <w:rPr>
          <w:color w:val="231F20"/>
          <w:spacing w:val="-2"/>
          <w:w w:val="80"/>
        </w:rPr>
        <w:t>Com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Decreto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nº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8.740/2016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ficou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estabelecido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que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são</w:t>
      </w:r>
      <w:r>
        <w:rPr>
          <w:color w:val="231F20"/>
          <w:spacing w:val="-7"/>
          <w:w w:val="80"/>
        </w:rPr>
        <w:t> </w:t>
      </w:r>
      <w:r>
        <w:rPr>
          <w:color w:val="231F20"/>
          <w:spacing w:val="-2"/>
          <w:w w:val="80"/>
        </w:rPr>
        <w:t>conside- </w:t>
      </w:r>
      <w:r>
        <w:rPr>
          <w:color w:val="231F20"/>
          <w:w w:val="85"/>
        </w:rPr>
        <w:t>radas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entidades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concedentes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parte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prática: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</w:tabs>
        <w:spacing w:line="240" w:lineRule="auto" w:before="0" w:after="0"/>
        <w:ind w:left="703" w:right="0" w:hanging="135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Órgãos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públicos;</w:t>
      </w: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162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Organizações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da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sociedade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civil,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nos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termos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do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art.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2º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da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spacing w:val="-5"/>
          <w:w w:val="85"/>
          <w:sz w:val="22"/>
        </w:rPr>
        <w:t>Lei</w:t>
      </w:r>
    </w:p>
    <w:p>
      <w:pPr>
        <w:spacing w:after="0" w:line="240" w:lineRule="auto"/>
        <w:jc w:val="left"/>
        <w:rPr>
          <w:rFonts w:ascii="Lucida Grande" w:hAnsi="Lucida Grande"/>
          <w:sz w:val="22"/>
        </w:rPr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49632" id="docshape50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CONTRATAR 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53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7"/>
          <w:sz w:val="20"/>
          <w:shd w:fill="6D6E71" w:color="auto" w:val="clear"/>
        </w:rPr>
        <w:t>31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567"/>
      </w:pPr>
      <w:r>
        <w:rPr>
          <w:color w:val="231F20"/>
          <w:spacing w:val="-4"/>
          <w:w w:val="85"/>
        </w:rPr>
        <w:t>13.019/2014;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1" w:after="0"/>
        <w:ind w:left="702" w:right="0" w:hanging="135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Unidades</w:t>
      </w:r>
      <w:r>
        <w:rPr>
          <w:rFonts w:ascii="Lucida Grande" w:hAnsi="Lucida Grande"/>
          <w:color w:val="231F20"/>
          <w:spacing w:val="5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</w:t>
      </w:r>
      <w:r>
        <w:rPr>
          <w:rFonts w:ascii="Lucida Grande" w:hAnsi="Lucida Grande"/>
          <w:color w:val="231F20"/>
          <w:spacing w:val="5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Sinase.</w:t>
      </w:r>
    </w:p>
    <w:p>
      <w:pPr>
        <w:pStyle w:val="BodyText"/>
        <w:spacing w:before="1"/>
        <w:ind w:left="113" w:right="622" w:firstLine="453"/>
      </w:pPr>
      <w:r>
        <w:rPr>
          <w:color w:val="231F20"/>
          <w:w w:val="80"/>
        </w:rPr>
        <w:t>Por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sua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vez,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art.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2º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Lei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13.019/2014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elenca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organizações </w:t>
      </w:r>
      <w:r>
        <w:rPr>
          <w:color w:val="231F20"/>
          <w:w w:val="85"/>
        </w:rPr>
        <w:t>da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sociedade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civil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seguintes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entidades: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2" w:after="0"/>
        <w:ind w:left="702" w:right="0" w:hanging="135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Entidade</w:t>
      </w:r>
      <w:r>
        <w:rPr>
          <w:rFonts w:ascii="Lucida Grande" w:hAnsi="Lucida Grande"/>
          <w:color w:val="231F20"/>
          <w:spacing w:val="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privada</w:t>
      </w:r>
      <w:r>
        <w:rPr>
          <w:rFonts w:ascii="Lucida Grande" w:hAnsi="Lucida Grande"/>
          <w:color w:val="231F20"/>
          <w:spacing w:val="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sem</w:t>
      </w:r>
      <w:r>
        <w:rPr>
          <w:rFonts w:ascii="Lucida Grande" w:hAnsi="Lucida Grande"/>
          <w:color w:val="231F20"/>
          <w:spacing w:val="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fins</w:t>
      </w:r>
      <w:r>
        <w:rPr>
          <w:rFonts w:ascii="Lucida Grande" w:hAnsi="Lucida Grande"/>
          <w:color w:val="231F20"/>
          <w:spacing w:val="1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lucrativos;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1" w:after="0"/>
        <w:ind w:left="702" w:right="0" w:hanging="135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Sociedades</w:t>
      </w:r>
      <w:r>
        <w:rPr>
          <w:rFonts w:ascii="Lucida Grande" w:hAnsi="Lucida Grande"/>
          <w:color w:val="231F20"/>
          <w:spacing w:val="-7"/>
          <w:sz w:val="22"/>
        </w:rPr>
        <w:t> </w:t>
      </w:r>
      <w:r>
        <w:rPr>
          <w:rFonts w:ascii="Lucida Grande" w:hAnsi="Lucida Grande"/>
          <w:color w:val="231F20"/>
          <w:spacing w:val="-2"/>
          <w:w w:val="90"/>
          <w:sz w:val="22"/>
        </w:rPr>
        <w:t>cooperativas;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1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Organizações religiosas que se dediquem a atividades ou proje- tos de interesse público e de cunho social distintas das destinadas </w:t>
      </w:r>
      <w:r>
        <w:rPr>
          <w:rFonts w:ascii="Lucida Grande" w:hAnsi="Lucida Grande"/>
          <w:color w:val="231F20"/>
          <w:w w:val="85"/>
          <w:sz w:val="22"/>
        </w:rPr>
        <w:t>a fins exclusivamente religiosos.</w:t>
      </w:r>
    </w:p>
    <w:p>
      <w:pPr>
        <w:pStyle w:val="BodyText"/>
        <w:spacing w:before="3"/>
        <w:ind w:left="113" w:right="630" w:firstLine="453"/>
        <w:jc w:val="right"/>
      </w:pPr>
      <w:r>
        <w:rPr>
          <w:color w:val="231F20"/>
          <w:w w:val="80"/>
        </w:rPr>
        <w:t>Assim,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dentre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entidades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privadas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sem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fins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lucrativos,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estão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inse- ridas ONGs que atuam com projetos sociais e sindicatos, por exemplo. </w:t>
      </w:r>
      <w:r>
        <w:rPr>
          <w:color w:val="231F20"/>
          <w:w w:val="85"/>
        </w:rPr>
        <w:t>Junto com a definição do que são os entes concedentes da ativi-</w:t>
      </w:r>
      <w:r>
        <w:rPr>
          <w:color w:val="231F20"/>
          <w:w w:val="85"/>
        </w:rPr>
        <w:t> dade prática do programa de Aprendizagem Profissional, o Decreto </w:t>
      </w:r>
      <w:r>
        <w:rPr>
          <w:color w:val="231F20"/>
          <w:w w:val="80"/>
        </w:rPr>
        <w:t>nº 8.740/2016 regulamentou uma nova forma de cumprimento de cota </w:t>
      </w:r>
      <w:r>
        <w:rPr>
          <w:color w:val="231F20"/>
          <w:w w:val="85"/>
        </w:rPr>
        <w:t>que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ficou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conhecido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16"/>
        </w:rPr>
        <w:t> </w:t>
      </w:r>
      <w:r>
        <w:rPr>
          <w:color w:val="231F20"/>
          <w:w w:val="85"/>
        </w:rPr>
        <w:t>modelo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alternativo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16"/>
        </w:rPr>
        <w:t> </w:t>
      </w:r>
      <w:r>
        <w:rPr>
          <w:color w:val="231F20"/>
          <w:w w:val="85"/>
        </w:rPr>
        <w:t>cumprimento</w:t>
      </w:r>
      <w:r>
        <w:rPr>
          <w:color w:val="231F20"/>
          <w:spacing w:val="15"/>
        </w:rPr>
        <w:t> </w:t>
      </w:r>
      <w:r>
        <w:rPr>
          <w:color w:val="231F20"/>
          <w:spacing w:val="-5"/>
          <w:w w:val="85"/>
        </w:rPr>
        <w:t>de</w:t>
      </w:r>
    </w:p>
    <w:p>
      <w:pPr>
        <w:pStyle w:val="BodyText"/>
        <w:spacing w:before="5"/>
        <w:ind w:left="114"/>
      </w:pPr>
      <w:r>
        <w:rPr>
          <w:color w:val="231F20"/>
          <w:w w:val="80"/>
        </w:rPr>
        <w:t>cota</w:t>
      </w:r>
      <w:r>
        <w:rPr>
          <w:color w:val="231F20"/>
          <w:spacing w:val="-12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aprendizagem.</w:t>
      </w:r>
    </w:p>
    <w:p>
      <w:pPr>
        <w:pStyle w:val="Heading3"/>
        <w:numPr>
          <w:ilvl w:val="0"/>
          <w:numId w:val="1"/>
        </w:numPr>
        <w:tabs>
          <w:tab w:pos="926" w:val="left" w:leader="none"/>
        </w:tabs>
        <w:spacing w:line="247" w:lineRule="auto" w:before="269" w:after="0"/>
        <w:ind w:left="114" w:right="631" w:firstLine="453"/>
        <w:jc w:val="left"/>
      </w:pPr>
      <w:r>
        <w:rPr>
          <w:color w:val="231F20"/>
        </w:rPr>
        <w:t>O que é o modelo alternativo de cumprimento de cota de </w:t>
      </w:r>
      <w:r>
        <w:rPr>
          <w:color w:val="231F20"/>
          <w:spacing w:val="-2"/>
        </w:rPr>
        <w:t>aprendizagem?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modelo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alternativo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cumprimento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 </w:t>
      </w:r>
      <w:r>
        <w:rPr>
          <w:color w:val="231F20"/>
          <w:w w:val="80"/>
        </w:rPr>
        <w:t>é uma opção para a realização das atividades práticas do programa de </w:t>
      </w:r>
      <w:r>
        <w:rPr>
          <w:color w:val="231F20"/>
          <w:spacing w:val="-2"/>
          <w:w w:val="85"/>
        </w:rPr>
        <w:t>Aprendizagem Profissional fora da empresa e da entidade formadora, </w:t>
      </w:r>
      <w:r>
        <w:rPr>
          <w:color w:val="231F20"/>
          <w:w w:val="80"/>
        </w:rPr>
        <w:t>sem relação obrigatória com as funções existentes na empresa.</w:t>
      </w:r>
    </w:p>
    <w:p>
      <w:pPr>
        <w:pStyle w:val="Heading3"/>
        <w:numPr>
          <w:ilvl w:val="0"/>
          <w:numId w:val="1"/>
        </w:numPr>
        <w:tabs>
          <w:tab w:pos="908" w:val="left" w:leader="none"/>
        </w:tabs>
        <w:spacing w:line="247" w:lineRule="auto" w:before="262" w:after="0"/>
        <w:ind w:left="113" w:right="631" w:firstLine="453"/>
        <w:jc w:val="left"/>
      </w:pPr>
      <w:r>
        <w:rPr>
          <w:color w:val="231F20"/>
        </w:rPr>
        <w:t>Quais</w:t>
      </w:r>
      <w:r>
        <w:rPr>
          <w:color w:val="231F20"/>
          <w:spacing w:val="-12"/>
        </w:rPr>
        <w:t> </w:t>
      </w:r>
      <w:r>
        <w:rPr>
          <w:color w:val="231F20"/>
        </w:rPr>
        <w:t>os</w:t>
      </w:r>
      <w:r>
        <w:rPr>
          <w:color w:val="231F20"/>
          <w:spacing w:val="-12"/>
        </w:rPr>
        <w:t> </w:t>
      </w:r>
      <w:r>
        <w:rPr>
          <w:color w:val="231F20"/>
        </w:rPr>
        <w:t>benefícios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modelo</w:t>
      </w:r>
      <w:r>
        <w:rPr>
          <w:color w:val="231F20"/>
          <w:spacing w:val="-12"/>
        </w:rPr>
        <w:t> </w:t>
      </w:r>
      <w:r>
        <w:rPr>
          <w:color w:val="231F20"/>
        </w:rPr>
        <w:t>alternativo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cumprimento de</w:t>
      </w:r>
      <w:r>
        <w:rPr>
          <w:color w:val="231F20"/>
          <w:spacing w:val="-2"/>
        </w:rPr>
        <w:t> </w:t>
      </w:r>
      <w:r>
        <w:rPr>
          <w:color w:val="231F20"/>
        </w:rPr>
        <w:t>cota?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O modelo alternativo da aprendizagem previsto no Decreto nº </w:t>
      </w:r>
      <w:r>
        <w:rPr>
          <w:color w:val="231F20"/>
          <w:spacing w:val="-2"/>
          <w:w w:val="80"/>
        </w:rPr>
        <w:t>8.740/2016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possibilita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aos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estabelecimentos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cumpridores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cota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3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(três) </w:t>
      </w:r>
      <w:r>
        <w:rPr>
          <w:color w:val="231F20"/>
          <w:w w:val="85"/>
        </w:rPr>
        <w:t>benefícios, quais sejam: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Possibilidade alternativa de atender à obrigação legal prevista na Lei da Aprendizagem, evitando, assim, a lavratura de auto de in- </w:t>
      </w:r>
      <w:r>
        <w:rPr>
          <w:rFonts w:ascii="Lucida Grande" w:hAnsi="Lucida Grande"/>
          <w:color w:val="231F20"/>
          <w:w w:val="85"/>
          <w:sz w:val="22"/>
        </w:rPr>
        <w:t>fração por descumprimento do art. 429 da CLT;</w:t>
      </w:r>
    </w:p>
    <w:p>
      <w:pPr>
        <w:pStyle w:val="ListParagraph"/>
        <w:numPr>
          <w:ilvl w:val="1"/>
          <w:numId w:val="1"/>
        </w:numPr>
        <w:tabs>
          <w:tab w:pos="712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Possibilidade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realizar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as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atividades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práticas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em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local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diverso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 de alocar os aprendizes em funções diferentes das existentes na </w:t>
      </w:r>
      <w:r>
        <w:rPr>
          <w:rFonts w:ascii="Lucida Grande" w:hAnsi="Lucida Grande"/>
          <w:color w:val="231F20"/>
          <w:w w:val="90"/>
          <w:sz w:val="22"/>
        </w:rPr>
        <w:t>empresa;</w:t>
      </w:r>
      <w:r>
        <w:rPr>
          <w:rFonts w:ascii="Lucida Grande" w:hAnsi="Lucida Grande"/>
          <w:color w:val="231F20"/>
          <w:spacing w:val="-4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e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40" w:lineRule="auto" w:before="1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Possibilidade de escalonamento da cota através de fixação de um cronograma de contratações, definido em termo de compromisso </w:t>
      </w:r>
      <w:r>
        <w:rPr>
          <w:rFonts w:ascii="Lucida Grande" w:hAnsi="Lucida Grande"/>
          <w:color w:val="231F20"/>
          <w:w w:val="85"/>
          <w:sz w:val="22"/>
        </w:rPr>
        <w:t>firmado com a fiscalização do trabalho.</w:t>
      </w:r>
    </w:p>
    <w:p>
      <w:pPr>
        <w:spacing w:after="0" w:line="240" w:lineRule="auto"/>
        <w:jc w:val="both"/>
        <w:rPr>
          <w:rFonts w:ascii="Lucida Grande" w:hAnsi="Lucida Grande"/>
          <w:sz w:val="22"/>
        </w:rPr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50656" id="docshape51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32</w:t>
      </w:r>
      <w:r>
        <w:rPr>
          <w:rFonts w:ascii="Arial"/>
          <w:color w:val="FFFFFF"/>
          <w:spacing w:val="38"/>
          <w:sz w:val="20"/>
          <w:shd w:fill="6D6E71" w:color="auto" w:val="clear"/>
        </w:rPr>
        <w:t> </w:t>
      </w:r>
      <w:r>
        <w:rPr>
          <w:rFonts w:ascii="Arial"/>
          <w:color w:val="FFFFFF"/>
          <w:spacing w:val="18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3"/>
        <w:numPr>
          <w:ilvl w:val="0"/>
          <w:numId w:val="1"/>
        </w:numPr>
        <w:tabs>
          <w:tab w:pos="886" w:val="left" w:leader="none"/>
        </w:tabs>
        <w:spacing w:line="247" w:lineRule="auto" w:before="1" w:after="0"/>
        <w:ind w:left="113" w:right="631" w:firstLine="453"/>
        <w:jc w:val="left"/>
      </w:pPr>
      <w:r>
        <w:rPr>
          <w:color w:val="231F20"/>
          <w:spacing w:val="-4"/>
        </w:rPr>
        <w:t>Quais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requisitos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para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um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estabelecimento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adotar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modelo </w:t>
      </w:r>
      <w:r>
        <w:rPr>
          <w:color w:val="231F20"/>
        </w:rPr>
        <w:t>alternativo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cumprimento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cota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aprendizes?</w:t>
      </w:r>
    </w:p>
    <w:p>
      <w:pPr>
        <w:pStyle w:val="BodyText"/>
        <w:ind w:left="113" w:right="622" w:firstLine="453"/>
      </w:pPr>
      <w:r>
        <w:rPr>
          <w:color w:val="231F20"/>
          <w:w w:val="80"/>
        </w:rPr>
        <w:t>O Decreto nº 8.740/2016 apresenta as seguintes exigências para que o estabelecimento contrate aprendizes na modalidade alternativa: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702" w:right="0" w:hanging="135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Enquadramento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estabelecimento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em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segmentos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autorizados;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567" w:right="631" w:firstLine="0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Assinatura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Termo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Compromisso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com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Auditoria-Fiscal </w:t>
      </w:r>
      <w:r>
        <w:rPr>
          <w:rFonts w:ascii="Lucida Grande" w:hAnsi="Lucida Grande"/>
          <w:color w:val="231F20"/>
          <w:w w:val="95"/>
          <w:sz w:val="22"/>
        </w:rPr>
        <w:t>do</w:t>
      </w:r>
      <w:r>
        <w:rPr>
          <w:rFonts w:ascii="Lucida Grande" w:hAnsi="Lucida Grande"/>
          <w:color w:val="231F20"/>
          <w:spacing w:val="-8"/>
          <w:w w:val="95"/>
          <w:sz w:val="22"/>
        </w:rPr>
        <w:t> </w:t>
      </w:r>
      <w:r>
        <w:rPr>
          <w:rFonts w:ascii="Lucida Grande" w:hAnsi="Lucida Grande"/>
          <w:color w:val="231F20"/>
          <w:w w:val="95"/>
          <w:sz w:val="22"/>
        </w:rPr>
        <w:t>Trabalho;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40" w:lineRule="auto" w:before="0" w:after="0"/>
        <w:ind w:left="567" w:right="631" w:firstLine="0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Assinatura de Termo de Parceria com a entidade concedente da </w:t>
      </w:r>
      <w:r>
        <w:rPr>
          <w:rFonts w:ascii="Lucida Grande" w:hAnsi="Lucida Grande"/>
          <w:color w:val="231F20"/>
          <w:w w:val="85"/>
          <w:sz w:val="22"/>
        </w:rPr>
        <w:t>prática e a entidade formadora; e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702" w:right="0" w:hanging="135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Seleção</w:t>
      </w:r>
      <w:r>
        <w:rPr>
          <w:rFonts w:ascii="Lucida Grande" w:hAnsi="Lucida Grande"/>
          <w:color w:val="231F20"/>
          <w:spacing w:val="-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jovens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com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perfil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vulnerabilidade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social.</w:t>
      </w:r>
    </w:p>
    <w:p>
      <w:pPr>
        <w:pStyle w:val="Heading3"/>
        <w:numPr>
          <w:ilvl w:val="0"/>
          <w:numId w:val="1"/>
        </w:numPr>
        <w:tabs>
          <w:tab w:pos="890" w:val="left" w:leader="none"/>
        </w:tabs>
        <w:spacing w:line="247" w:lineRule="auto" w:before="266" w:after="0"/>
        <w:ind w:left="113" w:right="631" w:firstLine="453"/>
        <w:jc w:val="left"/>
      </w:pPr>
      <w:r>
        <w:rPr>
          <w:color w:val="231F20"/>
          <w:spacing w:val="-4"/>
        </w:rPr>
        <w:t>Quais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empresas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podem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requerer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adoção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modelo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alterna- </w:t>
      </w:r>
      <w:r>
        <w:rPr>
          <w:color w:val="231F20"/>
        </w:rPr>
        <w:t>tivo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cumprimento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cota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aprendizes?</w:t>
      </w:r>
    </w:p>
    <w:p>
      <w:pPr>
        <w:pStyle w:val="BodyText"/>
        <w:ind w:left="114" w:right="631" w:firstLine="453"/>
        <w:jc w:val="both"/>
      </w:pPr>
      <w:r>
        <w:rPr>
          <w:color w:val="231F20"/>
          <w:spacing w:val="-2"/>
          <w:w w:val="85"/>
        </w:rPr>
        <w:t>O modelo alternativo não é extensível a todo e qualquer estabe- </w:t>
      </w:r>
      <w:r>
        <w:rPr>
          <w:color w:val="231F20"/>
          <w:w w:val="80"/>
        </w:rPr>
        <w:t>lecimento, mas tão somente àqueles que cujas peculiaridades da ativi- dade ou dos locais de trabalho constituam embaraço à realização das aulas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práticas.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Conforme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Portaria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nº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693/2017,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poderão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requerer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mo- delo alternativo de cumprimento de cota de aprendizagem as empesas </w:t>
      </w:r>
      <w:r>
        <w:rPr>
          <w:color w:val="231F20"/>
          <w:w w:val="85"/>
        </w:rPr>
        <w:t>dos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seguintes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segmentos:</w:t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726349</wp:posOffset>
                </wp:positionH>
                <wp:positionV relativeFrom="paragraph">
                  <wp:posOffset>138849</wp:posOffset>
                </wp:positionV>
                <wp:extent cx="3960495" cy="290830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960495" cy="2908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680" w:val="left" w:leader="none"/>
                              </w:tabs>
                              <w:spacing w:line="240" w:lineRule="auto" w:before="197" w:after="0"/>
                              <w:ind w:left="680" w:right="0" w:hanging="124"/>
                              <w:jc w:val="left"/>
                            </w:pPr>
                            <w:r>
                              <w:rPr>
                                <w:color w:val="231F20"/>
                                <w:w w:val="7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Asseio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75"/>
                              </w:rPr>
                              <w:t>conservação;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56" w:val="left" w:leader="none"/>
                              </w:tabs>
                              <w:spacing w:line="240" w:lineRule="auto" w:before="1" w:after="0"/>
                              <w:ind w:left="756" w:right="0" w:hanging="200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Segurança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privada;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32" w:val="left" w:leader="none"/>
                              </w:tabs>
                              <w:spacing w:line="240" w:lineRule="auto" w:before="1" w:after="0"/>
                              <w:ind w:left="832" w:right="0" w:hanging="276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Transporte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carga;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39" w:val="left" w:leader="none"/>
                              </w:tabs>
                              <w:spacing w:line="240" w:lineRule="auto" w:before="1" w:after="0"/>
                              <w:ind w:left="839" w:right="0" w:hanging="283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Transporte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valores;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77" w:val="left" w:leader="none"/>
                              </w:tabs>
                              <w:spacing w:line="240" w:lineRule="auto" w:before="1" w:after="0"/>
                              <w:ind w:left="556" w:right="554" w:firstLine="0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 Transporte coletivo, urbano, intermunicipal, interes-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tadual;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39" w:val="left" w:leader="none"/>
                              </w:tabs>
                              <w:spacing w:line="240" w:lineRule="auto" w:before="2" w:after="0"/>
                              <w:ind w:left="839" w:right="0" w:hanging="283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Construção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pesada;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915" w:val="left" w:leader="none"/>
                              </w:tabs>
                              <w:spacing w:line="240" w:lineRule="auto" w:before="1" w:after="0"/>
                              <w:ind w:left="915" w:right="0" w:hanging="359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Limpeza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urbana;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991" w:val="left" w:leader="none"/>
                              </w:tabs>
                              <w:spacing w:line="240" w:lineRule="auto" w:before="0" w:after="0"/>
                              <w:ind w:left="991" w:right="0" w:hanging="435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Transporte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aquaviário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marítimo;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9" w:val="left" w:leader="none"/>
                              </w:tabs>
                              <w:spacing w:line="240" w:lineRule="auto" w:before="1" w:after="0"/>
                              <w:ind w:left="829" w:right="0" w:hanging="273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Atividades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agropecuárias;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749" w:val="left" w:leader="none"/>
                              </w:tabs>
                              <w:spacing w:line="240" w:lineRule="auto" w:before="1" w:after="0"/>
                              <w:ind w:left="749" w:right="0" w:hanging="193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Empresas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Terceirização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serviços;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30" w:val="left" w:leader="none"/>
                              </w:tabs>
                              <w:spacing w:line="240" w:lineRule="auto" w:before="1" w:after="0"/>
                              <w:ind w:left="830" w:right="0" w:hanging="274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Atividades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Telemarketing;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906" w:val="left" w:leader="none"/>
                              </w:tabs>
                              <w:spacing w:line="240" w:lineRule="auto" w:before="1" w:after="0"/>
                              <w:ind w:left="906" w:right="0" w:hanging="350"/>
                              <w:jc w:val="left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Comercialização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combustíveis;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80"/>
                              </w:rPr>
                              <w:t>e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56" w:right="554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XII - Empresas cujas atividades desenvolvidas prepon-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derantemente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estejam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previstas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na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lista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TIP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(Decreto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6.481/2008).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0.933008pt;width:311.850pt;height:229pt;mso-position-horizontal-relative:page;mso-position-vertical-relative:paragraph;z-index:-15707136;mso-wrap-distance-left:0;mso-wrap-distance-right:0" type="#_x0000_t202" id="docshape52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680" w:val="left" w:leader="none"/>
                        </w:tabs>
                        <w:spacing w:line="240" w:lineRule="auto" w:before="197" w:after="0"/>
                        <w:ind w:left="680" w:right="0" w:hanging="124"/>
                        <w:jc w:val="left"/>
                      </w:pPr>
                      <w:r>
                        <w:rPr>
                          <w:color w:val="231F20"/>
                          <w:w w:val="75"/>
                        </w:rPr>
                        <w:t>-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Asseio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e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75"/>
                        </w:rPr>
                        <w:t>conservação;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56" w:val="left" w:leader="none"/>
                        </w:tabs>
                        <w:spacing w:line="240" w:lineRule="auto" w:before="1" w:after="0"/>
                        <w:ind w:left="756" w:right="0" w:hanging="200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Segurança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privada;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32" w:val="left" w:leader="none"/>
                        </w:tabs>
                        <w:spacing w:line="240" w:lineRule="auto" w:before="1" w:after="0"/>
                        <w:ind w:left="832" w:right="0" w:hanging="276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Transporte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carga;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39" w:val="left" w:leader="none"/>
                        </w:tabs>
                        <w:spacing w:line="240" w:lineRule="auto" w:before="1" w:after="0"/>
                        <w:ind w:left="839" w:right="0" w:hanging="283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Transporte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valores;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77" w:val="left" w:leader="none"/>
                        </w:tabs>
                        <w:spacing w:line="240" w:lineRule="auto" w:before="1" w:after="0"/>
                        <w:ind w:left="556" w:right="554" w:firstLine="0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 Transporte coletivo, urbano, intermunicipal, interes-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tadual;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39" w:val="left" w:leader="none"/>
                        </w:tabs>
                        <w:spacing w:line="240" w:lineRule="auto" w:before="2" w:after="0"/>
                        <w:ind w:left="839" w:right="0" w:hanging="283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Construção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pesada;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915" w:val="left" w:leader="none"/>
                        </w:tabs>
                        <w:spacing w:line="240" w:lineRule="auto" w:before="1" w:after="0"/>
                        <w:ind w:left="915" w:right="0" w:hanging="359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Limpeza</w:t>
                      </w:r>
                      <w:r>
                        <w:rPr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urbana;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991" w:val="left" w:leader="none"/>
                        </w:tabs>
                        <w:spacing w:line="240" w:lineRule="auto" w:before="0" w:after="0"/>
                        <w:ind w:left="991" w:right="0" w:hanging="435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Transporte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aquaviário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marítimo;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9" w:val="left" w:leader="none"/>
                        </w:tabs>
                        <w:spacing w:line="240" w:lineRule="auto" w:before="1" w:after="0"/>
                        <w:ind w:left="829" w:right="0" w:hanging="273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Atividades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agropecuárias;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749" w:val="left" w:leader="none"/>
                        </w:tabs>
                        <w:spacing w:line="240" w:lineRule="auto" w:before="1" w:after="0"/>
                        <w:ind w:left="749" w:right="0" w:hanging="193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Empresas</w:t>
                      </w:r>
                      <w:r>
                        <w:rPr>
                          <w:color w:val="231F20"/>
                          <w:spacing w:val="-14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Terceirização</w:t>
                      </w:r>
                      <w:r>
                        <w:rPr>
                          <w:color w:val="231F20"/>
                          <w:spacing w:val="-14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-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serviços;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30" w:val="left" w:leader="none"/>
                        </w:tabs>
                        <w:spacing w:line="240" w:lineRule="auto" w:before="1" w:after="0"/>
                        <w:ind w:left="830" w:right="0" w:hanging="274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Atividades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Telemarketing;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906" w:val="left" w:leader="none"/>
                        </w:tabs>
                        <w:spacing w:line="240" w:lineRule="auto" w:before="1" w:after="0"/>
                        <w:ind w:left="906" w:right="0" w:hanging="350"/>
                        <w:jc w:val="left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Comercialização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combustíveis;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80"/>
                        </w:rPr>
                        <w:t>e</w:t>
                      </w:r>
                    </w:p>
                    <w:p>
                      <w:pPr>
                        <w:pStyle w:val="BodyText"/>
                        <w:spacing w:before="1"/>
                        <w:ind w:left="556" w:right="554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XII - Empresas cujas atividades desenvolvidas prepon- </w:t>
                      </w:r>
                      <w:r>
                        <w:rPr>
                          <w:color w:val="231F20"/>
                          <w:w w:val="90"/>
                        </w:rPr>
                        <w:t>derantemente</w:t>
                      </w:r>
                      <w:r>
                        <w:rPr>
                          <w:color w:val="231F20"/>
                          <w:w w:val="90"/>
                        </w:rPr>
                        <w:t> estejam</w:t>
                      </w:r>
                      <w:r>
                        <w:rPr>
                          <w:color w:val="231F20"/>
                          <w:w w:val="90"/>
                        </w:rPr>
                        <w:t> previstas</w:t>
                      </w:r>
                      <w:r>
                        <w:rPr>
                          <w:color w:val="231F20"/>
                          <w:w w:val="90"/>
                        </w:rPr>
                        <w:t> na</w:t>
                      </w:r>
                      <w:r>
                        <w:rPr>
                          <w:color w:val="231F20"/>
                          <w:w w:val="90"/>
                        </w:rPr>
                        <w:t> lista</w:t>
                      </w:r>
                      <w:r>
                        <w:rPr>
                          <w:color w:val="231F20"/>
                          <w:w w:val="90"/>
                        </w:rPr>
                        <w:t> TIP</w:t>
                      </w:r>
                      <w:r>
                        <w:rPr>
                          <w:color w:val="231F20"/>
                          <w:w w:val="90"/>
                        </w:rPr>
                        <w:t> (Decreto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6.481/2008).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5"/>
        </w:rPr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51680" id="docshape53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40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33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A Auditoria-Fiscal do Trabalho poderá acatar a solicitação de ou- </w:t>
      </w:r>
      <w:r>
        <w:rPr>
          <w:color w:val="231F20"/>
          <w:w w:val="85"/>
        </w:rPr>
        <w:t>tros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setores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aqui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elencados.</w:t>
      </w:r>
    </w:p>
    <w:p>
      <w:pPr>
        <w:pStyle w:val="Heading3"/>
        <w:numPr>
          <w:ilvl w:val="0"/>
          <w:numId w:val="1"/>
        </w:numPr>
        <w:tabs>
          <w:tab w:pos="884" w:val="left" w:leader="none"/>
        </w:tabs>
        <w:spacing w:line="247" w:lineRule="auto" w:before="270" w:after="0"/>
        <w:ind w:left="113" w:right="631" w:firstLine="453"/>
        <w:jc w:val="left"/>
      </w:pPr>
      <w:r>
        <w:rPr>
          <w:color w:val="231F20"/>
          <w:spacing w:val="-4"/>
        </w:rPr>
        <w:t>Qual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perfil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social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dos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jovens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serem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contratados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no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modelo </w:t>
      </w:r>
      <w:r>
        <w:rPr>
          <w:color w:val="231F20"/>
        </w:rPr>
        <w:t>alternativo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cumprimento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cota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aprendizes?</w:t>
      </w:r>
    </w:p>
    <w:p>
      <w:pPr>
        <w:pStyle w:val="BodyText"/>
        <w:ind w:left="113" w:right="630" w:firstLine="453"/>
        <w:jc w:val="both"/>
      </w:pPr>
      <w:r>
        <w:rPr>
          <w:color w:val="231F20"/>
          <w:w w:val="80"/>
        </w:rPr>
        <w:t>O Decreto nº 8.740/2016 apresentou um requisito adicional, além </w:t>
      </w:r>
      <w:r>
        <w:rPr>
          <w:color w:val="231F20"/>
          <w:spacing w:val="-2"/>
          <w:w w:val="85"/>
        </w:rPr>
        <w:t>daqueles já aplicáveis no modelo tradicional da aprendizagem (idade, </w:t>
      </w:r>
      <w:r>
        <w:rPr>
          <w:color w:val="231F20"/>
          <w:w w:val="85"/>
        </w:rPr>
        <w:t>matrícula e frequência à escola), qual seja, o jovem escolhido para a </w:t>
      </w:r>
      <w:r>
        <w:rPr>
          <w:color w:val="231F20"/>
          <w:w w:val="80"/>
        </w:rPr>
        <w:t>vaga deve se enquadrar em pelo menos um dos perfis de vulnerabilida- de ou risco social elencados, exemplificativamente, no §5° do art. 66 do </w:t>
      </w:r>
      <w:r>
        <w:rPr>
          <w:color w:val="231F20"/>
          <w:w w:val="85"/>
        </w:rPr>
        <w:t>Dec.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9.579/2018.</w:t>
      </w:r>
    </w:p>
    <w:p>
      <w:pPr>
        <w:pStyle w:val="BodyText"/>
        <w:ind w:left="113" w:right="632" w:firstLine="453"/>
        <w:jc w:val="both"/>
      </w:pPr>
      <w:r>
        <w:rPr>
          <w:color w:val="231F20"/>
          <w:w w:val="80"/>
        </w:rPr>
        <w:t>Assim, a seleção de aprendizes deverá ser feita com adolescente e jovens enquadrados em pelo menos um dos perfis abaixo relacionados: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726349</wp:posOffset>
                </wp:positionH>
                <wp:positionV relativeFrom="paragraph">
                  <wp:posOffset>140438</wp:posOffset>
                </wp:positionV>
                <wp:extent cx="3960495" cy="2743200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960495" cy="2743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683" w:val="left" w:leader="none"/>
                              </w:tabs>
                              <w:spacing w:line="240" w:lineRule="auto" w:before="197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adolescentes</w:t>
                            </w:r>
                            <w:r>
                              <w:rPr>
                                <w:color w:val="231F20"/>
                                <w:spacing w:val="-3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egressos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do</w:t>
                            </w:r>
                            <w:r>
                              <w:rPr>
                                <w:color w:val="231F20"/>
                                <w:spacing w:val="-3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sistema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socioeducativo</w:t>
                            </w:r>
                            <w:r>
                              <w:rPr>
                                <w:color w:val="231F20"/>
                                <w:spacing w:val="-3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ou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em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cumprimento de medidas socioeducativas;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756" w:val="left" w:leader="none"/>
                              </w:tabs>
                              <w:spacing w:line="240" w:lineRule="auto" w:before="2" w:after="0"/>
                              <w:ind w:left="756" w:right="0" w:hanging="20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jovens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em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cumprimento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pena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sistema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prisional;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47" w:val="left" w:leader="none"/>
                              </w:tabs>
                              <w:spacing w:line="240" w:lineRule="auto" w:before="1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 jovens e adolescentes cujas famílias sejam beneficiá-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rias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programas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transferência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renda;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38" w:val="left" w:leader="none"/>
                              </w:tabs>
                              <w:spacing w:line="240" w:lineRule="auto" w:before="2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jovens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adolescentes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em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situação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acolhimento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ins-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titucional;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760" w:val="left" w:leader="none"/>
                              </w:tabs>
                              <w:spacing w:line="240" w:lineRule="auto" w:before="2" w:after="0"/>
                              <w:ind w:left="760" w:right="0" w:hanging="204"/>
                              <w:jc w:val="both"/>
                            </w:pPr>
                            <w:r>
                              <w:rPr>
                                <w:color w:val="231F20"/>
                                <w:w w:val="7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jovens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adolescentes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egressos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do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trabalho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75"/>
                              </w:rPr>
                              <w:t>infantil;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39" w:val="left" w:leader="none"/>
                              </w:tabs>
                              <w:spacing w:line="240" w:lineRule="auto" w:before="0" w:after="0"/>
                              <w:ind w:left="839" w:right="0" w:hanging="283"/>
                              <w:jc w:val="both"/>
                            </w:pPr>
                            <w:r>
                              <w:rPr>
                                <w:color w:val="231F20"/>
                                <w:w w:val="7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jovens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adolescentes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75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75"/>
                              </w:rPr>
                              <w:t>deficiência;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934" w:val="left" w:leader="none"/>
                              </w:tabs>
                              <w:spacing w:line="240" w:lineRule="auto" w:before="1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 jovens e adolescentes matriculados na rede pública de ensino, em nível fundamental, médio regular ou médio técnico, inclusive na modalidade de Educação de Jovens e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Adultos;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e,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1015" w:val="left" w:leader="none"/>
                              </w:tabs>
                              <w:spacing w:line="240" w:lineRule="auto" w:before="4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 jovens desempregados e com ensino fundamental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ou médio concluído na rede pública.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1.05818pt;width:311.850pt;height:216pt;mso-position-horizontal-relative:page;mso-position-vertical-relative:paragraph;z-index:-15706112;mso-wrap-distance-left:0;mso-wrap-distance-right:0" type="#_x0000_t202" id="docshape54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683" w:val="left" w:leader="none"/>
                        </w:tabs>
                        <w:spacing w:line="240" w:lineRule="auto" w:before="197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4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adolescentes</w:t>
                      </w:r>
                      <w:r>
                        <w:rPr>
                          <w:color w:val="231F20"/>
                          <w:spacing w:val="-3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egressos</w:t>
                      </w:r>
                      <w:r>
                        <w:rPr>
                          <w:color w:val="231F20"/>
                          <w:spacing w:val="-4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do</w:t>
                      </w:r>
                      <w:r>
                        <w:rPr>
                          <w:color w:val="231F20"/>
                          <w:spacing w:val="-3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sistema</w:t>
                      </w:r>
                      <w:r>
                        <w:rPr>
                          <w:color w:val="231F20"/>
                          <w:spacing w:val="-4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socioeducativo</w:t>
                      </w:r>
                      <w:r>
                        <w:rPr>
                          <w:color w:val="231F20"/>
                          <w:spacing w:val="-3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ou</w:t>
                      </w:r>
                      <w:r>
                        <w:rPr>
                          <w:color w:val="231F20"/>
                          <w:spacing w:val="-4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em </w:t>
                      </w:r>
                      <w:r>
                        <w:rPr>
                          <w:color w:val="231F20"/>
                          <w:w w:val="85"/>
                        </w:rPr>
                        <w:t>cumprimento de medidas socioeducativas;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756" w:val="left" w:leader="none"/>
                        </w:tabs>
                        <w:spacing w:line="240" w:lineRule="auto" w:before="2" w:after="0"/>
                        <w:ind w:left="756" w:right="0" w:hanging="20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jovens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em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cumprimento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pena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no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sistema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prisional;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47" w:val="left" w:leader="none"/>
                        </w:tabs>
                        <w:spacing w:line="240" w:lineRule="auto" w:before="1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- jovens e adolescentes cujas famílias sejam beneficiá- </w:t>
                      </w:r>
                      <w:r>
                        <w:rPr>
                          <w:color w:val="231F20"/>
                          <w:w w:val="85"/>
                        </w:rPr>
                        <w:t>rias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programas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transferência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renda;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38" w:val="left" w:leader="none"/>
                        </w:tabs>
                        <w:spacing w:line="240" w:lineRule="auto" w:before="2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spacing w:val="-2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jovens</w:t>
                      </w:r>
                      <w:r>
                        <w:rPr>
                          <w:color w:val="231F20"/>
                          <w:spacing w:val="-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e</w:t>
                      </w:r>
                      <w:r>
                        <w:rPr>
                          <w:color w:val="231F20"/>
                          <w:spacing w:val="-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adolescentes</w:t>
                      </w:r>
                      <w:r>
                        <w:rPr>
                          <w:color w:val="231F20"/>
                          <w:spacing w:val="-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em</w:t>
                      </w:r>
                      <w:r>
                        <w:rPr>
                          <w:color w:val="231F20"/>
                          <w:spacing w:val="-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situação</w:t>
                      </w:r>
                      <w:r>
                        <w:rPr>
                          <w:color w:val="231F20"/>
                          <w:spacing w:val="-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-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acolhimento</w:t>
                      </w:r>
                      <w:r>
                        <w:rPr>
                          <w:color w:val="231F20"/>
                          <w:spacing w:val="-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ins-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titucional;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760" w:val="left" w:leader="none"/>
                        </w:tabs>
                        <w:spacing w:line="240" w:lineRule="auto" w:before="2" w:after="0"/>
                        <w:ind w:left="760" w:right="0" w:hanging="204"/>
                        <w:jc w:val="both"/>
                      </w:pPr>
                      <w:r>
                        <w:rPr>
                          <w:color w:val="231F20"/>
                          <w:w w:val="75"/>
                        </w:rPr>
                        <w:t>-</w:t>
                      </w:r>
                      <w:r>
                        <w:rPr>
                          <w:color w:val="231F20"/>
                          <w:spacing w:val="6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jovens</w:t>
                      </w:r>
                      <w:r>
                        <w:rPr>
                          <w:color w:val="231F20"/>
                          <w:spacing w:val="6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e</w:t>
                      </w:r>
                      <w:r>
                        <w:rPr>
                          <w:color w:val="231F20"/>
                          <w:spacing w:val="7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adolescentes</w:t>
                      </w:r>
                      <w:r>
                        <w:rPr>
                          <w:color w:val="231F20"/>
                          <w:spacing w:val="6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egressos</w:t>
                      </w:r>
                      <w:r>
                        <w:rPr>
                          <w:color w:val="231F20"/>
                          <w:spacing w:val="7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do</w:t>
                      </w:r>
                      <w:r>
                        <w:rPr>
                          <w:color w:val="231F20"/>
                          <w:spacing w:val="6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trabalho</w:t>
                      </w:r>
                      <w:r>
                        <w:rPr>
                          <w:color w:val="231F20"/>
                          <w:spacing w:val="7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75"/>
                        </w:rPr>
                        <w:t>infantil;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39" w:val="left" w:leader="none"/>
                        </w:tabs>
                        <w:spacing w:line="240" w:lineRule="auto" w:before="0" w:after="0"/>
                        <w:ind w:left="839" w:right="0" w:hanging="283"/>
                        <w:jc w:val="both"/>
                      </w:pPr>
                      <w:r>
                        <w:rPr>
                          <w:color w:val="231F20"/>
                          <w:w w:val="75"/>
                        </w:rPr>
                        <w:t>-</w:t>
                      </w:r>
                      <w:r>
                        <w:rPr>
                          <w:color w:val="231F20"/>
                          <w:spacing w:val="1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jovens</w:t>
                      </w:r>
                      <w:r>
                        <w:rPr>
                          <w:color w:val="231F20"/>
                          <w:spacing w:val="2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e</w:t>
                      </w:r>
                      <w:r>
                        <w:rPr>
                          <w:color w:val="231F20"/>
                          <w:spacing w:val="2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adolescentes</w:t>
                      </w:r>
                      <w:r>
                        <w:rPr>
                          <w:color w:val="231F20"/>
                          <w:spacing w:val="2"/>
                        </w:rPr>
                        <w:t> </w:t>
                      </w:r>
                      <w:r>
                        <w:rPr>
                          <w:color w:val="231F20"/>
                          <w:w w:val="75"/>
                        </w:rPr>
                        <w:t>com</w:t>
                      </w:r>
                      <w:r>
                        <w:rPr>
                          <w:color w:val="231F20"/>
                          <w:spacing w:val="2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75"/>
                        </w:rPr>
                        <w:t>deficiência;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934" w:val="left" w:leader="none"/>
                        </w:tabs>
                        <w:spacing w:line="240" w:lineRule="auto" w:before="1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- jovens e adolescentes matriculados na rede pública de ensino, em nível fundamental, médio regular ou médio técnico, inclusive na modalidade de Educação de Jovens e </w:t>
                      </w:r>
                      <w:r>
                        <w:rPr>
                          <w:color w:val="231F20"/>
                          <w:w w:val="90"/>
                        </w:rPr>
                        <w:t>Adultos;</w:t>
                      </w:r>
                      <w:r>
                        <w:rPr>
                          <w:color w:val="231F20"/>
                          <w:spacing w:val="-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e,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1015" w:val="left" w:leader="none"/>
                        </w:tabs>
                        <w:spacing w:line="240" w:lineRule="auto" w:before="4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- jovens desempregados e com ensino fundamental </w:t>
                      </w:r>
                      <w:r>
                        <w:rPr>
                          <w:color w:val="231F20"/>
                          <w:w w:val="85"/>
                        </w:rPr>
                        <w:t>ou médio concluído na rede pública.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0"/>
          <w:numId w:val="1"/>
        </w:numPr>
        <w:tabs>
          <w:tab w:pos="920" w:val="left" w:leader="none"/>
        </w:tabs>
        <w:spacing w:line="247" w:lineRule="auto" w:before="120" w:after="0"/>
        <w:ind w:left="113" w:right="631" w:firstLine="453"/>
        <w:jc w:val="left"/>
      </w:pPr>
      <w:r>
        <w:rPr>
          <w:color w:val="231F20"/>
        </w:rPr>
        <w:t>Como</w:t>
      </w:r>
      <w:r>
        <w:rPr>
          <w:color w:val="231F20"/>
          <w:spacing w:val="-2"/>
        </w:rPr>
        <w:t> </w:t>
      </w:r>
      <w:r>
        <w:rPr>
          <w:color w:val="231F20"/>
        </w:rPr>
        <w:t>formalizar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adoção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modelo</w:t>
      </w:r>
      <w:r>
        <w:rPr>
          <w:color w:val="231F20"/>
          <w:spacing w:val="-2"/>
        </w:rPr>
        <w:t> </w:t>
      </w:r>
      <w:r>
        <w:rPr>
          <w:color w:val="231F20"/>
        </w:rPr>
        <w:t>alternativo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cum- primento de cota de aprendizes?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O estabelecimento deve requerer ao Setor de Inspeção do Traba- </w:t>
      </w:r>
      <w:r>
        <w:rPr>
          <w:color w:val="231F20"/>
          <w:w w:val="85"/>
        </w:rPr>
        <w:t>lho, da unidade descentralizada do Ministério da Economia, extinto </w:t>
      </w:r>
      <w:r>
        <w:rPr>
          <w:color w:val="231F20"/>
          <w:spacing w:val="-2"/>
          <w:w w:val="85"/>
        </w:rPr>
        <w:t>Ministério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w w:val="85"/>
        </w:rPr>
        <w:t>do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5"/>
        </w:rPr>
        <w:t>Trabalho,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5"/>
        </w:rPr>
        <w:t>assinatura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5"/>
        </w:rPr>
        <w:t>Termo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w w:val="85"/>
        </w:rPr>
        <w:t>Compromisso</w:t>
      </w:r>
      <w:r>
        <w:rPr>
          <w:color w:val="231F20"/>
          <w:spacing w:val="-7"/>
        </w:rPr>
        <w:t> </w:t>
      </w:r>
      <w:r>
        <w:rPr>
          <w:color w:val="231F20"/>
          <w:spacing w:val="-4"/>
          <w:w w:val="85"/>
        </w:rPr>
        <w:t>para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52192" id="docshape55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34</w: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pacing w:val="20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 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/>
      </w:pPr>
      <w:r>
        <w:rPr>
          <w:color w:val="231F20"/>
          <w:w w:val="85"/>
        </w:rPr>
        <w:t>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cumprimento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alternativo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cota,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justificando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impossibilidade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 contratação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aprendizes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modelo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tradicional.</w:t>
      </w:r>
    </w:p>
    <w:p>
      <w:pPr>
        <w:pStyle w:val="Heading3"/>
        <w:numPr>
          <w:ilvl w:val="0"/>
          <w:numId w:val="1"/>
        </w:numPr>
        <w:tabs>
          <w:tab w:pos="966" w:val="left" w:leader="none"/>
        </w:tabs>
        <w:spacing w:line="247" w:lineRule="auto" w:before="269" w:after="0"/>
        <w:ind w:left="113" w:right="632" w:firstLine="453"/>
        <w:jc w:val="left"/>
      </w:pPr>
      <w:r>
        <w:rPr>
          <w:color w:val="231F20"/>
        </w:rPr>
        <w:t>Que</w:t>
      </w:r>
      <w:r>
        <w:rPr>
          <w:color w:val="231F20"/>
          <w:spacing w:val="40"/>
        </w:rPr>
        <w:t> </w:t>
      </w:r>
      <w:r>
        <w:rPr>
          <w:color w:val="231F20"/>
        </w:rPr>
        <w:t>informações</w:t>
      </w:r>
      <w:r>
        <w:rPr>
          <w:color w:val="231F20"/>
          <w:spacing w:val="40"/>
        </w:rPr>
        <w:t> </w:t>
      </w:r>
      <w:r>
        <w:rPr>
          <w:color w:val="231F20"/>
        </w:rPr>
        <w:t>devem</w:t>
      </w:r>
      <w:r>
        <w:rPr>
          <w:color w:val="231F20"/>
          <w:spacing w:val="40"/>
        </w:rPr>
        <w:t> </w:t>
      </w:r>
      <w:r>
        <w:rPr>
          <w:color w:val="231F20"/>
        </w:rPr>
        <w:t>estar</w:t>
      </w:r>
      <w:r>
        <w:rPr>
          <w:color w:val="231F20"/>
          <w:spacing w:val="40"/>
        </w:rPr>
        <w:t> </w:t>
      </w:r>
      <w:r>
        <w:rPr>
          <w:color w:val="231F20"/>
        </w:rPr>
        <w:t>contidas</w:t>
      </w:r>
      <w:r>
        <w:rPr>
          <w:color w:val="231F20"/>
          <w:spacing w:val="40"/>
        </w:rPr>
        <w:t> </w:t>
      </w:r>
      <w:r>
        <w:rPr>
          <w:color w:val="231F20"/>
        </w:rPr>
        <w:t>no</w:t>
      </w:r>
      <w:r>
        <w:rPr>
          <w:color w:val="231F20"/>
          <w:spacing w:val="40"/>
        </w:rPr>
        <w:t> </w:t>
      </w:r>
      <w:r>
        <w:rPr>
          <w:color w:val="231F20"/>
        </w:rPr>
        <w:t>Termo</w:t>
      </w:r>
      <w:r>
        <w:rPr>
          <w:color w:val="231F20"/>
          <w:spacing w:val="40"/>
        </w:rPr>
        <w:t> </w:t>
      </w:r>
      <w:r>
        <w:rPr>
          <w:color w:val="231F20"/>
        </w:rPr>
        <w:t>de </w:t>
      </w:r>
      <w:r>
        <w:rPr>
          <w:color w:val="231F20"/>
          <w:spacing w:val="-2"/>
        </w:rPr>
        <w:t>Compromisso?</w:t>
      </w:r>
    </w:p>
    <w:p>
      <w:pPr>
        <w:pStyle w:val="BodyText"/>
        <w:ind w:left="114" w:right="630" w:firstLine="453"/>
        <w:jc w:val="right"/>
      </w:pPr>
      <w:r>
        <w:rPr>
          <w:color w:val="231F20"/>
          <w:w w:val="80"/>
        </w:rPr>
        <w:t>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termo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deverá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indicar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compromisso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estabelecimento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contra- tante em atingir a integralidade da cota de aprendizagem. Deverão ser definidos os percentuais a serem cumpridos no modelo alternativo e no modelo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tradicional,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bem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perfil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dos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jovens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serão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contratados. </w:t>
      </w:r>
      <w:r>
        <w:rPr>
          <w:color w:val="231F20"/>
          <w:w w:val="85"/>
        </w:rPr>
        <w:t>Tratando-se de um quantitativo elevado de aprendizes a serem </w:t>
      </w:r>
      <w:r>
        <w:rPr>
          <w:color w:val="231F20"/>
          <w:w w:val="80"/>
        </w:rPr>
        <w:t>contratados, o Auditor-Fiscal do Trabalho notificante poderá avaliar a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possibilidade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cumprimento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cota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etapas,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acordo</w:t>
      </w:r>
      <w:r>
        <w:rPr>
          <w:color w:val="231F20"/>
          <w:spacing w:val="5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5"/>
        </w:rPr>
        <w:t> </w:t>
      </w:r>
      <w:r>
        <w:rPr>
          <w:color w:val="231F20"/>
          <w:spacing w:val="-5"/>
          <w:w w:val="80"/>
        </w:rPr>
        <w:t>um</w:t>
      </w:r>
    </w:p>
    <w:p>
      <w:pPr>
        <w:pStyle w:val="BodyText"/>
        <w:ind w:left="114"/>
      </w:pPr>
      <w:r>
        <w:rPr>
          <w:color w:val="231F20"/>
          <w:w w:val="80"/>
        </w:rPr>
        <w:t>cronograma</w:t>
      </w:r>
      <w:r>
        <w:rPr>
          <w:color w:val="231F20"/>
          <w:spacing w:val="-5"/>
        </w:rPr>
        <w:t> </w:t>
      </w:r>
      <w:r>
        <w:rPr>
          <w:color w:val="231F20"/>
          <w:w w:val="80"/>
        </w:rPr>
        <w:t>prévio</w:t>
      </w:r>
      <w:r>
        <w:rPr>
          <w:color w:val="231F20"/>
          <w:spacing w:val="-4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4"/>
        </w:rPr>
        <w:t> </w:t>
      </w:r>
      <w:r>
        <w:rPr>
          <w:color w:val="231F20"/>
          <w:w w:val="80"/>
        </w:rPr>
        <w:t>deve</w:t>
      </w:r>
      <w:r>
        <w:rPr>
          <w:color w:val="231F20"/>
          <w:spacing w:val="-4"/>
        </w:rPr>
        <w:t> </w:t>
      </w:r>
      <w:r>
        <w:rPr>
          <w:color w:val="231F20"/>
          <w:w w:val="80"/>
        </w:rPr>
        <w:t>constar</w:t>
      </w:r>
      <w:r>
        <w:rPr>
          <w:color w:val="231F20"/>
          <w:spacing w:val="-4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4"/>
        </w:rPr>
        <w:t> </w:t>
      </w:r>
      <w:r>
        <w:rPr>
          <w:color w:val="231F20"/>
          <w:w w:val="80"/>
        </w:rPr>
        <w:t>termo</w:t>
      </w:r>
      <w:r>
        <w:rPr>
          <w:color w:val="231F20"/>
          <w:spacing w:val="-4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80"/>
        </w:rPr>
        <w:t>compromisso.</w:t>
      </w:r>
    </w:p>
    <w:p>
      <w:pPr>
        <w:pStyle w:val="Heading3"/>
        <w:numPr>
          <w:ilvl w:val="0"/>
          <w:numId w:val="1"/>
        </w:numPr>
        <w:tabs>
          <w:tab w:pos="932" w:val="left" w:leader="none"/>
        </w:tabs>
        <w:spacing w:line="247" w:lineRule="auto" w:before="267" w:after="0"/>
        <w:ind w:left="114" w:right="631" w:firstLine="453"/>
        <w:jc w:val="left"/>
      </w:pPr>
      <w:r>
        <w:rPr>
          <w:color w:val="231F20"/>
        </w:rPr>
        <w:t>O cumprimento da cota no modelo alternativo impede o cumprimento no modelo regular?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Não. Os modelos de cumprimento de cota podem coexistir no mesmo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estabelecimento.</w:t>
      </w:r>
    </w:p>
    <w:p>
      <w:pPr>
        <w:pStyle w:val="BodyText"/>
        <w:ind w:left="114" w:right="632" w:firstLine="453"/>
        <w:jc w:val="both"/>
      </w:pPr>
      <w:r>
        <w:rPr>
          <w:color w:val="231F20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percentuais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cumpridos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alternativa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 </w:t>
      </w:r>
      <w:r>
        <w:rPr>
          <w:color w:val="231F20"/>
          <w:w w:val="85"/>
        </w:rPr>
        <w:t>sistema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regular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deverão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constar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Termo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Compromisso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firmado </w:t>
      </w:r>
      <w:r>
        <w:rPr>
          <w:color w:val="231F20"/>
          <w:w w:val="80"/>
        </w:rPr>
        <w:t>com a Inspeção do Trabalho, com vistas ao adimplemento integral da </w:t>
      </w:r>
      <w:r>
        <w:rPr>
          <w:color w:val="231F20"/>
          <w:w w:val="90"/>
        </w:rPr>
        <w:t>cota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aprendizagem.</w:t>
      </w:r>
    </w:p>
    <w:p>
      <w:pPr>
        <w:pStyle w:val="Heading3"/>
        <w:numPr>
          <w:ilvl w:val="0"/>
          <w:numId w:val="1"/>
        </w:numPr>
        <w:tabs>
          <w:tab w:pos="928" w:val="left" w:leader="none"/>
        </w:tabs>
        <w:spacing w:line="247" w:lineRule="auto" w:before="264" w:after="0"/>
        <w:ind w:left="114" w:right="631" w:firstLine="453"/>
        <w:jc w:val="left"/>
      </w:pPr>
      <w:r>
        <w:rPr>
          <w:color w:val="231F20"/>
        </w:rPr>
        <w:t>Como deve ser firmado o Termo de Parceria com a enti- dade cedente?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estabelecimento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contratante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firmar,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conjuntamente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 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entidade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formadora,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Termo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Parceria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entidade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conce- </w:t>
      </w:r>
      <w:r>
        <w:rPr>
          <w:color w:val="231F20"/>
          <w:spacing w:val="-2"/>
          <w:w w:val="85"/>
        </w:rPr>
        <w:t>dente da parte prática, conforme previsto no art. 23-A, §3°. O Termo </w:t>
      </w:r>
      <w:r>
        <w:rPr>
          <w:color w:val="231F20"/>
          <w:w w:val="80"/>
        </w:rPr>
        <w:t>de Parceria deverá definir responsabilidades e atribuições de cada um </w:t>
      </w:r>
      <w:r>
        <w:rPr>
          <w:color w:val="231F20"/>
          <w:w w:val="85"/>
        </w:rPr>
        <w:t>dos entes envolvidos no programa de aprendizagem. Como regra, o controle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frequência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monitoramento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atividades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práticas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 </w:t>
      </w:r>
      <w:r>
        <w:rPr>
          <w:color w:val="231F20"/>
          <w:w w:val="80"/>
        </w:rPr>
        <w:t>jovem deverá ser realizado pela entidade concedente da parte prática. No entanto, o acompanhamento pedagógico da parte prática caberá à entidade formadora, conforme previsão expressa do art.23-A, §4º.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Situações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outras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podem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acontecer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decorrer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contrato, </w:t>
      </w:r>
      <w:r>
        <w:rPr>
          <w:color w:val="231F20"/>
          <w:w w:val="80"/>
        </w:rPr>
        <w:t>como estabilidades provisórias, responsabilidades por definição de ta- refas, responsabilidade pela designação do monitor e controle de jorna- da, acidente de trabalho, contatos com o estabelecimento contratantes,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53216" id="docshape56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42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35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22"/>
      </w:pPr>
      <w:r>
        <w:rPr>
          <w:color w:val="231F20"/>
          <w:w w:val="80"/>
        </w:rPr>
        <w:t>orientações sobre o desempenho do aprendiz ou medidas disciplinares, </w:t>
      </w:r>
      <w:r>
        <w:rPr>
          <w:color w:val="231F20"/>
          <w:w w:val="85"/>
        </w:rPr>
        <w:t>também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podem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dispostas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cláusulas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Termo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Parceria.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716826</wp:posOffset>
                </wp:positionH>
                <wp:positionV relativeFrom="paragraph">
                  <wp:posOffset>100837</wp:posOffset>
                </wp:positionV>
                <wp:extent cx="3960495" cy="44640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960495" cy="44640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</wps:spPr>
                      <wps:txbx>
                        <w:txbxContent>
                          <w:p>
                            <w:pPr>
                              <w:spacing w:before="68"/>
                              <w:ind w:left="463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24"/>
                              </w:rPr>
                              <w:t>Tema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24"/>
                              </w:rPr>
                              <w:t>9: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24"/>
                              </w:rPr>
                              <w:t>Entidades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24"/>
                              </w:rPr>
                              <w:t>qualificadoras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24"/>
                              </w:rPr>
                              <w:t>programas</w:t>
                            </w:r>
                          </w:p>
                          <w:p>
                            <w:pPr>
                              <w:spacing w:before="24"/>
                              <w:ind w:left="1384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24"/>
                              </w:rPr>
                              <w:t>Aprendizagem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43001pt;margin-top:7.939992pt;width:311.850pt;height:35.15pt;mso-position-horizontal-relative:page;mso-position-vertical-relative:paragraph;z-index:-15704576;mso-wrap-distance-left:0;mso-wrap-distance-right:0" type="#_x0000_t202" id="docshape57" filled="true" fillcolor="#6d6e71" stroked="false">
                <v:textbox inset="0,0,0,0">
                  <w:txbxContent>
                    <w:p>
                      <w:pPr>
                        <w:spacing w:before="68"/>
                        <w:ind w:left="463" w:right="0" w:firstLine="0"/>
                        <w:jc w:val="left"/>
                        <w:rPr>
                          <w:rFonts w:ascii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color w:val="FFFFFF"/>
                          <w:spacing w:val="-2"/>
                          <w:sz w:val="24"/>
                        </w:rPr>
                        <w:t>Tema</w:t>
                      </w:r>
                      <w:r>
                        <w:rPr>
                          <w:rFonts w:ascii="Arial"/>
                          <w:color w:val="FFFF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24"/>
                        </w:rPr>
                        <w:t>9:</w:t>
                      </w:r>
                      <w:r>
                        <w:rPr>
                          <w:rFonts w:ascii="Arial"/>
                          <w:color w:val="FFFFFF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24"/>
                        </w:rPr>
                        <w:t>Entidades</w:t>
                      </w:r>
                      <w:r>
                        <w:rPr>
                          <w:rFonts w:ascii="Arial"/>
                          <w:color w:val="FFFF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24"/>
                        </w:rPr>
                        <w:t>qualificadoras</w:t>
                      </w:r>
                      <w:r>
                        <w:rPr>
                          <w:rFonts w:ascii="Arial"/>
                          <w:color w:val="FFFFFF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24"/>
                        </w:rPr>
                        <w:t>e</w:t>
                      </w:r>
                      <w:r>
                        <w:rPr>
                          <w:rFonts w:ascii="Arial"/>
                          <w:color w:val="FFFF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24"/>
                        </w:rPr>
                        <w:t>programas</w:t>
                      </w:r>
                    </w:p>
                    <w:p>
                      <w:pPr>
                        <w:spacing w:before="24"/>
                        <w:ind w:left="1384" w:right="0" w:firstLine="0"/>
                        <w:jc w:val="left"/>
                        <w:rPr>
                          <w:rFonts w:ascii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color w:val="FFFFFF"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color w:val="FFFFFF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sz w:val="24"/>
                        </w:rPr>
                        <w:t>Aprendizagem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1"/>
        </w:numPr>
        <w:tabs>
          <w:tab w:pos="915" w:val="left" w:leader="none"/>
        </w:tabs>
        <w:spacing w:line="247" w:lineRule="auto" w:before="188" w:after="0"/>
        <w:ind w:left="113" w:right="631" w:firstLine="453"/>
        <w:jc w:val="both"/>
      </w:pPr>
      <w:r>
        <w:rPr>
          <w:color w:val="231F20"/>
        </w:rPr>
        <w:t>Quais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instituições</w:t>
      </w:r>
      <w:r>
        <w:rPr>
          <w:color w:val="231F20"/>
          <w:spacing w:val="-10"/>
        </w:rPr>
        <w:t> </w:t>
      </w:r>
      <w:r>
        <w:rPr>
          <w:color w:val="231F20"/>
        </w:rPr>
        <w:t>qualificadas</w:t>
      </w:r>
      <w:r>
        <w:rPr>
          <w:color w:val="231F20"/>
          <w:spacing w:val="-10"/>
        </w:rPr>
        <w:t>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</w:rPr>
        <w:t>ministrar</w:t>
      </w:r>
      <w:r>
        <w:rPr>
          <w:color w:val="231F20"/>
          <w:spacing w:val="-10"/>
        </w:rPr>
        <w:t> </w:t>
      </w:r>
      <w:r>
        <w:rPr>
          <w:color w:val="231F20"/>
        </w:rPr>
        <w:t>cursos</w:t>
      </w:r>
      <w:r>
        <w:rPr>
          <w:color w:val="231F20"/>
          <w:spacing w:val="-10"/>
        </w:rPr>
        <w:t> </w:t>
      </w:r>
      <w:r>
        <w:rPr>
          <w:color w:val="231F20"/>
        </w:rPr>
        <w:t>de aprendizagem e onde encontrá-las?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São qualificadas para ministrar cursos de aprendizagem as se- guintes instituições, que deverão contar com estrutura adequada ao </w:t>
      </w:r>
      <w:r>
        <w:rPr>
          <w:color w:val="231F20"/>
          <w:w w:val="80"/>
        </w:rPr>
        <w:t>desenvolvi- mento dos programas de aprendizagem, de forma a manter a qualidade do processo de ensino, bem como acompanhar e avaliar os </w:t>
      </w:r>
      <w:r>
        <w:rPr>
          <w:color w:val="231F20"/>
          <w:w w:val="85"/>
        </w:rPr>
        <w:t>resultados (Arts. 429 e 430 da CLT):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702" w:right="0" w:hanging="135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Os</w:t>
      </w:r>
      <w:r>
        <w:rPr>
          <w:rFonts w:ascii="Lucida Grande" w:hAnsi="Lucida Grande"/>
          <w:color w:val="231F20"/>
          <w:spacing w:val="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Serviços</w:t>
      </w:r>
      <w:r>
        <w:rPr>
          <w:rFonts w:ascii="Lucida Grande" w:hAnsi="Lucida Grande"/>
          <w:color w:val="231F20"/>
          <w:spacing w:val="5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Nacionais</w:t>
      </w:r>
      <w:r>
        <w:rPr>
          <w:rFonts w:ascii="Lucida Grande" w:hAnsi="Lucida Grande"/>
          <w:color w:val="231F20"/>
          <w:spacing w:val="5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5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Aprendizagem:</w:t>
      </w:r>
    </w:p>
    <w:p>
      <w:pPr>
        <w:pStyle w:val="ListParagraph"/>
        <w:numPr>
          <w:ilvl w:val="2"/>
          <w:numId w:val="1"/>
        </w:numPr>
        <w:tabs>
          <w:tab w:pos="1033" w:val="left" w:leader="none"/>
        </w:tabs>
        <w:spacing w:line="240" w:lineRule="auto" w:before="0" w:after="0"/>
        <w:ind w:left="1033" w:right="0" w:hanging="199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Serviço</w:t>
      </w:r>
      <w:r>
        <w:rPr>
          <w:rFonts w:ascii="Lucida Grande" w:hAnsi="Lucida Grande"/>
          <w:color w:val="231F20"/>
          <w:spacing w:val="2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Nacional</w:t>
      </w:r>
      <w:r>
        <w:rPr>
          <w:rFonts w:ascii="Lucida Grande" w:hAnsi="Lucida Grande"/>
          <w:color w:val="231F20"/>
          <w:spacing w:val="2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2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Aprendizagem</w:t>
      </w:r>
      <w:r>
        <w:rPr>
          <w:rFonts w:ascii="Lucida Grande" w:hAnsi="Lucida Grande"/>
          <w:color w:val="231F20"/>
          <w:spacing w:val="2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Industrial</w:t>
      </w:r>
      <w:r>
        <w:rPr>
          <w:rFonts w:ascii="Lucida Grande" w:hAnsi="Lucida Grande"/>
          <w:color w:val="231F20"/>
          <w:spacing w:val="23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(Senai);</w:t>
      </w: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40" w:lineRule="auto" w:before="0" w:after="0"/>
        <w:ind w:left="1083" w:right="0" w:hanging="249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Serviço</w:t>
      </w:r>
      <w:r>
        <w:rPr>
          <w:rFonts w:ascii="Lucida Grande" w:hAnsi="Lucida Grande"/>
          <w:color w:val="231F20"/>
          <w:spacing w:val="2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Nacional</w:t>
      </w:r>
      <w:r>
        <w:rPr>
          <w:rFonts w:ascii="Lucida Grande" w:hAnsi="Lucida Grande"/>
          <w:color w:val="231F20"/>
          <w:spacing w:val="2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2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Aprendizagem</w:t>
      </w:r>
      <w:r>
        <w:rPr>
          <w:rFonts w:ascii="Lucida Grande" w:hAnsi="Lucida Grande"/>
          <w:color w:val="231F20"/>
          <w:spacing w:val="2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Comercial</w:t>
      </w:r>
      <w:r>
        <w:rPr>
          <w:rFonts w:ascii="Lucida Grande" w:hAnsi="Lucida Grande"/>
          <w:color w:val="231F20"/>
          <w:spacing w:val="22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(Senac);</w:t>
      </w:r>
    </w:p>
    <w:p>
      <w:pPr>
        <w:pStyle w:val="ListParagraph"/>
        <w:numPr>
          <w:ilvl w:val="2"/>
          <w:numId w:val="1"/>
        </w:numPr>
        <w:tabs>
          <w:tab w:pos="1033" w:val="left" w:leader="none"/>
        </w:tabs>
        <w:spacing w:line="240" w:lineRule="auto" w:before="0" w:after="0"/>
        <w:ind w:left="1033" w:right="0" w:hanging="199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Serviço</w:t>
      </w:r>
      <w:r>
        <w:rPr>
          <w:rFonts w:ascii="Lucida Grande" w:hAnsi="Lucida Grande"/>
          <w:color w:val="231F20"/>
          <w:spacing w:val="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Nacional</w:t>
      </w:r>
      <w:r>
        <w:rPr>
          <w:rFonts w:ascii="Lucida Grande" w:hAnsi="Lucida Grande"/>
          <w:color w:val="231F20"/>
          <w:spacing w:val="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Aprendizagem</w:t>
      </w:r>
      <w:r>
        <w:rPr>
          <w:rFonts w:ascii="Lucida Grande" w:hAnsi="Lucida Grande"/>
          <w:color w:val="231F20"/>
          <w:spacing w:val="2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Rural</w:t>
      </w:r>
      <w:r>
        <w:rPr>
          <w:rFonts w:ascii="Lucida Grande" w:hAnsi="Lucida Grande"/>
          <w:color w:val="231F20"/>
          <w:spacing w:val="20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(Senar);</w:t>
      </w:r>
    </w:p>
    <w:p>
      <w:pPr>
        <w:pStyle w:val="ListParagraph"/>
        <w:numPr>
          <w:ilvl w:val="2"/>
          <w:numId w:val="1"/>
        </w:numPr>
        <w:tabs>
          <w:tab w:pos="1033" w:val="left" w:leader="none"/>
        </w:tabs>
        <w:spacing w:line="240" w:lineRule="auto" w:before="0" w:after="0"/>
        <w:ind w:left="1033" w:right="0" w:hanging="199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Serviço</w:t>
      </w:r>
      <w:r>
        <w:rPr>
          <w:rFonts w:ascii="Lucida Grande" w:hAnsi="Lucida Grande"/>
          <w:color w:val="231F20"/>
          <w:spacing w:val="1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Nacional</w:t>
      </w:r>
      <w:r>
        <w:rPr>
          <w:rFonts w:ascii="Lucida Grande" w:hAnsi="Lucida Grande"/>
          <w:color w:val="231F20"/>
          <w:spacing w:val="1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1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Aprendizagem</w:t>
      </w:r>
      <w:r>
        <w:rPr>
          <w:rFonts w:ascii="Lucida Grande" w:hAnsi="Lucida Grande"/>
          <w:color w:val="231F20"/>
          <w:spacing w:val="1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</w:t>
      </w:r>
      <w:r>
        <w:rPr>
          <w:rFonts w:ascii="Lucida Grande" w:hAnsi="Lucida Grande"/>
          <w:color w:val="231F20"/>
          <w:spacing w:val="1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Transporte</w:t>
      </w:r>
      <w:r>
        <w:rPr>
          <w:rFonts w:ascii="Lucida Grande" w:hAnsi="Lucida Grande"/>
          <w:color w:val="231F20"/>
          <w:spacing w:val="12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(Senat);</w:t>
      </w:r>
    </w:p>
    <w:p>
      <w:pPr>
        <w:pStyle w:val="ListParagraph"/>
        <w:numPr>
          <w:ilvl w:val="2"/>
          <w:numId w:val="1"/>
        </w:numPr>
        <w:tabs>
          <w:tab w:pos="1033" w:val="left" w:leader="none"/>
        </w:tabs>
        <w:spacing w:line="240" w:lineRule="auto" w:before="1" w:after="0"/>
        <w:ind w:left="1033" w:right="0" w:hanging="199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Serviço</w:t>
      </w:r>
      <w:r>
        <w:rPr>
          <w:rFonts w:ascii="Lucida Grande" w:hAnsi="Lucida Grande"/>
          <w:color w:val="231F20"/>
          <w:spacing w:val="2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Nacional</w:t>
      </w:r>
      <w:r>
        <w:rPr>
          <w:rFonts w:ascii="Lucida Grande" w:hAnsi="Lucida Grande"/>
          <w:color w:val="231F20"/>
          <w:spacing w:val="25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2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Cooperativismo</w:t>
      </w:r>
      <w:r>
        <w:rPr>
          <w:rFonts w:ascii="Lucida Grande" w:hAnsi="Lucida Grande"/>
          <w:color w:val="231F20"/>
          <w:spacing w:val="25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(Sescoop);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1" w:after="0"/>
        <w:ind w:left="702" w:right="0" w:hanging="135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As</w:t>
      </w:r>
      <w:r>
        <w:rPr>
          <w:rFonts w:ascii="Lucida Grande" w:hAnsi="Lucida Grande"/>
          <w:color w:val="231F20"/>
          <w:spacing w:val="-5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Escolas</w:t>
      </w:r>
      <w:r>
        <w:rPr>
          <w:rFonts w:ascii="Lucida Grande" w:hAnsi="Lucida Grande"/>
          <w:color w:val="231F20"/>
          <w:spacing w:val="-4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Técnicas</w:t>
      </w:r>
      <w:r>
        <w:rPr>
          <w:rFonts w:ascii="Lucida Grande" w:hAnsi="Lucida Grande"/>
          <w:color w:val="231F20"/>
          <w:spacing w:val="-5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4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Educação;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1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As Entidades sem Fins Lucrativos, que tenham por objetivo a </w:t>
      </w:r>
      <w:r>
        <w:rPr>
          <w:rFonts w:ascii="Lucida Grande" w:hAnsi="Lucida Grande"/>
          <w:color w:val="231F20"/>
          <w:w w:val="80"/>
          <w:sz w:val="22"/>
        </w:rPr>
        <w:t>assistência ao adolescente e a educação profissional, com registro </w:t>
      </w:r>
      <w:r>
        <w:rPr>
          <w:rFonts w:ascii="Lucida Grande" w:hAnsi="Lucida Grande"/>
          <w:color w:val="231F20"/>
          <w:w w:val="90"/>
          <w:sz w:val="22"/>
        </w:rPr>
        <w:t>no</w:t>
      </w:r>
      <w:r>
        <w:rPr>
          <w:rFonts w:ascii="Lucida Grande" w:hAnsi="Lucida Grande"/>
          <w:color w:val="231F20"/>
          <w:spacing w:val="-4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CMDCA;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2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Entidades de prática desportiva das diversas modalidades filia- das ao Sistema Nacional do Desporto e aos Sistemas de Desporto </w:t>
      </w:r>
      <w:r>
        <w:rPr>
          <w:rFonts w:ascii="Lucida Grande" w:hAnsi="Lucida Grande"/>
          <w:color w:val="231F20"/>
          <w:w w:val="85"/>
          <w:sz w:val="22"/>
        </w:rPr>
        <w:t>dos Estados, do Distrito Federal e dos Municípios.</w:t>
      </w:r>
    </w:p>
    <w:p>
      <w:pPr>
        <w:pStyle w:val="BodyText"/>
        <w:spacing w:before="3"/>
        <w:ind w:left="114" w:right="631" w:firstLine="453"/>
        <w:jc w:val="both"/>
      </w:pPr>
      <w:r>
        <w:rPr>
          <w:color w:val="231F20"/>
          <w:w w:val="80"/>
        </w:rPr>
        <w:t>As instituições e os cursos por elas oferecidos e validados pelo Mi- nistério da Economia podem ser encontrados no Cadastro Nacional de </w:t>
      </w:r>
      <w:r>
        <w:rPr>
          <w:color w:val="231F20"/>
          <w:w w:val="90"/>
        </w:rPr>
        <w:t>Aprendizagem - CNAP.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928" w:val="left" w:leader="none"/>
        </w:tabs>
        <w:spacing w:line="247" w:lineRule="auto" w:before="0" w:after="0"/>
        <w:ind w:left="114" w:right="631" w:firstLine="453"/>
        <w:jc w:val="both"/>
      </w:pP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quem</w:t>
      </w:r>
      <w:r>
        <w:rPr>
          <w:color w:val="231F20"/>
          <w:spacing w:val="-2"/>
        </w:rPr>
        <w:t> </w:t>
      </w:r>
      <w:r>
        <w:rPr>
          <w:color w:val="231F20"/>
        </w:rPr>
        <w:t>compete</w:t>
      </w:r>
      <w:r>
        <w:rPr>
          <w:color w:val="231F20"/>
          <w:spacing w:val="-2"/>
        </w:rPr>
        <w:t> </w:t>
      </w:r>
      <w:r>
        <w:rPr>
          <w:color w:val="231F20"/>
        </w:rPr>
        <w:t>habilitar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ESFL</w:t>
      </w:r>
      <w:r>
        <w:rPr>
          <w:color w:val="231F20"/>
          <w:spacing w:val="-2"/>
        </w:rPr>
        <w:t> </w:t>
      </w:r>
      <w:r>
        <w:rPr>
          <w:color w:val="231F20"/>
        </w:rPr>
        <w:t>e</w:t>
      </w:r>
      <w:r>
        <w:rPr>
          <w:color w:val="231F20"/>
          <w:spacing w:val="-2"/>
        </w:rPr>
        <w:t> </w:t>
      </w:r>
      <w:r>
        <w:rPr>
          <w:color w:val="231F20"/>
        </w:rPr>
        <w:t>entidades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prática </w:t>
      </w:r>
      <w:r>
        <w:rPr>
          <w:color w:val="231F20"/>
          <w:spacing w:val="-4"/>
        </w:rPr>
        <w:t>desportiva,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relacionadas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art.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430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II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III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CLT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seus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respectivos </w:t>
      </w:r>
      <w:r>
        <w:rPr>
          <w:color w:val="231F20"/>
        </w:rPr>
        <w:t>programas de aprendizagem?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A habilitação das entidades sem fins lucrativos e das entidades de </w:t>
      </w:r>
      <w:r>
        <w:rPr>
          <w:color w:val="231F20"/>
          <w:spacing w:val="-2"/>
          <w:w w:val="85"/>
        </w:rPr>
        <w:t>prática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desportiva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requer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etapas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avaliação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por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três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órgãos: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54240" id="docshape58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36</w:t>
      </w:r>
      <w:r>
        <w:rPr>
          <w:rFonts w:asci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/>
          <w:color w:val="FFFFFF"/>
          <w:spacing w:val="19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4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726349</wp:posOffset>
                </wp:positionH>
                <wp:positionV relativeFrom="paragraph">
                  <wp:posOffset>214228</wp:posOffset>
                </wp:positionV>
                <wp:extent cx="3960495" cy="2247900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960495" cy="2247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758" w:val="left" w:leader="none"/>
                              </w:tabs>
                              <w:spacing w:line="240" w:lineRule="auto" w:before="197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Conselho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Municipal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dos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Direitos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Criança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Ado- lescente – CMDCA, quando se tratar de programas que incluam adolescentes como público alvo;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775" w:val="left" w:leader="none"/>
                              </w:tabs>
                              <w:spacing w:line="240" w:lineRule="auto" w:before="3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Inspeção do Trabalho, através das unidades descentra- lizadas do Ministério da Economia – que fará uma análise prévia da estrutura física e de pessoal da entidade solici- 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tante;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801" w:val="left" w:leader="none"/>
                              </w:tabs>
                              <w:spacing w:line="240" w:lineRule="auto" w:before="4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Secretaria de Políticas Públicas e Empregabilidade – SPPE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Ministério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Economia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que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verificará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cumpri-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mento das normas de avaliação de competência e demais requisitos previstos na Portaria 723/12 e promover a vali-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dação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dos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programas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aprendizagem.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6.868376pt;width:311.850pt;height:177pt;mso-position-horizontal-relative:page;mso-position-vertical-relative:paragraph;z-index:-15703552;mso-wrap-distance-left:0;mso-wrap-distance-right:0" type="#_x0000_t202" id="docshape59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758" w:val="left" w:leader="none"/>
                        </w:tabs>
                        <w:spacing w:line="240" w:lineRule="auto" w:before="197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Conselho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Municipal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dos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Direitos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da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Criança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Ado- lescente – CMDCA, quando se tratar de programas que incluam adolescentes como público alvo;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775" w:val="left" w:leader="none"/>
                        </w:tabs>
                        <w:spacing w:line="240" w:lineRule="auto" w:before="3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Inspeção do Trabalho, através das unidades descentra- lizadas do Ministério da Economia – que fará uma análise prévia da estrutura física e de pessoal da entidade solici- </w:t>
                      </w:r>
                      <w:r>
                        <w:rPr>
                          <w:color w:val="231F20"/>
                          <w:spacing w:val="-2"/>
                          <w:w w:val="95"/>
                        </w:rPr>
                        <w:t>tante;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801" w:val="left" w:leader="none"/>
                        </w:tabs>
                        <w:spacing w:line="240" w:lineRule="auto" w:before="4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Secretaria de Políticas Públicas e Empregabilidade – SPPE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Ministério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da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Economia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que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verificará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cumpri- </w:t>
                      </w:r>
                      <w:r>
                        <w:rPr>
                          <w:color w:val="231F20"/>
                          <w:w w:val="80"/>
                        </w:rPr>
                        <w:t>mento das normas de avaliação de competência e demais requisitos previstos na Portaria 723/12 e promover a vali- </w:t>
                      </w:r>
                      <w:r>
                        <w:rPr>
                          <w:color w:val="231F20"/>
                          <w:w w:val="85"/>
                        </w:rPr>
                        <w:t>dação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dos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programas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aprendizagem.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Heading3"/>
        <w:numPr>
          <w:ilvl w:val="0"/>
          <w:numId w:val="1"/>
        </w:numPr>
        <w:tabs>
          <w:tab w:pos="992" w:val="left" w:leader="none"/>
        </w:tabs>
        <w:spacing w:line="247" w:lineRule="auto" w:before="120" w:after="0"/>
        <w:ind w:left="113" w:right="631" w:firstLine="453"/>
        <w:jc w:val="both"/>
      </w:pPr>
      <w:r>
        <w:rPr>
          <w:color w:val="231F20"/>
        </w:rPr>
        <w:t>Como as entidades sem fins lucrativos ou as entidades de prática desportiva podem se habilitar para serem formadoras da Aprendizagem</w:t>
      </w:r>
      <w:r>
        <w:rPr>
          <w:color w:val="231F20"/>
          <w:spacing w:val="-2"/>
        </w:rPr>
        <w:t> </w:t>
      </w:r>
      <w:r>
        <w:rPr>
          <w:color w:val="231F20"/>
        </w:rPr>
        <w:t>Profissional?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Para uma entidade sem fins lucrativos ou entidade de prática des- portiva se habilitar para ser formadora de aprendizes, deve atender os requisitos da Portaria 723/2012 do Ministério do Trabalho. Isso envol- ve, inicialmente, a verificação dos objetivos da entidade sem fins lucra- </w:t>
      </w:r>
      <w:r>
        <w:rPr>
          <w:color w:val="231F20"/>
          <w:w w:val="75"/>
        </w:rPr>
        <w:t>tivos em relação à assistência</w:t>
      </w:r>
      <w:r>
        <w:rPr>
          <w:color w:val="231F20"/>
        </w:rPr>
        <w:t> </w:t>
      </w:r>
      <w:r>
        <w:rPr>
          <w:color w:val="231F20"/>
          <w:w w:val="75"/>
        </w:rPr>
        <w:t>aos</w:t>
      </w:r>
      <w:r>
        <w:rPr>
          <w:color w:val="231F20"/>
        </w:rPr>
        <w:t> </w:t>
      </w:r>
      <w:r>
        <w:rPr>
          <w:color w:val="231F20"/>
          <w:w w:val="75"/>
        </w:rPr>
        <w:t>adolescentes</w:t>
      </w:r>
      <w:r>
        <w:rPr>
          <w:color w:val="231F20"/>
        </w:rPr>
        <w:t> </w:t>
      </w:r>
      <w:r>
        <w:rPr>
          <w:color w:val="231F20"/>
          <w:w w:val="75"/>
        </w:rPr>
        <w:t>e</w:t>
      </w:r>
      <w:r>
        <w:rPr>
          <w:color w:val="231F20"/>
        </w:rPr>
        <w:t> </w:t>
      </w:r>
      <w:r>
        <w:rPr>
          <w:color w:val="231F20"/>
          <w:w w:val="75"/>
        </w:rPr>
        <w:t>à</w:t>
      </w:r>
      <w:r>
        <w:rPr>
          <w:color w:val="231F20"/>
        </w:rPr>
        <w:t> </w:t>
      </w:r>
      <w:r>
        <w:rPr>
          <w:color w:val="231F20"/>
          <w:w w:val="75"/>
        </w:rPr>
        <w:t>educação</w:t>
      </w:r>
      <w:r>
        <w:rPr>
          <w:color w:val="231F20"/>
        </w:rPr>
        <w:t> </w:t>
      </w:r>
      <w:r>
        <w:rPr>
          <w:color w:val="231F20"/>
          <w:w w:val="75"/>
        </w:rPr>
        <w:t>profissional. </w:t>
      </w:r>
      <w:r>
        <w:rPr>
          <w:color w:val="231F20"/>
          <w:w w:val="80"/>
        </w:rPr>
        <w:t>Além disso, a requerente deve ter pelo menos um programa voltado ao público adolescente e, por isso, deve estar registrada e ter o programa habilitado pelo Conselho Municipal dos Direitos da Criança e do Ado- </w:t>
      </w:r>
      <w:r>
        <w:rPr>
          <w:color w:val="231F20"/>
          <w:w w:val="90"/>
        </w:rPr>
        <w:t>lescente – CMDCA.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Para o atendimento à Portaria 723/2012 é também imprescindível</w:t>
      </w:r>
      <w:r>
        <w:rPr>
          <w:color w:val="231F20"/>
        </w:rPr>
        <w:t> </w:t>
      </w:r>
      <w:r>
        <w:rPr>
          <w:color w:val="231F20"/>
          <w:w w:val="80"/>
        </w:rPr>
        <w:t>o registro no Cadastro Nacional de Aprendizagem Profissional - CNAP </w:t>
      </w:r>
      <w:r>
        <w:rPr>
          <w:color w:val="231F20"/>
          <w:w w:val="85"/>
        </w:rPr>
        <w:t>do Ministério do Trabalho, através do sítio </w:t>
      </w:r>
      <w:hyperlink r:id="rId7">
        <w:r>
          <w:rPr>
            <w:color w:val="231F20"/>
            <w:w w:val="85"/>
          </w:rPr>
          <w:t>www.juventudeweb.mte.</w:t>
        </w:r>
      </w:hyperlink>
      <w:r>
        <w:rPr>
          <w:color w:val="231F20"/>
          <w:w w:val="85"/>
        </w:rPr>
        <w:t> </w:t>
      </w:r>
      <w:r>
        <w:rPr>
          <w:color w:val="231F20"/>
          <w:w w:val="80"/>
        </w:rPr>
        <w:t>gov.br, no qual será gerado o Termo de Compromisso do Programa de Aprendizagem que deverá ser entregue ao Setor da Inspeção do Traba- </w:t>
      </w:r>
      <w:r>
        <w:rPr>
          <w:color w:val="231F20"/>
          <w:w w:val="85"/>
        </w:rPr>
        <w:t>lho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unidade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descentralizada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Ministério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Economia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mais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pró- </w:t>
      </w:r>
      <w:r>
        <w:rPr>
          <w:color w:val="231F20"/>
          <w:spacing w:val="-2"/>
          <w:w w:val="90"/>
        </w:rPr>
        <w:t>xima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seu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endereço.</w:t>
      </w:r>
    </w:p>
    <w:p>
      <w:pPr>
        <w:pStyle w:val="BodyText"/>
        <w:spacing w:before="6"/>
        <w:ind w:left="114" w:right="631" w:firstLine="453"/>
        <w:jc w:val="both"/>
      </w:pPr>
      <w:r>
        <w:rPr>
          <w:color w:val="231F20"/>
          <w:w w:val="85"/>
        </w:rPr>
        <w:t>O Termo de Compromisso deve ser acompanhado de compro- </w:t>
      </w:r>
      <w:r>
        <w:rPr>
          <w:color w:val="231F20"/>
          <w:w w:val="95"/>
        </w:rPr>
        <w:t>vação de: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55264" id="docshape60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9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37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6"/>
        <w:rPr>
          <w:rFonts w:ascii="Aria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726349</wp:posOffset>
                </wp:positionH>
                <wp:positionV relativeFrom="paragraph">
                  <wp:posOffset>215498</wp:posOffset>
                </wp:positionV>
                <wp:extent cx="3960495" cy="1092200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960495" cy="1092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7"/>
                              <w:ind w:left="556" w:right="554" w:firstLine="49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adequação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proposta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pedagógica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aos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princípios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di- retrizes da Portaria 723/12; II - existência de quadro téc- nico-docente e devidamente qualificado; e III - estrutura adequada ao desenvolvimento dos programas de aprendi- zagem,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nos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termos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do</w:t>
                            </w:r>
                            <w:r>
                              <w:rPr>
                                <w:color w:val="231F20"/>
                                <w:spacing w:val="-8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disposto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§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1º</w:t>
                            </w:r>
                            <w:r>
                              <w:rPr>
                                <w:color w:val="231F20"/>
                                <w:spacing w:val="-8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art.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430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-9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CLT</w:t>
                            </w:r>
                            <w:r>
                              <w:rPr>
                                <w:color w:val="231F20"/>
                                <w:spacing w:val="-8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</w:rPr>
                              <w:t>§3º.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6.968376pt;width:311.850pt;height:86pt;mso-position-horizontal-relative:page;mso-position-vertical-relative:paragraph;z-index:-15702528;mso-wrap-distance-left:0;mso-wrap-distance-right:0" type="#_x0000_t202" id="docshape61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spacing w:before="197"/>
                        <w:ind w:left="556" w:right="554" w:firstLine="49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I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-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adequação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da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proposta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pedagógica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aos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princípios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</w:t>
                      </w:r>
                      <w:r>
                        <w:rPr>
                          <w:color w:val="231F20"/>
                          <w:spacing w:val="-1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di- retrizes da Portaria 723/12; II - existência de quadro téc- nico-docente e devidamente qualificado; e III - estrutura adequada ao desenvolvimento dos programas de aprendi- zagem,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nos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termos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do</w:t>
                      </w:r>
                      <w:r>
                        <w:rPr>
                          <w:color w:val="231F20"/>
                          <w:spacing w:val="-8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disposto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no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§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1º</w:t>
                      </w:r>
                      <w:r>
                        <w:rPr>
                          <w:color w:val="231F20"/>
                          <w:spacing w:val="-8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art.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430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da</w:t>
                      </w:r>
                      <w:r>
                        <w:rPr>
                          <w:color w:val="231F20"/>
                          <w:spacing w:val="-9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CLT</w:t>
                      </w:r>
                      <w:r>
                        <w:rPr>
                          <w:color w:val="231F20"/>
                          <w:spacing w:val="-8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0"/>
                        </w:rPr>
                        <w:t>§3º.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Arial"/>
          <w:sz w:val="18"/>
        </w:rPr>
      </w:pPr>
    </w:p>
    <w:p>
      <w:pPr>
        <w:pStyle w:val="BodyText"/>
        <w:spacing w:before="105"/>
        <w:ind w:left="113" w:right="632" w:firstLine="453"/>
        <w:jc w:val="both"/>
      </w:pPr>
      <w:r>
        <w:rPr>
          <w:color w:val="231F20"/>
          <w:w w:val="80"/>
        </w:rPr>
        <w:t>Após a avaliação prévia pela Inspeção do Trabalho, a SPPE passará</w:t>
      </w:r>
      <w:r>
        <w:rPr>
          <w:color w:val="231F20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avaliar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validação.</w:t>
      </w:r>
    </w:p>
    <w:p>
      <w:pPr>
        <w:pStyle w:val="Heading3"/>
        <w:numPr>
          <w:ilvl w:val="0"/>
          <w:numId w:val="1"/>
        </w:numPr>
        <w:tabs>
          <w:tab w:pos="912" w:val="left" w:leader="none"/>
        </w:tabs>
        <w:spacing w:line="247" w:lineRule="auto" w:before="269" w:after="0"/>
        <w:ind w:left="113" w:right="631" w:firstLine="453"/>
        <w:jc w:val="left"/>
      </w:pP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que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entidade</w:t>
      </w:r>
      <w:r>
        <w:rPr>
          <w:color w:val="231F20"/>
          <w:spacing w:val="-13"/>
        </w:rPr>
        <w:t> </w:t>
      </w:r>
      <w:r>
        <w:rPr>
          <w:color w:val="231F20"/>
        </w:rPr>
        <w:t>formadora</w:t>
      </w:r>
      <w:r>
        <w:rPr>
          <w:color w:val="231F20"/>
          <w:spacing w:val="-14"/>
        </w:rPr>
        <w:t> </w:t>
      </w:r>
      <w:r>
        <w:rPr>
          <w:color w:val="231F20"/>
        </w:rPr>
        <w:t>deve</w:t>
      </w:r>
      <w:r>
        <w:rPr>
          <w:color w:val="231F20"/>
          <w:spacing w:val="-14"/>
        </w:rPr>
        <w:t> </w:t>
      </w:r>
      <w:r>
        <w:rPr>
          <w:color w:val="231F20"/>
        </w:rPr>
        <w:t>comprovar</w:t>
      </w:r>
      <w:r>
        <w:rPr>
          <w:color w:val="231F20"/>
          <w:spacing w:val="-14"/>
        </w:rPr>
        <w:t> </w:t>
      </w:r>
      <w:r>
        <w:rPr>
          <w:color w:val="231F20"/>
        </w:rPr>
        <w:t>possuir</w:t>
      </w:r>
      <w:r>
        <w:rPr>
          <w:color w:val="231F20"/>
          <w:spacing w:val="-13"/>
        </w:rPr>
        <w:t> </w:t>
      </w:r>
      <w:r>
        <w:rPr>
          <w:color w:val="231F20"/>
        </w:rPr>
        <w:t>como estrutura</w:t>
      </w:r>
      <w:r>
        <w:rPr>
          <w:color w:val="231F20"/>
          <w:spacing w:val="-12"/>
        </w:rPr>
        <w:t> </w:t>
      </w:r>
      <w:r>
        <w:rPr>
          <w:color w:val="231F20"/>
        </w:rPr>
        <w:t>física</w:t>
      </w:r>
      <w:r>
        <w:rPr>
          <w:color w:val="231F20"/>
          <w:spacing w:val="-12"/>
        </w:rPr>
        <w:t> </w:t>
      </w: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desenvolver</w:t>
      </w:r>
      <w:r>
        <w:rPr>
          <w:color w:val="231F20"/>
          <w:spacing w:val="-12"/>
        </w:rPr>
        <w:t> </w:t>
      </w:r>
      <w:r>
        <w:rPr>
          <w:color w:val="231F20"/>
        </w:rPr>
        <w:t>programas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aprendizagem?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A formadora deve possuir estrutura adequada para os programas </w:t>
      </w:r>
      <w:r>
        <w:rPr>
          <w:color w:val="231F20"/>
          <w:spacing w:val="-2"/>
          <w:w w:val="85"/>
        </w:rPr>
        <w:t>que pretende desenvolver, compatível com o número de aprendizes e </w:t>
      </w:r>
      <w:r>
        <w:rPr>
          <w:color w:val="231F20"/>
          <w:w w:val="85"/>
        </w:rPr>
        <w:t>turmas,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atendendo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às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normas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saúde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segurança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regulamentadas </w:t>
      </w:r>
      <w:r>
        <w:rPr>
          <w:color w:val="231F20"/>
          <w:w w:val="80"/>
        </w:rPr>
        <w:t>pelo Ministério da Economia, além de garantir ambiente acessível e in- </w:t>
      </w:r>
      <w:r>
        <w:rPr>
          <w:color w:val="231F20"/>
          <w:w w:val="85"/>
        </w:rPr>
        <w:t>clusivo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pessoas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deficiência.</w:t>
      </w:r>
    </w:p>
    <w:p>
      <w:pPr>
        <w:pStyle w:val="Heading3"/>
        <w:numPr>
          <w:ilvl w:val="0"/>
          <w:numId w:val="1"/>
        </w:numPr>
        <w:tabs>
          <w:tab w:pos="924" w:val="left" w:leader="none"/>
        </w:tabs>
        <w:spacing w:line="247" w:lineRule="auto" w:before="264" w:after="0"/>
        <w:ind w:left="113" w:right="631" w:firstLine="453"/>
        <w:jc w:val="left"/>
      </w:pP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formadora</w:t>
      </w:r>
      <w:r>
        <w:rPr>
          <w:color w:val="231F20"/>
          <w:spacing w:val="-9"/>
        </w:rPr>
        <w:t> </w:t>
      </w:r>
      <w:r>
        <w:rPr>
          <w:color w:val="231F20"/>
        </w:rPr>
        <w:t>deve</w:t>
      </w:r>
      <w:r>
        <w:rPr>
          <w:color w:val="231F20"/>
          <w:spacing w:val="-9"/>
        </w:rPr>
        <w:t> </w:t>
      </w:r>
      <w:r>
        <w:rPr>
          <w:color w:val="231F20"/>
        </w:rPr>
        <w:t>comprovar</w:t>
      </w:r>
      <w:r>
        <w:rPr>
          <w:color w:val="231F20"/>
          <w:spacing w:val="-9"/>
        </w:rPr>
        <w:t> </w:t>
      </w:r>
      <w:r>
        <w:rPr>
          <w:color w:val="231F20"/>
        </w:rPr>
        <w:t>em</w:t>
      </w:r>
      <w:r>
        <w:rPr>
          <w:color w:val="231F20"/>
          <w:spacing w:val="-9"/>
        </w:rPr>
        <w:t> </w:t>
      </w:r>
      <w:r>
        <w:rPr>
          <w:color w:val="231F20"/>
        </w:rPr>
        <w:t>relação</w:t>
      </w:r>
      <w:r>
        <w:rPr>
          <w:color w:val="231F20"/>
          <w:spacing w:val="-9"/>
        </w:rPr>
        <w:t> </w:t>
      </w:r>
      <w:r>
        <w:rPr>
          <w:color w:val="231F20"/>
        </w:rPr>
        <w:t>ao</w:t>
      </w:r>
      <w:r>
        <w:rPr>
          <w:color w:val="231F20"/>
          <w:spacing w:val="-9"/>
        </w:rPr>
        <w:t> </w:t>
      </w:r>
      <w:r>
        <w:rPr>
          <w:color w:val="231F20"/>
        </w:rPr>
        <w:t>quadro técnico</w:t>
      </w:r>
      <w:r>
        <w:rPr>
          <w:color w:val="231F20"/>
          <w:spacing w:val="-9"/>
        </w:rPr>
        <w:t> </w:t>
      </w:r>
      <w:r>
        <w:rPr>
          <w:color w:val="231F20"/>
        </w:rPr>
        <w:t>docente</w:t>
      </w:r>
      <w:r>
        <w:rPr>
          <w:color w:val="231F20"/>
          <w:spacing w:val="-9"/>
        </w:rPr>
        <w:t> </w:t>
      </w:r>
      <w:r>
        <w:rPr>
          <w:color w:val="231F20"/>
        </w:rPr>
        <w:t>para</w:t>
      </w:r>
      <w:r>
        <w:rPr>
          <w:color w:val="231F20"/>
          <w:spacing w:val="-9"/>
        </w:rPr>
        <w:t> </w:t>
      </w:r>
      <w:r>
        <w:rPr>
          <w:color w:val="231F20"/>
        </w:rPr>
        <w:t>desenvolver</w:t>
      </w:r>
      <w:r>
        <w:rPr>
          <w:color w:val="231F20"/>
          <w:spacing w:val="-9"/>
        </w:rPr>
        <w:t> </w:t>
      </w:r>
      <w:r>
        <w:rPr>
          <w:color w:val="231F20"/>
        </w:rPr>
        <w:t>programas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aprendizagem?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5"/>
        </w:rPr>
        <w:t>No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que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se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refere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à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estrutura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pessoal,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entidade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deverá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contar </w:t>
      </w:r>
      <w:r>
        <w:rPr>
          <w:color w:val="231F20"/>
          <w:w w:val="80"/>
        </w:rPr>
        <w:t>com instrutores registrados como empregados, proporcional ao número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alunos.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instrutor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deverá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possuir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formação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técnica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ou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superior,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com- </w:t>
      </w:r>
      <w:r>
        <w:rPr>
          <w:color w:val="231F20"/>
          <w:w w:val="80"/>
        </w:rPr>
        <w:t>patível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formação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ministrada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ou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demonstrar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notório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conhecimento na área de atuação. Além disso, deve possuir pessoal de apoio para ga- rantir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organização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acompanhamento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profissional.</w:t>
      </w:r>
    </w:p>
    <w:p>
      <w:pPr>
        <w:pStyle w:val="Heading3"/>
        <w:numPr>
          <w:ilvl w:val="0"/>
          <w:numId w:val="1"/>
        </w:numPr>
        <w:tabs>
          <w:tab w:pos="913" w:val="left" w:leader="none"/>
        </w:tabs>
        <w:spacing w:line="247" w:lineRule="auto" w:before="265" w:after="0"/>
        <w:ind w:left="113" w:right="632" w:firstLine="453"/>
        <w:jc w:val="left"/>
      </w:pPr>
      <w:r>
        <w:rPr>
          <w:color w:val="231F20"/>
        </w:rPr>
        <w:t>Os</w:t>
      </w:r>
      <w:r>
        <w:rPr>
          <w:color w:val="231F20"/>
          <w:spacing w:val="-11"/>
        </w:rPr>
        <w:t> </w:t>
      </w:r>
      <w:r>
        <w:rPr>
          <w:color w:val="231F20"/>
        </w:rPr>
        <w:t>instrutores</w:t>
      </w:r>
      <w:r>
        <w:rPr>
          <w:color w:val="231F20"/>
          <w:spacing w:val="-11"/>
        </w:rPr>
        <w:t> </w:t>
      </w:r>
      <w:r>
        <w:rPr>
          <w:color w:val="231F20"/>
        </w:rPr>
        <w:t>dos</w:t>
      </w:r>
      <w:r>
        <w:rPr>
          <w:color w:val="231F20"/>
          <w:spacing w:val="-11"/>
        </w:rPr>
        <w:t> </w:t>
      </w:r>
      <w:r>
        <w:rPr>
          <w:color w:val="231F20"/>
        </w:rPr>
        <w:t>programas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aprendizagem</w:t>
      </w:r>
      <w:r>
        <w:rPr>
          <w:color w:val="231F20"/>
          <w:spacing w:val="-11"/>
        </w:rPr>
        <w:t> </w:t>
      </w:r>
      <w:r>
        <w:rPr>
          <w:color w:val="231F20"/>
        </w:rPr>
        <w:t>podem</w:t>
      </w:r>
      <w:r>
        <w:rPr>
          <w:color w:val="231F20"/>
          <w:spacing w:val="-11"/>
        </w:rPr>
        <w:t> </w:t>
      </w:r>
      <w:r>
        <w:rPr>
          <w:color w:val="231F20"/>
        </w:rPr>
        <w:t>ser contratados</w:t>
      </w:r>
      <w:r>
        <w:rPr>
          <w:color w:val="231F20"/>
          <w:spacing w:val="-9"/>
        </w:rPr>
        <w:t> </w:t>
      </w:r>
      <w:r>
        <w:rPr>
          <w:color w:val="231F20"/>
        </w:rPr>
        <w:t>pelas</w:t>
      </w:r>
      <w:r>
        <w:rPr>
          <w:color w:val="231F20"/>
          <w:spacing w:val="-9"/>
        </w:rPr>
        <w:t> </w:t>
      </w:r>
      <w:r>
        <w:rPr>
          <w:color w:val="231F20"/>
        </w:rPr>
        <w:t>empresas</w:t>
      </w:r>
      <w:r>
        <w:rPr>
          <w:color w:val="231F20"/>
          <w:spacing w:val="-9"/>
        </w:rPr>
        <w:t> </w:t>
      </w:r>
      <w:r>
        <w:rPr>
          <w:color w:val="231F20"/>
        </w:rPr>
        <w:t>cumpridoras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cota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aprendizes?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Não. O vínculo trabalhista dos instrutores deve ser sempre com a entidade formadora, sob pena de restar descaracterizado o contrato de </w:t>
      </w:r>
      <w:r>
        <w:rPr>
          <w:color w:val="231F20"/>
          <w:spacing w:val="-2"/>
          <w:w w:val="90"/>
        </w:rPr>
        <w:t>aprendizagem.</w:t>
      </w:r>
    </w:p>
    <w:p>
      <w:pPr>
        <w:pStyle w:val="Heading3"/>
        <w:numPr>
          <w:ilvl w:val="0"/>
          <w:numId w:val="1"/>
        </w:numPr>
        <w:tabs>
          <w:tab w:pos="935" w:val="left" w:leader="none"/>
        </w:tabs>
        <w:spacing w:line="247" w:lineRule="auto" w:before="262" w:after="0"/>
        <w:ind w:left="113" w:right="631" w:firstLine="453"/>
        <w:jc w:val="left"/>
      </w:pPr>
      <w:r>
        <w:rPr>
          <w:color w:val="231F20"/>
        </w:rPr>
        <w:t>A entidade formadora poderá funcionar com instrutores voluntários,</w:t>
      </w:r>
      <w:r>
        <w:rPr>
          <w:color w:val="231F20"/>
          <w:spacing w:val="-1"/>
        </w:rPr>
        <w:t> </w:t>
      </w:r>
      <w:r>
        <w:rPr>
          <w:color w:val="231F20"/>
        </w:rPr>
        <w:t>estagiários,</w:t>
      </w:r>
      <w:r>
        <w:rPr>
          <w:color w:val="231F20"/>
          <w:spacing w:val="-1"/>
        </w:rPr>
        <w:t> </w:t>
      </w:r>
      <w:r>
        <w:rPr>
          <w:color w:val="231F20"/>
        </w:rPr>
        <w:t>terceirizados</w:t>
      </w:r>
      <w:r>
        <w:rPr>
          <w:color w:val="231F20"/>
          <w:spacing w:val="-1"/>
        </w:rPr>
        <w:t> </w:t>
      </w:r>
      <w:r>
        <w:rPr>
          <w:color w:val="231F20"/>
        </w:rPr>
        <w:t>ou</w:t>
      </w:r>
      <w:r>
        <w:rPr>
          <w:color w:val="231F20"/>
          <w:spacing w:val="-1"/>
        </w:rPr>
        <w:t> </w:t>
      </w:r>
      <w:r>
        <w:rPr>
          <w:color w:val="231F20"/>
        </w:rPr>
        <w:t>prestadores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serviço?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Não. A entidade formadora deverá manter quadro técnico docente devidamente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qualificado,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prescrito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na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Portaria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nº</w:t>
      </w:r>
      <w:r>
        <w:rPr>
          <w:color w:val="231F20"/>
          <w:spacing w:val="-7"/>
          <w:w w:val="80"/>
        </w:rPr>
        <w:t> </w:t>
      </w:r>
      <w:r>
        <w:rPr>
          <w:color w:val="231F20"/>
          <w:w w:val="80"/>
        </w:rPr>
        <w:t>723/2012,</w:t>
      </w:r>
      <w:r>
        <w:rPr>
          <w:color w:val="231F20"/>
          <w:spacing w:val="-6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6"/>
          <w:w w:val="80"/>
        </w:rPr>
        <w:t> </w:t>
      </w:r>
      <w:r>
        <w:rPr>
          <w:color w:val="231F20"/>
          <w:spacing w:val="-5"/>
          <w:w w:val="80"/>
        </w:rPr>
        <w:t>que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55776" id="docshape62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38</w:t>
      </w:r>
      <w:r>
        <w:rPr>
          <w:rFonts w:ascii="Arial"/>
          <w:color w:val="FFFFFF"/>
          <w:spacing w:val="38"/>
          <w:sz w:val="20"/>
          <w:shd w:fill="6D6E71" w:color="auto" w:val="clear"/>
        </w:rPr>
        <w:t> </w:t>
      </w:r>
      <w:r>
        <w:rPr>
          <w:rFonts w:ascii="Arial"/>
          <w:color w:val="FFFFFF"/>
          <w:spacing w:val="18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pressupõe pessoalidade, estabilidade, responsabilidade e compromisso dos educadores. Os educadores devem estar sob a direção, fiscalização</w:t>
      </w:r>
      <w:r>
        <w:rPr>
          <w:color w:val="231F20"/>
        </w:rPr>
        <w:t> </w:t>
      </w:r>
      <w:r>
        <w:rPr>
          <w:color w:val="231F20"/>
          <w:w w:val="85"/>
        </w:rPr>
        <w:t>e subordinação da entidade formadora para garantir a qualidade e a </w:t>
      </w:r>
      <w:r>
        <w:rPr>
          <w:color w:val="231F20"/>
          <w:w w:val="80"/>
        </w:rPr>
        <w:t>eficiência da educação dos jovens e adolescentes. A entidade formadora deve ter o poder e a autonomia para avaliar, orientar, treinar e também substituir o educador, quando entender necessário, buscando a melhor qualificação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humana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profissional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seus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adolescentes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jovens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apren- dizes. Dessa forma, os educadores devem ser empregados registrados </w:t>
      </w:r>
      <w:r>
        <w:rPr>
          <w:color w:val="231F20"/>
          <w:w w:val="90"/>
        </w:rPr>
        <w:t>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entidade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formadora.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36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formadora</w:t>
      </w:r>
      <w:r>
        <w:rPr>
          <w:color w:val="231F20"/>
          <w:spacing w:val="15"/>
        </w:rPr>
        <w:t> </w:t>
      </w:r>
      <w:r>
        <w:rPr>
          <w:color w:val="231F20"/>
        </w:rPr>
        <w:t>deve</w:t>
      </w:r>
      <w:r>
        <w:rPr>
          <w:color w:val="231F20"/>
          <w:spacing w:val="15"/>
        </w:rPr>
        <w:t> </w:t>
      </w:r>
      <w:r>
        <w:rPr>
          <w:color w:val="231F20"/>
        </w:rPr>
        <w:t>comprovar</w:t>
      </w:r>
      <w:r>
        <w:rPr>
          <w:color w:val="231F20"/>
          <w:spacing w:val="15"/>
        </w:rPr>
        <w:t> </w:t>
      </w:r>
      <w:r>
        <w:rPr>
          <w:color w:val="231F20"/>
        </w:rPr>
        <w:t>possuir</w:t>
      </w:r>
      <w:r>
        <w:rPr>
          <w:color w:val="231F20"/>
          <w:spacing w:val="15"/>
        </w:rPr>
        <w:t> </w:t>
      </w:r>
      <w:r>
        <w:rPr>
          <w:color w:val="231F20"/>
        </w:rPr>
        <w:t>estrutura</w:t>
      </w:r>
      <w:r>
        <w:rPr>
          <w:color w:val="231F20"/>
          <w:spacing w:val="15"/>
        </w:rPr>
        <w:t> </w:t>
      </w:r>
      <w:r>
        <w:rPr>
          <w:color w:val="231F20"/>
        </w:rPr>
        <w:t>didática para</w:t>
      </w:r>
      <w:r>
        <w:rPr>
          <w:color w:val="231F20"/>
          <w:spacing w:val="-7"/>
        </w:rPr>
        <w:t> </w:t>
      </w:r>
      <w:r>
        <w:rPr>
          <w:color w:val="231F20"/>
        </w:rPr>
        <w:t>desenvolver</w:t>
      </w:r>
      <w:r>
        <w:rPr>
          <w:color w:val="231F20"/>
          <w:spacing w:val="-7"/>
        </w:rPr>
        <w:t> </w:t>
      </w:r>
      <w:r>
        <w:rPr>
          <w:color w:val="231F20"/>
        </w:rPr>
        <w:t>programas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aprendizagem?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Sim.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entidade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deverá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possuir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material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didático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apropriado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aos </w:t>
      </w:r>
      <w:r>
        <w:rPr>
          <w:color w:val="231F20"/>
          <w:w w:val="80"/>
        </w:rPr>
        <w:t>programas que pretende desenvolver e disponibilizá-lo gratuitamente </w:t>
      </w:r>
      <w:r>
        <w:rPr>
          <w:color w:val="231F20"/>
          <w:w w:val="85"/>
        </w:rPr>
        <w:t>aos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aprendizes.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Além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disso,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necessário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elaborar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plano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crono- </w:t>
      </w:r>
      <w:r>
        <w:rPr>
          <w:color w:val="231F20"/>
          <w:w w:val="80"/>
        </w:rPr>
        <w:t>grama de aula, aplicando-os a todas as turmas. Deverá ainda elaborar calendário contendo a distribuição da carga horária teórica e prática de </w:t>
      </w:r>
      <w:r>
        <w:rPr>
          <w:color w:val="231F20"/>
          <w:w w:val="85"/>
        </w:rPr>
        <w:t>cada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alunos/aprendizes.</w:t>
      </w:r>
    </w:p>
    <w:p>
      <w:pPr>
        <w:pStyle w:val="Heading3"/>
        <w:numPr>
          <w:ilvl w:val="0"/>
          <w:numId w:val="1"/>
        </w:numPr>
        <w:tabs>
          <w:tab w:pos="930" w:val="left" w:leader="none"/>
        </w:tabs>
        <w:spacing w:line="247" w:lineRule="auto" w:before="264" w:after="0"/>
        <w:ind w:left="113" w:right="631" w:firstLine="453"/>
        <w:jc w:val="left"/>
      </w:pPr>
      <w:r>
        <w:rPr>
          <w:color w:val="231F20"/>
        </w:rPr>
        <w:t>As entidades sem fins lucrativos que não têm registro no CMDCA também podem ministrar cursos de aprendizagem?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artigo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430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CLT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autoriza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entidades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fins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lucrativos,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que </w:t>
      </w:r>
      <w:r>
        <w:rPr>
          <w:color w:val="231F20"/>
          <w:w w:val="80"/>
        </w:rPr>
        <w:t>tenham por objetivo a assistência ao adolescente e à educação profis- sional, registradas no Conselho Municipal dos Direitos da Criança e do Adolescente a ministrar cursos de aprendizagem profissional se atendi- </w:t>
      </w:r>
      <w:r>
        <w:rPr>
          <w:color w:val="231F20"/>
          <w:w w:val="85"/>
        </w:rPr>
        <w:t>da a regulamentação do Ministério da Economia.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Conforme estabelece o art. 91 do ECA e o art. 2º da Resolução Co- nanda nº 74/01 (ver texto Portaria nº 723), as entidades sem fins lucra- tivos de assistência ao adolescente e à educação profissional só podem </w:t>
      </w:r>
      <w:r>
        <w:rPr>
          <w:color w:val="231F20"/>
          <w:w w:val="90"/>
        </w:rPr>
        <w:t>funcionar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após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registro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CMDCA.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Em todos os municípios onde a entidade for ministrar programas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aprendizagem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adolescentes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ela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deve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ter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seu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registro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  <w:w w:val="80"/>
        </w:rPr>
        <w:t>inscri- </w:t>
      </w:r>
      <w:r>
        <w:rPr>
          <w:color w:val="231F20"/>
          <w:w w:val="80"/>
        </w:rPr>
        <w:t>ção dos programas no CMDCA local. Ainda que ela se proponha a mi- nistrar cursos exclusivamente para maiores de 18 anos em determinado </w:t>
      </w:r>
      <w:r>
        <w:rPr>
          <w:color w:val="231F20"/>
          <w:w w:val="85"/>
        </w:rPr>
        <w:t>município, ela deve ter pelo menos o registro no CMDCA da matriz.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27" w:val="left" w:leader="none"/>
        </w:tabs>
        <w:spacing w:line="247" w:lineRule="auto" w:before="1" w:after="0"/>
        <w:ind w:left="114" w:right="632" w:firstLine="453"/>
        <w:jc w:val="left"/>
      </w:pPr>
      <w:r>
        <w:rPr>
          <w:color w:val="231F20"/>
        </w:rPr>
        <w:t>Quais são os pré-requisitos básicos para que as entidades formadoras possam obter o registro no CMDCA?</w:t>
      </w:r>
    </w:p>
    <w:p>
      <w:pPr>
        <w:spacing w:after="0" w:line="247" w:lineRule="auto"/>
        <w:jc w:val="left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56800" id="docshape63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8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39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Além de requisitos específicos que podem ser exigidos pelos CM- </w:t>
      </w:r>
      <w:r>
        <w:rPr>
          <w:color w:val="231F20"/>
          <w:w w:val="85"/>
        </w:rPr>
        <w:t>DCA, as ESFL devem cumprir os pré-requisitos básicos previstos no </w:t>
      </w:r>
      <w:r>
        <w:rPr>
          <w:color w:val="231F20"/>
          <w:w w:val="90"/>
        </w:rPr>
        <w:t>art.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91,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parágrafo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único,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ECA: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726349</wp:posOffset>
                </wp:positionH>
                <wp:positionV relativeFrom="paragraph">
                  <wp:posOffset>143520</wp:posOffset>
                </wp:positionV>
                <wp:extent cx="3960495" cy="2082800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960495" cy="2082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7"/>
                              <w:ind w:left="556" w:right="554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I – Oferecer instalações físicas em condições adequadas de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habitabilidade,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higiene,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salubridade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segurança;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56" w:right="555"/>
                              <w:jc w:val="both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Apresentar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plano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trabalho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compatível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os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princípios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do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ECA;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56" w:right="554"/>
                              <w:jc w:val="both"/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III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–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Estar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regularmente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constituída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para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ministrar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 a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aprendizagem;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56" w:right="554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IV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Ter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em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seus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quadros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pessoas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idôneas,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reconheci- da habilidade profissional para tratar de assuntos relacio-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nados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à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aprendizagem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profissional;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56" w:right="555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V – O registro terá validade máxima de 4 (quatro) anos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(Lei</w:t>
                            </w:r>
                            <w:r>
                              <w:rPr>
                                <w:color w:val="231F20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nº</w:t>
                            </w:r>
                            <w:r>
                              <w:rPr>
                                <w:color w:val="231F20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8.069/90</w:t>
                            </w:r>
                            <w:r>
                              <w:rPr>
                                <w:color w:val="231F20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Art,</w:t>
                            </w:r>
                            <w:r>
                              <w:rPr>
                                <w:color w:val="231F20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91</w:t>
                            </w:r>
                            <w:r>
                              <w:rPr>
                                <w:color w:val="231F20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§§</w:t>
                            </w:r>
                            <w:r>
                              <w:rPr>
                                <w:color w:val="231F20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1°</w:t>
                            </w:r>
                            <w:r>
                              <w:rPr>
                                <w:color w:val="231F20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2°).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1.300814pt;width:311.850pt;height:164pt;mso-position-horizontal-relative:page;mso-position-vertical-relative:paragraph;z-index:-15700992;mso-wrap-distance-left:0;mso-wrap-distance-right:0" type="#_x0000_t202" id="docshape64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spacing w:before="197"/>
                        <w:ind w:left="556" w:right="554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I – Oferecer instalações físicas em condições adequadas de </w:t>
                      </w:r>
                      <w:r>
                        <w:rPr>
                          <w:color w:val="231F20"/>
                          <w:w w:val="85"/>
                        </w:rPr>
                        <w:t>habitabilidade,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higiene,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salubridade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e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segurança;</w:t>
                      </w:r>
                    </w:p>
                    <w:p>
                      <w:pPr>
                        <w:pStyle w:val="BodyText"/>
                        <w:spacing w:before="2"/>
                        <w:ind w:left="556" w:right="555"/>
                        <w:jc w:val="both"/>
                      </w:pPr>
                      <w:r>
                        <w:rPr>
                          <w:color w:val="231F20"/>
                          <w:w w:val="90"/>
                        </w:rPr>
                        <w:t>I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I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–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Apresentar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plano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de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trabalho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compatível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com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os </w:t>
                      </w:r>
                      <w:r>
                        <w:rPr>
                          <w:color w:val="231F20"/>
                          <w:spacing w:val="-4"/>
                        </w:rPr>
                        <w:t>princípios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do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ECA;</w:t>
                      </w:r>
                    </w:p>
                    <w:p>
                      <w:pPr>
                        <w:pStyle w:val="BodyText"/>
                        <w:spacing w:before="2"/>
                        <w:ind w:left="556" w:right="554"/>
                        <w:jc w:val="both"/>
                      </w:pPr>
                      <w:r>
                        <w:rPr>
                          <w:color w:val="231F20"/>
                          <w:w w:val="90"/>
                        </w:rPr>
                        <w:t>III</w:t>
                      </w:r>
                      <w:r>
                        <w:rPr>
                          <w:color w:val="231F20"/>
                          <w:w w:val="90"/>
                        </w:rPr>
                        <w:t> –</w:t>
                      </w:r>
                      <w:r>
                        <w:rPr>
                          <w:color w:val="231F20"/>
                          <w:w w:val="90"/>
                        </w:rPr>
                        <w:t> Estar</w:t>
                      </w:r>
                      <w:r>
                        <w:rPr>
                          <w:color w:val="231F20"/>
                          <w:w w:val="90"/>
                        </w:rPr>
                        <w:t> regularmente</w:t>
                      </w:r>
                      <w:r>
                        <w:rPr>
                          <w:color w:val="231F20"/>
                          <w:w w:val="90"/>
                        </w:rPr>
                        <w:t> constituída</w:t>
                      </w:r>
                      <w:r>
                        <w:rPr>
                          <w:color w:val="231F20"/>
                          <w:w w:val="90"/>
                        </w:rPr>
                        <w:t> para</w:t>
                      </w:r>
                      <w:r>
                        <w:rPr>
                          <w:color w:val="231F20"/>
                          <w:w w:val="90"/>
                        </w:rPr>
                        <w:t> ministrar</w:t>
                      </w:r>
                      <w:r>
                        <w:rPr>
                          <w:color w:val="231F20"/>
                          <w:w w:val="90"/>
                        </w:rPr>
                        <w:t> a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aprendizagem;</w:t>
                      </w:r>
                    </w:p>
                    <w:p>
                      <w:pPr>
                        <w:pStyle w:val="BodyText"/>
                        <w:spacing w:before="2"/>
                        <w:ind w:left="556" w:right="554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IV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–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Ter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em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seus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quadros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pessoas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idôneas,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com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reconheci- da habilidade profissional para tratar de assuntos relacio- </w:t>
                      </w:r>
                      <w:r>
                        <w:rPr>
                          <w:color w:val="231F20"/>
                          <w:w w:val="85"/>
                        </w:rPr>
                        <w:t>nados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à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aprendizagem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profissional;</w:t>
                      </w:r>
                    </w:p>
                    <w:p>
                      <w:pPr>
                        <w:pStyle w:val="BodyText"/>
                        <w:spacing w:before="2"/>
                        <w:ind w:left="556" w:right="555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V – O registro terá validade máxima de 4 (quatro) anos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(Lei</w:t>
                      </w:r>
                      <w:r>
                        <w:rPr>
                          <w:color w:val="231F20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nº</w:t>
                      </w:r>
                      <w:r>
                        <w:rPr>
                          <w:color w:val="231F20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8.069/90</w:t>
                      </w:r>
                      <w:r>
                        <w:rPr>
                          <w:color w:val="231F20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Art,</w:t>
                      </w:r>
                      <w:r>
                        <w:rPr>
                          <w:color w:val="231F20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91</w:t>
                      </w:r>
                      <w:r>
                        <w:rPr>
                          <w:color w:val="231F20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§§</w:t>
                      </w:r>
                      <w:r>
                        <w:rPr>
                          <w:color w:val="231F20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1°</w:t>
                      </w:r>
                      <w:r>
                        <w:rPr>
                          <w:color w:val="231F20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e</w:t>
                      </w:r>
                      <w:r>
                        <w:rPr>
                          <w:color w:val="231F20"/>
                          <w:spacing w:val="-8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2°).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numPr>
          <w:ilvl w:val="0"/>
          <w:numId w:val="1"/>
        </w:numPr>
        <w:tabs>
          <w:tab w:pos="898" w:val="left" w:leader="none"/>
        </w:tabs>
        <w:spacing w:line="247" w:lineRule="auto" w:before="120" w:after="0"/>
        <w:ind w:left="113" w:right="632" w:firstLine="453"/>
        <w:jc w:val="left"/>
      </w:pPr>
      <w:r>
        <w:rPr>
          <w:color w:val="231F20"/>
        </w:rPr>
        <w:t>Quais</w:t>
      </w:r>
      <w:r>
        <w:rPr>
          <w:color w:val="231F20"/>
          <w:spacing w:val="-14"/>
        </w:rPr>
        <w:t> </w:t>
      </w:r>
      <w:r>
        <w:rPr>
          <w:color w:val="231F20"/>
        </w:rPr>
        <w:t>os</w:t>
      </w:r>
      <w:r>
        <w:rPr>
          <w:color w:val="231F20"/>
          <w:spacing w:val="-14"/>
        </w:rPr>
        <w:t> </w:t>
      </w:r>
      <w:r>
        <w:rPr>
          <w:color w:val="231F20"/>
        </w:rPr>
        <w:t>requisitos</w:t>
      </w:r>
      <w:r>
        <w:rPr>
          <w:color w:val="231F20"/>
          <w:spacing w:val="-14"/>
        </w:rPr>
        <w:t> </w:t>
      </w:r>
      <w:r>
        <w:rPr>
          <w:color w:val="231F20"/>
        </w:rPr>
        <w:t>para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atuação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4"/>
        </w:rPr>
        <w:t> </w:t>
      </w:r>
      <w:r>
        <w:rPr>
          <w:color w:val="231F20"/>
        </w:rPr>
        <w:t>entidades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prática desportiva na Aprendizagem Profissional?</w:t>
      </w:r>
    </w:p>
    <w:p>
      <w:pPr>
        <w:pStyle w:val="BodyText"/>
        <w:ind w:left="113" w:right="632" w:firstLine="453"/>
        <w:jc w:val="both"/>
      </w:pPr>
      <w:r>
        <w:rPr>
          <w:color w:val="231F20"/>
          <w:w w:val="80"/>
        </w:rPr>
        <w:t>As entidades de prática desportiva devem ser filiadas ao Sistema Nacional do Desporto e aos Sistemas de Desporto dos Estados, do Dis- </w:t>
      </w:r>
      <w:r>
        <w:rPr>
          <w:color w:val="231F20"/>
          <w:w w:val="90"/>
        </w:rPr>
        <w:t>trito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Federal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Municípios.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Devem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contar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estrutura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adequada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desenvolvimento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dos </w:t>
      </w:r>
      <w:r>
        <w:rPr>
          <w:color w:val="231F20"/>
          <w:w w:val="80"/>
        </w:rPr>
        <w:t>programas de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aprendizagem, de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forma 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manter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a qualidade do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proces- </w:t>
      </w:r>
      <w:r>
        <w:rPr>
          <w:color w:val="231F20"/>
          <w:w w:val="85"/>
        </w:rPr>
        <w:t>so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ensino,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acompanhar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avaliar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resultados.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Devem cadastrar seus cursos, turmas e aprendizes matriculados</w:t>
      </w:r>
      <w:r>
        <w:rPr>
          <w:color w:val="231F20"/>
          <w:spacing w:val="40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Ministério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da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Economia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–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CNAP.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5"/>
        </w:rPr>
        <w:t>Cabe ao Ministério da Economia, que absorveu competências do </w:t>
      </w:r>
      <w:r>
        <w:rPr>
          <w:color w:val="231F20"/>
          <w:w w:val="80"/>
        </w:rPr>
        <w:t>Ministério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Trabalho,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fixar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normas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avaliação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sua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competência.</w:t>
      </w:r>
    </w:p>
    <w:p>
      <w:pPr>
        <w:pStyle w:val="ListParagraph"/>
        <w:numPr>
          <w:ilvl w:val="0"/>
          <w:numId w:val="1"/>
        </w:numPr>
        <w:tabs>
          <w:tab w:pos="891" w:val="left" w:leader="none"/>
        </w:tabs>
        <w:spacing w:line="242" w:lineRule="auto" w:before="268" w:after="0"/>
        <w:ind w:left="113" w:right="631" w:firstLine="453"/>
        <w:jc w:val="right"/>
        <w:rPr>
          <w:rFonts w:ascii="Lucida Grande" w:hAnsi="Lucida Grande"/>
          <w:sz w:val="22"/>
        </w:rPr>
      </w:pPr>
      <w:r>
        <w:rPr>
          <w:b/>
          <w:color w:val="231F20"/>
          <w:spacing w:val="-4"/>
          <w:sz w:val="22"/>
        </w:rPr>
        <w:t>Quais</w:t>
      </w:r>
      <w:r>
        <w:rPr>
          <w:b/>
          <w:color w:val="231F20"/>
          <w:spacing w:val="-11"/>
          <w:sz w:val="22"/>
        </w:rPr>
        <w:t> </w:t>
      </w:r>
      <w:r>
        <w:rPr>
          <w:b/>
          <w:color w:val="231F20"/>
          <w:spacing w:val="-4"/>
          <w:sz w:val="22"/>
        </w:rPr>
        <w:t>entidades</w:t>
      </w:r>
      <w:r>
        <w:rPr>
          <w:b/>
          <w:color w:val="231F20"/>
          <w:spacing w:val="-11"/>
          <w:sz w:val="22"/>
        </w:rPr>
        <w:t> </w:t>
      </w:r>
      <w:r>
        <w:rPr>
          <w:b/>
          <w:color w:val="231F20"/>
          <w:spacing w:val="-4"/>
          <w:sz w:val="22"/>
        </w:rPr>
        <w:t>formadoras</w:t>
      </w:r>
      <w:r>
        <w:rPr>
          <w:b/>
          <w:color w:val="231F20"/>
          <w:spacing w:val="-11"/>
          <w:sz w:val="22"/>
        </w:rPr>
        <w:t> </w:t>
      </w:r>
      <w:r>
        <w:rPr>
          <w:b/>
          <w:color w:val="231F20"/>
          <w:spacing w:val="-4"/>
          <w:sz w:val="22"/>
        </w:rPr>
        <w:t>precisam</w:t>
      </w:r>
      <w:r>
        <w:rPr>
          <w:b/>
          <w:color w:val="231F20"/>
          <w:spacing w:val="-11"/>
          <w:sz w:val="22"/>
        </w:rPr>
        <w:t> </w:t>
      </w:r>
      <w:r>
        <w:rPr>
          <w:b/>
          <w:color w:val="231F20"/>
          <w:spacing w:val="-4"/>
          <w:sz w:val="22"/>
        </w:rPr>
        <w:t>submeter</w:t>
      </w:r>
      <w:r>
        <w:rPr>
          <w:b/>
          <w:color w:val="231F20"/>
          <w:spacing w:val="-11"/>
          <w:sz w:val="22"/>
        </w:rPr>
        <w:t> </w:t>
      </w:r>
      <w:r>
        <w:rPr>
          <w:b/>
          <w:color w:val="231F20"/>
          <w:spacing w:val="-4"/>
          <w:sz w:val="22"/>
        </w:rPr>
        <w:t>seus</w:t>
      </w:r>
      <w:r>
        <w:rPr>
          <w:b/>
          <w:color w:val="231F20"/>
          <w:spacing w:val="-11"/>
          <w:sz w:val="22"/>
        </w:rPr>
        <w:t> </w:t>
      </w:r>
      <w:r>
        <w:rPr>
          <w:b/>
          <w:color w:val="231F20"/>
          <w:spacing w:val="-4"/>
          <w:sz w:val="22"/>
        </w:rPr>
        <w:t>progra- </w:t>
      </w:r>
      <w:r>
        <w:rPr>
          <w:b/>
          <w:color w:val="231F20"/>
          <w:spacing w:val="-6"/>
          <w:sz w:val="22"/>
        </w:rPr>
        <w:t>mas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de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aprendizagem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à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aprovação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prévia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do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Ministério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da</w:t>
      </w:r>
      <w:r>
        <w:rPr>
          <w:b/>
          <w:color w:val="231F20"/>
          <w:spacing w:val="-8"/>
          <w:sz w:val="22"/>
        </w:rPr>
        <w:t> </w:t>
      </w:r>
      <w:r>
        <w:rPr>
          <w:b/>
          <w:color w:val="231F20"/>
          <w:spacing w:val="-6"/>
          <w:sz w:val="22"/>
        </w:rPr>
        <w:t>Economia? </w:t>
      </w:r>
      <w:r>
        <w:rPr>
          <w:rFonts w:ascii="Lucida Grande" w:hAnsi="Lucida Grande"/>
          <w:color w:val="231F20"/>
          <w:w w:val="85"/>
          <w:sz w:val="22"/>
        </w:rPr>
        <w:t>Segundo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Portaria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723/2012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do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Ministério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do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Trabalho,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todas</w:t>
      </w:r>
      <w:r>
        <w:rPr>
          <w:rFonts w:ascii="Lucida Grande" w:hAnsi="Lucida Grande"/>
          <w:color w:val="231F20"/>
          <w:spacing w:val="-7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as </w:t>
      </w:r>
      <w:r>
        <w:rPr>
          <w:rFonts w:ascii="Lucida Grande" w:hAnsi="Lucida Grande"/>
          <w:color w:val="231F20"/>
          <w:w w:val="80"/>
          <w:sz w:val="22"/>
        </w:rPr>
        <w:t>entidades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formadoras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aprendizes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devem</w:t>
      </w:r>
      <w:r>
        <w:rPr>
          <w:rFonts w:ascii="Lucida Grande" w:hAnsi="Lucida Grande"/>
          <w:color w:val="231F20"/>
          <w:spacing w:val="-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ter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seus</w:t>
      </w:r>
      <w:r>
        <w:rPr>
          <w:rFonts w:ascii="Lucida Grande" w:hAnsi="Lucida Grande"/>
          <w:color w:val="231F20"/>
          <w:spacing w:val="-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programas</w:t>
      </w:r>
      <w:r>
        <w:rPr>
          <w:rFonts w:ascii="Lucida Grande" w:hAnsi="Lucida Grande"/>
          <w:color w:val="231F20"/>
          <w:spacing w:val="-2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cadas-</w:t>
      </w:r>
    </w:p>
    <w:p>
      <w:pPr>
        <w:pStyle w:val="BodyText"/>
        <w:spacing w:line="258" w:lineRule="exact"/>
        <w:ind w:left="113"/>
      </w:pPr>
      <w:r>
        <w:rPr>
          <w:color w:val="231F20"/>
          <w:w w:val="80"/>
        </w:rPr>
        <w:t>trados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Cadastro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Nacional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7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–</w:t>
      </w:r>
      <w:r>
        <w:rPr>
          <w:color w:val="231F20"/>
          <w:spacing w:val="6"/>
        </w:rPr>
        <w:t> </w:t>
      </w:r>
      <w:r>
        <w:rPr>
          <w:color w:val="231F20"/>
          <w:spacing w:val="-2"/>
          <w:w w:val="80"/>
        </w:rPr>
        <w:t>CNAP.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0"/>
        </w:rPr>
        <w:t>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entidades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sem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fins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lucrativos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entidades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práticas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despor- tivas serão submetidas às normas de avaliação de competência, relati-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57312" id="docshape65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40</w: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pacing w:val="21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 APRENDIZAGEM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vas à verificação da aptidão da entidade para ministrar programas de formação técnico-profissional que permitam a inclusão de aprendizes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mercado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trabalho.</w:t>
      </w:r>
    </w:p>
    <w:p>
      <w:pPr>
        <w:pStyle w:val="BodyText"/>
        <w:spacing w:before="3"/>
        <w:ind w:left="114" w:right="631" w:firstLine="453"/>
        <w:jc w:val="both"/>
      </w:pPr>
      <w:r>
        <w:rPr>
          <w:color w:val="231F20"/>
          <w:w w:val="85"/>
        </w:rPr>
        <w:t>As escolas técnicas devem se inscrever no CNAP, firmar o Ter- mo de Compromisso e informar as turmas criadas e os aprendizes </w:t>
      </w:r>
      <w:r>
        <w:rPr>
          <w:color w:val="231F20"/>
          <w:w w:val="90"/>
        </w:rPr>
        <w:t>nelas matriculados.</w:t>
      </w:r>
    </w:p>
    <w:p>
      <w:pPr>
        <w:pStyle w:val="BodyText"/>
        <w:spacing w:before="2"/>
        <w:ind w:left="114" w:right="631" w:firstLine="453"/>
        <w:jc w:val="both"/>
      </w:pPr>
      <w:r>
        <w:rPr>
          <w:color w:val="231F20"/>
          <w:w w:val="80"/>
        </w:rPr>
        <w:t>Os Serviços Nacionais de Aprendizagem devem se inscrever no CNAP e fornecer as informações sobre as turmas criadas e os apren- dizes nelas matriculados, e não se submetem às normas de avaliação</w:t>
      </w:r>
      <w:r>
        <w:rPr>
          <w:color w:val="231F20"/>
          <w:spacing w:val="80"/>
        </w:rPr>
        <w:t> </w:t>
      </w:r>
      <w:r>
        <w:rPr>
          <w:color w:val="231F20"/>
          <w:w w:val="85"/>
        </w:rPr>
        <w:t>de competência da Portaria, referentes ao programa de aprendiza- </w:t>
      </w:r>
      <w:r>
        <w:rPr>
          <w:color w:val="231F20"/>
          <w:w w:val="95"/>
        </w:rPr>
        <w:t>gem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inserido.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14" w:val="left" w:leader="none"/>
        </w:tabs>
        <w:spacing w:line="247" w:lineRule="auto" w:before="1" w:after="0"/>
        <w:ind w:left="114" w:right="631" w:firstLine="453"/>
        <w:jc w:val="left"/>
      </w:pP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quem</w:t>
      </w:r>
      <w:r>
        <w:rPr>
          <w:color w:val="231F20"/>
          <w:spacing w:val="-5"/>
        </w:rPr>
        <w:t> </w:t>
      </w:r>
      <w:r>
        <w:rPr>
          <w:color w:val="231F20"/>
        </w:rPr>
        <w:t>compete</w:t>
      </w:r>
      <w:r>
        <w:rPr>
          <w:color w:val="231F20"/>
          <w:spacing w:val="-5"/>
        </w:rPr>
        <w:t> </w:t>
      </w:r>
      <w:r>
        <w:rPr>
          <w:color w:val="231F20"/>
        </w:rPr>
        <w:t>fiscalizar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entidades</w:t>
      </w:r>
      <w:r>
        <w:rPr>
          <w:color w:val="231F20"/>
          <w:spacing w:val="-5"/>
        </w:rPr>
        <w:t> </w:t>
      </w:r>
      <w:r>
        <w:rPr>
          <w:color w:val="231F20"/>
        </w:rPr>
        <w:t>formadoras</w:t>
      </w:r>
      <w:r>
        <w:rPr>
          <w:color w:val="231F20"/>
          <w:spacing w:val="-5"/>
        </w:rPr>
        <w:t> </w:t>
      </w:r>
      <w:r>
        <w:rPr>
          <w:color w:val="231F20"/>
        </w:rPr>
        <w:t>e</w:t>
      </w:r>
      <w:r>
        <w:rPr>
          <w:color w:val="231F20"/>
          <w:spacing w:val="-5"/>
        </w:rPr>
        <w:t> </w:t>
      </w:r>
      <w:r>
        <w:rPr>
          <w:color w:val="231F20"/>
        </w:rPr>
        <w:t>seus programas de 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Além da competência dos Conselhos Municipais, compete à Ins- peção do Trabalho fiscalizar as entidades formadoras desde a sua ins- </w:t>
      </w:r>
      <w:r>
        <w:rPr>
          <w:color w:val="231F20"/>
          <w:w w:val="85"/>
        </w:rPr>
        <w:t>crição no Cadastro Nacional de Aprendizagem Profissional – CNAP </w:t>
      </w:r>
      <w:r>
        <w:rPr>
          <w:color w:val="231F20"/>
          <w:w w:val="80"/>
        </w:rPr>
        <w:t>até a execução dos programas de aprendizagem, verificando sua estru- </w:t>
      </w:r>
      <w:r>
        <w:rPr>
          <w:color w:val="231F20"/>
          <w:w w:val="85"/>
        </w:rPr>
        <w:t>tura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adequação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à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legislação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trabalhista.</w:t>
      </w:r>
    </w:p>
    <w:p>
      <w:pPr>
        <w:pStyle w:val="Heading3"/>
        <w:numPr>
          <w:ilvl w:val="0"/>
          <w:numId w:val="1"/>
        </w:numPr>
        <w:tabs>
          <w:tab w:pos="892" w:val="left" w:leader="none"/>
        </w:tabs>
        <w:spacing w:line="247" w:lineRule="auto" w:before="263" w:after="0"/>
        <w:ind w:left="114" w:right="631" w:firstLine="453"/>
        <w:jc w:val="left"/>
      </w:pPr>
      <w:r>
        <w:rPr>
          <w:color w:val="231F20"/>
          <w:spacing w:val="-6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entidades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formadoras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precisam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realizar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acompanhamento </w:t>
      </w:r>
      <w:r>
        <w:rPr>
          <w:color w:val="231F20"/>
          <w:spacing w:val="-2"/>
        </w:rPr>
        <w:t>das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atividades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práticas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aprendiz?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A instituição formadora deve cumprir a obrigação de acompanhar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o contrato de aprendizagem durante a formação teórica e prática, atra- </w:t>
      </w:r>
      <w:r>
        <w:rPr>
          <w:color w:val="231F20"/>
          <w:w w:val="85"/>
        </w:rPr>
        <w:t>vés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mecanismos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acompanhamento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avaliação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 </w:t>
      </w:r>
      <w:r>
        <w:rPr>
          <w:color w:val="231F20"/>
          <w:w w:val="80"/>
        </w:rPr>
        <w:t>aprendizagem, mediante registro documental das atividades teóricas e práticas pela entidade formadora, com a participação do aprendiz e da </w:t>
      </w:r>
      <w:r>
        <w:rPr>
          <w:color w:val="231F20"/>
          <w:w w:val="85"/>
        </w:rPr>
        <w:t>empresa,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conforme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art.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5º,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VII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Portaria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MTb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723/2012.</w:t>
      </w:r>
    </w:p>
    <w:p>
      <w:pPr>
        <w:pStyle w:val="Heading3"/>
        <w:numPr>
          <w:ilvl w:val="0"/>
          <w:numId w:val="1"/>
        </w:numPr>
        <w:tabs>
          <w:tab w:pos="970" w:val="left" w:leader="none"/>
        </w:tabs>
        <w:spacing w:line="247" w:lineRule="auto" w:before="265" w:after="0"/>
        <w:ind w:left="114" w:right="630" w:firstLine="453"/>
        <w:jc w:val="left"/>
      </w:pPr>
      <w:r>
        <w:rPr>
          <w:color w:val="231F20"/>
        </w:rPr>
        <w:t>O</w:t>
      </w:r>
      <w:r>
        <w:rPr>
          <w:color w:val="231F20"/>
          <w:spacing w:val="40"/>
        </w:rPr>
        <w:t> </w:t>
      </w:r>
      <w:r>
        <w:rPr>
          <w:color w:val="231F20"/>
        </w:rPr>
        <w:t>estabelecimento</w:t>
      </w:r>
      <w:r>
        <w:rPr>
          <w:color w:val="231F20"/>
          <w:spacing w:val="40"/>
        </w:rPr>
        <w:t> </w:t>
      </w:r>
      <w:r>
        <w:rPr>
          <w:color w:val="231F20"/>
        </w:rPr>
        <w:t>cumpridor</w:t>
      </w:r>
      <w:r>
        <w:rPr>
          <w:color w:val="231F20"/>
          <w:spacing w:val="40"/>
        </w:rPr>
        <w:t> </w:t>
      </w:r>
      <w:r>
        <w:rPr>
          <w:color w:val="231F20"/>
        </w:rPr>
        <w:t>da</w:t>
      </w:r>
      <w:r>
        <w:rPr>
          <w:color w:val="231F20"/>
          <w:spacing w:val="40"/>
        </w:rPr>
        <w:t> </w:t>
      </w:r>
      <w:r>
        <w:rPr>
          <w:color w:val="231F20"/>
        </w:rPr>
        <w:t>cota</w:t>
      </w:r>
      <w:r>
        <w:rPr>
          <w:color w:val="231F20"/>
          <w:spacing w:val="40"/>
        </w:rPr>
        <w:t> </w:t>
      </w:r>
      <w:r>
        <w:rPr>
          <w:color w:val="231F20"/>
        </w:rPr>
        <w:t>pode</w:t>
      </w:r>
      <w:r>
        <w:rPr>
          <w:color w:val="231F20"/>
          <w:spacing w:val="40"/>
        </w:rPr>
        <w:t> </w:t>
      </w:r>
      <w:r>
        <w:rPr>
          <w:color w:val="231F20"/>
        </w:rPr>
        <w:t>promover treinamentos teóricos para o aprendiz?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Sim. Todavia, eventuais treinamentos ministrados pelo estabe- lecimento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contratante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computados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teórica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 </w:t>
      </w:r>
      <w:r>
        <w:rPr>
          <w:color w:val="231F20"/>
          <w:w w:val="80"/>
        </w:rPr>
        <w:t>programa de aprendizagem, mas sim na formação prática (Art. 35, §2°,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146/2018).</w:t>
      </w:r>
    </w:p>
    <w:p>
      <w:pPr>
        <w:pStyle w:val="Heading3"/>
        <w:numPr>
          <w:ilvl w:val="0"/>
          <w:numId w:val="1"/>
        </w:numPr>
        <w:tabs>
          <w:tab w:pos="892" w:val="left" w:leader="none"/>
        </w:tabs>
        <w:spacing w:line="247" w:lineRule="auto" w:before="263" w:after="0"/>
        <w:ind w:left="114" w:right="631" w:firstLine="453"/>
        <w:jc w:val="left"/>
      </w:pPr>
      <w:r>
        <w:rPr>
          <w:color w:val="231F20"/>
          <w:spacing w:val="-4"/>
        </w:rPr>
        <w:t>Como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deve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ser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divisão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carga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horária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teórica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prática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do </w:t>
      </w:r>
      <w:r>
        <w:rPr>
          <w:color w:val="231F20"/>
        </w:rPr>
        <w:t>programa de aprendizagem?</w:t>
      </w:r>
    </w:p>
    <w:p>
      <w:pPr>
        <w:spacing w:after="0" w:line="247" w:lineRule="auto"/>
        <w:jc w:val="left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57824" id="docshape66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49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41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2" w:firstLine="453"/>
        <w:jc w:val="both"/>
      </w:pPr>
      <w:r>
        <w:rPr>
          <w:color w:val="231F20"/>
          <w:w w:val="80"/>
        </w:rPr>
        <w:t>A carga horária teórica e prática deve observar as disposições do </w:t>
      </w:r>
      <w:r>
        <w:rPr>
          <w:color w:val="231F20"/>
          <w:w w:val="85"/>
        </w:rPr>
        <w:t>Catálogo Nacional de Aprendizagem Profissional – Conap.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5"/>
        </w:rPr>
        <w:t>Para definição da carga horária teórica do programa de apren- dizagem, a instituição deve utilizar como parâmetro a carga horária </w:t>
      </w:r>
      <w:r>
        <w:rPr>
          <w:color w:val="231F20"/>
          <w:w w:val="80"/>
        </w:rPr>
        <w:t>dos cursos técnicos homologados pelo Ministério da Educação – MEC, aplicando-se, no mínimo, quarenta por cento da carga horária do curso </w:t>
      </w:r>
      <w:r>
        <w:rPr>
          <w:color w:val="231F20"/>
          <w:w w:val="85"/>
        </w:rPr>
        <w:t>correspondente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quatrocentas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horas,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maior.</w:t>
      </w:r>
    </w:p>
    <w:p>
      <w:pPr>
        <w:pStyle w:val="BodyText"/>
        <w:spacing w:before="5"/>
        <w:ind w:left="113" w:right="631" w:firstLine="453"/>
        <w:jc w:val="both"/>
      </w:pPr>
      <w:r>
        <w:rPr>
          <w:color w:val="231F20"/>
          <w:w w:val="85"/>
        </w:rPr>
        <w:t>A carga horária teórica deve representar no mínimo 30% e, no máximo,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50%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horas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A carga horária teórica específica, relativa à(s) ocupação(s) objeto do programa de aprendizagem, deverá corresponder no mínimo a 40% do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total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carga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horária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teórica,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exceto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programas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voltados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o público de maior vulnerabilidade social, conforme definido na política </w:t>
      </w:r>
      <w:r>
        <w:rPr>
          <w:color w:val="231F20"/>
          <w:w w:val="85"/>
        </w:rPr>
        <w:t>nacional de assistência social.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886" w:val="left" w:leader="none"/>
        </w:tabs>
        <w:spacing w:line="247" w:lineRule="auto" w:before="0" w:after="0"/>
        <w:ind w:left="113" w:right="632" w:firstLine="453"/>
        <w:jc w:val="both"/>
      </w:pPr>
      <w:r>
        <w:rPr>
          <w:color w:val="231F20"/>
          <w:spacing w:val="-8"/>
        </w:rPr>
        <w:t>Como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deve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ser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distribuição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da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carga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horária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teórica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prática </w:t>
      </w:r>
      <w:r>
        <w:rPr>
          <w:color w:val="231F20"/>
          <w:spacing w:val="-2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programa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aprendizagem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longo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contrato?</w:t>
      </w:r>
    </w:p>
    <w:p>
      <w:pPr>
        <w:pStyle w:val="BodyText"/>
        <w:ind w:left="113" w:right="630" w:firstLine="453"/>
        <w:jc w:val="both"/>
      </w:pPr>
      <w:r>
        <w:rPr>
          <w:color w:val="231F20"/>
          <w:w w:val="80"/>
        </w:rPr>
        <w:t>A distribuição da carga horária teórica e prática é feita conforme definido pela entidade formadora no programa de aprendizagem, ob- servando, no entanto, a obrigação de ser aplicado, no mínimo, 10% da </w:t>
      </w:r>
      <w:r>
        <w:rPr>
          <w:color w:val="231F20"/>
          <w:w w:val="85"/>
        </w:rPr>
        <w:t>carga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horária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teórica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início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antes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encaminhamento </w:t>
      </w:r>
      <w:r>
        <w:rPr>
          <w:color w:val="231F20"/>
          <w:w w:val="80"/>
        </w:rPr>
        <w:t>para a prática profissional e distribuindo-se as demais horas no decor- rer de todo o período do contrato de forma a garantir a complexidade </w:t>
      </w:r>
      <w:r>
        <w:rPr>
          <w:color w:val="231F20"/>
          <w:w w:val="85"/>
        </w:rPr>
        <w:t>progressiva das atividades práticas.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A distribuição das atividades teóricas e práticas deve estar previs- </w:t>
      </w:r>
      <w:r>
        <w:rPr>
          <w:color w:val="231F20"/>
          <w:w w:val="85"/>
        </w:rPr>
        <w:t>ta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calendário,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anexo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8,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VIII,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IN </w:t>
      </w:r>
      <w:r>
        <w:rPr>
          <w:color w:val="231F20"/>
          <w:spacing w:val="-4"/>
          <w:w w:val="90"/>
        </w:rPr>
        <w:t>146/2018).</w:t>
      </w:r>
    </w:p>
    <w:p>
      <w:pPr>
        <w:pStyle w:val="Heading3"/>
        <w:numPr>
          <w:ilvl w:val="0"/>
          <w:numId w:val="1"/>
        </w:numPr>
        <w:tabs>
          <w:tab w:pos="883" w:val="left" w:leader="none"/>
        </w:tabs>
        <w:spacing w:line="247" w:lineRule="auto" w:before="268" w:after="0"/>
        <w:ind w:left="114" w:right="631" w:firstLine="453"/>
        <w:jc w:val="both"/>
      </w:pPr>
      <w:r>
        <w:rPr>
          <w:color w:val="231F20"/>
          <w:spacing w:val="-6"/>
        </w:rPr>
        <w:t>O aprendiz pode executar parte da carga horária teórica pre- </w:t>
      </w:r>
      <w:r>
        <w:rPr>
          <w:color w:val="231F20"/>
        </w:rPr>
        <w:t>vista</w:t>
      </w:r>
      <w:r>
        <w:rPr>
          <w:color w:val="231F20"/>
          <w:spacing w:val="-14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programa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aprendizagem</w:t>
      </w:r>
      <w:r>
        <w:rPr>
          <w:color w:val="231F20"/>
          <w:spacing w:val="-14"/>
        </w:rPr>
        <w:t> </w:t>
      </w:r>
      <w:r>
        <w:rPr>
          <w:color w:val="231F20"/>
        </w:rPr>
        <w:t>com</w:t>
      </w:r>
      <w:r>
        <w:rPr>
          <w:color w:val="231F20"/>
          <w:spacing w:val="-13"/>
        </w:rPr>
        <w:t> </w:t>
      </w:r>
      <w:r>
        <w:rPr>
          <w:color w:val="231F20"/>
        </w:rPr>
        <w:t>tarefas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serem</w:t>
      </w:r>
      <w:r>
        <w:rPr>
          <w:color w:val="231F20"/>
          <w:spacing w:val="-14"/>
        </w:rPr>
        <w:t> </w:t>
      </w:r>
      <w:r>
        <w:rPr>
          <w:color w:val="231F20"/>
        </w:rPr>
        <w:t>realizadas em</w:t>
      </w:r>
      <w:r>
        <w:rPr>
          <w:color w:val="231F20"/>
          <w:spacing w:val="-10"/>
        </w:rPr>
        <w:t> </w:t>
      </w:r>
      <w:r>
        <w:rPr>
          <w:color w:val="231F20"/>
        </w:rPr>
        <w:t>casa?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Não. Trata-se de contrato de trabalho especial. Portanto, a jornada referente a esse contrato, em nenhuma hipótese, pode ser cumprida na </w:t>
      </w:r>
      <w:r>
        <w:rPr>
          <w:color w:val="231F20"/>
          <w:spacing w:val="-2"/>
          <w:w w:val="90"/>
        </w:rPr>
        <w:t>residência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aprendiz.</w:t>
      </w:r>
    </w:p>
    <w:p>
      <w:pPr>
        <w:pStyle w:val="Heading3"/>
        <w:numPr>
          <w:ilvl w:val="0"/>
          <w:numId w:val="1"/>
        </w:numPr>
        <w:tabs>
          <w:tab w:pos="923" w:val="left" w:leader="none"/>
        </w:tabs>
        <w:spacing w:line="247" w:lineRule="auto" w:before="262" w:after="0"/>
        <w:ind w:left="114" w:right="631" w:firstLine="453"/>
        <w:jc w:val="both"/>
      </w:pPr>
      <w:r>
        <w:rPr>
          <w:color w:val="231F20"/>
        </w:rPr>
        <w:t>Existem disciplinas obrigatórias e comuns a todos os pro- gramas de aprendizagem?</w:t>
      </w:r>
    </w:p>
    <w:p>
      <w:pPr>
        <w:pStyle w:val="BodyText"/>
        <w:spacing w:line="251" w:lineRule="exact"/>
        <w:ind w:left="568"/>
      </w:pPr>
      <w:r>
        <w:rPr>
          <w:color w:val="231F20"/>
          <w:w w:val="85"/>
        </w:rPr>
        <w:t>Sim.</w:t>
      </w:r>
      <w:r>
        <w:rPr>
          <w:color w:val="231F20"/>
          <w:spacing w:val="-8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disciplinas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relacionadas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à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teórica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básica,</w:t>
      </w:r>
      <w:r>
        <w:rPr>
          <w:color w:val="231F20"/>
          <w:spacing w:val="-7"/>
        </w:rPr>
        <w:t> </w:t>
      </w:r>
      <w:r>
        <w:rPr>
          <w:color w:val="231F20"/>
          <w:spacing w:val="-5"/>
          <w:w w:val="85"/>
        </w:rPr>
        <w:t>que</w:t>
      </w:r>
    </w:p>
    <w:p>
      <w:pPr>
        <w:spacing w:after="0" w:line="251" w:lineRule="exact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58336" id="docshape67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42</w:t>
      </w:r>
      <w:r>
        <w:rPr>
          <w:rFonts w:ascii="Arial"/>
          <w:color w:val="FFFFFF"/>
          <w:spacing w:val="35"/>
          <w:sz w:val="20"/>
          <w:shd w:fill="6D6E71" w:color="auto" w:val="clear"/>
        </w:rPr>
        <w:t> </w:t>
      </w:r>
      <w:r>
        <w:rPr>
          <w:rFonts w:ascii="Arial"/>
          <w:color w:val="FFFFFF"/>
          <w:spacing w:val="20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 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0"/>
        <w:jc w:val="both"/>
      </w:pPr>
      <w:r>
        <w:rPr>
          <w:color w:val="231F20"/>
          <w:w w:val="85"/>
        </w:rPr>
        <w:t>contemplam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humana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científica,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previstas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art.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10,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III, </w:t>
      </w:r>
      <w:r>
        <w:rPr>
          <w:color w:val="231F20"/>
          <w:spacing w:val="-2"/>
          <w:w w:val="80"/>
        </w:rPr>
        <w:t>da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Portaria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723/12,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são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comuns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todos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os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programas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0"/>
        </w:rPr>
        <w:t>aprendizagem. </w:t>
      </w:r>
      <w:r>
        <w:rPr>
          <w:color w:val="231F20"/>
          <w:w w:val="80"/>
        </w:rPr>
        <w:t>São elas: comunicação oral e escrita, leitura e compreensão de textos e inclusão digital; raciocínio lógico-matemático, noções de interpretação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e análise de dados estatísticos; diversidade cultural brasileira; organi- zação, planejamento e controle do processo de trabalho e trabalho em equipe; noções de direitos trabalhistas e previdenciários, de saúde e se- gurança no trabalho e do Estatuto da Criança e do Adolescente – ECA; direitos humanos, com enfoque no respeito à orientação sexual, raça, </w:t>
      </w:r>
      <w:r>
        <w:rPr>
          <w:color w:val="231F20"/>
          <w:w w:val="85"/>
        </w:rPr>
        <w:t>etnia,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idade,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credo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religioso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opinião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política;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educação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fiscal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para </w:t>
      </w:r>
      <w:r>
        <w:rPr>
          <w:color w:val="231F20"/>
          <w:w w:val="80"/>
        </w:rPr>
        <w:t>o exercício da cidadania; formas alternativas de geração de trabalho e renda com enfoque na juventude; educação financeira e para o consu- mo e informações sobre o mercado e o mundo do trabalho; prevenção ao uso de álcool, tabaco e outras drogas; educação para a saúde sexual reprodutiva, com enfoque nos direitos sexuais e nos direitos reproduti- vos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relações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gênero;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segurança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pública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voltadas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adolescen- tes e jovens; e incentivo à participação individual e coletiva, permanen- te e responsável, na preservação do equilíbrio do meio ambiente, com enfoque na defesa da qualidade ambiental como um valor inseparável</w:t>
      </w:r>
      <w:r>
        <w:rPr>
          <w:color w:val="231F20"/>
          <w:w w:val="90"/>
        </w:rPr>
        <w:t> 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exercício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cidadania.</w:t>
      </w:r>
    </w:p>
    <w:p>
      <w:pPr>
        <w:pStyle w:val="BodyText"/>
        <w:spacing w:before="19"/>
        <w:ind w:left="113" w:right="631" w:firstLine="453"/>
        <w:jc w:val="both"/>
      </w:pPr>
      <w:r>
        <w:rPr>
          <w:color w:val="231F20"/>
          <w:w w:val="90"/>
        </w:rPr>
        <w:t>Vale frisar que a formação teórica específica, relacionada à </w:t>
      </w:r>
      <w:r>
        <w:rPr>
          <w:color w:val="231F20"/>
          <w:w w:val="80"/>
        </w:rPr>
        <w:t>qualificação profissional, variará de acordo com a atividade profis- </w:t>
      </w:r>
      <w:r>
        <w:rPr>
          <w:color w:val="231F20"/>
          <w:w w:val="90"/>
        </w:rPr>
        <w:t>sional escolhida.</w:t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1"/>
        </w:numPr>
        <w:tabs>
          <w:tab w:pos="939" w:val="left" w:leader="none"/>
        </w:tabs>
        <w:spacing w:line="247" w:lineRule="auto" w:before="1" w:after="0"/>
        <w:ind w:left="113" w:right="631" w:firstLine="453"/>
        <w:jc w:val="left"/>
      </w:pPr>
      <w:r>
        <w:rPr>
          <w:color w:val="231F20"/>
        </w:rPr>
        <w:t>É</w:t>
      </w:r>
      <w:r>
        <w:rPr>
          <w:color w:val="231F20"/>
          <w:spacing w:val="17"/>
        </w:rPr>
        <w:t> </w:t>
      </w:r>
      <w:r>
        <w:rPr>
          <w:color w:val="231F20"/>
        </w:rPr>
        <w:t>possível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realização</w:t>
      </w:r>
      <w:r>
        <w:rPr>
          <w:color w:val="231F20"/>
          <w:spacing w:val="17"/>
        </w:rPr>
        <w:t> </w:t>
      </w:r>
      <w:r>
        <w:rPr>
          <w:color w:val="231F20"/>
        </w:rPr>
        <w:t>da</w:t>
      </w:r>
      <w:r>
        <w:rPr>
          <w:color w:val="231F20"/>
          <w:spacing w:val="17"/>
        </w:rPr>
        <w:t> </w:t>
      </w:r>
      <w:r>
        <w:rPr>
          <w:color w:val="231F20"/>
        </w:rPr>
        <w:t>parte</w:t>
      </w:r>
      <w:r>
        <w:rPr>
          <w:color w:val="231F20"/>
          <w:spacing w:val="17"/>
        </w:rPr>
        <w:t> </w:t>
      </w:r>
      <w:r>
        <w:rPr>
          <w:color w:val="231F20"/>
        </w:rPr>
        <w:t>teórica</w:t>
      </w:r>
      <w:r>
        <w:rPr>
          <w:color w:val="231F20"/>
          <w:spacing w:val="17"/>
        </w:rPr>
        <w:t> </w:t>
      </w:r>
      <w:r>
        <w:rPr>
          <w:color w:val="231F20"/>
        </w:rPr>
        <w:t>do</w:t>
      </w:r>
      <w:r>
        <w:rPr>
          <w:color w:val="231F20"/>
          <w:spacing w:val="17"/>
        </w:rPr>
        <w:t> </w:t>
      </w:r>
      <w:r>
        <w:rPr>
          <w:color w:val="231F20"/>
        </w:rPr>
        <w:t>Programa</w:t>
      </w:r>
      <w:r>
        <w:rPr>
          <w:color w:val="231F20"/>
          <w:spacing w:val="17"/>
        </w:rPr>
        <w:t> </w:t>
      </w:r>
      <w:r>
        <w:rPr>
          <w:color w:val="231F20"/>
        </w:rPr>
        <w:t>de Aprendizagem Profissional na modalidade à distância (EAD)?</w:t>
      </w:r>
    </w:p>
    <w:p>
      <w:pPr>
        <w:pStyle w:val="BodyText"/>
        <w:spacing w:line="251" w:lineRule="exact"/>
        <w:ind w:left="567"/>
        <w:jc w:val="both"/>
      </w:pPr>
      <w:r>
        <w:rPr>
          <w:color w:val="231F20"/>
          <w:w w:val="80"/>
        </w:rPr>
        <w:t>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regra</w:t>
      </w:r>
      <w:r>
        <w:rPr>
          <w:color w:val="231F20"/>
          <w:spacing w:val="-14"/>
        </w:rPr>
        <w:t> </w:t>
      </w:r>
      <w:r>
        <w:rPr>
          <w:color w:val="231F20"/>
          <w:w w:val="80"/>
        </w:rPr>
        <w:t>geral</w:t>
      </w:r>
      <w:r>
        <w:rPr>
          <w:color w:val="231F20"/>
          <w:spacing w:val="-14"/>
        </w:rPr>
        <w:t> </w:t>
      </w:r>
      <w:r>
        <w:rPr>
          <w:color w:val="231F20"/>
          <w:w w:val="80"/>
        </w:rPr>
        <w:t>são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-14"/>
        </w:rPr>
        <w:t> </w:t>
      </w:r>
      <w:r>
        <w:rPr>
          <w:color w:val="231F20"/>
          <w:w w:val="80"/>
        </w:rPr>
        <w:t>cursos</w:t>
      </w:r>
      <w:r>
        <w:rPr>
          <w:color w:val="231F20"/>
          <w:spacing w:val="-14"/>
        </w:rPr>
        <w:t> </w:t>
      </w:r>
      <w:r>
        <w:rPr>
          <w:color w:val="231F20"/>
          <w:w w:val="80"/>
        </w:rPr>
        <w:t>teóricos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presenciais.</w:t>
      </w:r>
    </w:p>
    <w:p>
      <w:pPr>
        <w:pStyle w:val="BodyText"/>
        <w:spacing w:before="1"/>
        <w:ind w:left="114" w:right="631" w:firstLine="453"/>
        <w:jc w:val="both"/>
      </w:pPr>
      <w:r>
        <w:rPr>
          <w:color w:val="231F20"/>
          <w:w w:val="80"/>
        </w:rPr>
        <w:t>Quando se trata de jovens e, principalmente, de adolescentes, pú- </w:t>
      </w:r>
      <w:r>
        <w:rPr>
          <w:color w:val="231F20"/>
          <w:w w:val="85"/>
        </w:rPr>
        <w:t>blico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prioritário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processo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educativo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consiste </w:t>
      </w:r>
      <w:r>
        <w:rPr>
          <w:color w:val="231F20"/>
          <w:w w:val="80"/>
        </w:rPr>
        <w:t>apenas na transmissão de conhecimentos que podem ser gravados em aulas, mas em um conjunto mais amplo de atitudes, valores e maneiras de pensar e trabalhar que só é passado na interação direta entre quem ensina e quem aprende e na convivência diária entre colegas. Dessa in- teração também se depreendem os valores, ensinados pelo exemplo, o </w:t>
      </w:r>
      <w:r>
        <w:rPr>
          <w:color w:val="231F20"/>
          <w:w w:val="85"/>
        </w:rPr>
        <w:t>que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torna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instrutores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presenciais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insubstituíveis.</w:t>
      </w:r>
    </w:p>
    <w:p>
      <w:pPr>
        <w:pStyle w:val="BodyText"/>
        <w:spacing w:before="7"/>
        <w:ind w:left="114" w:right="631" w:firstLine="453"/>
        <w:jc w:val="both"/>
      </w:pPr>
      <w:r>
        <w:rPr>
          <w:color w:val="231F20"/>
          <w:w w:val="80"/>
        </w:rPr>
        <w:t>A oferta da teoria da Aprendizagem Profissional à distância é uma opção para o aprendiz ter acesso à profissionalização quando não for realmente</w:t>
      </w:r>
      <w:r>
        <w:rPr>
          <w:color w:val="231F20"/>
          <w:spacing w:val="-2"/>
        </w:rPr>
        <w:t> </w:t>
      </w:r>
      <w:r>
        <w:rPr>
          <w:color w:val="231F20"/>
          <w:w w:val="80"/>
        </w:rPr>
        <w:t>viável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formação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presencial,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muito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mais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completa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1"/>
        </w:rPr>
        <w:t> </w:t>
      </w:r>
      <w:r>
        <w:rPr>
          <w:color w:val="231F20"/>
          <w:spacing w:val="-2"/>
          <w:w w:val="80"/>
        </w:rPr>
        <w:t>efetiva;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59360" id="docshape68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43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e não uma opção mais conveniente e de mais baixo custo para as enti- dades formadoras e/ou para as empresas cumpridoras de cota.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Assim, excepcionalmente, atendendo interesse do Aprendiz, pode ser autorizada pelo Auditor-Fiscal do Trabalho a execução da parte te- órica do programa de Aprendizagem Profissional na modalidade à dis- </w:t>
      </w:r>
      <w:r>
        <w:rPr>
          <w:color w:val="231F20"/>
          <w:w w:val="85"/>
        </w:rPr>
        <w:t>tância,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restrita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cursos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programas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locais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que: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726349</wp:posOffset>
                </wp:positionH>
                <wp:positionV relativeFrom="paragraph">
                  <wp:posOffset>143961</wp:posOffset>
                </wp:positionV>
                <wp:extent cx="3960495" cy="125730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960495" cy="1257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701" w:val="left" w:leader="none"/>
                              </w:tabs>
                              <w:spacing w:line="240" w:lineRule="auto" w:before="197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potencial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contração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aprendizes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município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seja inferior a 25 no setor econômico (comércio, serviços,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indústria, agricultura e transporte, entre outros);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766" w:val="left" w:leader="none"/>
                              </w:tabs>
                              <w:spacing w:line="240" w:lineRule="auto" w:before="3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 sua implantação imediata não seja possível em razão de</w:t>
                            </w:r>
                            <w:r>
                              <w:rPr>
                                <w:color w:val="231F2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inexistência</w:t>
                            </w:r>
                            <w:r>
                              <w:rPr>
                                <w:color w:val="231F2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estrutura</w:t>
                            </w:r>
                            <w:r>
                              <w:rPr>
                                <w:color w:val="231F2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educacional</w:t>
                            </w:r>
                            <w:r>
                              <w:rPr>
                                <w:color w:val="231F2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adequada</w:t>
                            </w:r>
                            <w:r>
                              <w:rPr>
                                <w:color w:val="231F2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para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 aprendizagem.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1.33558pt;width:311.850pt;height:99pt;mso-position-horizontal-relative:page;mso-position-vertical-relative:paragraph;z-index:-15698432;mso-wrap-distance-left:0;mso-wrap-distance-right:0" type="#_x0000_t202" id="docshape69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701" w:val="left" w:leader="none"/>
                        </w:tabs>
                        <w:spacing w:line="240" w:lineRule="auto" w:before="197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-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potencial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contração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aprendizes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no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município </w:t>
                      </w:r>
                      <w:r>
                        <w:rPr>
                          <w:color w:val="231F20"/>
                          <w:w w:val="80"/>
                        </w:rPr>
                        <w:t>seja inferior a 25 no setor econômico (comércio, serviços, </w:t>
                      </w:r>
                      <w:r>
                        <w:rPr>
                          <w:color w:val="231F20"/>
                          <w:w w:val="85"/>
                        </w:rPr>
                        <w:t>indústria, agricultura e transporte, entre outros);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766" w:val="left" w:leader="none"/>
                        </w:tabs>
                        <w:spacing w:line="240" w:lineRule="auto" w:before="3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- sua implantação imediata não seja possível em razão de</w:t>
                      </w:r>
                      <w:r>
                        <w:rPr>
                          <w:color w:val="231F20"/>
                          <w:spacing w:val="3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inexistência</w:t>
                      </w:r>
                      <w:r>
                        <w:rPr>
                          <w:color w:val="231F20"/>
                          <w:spacing w:val="3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de</w:t>
                      </w:r>
                      <w:r>
                        <w:rPr>
                          <w:color w:val="231F20"/>
                          <w:spacing w:val="3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estrutura</w:t>
                      </w:r>
                      <w:r>
                        <w:rPr>
                          <w:color w:val="231F20"/>
                          <w:spacing w:val="3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educacional</w:t>
                      </w:r>
                      <w:r>
                        <w:rPr>
                          <w:color w:val="231F20"/>
                          <w:spacing w:val="3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adequada</w:t>
                      </w:r>
                      <w:r>
                        <w:rPr>
                          <w:color w:val="231F20"/>
                          <w:spacing w:val="35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para </w:t>
                      </w:r>
                      <w:r>
                        <w:rPr>
                          <w:color w:val="231F20"/>
                          <w:w w:val="90"/>
                        </w:rPr>
                        <w:t>a aprendizagem.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</w:pPr>
    </w:p>
    <w:p>
      <w:pPr>
        <w:pStyle w:val="BodyText"/>
        <w:spacing w:before="105"/>
        <w:ind w:left="113" w:right="631" w:firstLine="453"/>
        <w:jc w:val="both"/>
      </w:pPr>
      <w:r>
        <w:rPr>
          <w:color w:val="231F20"/>
          <w:w w:val="85"/>
        </w:rPr>
        <w:t>Os cursos e programas na modalidade à distância devem tam- </w:t>
      </w:r>
      <w:r>
        <w:rPr>
          <w:color w:val="231F20"/>
          <w:w w:val="80"/>
        </w:rPr>
        <w:t>bém estar adequados aos referenciais descritos no anexo II da Porta-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ria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723/2012.</w:t>
      </w:r>
    </w:p>
    <w:p>
      <w:pPr>
        <w:pStyle w:val="BodyText"/>
        <w:spacing w:before="3"/>
        <w:ind w:left="113" w:right="631" w:firstLine="453"/>
        <w:jc w:val="both"/>
      </w:pPr>
      <w:r>
        <w:rPr>
          <w:color w:val="231F20"/>
          <w:w w:val="85"/>
        </w:rPr>
        <w:t>Na modalidade à distância, o monitoramento da parte prática e teórica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continua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sob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responsabilidade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entidade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formadora,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que </w:t>
      </w:r>
      <w:r>
        <w:rPr>
          <w:color w:val="231F20"/>
          <w:w w:val="80"/>
        </w:rPr>
        <w:t>deve, portanto, acompanhar e avaliar diretamente as diversas etapas de </w:t>
      </w:r>
      <w:r>
        <w:rPr>
          <w:color w:val="231F20"/>
          <w:w w:val="85"/>
        </w:rPr>
        <w:t>desenvolvimento do aprendiz trabalhador.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44" w:val="left" w:leader="none"/>
        </w:tabs>
        <w:spacing w:line="247" w:lineRule="auto" w:before="0" w:after="0"/>
        <w:ind w:left="114" w:right="631" w:firstLine="453"/>
        <w:jc w:val="both"/>
      </w:pPr>
      <w:r>
        <w:rPr>
          <w:color w:val="231F20"/>
        </w:rPr>
        <w:t>É possível que o programa de aprendizagem seja minis- trado,</w:t>
      </w:r>
      <w:r>
        <w:rPr>
          <w:color w:val="231F20"/>
          <w:spacing w:val="-3"/>
        </w:rPr>
        <w:t> </w:t>
      </w:r>
      <w:r>
        <w:rPr>
          <w:color w:val="231F20"/>
        </w:rPr>
        <w:t>simultaneamente,</w:t>
      </w:r>
      <w:r>
        <w:rPr>
          <w:color w:val="231F20"/>
          <w:spacing w:val="-3"/>
        </w:rPr>
        <w:t> </w:t>
      </w:r>
      <w:r>
        <w:rPr>
          <w:color w:val="231F20"/>
        </w:rPr>
        <w:t>por</w:t>
      </w:r>
      <w:r>
        <w:rPr>
          <w:color w:val="231F20"/>
          <w:spacing w:val="-3"/>
        </w:rPr>
        <w:t> </w:t>
      </w:r>
      <w:r>
        <w:rPr>
          <w:color w:val="231F20"/>
        </w:rPr>
        <w:t>mais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uma</w:t>
      </w:r>
      <w:r>
        <w:rPr>
          <w:color w:val="231F20"/>
          <w:spacing w:val="-3"/>
        </w:rPr>
        <w:t> </w:t>
      </w:r>
      <w:r>
        <w:rPr>
          <w:color w:val="231F20"/>
        </w:rPr>
        <w:t>entidade</w:t>
      </w:r>
      <w:r>
        <w:rPr>
          <w:color w:val="231F20"/>
          <w:spacing w:val="-3"/>
        </w:rPr>
        <w:t> </w:t>
      </w:r>
      <w:r>
        <w:rPr>
          <w:color w:val="231F20"/>
        </w:rPr>
        <w:t>formadora,</w:t>
      </w:r>
      <w:r>
        <w:rPr>
          <w:color w:val="231F20"/>
          <w:spacing w:val="-3"/>
        </w:rPr>
        <w:t> </w:t>
      </w:r>
      <w:r>
        <w:rPr>
          <w:color w:val="231F20"/>
        </w:rPr>
        <w:t>em regime de parceria?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Sim. Para isso, deve ser cadastrado e habilitado previamente o </w:t>
      </w:r>
      <w:r>
        <w:rPr>
          <w:color w:val="231F20"/>
          <w:w w:val="80"/>
        </w:rPr>
        <w:t>programa de parceria, onde devem estar consignados o papel de cada </w:t>
      </w:r>
      <w:r>
        <w:rPr>
          <w:color w:val="231F20"/>
          <w:w w:val="90"/>
        </w:rPr>
        <w:t>uma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parceiras.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A parceria é limitada a apenas duas instituições e pode ser forma- lizada entre quaisquer uma das instituições habilitadas em formação de </w:t>
      </w:r>
      <w:r>
        <w:rPr>
          <w:color w:val="231F20"/>
          <w:w w:val="85"/>
        </w:rPr>
        <w:t>aprendizagem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profissional.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A formação em parceria só poderá ser executada após a validação </w:t>
      </w:r>
      <w:r>
        <w:rPr>
          <w:color w:val="231F20"/>
          <w:w w:val="85"/>
        </w:rPr>
        <w:t>do programa de parceria específico no CNAP.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As duas entidades devem efetivamente ministrar formação profis- sional, não podendo, uma delas, realizar apenas o acompanhamento da prática profissional e nem tampouco apenas assumir o papel de empre-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59872" id="docshape70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3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44</w: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pacing w:val="22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</w:t>
      </w:r>
      <w:r>
        <w:rPr>
          <w:rFonts w:ascii="Times New Roman"/>
          <w:color w:val="6D6E71"/>
          <w:spacing w:val="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/>
      </w:pPr>
      <w:r>
        <w:rPr>
          <w:color w:val="231F20"/>
          <w:w w:val="80"/>
        </w:rPr>
        <w:t>gador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casos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contratação</w:t>
      </w:r>
      <w:r>
        <w:rPr>
          <w:color w:val="231F20"/>
          <w:spacing w:val="-1"/>
          <w:w w:val="80"/>
        </w:rPr>
        <w:t> </w:t>
      </w:r>
      <w:r>
        <w:rPr>
          <w:color w:val="231F20"/>
          <w:spacing w:val="-2"/>
          <w:w w:val="80"/>
        </w:rPr>
        <w:t>indireta.</w:t>
      </w:r>
    </w:p>
    <w:p>
      <w:pPr>
        <w:pStyle w:val="BodyText"/>
        <w:spacing w:before="1"/>
        <w:ind w:left="114" w:right="622" w:firstLine="453"/>
      </w:pPr>
      <w:r>
        <w:rPr>
          <w:color w:val="231F20"/>
          <w:w w:val="80"/>
        </w:rPr>
        <w:t>As formadoras devem requerer a parceria justificando a necessida-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da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mesma,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que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não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pode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se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resumir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em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redução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custo.</w:t>
      </w:r>
    </w:p>
    <w:p>
      <w:pPr>
        <w:pStyle w:val="BodyText"/>
        <w:spacing w:before="2"/>
        <w:ind w:left="567"/>
      </w:pPr>
      <w:r>
        <w:rPr>
          <w:color w:val="231F20"/>
          <w:w w:val="80"/>
        </w:rPr>
        <w:t>Deve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observado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artigo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15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Portaria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723/2012.</w:t>
      </w:r>
    </w:p>
    <w:p>
      <w:pPr>
        <w:pStyle w:val="Heading3"/>
        <w:numPr>
          <w:ilvl w:val="0"/>
          <w:numId w:val="1"/>
        </w:numPr>
        <w:tabs>
          <w:tab w:pos="898" w:val="left" w:leader="none"/>
        </w:tabs>
        <w:spacing w:line="247" w:lineRule="auto" w:before="268" w:after="0"/>
        <w:ind w:left="114" w:right="631" w:firstLine="453"/>
        <w:jc w:val="left"/>
      </w:pPr>
      <w:r>
        <w:rPr>
          <w:color w:val="231F20"/>
          <w:spacing w:val="-2"/>
        </w:rPr>
        <w:t>Qual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prazo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validade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dos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cursos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aprendizagem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aprova- </w:t>
      </w:r>
      <w:r>
        <w:rPr>
          <w:color w:val="231F20"/>
        </w:rPr>
        <w:t>dos pelo Ministério da Economia?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O programa de aprendizagem inserido no CNAP tem prazo de vigência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dois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anos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contados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partir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sua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validação.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prazo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vigência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profissional </w:t>
      </w:r>
      <w:r>
        <w:rPr>
          <w:color w:val="231F20"/>
          <w:w w:val="80"/>
        </w:rPr>
        <w:t>pode ser prorrogado por igual período salvo se houver quaisquer alte- rações legislativas ou em normas referentes à(s) ocupação(s) objeto do </w:t>
      </w:r>
      <w:r>
        <w:rPr>
          <w:color w:val="231F20"/>
          <w:w w:val="85"/>
        </w:rPr>
        <w:t>programa de aprendizagem.</w:t>
      </w:r>
    </w:p>
    <w:p>
      <w:pPr>
        <w:pStyle w:val="Heading3"/>
        <w:numPr>
          <w:ilvl w:val="0"/>
          <w:numId w:val="1"/>
        </w:numPr>
        <w:tabs>
          <w:tab w:pos="930" w:val="left" w:leader="none"/>
        </w:tabs>
        <w:spacing w:line="247" w:lineRule="auto" w:before="265" w:after="0"/>
        <w:ind w:left="114" w:right="631" w:firstLine="453"/>
        <w:jc w:val="left"/>
      </w:pPr>
      <w:r>
        <w:rPr>
          <w:color w:val="231F20"/>
        </w:rPr>
        <w:t>Os cursos técnicos poderão ser reconhecidos como cursos de</w:t>
      </w:r>
      <w:r>
        <w:rPr>
          <w:color w:val="231F20"/>
          <w:spacing w:val="-2"/>
        </w:rPr>
        <w:t> </w:t>
      </w:r>
      <w:r>
        <w:rPr>
          <w:color w:val="231F20"/>
        </w:rPr>
        <w:t>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Os cursos de nível técnico serão reconhecidos como programas de aprendizagem profissional, quando ofertados por instituições de ensino devidamente regularizadas perante o respectivo órgão competente do sistema de ensino e validados de acordo com os critérios previstos na </w:t>
      </w:r>
      <w:r>
        <w:rPr>
          <w:color w:val="231F20"/>
          <w:w w:val="85"/>
        </w:rPr>
        <w:t>Portaria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723/2012.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A formação profissional como parte integrante do contrato de aprendizagem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gratuita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aprendiz.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instituição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educação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profissional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tecnológica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interessada </w:t>
      </w:r>
      <w:r>
        <w:rPr>
          <w:color w:val="231F20"/>
          <w:w w:val="80"/>
        </w:rPr>
        <w:t>em ofertar programas na modalidade de aprendizagem profissional de- verá proceder ao registro eletrônico no Cadastro Nacional de Aprendi- </w:t>
      </w:r>
      <w:r>
        <w:rPr>
          <w:color w:val="231F20"/>
          <w:w w:val="90"/>
        </w:rPr>
        <w:t>zagem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Ministério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Economia.</w:t>
      </w:r>
    </w:p>
    <w:p>
      <w:pPr>
        <w:pStyle w:val="BodyText"/>
        <w:spacing w:before="2"/>
        <w:ind w:left="114" w:right="631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duração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deverá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coincidir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 termo inicial e final do programa de aprendizagem.</w:t>
      </w:r>
    </w:p>
    <w:p>
      <w:pPr>
        <w:pStyle w:val="BodyText"/>
        <w:spacing w:before="1"/>
        <w:ind w:left="114" w:right="631" w:firstLine="453"/>
        <w:jc w:val="both"/>
      </w:pPr>
      <w:r>
        <w:rPr>
          <w:color w:val="231F20"/>
          <w:w w:val="80"/>
        </w:rPr>
        <w:t>Excepcionalmente, quando o curso técnico tiver duração superior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à do programa de aprendizagem, o contrato poderá ser celebrado após</w:t>
      </w:r>
      <w:r>
        <w:rPr>
          <w:color w:val="231F20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início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curso,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observadas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seguintes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condições: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60896" id="docshape71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8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45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6"/>
        <w:rPr>
          <w:rFonts w:ascii="Aria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726349</wp:posOffset>
                </wp:positionH>
                <wp:positionV relativeFrom="paragraph">
                  <wp:posOffset>215498</wp:posOffset>
                </wp:positionV>
                <wp:extent cx="3960495" cy="257810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960495" cy="2578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700" w:val="left" w:leader="none"/>
                              </w:tabs>
                              <w:spacing w:line="240" w:lineRule="auto" w:before="197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início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término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do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contrato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aprendizagem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do programa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aprendizagem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deverão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coincidir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iní- cio e término dos respectivos módulos;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777" w:val="left" w:leader="none"/>
                              </w:tabs>
                              <w:spacing w:line="240" w:lineRule="auto" w:before="3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contrato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deverá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englobar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mínimo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módulo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(s) que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assegurarem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formação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técnico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profissional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metó-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dica completa, necessária para a certificação do curso de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aprendizagem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correspondente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uma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ocupação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prevista na Classificação Brasileira de Ocupações - CBO;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836" w:val="left" w:leader="none"/>
                              </w:tabs>
                              <w:spacing w:line="240" w:lineRule="auto" w:before="4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 a carga horária teórica não poderá ser inferior a qua-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trocentas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horas.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851" w:val="left" w:leader="none"/>
                              </w:tabs>
                              <w:spacing w:line="240" w:lineRule="auto" w:before="2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- A aplicação da exceção prevista neste parágrafo res- tringe-se à formação ofertada em escolas técnicas públi-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cas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âmbito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da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gratuidade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dos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Serviços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Nacionais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Aprendizagem.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6.968376pt;width:311.850pt;height:203pt;mso-position-horizontal-relative:page;mso-position-vertical-relative:paragraph;z-index:-15696896;mso-wrap-distance-left:0;mso-wrap-distance-right:0" type="#_x0000_t202" id="docshape72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700" w:val="left" w:leader="none"/>
                        </w:tabs>
                        <w:spacing w:line="240" w:lineRule="auto" w:before="197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-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o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início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e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término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do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contrato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aprendizagem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e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do programa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aprendizagem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deverão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coincidir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com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iní- cio e término dos respectivos módulos;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777" w:val="left" w:leader="none"/>
                        </w:tabs>
                        <w:spacing w:line="240" w:lineRule="auto" w:before="3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-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o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contrato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deverá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englobar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o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mínimo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módulo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(s) que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assegurarem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formação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técnico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profissional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metó- </w:t>
                      </w:r>
                      <w:r>
                        <w:rPr>
                          <w:color w:val="231F20"/>
                          <w:w w:val="80"/>
                        </w:rPr>
                        <w:t>dica completa, necessária para a certificação do curso de </w:t>
                      </w:r>
                      <w:r>
                        <w:rPr>
                          <w:color w:val="231F20"/>
                          <w:w w:val="85"/>
                        </w:rPr>
                        <w:t>aprendizagem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correspondente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uma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ocupação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prevista na Classificação Brasileira de Ocupações - CBO;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836" w:val="left" w:leader="none"/>
                        </w:tabs>
                        <w:spacing w:line="240" w:lineRule="auto" w:before="4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- a carga horária teórica não poderá ser inferior a qua- </w:t>
                      </w:r>
                      <w:r>
                        <w:rPr>
                          <w:color w:val="231F20"/>
                          <w:w w:val="90"/>
                        </w:rPr>
                        <w:t>trocentas</w:t>
                      </w:r>
                      <w:r>
                        <w:rPr>
                          <w:color w:val="231F20"/>
                          <w:spacing w:val="-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horas.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851" w:val="left" w:leader="none"/>
                        </w:tabs>
                        <w:spacing w:line="240" w:lineRule="auto" w:before="2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- A aplicação da exceção prevista neste parágrafo res- tringe-se à formação ofertada em escolas técnicas públi- </w:t>
                      </w:r>
                      <w:r>
                        <w:rPr>
                          <w:color w:val="231F20"/>
                          <w:w w:val="85"/>
                        </w:rPr>
                        <w:t>cas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no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âmbito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da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gratuidade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dos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Serviços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Nacionais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Aprendizagem.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0"/>
        </w:rPr>
      </w:pPr>
    </w:p>
    <w:p>
      <w:pPr>
        <w:pStyle w:val="Heading3"/>
        <w:numPr>
          <w:ilvl w:val="0"/>
          <w:numId w:val="1"/>
        </w:numPr>
        <w:tabs>
          <w:tab w:pos="957" w:val="left" w:leader="none"/>
        </w:tabs>
        <w:spacing w:line="247" w:lineRule="auto" w:before="120" w:after="0"/>
        <w:ind w:left="113" w:right="631" w:firstLine="453"/>
        <w:jc w:val="left"/>
      </w:pP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entidade</w:t>
      </w:r>
      <w:r>
        <w:rPr>
          <w:color w:val="231F20"/>
          <w:spacing w:val="26"/>
        </w:rPr>
        <w:t> </w:t>
      </w:r>
      <w:r>
        <w:rPr>
          <w:color w:val="231F20"/>
        </w:rPr>
        <w:t>formadora</w:t>
      </w:r>
      <w:r>
        <w:rPr>
          <w:color w:val="231F20"/>
          <w:spacing w:val="26"/>
        </w:rPr>
        <w:t> </w:t>
      </w:r>
      <w:r>
        <w:rPr>
          <w:color w:val="231F20"/>
        </w:rPr>
        <w:t>e/ou</w:t>
      </w:r>
      <w:r>
        <w:rPr>
          <w:color w:val="231F20"/>
          <w:spacing w:val="26"/>
        </w:rPr>
        <w:t> </w:t>
      </w:r>
      <w:r>
        <w:rPr>
          <w:color w:val="231F20"/>
        </w:rPr>
        <w:t>seu</w:t>
      </w:r>
      <w:r>
        <w:rPr>
          <w:color w:val="231F20"/>
          <w:spacing w:val="26"/>
        </w:rPr>
        <w:t> </w:t>
      </w:r>
      <w:r>
        <w:rPr>
          <w:color w:val="231F20"/>
        </w:rPr>
        <w:t>respectivo</w:t>
      </w:r>
      <w:r>
        <w:rPr>
          <w:color w:val="231F20"/>
          <w:spacing w:val="26"/>
        </w:rPr>
        <w:t> </w:t>
      </w:r>
      <w:r>
        <w:rPr>
          <w:color w:val="231F20"/>
        </w:rPr>
        <w:t>programa</w:t>
      </w:r>
      <w:r>
        <w:rPr>
          <w:color w:val="231F20"/>
          <w:spacing w:val="26"/>
        </w:rPr>
        <w:t> </w:t>
      </w:r>
      <w:r>
        <w:rPr>
          <w:color w:val="231F20"/>
        </w:rPr>
        <w:t>de aprendizagem pode ser suspenso do CNAP?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Pode sim. Nos casos de constatação de divergência das informa- ções sobre as turmas previstas e/ ou confirmadas e sobre os aprendi- zes vinculados a essas turmas cadastrados pela entidade formadora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com a base de dados do Ministério da Economia ou omissão na in- </w:t>
      </w:r>
      <w:r>
        <w:rPr>
          <w:color w:val="231F20"/>
          <w:w w:val="80"/>
        </w:rPr>
        <w:t>formação dos dados, a entidade será notificada e terá o prazo máxi-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mo de 30 dias para atualização e/ou correção dos dados. Em caso de não correção no prazo, a entidade será suspensa até que a incorreção </w:t>
      </w:r>
      <w:r>
        <w:rPr>
          <w:color w:val="231F20"/>
          <w:w w:val="90"/>
        </w:rPr>
        <w:t>seja sanada.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Além disso, quando identificada pela Fiscalização do Trabalho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a inadequação dos programas de aprendizagem à legislação ou a exe- cução em desacordo com as informações constantes do CNAP, haverá </w:t>
      </w:r>
      <w:r>
        <w:rPr>
          <w:color w:val="231F20"/>
          <w:w w:val="85"/>
        </w:rPr>
        <w:t>suspensão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cadastro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entidade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programa.</w:t>
      </w:r>
    </w:p>
    <w:p>
      <w:pPr>
        <w:pStyle w:val="BodyText"/>
        <w:spacing w:before="3"/>
        <w:ind w:left="113" w:right="631" w:firstLine="453"/>
        <w:jc w:val="both"/>
      </w:pPr>
      <w:r>
        <w:rPr>
          <w:color w:val="231F20"/>
          <w:w w:val="85"/>
        </w:rPr>
        <w:t>Quando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suspenso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cadastro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entidade,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permitidos novos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cadastramentos,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validações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abertura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turmas.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5"/>
        </w:rPr>
        <w:t>Quando suspenso o programa, a entidade responsável por este </w:t>
      </w:r>
      <w:r>
        <w:rPr>
          <w:color w:val="231F20"/>
          <w:w w:val="80"/>
        </w:rPr>
        <w:t>não poderá abrir novas turmas no programa suspenso, cadastrar e/ou validar novos programas para a mesma ocupação, arco ocupacional ou </w:t>
      </w:r>
      <w:r>
        <w:rPr>
          <w:color w:val="231F20"/>
          <w:w w:val="90"/>
        </w:rPr>
        <w:t>itinerário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formativo.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61408" id="docshape73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46</w:t>
      </w:r>
      <w:r>
        <w:rPr>
          <w:rFonts w:ascii="Arial"/>
          <w:color w:val="FFFFFF"/>
          <w:spacing w:val="35"/>
          <w:sz w:val="20"/>
          <w:shd w:fill="6D6E71" w:color="auto" w:val="clear"/>
        </w:rPr>
        <w:t> </w:t>
      </w:r>
      <w:r>
        <w:rPr>
          <w:rFonts w:ascii="Arial"/>
          <w:color w:val="FFFFFF"/>
          <w:spacing w:val="21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 APRENDIZAGEM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Quando a entidade matriz, filial ou unidade sem CNPJ estiver </w:t>
      </w:r>
      <w:r>
        <w:rPr>
          <w:color w:val="231F20"/>
          <w:w w:val="80"/>
        </w:rPr>
        <w:t>suspensa ou possuir algum programa suspenso, esta não poderá ca- </w:t>
      </w:r>
      <w:r>
        <w:rPr>
          <w:color w:val="231F20"/>
          <w:w w:val="85"/>
        </w:rPr>
        <w:t>dastrar e/ou ter validados programas na modalidade à distância em </w:t>
      </w:r>
      <w:r>
        <w:rPr>
          <w:color w:val="231F20"/>
          <w:w w:val="95"/>
        </w:rPr>
        <w:t>nível nacional.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80"/>
        </w:rPr>
        <w:t>Quando se tratar de suspensão de uma entidade matriz serão sus- </w:t>
      </w:r>
      <w:r>
        <w:rPr>
          <w:color w:val="231F20"/>
          <w:w w:val="85"/>
        </w:rPr>
        <w:t>pensas automaticamente suas unidades sem CNPJ.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0"/>
        </w:rPr>
        <w:t>A entidade ou o programa poderão ser suspensos por um ano em </w:t>
      </w:r>
      <w:r>
        <w:rPr>
          <w:color w:val="231F20"/>
          <w:w w:val="90"/>
        </w:rPr>
        <w:t>caso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reincidência.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A entidade será suspensa nacionalmente por cinco anos caso atue </w:t>
      </w:r>
      <w:r>
        <w:rPr>
          <w:color w:val="231F20"/>
          <w:spacing w:val="-2"/>
          <w:w w:val="85"/>
        </w:rPr>
        <w:t>em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desacordo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com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legislação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em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dois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ou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mais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estados.</w:t>
      </w:r>
    </w:p>
    <w:p>
      <w:pPr>
        <w:pStyle w:val="Heading2"/>
        <w:tabs>
          <w:tab w:pos="572" w:val="left" w:leader="none"/>
          <w:tab w:pos="6344" w:val="left" w:leader="none"/>
        </w:tabs>
        <w:spacing w:before="230"/>
        <w:ind w:left="108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5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10:</w:t>
      </w:r>
      <w:r>
        <w:rPr>
          <w:color w:val="FFFFFF"/>
          <w:spacing w:val="-5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Aprendizagem</w:t>
      </w:r>
      <w:r>
        <w:rPr>
          <w:color w:val="FFFFFF"/>
          <w:spacing w:val="-5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concomitante/consecutiva</w:t>
      </w:r>
      <w:r>
        <w:rPr>
          <w:color w:val="FFFFFF"/>
          <w:shd w:fill="6D6E71" w:color="auto" w:val="clear"/>
        </w:rPr>
        <w:tab/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pStyle w:val="Heading3"/>
        <w:numPr>
          <w:ilvl w:val="0"/>
          <w:numId w:val="1"/>
        </w:numPr>
        <w:tabs>
          <w:tab w:pos="924" w:val="left" w:leader="none"/>
        </w:tabs>
        <w:spacing w:line="247" w:lineRule="auto" w:before="0" w:after="0"/>
        <w:ind w:left="113" w:right="632" w:firstLine="453"/>
        <w:jc w:val="left"/>
      </w:pPr>
      <w:r>
        <w:rPr>
          <w:color w:val="231F20"/>
        </w:rPr>
        <w:t>O</w:t>
      </w:r>
      <w:r>
        <w:rPr>
          <w:color w:val="231F20"/>
          <w:spacing w:val="-8"/>
        </w:rPr>
        <w:t> </w:t>
      </w:r>
      <w:r>
        <w:rPr>
          <w:color w:val="231F20"/>
        </w:rPr>
        <w:t>aprendiz</w:t>
      </w:r>
      <w:r>
        <w:rPr>
          <w:color w:val="231F20"/>
          <w:spacing w:val="-8"/>
        </w:rPr>
        <w:t> </w:t>
      </w:r>
      <w:r>
        <w:rPr>
          <w:color w:val="231F20"/>
        </w:rPr>
        <w:t>pode</w:t>
      </w:r>
      <w:r>
        <w:rPr>
          <w:color w:val="231F20"/>
          <w:spacing w:val="-8"/>
        </w:rPr>
        <w:t> </w:t>
      </w:r>
      <w:r>
        <w:rPr>
          <w:color w:val="231F20"/>
        </w:rPr>
        <w:t>celebrar</w:t>
      </w:r>
      <w:r>
        <w:rPr>
          <w:color w:val="231F20"/>
          <w:spacing w:val="-8"/>
        </w:rPr>
        <w:t> </w:t>
      </w:r>
      <w:r>
        <w:rPr>
          <w:color w:val="231F20"/>
        </w:rPr>
        <w:t>contratos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aprendizagem</w:t>
      </w:r>
      <w:r>
        <w:rPr>
          <w:color w:val="231F20"/>
          <w:spacing w:val="-8"/>
        </w:rPr>
        <w:t> </w:t>
      </w:r>
      <w:r>
        <w:rPr>
          <w:color w:val="231F20"/>
        </w:rPr>
        <w:t>com mais de um empregador simultaneamente?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Não há óbice legal que impeça o aprendiz de ter mais de um con- trato de trabalho simultaneamente, no entanto há algumas regras bási- </w:t>
      </w:r>
      <w:r>
        <w:rPr>
          <w:color w:val="231F20"/>
          <w:w w:val="85"/>
        </w:rPr>
        <w:t>cas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devem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cumpridas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menor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anos:</w:t>
      </w:r>
    </w:p>
    <w:p>
      <w:pPr>
        <w:pStyle w:val="ListParagraph"/>
        <w:numPr>
          <w:ilvl w:val="1"/>
          <w:numId w:val="1"/>
        </w:numPr>
        <w:tabs>
          <w:tab w:pos="704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Deve haver a soma de jornadas dos vínculos de trabalho do me- </w:t>
      </w:r>
      <w:r>
        <w:rPr>
          <w:rFonts w:ascii="Lucida Grande" w:hAnsi="Lucida Grande"/>
          <w:color w:val="231F20"/>
          <w:w w:val="85"/>
          <w:sz w:val="22"/>
        </w:rPr>
        <w:t>nor</w:t>
      </w:r>
      <w:r>
        <w:rPr>
          <w:rFonts w:ascii="Lucida Grande" w:hAnsi="Lucida Grande"/>
          <w:color w:val="231F20"/>
          <w:spacing w:val="-6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que</w:t>
      </w:r>
      <w:r>
        <w:rPr>
          <w:rFonts w:ascii="Lucida Grande" w:hAnsi="Lucida Grande"/>
          <w:color w:val="231F20"/>
          <w:spacing w:val="-6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não</w:t>
      </w:r>
      <w:r>
        <w:rPr>
          <w:rFonts w:ascii="Lucida Grande" w:hAnsi="Lucida Grande"/>
          <w:color w:val="231F20"/>
          <w:spacing w:val="-6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pode</w:t>
      </w:r>
      <w:r>
        <w:rPr>
          <w:rFonts w:ascii="Lucida Grande" w:hAnsi="Lucida Grande"/>
          <w:color w:val="231F20"/>
          <w:spacing w:val="-6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ultrapassar</w:t>
      </w:r>
      <w:r>
        <w:rPr>
          <w:rFonts w:ascii="Lucida Grande" w:hAnsi="Lucida Grande"/>
          <w:color w:val="231F20"/>
          <w:spacing w:val="-6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6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6</w:t>
      </w:r>
      <w:r>
        <w:rPr>
          <w:rFonts w:ascii="Lucida Grande" w:hAnsi="Lucida Grande"/>
          <w:color w:val="231F20"/>
          <w:spacing w:val="-6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horas</w:t>
      </w:r>
      <w:r>
        <w:rPr>
          <w:rFonts w:ascii="Lucida Grande" w:hAnsi="Lucida Grande"/>
          <w:color w:val="231F20"/>
          <w:spacing w:val="-6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diárias;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Se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aprendiz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tiver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concluído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ensino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fundamental,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</w:t>
      </w:r>
      <w:r>
        <w:rPr>
          <w:rFonts w:ascii="Lucida Grande" w:hAnsi="Lucida Grande"/>
          <w:color w:val="231F20"/>
          <w:spacing w:val="-5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jornada </w:t>
      </w:r>
      <w:r>
        <w:rPr>
          <w:rFonts w:ascii="Lucida Grande" w:hAnsi="Lucida Grande"/>
          <w:color w:val="231F20"/>
          <w:w w:val="80"/>
          <w:sz w:val="22"/>
        </w:rPr>
        <w:t>poderá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ser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8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horas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desde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que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mesma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envolva</w:t>
      </w:r>
      <w:r>
        <w:rPr>
          <w:rFonts w:ascii="Lucida Grande" w:hAnsi="Lucida Grande"/>
          <w:color w:val="231F20"/>
          <w:spacing w:val="-3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atividades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teóri- </w:t>
      </w:r>
      <w:r>
        <w:rPr>
          <w:rFonts w:ascii="Lucida Grande" w:hAnsi="Lucida Grande"/>
          <w:color w:val="231F20"/>
          <w:w w:val="85"/>
          <w:sz w:val="22"/>
        </w:rPr>
        <w:t>cas e práticas no mesmo dia.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0" w:after="0"/>
        <w:ind w:left="567" w:right="630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A jornada estipulada pela entidade formadora deve respeitar os </w:t>
      </w:r>
      <w:r>
        <w:rPr>
          <w:rFonts w:ascii="Lucida Grande" w:hAnsi="Lucida Grande"/>
          <w:color w:val="231F20"/>
          <w:w w:val="85"/>
          <w:sz w:val="22"/>
        </w:rPr>
        <w:t>direitos assegurados pelo ECA.</w:t>
      </w:r>
    </w:p>
    <w:p>
      <w:pPr>
        <w:pStyle w:val="Heading3"/>
        <w:numPr>
          <w:ilvl w:val="0"/>
          <w:numId w:val="1"/>
        </w:numPr>
        <w:tabs>
          <w:tab w:pos="952" w:val="left" w:leader="none"/>
        </w:tabs>
        <w:spacing w:line="247" w:lineRule="auto" w:before="269" w:after="0"/>
        <w:ind w:left="114" w:right="626" w:firstLine="453"/>
        <w:jc w:val="left"/>
      </w:pPr>
      <w:r>
        <w:rPr>
          <w:color w:val="231F20"/>
        </w:rPr>
        <w:t>O</w:t>
      </w:r>
      <w:r>
        <w:rPr>
          <w:color w:val="231F20"/>
          <w:spacing w:val="34"/>
        </w:rPr>
        <w:t> </w:t>
      </w:r>
      <w:r>
        <w:rPr>
          <w:color w:val="231F20"/>
        </w:rPr>
        <w:t>jovem</w:t>
      </w:r>
      <w:r>
        <w:rPr>
          <w:color w:val="231F20"/>
          <w:spacing w:val="34"/>
        </w:rPr>
        <w:t> </w:t>
      </w:r>
      <w:r>
        <w:rPr>
          <w:color w:val="231F20"/>
        </w:rPr>
        <w:t>pode</w:t>
      </w:r>
      <w:r>
        <w:rPr>
          <w:color w:val="231F20"/>
          <w:spacing w:val="34"/>
        </w:rPr>
        <w:t> </w:t>
      </w:r>
      <w:r>
        <w:rPr>
          <w:color w:val="231F20"/>
        </w:rPr>
        <w:t>ser</w:t>
      </w:r>
      <w:r>
        <w:rPr>
          <w:color w:val="231F20"/>
          <w:spacing w:val="34"/>
        </w:rPr>
        <w:t> </w:t>
      </w:r>
      <w:r>
        <w:rPr>
          <w:color w:val="231F20"/>
        </w:rPr>
        <w:t>aprendiz</w:t>
      </w:r>
      <w:r>
        <w:rPr>
          <w:color w:val="231F20"/>
          <w:spacing w:val="34"/>
        </w:rPr>
        <w:t> </w:t>
      </w:r>
      <w:r>
        <w:rPr>
          <w:color w:val="231F20"/>
        </w:rPr>
        <w:t>por</w:t>
      </w:r>
      <w:r>
        <w:rPr>
          <w:color w:val="231F20"/>
          <w:spacing w:val="34"/>
        </w:rPr>
        <w:t> </w:t>
      </w:r>
      <w:r>
        <w:rPr>
          <w:color w:val="231F20"/>
        </w:rPr>
        <w:t>duas</w:t>
      </w:r>
      <w:r>
        <w:rPr>
          <w:color w:val="231F20"/>
          <w:spacing w:val="34"/>
        </w:rPr>
        <w:t> </w:t>
      </w:r>
      <w:r>
        <w:rPr>
          <w:color w:val="231F20"/>
        </w:rPr>
        <w:t>ou</w:t>
      </w:r>
      <w:r>
        <w:rPr>
          <w:color w:val="231F20"/>
          <w:spacing w:val="34"/>
        </w:rPr>
        <w:t> </w:t>
      </w:r>
      <w:r>
        <w:rPr>
          <w:color w:val="231F20"/>
        </w:rPr>
        <w:t>mais</w:t>
      </w:r>
      <w:r>
        <w:rPr>
          <w:color w:val="231F20"/>
          <w:spacing w:val="34"/>
        </w:rPr>
        <w:t> </w:t>
      </w:r>
      <w:r>
        <w:rPr>
          <w:color w:val="231F20"/>
        </w:rPr>
        <w:t>vezes</w:t>
      </w:r>
      <w:r>
        <w:rPr>
          <w:color w:val="231F20"/>
          <w:spacing w:val="34"/>
        </w:rPr>
        <w:t> </w:t>
      </w:r>
      <w:r>
        <w:rPr>
          <w:color w:val="231F20"/>
        </w:rPr>
        <w:t>na mesma empresa?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Não é possível a pactuação de contratos de aprendizagem sucessi- </w:t>
      </w:r>
      <w:r>
        <w:rPr>
          <w:color w:val="231F20"/>
          <w:spacing w:val="-2"/>
          <w:w w:val="80"/>
        </w:rPr>
        <w:t>vos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com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mesmo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empregado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sob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pena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segundo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contrato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ser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consi- </w:t>
      </w:r>
      <w:r>
        <w:rPr>
          <w:color w:val="231F20"/>
          <w:w w:val="80"/>
        </w:rPr>
        <w:t>derado por prazo indeterminado, salvo quando for observado o inters- tício mínimo de 6 (seis) meses entre o término do primeiro contrato de </w:t>
      </w:r>
      <w:r>
        <w:rPr>
          <w:color w:val="231F20"/>
          <w:w w:val="85"/>
        </w:rPr>
        <w:t>aprendizagem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início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segundo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aprendizagem.</w:t>
      </w:r>
    </w:p>
    <w:p>
      <w:pPr>
        <w:pStyle w:val="Heading3"/>
        <w:numPr>
          <w:ilvl w:val="0"/>
          <w:numId w:val="1"/>
        </w:numPr>
        <w:tabs>
          <w:tab w:pos="915" w:val="left" w:leader="none"/>
        </w:tabs>
        <w:spacing w:line="247" w:lineRule="auto" w:before="264" w:after="0"/>
        <w:ind w:left="114" w:right="631" w:firstLine="453"/>
        <w:jc w:val="left"/>
      </w:pPr>
      <w:r>
        <w:rPr>
          <w:color w:val="231F20"/>
        </w:rPr>
        <w:t>O</w:t>
      </w:r>
      <w:r>
        <w:rPr>
          <w:color w:val="231F20"/>
          <w:spacing w:val="-5"/>
        </w:rPr>
        <w:t> </w:t>
      </w:r>
      <w:r>
        <w:rPr>
          <w:color w:val="231F20"/>
        </w:rPr>
        <w:t>jovem</w:t>
      </w:r>
      <w:r>
        <w:rPr>
          <w:color w:val="231F20"/>
          <w:spacing w:val="-5"/>
        </w:rPr>
        <w:t> </w:t>
      </w:r>
      <w:r>
        <w:rPr>
          <w:color w:val="231F20"/>
        </w:rPr>
        <w:t>pode</w:t>
      </w:r>
      <w:r>
        <w:rPr>
          <w:color w:val="231F20"/>
          <w:spacing w:val="-5"/>
        </w:rPr>
        <w:t> </w:t>
      </w:r>
      <w:r>
        <w:rPr>
          <w:color w:val="231F20"/>
        </w:rPr>
        <w:t>fazer</w:t>
      </w:r>
      <w:r>
        <w:rPr>
          <w:color w:val="231F20"/>
          <w:spacing w:val="-5"/>
        </w:rPr>
        <w:t> </w:t>
      </w:r>
      <w:r>
        <w:rPr>
          <w:color w:val="231F20"/>
        </w:rPr>
        <w:t>o</w:t>
      </w:r>
      <w:r>
        <w:rPr>
          <w:color w:val="231F20"/>
          <w:spacing w:val="-5"/>
        </w:rPr>
        <w:t> </w:t>
      </w:r>
      <w:r>
        <w:rPr>
          <w:color w:val="231F20"/>
        </w:rPr>
        <w:t>mesmo</w:t>
      </w:r>
      <w:r>
        <w:rPr>
          <w:color w:val="231F20"/>
          <w:spacing w:val="-5"/>
        </w:rPr>
        <w:t> </w:t>
      </w:r>
      <w:r>
        <w:rPr>
          <w:color w:val="231F20"/>
        </w:rPr>
        <w:t>curso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aprendizagem</w:t>
      </w:r>
      <w:r>
        <w:rPr>
          <w:color w:val="231F20"/>
          <w:spacing w:val="-5"/>
        </w:rPr>
        <w:t> </w:t>
      </w:r>
      <w:r>
        <w:rPr>
          <w:color w:val="231F20"/>
        </w:rPr>
        <w:t>mais de uma vez?</w:t>
      </w:r>
    </w:p>
    <w:p>
      <w:pPr>
        <w:pStyle w:val="BodyText"/>
        <w:ind w:left="114" w:right="631" w:firstLine="453"/>
        <w:jc w:val="both"/>
      </w:pPr>
      <w:r>
        <w:rPr>
          <w:color w:val="231F20"/>
          <w:spacing w:val="-4"/>
          <w:w w:val="80"/>
        </w:rPr>
        <w:t>Não.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mesmo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jovem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pode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celebrar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contratos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sucessivos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4"/>
          <w:w w:val="80"/>
        </w:rPr>
        <w:t>aprendi- </w:t>
      </w:r>
      <w:r>
        <w:rPr>
          <w:color w:val="231F20"/>
          <w:spacing w:val="-2"/>
          <w:w w:val="80"/>
        </w:rPr>
        <w:t>zagem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sem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obrigatoriedade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observância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um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interstício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mínimo,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des-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62432" id="docshape74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5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47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/>
        <w:jc w:val="both"/>
      </w:pPr>
      <w:r>
        <w:rPr>
          <w:color w:val="231F20"/>
          <w:spacing w:val="-4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4"/>
          <w:w w:val="80"/>
        </w:rPr>
        <w:t>que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em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empresas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diferentes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e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no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limite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da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faixa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etária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de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14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a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24</w:t>
      </w:r>
      <w:r>
        <w:rPr>
          <w:color w:val="231F20"/>
          <w:spacing w:val="-8"/>
          <w:w w:val="80"/>
        </w:rPr>
        <w:t> </w:t>
      </w:r>
      <w:r>
        <w:rPr>
          <w:color w:val="231F20"/>
          <w:spacing w:val="-4"/>
          <w:w w:val="80"/>
        </w:rPr>
        <w:t>anos.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5"/>
        </w:rPr>
        <w:t>Não há, entretanto, a possibilidade de que o aprendiz realize o mesmo curso de aprendizagem mais de uma vez, exceto se, por al- </w:t>
      </w:r>
      <w:r>
        <w:rPr>
          <w:color w:val="231F20"/>
          <w:w w:val="80"/>
        </w:rPr>
        <w:t>guma justificativa legal, o jovem não houver terminado aquele curso </w:t>
      </w:r>
      <w:r>
        <w:rPr>
          <w:color w:val="231F20"/>
          <w:w w:val="90"/>
        </w:rPr>
        <w:t>com certificação.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716826</wp:posOffset>
                </wp:positionH>
                <wp:positionV relativeFrom="paragraph">
                  <wp:posOffset>130413</wp:posOffset>
                </wp:positionV>
                <wp:extent cx="3960495" cy="46672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960495" cy="4667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</wps:spPr>
                      <wps:txbx>
                        <w:txbxContent>
                          <w:p>
                            <w:pPr>
                              <w:spacing w:line="261" w:lineRule="auto" w:before="68"/>
                              <w:ind w:left="1449" w:right="0" w:hanging="987"/>
                              <w:jc w:val="left"/>
                              <w:rPr>
                                <w:rFonts w:ascii="Arial" w:hAnsi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4"/>
                              </w:rPr>
                              <w:t>Tema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4"/>
                              </w:rPr>
                              <w:t>11: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4"/>
                              </w:rPr>
                              <w:t>Descaraterização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"/>
                                <w:sz w:val="24"/>
                              </w:rPr>
                              <w:t>de aprendizagem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43001pt;margin-top:10.268758pt;width:311.850pt;height:36.75pt;mso-position-horizontal-relative:page;mso-position-vertical-relative:paragraph;z-index:-15695360;mso-wrap-distance-left:0;mso-wrap-distance-right:0" type="#_x0000_t202" id="docshape75" filled="true" fillcolor="#6d6e71" stroked="false">
                <v:textbox inset="0,0,0,0">
                  <w:txbxContent>
                    <w:p>
                      <w:pPr>
                        <w:spacing w:line="261" w:lineRule="auto" w:before="68"/>
                        <w:ind w:left="1449" w:right="0" w:hanging="987"/>
                        <w:jc w:val="left"/>
                        <w:rPr>
                          <w:rFonts w:ascii="Arial" w:hAnsi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pacing w:val="-2"/>
                          <w:sz w:val="24"/>
                        </w:rPr>
                        <w:t>Tema</w:t>
                      </w:r>
                      <w:r>
                        <w:rPr>
                          <w:rFonts w:ascii="Arial" w:hAnsi="Arial"/>
                          <w:color w:val="FFFFFF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24"/>
                        </w:rPr>
                        <w:t>11:</w:t>
                      </w:r>
                      <w:r>
                        <w:rPr>
                          <w:rFonts w:ascii="Arial" w:hAnsi="Arial"/>
                          <w:color w:val="FFFFFF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24"/>
                        </w:rPr>
                        <w:t>Descaraterização</w:t>
                      </w:r>
                      <w:r>
                        <w:rPr>
                          <w:rFonts w:ascii="Arial" w:hAnsi="Arial"/>
                          <w:color w:val="FFFFFF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24"/>
                        </w:rPr>
                        <w:t>do</w:t>
                      </w:r>
                      <w:r>
                        <w:rPr>
                          <w:rFonts w:ascii="Arial" w:hAnsi="Arial"/>
                          <w:color w:val="FFFFFF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24"/>
                        </w:rPr>
                        <w:t>contrato</w:t>
                      </w:r>
                      <w:r>
                        <w:rPr>
                          <w:rFonts w:ascii="Arial" w:hAnsi="Arial"/>
                          <w:color w:val="FFFFFF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color w:val="FFFFFF"/>
                          <w:spacing w:val="-2"/>
                          <w:sz w:val="24"/>
                        </w:rPr>
                        <w:t>de aprendizagem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1"/>
        </w:numPr>
        <w:tabs>
          <w:tab w:pos="897" w:val="left" w:leader="none"/>
        </w:tabs>
        <w:spacing w:line="247" w:lineRule="auto" w:before="112" w:after="0"/>
        <w:ind w:left="113" w:right="631" w:firstLine="453"/>
        <w:jc w:val="left"/>
      </w:pPr>
      <w:r>
        <w:rPr>
          <w:color w:val="231F20"/>
        </w:rPr>
        <w:t>Quais</w:t>
      </w:r>
      <w:r>
        <w:rPr>
          <w:color w:val="231F20"/>
          <w:spacing w:val="-9"/>
        </w:rPr>
        <w:t> </w:t>
      </w:r>
      <w:r>
        <w:rPr>
          <w:color w:val="231F20"/>
        </w:rPr>
        <w:t>são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hipóteses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descaracterização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contrato</w:t>
      </w:r>
      <w:r>
        <w:rPr>
          <w:color w:val="231F20"/>
          <w:spacing w:val="-9"/>
        </w:rPr>
        <w:t> </w:t>
      </w:r>
      <w:r>
        <w:rPr>
          <w:color w:val="231F20"/>
        </w:rPr>
        <w:t>de </w:t>
      </w:r>
      <w:r>
        <w:rPr>
          <w:color w:val="231F20"/>
          <w:spacing w:val="-2"/>
        </w:rPr>
        <w:t>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O contrato de aprendizagem será descaracterizado quando hou- ver descumprimento das disposições legais e regulamentares relativas à </w:t>
      </w:r>
      <w:r>
        <w:rPr>
          <w:color w:val="231F20"/>
          <w:w w:val="85"/>
        </w:rPr>
        <w:t>aprendizagem, tais como: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matrícula e frequência do aprendiz à escola, caso não tenha con- </w:t>
      </w:r>
      <w:r>
        <w:rPr>
          <w:rFonts w:ascii="Lucida Grande" w:hAnsi="Lucida Grande"/>
          <w:color w:val="231F20"/>
          <w:w w:val="90"/>
          <w:sz w:val="22"/>
        </w:rPr>
        <w:t>cluído</w:t>
      </w:r>
      <w:r>
        <w:rPr>
          <w:rFonts w:ascii="Lucida Grande" w:hAnsi="Lucida Grande"/>
          <w:color w:val="231F20"/>
          <w:spacing w:val="-11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o</w:t>
      </w:r>
      <w:r>
        <w:rPr>
          <w:rFonts w:ascii="Lucida Grande" w:hAnsi="Lucida Grande"/>
          <w:color w:val="231F20"/>
          <w:spacing w:val="-11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ensino</w:t>
      </w:r>
      <w:r>
        <w:rPr>
          <w:rFonts w:ascii="Lucida Grande" w:hAnsi="Lucida Grande"/>
          <w:color w:val="231F20"/>
          <w:spacing w:val="-11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médio;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inscrição do aprendiz em programa de aprendizagem, desenvol- vido sob a orientação das entidades qualificadas em formação téc- </w:t>
      </w:r>
      <w:r>
        <w:rPr>
          <w:rFonts w:ascii="Lucida Grande" w:hAnsi="Lucida Grande"/>
          <w:color w:val="231F20"/>
          <w:w w:val="85"/>
          <w:sz w:val="22"/>
        </w:rPr>
        <w:t>nico-profissional</w:t>
      </w:r>
      <w:r>
        <w:rPr>
          <w:rFonts w:ascii="Lucida Grande" w:hAnsi="Lucida Grande"/>
          <w:color w:val="231F20"/>
          <w:spacing w:val="-1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metódica;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0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programa de aprendizagem desenvolvido em conformidade com</w:t>
      </w:r>
      <w:r>
        <w:rPr>
          <w:rFonts w:ascii="Lucida Grande" w:hAnsi="Lucida Grande"/>
          <w:color w:val="231F20"/>
          <w:spacing w:val="4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 regulamentação do Ministério da Economia;</w:t>
      </w: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240" w:lineRule="auto" w:before="1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correlação entre as atividades práticas executadas pelo aprendiz</w:t>
      </w:r>
      <w:r>
        <w:rPr>
          <w:rFonts w:ascii="Lucida Grande" w:hAnsi="Lucida Grande"/>
          <w:color w:val="231F20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as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previstas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no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programa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aprendizagem;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40" w:lineRule="auto" w:before="2" w:after="0"/>
        <w:ind w:left="567" w:right="631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contratação de entidades sem fins lucrativos não inscritas no Ca- dastro Nacional de Aprendizagem ou com programa de aprendi- </w:t>
      </w:r>
      <w:r>
        <w:rPr>
          <w:rFonts w:ascii="Lucida Grande" w:hAnsi="Lucida Grande"/>
          <w:color w:val="231F20"/>
          <w:w w:val="85"/>
          <w:sz w:val="22"/>
        </w:rPr>
        <w:t>zagem não validado no referido Cadastro.</w:t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1"/>
        </w:numPr>
        <w:tabs>
          <w:tab w:pos="898" w:val="left" w:leader="none"/>
        </w:tabs>
        <w:spacing w:line="247" w:lineRule="auto" w:before="1" w:after="0"/>
        <w:ind w:left="114" w:right="632" w:firstLine="453"/>
        <w:jc w:val="left"/>
      </w:pPr>
      <w:r>
        <w:rPr>
          <w:color w:val="231F20"/>
          <w:spacing w:val="-4"/>
        </w:rPr>
        <w:t>Quais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são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consequências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descaracterização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contrato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Descaracterizada a aprendizagem, caberá a lavratura dos autos de infração pertinentes, e o contrato de trabalho passará a ser considerado por prazo indeterminado, com as consequências jurídicas e financeiras </w:t>
      </w:r>
      <w:r>
        <w:rPr>
          <w:color w:val="231F20"/>
          <w:w w:val="85"/>
        </w:rPr>
        <w:t>decorrentes ao responsável.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Quando a contratação do aprendiz ocorrer por intermédio de en- tidade sem fins lucrativos, o ônus da descaracterização caberá ao esta- belecimento responsável pelo cumprimento da cota de aprendizagem, </w:t>
      </w:r>
      <w:r>
        <w:rPr>
          <w:color w:val="231F20"/>
          <w:w w:val="85"/>
        </w:rPr>
        <w:t>com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qual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vínculo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empregatício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será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estabelecido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diretamente.</w:t>
      </w:r>
    </w:p>
    <w:p>
      <w:pPr>
        <w:pStyle w:val="BodyText"/>
        <w:ind w:left="567"/>
        <w:jc w:val="both"/>
      </w:pPr>
      <w:r>
        <w:rPr>
          <w:color w:val="231F20"/>
          <w:w w:val="8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nulidade</w:t>
      </w:r>
      <w:r>
        <w:rPr>
          <w:color w:val="231F20"/>
          <w:spacing w:val="11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contrato</w:t>
      </w:r>
      <w:r>
        <w:rPr>
          <w:color w:val="231F20"/>
          <w:spacing w:val="11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11"/>
        </w:rPr>
        <w:t> </w:t>
      </w:r>
      <w:r>
        <w:rPr>
          <w:color w:val="231F20"/>
          <w:w w:val="80"/>
        </w:rPr>
        <w:t>firmado</w:t>
      </w:r>
      <w:r>
        <w:rPr>
          <w:color w:val="231F20"/>
          <w:spacing w:val="10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11"/>
        </w:rPr>
        <w:t> </w:t>
      </w:r>
      <w:r>
        <w:rPr>
          <w:color w:val="231F20"/>
          <w:w w:val="80"/>
        </w:rPr>
        <w:t>menor</w:t>
      </w:r>
      <w:r>
        <w:rPr>
          <w:color w:val="231F20"/>
          <w:spacing w:val="10"/>
        </w:rPr>
        <w:t> </w:t>
      </w:r>
      <w:r>
        <w:rPr>
          <w:color w:val="231F20"/>
          <w:spacing w:val="-5"/>
          <w:w w:val="80"/>
        </w:rPr>
        <w:t>de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62944" id="docshape76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48</w:t>
      </w:r>
      <w:r>
        <w:rPr>
          <w:rFonts w:ascii="Arial"/>
          <w:color w:val="FFFFFF"/>
          <w:spacing w:val="35"/>
          <w:sz w:val="20"/>
          <w:shd w:fill="6D6E71" w:color="auto" w:val="clear"/>
        </w:rPr>
        <w:t> </w:t>
      </w:r>
      <w:r>
        <w:rPr>
          <w:rFonts w:ascii="Arial"/>
          <w:color w:val="FFFFFF"/>
          <w:spacing w:val="20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 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22"/>
      </w:pPr>
      <w:r>
        <w:rPr>
          <w:color w:val="231F20"/>
          <w:w w:val="80"/>
        </w:rPr>
        <w:t>dezesseis anos implica a imediata rescisão contratual, sem prejuízo das sanções pertinentes e do pagamento das verbas rescisórias devidas.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configuração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direta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vínculo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empregatício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aplica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aos </w:t>
      </w:r>
      <w:r>
        <w:rPr>
          <w:color w:val="231F20"/>
          <w:w w:val="80"/>
        </w:rPr>
        <w:t>órgãos da Administração Pública, que tenham contratado aprendizes.</w:t>
      </w:r>
    </w:p>
    <w:p>
      <w:pPr>
        <w:pStyle w:val="Heading3"/>
        <w:numPr>
          <w:ilvl w:val="0"/>
          <w:numId w:val="1"/>
        </w:numPr>
        <w:tabs>
          <w:tab w:pos="920" w:val="left" w:leader="none"/>
        </w:tabs>
        <w:spacing w:line="247" w:lineRule="auto" w:before="269" w:after="0"/>
        <w:ind w:left="114" w:right="631" w:firstLine="453"/>
        <w:jc w:val="left"/>
      </w:pPr>
      <w:r>
        <w:rPr>
          <w:color w:val="231F20"/>
        </w:rPr>
        <w:t>Quem é a autoridade competente para promover a desca- racterização do contrato de 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Compete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Auditor-Fiscal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Trabalho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promover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descaracte- </w:t>
      </w:r>
      <w:r>
        <w:rPr>
          <w:color w:val="231F20"/>
          <w:w w:val="80"/>
        </w:rPr>
        <w:t>rização do contrato de aprendizagem, quando identificada pela fiscali- zação a inadequação dos programas de aprendizagem à legislação ou a sua execução em desacordo com as informações constantes do CNAP.</w:t>
      </w:r>
    </w:p>
    <w:p>
      <w:pPr>
        <w:pStyle w:val="Heading3"/>
        <w:numPr>
          <w:ilvl w:val="0"/>
          <w:numId w:val="1"/>
        </w:numPr>
        <w:tabs>
          <w:tab w:pos="924" w:val="left" w:leader="none"/>
        </w:tabs>
        <w:spacing w:line="247" w:lineRule="auto" w:before="263" w:after="0"/>
        <w:ind w:left="114" w:right="630" w:firstLine="453"/>
        <w:jc w:val="left"/>
      </w:pP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quem</w:t>
      </w:r>
      <w:r>
        <w:rPr>
          <w:color w:val="231F20"/>
          <w:spacing w:val="-3"/>
        </w:rPr>
        <w:t> </w:t>
      </w:r>
      <w:r>
        <w:rPr>
          <w:color w:val="231F20"/>
        </w:rPr>
        <w:t>compete</w:t>
      </w:r>
      <w:r>
        <w:rPr>
          <w:color w:val="231F20"/>
          <w:spacing w:val="-3"/>
        </w:rPr>
        <w:t> </w:t>
      </w:r>
      <w:r>
        <w:rPr>
          <w:color w:val="231F20"/>
        </w:rPr>
        <w:t>acompanhar</w:t>
      </w:r>
      <w:r>
        <w:rPr>
          <w:color w:val="231F20"/>
          <w:spacing w:val="-3"/>
        </w:rPr>
        <w:t> </w:t>
      </w:r>
      <w:r>
        <w:rPr>
          <w:color w:val="231F20"/>
        </w:rPr>
        <w:t>o</w:t>
      </w:r>
      <w:r>
        <w:rPr>
          <w:color w:val="231F20"/>
          <w:spacing w:val="-3"/>
        </w:rPr>
        <w:t> </w:t>
      </w:r>
      <w:r>
        <w:rPr>
          <w:color w:val="231F20"/>
        </w:rPr>
        <w:t>aprendiz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exercício</w:t>
      </w:r>
      <w:r>
        <w:rPr>
          <w:color w:val="231F20"/>
          <w:spacing w:val="-3"/>
        </w:rPr>
        <w:t> </w:t>
      </w:r>
      <w:r>
        <w:rPr>
          <w:color w:val="231F20"/>
        </w:rPr>
        <w:t>das atividades práticas dentro do estabelecimento?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estabelecimento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designar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formalmente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monitor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que </w:t>
      </w:r>
      <w:r>
        <w:rPr>
          <w:color w:val="231F20"/>
          <w:w w:val="80"/>
        </w:rPr>
        <w:t>ficará responsável pela coordenação e acompanhamento das atividades práticas do aprendiz, buscando garantir uma formação que possa con- tribuir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seu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desenvolvimento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integral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consonância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con- teúdos estabelecidos no curso em que foi matriculado, de acordo com o programa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(art.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65,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§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1º,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Decreto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nº</w:t>
      </w:r>
      <w:r>
        <w:rPr>
          <w:color w:val="231F20"/>
          <w:spacing w:val="-11"/>
          <w:w w:val="80"/>
        </w:rPr>
        <w:t> </w:t>
      </w:r>
      <w:r>
        <w:rPr>
          <w:color w:val="231F20"/>
          <w:w w:val="80"/>
        </w:rPr>
        <w:t>9.579/2018).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Compete também à entidade qualificadora acompanhar as ativi- dades práticas dos aprendizes nas empresas por meio de mecanismos </w:t>
      </w:r>
      <w:r>
        <w:rPr>
          <w:color w:val="231F20"/>
          <w:w w:val="85"/>
        </w:rPr>
        <w:t>documentais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profissional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ela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designado.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tabs>
          <w:tab w:pos="572" w:val="left" w:leader="none"/>
          <w:tab w:pos="6349" w:val="left" w:leader="none"/>
        </w:tabs>
        <w:spacing w:before="0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6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12:</w:t>
      </w:r>
      <w:r>
        <w:rPr>
          <w:color w:val="FFFFFF"/>
          <w:spacing w:val="-5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Aprendizagem</w:t>
      </w:r>
      <w:r>
        <w:rPr>
          <w:color w:val="FFFFFF"/>
          <w:spacing w:val="-6"/>
          <w:shd w:fill="6D6E71" w:color="auto" w:val="clear"/>
        </w:rPr>
        <w:t> </w:t>
      </w:r>
      <w:r>
        <w:rPr>
          <w:color w:val="FFFFFF"/>
          <w:spacing w:val="-5"/>
          <w:shd w:fill="6D6E71" w:color="auto" w:val="clear"/>
        </w:rPr>
        <w:t>PCD</w:t>
      </w:r>
      <w:r>
        <w:rPr>
          <w:color w:val="FFFFFF"/>
          <w:shd w:fill="6D6E71" w:color="auto" w:val="clear"/>
        </w:rPr>
        <w:tab/>
      </w:r>
    </w:p>
    <w:p>
      <w:pPr>
        <w:pStyle w:val="Heading3"/>
        <w:numPr>
          <w:ilvl w:val="0"/>
          <w:numId w:val="1"/>
        </w:numPr>
        <w:tabs>
          <w:tab w:pos="905" w:val="left" w:leader="none"/>
        </w:tabs>
        <w:spacing w:line="253" w:lineRule="exact" w:before="234" w:after="0"/>
        <w:ind w:left="905" w:right="0" w:hanging="337"/>
        <w:jc w:val="left"/>
      </w:pPr>
      <w:r>
        <w:rPr>
          <w:color w:val="231F20"/>
          <w:spacing w:val="-2"/>
        </w:rPr>
        <w:t>Quais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particularidades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contrato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PCD?</w:t>
      </w:r>
    </w:p>
    <w:p>
      <w:pPr>
        <w:pStyle w:val="BodyText"/>
        <w:ind w:left="568"/>
        <w:jc w:val="both"/>
      </w:pPr>
      <w:r>
        <w:rPr>
          <w:color w:val="231F20"/>
          <w:w w:val="80"/>
        </w:rPr>
        <w:t>Para</w:t>
      </w:r>
      <w:r>
        <w:rPr>
          <w:color w:val="231F20"/>
          <w:spacing w:val="-2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aprendiz</w:t>
      </w:r>
      <w:r>
        <w:rPr>
          <w:color w:val="231F20"/>
          <w:spacing w:val="-2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deficiência</w:t>
      </w:r>
      <w:r>
        <w:rPr>
          <w:color w:val="231F20"/>
          <w:spacing w:val="-2"/>
        </w:rPr>
        <w:t> </w:t>
      </w:r>
      <w:r>
        <w:rPr>
          <w:color w:val="231F20"/>
          <w:w w:val="80"/>
        </w:rPr>
        <w:t>não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há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limite</w:t>
      </w:r>
      <w:r>
        <w:rPr>
          <w:color w:val="231F20"/>
          <w:spacing w:val="-2"/>
        </w:rPr>
        <w:t> </w:t>
      </w:r>
      <w:r>
        <w:rPr>
          <w:color w:val="231F20"/>
          <w:w w:val="80"/>
        </w:rPr>
        <w:t>máximo</w:t>
      </w:r>
      <w:r>
        <w:rPr>
          <w:color w:val="231F20"/>
          <w:spacing w:val="-1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</w:rPr>
        <w:t> </w:t>
      </w:r>
      <w:r>
        <w:rPr>
          <w:color w:val="231F20"/>
          <w:spacing w:val="-2"/>
          <w:w w:val="80"/>
        </w:rPr>
        <w:t>idade.</w:t>
      </w:r>
    </w:p>
    <w:p>
      <w:pPr>
        <w:pStyle w:val="BodyText"/>
        <w:spacing w:before="1"/>
        <w:ind w:left="114" w:right="631" w:firstLine="453"/>
        <w:jc w:val="both"/>
      </w:pPr>
      <w:r>
        <w:rPr>
          <w:color w:val="231F20"/>
          <w:spacing w:val="-2"/>
          <w:w w:val="85"/>
        </w:rPr>
        <w:t>No contrato de aprendizagem da Pessoa com Deficiência, não se </w:t>
      </w:r>
      <w:r>
        <w:rPr>
          <w:color w:val="231F20"/>
          <w:w w:val="80"/>
        </w:rPr>
        <w:t>aplica o prazo máximo de dois anos.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O tempo adicional estipulado no contrato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deve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fundamentado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aspectos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relacio- nados à deficiência avaliados individualmente, devendo ser elaborado </w:t>
      </w:r>
      <w:r>
        <w:rPr>
          <w:color w:val="231F20"/>
          <w:w w:val="85"/>
        </w:rPr>
        <w:t>plano de curso complementar.</w:t>
      </w:r>
    </w:p>
    <w:p>
      <w:pPr>
        <w:pStyle w:val="BodyText"/>
        <w:spacing w:before="5"/>
        <w:ind w:left="114" w:right="631" w:firstLine="453"/>
        <w:jc w:val="both"/>
      </w:pPr>
      <w:r>
        <w:rPr>
          <w:color w:val="231F20"/>
          <w:w w:val="85"/>
        </w:rPr>
        <w:t>Os aprendizes PCD com idade igual ou superior a 18 anos não </w:t>
      </w:r>
      <w:r>
        <w:rPr>
          <w:color w:val="231F20"/>
          <w:w w:val="80"/>
        </w:rPr>
        <w:t>precisam comprovar matrícula e frequência à escola, apenas no próprio </w:t>
      </w:r>
      <w:r>
        <w:rPr>
          <w:color w:val="231F20"/>
          <w:w w:val="85"/>
        </w:rPr>
        <w:t>programa de aprendizagem.</w:t>
      </w:r>
    </w:p>
    <w:p>
      <w:pPr>
        <w:pStyle w:val="BodyText"/>
        <w:spacing w:before="2"/>
        <w:ind w:left="114" w:right="630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rescisão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antecipada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PCD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por desempenho</w:t>
      </w:r>
      <w:r>
        <w:rPr>
          <w:color w:val="231F20"/>
          <w:spacing w:val="4"/>
        </w:rPr>
        <w:t> </w:t>
      </w:r>
      <w:r>
        <w:rPr>
          <w:color w:val="231F20"/>
          <w:w w:val="85"/>
        </w:rPr>
        <w:t>insuficiente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inadaptação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ocorrer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85"/>
        </w:rPr>
        <w:t>quando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63456" id="docshape77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49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22"/>
      </w:pPr>
      <w:r>
        <w:rPr>
          <w:color w:val="231F20"/>
          <w:w w:val="80"/>
        </w:rPr>
        <w:t>constatado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ausência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recursos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acessibilidade,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tecnologias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assis- tivas e de apoio necessário ao desempenho de suas atividades.</w:t>
      </w:r>
    </w:p>
    <w:p>
      <w:pPr>
        <w:pStyle w:val="Heading3"/>
        <w:numPr>
          <w:ilvl w:val="0"/>
          <w:numId w:val="1"/>
        </w:numPr>
        <w:tabs>
          <w:tab w:pos="909" w:val="left" w:leader="none"/>
        </w:tabs>
        <w:spacing w:line="247" w:lineRule="auto" w:before="270" w:after="0"/>
        <w:ind w:left="113" w:right="632" w:firstLine="453"/>
        <w:jc w:val="both"/>
      </w:pPr>
      <w:r>
        <w:rPr>
          <w:color w:val="231F20"/>
          <w:spacing w:val="-2"/>
        </w:rPr>
        <w:t>Existe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limite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duração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contrato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aprendizagem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para </w:t>
      </w:r>
      <w:r>
        <w:rPr>
          <w:color w:val="231F20"/>
        </w:rPr>
        <w:t>o aprendiz PCD?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Não existe. Contudo, não é possível um contrato de Aprendizagem Profissional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duração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indeterminada.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objetivo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é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qualificação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pro- </w:t>
      </w:r>
      <w:r>
        <w:rPr>
          <w:color w:val="231F20"/>
          <w:spacing w:val="-2"/>
          <w:w w:val="80"/>
        </w:rPr>
        <w:t>fissional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ela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deve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ser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alcançada.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duração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superior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2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(dois)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anos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80"/>
        </w:rPr>
        <w:t>deve </w:t>
      </w:r>
      <w:r>
        <w:rPr>
          <w:color w:val="231F20"/>
          <w:w w:val="80"/>
        </w:rPr>
        <w:t>ser justificada e fundamentada em aspectos relacionados à deficiência.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Na elaboração do programa de aprendizagem, a entidade qualifi- cadora deve estipular a carga horária necessária à formação profissional da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pessoa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deficiência.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entanto,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programa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não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for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específico para pessoas com deficiência, na celebração do contrato de Aprendiza- gem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Profissional,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adequação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prazo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deve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fundamentada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esten- </w:t>
      </w:r>
      <w:r>
        <w:rPr>
          <w:color w:val="231F20"/>
          <w:w w:val="90"/>
        </w:rPr>
        <w:t>dida,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conforme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caso.</w:t>
      </w:r>
    </w:p>
    <w:p>
      <w:pPr>
        <w:pStyle w:val="Heading3"/>
        <w:numPr>
          <w:ilvl w:val="0"/>
          <w:numId w:val="1"/>
        </w:numPr>
        <w:tabs>
          <w:tab w:pos="910" w:val="left" w:leader="none"/>
        </w:tabs>
        <w:spacing w:line="253" w:lineRule="exact" w:before="268" w:after="0"/>
        <w:ind w:left="910" w:right="0" w:hanging="343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PCD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é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contabilizado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qual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cota?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A Lei Brasileira de Inclusão – LBI determina que o aprendiz com </w:t>
      </w:r>
      <w:r>
        <w:rPr>
          <w:color w:val="231F20"/>
          <w:spacing w:val="-2"/>
          <w:w w:val="85"/>
        </w:rPr>
        <w:t>deficiência seja computado apenas para a cota de aprendizagem, não </w:t>
      </w:r>
      <w:r>
        <w:rPr>
          <w:color w:val="231F20"/>
          <w:w w:val="85"/>
        </w:rPr>
        <w:t>para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pessoas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deficiência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101,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LBI).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911" w:val="left" w:leader="none"/>
        </w:tabs>
        <w:spacing w:line="247" w:lineRule="auto" w:before="0" w:after="0"/>
        <w:ind w:left="114" w:right="630" w:firstLine="453"/>
        <w:jc w:val="both"/>
      </w:pPr>
      <w:r>
        <w:rPr>
          <w:color w:val="231F20"/>
        </w:rPr>
        <w:t>Caso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empresa</w:t>
      </w:r>
      <w:r>
        <w:rPr>
          <w:color w:val="231F20"/>
          <w:spacing w:val="-11"/>
        </w:rPr>
        <w:t> </w:t>
      </w:r>
      <w:r>
        <w:rPr>
          <w:color w:val="231F20"/>
        </w:rPr>
        <w:t>pendente</w:t>
      </w:r>
      <w:r>
        <w:rPr>
          <w:color w:val="231F20"/>
          <w:spacing w:val="-11"/>
        </w:rPr>
        <w:t> </w:t>
      </w:r>
      <w:r>
        <w:rPr>
          <w:color w:val="231F20"/>
        </w:rPr>
        <w:t>com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cota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PCD</w:t>
      </w:r>
      <w:r>
        <w:rPr>
          <w:color w:val="231F20"/>
          <w:spacing w:val="-11"/>
        </w:rPr>
        <w:t> </w:t>
      </w:r>
      <w:r>
        <w:rPr>
          <w:color w:val="231F20"/>
        </w:rPr>
        <w:t>opte</w:t>
      </w:r>
      <w:r>
        <w:rPr>
          <w:color w:val="231F20"/>
          <w:spacing w:val="-11"/>
        </w:rPr>
        <w:t> </w:t>
      </w:r>
      <w:r>
        <w:rPr>
          <w:color w:val="231F20"/>
        </w:rPr>
        <w:t>por</w:t>
      </w:r>
      <w:r>
        <w:rPr>
          <w:color w:val="231F20"/>
          <w:spacing w:val="-11"/>
        </w:rPr>
        <w:t> </w:t>
      </w:r>
      <w:r>
        <w:rPr>
          <w:color w:val="231F20"/>
        </w:rPr>
        <w:t>con- tratá-los</w:t>
      </w:r>
      <w:r>
        <w:rPr>
          <w:color w:val="231F20"/>
          <w:spacing w:val="-6"/>
        </w:rPr>
        <w:t> </w:t>
      </w:r>
      <w:r>
        <w:rPr>
          <w:color w:val="231F20"/>
        </w:rPr>
        <w:t>na</w:t>
      </w:r>
      <w:r>
        <w:rPr>
          <w:color w:val="231F20"/>
          <w:spacing w:val="-6"/>
        </w:rPr>
        <w:t> </w:t>
      </w:r>
      <w:r>
        <w:rPr>
          <w:color w:val="231F20"/>
        </w:rPr>
        <w:t>condição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aprendizes,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fiscalização</w:t>
      </w:r>
      <w:r>
        <w:rPr>
          <w:color w:val="231F20"/>
          <w:spacing w:val="-6"/>
        </w:rPr>
        <w:t> </w:t>
      </w:r>
      <w:r>
        <w:rPr>
          <w:color w:val="231F20"/>
        </w:rPr>
        <w:t>da</w:t>
      </w:r>
      <w:r>
        <w:rPr>
          <w:color w:val="231F20"/>
          <w:spacing w:val="-6"/>
        </w:rPr>
        <w:t> </w:t>
      </w:r>
      <w:r>
        <w:rPr>
          <w:color w:val="231F20"/>
        </w:rPr>
        <w:t>cota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PCDs pode ser suspensa?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empresa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requerer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Auditor-Fiscal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Trabalho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cele- bração</w:t>
      </w:r>
      <w:r>
        <w:rPr>
          <w:color w:val="231F20"/>
          <w:spacing w:val="13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Termo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Compromisso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concessão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prazo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2 </w:t>
      </w:r>
      <w:r>
        <w:rPr>
          <w:color w:val="231F20"/>
          <w:w w:val="80"/>
        </w:rPr>
        <w:t>anos para o preenchimento da Cota de Pessoas com Deficiência. Nessa hipótese, a empresa compromete-se obrigatoriamente com o desenvol- vimento de programas de aprendizagem profissional de pessoas com deficiência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(art.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17,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§3º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IN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98/2012).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esse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prazo,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fiscaliza- </w:t>
      </w:r>
      <w:r>
        <w:rPr>
          <w:color w:val="231F20"/>
          <w:w w:val="85"/>
        </w:rPr>
        <w:t>ção da cota de PCD fica suspensa.</w:t>
      </w:r>
    </w:p>
    <w:p>
      <w:pPr>
        <w:pStyle w:val="Heading3"/>
        <w:numPr>
          <w:ilvl w:val="0"/>
          <w:numId w:val="1"/>
        </w:numPr>
        <w:tabs>
          <w:tab w:pos="945" w:val="left" w:leader="none"/>
        </w:tabs>
        <w:spacing w:line="247" w:lineRule="auto" w:before="265" w:after="0"/>
        <w:ind w:left="114" w:right="631" w:firstLine="453"/>
        <w:jc w:val="both"/>
      </w:pPr>
      <w:r>
        <w:rPr>
          <w:color w:val="231F20"/>
        </w:rPr>
        <w:t>A pessoa com deficiência perde o benefício de prestação continuada</w:t>
      </w:r>
      <w:r>
        <w:rPr>
          <w:color w:val="231F20"/>
          <w:spacing w:val="-2"/>
        </w:rPr>
        <w:t> </w:t>
      </w:r>
      <w:r>
        <w:rPr>
          <w:color w:val="231F20"/>
        </w:rPr>
        <w:t>–</w:t>
      </w:r>
      <w:r>
        <w:rPr>
          <w:color w:val="231F20"/>
          <w:spacing w:val="-2"/>
        </w:rPr>
        <w:t> </w:t>
      </w:r>
      <w:r>
        <w:rPr>
          <w:color w:val="231F20"/>
        </w:rPr>
        <w:t>BPC</w:t>
      </w:r>
      <w:r>
        <w:rPr>
          <w:color w:val="231F20"/>
          <w:spacing w:val="-2"/>
        </w:rPr>
        <w:t> </w:t>
      </w:r>
      <w:r>
        <w:rPr>
          <w:color w:val="231F20"/>
        </w:rPr>
        <w:t>quando</w:t>
      </w:r>
      <w:r>
        <w:rPr>
          <w:color w:val="231F20"/>
          <w:spacing w:val="-2"/>
        </w:rPr>
        <w:t> </w:t>
      </w:r>
      <w:r>
        <w:rPr>
          <w:color w:val="231F20"/>
        </w:rPr>
        <w:t>é</w:t>
      </w:r>
      <w:r>
        <w:rPr>
          <w:color w:val="231F20"/>
          <w:spacing w:val="-2"/>
        </w:rPr>
        <w:t> </w:t>
      </w:r>
      <w:r>
        <w:rPr>
          <w:color w:val="231F20"/>
        </w:rPr>
        <w:t>contratada</w:t>
      </w:r>
      <w:r>
        <w:rPr>
          <w:color w:val="231F20"/>
          <w:spacing w:val="-2"/>
        </w:rPr>
        <w:t> </w:t>
      </w:r>
      <w:r>
        <w:rPr>
          <w:color w:val="231F20"/>
        </w:rPr>
        <w:t>como</w:t>
      </w:r>
      <w:r>
        <w:rPr>
          <w:color w:val="231F20"/>
          <w:spacing w:val="-2"/>
        </w:rPr>
        <w:t> </w:t>
      </w:r>
      <w:r>
        <w:rPr>
          <w:color w:val="231F20"/>
        </w:rPr>
        <w:t>aprendiz?</w:t>
      </w:r>
    </w:p>
    <w:p>
      <w:pPr>
        <w:pStyle w:val="BodyText"/>
        <w:ind w:left="114" w:right="632" w:firstLine="453"/>
        <w:jc w:val="both"/>
      </w:pPr>
      <w:r>
        <w:rPr>
          <w:color w:val="231F20"/>
          <w:w w:val="80"/>
        </w:rPr>
        <w:t>A contratação da Pessoa com Deficiência como aprendiz não acar- reta a suspensão do BPC, limitado a 2 anos o recebimento concomitan- te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remuneração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benefício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(art.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3º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Lei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12.470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/11).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rendimen- tos</w:t>
      </w:r>
      <w:r>
        <w:rPr>
          <w:color w:val="231F20"/>
          <w:spacing w:val="12"/>
        </w:rPr>
        <w:t> </w:t>
      </w:r>
      <w:r>
        <w:rPr>
          <w:color w:val="231F20"/>
          <w:w w:val="80"/>
        </w:rPr>
        <w:t>decorrentes</w:t>
      </w:r>
      <w:r>
        <w:rPr>
          <w:color w:val="231F20"/>
          <w:spacing w:val="13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12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13"/>
        </w:rPr>
        <w:t> </w:t>
      </w:r>
      <w:r>
        <w:rPr>
          <w:color w:val="231F20"/>
          <w:w w:val="80"/>
        </w:rPr>
        <w:t>não</w:t>
      </w:r>
      <w:r>
        <w:rPr>
          <w:color w:val="231F20"/>
          <w:spacing w:val="13"/>
        </w:rPr>
        <w:t> </w:t>
      </w:r>
      <w:r>
        <w:rPr>
          <w:color w:val="231F20"/>
          <w:w w:val="80"/>
        </w:rPr>
        <w:t>serão</w:t>
      </w:r>
      <w:r>
        <w:rPr>
          <w:color w:val="231F20"/>
          <w:spacing w:val="12"/>
        </w:rPr>
        <w:t> </w:t>
      </w:r>
      <w:r>
        <w:rPr>
          <w:color w:val="231F20"/>
          <w:w w:val="80"/>
        </w:rPr>
        <w:t>computados</w:t>
      </w:r>
      <w:r>
        <w:rPr>
          <w:color w:val="231F20"/>
          <w:spacing w:val="13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12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13"/>
        </w:rPr>
        <w:t> </w:t>
      </w:r>
      <w:r>
        <w:rPr>
          <w:color w:val="231F20"/>
          <w:spacing w:val="-4"/>
          <w:w w:val="80"/>
        </w:rPr>
        <w:t>fins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63968" id="docshape78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50</w:t>
      </w:r>
      <w:r>
        <w:rPr>
          <w:rFonts w:asci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/>
          <w:color w:val="FFFFFF"/>
          <w:spacing w:val="18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22"/>
      </w:pPr>
      <w:r>
        <w:rPr>
          <w:color w:val="231F20"/>
          <w:w w:val="80"/>
        </w:rPr>
        <w:t>de cálculo da renda familiar per capita considerada para concessão do </w:t>
      </w:r>
      <w:r>
        <w:rPr>
          <w:color w:val="231F20"/>
          <w:w w:val="85"/>
        </w:rPr>
        <w:t>benefício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prestação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continuada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105,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LBI).</w:t>
      </w:r>
    </w:p>
    <w:p>
      <w:pPr>
        <w:pStyle w:val="Heading2"/>
        <w:tabs>
          <w:tab w:pos="572" w:val="left" w:leader="none"/>
          <w:tab w:pos="6344" w:val="left" w:leader="none"/>
        </w:tabs>
        <w:spacing w:before="226"/>
        <w:ind w:left="108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2"/>
          <w:shd w:fill="6D6E71" w:color="auto" w:val="clear"/>
        </w:rPr>
        <w:t>Tema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13:</w:t>
      </w:r>
      <w:r>
        <w:rPr>
          <w:color w:val="FFFFFF"/>
          <w:spacing w:val="-10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Rescisão</w:t>
      </w:r>
      <w:r>
        <w:rPr>
          <w:color w:val="FFFFFF"/>
          <w:spacing w:val="-10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do</w:t>
      </w:r>
      <w:r>
        <w:rPr>
          <w:color w:val="FFFFFF"/>
          <w:spacing w:val="-10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contrato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de</w:t>
      </w:r>
      <w:r>
        <w:rPr>
          <w:color w:val="FFFFFF"/>
          <w:spacing w:val="-10"/>
          <w:shd w:fill="6D6E71" w:color="auto" w:val="clear"/>
        </w:rPr>
        <w:t> </w:t>
      </w:r>
      <w:r>
        <w:rPr>
          <w:color w:val="FFFFFF"/>
          <w:spacing w:val="-2"/>
          <w:shd w:fill="6D6E71" w:color="auto" w:val="clear"/>
        </w:rPr>
        <w:t>aprendizagem</w:t>
      </w:r>
      <w:r>
        <w:rPr>
          <w:color w:val="FFFFFF"/>
          <w:shd w:fill="6D6E71" w:color="auto" w:val="clear"/>
        </w:rPr>
        <w:tab/>
      </w:r>
    </w:p>
    <w:p>
      <w:pPr>
        <w:pStyle w:val="BodyText"/>
        <w:spacing w:before="11"/>
        <w:rPr>
          <w:rFonts w:ascii="Arial"/>
          <w:sz w:val="24"/>
        </w:rPr>
      </w:pPr>
    </w:p>
    <w:p>
      <w:pPr>
        <w:pStyle w:val="Heading3"/>
        <w:numPr>
          <w:ilvl w:val="0"/>
          <w:numId w:val="1"/>
        </w:numPr>
        <w:tabs>
          <w:tab w:pos="1021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</w:rPr>
        <w:t>Quais</w:t>
      </w:r>
      <w:r>
        <w:rPr>
          <w:color w:val="231F20"/>
          <w:spacing w:val="-9"/>
        </w:rPr>
        <w:t> </w:t>
      </w:r>
      <w:r>
        <w:rPr>
          <w:color w:val="231F20"/>
        </w:rPr>
        <w:t>são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hipóteses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rescisão</w:t>
      </w:r>
      <w:r>
        <w:rPr>
          <w:color w:val="231F20"/>
          <w:spacing w:val="-9"/>
        </w:rPr>
        <w:t> </w:t>
      </w:r>
      <w:r>
        <w:rPr>
          <w:color w:val="231F20"/>
        </w:rPr>
        <w:t>antecipada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contrato de</w:t>
      </w:r>
      <w:r>
        <w:rPr>
          <w:color w:val="231F20"/>
          <w:spacing w:val="-2"/>
        </w:rPr>
        <w:t> </w:t>
      </w:r>
      <w:r>
        <w:rPr>
          <w:color w:val="231F20"/>
        </w:rPr>
        <w:t>aprendizagem?</w:t>
      </w:r>
    </w:p>
    <w:p>
      <w:pPr>
        <w:pStyle w:val="BodyText"/>
        <w:ind w:left="113" w:firstLine="453"/>
      </w:pPr>
      <w:r>
        <w:rPr>
          <w:color w:val="231F20"/>
          <w:w w:val="80"/>
        </w:rPr>
        <w:t>O contrato de aprendizagem será rescindido antecipadamente nas </w:t>
      </w:r>
      <w:r>
        <w:rPr>
          <w:color w:val="231F20"/>
          <w:w w:val="85"/>
        </w:rPr>
        <w:t>seguintes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situações: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813" w:val="left" w:leader="none"/>
        </w:tabs>
        <w:spacing w:line="240" w:lineRule="auto" w:before="105" w:after="0"/>
        <w:ind w:left="690" w:right="1189" w:firstLine="0"/>
        <w:jc w:val="both"/>
        <w:rPr>
          <w:rFonts w:ascii="Lucida Grande" w:hAnsi="Lucida Grande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719999</wp:posOffset>
                </wp:positionH>
                <wp:positionV relativeFrom="paragraph">
                  <wp:posOffset>-71270</wp:posOffset>
                </wp:positionV>
                <wp:extent cx="3973195" cy="325120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973195" cy="3251200"/>
                          <a:chExt cx="3973195" cy="32512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6350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50" y="12703"/>
                            <a:ext cx="1270" cy="322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0">
                                <a:moveTo>
                                  <a:pt x="0" y="3225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66349" y="12703"/>
                            <a:ext cx="1270" cy="322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0">
                                <a:moveTo>
                                  <a:pt x="0" y="3225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3244803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5.611821pt;width:312.850pt;height:256pt;mso-position-horizontal-relative:page;mso-position-vertical-relative:paragraph;z-index:-16458240" id="docshapegroup79" coordorigin="1134,-112" coordsize="6257,5120">
                <v:line style="position:absolute" from="1134,-102" to="7390,-102" stroked="true" strokeweight="1pt" strokecolor="#231f20">
                  <v:stroke dashstyle="solid"/>
                </v:line>
                <v:line style="position:absolute" from="1144,4988" to="1144,-92" stroked="true" strokeweight="1pt" strokecolor="#231f20">
                  <v:stroke dashstyle="solid"/>
                </v:line>
                <v:line style="position:absolute" from="7380,4988" to="7380,-92" stroked="true" strokeweight="1pt" strokecolor="#231f20">
                  <v:stroke dashstyle="solid"/>
                </v:line>
                <v:line style="position:absolute" from="1134,4998" to="7390,4998" stroked="true" strokeweight="1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Grande" w:hAnsi="Lucida Grande"/>
          <w:color w:val="231F20"/>
          <w:w w:val="80"/>
          <w:sz w:val="22"/>
        </w:rPr>
        <w:t>- quando o aprendiz completar vinte e quatro anos antes </w:t>
      </w:r>
      <w:r>
        <w:rPr>
          <w:rFonts w:ascii="Lucida Grande" w:hAnsi="Lucida Grande"/>
          <w:color w:val="231F20"/>
          <w:w w:val="85"/>
          <w:sz w:val="22"/>
        </w:rPr>
        <w:t>da data prevista para o término do contrato;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240" w:lineRule="auto" w:before="2" w:after="0"/>
        <w:ind w:left="690" w:right="1188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spacing w:val="-2"/>
          <w:w w:val="85"/>
          <w:sz w:val="22"/>
        </w:rPr>
        <w:t>- quando houver desempenho insuficiente ou inadap- </w:t>
      </w:r>
      <w:r>
        <w:rPr>
          <w:rFonts w:ascii="Lucida Grande" w:hAnsi="Lucida Grande"/>
          <w:color w:val="231F20"/>
          <w:w w:val="80"/>
          <w:sz w:val="22"/>
        </w:rPr>
        <w:t>tação do aprendiz, que devem ser comprovados mediante </w:t>
      </w:r>
      <w:r>
        <w:rPr>
          <w:rFonts w:ascii="Lucida Grande" w:hAnsi="Lucida Grande"/>
          <w:color w:val="231F20"/>
          <w:spacing w:val="-2"/>
          <w:w w:val="85"/>
          <w:sz w:val="22"/>
        </w:rPr>
        <w:t>laudo de avaliação elaborado pela entidade executora da </w:t>
      </w:r>
      <w:r>
        <w:rPr>
          <w:rFonts w:ascii="Lucida Grande" w:hAnsi="Lucida Grande"/>
          <w:color w:val="231F20"/>
          <w:spacing w:val="-2"/>
          <w:w w:val="90"/>
          <w:sz w:val="22"/>
        </w:rPr>
        <w:t>aprendizagem;</w:t>
      </w:r>
    </w:p>
    <w:p>
      <w:pPr>
        <w:pStyle w:val="ListParagraph"/>
        <w:numPr>
          <w:ilvl w:val="0"/>
          <w:numId w:val="8"/>
        </w:numPr>
        <w:tabs>
          <w:tab w:pos="987" w:val="left" w:leader="none"/>
        </w:tabs>
        <w:spacing w:line="240" w:lineRule="auto" w:before="4" w:after="0"/>
        <w:ind w:left="690" w:right="1189" w:firstLine="0"/>
        <w:jc w:val="both"/>
        <w:rPr>
          <w:rFonts w:ascii="Lucida Grande"/>
          <w:sz w:val="22"/>
        </w:rPr>
      </w:pPr>
      <w:r>
        <w:rPr>
          <w:rFonts w:ascii="Lucida Grande"/>
          <w:color w:val="231F20"/>
          <w:w w:val="85"/>
          <w:sz w:val="22"/>
        </w:rPr>
        <w:t>-</w:t>
      </w:r>
      <w:r>
        <w:rPr>
          <w:rFonts w:ascii="Lucida Grande"/>
          <w:color w:val="231F20"/>
          <w:spacing w:val="40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em</w:t>
      </w:r>
      <w:r>
        <w:rPr>
          <w:rFonts w:ascii="Lucida Grande"/>
          <w:color w:val="231F20"/>
          <w:spacing w:val="-3"/>
          <w:w w:val="85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casos</w:t>
      </w:r>
      <w:r>
        <w:rPr>
          <w:rFonts w:ascii="Lucida Grande"/>
          <w:color w:val="231F20"/>
          <w:spacing w:val="-3"/>
          <w:w w:val="85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de</w:t>
      </w:r>
      <w:r>
        <w:rPr>
          <w:rFonts w:ascii="Lucida Grande"/>
          <w:color w:val="231F20"/>
          <w:spacing w:val="-3"/>
          <w:w w:val="85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falta</w:t>
      </w:r>
      <w:r>
        <w:rPr>
          <w:rFonts w:ascii="Lucida Grande"/>
          <w:color w:val="231F20"/>
          <w:spacing w:val="-3"/>
          <w:w w:val="85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disciplinar</w:t>
      </w:r>
      <w:r>
        <w:rPr>
          <w:rFonts w:ascii="Lucida Grande"/>
          <w:color w:val="231F20"/>
          <w:spacing w:val="-3"/>
          <w:w w:val="85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grave</w:t>
      </w:r>
      <w:r>
        <w:rPr>
          <w:rFonts w:ascii="Lucida Grande"/>
          <w:color w:val="231F20"/>
          <w:spacing w:val="-3"/>
          <w:w w:val="85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prevista</w:t>
      </w:r>
      <w:r>
        <w:rPr>
          <w:rFonts w:ascii="Lucida Grande"/>
          <w:color w:val="231F20"/>
          <w:spacing w:val="-3"/>
          <w:w w:val="85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no</w:t>
      </w:r>
      <w:r>
        <w:rPr>
          <w:rFonts w:ascii="Lucida Grande"/>
          <w:color w:val="231F20"/>
          <w:spacing w:val="-3"/>
          <w:w w:val="85"/>
          <w:sz w:val="22"/>
        </w:rPr>
        <w:t> </w:t>
      </w:r>
      <w:r>
        <w:rPr>
          <w:rFonts w:ascii="Lucida Grande"/>
          <w:color w:val="231F20"/>
          <w:w w:val="85"/>
          <w:sz w:val="22"/>
        </w:rPr>
        <w:t>art. </w:t>
      </w:r>
      <w:r>
        <w:rPr>
          <w:rFonts w:ascii="Lucida Grande"/>
          <w:color w:val="231F20"/>
          <w:w w:val="95"/>
          <w:sz w:val="22"/>
        </w:rPr>
        <w:t>482</w:t>
      </w:r>
      <w:r>
        <w:rPr>
          <w:rFonts w:ascii="Lucida Grande"/>
          <w:color w:val="231F20"/>
          <w:spacing w:val="-9"/>
          <w:w w:val="95"/>
          <w:sz w:val="22"/>
        </w:rPr>
        <w:t> </w:t>
      </w:r>
      <w:r>
        <w:rPr>
          <w:rFonts w:ascii="Lucida Grande"/>
          <w:color w:val="231F20"/>
          <w:w w:val="95"/>
          <w:sz w:val="22"/>
        </w:rPr>
        <w:t>da</w:t>
      </w:r>
      <w:r>
        <w:rPr>
          <w:rFonts w:ascii="Lucida Grande"/>
          <w:color w:val="231F20"/>
          <w:spacing w:val="-9"/>
          <w:w w:val="95"/>
          <w:sz w:val="22"/>
        </w:rPr>
        <w:t> </w:t>
      </w:r>
      <w:r>
        <w:rPr>
          <w:rFonts w:ascii="Lucida Grande"/>
          <w:color w:val="231F20"/>
          <w:w w:val="95"/>
          <w:sz w:val="22"/>
        </w:rPr>
        <w:t>CLT;</w:t>
      </w:r>
    </w:p>
    <w:p>
      <w:pPr>
        <w:pStyle w:val="ListParagraph"/>
        <w:numPr>
          <w:ilvl w:val="0"/>
          <w:numId w:val="8"/>
        </w:numPr>
        <w:tabs>
          <w:tab w:pos="987" w:val="left" w:leader="none"/>
        </w:tabs>
        <w:spacing w:line="240" w:lineRule="auto" w:before="2" w:after="0"/>
        <w:ind w:left="690" w:right="1188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- quando a ausência injustificada à escola regular im- </w:t>
      </w:r>
      <w:r>
        <w:rPr>
          <w:rFonts w:ascii="Lucida Grande" w:hAnsi="Lucida Grande"/>
          <w:color w:val="231F20"/>
          <w:w w:val="85"/>
          <w:sz w:val="22"/>
        </w:rPr>
        <w:t>plicar em perda do ano letivo, comprovada por meio de declaração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do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estabelecimento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8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ensino;</w:t>
      </w:r>
    </w:p>
    <w:p>
      <w:pPr>
        <w:pStyle w:val="ListParagraph"/>
        <w:numPr>
          <w:ilvl w:val="0"/>
          <w:numId w:val="8"/>
        </w:numPr>
        <w:tabs>
          <w:tab w:pos="894" w:val="left" w:leader="none"/>
        </w:tabs>
        <w:spacing w:line="240" w:lineRule="auto" w:before="3" w:after="0"/>
        <w:ind w:left="894" w:right="0" w:hanging="204"/>
        <w:jc w:val="both"/>
        <w:rPr>
          <w:rFonts w:ascii="Lucida Grande"/>
          <w:sz w:val="22"/>
        </w:rPr>
      </w:pPr>
      <w:r>
        <w:rPr>
          <w:rFonts w:ascii="Lucida Grande"/>
          <w:color w:val="231F20"/>
          <w:spacing w:val="-2"/>
          <w:w w:val="80"/>
          <w:sz w:val="22"/>
        </w:rPr>
        <w:t>-</w:t>
      </w:r>
      <w:r>
        <w:rPr>
          <w:rFonts w:ascii="Lucida Grande"/>
          <w:color w:val="231F20"/>
          <w:spacing w:val="-16"/>
          <w:sz w:val="22"/>
        </w:rPr>
        <w:t> </w:t>
      </w:r>
      <w:r>
        <w:rPr>
          <w:rFonts w:ascii="Lucida Grande"/>
          <w:color w:val="231F20"/>
          <w:spacing w:val="-2"/>
          <w:w w:val="80"/>
          <w:sz w:val="22"/>
        </w:rPr>
        <w:t>a</w:t>
      </w:r>
      <w:r>
        <w:rPr>
          <w:rFonts w:ascii="Lucida Grande"/>
          <w:color w:val="231F20"/>
          <w:spacing w:val="-15"/>
          <w:sz w:val="22"/>
        </w:rPr>
        <w:t> </w:t>
      </w:r>
      <w:r>
        <w:rPr>
          <w:rFonts w:ascii="Lucida Grande"/>
          <w:color w:val="231F20"/>
          <w:spacing w:val="-2"/>
          <w:w w:val="80"/>
          <w:sz w:val="22"/>
        </w:rPr>
        <w:t>pedido</w:t>
      </w:r>
      <w:r>
        <w:rPr>
          <w:rFonts w:ascii="Lucida Grande"/>
          <w:color w:val="231F20"/>
          <w:spacing w:val="-15"/>
          <w:sz w:val="22"/>
        </w:rPr>
        <w:t> </w:t>
      </w:r>
      <w:r>
        <w:rPr>
          <w:rFonts w:ascii="Lucida Grande"/>
          <w:color w:val="231F20"/>
          <w:spacing w:val="-2"/>
          <w:w w:val="80"/>
          <w:sz w:val="22"/>
        </w:rPr>
        <w:t>do</w:t>
      </w:r>
      <w:r>
        <w:rPr>
          <w:rFonts w:ascii="Lucida Grande"/>
          <w:color w:val="231F20"/>
          <w:spacing w:val="-15"/>
          <w:sz w:val="22"/>
        </w:rPr>
        <w:t> </w:t>
      </w:r>
      <w:r>
        <w:rPr>
          <w:rFonts w:ascii="Lucida Grande"/>
          <w:color w:val="231F20"/>
          <w:spacing w:val="-2"/>
          <w:w w:val="80"/>
          <w:sz w:val="22"/>
        </w:rPr>
        <w:t>aprendiz;</w:t>
      </w:r>
    </w:p>
    <w:p>
      <w:pPr>
        <w:pStyle w:val="ListParagraph"/>
        <w:numPr>
          <w:ilvl w:val="0"/>
          <w:numId w:val="8"/>
        </w:numPr>
        <w:tabs>
          <w:tab w:pos="987" w:val="left" w:leader="none"/>
        </w:tabs>
        <w:spacing w:line="240" w:lineRule="auto" w:before="1" w:after="0"/>
        <w:ind w:left="690" w:right="1188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- fechamento do estabelecimento, quando não houver</w:t>
      </w:r>
      <w:r>
        <w:rPr>
          <w:rFonts w:ascii="Lucida Grande" w:hAnsi="Lucida Grande"/>
          <w:color w:val="231F20"/>
          <w:spacing w:val="4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 possibilidade de transferência do aprendiz sem que isso </w:t>
      </w:r>
      <w:r>
        <w:rPr>
          <w:rFonts w:ascii="Lucida Grande" w:hAnsi="Lucida Grande"/>
          <w:color w:val="231F20"/>
          <w:w w:val="85"/>
          <w:sz w:val="22"/>
        </w:rPr>
        <w:t>gere prejuízo ao próprio aprendiz;</w:t>
      </w:r>
    </w:p>
    <w:p>
      <w:pPr>
        <w:pStyle w:val="ListParagraph"/>
        <w:numPr>
          <w:ilvl w:val="0"/>
          <w:numId w:val="8"/>
        </w:numPr>
        <w:tabs>
          <w:tab w:pos="1070" w:val="left" w:leader="none"/>
        </w:tabs>
        <w:spacing w:line="240" w:lineRule="auto" w:before="2" w:after="0"/>
        <w:ind w:left="690" w:right="1188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spacing w:val="-2"/>
          <w:w w:val="85"/>
          <w:sz w:val="22"/>
        </w:rPr>
        <w:t>- por morte do empregador constituído em empresa </w:t>
      </w:r>
      <w:r>
        <w:rPr>
          <w:rFonts w:ascii="Lucida Grande" w:hAnsi="Lucida Grande"/>
          <w:color w:val="231F20"/>
          <w:spacing w:val="-2"/>
          <w:w w:val="90"/>
          <w:sz w:val="22"/>
        </w:rPr>
        <w:t>individual;</w:t>
      </w:r>
    </w:p>
    <w:p>
      <w:pPr>
        <w:pStyle w:val="ListParagraph"/>
        <w:numPr>
          <w:ilvl w:val="0"/>
          <w:numId w:val="8"/>
        </w:numPr>
        <w:tabs>
          <w:tab w:pos="1125" w:val="left" w:leader="none"/>
        </w:tabs>
        <w:spacing w:line="240" w:lineRule="auto" w:before="2" w:after="0"/>
        <w:ind w:left="1125" w:right="0" w:hanging="435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75"/>
          <w:sz w:val="22"/>
        </w:rPr>
        <w:t>-</w:t>
      </w:r>
      <w:r>
        <w:rPr>
          <w:rFonts w:ascii="Lucida Grande" w:hAnsi="Lucida Grande"/>
          <w:color w:val="231F20"/>
          <w:spacing w:val="-6"/>
          <w:sz w:val="22"/>
        </w:rPr>
        <w:t> </w:t>
      </w:r>
      <w:r>
        <w:rPr>
          <w:rFonts w:ascii="Lucida Grande" w:hAnsi="Lucida Grande"/>
          <w:color w:val="231F20"/>
          <w:w w:val="75"/>
          <w:sz w:val="22"/>
        </w:rPr>
        <w:t>na</w:t>
      </w:r>
      <w:r>
        <w:rPr>
          <w:rFonts w:ascii="Lucida Grande" w:hAnsi="Lucida Grande"/>
          <w:color w:val="231F20"/>
          <w:spacing w:val="-6"/>
          <w:sz w:val="22"/>
        </w:rPr>
        <w:t> </w:t>
      </w:r>
      <w:r>
        <w:rPr>
          <w:rFonts w:ascii="Lucida Grande" w:hAnsi="Lucida Grande"/>
          <w:color w:val="231F20"/>
          <w:w w:val="75"/>
          <w:sz w:val="22"/>
        </w:rPr>
        <w:t>rescisão</w:t>
      </w:r>
      <w:r>
        <w:rPr>
          <w:rFonts w:ascii="Lucida Grande" w:hAnsi="Lucida Grande"/>
          <w:color w:val="231F20"/>
          <w:spacing w:val="-6"/>
          <w:sz w:val="22"/>
        </w:rPr>
        <w:t> </w:t>
      </w:r>
      <w:r>
        <w:rPr>
          <w:rFonts w:ascii="Lucida Grande" w:hAnsi="Lucida Grande"/>
          <w:color w:val="231F20"/>
          <w:spacing w:val="-2"/>
          <w:w w:val="75"/>
          <w:sz w:val="22"/>
        </w:rPr>
        <w:t>indireta.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3"/>
        <w:numPr>
          <w:ilvl w:val="0"/>
          <w:numId w:val="1"/>
        </w:numPr>
        <w:tabs>
          <w:tab w:pos="1009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</w:rPr>
        <w:t>Quais</w:t>
      </w:r>
      <w:r>
        <w:rPr>
          <w:color w:val="231F20"/>
          <w:spacing w:val="-2"/>
        </w:rPr>
        <w:t> </w:t>
      </w:r>
      <w:r>
        <w:rPr>
          <w:color w:val="231F20"/>
        </w:rPr>
        <w:t>são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verbas</w:t>
      </w:r>
      <w:r>
        <w:rPr>
          <w:color w:val="231F20"/>
          <w:spacing w:val="-2"/>
        </w:rPr>
        <w:t> </w:t>
      </w:r>
      <w:r>
        <w:rPr>
          <w:color w:val="231F20"/>
        </w:rPr>
        <w:t>rescisórias</w:t>
      </w:r>
      <w:r>
        <w:rPr>
          <w:color w:val="231F20"/>
          <w:spacing w:val="-2"/>
        </w:rPr>
        <w:t> </w:t>
      </w:r>
      <w:r>
        <w:rPr>
          <w:color w:val="231F20"/>
        </w:rPr>
        <w:t>devidas</w:t>
      </w:r>
      <w:r>
        <w:rPr>
          <w:color w:val="231F20"/>
          <w:spacing w:val="-2"/>
        </w:rPr>
        <w:t> </w:t>
      </w:r>
      <w:r>
        <w:rPr>
          <w:color w:val="231F20"/>
        </w:rPr>
        <w:t>em</w:t>
      </w:r>
      <w:r>
        <w:rPr>
          <w:color w:val="231F20"/>
          <w:spacing w:val="-2"/>
        </w:rPr>
        <w:t> </w:t>
      </w:r>
      <w:r>
        <w:rPr>
          <w:color w:val="231F20"/>
        </w:rPr>
        <w:t>cada</w:t>
      </w:r>
      <w:r>
        <w:rPr>
          <w:color w:val="231F20"/>
          <w:spacing w:val="-2"/>
        </w:rPr>
        <w:t> </w:t>
      </w:r>
      <w:r>
        <w:rPr>
          <w:color w:val="231F20"/>
        </w:rPr>
        <w:t>uma</w:t>
      </w:r>
      <w:r>
        <w:rPr>
          <w:color w:val="231F20"/>
          <w:spacing w:val="-2"/>
        </w:rPr>
        <w:t> </w:t>
      </w:r>
      <w:r>
        <w:rPr>
          <w:color w:val="231F20"/>
        </w:rPr>
        <w:t>das hipóteses de rescisão do contrato de aprendizagem?</w:t>
      </w:r>
    </w:p>
    <w:p>
      <w:pPr>
        <w:spacing w:after="0" w:line="247" w:lineRule="auto"/>
        <w:jc w:val="left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65504" id="docshape80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CONTRATAR 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54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51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6"/>
        <w:rPr>
          <w:rFonts w:ascii="Arial"/>
          <w:sz w:val="26"/>
        </w:rPr>
      </w:pP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720324</wp:posOffset>
            </wp:positionH>
            <wp:positionV relativeFrom="paragraph">
              <wp:posOffset>209130</wp:posOffset>
            </wp:positionV>
            <wp:extent cx="3835748" cy="6103334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748" cy="610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6"/>
        </w:rPr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66016" id="docshape81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52</w:t>
      </w:r>
      <w:r>
        <w:rPr>
          <w:rFonts w:ascii="Arial"/>
          <w:color w:val="FFFFFF"/>
          <w:spacing w:val="38"/>
          <w:sz w:val="20"/>
          <w:shd w:fill="6D6E71" w:color="auto" w:val="clear"/>
        </w:rPr>
        <w:t> </w:t>
      </w:r>
      <w:r>
        <w:rPr>
          <w:rFonts w:ascii="Arial"/>
          <w:color w:val="FFFFFF"/>
          <w:spacing w:val="18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2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2"/>
          <w:position w:val="1"/>
          <w:sz w:val="18"/>
        </w:rPr>
        <w:t> PROFISSIONAL</w:t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  <w:tabs>
          <w:tab w:pos="567" w:val="left" w:leader="none"/>
          <w:tab w:pos="6349" w:val="left" w:leader="none"/>
        </w:tabs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14: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Salário</w:t>
      </w:r>
      <w:r>
        <w:rPr>
          <w:color w:val="FFFFFF"/>
          <w:spacing w:val="-11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do</w:t>
      </w:r>
      <w:r>
        <w:rPr>
          <w:color w:val="FFFFFF"/>
          <w:spacing w:val="-10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aprendiz</w:t>
      </w:r>
      <w:r>
        <w:rPr>
          <w:color w:val="FFFFFF"/>
          <w:shd w:fill="6D6E71" w:color="auto" w:val="clear"/>
        </w:rPr>
        <w:tab/>
      </w:r>
    </w:p>
    <w:p>
      <w:pPr>
        <w:pStyle w:val="BodyText"/>
        <w:spacing w:before="6"/>
        <w:rPr>
          <w:rFonts w:ascii="Arial"/>
          <w:sz w:val="29"/>
        </w:rPr>
      </w:pPr>
    </w:p>
    <w:p>
      <w:pPr>
        <w:pStyle w:val="Heading3"/>
        <w:numPr>
          <w:ilvl w:val="0"/>
          <w:numId w:val="1"/>
        </w:numPr>
        <w:tabs>
          <w:tab w:pos="1006" w:val="left" w:leader="none"/>
        </w:tabs>
        <w:spacing w:line="253" w:lineRule="exact" w:before="0" w:after="0"/>
        <w:ind w:left="1006" w:right="0" w:hanging="439"/>
        <w:jc w:val="left"/>
      </w:pPr>
      <w:r>
        <w:rPr>
          <w:color w:val="231F20"/>
          <w:spacing w:val="-2"/>
        </w:rPr>
        <w:t>Qual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salário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lei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garante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direito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salário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mínimo-hora,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ob- </w:t>
      </w:r>
      <w:r>
        <w:rPr>
          <w:color w:val="231F20"/>
          <w:w w:val="80"/>
        </w:rPr>
        <w:t>servando-se, caso exista, melhor condição salarial, podendo esta ser o salário mínimo regional ou o piso da categoria estabelecido em instru- mento coletivo, quando houver previsão expressa de aplicabilidade ao </w:t>
      </w:r>
      <w:r>
        <w:rPr>
          <w:color w:val="231F20"/>
          <w:spacing w:val="-2"/>
          <w:w w:val="95"/>
        </w:rPr>
        <w:t>aprendiz.</w:t>
      </w:r>
    </w:p>
    <w:p>
      <w:pPr>
        <w:pStyle w:val="BodyText"/>
        <w:spacing w:before="5"/>
        <w:ind w:left="114" w:right="631" w:firstLine="501"/>
        <w:jc w:val="both"/>
      </w:pPr>
      <w:r>
        <w:rPr>
          <w:color w:val="231F20"/>
          <w:spacing w:val="-2"/>
          <w:w w:val="80"/>
        </w:rPr>
        <w:t>Além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das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horas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destinadas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às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atividades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práticas,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deverão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ser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com- </w:t>
      </w:r>
      <w:r>
        <w:rPr>
          <w:color w:val="231F20"/>
          <w:w w:val="80"/>
        </w:rPr>
        <w:t>putadas no salário também as horas destinadas às atividades teóricas.</w:t>
      </w:r>
    </w:p>
    <w:p>
      <w:pPr>
        <w:pStyle w:val="Heading3"/>
        <w:numPr>
          <w:ilvl w:val="0"/>
          <w:numId w:val="1"/>
        </w:numPr>
        <w:tabs>
          <w:tab w:pos="1003" w:val="left" w:leader="none"/>
        </w:tabs>
        <w:spacing w:line="253" w:lineRule="exact" w:before="269" w:after="0"/>
        <w:ind w:left="1003" w:right="0" w:hanging="436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tem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direito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adicional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noturno?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Sim. O aprendiz, maior de 18 anos, que cumpra jornada em horá- rio noturno faz jus ao recebimento do respectivo adicional. O aprendiz </w:t>
      </w:r>
      <w:r>
        <w:rPr>
          <w:color w:val="231F20"/>
          <w:w w:val="85"/>
        </w:rPr>
        <w:t>menor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trabalhar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horário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noturno.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1029" w:val="left" w:leader="none"/>
        </w:tabs>
        <w:spacing w:line="247" w:lineRule="auto" w:before="0" w:after="0"/>
        <w:ind w:left="114" w:right="631" w:firstLine="453"/>
        <w:jc w:val="left"/>
      </w:pPr>
      <w:r>
        <w:rPr>
          <w:color w:val="231F20"/>
        </w:rPr>
        <w:t>O aprendiz tem direito aos adicionais de insalubridade e </w:t>
      </w:r>
      <w:r>
        <w:rPr>
          <w:color w:val="231F20"/>
          <w:spacing w:val="-2"/>
        </w:rPr>
        <w:t>periculosidade?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Sim.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maior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trabalhe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exposto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insa- </w:t>
      </w:r>
      <w:r>
        <w:rPr>
          <w:color w:val="231F20"/>
          <w:spacing w:val="-2"/>
          <w:w w:val="85"/>
        </w:rPr>
        <w:t>lubridade e/ou periculosidade tem direito ao adicional legal, como os </w:t>
      </w:r>
      <w:r>
        <w:rPr>
          <w:color w:val="231F20"/>
          <w:spacing w:val="-2"/>
          <w:w w:val="90"/>
        </w:rPr>
        <w:t>demais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empregados.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O adicional de insalubridade é devido sobre o salário mínimo, </w:t>
      </w:r>
      <w:r>
        <w:rPr>
          <w:color w:val="231F20"/>
          <w:spacing w:val="-2"/>
          <w:w w:val="85"/>
        </w:rPr>
        <w:t>conforme art. 192 da CLT, independentemente do valor salarial rece- </w:t>
      </w:r>
      <w:r>
        <w:rPr>
          <w:color w:val="231F20"/>
          <w:w w:val="80"/>
        </w:rPr>
        <w:t>bido pelo aprendiz. Por sua vez, o adicional de periculosidade é devido sobre o valor salarial recebido pelo aprendiz. Havendo a incidência des- </w:t>
      </w:r>
      <w:r>
        <w:rPr>
          <w:color w:val="231F20"/>
          <w:spacing w:val="-2"/>
          <w:w w:val="85"/>
        </w:rPr>
        <w:t>ses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dois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adicionais,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aprendiz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receberá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apenas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maior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valor.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Os aprendizes menores de 18 estão proibidos de trabalhar em lo- </w:t>
      </w:r>
      <w:r>
        <w:rPr>
          <w:color w:val="231F20"/>
          <w:w w:val="85"/>
        </w:rPr>
        <w:t>cais insalubres e perigosos.</w:t>
      </w:r>
    </w:p>
    <w:p>
      <w:pPr>
        <w:pStyle w:val="Heading3"/>
        <w:numPr>
          <w:ilvl w:val="0"/>
          <w:numId w:val="1"/>
        </w:numPr>
        <w:tabs>
          <w:tab w:pos="1008" w:val="left" w:leader="none"/>
        </w:tabs>
        <w:spacing w:line="253" w:lineRule="exact" w:before="268" w:after="0"/>
        <w:ind w:left="1008" w:right="0" w:hanging="440"/>
        <w:jc w:val="left"/>
      </w:pPr>
      <w:r>
        <w:rPr>
          <w:color w:val="231F20"/>
        </w:rPr>
        <w:t>Como</w:t>
      </w:r>
      <w:r>
        <w:rPr>
          <w:color w:val="231F20"/>
          <w:spacing w:val="-11"/>
        </w:rPr>
        <w:t> </w:t>
      </w:r>
      <w:r>
        <w:rPr>
          <w:color w:val="231F20"/>
        </w:rPr>
        <w:t>é</w:t>
      </w:r>
      <w:r>
        <w:rPr>
          <w:color w:val="231F20"/>
          <w:spacing w:val="-11"/>
        </w:rPr>
        <w:t> </w:t>
      </w:r>
      <w:r>
        <w:rPr>
          <w:color w:val="231F20"/>
        </w:rPr>
        <w:t>calculado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salário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aprendiz?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salário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anotado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uniformemente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CTPS,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contrato </w:t>
      </w:r>
      <w:r>
        <w:rPr>
          <w:color w:val="231F20"/>
          <w:w w:val="80"/>
        </w:rPr>
        <w:t>de aprendizagem e na ficha de registro, identificando se o valor é men- </w:t>
      </w:r>
      <w:r>
        <w:rPr>
          <w:color w:val="231F20"/>
          <w:w w:val="95"/>
        </w:rPr>
        <w:t>sal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hora.</w:t>
      </w:r>
    </w:p>
    <w:p>
      <w:pPr>
        <w:pStyle w:val="BodyText"/>
        <w:spacing w:before="3"/>
        <w:ind w:left="114" w:right="631" w:firstLine="453"/>
        <w:jc w:val="both"/>
      </w:pPr>
      <w:r>
        <w:rPr>
          <w:color w:val="231F20"/>
          <w:w w:val="85"/>
        </w:rPr>
        <w:t>Escolhendo fixar o salário por hora, deve-se aplicar a fórmula abaixo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cada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mês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cálculo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valor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pago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mensalmente.</w:t>
      </w:r>
    </w:p>
    <w:p>
      <w:pPr>
        <w:pStyle w:val="BodyText"/>
        <w:spacing w:before="2"/>
        <w:ind w:left="115" w:right="630" w:firstLine="453"/>
        <w:jc w:val="both"/>
      </w:pPr>
      <w:r>
        <w:rPr>
          <w:color w:val="231F20"/>
          <w:w w:val="80"/>
        </w:rPr>
        <w:t>Por outro lado, escolhendo fixar o salário mensal, deve-se aten-</w:t>
      </w:r>
      <w:r>
        <w:rPr>
          <w:color w:val="231F20"/>
        </w:rPr>
        <w:t> </w:t>
      </w:r>
      <w:r>
        <w:rPr>
          <w:color w:val="231F20"/>
          <w:w w:val="80"/>
        </w:rPr>
        <w:t>tar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7"/>
        </w:rPr>
        <w:t> </w:t>
      </w:r>
      <w:r>
        <w:rPr>
          <w:color w:val="231F20"/>
          <w:w w:val="80"/>
        </w:rPr>
        <w:t>usar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7"/>
        </w:rPr>
        <w:t> </w:t>
      </w:r>
      <w:r>
        <w:rPr>
          <w:color w:val="231F20"/>
          <w:w w:val="80"/>
        </w:rPr>
        <w:t>referência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7"/>
        </w:rPr>
        <w:t> </w:t>
      </w:r>
      <w:r>
        <w:rPr>
          <w:color w:val="231F20"/>
          <w:w w:val="80"/>
        </w:rPr>
        <w:t>cálculo,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7"/>
        </w:rPr>
        <w:t> </w:t>
      </w:r>
      <w:r>
        <w:rPr>
          <w:color w:val="231F20"/>
          <w:w w:val="80"/>
        </w:rPr>
        <w:t>dias</w:t>
      </w:r>
      <w:r>
        <w:rPr>
          <w:color w:val="231F20"/>
          <w:spacing w:val="6"/>
        </w:rPr>
        <w:t> </w:t>
      </w:r>
      <w:r>
        <w:rPr>
          <w:color w:val="231F20"/>
          <w:w w:val="80"/>
        </w:rPr>
        <w:t>trabalhados</w:t>
      </w:r>
      <w:r>
        <w:rPr>
          <w:color w:val="231F20"/>
          <w:spacing w:val="7"/>
        </w:rPr>
        <w:t> </w:t>
      </w:r>
      <w:r>
        <w:rPr>
          <w:color w:val="231F20"/>
          <w:w w:val="80"/>
        </w:rPr>
        <w:t>em</w:t>
      </w:r>
      <w:r>
        <w:rPr>
          <w:color w:val="231F20"/>
          <w:spacing w:val="7"/>
        </w:rPr>
        <w:t> </w:t>
      </w:r>
      <w:r>
        <w:rPr>
          <w:color w:val="231F20"/>
          <w:spacing w:val="-5"/>
          <w:w w:val="80"/>
        </w:rPr>
        <w:t>me-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67040" id="docshape82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42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53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0"/>
        <w:jc w:val="both"/>
      </w:pPr>
      <w:r>
        <w:rPr>
          <w:color w:val="231F20"/>
          <w:w w:val="80"/>
        </w:rPr>
        <w:t>ses com 31 dias, visto ser mais vantajoso para o aprendiz. Nesse caso,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o salário será fixo em todos os meses independentemente do número</w:t>
      </w:r>
      <w:r>
        <w:rPr>
          <w:color w:val="231F20"/>
        </w:rPr>
        <w:t> </w:t>
      </w:r>
      <w:r>
        <w:rPr>
          <w:color w:val="231F20"/>
          <w:w w:val="90"/>
        </w:rPr>
        <w:t>de dias.</w:t>
      </w:r>
    </w:p>
    <w:p>
      <w:pPr>
        <w:pStyle w:val="BodyText"/>
        <w:spacing w:before="3"/>
        <w:ind w:left="567"/>
        <w:jc w:val="both"/>
      </w:pPr>
      <w:r>
        <w:rPr>
          <w:color w:val="231F20"/>
          <w:w w:val="80"/>
        </w:rPr>
        <w:t>Segue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fórmula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cálculo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salário</w:t>
      </w:r>
      <w:r>
        <w:rPr>
          <w:color w:val="231F20"/>
          <w:spacing w:val="-5"/>
        </w:rPr>
        <w:t> </w:t>
      </w:r>
      <w:r>
        <w:rPr>
          <w:color w:val="231F20"/>
          <w:w w:val="80"/>
        </w:rPr>
        <w:t>mensal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w w:val="80"/>
        </w:rPr>
        <w:t>aprendiz: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726349</wp:posOffset>
                </wp:positionH>
                <wp:positionV relativeFrom="paragraph">
                  <wp:posOffset>142185</wp:posOffset>
                </wp:positionV>
                <wp:extent cx="3960495" cy="596900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960495" cy="596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7"/>
                              <w:ind w:left="556" w:right="553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Salário Mensal = (Salário-hora x horas trabalhadas sema-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nais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número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semanas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mês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7)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/</w:t>
                            </w:r>
                            <w:r>
                              <w:rPr>
                                <w:color w:val="231F20"/>
                                <w:spacing w:val="-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1.195736pt;width:311.850pt;height:47pt;mso-position-horizontal-relative:page;mso-position-vertical-relative:paragraph;z-index:-15690752;mso-wrap-distance-left:0;mso-wrap-distance-right:0" type="#_x0000_t202" id="docshape83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spacing w:before="197"/>
                        <w:ind w:left="556" w:right="553"/>
                      </w:pPr>
                      <w:r>
                        <w:rPr>
                          <w:color w:val="231F20"/>
                          <w:w w:val="80"/>
                        </w:rPr>
                        <w:t>Salário Mensal = (Salário-hora x horas trabalhadas sema- </w:t>
                      </w:r>
                      <w:r>
                        <w:rPr>
                          <w:color w:val="231F20"/>
                          <w:w w:val="85"/>
                        </w:rPr>
                        <w:t>nais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x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número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semanas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no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mês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x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7)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/</w:t>
                      </w:r>
                      <w:r>
                        <w:rPr>
                          <w:color w:val="231F20"/>
                          <w:spacing w:val="-9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6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spacing w:before="105"/>
        <w:ind w:left="567"/>
      </w:pPr>
      <w:r>
        <w:rPr>
          <w:color w:val="231F20"/>
          <w:w w:val="80"/>
        </w:rPr>
        <w:t>Esta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fórmula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já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abrange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repouso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w w:val="80"/>
        </w:rPr>
        <w:t>semanal.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0"/>
        </w:rPr>
        <w:t>A tabela abaixo indica o número de semanas de acordo com o nú- </w:t>
      </w:r>
      <w:r>
        <w:rPr>
          <w:color w:val="231F20"/>
          <w:w w:val="90"/>
        </w:rPr>
        <w:t>mero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dias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mês:</w:t>
      </w: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18"/>
      </w:tblGrid>
      <w:tr>
        <w:trPr>
          <w:trHeight w:val="398" w:hRule="atLeast"/>
        </w:trPr>
        <w:tc>
          <w:tcPr>
            <w:tcW w:w="3118" w:type="dxa"/>
            <w:shd w:val="clear" w:color="auto" w:fill="6D6E71"/>
          </w:tcPr>
          <w:p>
            <w:pPr>
              <w:pStyle w:val="TableParagraph"/>
              <w:spacing w:before="98"/>
              <w:rPr>
                <w:b/>
                <w:sz w:val="18"/>
              </w:rPr>
            </w:pPr>
            <w:r>
              <w:rPr>
                <w:b/>
                <w:color w:val="FFFFFF"/>
                <w:spacing w:val="-6"/>
                <w:sz w:val="18"/>
              </w:rPr>
              <w:t>Número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pacing w:val="-6"/>
                <w:sz w:val="18"/>
              </w:rPr>
              <w:t>de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pacing w:val="-6"/>
                <w:sz w:val="18"/>
              </w:rPr>
              <w:t>dias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pacing w:val="-6"/>
                <w:sz w:val="18"/>
              </w:rPr>
              <w:t>no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pacing w:val="-6"/>
                <w:sz w:val="18"/>
              </w:rPr>
              <w:t>mês</w:t>
            </w:r>
          </w:p>
        </w:tc>
        <w:tc>
          <w:tcPr>
            <w:tcW w:w="3118" w:type="dxa"/>
            <w:shd w:val="clear" w:color="auto" w:fill="6D6E71"/>
          </w:tcPr>
          <w:p>
            <w:pPr>
              <w:pStyle w:val="TableParagraph"/>
              <w:spacing w:before="98"/>
              <w:rPr>
                <w:b/>
                <w:sz w:val="18"/>
              </w:rPr>
            </w:pPr>
            <w:r>
              <w:rPr>
                <w:b/>
                <w:color w:val="FFFFFF"/>
                <w:spacing w:val="-6"/>
                <w:sz w:val="18"/>
              </w:rPr>
              <w:t>Número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pacing w:val="-6"/>
                <w:sz w:val="18"/>
              </w:rPr>
              <w:t>de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6"/>
                <w:sz w:val="18"/>
              </w:rPr>
              <w:t>semanas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6"/>
                <w:sz w:val="18"/>
              </w:rPr>
              <w:t>no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pacing w:val="-6"/>
                <w:sz w:val="18"/>
              </w:rPr>
              <w:t>mês</w:t>
            </w:r>
          </w:p>
        </w:tc>
      </w:tr>
      <w:tr>
        <w:trPr>
          <w:trHeight w:val="370" w:hRule="atLeast"/>
        </w:trPr>
        <w:tc>
          <w:tcPr>
            <w:tcW w:w="3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31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4,4285</w:t>
            </w:r>
          </w:p>
        </w:tc>
      </w:tr>
      <w:tr>
        <w:trPr>
          <w:trHeight w:val="370" w:hRule="atLeast"/>
        </w:trPr>
        <w:tc>
          <w:tcPr>
            <w:tcW w:w="3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30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4,2857</w:t>
            </w:r>
          </w:p>
        </w:tc>
      </w:tr>
      <w:tr>
        <w:trPr>
          <w:trHeight w:val="370" w:hRule="atLeast"/>
        </w:trPr>
        <w:tc>
          <w:tcPr>
            <w:tcW w:w="3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29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4,1428</w:t>
            </w:r>
          </w:p>
        </w:tc>
      </w:tr>
      <w:tr>
        <w:trPr>
          <w:trHeight w:val="370" w:hRule="atLeast"/>
        </w:trPr>
        <w:tc>
          <w:tcPr>
            <w:tcW w:w="311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28</w:t>
            </w:r>
          </w:p>
        </w:tc>
        <w:tc>
          <w:tcPr>
            <w:tcW w:w="3118" w:type="dxa"/>
          </w:tcPr>
          <w:p>
            <w:pPr>
              <w:pStyle w:val="TableParagraph"/>
              <w:ind w:left="20" w:right="0"/>
              <w:rPr>
                <w:sz w:val="18"/>
              </w:rPr>
            </w:pPr>
            <w:r>
              <w:rPr>
                <w:color w:val="231F20"/>
                <w:w w:val="100"/>
                <w:sz w:val="18"/>
              </w:rPr>
              <w:t>4</w:t>
            </w:r>
          </w:p>
        </w:tc>
      </w:tr>
    </w:tbl>
    <w:p>
      <w:pPr>
        <w:pStyle w:val="BodyText"/>
        <w:spacing w:before="5"/>
        <w:rPr>
          <w:sz w:val="34"/>
        </w:rPr>
      </w:pPr>
    </w:p>
    <w:p>
      <w:pPr>
        <w:pStyle w:val="Heading3"/>
        <w:numPr>
          <w:ilvl w:val="0"/>
          <w:numId w:val="1"/>
        </w:numPr>
        <w:tabs>
          <w:tab w:pos="1012" w:val="left" w:leader="none"/>
        </w:tabs>
        <w:spacing w:line="253" w:lineRule="exact" w:before="1" w:after="0"/>
        <w:ind w:left="1012" w:right="0" w:hanging="445"/>
        <w:jc w:val="left"/>
      </w:pPr>
      <w:r>
        <w:rPr>
          <w:color w:val="231F20"/>
        </w:rPr>
        <w:t>Quais</w:t>
      </w:r>
      <w:r>
        <w:rPr>
          <w:color w:val="231F20"/>
          <w:spacing w:val="-14"/>
        </w:rPr>
        <w:t> </w:t>
      </w:r>
      <w:r>
        <w:rPr>
          <w:color w:val="231F20"/>
        </w:rPr>
        <w:t>descontos</w:t>
      </w:r>
      <w:r>
        <w:rPr>
          <w:color w:val="231F20"/>
          <w:spacing w:val="-14"/>
        </w:rPr>
        <w:t> </w:t>
      </w:r>
      <w:r>
        <w:rPr>
          <w:color w:val="231F20"/>
        </w:rPr>
        <w:t>podem</w:t>
      </w:r>
      <w:r>
        <w:rPr>
          <w:color w:val="231F20"/>
          <w:spacing w:val="-13"/>
        </w:rPr>
        <w:t> </w:t>
      </w:r>
      <w:r>
        <w:rPr>
          <w:color w:val="231F20"/>
        </w:rPr>
        <w:t>ser</w:t>
      </w:r>
      <w:r>
        <w:rPr>
          <w:color w:val="231F20"/>
          <w:spacing w:val="-14"/>
        </w:rPr>
        <w:t> </w:t>
      </w:r>
      <w:r>
        <w:rPr>
          <w:color w:val="231F20"/>
        </w:rPr>
        <w:t>feitos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4"/>
        </w:rPr>
        <w:t> </w:t>
      </w:r>
      <w:r>
        <w:rPr>
          <w:color w:val="231F20"/>
        </w:rPr>
        <w:t>salário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Aplica-se ao aprendiz a regra do art. 462 da CLT, ou seja, é veda- do efetuar qualquer desconto no salário, salvo quando este resultar de adiantamentos, de dispositivos de lei ou de convenção ou acordo cole- </w:t>
      </w:r>
      <w:r>
        <w:rPr>
          <w:color w:val="231F20"/>
          <w:w w:val="85"/>
        </w:rPr>
        <w:t>tivo que lhes seja aplicável.</w:t>
      </w:r>
    </w:p>
    <w:p>
      <w:pPr>
        <w:pStyle w:val="BodyText"/>
        <w:spacing w:before="3"/>
        <w:ind w:left="113" w:right="631" w:firstLine="453"/>
        <w:jc w:val="both"/>
      </w:pPr>
      <w:r>
        <w:rPr>
          <w:color w:val="231F20"/>
          <w:w w:val="80"/>
        </w:rPr>
        <w:t>Assim,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devem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descontados,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exemplo,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percentual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INSS, do vale-transporte, as faltas e os atrasos injustificados e não abonados.</w:t>
      </w:r>
    </w:p>
    <w:p>
      <w:pPr>
        <w:pStyle w:val="Heading3"/>
        <w:numPr>
          <w:ilvl w:val="0"/>
          <w:numId w:val="1"/>
        </w:numPr>
        <w:tabs>
          <w:tab w:pos="1044" w:val="left" w:leader="none"/>
        </w:tabs>
        <w:spacing w:line="247" w:lineRule="auto" w:before="269" w:after="0"/>
        <w:ind w:left="114" w:right="631" w:firstLine="453"/>
        <w:jc w:val="left"/>
      </w:pPr>
      <w:r>
        <w:rPr>
          <w:color w:val="231F20"/>
        </w:rPr>
        <w:t>A falta ao curso teórico de aprendizagem pode ser des- contada no salário do aprendiz?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Sim.</w:t>
      </w:r>
      <w:r>
        <w:rPr>
          <w:color w:val="231F20"/>
        </w:rPr>
        <w:t> </w:t>
      </w:r>
      <w:r>
        <w:rPr>
          <w:color w:val="231F20"/>
          <w:w w:val="80"/>
        </w:rPr>
        <w:t>As</w:t>
      </w:r>
      <w:r>
        <w:rPr>
          <w:color w:val="231F20"/>
        </w:rPr>
        <w:t> </w:t>
      </w:r>
      <w:r>
        <w:rPr>
          <w:color w:val="231F20"/>
          <w:w w:val="80"/>
        </w:rPr>
        <w:t>horas</w:t>
      </w:r>
      <w:r>
        <w:rPr>
          <w:color w:val="231F20"/>
        </w:rPr>
        <w:t> </w:t>
      </w:r>
      <w:r>
        <w:rPr>
          <w:color w:val="231F20"/>
          <w:w w:val="80"/>
        </w:rPr>
        <w:t>dedicadas</w:t>
      </w:r>
      <w:r>
        <w:rPr>
          <w:color w:val="231F20"/>
        </w:rPr>
        <w:t> </w:t>
      </w:r>
      <w:r>
        <w:rPr>
          <w:color w:val="231F20"/>
          <w:w w:val="80"/>
        </w:rPr>
        <w:t>às</w:t>
      </w:r>
      <w:r>
        <w:rPr>
          <w:color w:val="231F20"/>
        </w:rPr>
        <w:t> </w:t>
      </w:r>
      <w:r>
        <w:rPr>
          <w:color w:val="231F20"/>
          <w:w w:val="80"/>
        </w:rPr>
        <w:t>atividades</w:t>
      </w:r>
      <w:r>
        <w:rPr>
          <w:color w:val="231F20"/>
        </w:rPr>
        <w:t> </w:t>
      </w:r>
      <w:r>
        <w:rPr>
          <w:color w:val="231F20"/>
          <w:w w:val="80"/>
        </w:rPr>
        <w:t>teóricas</w:t>
      </w:r>
      <w:r>
        <w:rPr>
          <w:color w:val="231F20"/>
        </w:rPr>
        <w:t> </w:t>
      </w:r>
      <w:r>
        <w:rPr>
          <w:color w:val="231F20"/>
          <w:w w:val="80"/>
        </w:rPr>
        <w:t>também</w:t>
      </w:r>
      <w:r>
        <w:rPr>
          <w:color w:val="231F20"/>
        </w:rPr>
        <w:t> </w:t>
      </w:r>
      <w:r>
        <w:rPr>
          <w:color w:val="231F20"/>
          <w:w w:val="80"/>
        </w:rPr>
        <w:t>integram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jornada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aprendiz,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podendo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descontadas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faltas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não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forem legalmente justificadas (art. 131 da CLT) ou autorizadas pelo emprega- dor, inclusive com reflexos no recebimento do repouso semanal remu- </w:t>
      </w:r>
      <w:r>
        <w:rPr>
          <w:color w:val="231F20"/>
          <w:w w:val="85"/>
        </w:rPr>
        <w:t>nerado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nos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eventuais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feriados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semana.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67552" id="docshape84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54</w: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pacing w:val="19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3"/>
        <w:numPr>
          <w:ilvl w:val="0"/>
          <w:numId w:val="1"/>
        </w:numPr>
        <w:tabs>
          <w:tab w:pos="1013" w:val="left" w:leader="none"/>
        </w:tabs>
        <w:spacing w:line="247" w:lineRule="auto" w:before="1" w:after="0"/>
        <w:ind w:left="113" w:right="631" w:firstLine="453"/>
        <w:jc w:val="left"/>
      </w:pPr>
      <w:r>
        <w:rPr>
          <w:color w:val="231F20"/>
        </w:rPr>
        <w:t>Deve</w:t>
      </w:r>
      <w:r>
        <w:rPr>
          <w:color w:val="231F20"/>
          <w:spacing w:val="-13"/>
        </w:rPr>
        <w:t> </w:t>
      </w:r>
      <w:r>
        <w:rPr>
          <w:color w:val="231F20"/>
        </w:rPr>
        <w:t>ser</w:t>
      </w:r>
      <w:r>
        <w:rPr>
          <w:color w:val="231F20"/>
          <w:spacing w:val="-13"/>
        </w:rPr>
        <w:t> </w:t>
      </w:r>
      <w:r>
        <w:rPr>
          <w:color w:val="231F20"/>
        </w:rPr>
        <w:t>recolhida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contribuição</w:t>
      </w:r>
      <w:r>
        <w:rPr>
          <w:color w:val="231F20"/>
          <w:spacing w:val="-13"/>
        </w:rPr>
        <w:t> </w:t>
      </w:r>
      <w:r>
        <w:rPr>
          <w:color w:val="231F20"/>
        </w:rPr>
        <w:t>sindical</w:t>
      </w:r>
      <w:r>
        <w:rPr>
          <w:color w:val="231F20"/>
          <w:spacing w:val="-13"/>
        </w:rPr>
        <w:t> </w:t>
      </w:r>
      <w:r>
        <w:rPr>
          <w:color w:val="231F20"/>
        </w:rPr>
        <w:t>prevista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art. 579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8"/>
        </w:rPr>
        <w:t> </w:t>
      </w:r>
      <w:r>
        <w:rPr>
          <w:color w:val="231F20"/>
        </w:rPr>
        <w:t>CLT</w:t>
      </w:r>
      <w:r>
        <w:rPr>
          <w:color w:val="231F20"/>
          <w:spacing w:val="-8"/>
        </w:rPr>
        <w:t> </w:t>
      </w:r>
      <w:r>
        <w:rPr>
          <w:color w:val="231F20"/>
        </w:rPr>
        <w:t>referente</w:t>
      </w:r>
      <w:r>
        <w:rPr>
          <w:color w:val="231F20"/>
          <w:spacing w:val="-8"/>
        </w:rPr>
        <w:t> </w:t>
      </w:r>
      <w:r>
        <w:rPr>
          <w:color w:val="231F20"/>
        </w:rPr>
        <w:t>aos</w:t>
      </w:r>
      <w:r>
        <w:rPr>
          <w:color w:val="231F20"/>
          <w:spacing w:val="-8"/>
        </w:rPr>
        <w:t> </w:t>
      </w:r>
      <w:r>
        <w:rPr>
          <w:color w:val="231F20"/>
        </w:rPr>
        <w:t>aprendizes?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desconto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contribuição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sindical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condicionado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à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autori- </w:t>
      </w:r>
      <w:r>
        <w:rPr>
          <w:color w:val="231F20"/>
          <w:w w:val="80"/>
        </w:rPr>
        <w:t>zação prévia e expressa em favor do sindicato representativo da mesma </w:t>
      </w:r>
      <w:r>
        <w:rPr>
          <w:color w:val="231F20"/>
          <w:w w:val="85"/>
        </w:rPr>
        <w:t>categoria ou profissão.</w:t>
      </w:r>
    </w:p>
    <w:p>
      <w:pPr>
        <w:pStyle w:val="Heading2"/>
        <w:tabs>
          <w:tab w:pos="572" w:val="left" w:leader="none"/>
          <w:tab w:pos="6349" w:val="left" w:leader="none"/>
        </w:tabs>
        <w:spacing w:before="218"/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10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15: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Jornada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e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descanso</w:t>
      </w:r>
      <w:r>
        <w:rPr>
          <w:color w:val="FFFFFF"/>
          <w:shd w:fill="6D6E71" w:color="auto" w:val="clear"/>
        </w:rPr>
        <w:tab/>
      </w:r>
    </w:p>
    <w:p>
      <w:pPr>
        <w:pStyle w:val="BodyText"/>
        <w:rPr>
          <w:rFonts w:ascii="Arial"/>
          <w:sz w:val="25"/>
        </w:rPr>
      </w:pPr>
    </w:p>
    <w:p>
      <w:pPr>
        <w:pStyle w:val="Heading3"/>
        <w:numPr>
          <w:ilvl w:val="0"/>
          <w:numId w:val="1"/>
        </w:numPr>
        <w:tabs>
          <w:tab w:pos="1008" w:val="left" w:leader="none"/>
        </w:tabs>
        <w:spacing w:line="253" w:lineRule="exact" w:before="0" w:after="0"/>
        <w:ind w:left="1008" w:right="0" w:hanging="441"/>
        <w:jc w:val="left"/>
      </w:pPr>
      <w:r>
        <w:rPr>
          <w:color w:val="231F20"/>
          <w:spacing w:val="-4"/>
        </w:rPr>
        <w:t>Qual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deve ser a jornada diária de trabalho do 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5"/>
        </w:rPr>
        <w:t>A jornada do aprendiz é aquela definida no programa e contrato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aprendizagem.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A regra geral para a jornada diária do aprendiz é que sua duração </w:t>
      </w:r>
      <w:r>
        <w:rPr>
          <w:color w:val="231F20"/>
          <w:w w:val="85"/>
        </w:rPr>
        <w:t>não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exceda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horas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diárias.</w:t>
      </w:r>
      <w:r>
        <w:rPr>
          <w:color w:val="231F20"/>
          <w:spacing w:val="39"/>
        </w:rPr>
        <w:t> </w:t>
      </w:r>
      <w:r>
        <w:rPr>
          <w:color w:val="231F20"/>
          <w:w w:val="85"/>
        </w:rPr>
        <w:t>Art.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432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CLT.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0"/>
        </w:rPr>
        <w:t>A legislação admite jornada diária excepcional de 8 horas, desde que o aprendiz tenha concluído o ensino fundamental e que a jornada diária envolva tanto atividades teóricas como práticas, não se admitin- do a execução apenas de uma dessas atividades.</w:t>
      </w:r>
    </w:p>
    <w:p>
      <w:pPr>
        <w:pStyle w:val="BodyText"/>
        <w:spacing w:before="4"/>
        <w:ind w:left="113" w:right="631" w:firstLine="453"/>
        <w:jc w:val="both"/>
      </w:pPr>
      <w:r>
        <w:rPr>
          <w:color w:val="231F20"/>
          <w:w w:val="85"/>
        </w:rPr>
        <w:t>A jornada diária de trabalho do aprendiz deve ser previamente </w:t>
      </w:r>
      <w:r>
        <w:rPr>
          <w:color w:val="231F20"/>
          <w:w w:val="80"/>
        </w:rPr>
        <w:t>definida pela entidade formadora no momento da formatação do pla- </w:t>
      </w:r>
      <w:r>
        <w:rPr>
          <w:color w:val="231F20"/>
          <w:w w:val="95"/>
        </w:rPr>
        <w:t>no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curso.</w:t>
      </w:r>
    </w:p>
    <w:p>
      <w:pPr>
        <w:pStyle w:val="BodyText"/>
        <w:spacing w:before="3"/>
        <w:ind w:left="113" w:right="631" w:firstLine="453"/>
        <w:jc w:val="both"/>
      </w:pPr>
      <w:r>
        <w:rPr>
          <w:color w:val="231F20"/>
          <w:w w:val="85"/>
        </w:rPr>
        <w:t>Ressaltamos que o período de deslocamento do local da teoria </w:t>
      </w:r>
      <w:r>
        <w:rPr>
          <w:color w:val="231F20"/>
          <w:w w:val="80"/>
        </w:rPr>
        <w:t>para o local da prática ou vice-versa, quando ocorrem no mesmo dia, deve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computado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na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jornada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trabalho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aprendiz,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vez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tra- ta de continuidade da jornada diária, independentemente do intervalo </w:t>
      </w:r>
      <w:r>
        <w:rPr>
          <w:color w:val="231F20"/>
          <w:w w:val="85"/>
        </w:rPr>
        <w:t>intrajornada para repouso e alimentação. O tempo de deslocamento entre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locais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formação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prática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teórica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considerado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tempo </w:t>
      </w:r>
      <w:r>
        <w:rPr>
          <w:color w:val="231F20"/>
          <w:w w:val="80"/>
        </w:rPr>
        <w:t>de horas práticas, uma vez que deve ser respeitado o limite mínimo de </w:t>
      </w:r>
      <w:r>
        <w:rPr>
          <w:color w:val="231F20"/>
          <w:w w:val="90"/>
        </w:rPr>
        <w:t>horas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teóricas.</w:t>
      </w:r>
    </w:p>
    <w:p>
      <w:pPr>
        <w:pStyle w:val="BodyText"/>
        <w:spacing w:before="8"/>
        <w:ind w:left="113" w:right="631" w:firstLine="453"/>
        <w:jc w:val="both"/>
      </w:pPr>
      <w:r>
        <w:rPr>
          <w:color w:val="231F20"/>
          <w:w w:val="80"/>
        </w:rPr>
        <w:t>Na fixação da jornada de trabalho do aprendiz menor de dezoito anos, a entidade qualificada em formação técnico-profissional metó- dica levará em conta os direitos assegurados na Lei nº 8.069, de 13 de </w:t>
      </w:r>
      <w:r>
        <w:rPr>
          <w:color w:val="231F20"/>
          <w:w w:val="90"/>
        </w:rPr>
        <w:t>julho de 1990 – ECA.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94" w:val="left" w:leader="none"/>
        </w:tabs>
        <w:spacing w:line="253" w:lineRule="exact" w:before="0" w:after="0"/>
        <w:ind w:left="994" w:right="0" w:hanging="427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trabalhar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feriados?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O trabalho aos feriados não é permitido, pois exigiria a conces-</w:t>
      </w:r>
      <w:r>
        <w:rPr>
          <w:color w:val="231F20"/>
        </w:rPr>
        <w:t> </w:t>
      </w:r>
      <w:r>
        <w:rPr>
          <w:color w:val="231F20"/>
          <w:w w:val="80"/>
        </w:rPr>
        <w:t>são de folga semanal compensatória, conforme determinação legal, o </w:t>
      </w:r>
      <w:r>
        <w:rPr>
          <w:color w:val="231F20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vedada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termos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art.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432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CLT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18,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146/2018).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68064" id="docshape85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43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55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pStyle w:val="Heading3"/>
        <w:numPr>
          <w:ilvl w:val="0"/>
          <w:numId w:val="1"/>
        </w:numPr>
        <w:tabs>
          <w:tab w:pos="996" w:val="left" w:leader="none"/>
        </w:tabs>
        <w:spacing w:line="247" w:lineRule="auto" w:before="1" w:after="0"/>
        <w:ind w:left="113" w:right="631" w:firstLine="453"/>
        <w:jc w:val="left"/>
      </w:pPr>
      <w:r>
        <w:rPr>
          <w:color w:val="231F20"/>
        </w:rPr>
        <w:t>O</w:t>
      </w:r>
      <w:r>
        <w:rPr>
          <w:color w:val="231F20"/>
          <w:spacing w:val="40"/>
        </w:rPr>
        <w:t> </w:t>
      </w:r>
      <w:r>
        <w:rPr>
          <w:color w:val="231F20"/>
        </w:rPr>
        <w:t>aprendiz</w:t>
      </w:r>
      <w:r>
        <w:rPr>
          <w:color w:val="231F20"/>
          <w:spacing w:val="40"/>
        </w:rPr>
        <w:t> </w:t>
      </w:r>
      <w:r>
        <w:rPr>
          <w:color w:val="231F20"/>
        </w:rPr>
        <w:t>com</w:t>
      </w:r>
      <w:r>
        <w:rPr>
          <w:color w:val="231F20"/>
          <w:spacing w:val="-2"/>
        </w:rPr>
        <w:t> </w:t>
      </w:r>
      <w:r>
        <w:rPr>
          <w:color w:val="231F20"/>
        </w:rPr>
        <w:t>idade</w:t>
      </w:r>
      <w:r>
        <w:rPr>
          <w:color w:val="231F20"/>
          <w:spacing w:val="-2"/>
        </w:rPr>
        <w:t> </w:t>
      </w:r>
      <w:r>
        <w:rPr>
          <w:color w:val="231F20"/>
        </w:rPr>
        <w:t>inferior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18</w:t>
      </w:r>
      <w:r>
        <w:rPr>
          <w:color w:val="231F20"/>
          <w:spacing w:val="-2"/>
        </w:rPr>
        <w:t> </w:t>
      </w:r>
      <w:r>
        <w:rPr>
          <w:color w:val="231F20"/>
        </w:rPr>
        <w:t>anos</w:t>
      </w:r>
      <w:r>
        <w:rPr>
          <w:color w:val="231F20"/>
          <w:spacing w:val="-2"/>
        </w:rPr>
        <w:t> </w:t>
      </w:r>
      <w:r>
        <w:rPr>
          <w:color w:val="231F20"/>
        </w:rPr>
        <w:t>pode</w:t>
      </w:r>
      <w:r>
        <w:rPr>
          <w:color w:val="231F20"/>
          <w:spacing w:val="-2"/>
        </w:rPr>
        <w:t> </w:t>
      </w:r>
      <w:r>
        <w:rPr>
          <w:color w:val="231F20"/>
        </w:rPr>
        <w:t>trabalhar em horário noturno?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Não. A legislação proíbe ao menor de 18 anos o trabalho noturno, considerado este o que for executado no período compreendido entre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as 22h de um dia e as 5h do dia seguinte (art. 404 da CLT), para o tra- balho</w:t>
      </w:r>
      <w:r>
        <w:rPr>
          <w:color w:val="231F20"/>
        </w:rPr>
        <w:t> </w:t>
      </w:r>
      <w:r>
        <w:rPr>
          <w:color w:val="231F20"/>
          <w:w w:val="80"/>
        </w:rPr>
        <w:t>urbano.</w:t>
      </w:r>
      <w:r>
        <w:rPr>
          <w:color w:val="231F20"/>
        </w:rPr>
        <w:t> </w:t>
      </w:r>
      <w:r>
        <w:rPr>
          <w:color w:val="231F20"/>
          <w:w w:val="80"/>
        </w:rPr>
        <w:t>Já</w:t>
      </w:r>
      <w:r>
        <w:rPr>
          <w:color w:val="231F20"/>
        </w:rPr>
        <w:t> </w:t>
      </w:r>
      <w:r>
        <w:rPr>
          <w:color w:val="231F20"/>
          <w:w w:val="80"/>
        </w:rPr>
        <w:t>para</w:t>
      </w:r>
      <w:r>
        <w:rPr>
          <w:color w:val="231F20"/>
        </w:rPr>
        <w:t> </w:t>
      </w:r>
      <w:r>
        <w:rPr>
          <w:color w:val="231F20"/>
          <w:w w:val="80"/>
        </w:rPr>
        <w:t>o</w:t>
      </w:r>
      <w:r>
        <w:rPr>
          <w:color w:val="231F20"/>
        </w:rPr>
        <w:t> </w:t>
      </w:r>
      <w:r>
        <w:rPr>
          <w:color w:val="231F20"/>
          <w:w w:val="80"/>
        </w:rPr>
        <w:t>trabalho</w:t>
      </w:r>
      <w:r>
        <w:rPr>
          <w:color w:val="231F20"/>
        </w:rPr>
        <w:t> </w:t>
      </w:r>
      <w:r>
        <w:rPr>
          <w:color w:val="231F20"/>
          <w:w w:val="80"/>
        </w:rPr>
        <w:t>rural,</w:t>
      </w:r>
      <w:r>
        <w:rPr>
          <w:color w:val="231F20"/>
        </w:rPr>
        <w:t> </w:t>
      </w:r>
      <w:r>
        <w:rPr>
          <w:color w:val="231F20"/>
          <w:w w:val="80"/>
        </w:rPr>
        <w:t>considera-se</w:t>
      </w:r>
      <w:r>
        <w:rPr>
          <w:color w:val="231F20"/>
        </w:rPr>
        <w:t> </w:t>
      </w:r>
      <w:r>
        <w:rPr>
          <w:color w:val="231F20"/>
          <w:w w:val="80"/>
        </w:rPr>
        <w:t>trabalho</w:t>
      </w:r>
      <w:r>
        <w:rPr>
          <w:color w:val="231F20"/>
        </w:rPr>
        <w:t> </w:t>
      </w:r>
      <w:r>
        <w:rPr>
          <w:color w:val="231F20"/>
          <w:w w:val="80"/>
        </w:rPr>
        <w:t>noturno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o executado entre as 21h de um dia e as 5h do dia seguinte, na lavoura, e entre as 20h de um dia e as 4h do dia seguinte, na atividade pecuária </w:t>
      </w:r>
      <w:r>
        <w:rPr>
          <w:color w:val="231F20"/>
          <w:spacing w:val="-2"/>
          <w:w w:val="85"/>
        </w:rPr>
        <w:t>(art.7º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da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Lei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2"/>
          <w:w w:val="85"/>
        </w:rPr>
        <w:t>nº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5.889,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8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junho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1973).</w:t>
      </w:r>
    </w:p>
    <w:p>
      <w:pPr>
        <w:pStyle w:val="BodyText"/>
        <w:ind w:left="113" w:right="632" w:firstLine="453"/>
        <w:jc w:val="both"/>
      </w:pPr>
      <w:r>
        <w:rPr>
          <w:color w:val="231F20"/>
          <w:w w:val="80"/>
        </w:rPr>
        <w:t>Quanto ao aprendiz com idade superior a 18 anos, não há vedação legal ao trabalho noturno, sendo-lhe assegurado o pagamento do adi- </w:t>
      </w:r>
      <w:r>
        <w:rPr>
          <w:color w:val="231F20"/>
          <w:w w:val="90"/>
        </w:rPr>
        <w:t>cional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respectivo.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0"/>
        </w:rPr>
        <w:t>No entanto, para que isso seja permitido, a instituição formadora, responsável pelo acompanhamento da formação profissional, inclusive </w:t>
      </w:r>
      <w:r>
        <w:rPr>
          <w:color w:val="231F20"/>
          <w:w w:val="85"/>
        </w:rPr>
        <w:t>na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etapa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prática,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condições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acompanhar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contratos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em qualquer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seja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horário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trabalho.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88" w:val="left" w:leader="none"/>
        </w:tabs>
        <w:spacing w:line="247" w:lineRule="auto" w:before="0" w:after="0"/>
        <w:ind w:left="113" w:right="631" w:firstLine="453"/>
        <w:jc w:val="left"/>
      </w:pPr>
      <w:r>
        <w:rPr>
          <w:color w:val="231F20"/>
          <w:spacing w:val="-2"/>
        </w:rPr>
        <w:t>É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necessário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controle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ponto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na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parte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teórica </w:t>
      </w:r>
      <w:r>
        <w:rPr>
          <w:color w:val="231F20"/>
        </w:rPr>
        <w:t>e</w:t>
      </w:r>
      <w:r>
        <w:rPr>
          <w:color w:val="231F20"/>
          <w:spacing w:val="-2"/>
        </w:rPr>
        <w:t> </w:t>
      </w:r>
      <w:r>
        <w:rPr>
          <w:color w:val="231F20"/>
        </w:rPr>
        <w:t>prática?</w:t>
      </w:r>
    </w:p>
    <w:p>
      <w:pPr>
        <w:pStyle w:val="BodyText"/>
        <w:ind w:left="113" w:right="630" w:firstLine="453"/>
        <w:jc w:val="both"/>
      </w:pPr>
      <w:r>
        <w:rPr>
          <w:color w:val="231F20"/>
          <w:w w:val="80"/>
        </w:rPr>
        <w:t>Sim. O aprendiz é um empregado e o estabelecimento que possua</w:t>
      </w:r>
      <w:r>
        <w:rPr>
          <w:color w:val="231F20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partir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10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(dez)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empregados,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aprendizes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ou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não,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está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obrigado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  <w:w w:val="80"/>
        </w:rPr>
        <w:t>efe- </w:t>
      </w:r>
      <w:r>
        <w:rPr>
          <w:color w:val="231F20"/>
          <w:w w:val="85"/>
        </w:rPr>
        <w:t>tuar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registro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controle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jornada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empregados,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ser manual, mecânico ou eletrônico.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5"/>
        </w:rPr>
        <w:t>O controle de jornada do aprendiz deve ser feito tanto durante a </w:t>
      </w:r>
      <w:r>
        <w:rPr>
          <w:color w:val="231F20"/>
          <w:w w:val="80"/>
        </w:rPr>
        <w:t>formação prática quanto durante formação teórica. O controle de fre- </w:t>
      </w:r>
      <w:r>
        <w:rPr>
          <w:color w:val="231F20"/>
          <w:w w:val="85"/>
        </w:rPr>
        <w:t>quência às aulas feito pelo instrutor da etapa teórica não substitui o registro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controle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jornada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empregado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aprendiz.</w:t>
      </w:r>
    </w:p>
    <w:p>
      <w:pPr>
        <w:pStyle w:val="Heading3"/>
        <w:numPr>
          <w:ilvl w:val="0"/>
          <w:numId w:val="1"/>
        </w:numPr>
        <w:tabs>
          <w:tab w:pos="1128" w:val="left" w:leader="none"/>
        </w:tabs>
        <w:spacing w:line="247" w:lineRule="auto" w:before="266" w:after="0"/>
        <w:ind w:left="113" w:right="631" w:firstLine="453"/>
        <w:jc w:val="left"/>
      </w:pPr>
      <w:r>
        <w:rPr>
          <w:color w:val="231F20"/>
        </w:rPr>
        <w:t>O</w:t>
      </w:r>
      <w:r>
        <w:rPr>
          <w:color w:val="231F20"/>
          <w:spacing w:val="40"/>
        </w:rPr>
        <w:t> </w:t>
      </w:r>
      <w:r>
        <w:rPr>
          <w:color w:val="231F20"/>
        </w:rPr>
        <w:t>aprendiz</w:t>
      </w:r>
      <w:r>
        <w:rPr>
          <w:color w:val="231F20"/>
          <w:spacing w:val="40"/>
        </w:rPr>
        <w:t> </w:t>
      </w:r>
      <w:r>
        <w:rPr>
          <w:color w:val="231F20"/>
        </w:rPr>
        <w:t>tem</w:t>
      </w:r>
      <w:r>
        <w:rPr>
          <w:color w:val="231F20"/>
          <w:spacing w:val="40"/>
        </w:rPr>
        <w:t> </w:t>
      </w:r>
      <w:r>
        <w:rPr>
          <w:color w:val="231F20"/>
        </w:rPr>
        <w:t>direito</w:t>
      </w:r>
      <w:r>
        <w:rPr>
          <w:color w:val="231F20"/>
          <w:spacing w:val="40"/>
        </w:rPr>
        <w:t> </w:t>
      </w:r>
      <w:r>
        <w:rPr>
          <w:color w:val="231F20"/>
        </w:rPr>
        <w:t>aos</w:t>
      </w:r>
      <w:r>
        <w:rPr>
          <w:color w:val="231F20"/>
          <w:spacing w:val="40"/>
        </w:rPr>
        <w:t> </w:t>
      </w:r>
      <w:r>
        <w:rPr>
          <w:color w:val="231F20"/>
        </w:rPr>
        <w:t>intervalos</w:t>
      </w:r>
      <w:r>
        <w:rPr>
          <w:color w:val="231F20"/>
          <w:spacing w:val="40"/>
        </w:rPr>
        <w:t> </w:t>
      </w:r>
      <w:r>
        <w:rPr>
          <w:color w:val="231F20"/>
        </w:rPr>
        <w:t>interjornada</w:t>
      </w:r>
      <w:r>
        <w:rPr>
          <w:color w:val="231F20"/>
          <w:spacing w:val="40"/>
        </w:rPr>
        <w:t> </w:t>
      </w:r>
      <w:r>
        <w:rPr>
          <w:color w:val="231F20"/>
        </w:rPr>
        <w:t>e </w:t>
      </w:r>
      <w:r>
        <w:rPr>
          <w:color w:val="231F20"/>
          <w:spacing w:val="-2"/>
        </w:rPr>
        <w:t>intrajornada?</w:t>
      </w:r>
    </w:p>
    <w:p>
      <w:pPr>
        <w:pStyle w:val="BodyText"/>
        <w:spacing w:line="251" w:lineRule="exact"/>
        <w:ind w:left="567"/>
        <w:jc w:val="both"/>
      </w:pPr>
      <w:r>
        <w:rPr>
          <w:color w:val="231F20"/>
          <w:w w:val="80"/>
        </w:rPr>
        <w:t>Sim.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4"/>
        </w:rPr>
        <w:t> </w:t>
      </w:r>
      <w:r>
        <w:rPr>
          <w:color w:val="231F20"/>
          <w:w w:val="80"/>
        </w:rPr>
        <w:t>intervalos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intrajornada</w:t>
      </w:r>
      <w:r>
        <w:rPr>
          <w:color w:val="231F20"/>
          <w:spacing w:val="4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interjornada,</w:t>
      </w:r>
      <w:r>
        <w:rPr>
          <w:color w:val="231F20"/>
          <w:spacing w:val="4"/>
        </w:rPr>
        <w:t> </w:t>
      </w:r>
      <w:r>
        <w:rPr>
          <w:color w:val="231F20"/>
          <w:w w:val="80"/>
        </w:rPr>
        <w:t>previstos</w:t>
      </w:r>
      <w:r>
        <w:rPr>
          <w:color w:val="231F20"/>
          <w:spacing w:val="4"/>
        </w:rPr>
        <w:t> </w:t>
      </w:r>
      <w:r>
        <w:rPr>
          <w:color w:val="231F20"/>
          <w:w w:val="80"/>
        </w:rPr>
        <w:t>nos</w:t>
      </w:r>
      <w:r>
        <w:rPr>
          <w:color w:val="231F20"/>
          <w:spacing w:val="3"/>
        </w:rPr>
        <w:t> </w:t>
      </w:r>
      <w:r>
        <w:rPr>
          <w:color w:val="231F20"/>
          <w:spacing w:val="-2"/>
          <w:w w:val="80"/>
        </w:rPr>
        <w:t>arts.</w:t>
      </w:r>
    </w:p>
    <w:p>
      <w:pPr>
        <w:pStyle w:val="BodyText"/>
        <w:spacing w:before="1"/>
        <w:ind w:left="113"/>
        <w:jc w:val="both"/>
      </w:pPr>
      <w:r>
        <w:rPr>
          <w:color w:val="231F20"/>
          <w:w w:val="80"/>
        </w:rPr>
        <w:t>66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71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CLT,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aplicam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contratos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3"/>
          <w:w w:val="80"/>
        </w:rPr>
        <w:t> </w:t>
      </w:r>
      <w:r>
        <w:rPr>
          <w:color w:val="231F20"/>
          <w:spacing w:val="-2"/>
          <w:w w:val="80"/>
        </w:rPr>
        <w:t>aprendizagem.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80"/>
        </w:rPr>
        <w:t>Caso o empregador conceda intervalo intrajornada a maior do que 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devido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em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lei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tempo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excedente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será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considerado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liberalidade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e,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por- tanto, deverá ser computado na jornada. Por exemplo, se na jornada de 6 horas, o empregador resolver conceder intervalo de 1 hora em substi- tuição aos 15 minutos legais, os 45 minutos excedentes serão incluídos na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jornada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6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horas,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portanto,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aprendiz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continua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permanecendo</w:t>
      </w:r>
      <w:r>
        <w:rPr>
          <w:color w:val="231F20"/>
          <w:spacing w:val="-11"/>
        </w:rPr>
        <w:t> </w:t>
      </w:r>
      <w:r>
        <w:rPr>
          <w:color w:val="231F20"/>
          <w:spacing w:val="-5"/>
          <w:w w:val="80"/>
        </w:rPr>
        <w:t>no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68576" id="docshape86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56</w:t>
      </w:r>
      <w:r>
        <w:rPr>
          <w:rFonts w:asci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/>
          <w:color w:val="FFFFFF"/>
          <w:spacing w:val="18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2"/>
          <w:position w:val="1"/>
          <w:sz w:val="18"/>
        </w:rPr>
        <w:t> 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/>
      </w:pPr>
      <w:r>
        <w:rPr>
          <w:color w:val="231F20"/>
          <w:w w:val="80"/>
        </w:rPr>
        <w:t>ambiente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trabalho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por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6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horas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15</w:t>
      </w:r>
      <w:r>
        <w:rPr>
          <w:color w:val="231F20"/>
          <w:spacing w:val="-2"/>
          <w:w w:val="80"/>
        </w:rPr>
        <w:t> minutos.</w:t>
      </w:r>
    </w:p>
    <w:p>
      <w:pPr>
        <w:pStyle w:val="Heading3"/>
        <w:numPr>
          <w:ilvl w:val="0"/>
          <w:numId w:val="1"/>
        </w:numPr>
        <w:tabs>
          <w:tab w:pos="971" w:val="left" w:leader="none"/>
        </w:tabs>
        <w:spacing w:line="247" w:lineRule="auto" w:before="268" w:after="0"/>
        <w:ind w:left="113" w:right="632" w:firstLine="453"/>
        <w:jc w:val="left"/>
      </w:pPr>
      <w:r>
        <w:rPr>
          <w:color w:val="231F20"/>
          <w:spacing w:val="-4"/>
        </w:rPr>
        <w:t>A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jornada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trabalho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aprendiz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pode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ser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alterada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durante </w:t>
      </w:r>
      <w:r>
        <w:rPr>
          <w:color w:val="231F20"/>
        </w:rPr>
        <w:t>o curso do contrato?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No curso do contrato não será permitido alterar a duração da jornada. Isso porque o prazo contratual vincula-se à distribuição da </w:t>
      </w:r>
      <w:r>
        <w:rPr>
          <w:color w:val="231F20"/>
          <w:w w:val="80"/>
        </w:rPr>
        <w:t>carga horária do programa pela jornada diária. O aumento da jornada </w:t>
      </w:r>
      <w:r>
        <w:rPr>
          <w:color w:val="231F20"/>
          <w:w w:val="85"/>
        </w:rPr>
        <w:t>diária acarretaria a redução do prazo contratual e a diminuição da </w:t>
      </w:r>
      <w:r>
        <w:rPr>
          <w:color w:val="231F20"/>
          <w:w w:val="90"/>
        </w:rPr>
        <w:t>jornada o aumentaria.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O primeiro caso seria prejudicial ao aprendiz por reduzir o tem-</w:t>
      </w:r>
      <w:r>
        <w:rPr>
          <w:color w:val="231F20"/>
          <w:spacing w:val="40"/>
        </w:rPr>
        <w:t> </w:t>
      </w:r>
      <w:r>
        <w:rPr>
          <w:color w:val="231F20"/>
          <w:w w:val="80"/>
        </w:rPr>
        <w:t>po de serviço e o segundo caso provocaria uma prorrogação do con- </w:t>
      </w:r>
      <w:r>
        <w:rPr>
          <w:color w:val="231F20"/>
          <w:w w:val="85"/>
        </w:rPr>
        <w:t>trato que é legalmente proibida.</w:t>
      </w:r>
    </w:p>
    <w:p>
      <w:pPr>
        <w:pStyle w:val="Heading3"/>
        <w:numPr>
          <w:ilvl w:val="0"/>
          <w:numId w:val="1"/>
        </w:numPr>
        <w:tabs>
          <w:tab w:pos="1014" w:val="left" w:leader="none"/>
        </w:tabs>
        <w:spacing w:line="247" w:lineRule="auto" w:before="267" w:after="0"/>
        <w:ind w:left="114" w:right="631" w:firstLine="453"/>
        <w:jc w:val="left"/>
      </w:pPr>
      <w:r>
        <w:rPr>
          <w:color w:val="231F20"/>
          <w:spacing w:val="-6"/>
        </w:rPr>
        <w:t>O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horário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trabalho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do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aprendiz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pode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ser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alterado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durante </w:t>
      </w:r>
      <w:r>
        <w:rPr>
          <w:color w:val="231F20"/>
        </w:rPr>
        <w:t>o curso do contrato?</w:t>
      </w:r>
    </w:p>
    <w:p>
      <w:pPr>
        <w:pStyle w:val="BodyText"/>
        <w:ind w:left="114" w:right="630" w:firstLine="453"/>
        <w:jc w:val="right"/>
      </w:pPr>
      <w:r>
        <w:rPr>
          <w:color w:val="231F20"/>
          <w:w w:val="80"/>
        </w:rPr>
        <w:t>A alteração do horário de trabalho é possível mediante celebra-</w:t>
      </w:r>
      <w:r>
        <w:rPr>
          <w:color w:val="231F20"/>
          <w:spacing w:val="80"/>
        </w:rPr>
        <w:t> </w:t>
      </w:r>
      <w:r>
        <w:rPr>
          <w:color w:val="231F20"/>
          <w:w w:val="85"/>
        </w:rPr>
        <w:t>ção de termo aditivo ao contrato de aprendizagem, assinado pelas </w:t>
      </w:r>
      <w:r>
        <w:rPr>
          <w:color w:val="231F20"/>
          <w:w w:val="80"/>
        </w:rPr>
        <w:t>partes</w:t>
      </w:r>
      <w:r>
        <w:rPr>
          <w:color w:val="231F20"/>
          <w:spacing w:val="-4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3"/>
        </w:rPr>
        <w:t> </w:t>
      </w:r>
      <w:r>
        <w:rPr>
          <w:color w:val="231F20"/>
          <w:w w:val="80"/>
        </w:rPr>
        <w:t>pela</w:t>
      </w:r>
      <w:r>
        <w:rPr>
          <w:color w:val="231F20"/>
          <w:spacing w:val="-3"/>
        </w:rPr>
        <w:t> </w:t>
      </w:r>
      <w:r>
        <w:rPr>
          <w:color w:val="231F20"/>
          <w:w w:val="80"/>
        </w:rPr>
        <w:t>entidade</w:t>
      </w:r>
      <w:r>
        <w:rPr>
          <w:color w:val="231F20"/>
          <w:spacing w:val="-3"/>
        </w:rPr>
        <w:t> </w:t>
      </w:r>
      <w:r>
        <w:rPr>
          <w:color w:val="231F20"/>
          <w:w w:val="80"/>
        </w:rPr>
        <w:t>formadora,</w:t>
      </w:r>
      <w:r>
        <w:rPr>
          <w:color w:val="231F20"/>
          <w:spacing w:val="-3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4"/>
        </w:rPr>
        <w:t> </w:t>
      </w:r>
      <w:r>
        <w:rPr>
          <w:color w:val="231F20"/>
          <w:w w:val="80"/>
        </w:rPr>
        <w:t>não</w:t>
      </w:r>
      <w:r>
        <w:rPr>
          <w:color w:val="231F20"/>
          <w:spacing w:val="-3"/>
        </w:rPr>
        <w:t> </w:t>
      </w:r>
      <w:r>
        <w:rPr>
          <w:color w:val="231F20"/>
          <w:w w:val="80"/>
        </w:rPr>
        <w:t>houver</w:t>
      </w:r>
      <w:r>
        <w:rPr>
          <w:color w:val="231F20"/>
          <w:spacing w:val="-3"/>
        </w:rPr>
        <w:t> </w:t>
      </w:r>
      <w:r>
        <w:rPr>
          <w:color w:val="231F20"/>
          <w:w w:val="80"/>
        </w:rPr>
        <w:t>prejuízo</w:t>
      </w:r>
      <w:r>
        <w:rPr>
          <w:color w:val="231F20"/>
          <w:spacing w:val="-3"/>
        </w:rPr>
        <w:t> </w:t>
      </w:r>
      <w:r>
        <w:rPr>
          <w:color w:val="231F20"/>
          <w:w w:val="80"/>
        </w:rPr>
        <w:t>ao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80"/>
        </w:rPr>
        <w:t>aprendiz.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Só são lícitas as alterações das condições do contrato de trabalho por mútuo consentimento, e ainda assim desde que não resultem, di- reta ou indiretamente, prejuízos ao empregado, sob pena de nulidade</w:t>
      </w:r>
      <w:r>
        <w:rPr>
          <w:color w:val="231F20"/>
          <w:w w:val="90"/>
        </w:rPr>
        <w:t> da cláusula infringente.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Vale ainda frisar que não se pode confundir alteração no horário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de trabalho com redução ou ampliação de jornada de trabalho, que </w:t>
      </w:r>
      <w:r>
        <w:rPr>
          <w:color w:val="231F20"/>
          <w:w w:val="80"/>
        </w:rPr>
        <w:t>são vedadas, inclusive porque a carga horária total já deve estar pre- </w:t>
      </w:r>
      <w:r>
        <w:rPr>
          <w:color w:val="231F20"/>
          <w:w w:val="85"/>
        </w:rPr>
        <w:t>viamente explícita no Programa de Aprendizagem.</w:t>
      </w:r>
    </w:p>
    <w:p>
      <w:pPr>
        <w:pStyle w:val="Heading3"/>
        <w:numPr>
          <w:ilvl w:val="0"/>
          <w:numId w:val="1"/>
        </w:numPr>
        <w:tabs>
          <w:tab w:pos="1000" w:val="left" w:leader="none"/>
        </w:tabs>
        <w:spacing w:line="247" w:lineRule="auto" w:before="269" w:after="0"/>
        <w:ind w:left="114" w:right="630" w:firstLine="453"/>
        <w:jc w:val="left"/>
      </w:pPr>
      <w:r>
        <w:rPr>
          <w:color w:val="231F20"/>
        </w:rPr>
        <w:t>Durante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folgas</w:t>
      </w:r>
      <w:r>
        <w:rPr>
          <w:color w:val="231F20"/>
          <w:spacing w:val="-13"/>
        </w:rPr>
        <w:t> </w:t>
      </w:r>
      <w:r>
        <w:rPr>
          <w:color w:val="231F20"/>
        </w:rPr>
        <w:t>das</w:t>
      </w:r>
      <w:r>
        <w:rPr>
          <w:color w:val="231F20"/>
          <w:spacing w:val="-13"/>
        </w:rPr>
        <w:t> </w:t>
      </w:r>
      <w:r>
        <w:rPr>
          <w:color w:val="231F20"/>
        </w:rPr>
        <w:t>atividades</w:t>
      </w:r>
      <w:r>
        <w:rPr>
          <w:color w:val="231F20"/>
          <w:spacing w:val="-13"/>
        </w:rPr>
        <w:t> </w:t>
      </w:r>
      <w:r>
        <w:rPr>
          <w:color w:val="231F20"/>
        </w:rPr>
        <w:t>teóricas,</w:t>
      </w:r>
      <w:r>
        <w:rPr>
          <w:color w:val="231F20"/>
          <w:spacing w:val="-13"/>
        </w:rPr>
        <w:t> </w:t>
      </w:r>
      <w:r>
        <w:rPr>
          <w:color w:val="231F20"/>
        </w:rPr>
        <w:t>pode</w:t>
      </w:r>
      <w:r>
        <w:rPr>
          <w:color w:val="231F20"/>
          <w:spacing w:val="-13"/>
        </w:rPr>
        <w:t> </w:t>
      </w: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aprendiz cumprir jornada integral na empresa?</w:t>
      </w:r>
    </w:p>
    <w:p>
      <w:pPr>
        <w:pStyle w:val="BodyText"/>
        <w:ind w:left="114" w:right="628" w:firstLine="453"/>
        <w:jc w:val="both"/>
      </w:pPr>
      <w:r>
        <w:rPr>
          <w:color w:val="231F20"/>
          <w:w w:val="80"/>
        </w:rPr>
        <w:t>Sim, desde que a referida hipótese esteja expressamente previs-</w:t>
      </w:r>
      <w:r>
        <w:rPr>
          <w:color w:val="231F20"/>
          <w:spacing w:val="80"/>
        </w:rPr>
        <w:t> </w:t>
      </w:r>
      <w:r>
        <w:rPr>
          <w:color w:val="231F20"/>
          <w:w w:val="80"/>
        </w:rPr>
        <w:t>ta no programa de aprendizagem e que a jornada seja rigorosamente respeitada,</w:t>
      </w:r>
      <w:r>
        <w:rPr>
          <w:color w:val="231F20"/>
        </w:rPr>
        <w:t> </w:t>
      </w:r>
      <w:r>
        <w:rPr>
          <w:color w:val="231F20"/>
          <w:w w:val="80"/>
        </w:rPr>
        <w:t>e</w:t>
      </w:r>
      <w:r>
        <w:rPr>
          <w:color w:val="231F20"/>
        </w:rPr>
        <w:t> </w:t>
      </w:r>
      <w:r>
        <w:rPr>
          <w:color w:val="231F20"/>
          <w:w w:val="80"/>
        </w:rPr>
        <w:t>que</w:t>
      </w:r>
      <w:r>
        <w:rPr>
          <w:color w:val="231F20"/>
        </w:rPr>
        <w:t> </w:t>
      </w:r>
      <w:r>
        <w:rPr>
          <w:color w:val="231F20"/>
          <w:w w:val="80"/>
        </w:rPr>
        <w:t>não</w:t>
      </w:r>
      <w:r>
        <w:rPr>
          <w:color w:val="231F20"/>
        </w:rPr>
        <w:t> </w:t>
      </w:r>
      <w:r>
        <w:rPr>
          <w:color w:val="231F20"/>
          <w:w w:val="80"/>
        </w:rPr>
        <w:t>exceda</w:t>
      </w:r>
      <w:r>
        <w:rPr>
          <w:color w:val="231F20"/>
        </w:rPr>
        <w:t> </w:t>
      </w:r>
      <w:r>
        <w:rPr>
          <w:color w:val="231F20"/>
          <w:w w:val="80"/>
        </w:rPr>
        <w:t>a</w:t>
      </w:r>
      <w:r>
        <w:rPr>
          <w:color w:val="231F20"/>
        </w:rPr>
        <w:t> </w:t>
      </w:r>
      <w:r>
        <w:rPr>
          <w:color w:val="231F20"/>
          <w:w w:val="80"/>
        </w:rPr>
        <w:t>jornada</w:t>
      </w:r>
      <w:r>
        <w:rPr>
          <w:color w:val="231F20"/>
        </w:rPr>
        <w:t> </w:t>
      </w:r>
      <w:r>
        <w:rPr>
          <w:color w:val="231F20"/>
          <w:w w:val="80"/>
        </w:rPr>
        <w:t>máxima</w:t>
      </w:r>
      <w:r>
        <w:rPr>
          <w:color w:val="231F20"/>
        </w:rPr>
        <w:t> </w:t>
      </w:r>
      <w:r>
        <w:rPr>
          <w:color w:val="231F20"/>
          <w:w w:val="80"/>
        </w:rPr>
        <w:t>de</w:t>
      </w:r>
      <w:r>
        <w:rPr>
          <w:color w:val="231F20"/>
        </w:rPr>
        <w:t> </w:t>
      </w:r>
      <w:r>
        <w:rPr>
          <w:color w:val="231F20"/>
          <w:w w:val="80"/>
        </w:rPr>
        <w:t>6</w:t>
      </w:r>
      <w:r>
        <w:rPr>
          <w:color w:val="231F20"/>
        </w:rPr>
        <w:t> </w:t>
      </w:r>
      <w:r>
        <w:rPr>
          <w:color w:val="231F20"/>
          <w:w w:val="80"/>
        </w:rPr>
        <w:t>horas,</w:t>
      </w:r>
      <w:r>
        <w:rPr>
          <w:color w:val="231F20"/>
        </w:rPr>
        <w:t> </w:t>
      </w:r>
      <w:r>
        <w:rPr>
          <w:color w:val="231F20"/>
          <w:w w:val="80"/>
        </w:rPr>
        <w:t>visto</w:t>
      </w:r>
      <w:r>
        <w:rPr>
          <w:color w:val="231F20"/>
        </w:rPr>
        <w:t> </w:t>
      </w:r>
      <w:r>
        <w:rPr>
          <w:color w:val="231F20"/>
          <w:w w:val="80"/>
        </w:rPr>
        <w:t>que</w:t>
      </w:r>
      <w:r>
        <w:rPr>
          <w:color w:val="231F20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jornada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superior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6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horas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exclusivamente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prática </w:t>
      </w:r>
      <w:r>
        <w:rPr>
          <w:color w:val="231F20"/>
          <w:w w:val="80"/>
        </w:rPr>
        <w:t>profissional.</w:t>
      </w:r>
      <w:r>
        <w:rPr>
          <w:color w:val="231F20"/>
        </w:rPr>
        <w:t> </w:t>
      </w:r>
      <w:r>
        <w:rPr>
          <w:color w:val="231F20"/>
          <w:w w:val="80"/>
        </w:rPr>
        <w:t>As</w:t>
      </w:r>
      <w:r>
        <w:rPr>
          <w:color w:val="231F20"/>
        </w:rPr>
        <w:t> </w:t>
      </w:r>
      <w:r>
        <w:rPr>
          <w:color w:val="231F20"/>
          <w:w w:val="80"/>
        </w:rPr>
        <w:t>folgas</w:t>
      </w:r>
      <w:r>
        <w:rPr>
          <w:color w:val="231F20"/>
        </w:rPr>
        <w:t> </w:t>
      </w:r>
      <w:r>
        <w:rPr>
          <w:color w:val="231F20"/>
          <w:w w:val="80"/>
        </w:rPr>
        <w:t>e</w:t>
      </w:r>
      <w:r>
        <w:rPr>
          <w:color w:val="231F20"/>
        </w:rPr>
        <w:t> </w:t>
      </w:r>
      <w:r>
        <w:rPr>
          <w:color w:val="231F20"/>
          <w:w w:val="80"/>
        </w:rPr>
        <w:t>recessos</w:t>
      </w:r>
      <w:r>
        <w:rPr>
          <w:color w:val="231F20"/>
        </w:rPr>
        <w:t> </w:t>
      </w:r>
      <w:r>
        <w:rPr>
          <w:color w:val="231F20"/>
          <w:w w:val="80"/>
        </w:rPr>
        <w:t>devem</w:t>
      </w:r>
      <w:r>
        <w:rPr>
          <w:color w:val="231F20"/>
        </w:rPr>
        <w:t> </w:t>
      </w:r>
      <w:r>
        <w:rPr>
          <w:color w:val="231F20"/>
          <w:w w:val="80"/>
        </w:rPr>
        <w:t>estar</w:t>
      </w:r>
      <w:r>
        <w:rPr>
          <w:color w:val="231F20"/>
        </w:rPr>
        <w:t> </w:t>
      </w:r>
      <w:r>
        <w:rPr>
          <w:color w:val="231F20"/>
          <w:w w:val="80"/>
        </w:rPr>
        <w:t>previstas</w:t>
      </w:r>
      <w:r>
        <w:rPr>
          <w:color w:val="231F20"/>
        </w:rPr>
        <w:t> </w:t>
      </w:r>
      <w:r>
        <w:rPr>
          <w:color w:val="231F20"/>
          <w:w w:val="80"/>
        </w:rPr>
        <w:t>no</w:t>
      </w:r>
      <w:r>
        <w:rPr>
          <w:color w:val="231F20"/>
        </w:rPr>
        <w:t> </w:t>
      </w:r>
      <w:r>
        <w:rPr>
          <w:color w:val="231F20"/>
          <w:w w:val="80"/>
        </w:rPr>
        <w:t>programa de aprendizagem e no calendário, vez que deve ser assegurada a pro- </w:t>
      </w:r>
      <w:r>
        <w:rPr>
          <w:color w:val="231F20"/>
          <w:w w:val="85"/>
        </w:rPr>
        <w:t>porcionalidade de formação teórica e prática.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69088" id="docshape87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40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57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4"/>
        <w:rPr>
          <w:rFonts w:ascii="Arial"/>
        </w:rPr>
      </w:pPr>
    </w:p>
    <w:p>
      <w:pPr>
        <w:pStyle w:val="Heading2"/>
        <w:tabs>
          <w:tab w:pos="572" w:val="left" w:leader="none"/>
          <w:tab w:pos="6349" w:val="left" w:leader="none"/>
        </w:tabs>
      </w:pPr>
      <w:r>
        <w:rPr>
          <w:color w:val="FFFFFF"/>
          <w:shd w:fill="6D6E71" w:color="auto" w:val="clear"/>
        </w:rPr>
        <w:tab/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7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16:</w:t>
      </w:r>
      <w:r>
        <w:rPr>
          <w:color w:val="FFFFFF"/>
          <w:spacing w:val="-6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Direitos</w:t>
      </w:r>
      <w:r>
        <w:rPr>
          <w:color w:val="FFFFFF"/>
          <w:spacing w:val="-6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do</w:t>
      </w:r>
      <w:r>
        <w:rPr>
          <w:color w:val="FFFFFF"/>
          <w:spacing w:val="-6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aprendiz</w:t>
      </w:r>
      <w:r>
        <w:rPr>
          <w:color w:val="FFFFFF"/>
          <w:shd w:fill="6D6E71" w:color="auto" w:val="clear"/>
        </w:rPr>
        <w:tab/>
      </w:r>
    </w:p>
    <w:p>
      <w:pPr>
        <w:pStyle w:val="Heading3"/>
        <w:numPr>
          <w:ilvl w:val="0"/>
          <w:numId w:val="1"/>
        </w:numPr>
        <w:tabs>
          <w:tab w:pos="997" w:val="left" w:leader="none"/>
        </w:tabs>
        <w:spacing w:line="253" w:lineRule="exact" w:before="173" w:after="0"/>
        <w:ind w:left="997" w:right="0" w:hanging="430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tem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direito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férias?</w:t>
      </w:r>
    </w:p>
    <w:p>
      <w:pPr>
        <w:pStyle w:val="BodyText"/>
        <w:ind w:left="113" w:right="622" w:firstLine="453"/>
      </w:pPr>
      <w:r>
        <w:rPr>
          <w:color w:val="231F20"/>
          <w:w w:val="80"/>
        </w:rPr>
        <w:t>Sim.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aprendiz,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após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cada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período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12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(doze)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meses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vigência </w:t>
      </w:r>
      <w:r>
        <w:rPr>
          <w:color w:val="231F20"/>
          <w:w w:val="85"/>
        </w:rPr>
        <w:t>do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contrato,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tem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direito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gozo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férias.</w:t>
      </w:r>
    </w:p>
    <w:p>
      <w:pPr>
        <w:pStyle w:val="BodyText"/>
        <w:spacing w:before="1"/>
        <w:ind w:left="113" w:right="631" w:firstLine="453"/>
      </w:pPr>
      <w:r>
        <w:rPr>
          <w:color w:val="231F20"/>
          <w:w w:val="85"/>
        </w:rPr>
        <w:t>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faltas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injustificadas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terão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reflexos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período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 férias,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conforme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previsto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art.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130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CLT.</w:t>
      </w:r>
    </w:p>
    <w:p>
      <w:pPr>
        <w:pStyle w:val="BodyText"/>
        <w:spacing w:before="2"/>
        <w:ind w:left="113" w:firstLine="453"/>
      </w:pPr>
      <w:r>
        <w:rPr>
          <w:color w:val="231F20"/>
          <w:w w:val="85"/>
        </w:rPr>
        <w:t>As férias devem estar previstas no programa de aprendizagem, contrato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calendário.</w:t>
      </w:r>
    </w:p>
    <w:p>
      <w:pPr>
        <w:pStyle w:val="Heading3"/>
        <w:numPr>
          <w:ilvl w:val="0"/>
          <w:numId w:val="1"/>
        </w:numPr>
        <w:tabs>
          <w:tab w:pos="993" w:val="left" w:leader="none"/>
        </w:tabs>
        <w:spacing w:line="253" w:lineRule="exact" w:before="270" w:after="0"/>
        <w:ind w:left="993" w:right="0" w:hanging="426"/>
        <w:jc w:val="left"/>
      </w:pPr>
      <w:r>
        <w:rPr>
          <w:color w:val="231F20"/>
          <w:spacing w:val="-4"/>
        </w:rPr>
        <w:t>Quando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férias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aprendiz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devem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ser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gozadas?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O período de gozo de férias do aprendiz deve ser definido no pro- grama de aprendizagem, não podendo o empregador fixá-lo em perío- do diverso do estipulado pela entidade formadora, conforme art. 68 do </w:t>
      </w:r>
      <w:r>
        <w:rPr>
          <w:color w:val="231F20"/>
          <w:spacing w:val="-2"/>
          <w:w w:val="85"/>
        </w:rPr>
        <w:t>Decreto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nº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9.579/2018.</w:t>
      </w:r>
    </w:p>
    <w:p>
      <w:pPr>
        <w:pStyle w:val="BodyText"/>
        <w:spacing w:before="3"/>
        <w:ind w:left="113" w:right="630" w:firstLine="453"/>
        <w:jc w:val="right"/>
      </w:pPr>
      <w:r>
        <w:rPr>
          <w:color w:val="231F20"/>
          <w:spacing w:val="-2"/>
          <w:w w:val="85"/>
        </w:rPr>
        <w:t>Ao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contrário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ocorre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nos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demais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contratos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trabalho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em </w:t>
      </w:r>
      <w:r>
        <w:rPr>
          <w:color w:val="231F20"/>
          <w:w w:val="80"/>
        </w:rPr>
        <w:t>que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empregador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define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período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gozo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férias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trabalhador,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nos </w:t>
      </w:r>
      <w:r>
        <w:rPr>
          <w:color w:val="231F20"/>
          <w:spacing w:val="-2"/>
          <w:w w:val="80"/>
        </w:rPr>
        <w:t>contratos</w:t>
      </w:r>
      <w:r>
        <w:rPr>
          <w:color w:val="231F20"/>
          <w:spacing w:val="-5"/>
          <w:w w:val="8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5"/>
          <w:w w:val="80"/>
        </w:rPr>
        <w:t> </w:t>
      </w:r>
      <w:r>
        <w:rPr>
          <w:color w:val="231F20"/>
          <w:spacing w:val="-2"/>
          <w:w w:val="80"/>
        </w:rPr>
        <w:t>aprendizagem</w:t>
      </w:r>
      <w:r>
        <w:rPr>
          <w:color w:val="231F20"/>
          <w:spacing w:val="-5"/>
          <w:w w:val="80"/>
        </w:rPr>
        <w:t> </w:t>
      </w:r>
      <w:r>
        <w:rPr>
          <w:color w:val="231F20"/>
          <w:spacing w:val="-2"/>
          <w:w w:val="80"/>
        </w:rPr>
        <w:t>essa</w:t>
      </w:r>
      <w:r>
        <w:rPr>
          <w:color w:val="231F20"/>
          <w:spacing w:val="-4"/>
          <w:w w:val="80"/>
        </w:rPr>
        <w:t> </w:t>
      </w:r>
      <w:r>
        <w:rPr>
          <w:color w:val="231F20"/>
          <w:spacing w:val="-2"/>
          <w:w w:val="80"/>
        </w:rPr>
        <w:t>prerrogativa</w:t>
      </w:r>
      <w:r>
        <w:rPr>
          <w:color w:val="231F20"/>
          <w:spacing w:val="-5"/>
          <w:w w:val="80"/>
        </w:rPr>
        <w:t> </w:t>
      </w:r>
      <w:r>
        <w:rPr>
          <w:color w:val="231F20"/>
          <w:spacing w:val="-2"/>
          <w:w w:val="80"/>
        </w:rPr>
        <w:t>cabe</w:t>
      </w:r>
      <w:r>
        <w:rPr>
          <w:color w:val="231F20"/>
          <w:spacing w:val="-5"/>
          <w:w w:val="80"/>
        </w:rPr>
        <w:t> </w:t>
      </w:r>
      <w:r>
        <w:rPr>
          <w:color w:val="231F20"/>
          <w:spacing w:val="-2"/>
          <w:w w:val="80"/>
        </w:rPr>
        <w:t>à</w:t>
      </w:r>
      <w:r>
        <w:rPr>
          <w:color w:val="231F20"/>
          <w:spacing w:val="-4"/>
          <w:w w:val="80"/>
        </w:rPr>
        <w:t> </w:t>
      </w:r>
      <w:r>
        <w:rPr>
          <w:color w:val="231F20"/>
          <w:spacing w:val="-2"/>
          <w:w w:val="80"/>
        </w:rPr>
        <w:t>entidade</w:t>
      </w:r>
      <w:r>
        <w:rPr>
          <w:color w:val="231F20"/>
          <w:spacing w:val="-5"/>
          <w:w w:val="80"/>
        </w:rPr>
        <w:t> </w:t>
      </w:r>
      <w:r>
        <w:rPr>
          <w:color w:val="231F20"/>
          <w:spacing w:val="-2"/>
          <w:w w:val="80"/>
        </w:rPr>
        <w:t>formadora.</w:t>
      </w:r>
    </w:p>
    <w:p>
      <w:pPr>
        <w:pStyle w:val="BodyText"/>
        <w:spacing w:before="3"/>
        <w:ind w:left="113" w:right="632" w:firstLine="453"/>
        <w:jc w:val="both"/>
      </w:pPr>
      <w:r>
        <w:rPr>
          <w:color w:val="231F20"/>
          <w:w w:val="80"/>
        </w:rPr>
        <w:t>No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caso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aprendiz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com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idade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inferior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18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anos,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as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férias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deverão </w:t>
      </w:r>
      <w:r>
        <w:rPr>
          <w:color w:val="231F20"/>
          <w:spacing w:val="-2"/>
          <w:w w:val="85"/>
        </w:rPr>
        <w:t>sempre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coincidir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com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férias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escolares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(art.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432,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§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2º,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CLT).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Para os aprendizes maiores de 18 anos, as férias devem coincidir </w:t>
      </w:r>
      <w:r>
        <w:rPr>
          <w:color w:val="231F20"/>
          <w:w w:val="85"/>
        </w:rPr>
        <w:t>preferencialmente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férias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escolares.</w:t>
      </w:r>
    </w:p>
    <w:p>
      <w:pPr>
        <w:pStyle w:val="BodyText"/>
        <w:spacing w:before="2"/>
        <w:ind w:left="113" w:right="630" w:firstLine="453"/>
        <w:jc w:val="both"/>
      </w:pPr>
      <w:r>
        <w:rPr>
          <w:color w:val="231F20"/>
          <w:spacing w:val="-2"/>
          <w:w w:val="80"/>
        </w:rPr>
        <w:t>Para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os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contratos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com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prazo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inferior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2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anos,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gozo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das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férias</w:t>
      </w:r>
      <w:r>
        <w:rPr>
          <w:color w:val="231F20"/>
          <w:spacing w:val="-14"/>
        </w:rPr>
        <w:t> </w:t>
      </w:r>
      <w:r>
        <w:rPr>
          <w:color w:val="231F20"/>
          <w:spacing w:val="-2"/>
          <w:w w:val="80"/>
        </w:rPr>
        <w:t>não </w:t>
      </w:r>
      <w:r>
        <w:rPr>
          <w:color w:val="231F20"/>
          <w:spacing w:val="-4"/>
          <w:w w:val="85"/>
        </w:rPr>
        <w:t>é obrigatório, sendo permitido pagamento da indenização substitutiva.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80"/>
        </w:rPr>
        <w:t>Caso o programa de aprendizagem seja omisso quanto ao período de gozo de férias do aprendiz, não poderá o empregador defini-lo, de- </w:t>
      </w:r>
      <w:r>
        <w:rPr>
          <w:color w:val="231F20"/>
          <w:w w:val="85"/>
        </w:rPr>
        <w:t>vendo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férias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indenizadas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rescisão.</w:t>
      </w:r>
    </w:p>
    <w:p>
      <w:pPr>
        <w:pStyle w:val="BodyText"/>
        <w:spacing w:before="2"/>
        <w:ind w:left="114" w:right="630" w:firstLine="453"/>
        <w:jc w:val="both"/>
      </w:pPr>
      <w:r>
        <w:rPr>
          <w:color w:val="231F20"/>
          <w:w w:val="80"/>
        </w:rPr>
        <w:t>Os programas de aprendizagem que permitem contratos com pra- zos de 2 anos devem estipular o período de férias, no qual o aprendiz não poderá realizar atividades práticas e teóricas. Nesse caso, o período de férias deve estar abrangido dentro do prazo de 2 anos do contrato.</w:t>
      </w:r>
    </w:p>
    <w:p>
      <w:pPr>
        <w:pStyle w:val="BodyText"/>
        <w:spacing w:before="4"/>
        <w:ind w:left="114" w:right="630" w:firstLine="453"/>
        <w:jc w:val="both"/>
      </w:pPr>
      <w:r>
        <w:rPr>
          <w:color w:val="231F20"/>
          <w:w w:val="80"/>
        </w:rPr>
        <w:t>Portanto, o período de gozo de férias deve observar os seguintes </w:t>
      </w:r>
      <w:r>
        <w:rPr>
          <w:color w:val="231F20"/>
          <w:w w:val="85"/>
        </w:rPr>
        <w:t>requisitos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cumulativamente: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0" w:lineRule="auto" w:before="2" w:after="0"/>
        <w:ind w:left="702" w:right="0" w:hanging="135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Ter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completado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o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período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aquisitivo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11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12</w:t>
      </w:r>
      <w:r>
        <w:rPr>
          <w:rFonts w:ascii="Lucida Grande" w:hAnsi="Lucida Grande"/>
          <w:color w:val="231F20"/>
          <w:spacing w:val="-10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meses;</w:t>
      </w:r>
    </w:p>
    <w:p>
      <w:pPr>
        <w:pStyle w:val="ListParagraph"/>
        <w:numPr>
          <w:ilvl w:val="0"/>
          <w:numId w:val="9"/>
        </w:numPr>
        <w:tabs>
          <w:tab w:pos="693" w:val="left" w:leader="none"/>
        </w:tabs>
        <w:spacing w:line="240" w:lineRule="auto" w:before="1" w:after="0"/>
        <w:ind w:left="567" w:right="631" w:firstLine="0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Estar previamente previsto no programa de aprendizagem e con- </w:t>
      </w:r>
      <w:r>
        <w:rPr>
          <w:rFonts w:ascii="Lucida Grande" w:hAnsi="Lucida Grande"/>
          <w:color w:val="231F20"/>
          <w:w w:val="85"/>
          <w:sz w:val="22"/>
        </w:rPr>
        <w:t>sequentemente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no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contrato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aprendizagem;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2" w:after="0"/>
        <w:ind w:left="567" w:right="631" w:firstLine="0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Coincidir com as férias escolares, caso o aprendiz seja menor de </w:t>
      </w:r>
      <w:r>
        <w:rPr>
          <w:rFonts w:ascii="Lucida Grande" w:hAnsi="Lucida Grande"/>
          <w:color w:val="231F20"/>
          <w:w w:val="90"/>
          <w:sz w:val="22"/>
        </w:rPr>
        <w:t>18</w:t>
      </w:r>
      <w:r>
        <w:rPr>
          <w:rFonts w:ascii="Lucida Grande" w:hAnsi="Lucida Grande"/>
          <w:color w:val="231F20"/>
          <w:spacing w:val="-14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anos</w:t>
      </w:r>
      <w:r>
        <w:rPr>
          <w:rFonts w:ascii="Lucida Grande" w:hAnsi="Lucida Grande"/>
          <w:color w:val="231F20"/>
          <w:spacing w:val="-13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de</w:t>
      </w:r>
      <w:r>
        <w:rPr>
          <w:rFonts w:ascii="Lucida Grande" w:hAnsi="Lucida Grande"/>
          <w:color w:val="231F20"/>
          <w:spacing w:val="-13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idade.</w:t>
      </w:r>
    </w:p>
    <w:p>
      <w:pPr>
        <w:spacing w:after="0" w:line="240" w:lineRule="auto"/>
        <w:jc w:val="left"/>
        <w:rPr>
          <w:rFonts w:ascii="Lucida Grande" w:hAnsi="Lucida Grande"/>
          <w:sz w:val="22"/>
        </w:rPr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70112" id="docshape88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7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58</w:t>
      </w:r>
      <w:r>
        <w:rPr>
          <w:rFonts w:ascii="Arial"/>
          <w:color w:val="FFFFFF"/>
          <w:spacing w:val="38"/>
          <w:sz w:val="20"/>
          <w:shd w:fill="6D6E71" w:color="auto" w:val="clear"/>
        </w:rPr>
        <w:t> </w:t>
      </w:r>
      <w:r>
        <w:rPr>
          <w:rFonts w:ascii="Arial"/>
          <w:color w:val="FFFFFF"/>
          <w:spacing w:val="18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2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2"/>
          <w:position w:val="1"/>
          <w:sz w:val="18"/>
        </w:rPr>
        <w:t> PROFISSIONAL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3"/>
        <w:numPr>
          <w:ilvl w:val="0"/>
          <w:numId w:val="1"/>
        </w:numPr>
        <w:tabs>
          <w:tab w:pos="995" w:val="left" w:leader="none"/>
        </w:tabs>
        <w:spacing w:line="253" w:lineRule="exact" w:before="1" w:after="0"/>
        <w:ind w:left="995" w:right="0" w:hanging="428"/>
        <w:jc w:val="left"/>
      </w:pP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férias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podem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parceladas?</w:t>
      </w:r>
    </w:p>
    <w:p>
      <w:pPr>
        <w:pStyle w:val="BodyText"/>
        <w:ind w:left="113" w:right="632" w:firstLine="453"/>
        <w:jc w:val="both"/>
      </w:pPr>
      <w:r>
        <w:rPr>
          <w:color w:val="231F20"/>
          <w:w w:val="75"/>
        </w:rPr>
        <w:t>Sim.</w:t>
      </w:r>
      <w:r>
        <w:rPr>
          <w:color w:val="231F20"/>
          <w:spacing w:val="-2"/>
        </w:rPr>
        <w:t> </w:t>
      </w:r>
      <w:r>
        <w:rPr>
          <w:color w:val="231F20"/>
          <w:w w:val="75"/>
        </w:rPr>
        <w:t>A hipótese de</w:t>
      </w:r>
      <w:r>
        <w:rPr>
          <w:color w:val="231F20"/>
          <w:spacing w:val="-2"/>
        </w:rPr>
        <w:t> </w:t>
      </w:r>
      <w:r>
        <w:rPr>
          <w:color w:val="231F20"/>
          <w:w w:val="75"/>
        </w:rPr>
        <w:t>parcelamento das férias, prevista no art. 134, §1°, </w:t>
      </w:r>
      <w:r>
        <w:rPr>
          <w:color w:val="231F20"/>
          <w:w w:val="80"/>
        </w:rPr>
        <w:t>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CLT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introduzido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pela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Lei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13.467/2017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também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aplica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aos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aprendi- zes, desde que observadas as regras próprias de férias dos aprendizes.</w:t>
      </w:r>
    </w:p>
    <w:p>
      <w:pPr>
        <w:pStyle w:val="BodyText"/>
        <w:spacing w:before="2"/>
        <w:ind w:left="113" w:right="632" w:firstLine="453"/>
        <w:jc w:val="both"/>
      </w:pPr>
      <w:r>
        <w:rPr>
          <w:color w:val="231F20"/>
          <w:spacing w:val="-2"/>
          <w:w w:val="80"/>
        </w:rPr>
        <w:t>Caso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aprendiz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seja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menor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18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anos,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todos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os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períodos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2"/>
          <w:w w:val="80"/>
        </w:rPr>
        <w:t>férias </w:t>
      </w:r>
      <w:r>
        <w:rPr>
          <w:color w:val="231F20"/>
          <w:w w:val="85"/>
        </w:rPr>
        <w:t>parceladas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devem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coincidir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período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férias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escolares.</w:t>
      </w:r>
    </w:p>
    <w:p>
      <w:pPr>
        <w:pStyle w:val="Heading3"/>
        <w:numPr>
          <w:ilvl w:val="0"/>
          <w:numId w:val="1"/>
        </w:numPr>
        <w:tabs>
          <w:tab w:pos="1031" w:val="left" w:leader="none"/>
        </w:tabs>
        <w:spacing w:line="247" w:lineRule="auto" w:before="270" w:after="0"/>
        <w:ind w:left="113" w:right="631" w:firstLine="453"/>
        <w:jc w:val="left"/>
      </w:pPr>
      <w:r>
        <w:rPr>
          <w:color w:val="231F20"/>
        </w:rPr>
        <w:t>Em</w:t>
      </w:r>
      <w:r>
        <w:rPr>
          <w:color w:val="231F20"/>
          <w:spacing w:val="-5"/>
        </w:rPr>
        <w:t> </w:t>
      </w:r>
      <w:r>
        <w:rPr>
          <w:color w:val="231F20"/>
        </w:rPr>
        <w:t>quais</w:t>
      </w:r>
      <w:r>
        <w:rPr>
          <w:color w:val="231F20"/>
          <w:spacing w:val="-5"/>
        </w:rPr>
        <w:t> </w:t>
      </w:r>
      <w:r>
        <w:rPr>
          <w:color w:val="231F20"/>
        </w:rPr>
        <w:t>hipóteses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férias</w:t>
      </w:r>
      <w:r>
        <w:rPr>
          <w:color w:val="231F20"/>
          <w:spacing w:val="-5"/>
        </w:rPr>
        <w:t> </w:t>
      </w:r>
      <w:r>
        <w:rPr>
          <w:color w:val="231F20"/>
        </w:rPr>
        <w:t>coletivas</w:t>
      </w:r>
      <w:r>
        <w:rPr>
          <w:color w:val="231F20"/>
          <w:spacing w:val="-5"/>
        </w:rPr>
        <w:t> </w:t>
      </w:r>
      <w:r>
        <w:rPr>
          <w:color w:val="231F20"/>
        </w:rPr>
        <w:t>serão</w:t>
      </w:r>
      <w:r>
        <w:rPr>
          <w:color w:val="231F20"/>
          <w:spacing w:val="-5"/>
        </w:rPr>
        <w:t> </w:t>
      </w:r>
      <w:r>
        <w:rPr>
          <w:color w:val="231F20"/>
        </w:rPr>
        <w:t>consideradas como licença remunerada para o 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75"/>
        </w:rPr>
        <w:t>As férias coletivas, concedidas aos</w:t>
      </w:r>
      <w:r>
        <w:rPr>
          <w:color w:val="231F20"/>
          <w:spacing w:val="-4"/>
        </w:rPr>
        <w:t> </w:t>
      </w:r>
      <w:r>
        <w:rPr>
          <w:color w:val="231F20"/>
          <w:w w:val="75"/>
        </w:rPr>
        <w:t>demais</w:t>
      </w:r>
      <w:r>
        <w:rPr>
          <w:color w:val="231F20"/>
          <w:spacing w:val="-4"/>
        </w:rPr>
        <w:t> </w:t>
      </w:r>
      <w:r>
        <w:rPr>
          <w:color w:val="231F20"/>
          <w:w w:val="75"/>
        </w:rPr>
        <w:t>empregados</w:t>
      </w:r>
      <w:r>
        <w:rPr>
          <w:color w:val="231F20"/>
          <w:spacing w:val="-4"/>
        </w:rPr>
        <w:t> </w:t>
      </w:r>
      <w:r>
        <w:rPr>
          <w:color w:val="231F20"/>
          <w:w w:val="75"/>
        </w:rPr>
        <w:t>do</w:t>
      </w:r>
      <w:r>
        <w:rPr>
          <w:color w:val="231F20"/>
          <w:spacing w:val="-4"/>
        </w:rPr>
        <w:t> </w:t>
      </w:r>
      <w:r>
        <w:rPr>
          <w:color w:val="231F20"/>
          <w:w w:val="75"/>
        </w:rPr>
        <w:t>estabeleci- </w:t>
      </w:r>
      <w:r>
        <w:rPr>
          <w:color w:val="231F20"/>
          <w:spacing w:val="-2"/>
          <w:w w:val="80"/>
        </w:rPr>
        <w:t>mento,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serão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consideradas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como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licença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remunerada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ao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aprendiz,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quando: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726349</wp:posOffset>
                </wp:positionH>
                <wp:positionV relativeFrom="paragraph">
                  <wp:posOffset>136913</wp:posOffset>
                </wp:positionV>
                <wp:extent cx="3960495" cy="1422400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960495" cy="1422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pos="688" w:val="left" w:leader="none"/>
                              </w:tabs>
                              <w:spacing w:line="240" w:lineRule="auto" w:before="197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– divergir do período de férias previsto no programa de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aprendizagem;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pos="768" w:val="left" w:leader="none"/>
                              </w:tabs>
                              <w:spacing w:line="240" w:lineRule="auto" w:before="2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férias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coletivas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não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coincidirem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com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período</w:t>
                            </w:r>
                            <w:r>
                              <w:rPr>
                                <w:color w:val="231F20"/>
                                <w:spacing w:val="-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de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férias escolares para os aprendizes menores de 18 anos de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idade;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pos="825" w:val="left" w:leader="none"/>
                              </w:tabs>
                              <w:spacing w:line="240" w:lineRule="auto" w:before="3" w:after="0"/>
                              <w:ind w:left="556" w:right="554" w:firstLine="0"/>
                              <w:jc w:val="both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– houver atividades teóricas na entidade formadora du-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rante o período das férias coletivas.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92902pt;margin-top:10.780561pt;width:311.850pt;height:112pt;mso-position-horizontal-relative:page;mso-position-vertical-relative:paragraph;z-index:-15687680;mso-wrap-distance-left:0;mso-wrap-distance-right:0" type="#_x0000_t202" id="docshape89" filled="false" stroked="true" strokeweight="1pt" strokecolor="#231f2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pos="688" w:val="left" w:leader="none"/>
                        </w:tabs>
                        <w:spacing w:line="240" w:lineRule="auto" w:before="197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– divergir do período de férias previsto no programa de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aprendizagem;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pos="768" w:val="left" w:leader="none"/>
                        </w:tabs>
                        <w:spacing w:line="240" w:lineRule="auto" w:before="2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–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as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férias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coletivas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não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coincidirem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com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período</w:t>
                      </w:r>
                      <w:r>
                        <w:rPr>
                          <w:color w:val="231F20"/>
                          <w:spacing w:val="-7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de </w:t>
                      </w:r>
                      <w:r>
                        <w:rPr>
                          <w:color w:val="231F20"/>
                          <w:w w:val="80"/>
                        </w:rPr>
                        <w:t>férias escolares para os aprendizes menores de 18 anos de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idade;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pos="825" w:val="left" w:leader="none"/>
                        </w:tabs>
                        <w:spacing w:line="240" w:lineRule="auto" w:before="3" w:after="0"/>
                        <w:ind w:left="556" w:right="554" w:firstLine="0"/>
                        <w:jc w:val="both"/>
                      </w:pPr>
                      <w:r>
                        <w:rPr>
                          <w:color w:val="231F20"/>
                          <w:w w:val="80"/>
                        </w:rPr>
                        <w:t>– houver atividades teóricas na entidade formadora du- </w:t>
                      </w:r>
                      <w:r>
                        <w:rPr>
                          <w:color w:val="231F20"/>
                          <w:w w:val="85"/>
                        </w:rPr>
                        <w:t>rante o período das férias coletivas.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05"/>
        <w:ind w:left="113" w:right="631" w:firstLine="453"/>
        <w:jc w:val="both"/>
      </w:pPr>
      <w:r>
        <w:rPr>
          <w:color w:val="231F20"/>
          <w:w w:val="85"/>
        </w:rPr>
        <w:t>As hipóteses de licença remunerada previstas acima não po- derão ser consideradas como período de férias e o aprendiz deverá </w:t>
      </w:r>
      <w:r>
        <w:rPr>
          <w:color w:val="231F20"/>
          <w:w w:val="80"/>
        </w:rPr>
        <w:t>continuar frequentando as atividades teóricas caso as mesmas este-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jam sendo ministradas.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994" w:val="left" w:leader="none"/>
        </w:tabs>
        <w:spacing w:line="253" w:lineRule="exact" w:before="0" w:after="0"/>
        <w:ind w:left="994" w:right="0" w:hanging="427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tem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direito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FGTS?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Sim. A contribuição ao Fundo de Garantia do Tempo de Serviço (FGTS) corresponderá a 2% da remuneração paga ou devida, no mês </w:t>
      </w:r>
      <w:r>
        <w:rPr>
          <w:color w:val="231F20"/>
          <w:w w:val="90"/>
        </w:rPr>
        <w:t>anterior,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aprendiz.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1010" w:val="left" w:leader="none"/>
        </w:tabs>
        <w:spacing w:line="253" w:lineRule="exact" w:before="0" w:after="0"/>
        <w:ind w:left="1010" w:right="0" w:hanging="443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goza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direitos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previdenciários?</w:t>
      </w:r>
    </w:p>
    <w:p>
      <w:pPr>
        <w:pStyle w:val="BodyText"/>
        <w:ind w:left="567"/>
      </w:pPr>
      <w:r>
        <w:rPr>
          <w:color w:val="231F20"/>
          <w:w w:val="80"/>
        </w:rPr>
        <w:t>Sim.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aprendizes</w:t>
      </w:r>
      <w:r>
        <w:rPr>
          <w:color w:val="231F20"/>
          <w:spacing w:val="-9"/>
        </w:rPr>
        <w:t> </w:t>
      </w:r>
      <w:r>
        <w:rPr>
          <w:color w:val="231F20"/>
          <w:w w:val="80"/>
        </w:rPr>
        <w:t>gozam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proteção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previdenciária.</w:t>
      </w:r>
    </w:p>
    <w:p>
      <w:pPr>
        <w:pStyle w:val="Heading3"/>
        <w:numPr>
          <w:ilvl w:val="0"/>
          <w:numId w:val="1"/>
        </w:numPr>
        <w:tabs>
          <w:tab w:pos="1008" w:val="left" w:leader="none"/>
        </w:tabs>
        <w:spacing w:line="253" w:lineRule="exact" w:before="268" w:after="0"/>
        <w:ind w:left="1008" w:right="0" w:hanging="441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tem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direito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transporte?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Sim, é assegurado o vale transporte ao aprendiz para desloca- </w:t>
      </w:r>
      <w:r>
        <w:rPr>
          <w:color w:val="231F20"/>
          <w:w w:val="80"/>
        </w:rPr>
        <w:t>mento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residência/empresa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vice-versa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também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1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80"/>
        </w:rPr>
        <w:t>deslocamen-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71136" id="docshape90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9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59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0"/>
        </w:rPr>
        <w:t>to residência/entidade formadora e vice-versa. Caso as aulas práticas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programa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ocorram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local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diverso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empresa </w:t>
      </w:r>
      <w:r>
        <w:rPr>
          <w:color w:val="231F20"/>
          <w:w w:val="80"/>
        </w:rPr>
        <w:t>contratante, esta deverá assegurar o vale transporte da mesma forma. Caso, no mesmo dia, o aprendiz tenha que se deslocar para empresa e para entidade formadora, devem ser fornecidos vales transporte sufi- </w:t>
      </w:r>
      <w:r>
        <w:rPr>
          <w:color w:val="231F20"/>
          <w:w w:val="85"/>
        </w:rPr>
        <w:t>cientes para todo o percurso.</w:t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1015" w:val="left" w:leader="none"/>
        </w:tabs>
        <w:spacing w:line="253" w:lineRule="exact" w:before="0" w:after="0"/>
        <w:ind w:left="1015" w:right="0" w:hanging="448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tem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direito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Seguro-Desemprego?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0"/>
        </w:rPr>
        <w:t>Aos aprendizes são assegurados os direitos trabalhistas e previ- denciários (art. 65 do ECA). Assim, caso o contrato seja rescindido an- tecipadamente sem justa causa por iniciativa da empresa, terá direito ao Seguro-Desemprego, desde que sejam preenchidos também os demais </w:t>
      </w:r>
      <w:r>
        <w:rPr>
          <w:color w:val="231F20"/>
          <w:w w:val="90"/>
        </w:rPr>
        <w:t>requisitos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legais.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1034" w:val="left" w:leader="none"/>
        </w:tabs>
        <w:spacing w:line="247" w:lineRule="auto" w:before="0" w:after="0"/>
        <w:ind w:left="114" w:right="630" w:firstLine="453"/>
        <w:jc w:val="both"/>
      </w:pPr>
      <w:r>
        <w:rPr>
          <w:color w:val="231F20"/>
        </w:rPr>
        <w:t>Ao aprendiz se aplicam as cláusulas sociais previstas em acordo ou convenção coletiva de trabalho?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Nos termos do art. 69 do Decreto nº 9.579/2018, a regra geral </w:t>
      </w:r>
      <w:r>
        <w:rPr>
          <w:color w:val="231F20"/>
          <w:w w:val="80"/>
        </w:rPr>
        <w:t>é que não haja extensão das cláusulas sociais dos acordos e conven-</w:t>
      </w:r>
      <w:r>
        <w:rPr>
          <w:color w:val="231F20"/>
        </w:rPr>
        <w:t> </w:t>
      </w:r>
      <w:r>
        <w:rPr>
          <w:color w:val="231F20"/>
          <w:w w:val="80"/>
        </w:rPr>
        <w:t>ção coletiva aos aprendizes. Assim, as cláusulas sociais se aplicam aos aprendizes apenas quando houver previsão expressa nas convenções e acordos coletivos e desde que não excluam ou reduzam outros direi- </w:t>
      </w:r>
      <w:r>
        <w:rPr>
          <w:color w:val="231F20"/>
          <w:w w:val="90"/>
        </w:rPr>
        <w:t>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aprendizes.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720001</wp:posOffset>
                </wp:positionH>
                <wp:positionV relativeFrom="paragraph">
                  <wp:posOffset>107496</wp:posOffset>
                </wp:positionV>
                <wp:extent cx="3960495" cy="467995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960495" cy="46799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</wps:spPr>
                      <wps:txbx>
                        <w:txbxContent>
                          <w:p>
                            <w:pPr>
                              <w:spacing w:line="261" w:lineRule="auto" w:before="68"/>
                              <w:ind w:left="1449" w:right="516" w:hanging="987"/>
                              <w:jc w:val="left"/>
                              <w:rPr>
                                <w:rFonts w:ascii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z w:val="24"/>
                              </w:rPr>
                              <w:t>Tema 17: Casos especiais - preso ou em cumprimento de medida socioeducativa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8.46429pt;width:311.850pt;height:36.85pt;mso-position-horizontal-relative:page;mso-position-vertical-relative:paragraph;z-index:-15686656;mso-wrap-distance-left:0;mso-wrap-distance-right:0" type="#_x0000_t202" id="docshape91" filled="true" fillcolor="#6d6e71" stroked="false">
                <v:textbox inset="0,0,0,0">
                  <w:txbxContent>
                    <w:p>
                      <w:pPr>
                        <w:spacing w:line="261" w:lineRule="auto" w:before="68"/>
                        <w:ind w:left="1449" w:right="516" w:hanging="987"/>
                        <w:jc w:val="left"/>
                        <w:rPr>
                          <w:rFonts w:ascii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color w:val="FFFFFF"/>
                          <w:sz w:val="24"/>
                        </w:rPr>
                        <w:t>Tema 17: Casos especiais - preso ou em cumprimento de medida socioeducativa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1"/>
        </w:numPr>
        <w:tabs>
          <w:tab w:pos="1015" w:val="left" w:leader="none"/>
        </w:tabs>
        <w:spacing w:line="247" w:lineRule="auto" w:before="139" w:after="0"/>
        <w:ind w:left="114" w:right="630" w:firstLine="453"/>
        <w:jc w:val="both"/>
      </w:pPr>
      <w:r>
        <w:rPr>
          <w:color w:val="231F20"/>
          <w:spacing w:val="-2"/>
        </w:rPr>
        <w:t>Caso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seja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preso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internado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cumprimen- </w:t>
      </w:r>
      <w:r>
        <w:rPr>
          <w:color w:val="231F20"/>
        </w:rPr>
        <w:t>to de medida socioeducativa, quais são os impactos no contrato de </w:t>
      </w:r>
      <w:r>
        <w:rPr>
          <w:color w:val="231F20"/>
          <w:spacing w:val="-2"/>
        </w:rPr>
        <w:t>aprendizagem?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Caso o aprendiz seja preso, em circunstância alheia à previsão do art. 482 da CLT, ou seja internado para cumprimento de medida socio- educativa, o contrato de aprendizagem ficará suspenso, não podendo haver rescisão do contrato durante o período de suspensão que perdu- rará enquanto não for possível o seu retorno ao trabalho e o aprendiz </w:t>
      </w:r>
      <w:r>
        <w:rPr>
          <w:color w:val="231F20"/>
          <w:w w:val="85"/>
        </w:rPr>
        <w:t>continua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contando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cota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aprendizagem.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Durante o período de suspensão do contrato, não há pagamento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salários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demais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encargos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trabalhistas.</w:t>
      </w:r>
    </w:p>
    <w:p>
      <w:pPr>
        <w:pStyle w:val="BodyText"/>
        <w:ind w:left="567"/>
        <w:jc w:val="both"/>
      </w:pPr>
      <w:r>
        <w:rPr>
          <w:color w:val="231F20"/>
          <w:w w:val="80"/>
        </w:rPr>
        <w:t>No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seu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retorno,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contrato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já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tiver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alcançado</w:t>
      </w:r>
      <w:r>
        <w:rPr>
          <w:color w:val="231F20"/>
          <w:spacing w:val="-4"/>
          <w:w w:val="80"/>
        </w:rPr>
        <w:t> </w:t>
      </w:r>
      <w:r>
        <w:rPr>
          <w:color w:val="231F20"/>
          <w:spacing w:val="-10"/>
          <w:w w:val="80"/>
        </w:rPr>
        <w:t>o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71648" id="docshape92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5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60</w:t>
      </w:r>
      <w:r>
        <w:rPr>
          <w:rFonts w:ascii="Arial"/>
          <w:color w:val="FFFFFF"/>
          <w:spacing w:val="35"/>
          <w:sz w:val="20"/>
          <w:shd w:fill="6D6E71" w:color="auto" w:val="clear"/>
        </w:rPr>
        <w:t> </w:t>
      </w:r>
      <w:r>
        <w:rPr>
          <w:rFonts w:ascii="Arial"/>
          <w:color w:val="FFFFFF"/>
          <w:spacing w:val="20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DA 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 w:right="622"/>
      </w:pPr>
      <w:r>
        <w:rPr>
          <w:color w:val="231F20"/>
          <w:w w:val="80"/>
        </w:rPr>
        <w:t>seu término, ele deverá ser desligado. No entanto, se o contrato estiver </w:t>
      </w:r>
      <w:r>
        <w:rPr>
          <w:color w:val="231F20"/>
          <w:w w:val="85"/>
        </w:rPr>
        <w:t>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curso,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ele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deverá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retomar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atividades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programa.</w:t>
      </w:r>
    </w:p>
    <w:p>
      <w:pPr>
        <w:pStyle w:val="BodyText"/>
        <w:spacing w:before="2"/>
        <w:ind w:left="113" w:right="622" w:firstLine="453"/>
      </w:pPr>
      <w:r>
        <w:rPr>
          <w:color w:val="231F20"/>
          <w:w w:val="85"/>
        </w:rPr>
        <w:t>O aprendiz será certificado pelos módulos que tiver concluído </w:t>
      </w:r>
      <w:r>
        <w:rPr>
          <w:color w:val="231F20"/>
          <w:w w:val="90"/>
        </w:rPr>
        <w:t>com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aproveitamento.</w:t>
      </w:r>
    </w:p>
    <w:p>
      <w:pPr>
        <w:pStyle w:val="BodyText"/>
        <w:spacing w:before="2"/>
        <w:ind w:left="114" w:right="622" w:firstLine="509"/>
      </w:pPr>
      <w:r>
        <w:rPr>
          <w:color w:val="231F20"/>
          <w:w w:val="80"/>
        </w:rPr>
        <w:t>A empresa deve solicitar ao órgão competente a certidão da pri- </w:t>
      </w:r>
      <w:r>
        <w:rPr>
          <w:color w:val="231F20"/>
          <w:w w:val="90"/>
        </w:rPr>
        <w:t>são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internamento.</w:t>
      </w:r>
    </w:p>
    <w:p>
      <w:pPr>
        <w:pStyle w:val="Heading3"/>
        <w:numPr>
          <w:ilvl w:val="0"/>
          <w:numId w:val="1"/>
        </w:numPr>
        <w:tabs>
          <w:tab w:pos="1015" w:val="left" w:leader="none"/>
        </w:tabs>
        <w:spacing w:line="247" w:lineRule="auto" w:before="269" w:after="0"/>
        <w:ind w:left="114" w:right="631" w:firstLine="453"/>
        <w:jc w:val="both"/>
      </w:pPr>
      <w:r>
        <w:rPr>
          <w:color w:val="231F20"/>
        </w:rPr>
        <w:t>Caso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aprendiz</w:t>
      </w:r>
      <w:r>
        <w:rPr>
          <w:color w:val="231F20"/>
          <w:spacing w:val="-14"/>
        </w:rPr>
        <w:t> </w:t>
      </w:r>
      <w:r>
        <w:rPr>
          <w:color w:val="231F20"/>
        </w:rPr>
        <w:t>seja</w:t>
      </w:r>
      <w:r>
        <w:rPr>
          <w:color w:val="231F20"/>
          <w:spacing w:val="-13"/>
        </w:rPr>
        <w:t> </w:t>
      </w:r>
      <w:r>
        <w:rPr>
          <w:color w:val="231F20"/>
        </w:rPr>
        <w:t>afastado</w:t>
      </w:r>
      <w:r>
        <w:rPr>
          <w:color w:val="231F20"/>
          <w:spacing w:val="-14"/>
        </w:rPr>
        <w:t> </w:t>
      </w:r>
      <w:r>
        <w:rPr>
          <w:color w:val="231F20"/>
        </w:rPr>
        <w:t>para</w:t>
      </w:r>
      <w:r>
        <w:rPr>
          <w:color w:val="231F20"/>
          <w:spacing w:val="-14"/>
        </w:rPr>
        <w:t> </w:t>
      </w:r>
      <w:r>
        <w:rPr>
          <w:color w:val="231F20"/>
        </w:rPr>
        <w:t>gozo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auxílio</w:t>
      </w:r>
      <w:r>
        <w:rPr>
          <w:color w:val="231F20"/>
          <w:spacing w:val="-14"/>
        </w:rPr>
        <w:t> </w:t>
      </w:r>
      <w:r>
        <w:rPr>
          <w:color w:val="231F20"/>
        </w:rPr>
        <w:t>doença </w:t>
      </w:r>
      <w:r>
        <w:rPr>
          <w:color w:val="231F20"/>
          <w:spacing w:val="-2"/>
        </w:rPr>
        <w:t>comum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ou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acidentário,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ou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ainda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aposentado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invalidez,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quais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são </w:t>
      </w:r>
      <w:r>
        <w:rPr>
          <w:color w:val="231F20"/>
        </w:rPr>
        <w:t>os impactos no contrato de aprendizagem?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Ocorrendo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incapacidade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trabalho,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haverá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interrupção </w:t>
      </w:r>
      <w:r>
        <w:rPr>
          <w:color w:val="231F20"/>
          <w:w w:val="80"/>
        </w:rPr>
        <w:t>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contrato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primeiros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15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dias.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partir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16º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dia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incapaci- dade laborativa importará na suspensão do contrato, momento a partir do qual o empregador estará desonerado do pagamento dos salários, que ficará a cargo do INSS, caso ele tenha adquirido a carência exigida </w:t>
      </w:r>
      <w:r>
        <w:rPr>
          <w:color w:val="231F20"/>
          <w:w w:val="85"/>
        </w:rPr>
        <w:t>na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legislação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previdenciária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(12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meses).</w:t>
      </w:r>
    </w:p>
    <w:p>
      <w:pPr>
        <w:pStyle w:val="BodyText"/>
        <w:ind w:left="114" w:right="632" w:firstLine="453"/>
        <w:jc w:val="both"/>
      </w:pPr>
      <w:r>
        <w:rPr>
          <w:color w:val="231F20"/>
          <w:w w:val="85"/>
        </w:rPr>
        <w:t>Durante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gozo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benefício,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aprendizagem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ficará </w:t>
      </w:r>
      <w:r>
        <w:rPr>
          <w:color w:val="231F20"/>
          <w:spacing w:val="-2"/>
          <w:w w:val="85"/>
        </w:rPr>
        <w:t>suspenso, não podendo haver rescisão do contrato durante o período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suspensão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perdurará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enquanto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possível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seu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retorno </w:t>
      </w:r>
      <w:r>
        <w:rPr>
          <w:color w:val="231F20"/>
          <w:w w:val="80"/>
        </w:rPr>
        <w:t>ao trabalho. Durante esse período, o aprendiz continua a contar para a </w:t>
      </w:r>
      <w:r>
        <w:rPr>
          <w:color w:val="231F20"/>
          <w:spacing w:val="-2"/>
          <w:w w:val="90"/>
        </w:rPr>
        <w:t>cota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aprendizagem.</w:t>
      </w:r>
    </w:p>
    <w:p>
      <w:pPr>
        <w:pStyle w:val="BodyText"/>
        <w:spacing w:before="1"/>
        <w:ind w:left="114" w:right="631" w:firstLine="453"/>
        <w:jc w:val="right"/>
      </w:pPr>
      <w:r>
        <w:rPr>
          <w:color w:val="231F20"/>
          <w:w w:val="85"/>
        </w:rPr>
        <w:t>Durante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período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suspensão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auxílio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doença </w:t>
      </w:r>
      <w:r>
        <w:rPr>
          <w:color w:val="231F20"/>
          <w:w w:val="80"/>
        </w:rPr>
        <w:t>comum, não há pagamento de salários e demais encargos trabalhistas. </w:t>
      </w:r>
      <w:r>
        <w:rPr>
          <w:color w:val="231F20"/>
          <w:w w:val="85"/>
        </w:rPr>
        <w:t>Já se o auxílio doença for decorrente de acidente de trabalho ou doença ocupacional, não é devido o salário, mas é devido o recolhi- </w:t>
      </w:r>
      <w:r>
        <w:rPr>
          <w:color w:val="231F20"/>
          <w:w w:val="80"/>
        </w:rPr>
        <w:t>mento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FGTS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durante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afastamento,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bem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como</w:t>
      </w:r>
      <w:r>
        <w:rPr>
          <w:color w:val="231F20"/>
          <w:spacing w:val="-6"/>
        </w:rPr>
        <w:t> </w:t>
      </w:r>
      <w:r>
        <w:rPr>
          <w:color w:val="231F20"/>
          <w:w w:val="80"/>
        </w:rPr>
        <w:t>deve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0"/>
        </w:rPr>
        <w:t>assegurada</w:t>
      </w:r>
    </w:p>
    <w:p>
      <w:pPr>
        <w:pStyle w:val="BodyText"/>
        <w:spacing w:before="5"/>
        <w:ind w:left="114"/>
        <w:jc w:val="both"/>
      </w:pPr>
      <w:r>
        <w:rPr>
          <w:color w:val="231F20"/>
          <w:w w:val="75"/>
        </w:rPr>
        <w:t>a</w:t>
      </w:r>
      <w:r>
        <w:rPr>
          <w:color w:val="231F20"/>
        </w:rPr>
        <w:t> </w:t>
      </w:r>
      <w:r>
        <w:rPr>
          <w:color w:val="231F20"/>
          <w:w w:val="75"/>
        </w:rPr>
        <w:t>estabilidade</w:t>
      </w:r>
      <w:r>
        <w:rPr>
          <w:color w:val="231F20"/>
        </w:rPr>
        <w:t> </w:t>
      </w:r>
      <w:r>
        <w:rPr>
          <w:color w:val="231F20"/>
          <w:w w:val="75"/>
        </w:rPr>
        <w:t>de</w:t>
      </w:r>
      <w:r>
        <w:rPr>
          <w:color w:val="231F20"/>
        </w:rPr>
        <w:t> </w:t>
      </w:r>
      <w:r>
        <w:rPr>
          <w:color w:val="231F20"/>
          <w:w w:val="75"/>
        </w:rPr>
        <w:t>12</w:t>
      </w:r>
      <w:r>
        <w:rPr>
          <w:color w:val="231F20"/>
          <w:spacing w:val="1"/>
        </w:rPr>
        <w:t> </w:t>
      </w:r>
      <w:r>
        <w:rPr>
          <w:color w:val="231F20"/>
          <w:w w:val="75"/>
        </w:rPr>
        <w:t>meses</w:t>
      </w:r>
      <w:r>
        <w:rPr>
          <w:color w:val="231F20"/>
        </w:rPr>
        <w:t> </w:t>
      </w:r>
      <w:r>
        <w:rPr>
          <w:color w:val="231F20"/>
          <w:w w:val="75"/>
        </w:rPr>
        <w:t>após</w:t>
      </w:r>
      <w:r>
        <w:rPr>
          <w:color w:val="231F20"/>
        </w:rPr>
        <w:t> </w:t>
      </w:r>
      <w:r>
        <w:rPr>
          <w:color w:val="231F20"/>
          <w:w w:val="75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w w:val="75"/>
        </w:rPr>
        <w:t>cessação</w:t>
      </w:r>
      <w:r>
        <w:rPr>
          <w:color w:val="231F20"/>
        </w:rPr>
        <w:t> </w:t>
      </w:r>
      <w:r>
        <w:rPr>
          <w:color w:val="231F20"/>
          <w:w w:val="75"/>
        </w:rPr>
        <w:t>do</w:t>
      </w:r>
      <w:r>
        <w:rPr>
          <w:color w:val="231F20"/>
        </w:rPr>
        <w:t> </w:t>
      </w:r>
      <w:r>
        <w:rPr>
          <w:color w:val="231F20"/>
          <w:spacing w:val="-2"/>
          <w:w w:val="75"/>
        </w:rPr>
        <w:t>benefício.</w:t>
      </w:r>
    </w:p>
    <w:p>
      <w:pPr>
        <w:pStyle w:val="BodyText"/>
        <w:spacing w:before="1"/>
        <w:ind w:left="114" w:right="632" w:firstLine="453"/>
        <w:jc w:val="both"/>
      </w:pPr>
      <w:r>
        <w:rPr>
          <w:color w:val="231F20"/>
          <w:w w:val="80"/>
        </w:rPr>
        <w:t>No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seu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retorno,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contrato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já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tiver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alcançado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 seu término, ele deverá ser desligado. No entanto, se o contrato estiver </w:t>
      </w:r>
      <w:r>
        <w:rPr>
          <w:color w:val="231F20"/>
          <w:w w:val="85"/>
        </w:rPr>
        <w:t>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curso,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ele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deverá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retomar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atividades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programa.</w:t>
      </w:r>
    </w:p>
    <w:p>
      <w:pPr>
        <w:pStyle w:val="BodyText"/>
        <w:spacing w:before="3"/>
        <w:ind w:left="114" w:right="632" w:firstLine="453"/>
        <w:jc w:val="both"/>
      </w:pPr>
      <w:r>
        <w:rPr>
          <w:color w:val="231F20"/>
          <w:w w:val="85"/>
        </w:rPr>
        <w:t>O aprendiz será certificado pelos módulos que tiver concluído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aproveitamento.</w:t>
      </w:r>
    </w:p>
    <w:p>
      <w:pPr>
        <w:pStyle w:val="BodyText"/>
        <w:spacing w:before="2"/>
        <w:ind w:left="567"/>
        <w:jc w:val="both"/>
      </w:pPr>
      <w:r>
        <w:rPr>
          <w:color w:val="231F20"/>
          <w:w w:val="80"/>
        </w:rPr>
        <w:t>Para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maiores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informações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referente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à</w:t>
      </w:r>
      <w:r>
        <w:rPr>
          <w:color w:val="231F20"/>
          <w:spacing w:val="-20"/>
          <w:w w:val="80"/>
        </w:rPr>
        <w:t> </w:t>
      </w:r>
      <w:r>
        <w:rPr>
          <w:color w:val="231F20"/>
          <w:w w:val="80"/>
        </w:rPr>
        <w:t>estabilidade,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ver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0"/>
        </w:rPr>
        <w:t>pergunta</w:t>
      </w:r>
      <w:r>
        <w:rPr>
          <w:color w:val="231F20"/>
          <w:spacing w:val="-20"/>
          <w:w w:val="80"/>
        </w:rPr>
        <w:t> </w:t>
      </w:r>
      <w:r>
        <w:rPr>
          <w:color w:val="231F20"/>
          <w:spacing w:val="-4"/>
          <w:w w:val="80"/>
        </w:rPr>
        <w:t>136.</w:t>
      </w:r>
    </w:p>
    <w:p>
      <w:pPr>
        <w:pStyle w:val="Heading3"/>
        <w:numPr>
          <w:ilvl w:val="0"/>
          <w:numId w:val="1"/>
        </w:numPr>
        <w:tabs>
          <w:tab w:pos="1022" w:val="left" w:leader="none"/>
        </w:tabs>
        <w:spacing w:line="247" w:lineRule="auto" w:before="268" w:after="0"/>
        <w:ind w:left="114" w:right="631" w:firstLine="453"/>
        <w:jc w:val="both"/>
      </w:pPr>
      <w:r>
        <w:rPr>
          <w:color w:val="231F20"/>
        </w:rPr>
        <w:t>Caso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aprendiz</w:t>
      </w:r>
      <w:r>
        <w:rPr>
          <w:color w:val="231F20"/>
          <w:spacing w:val="-10"/>
        </w:rPr>
        <w:t> </w:t>
      </w:r>
      <w:r>
        <w:rPr>
          <w:color w:val="231F20"/>
        </w:rPr>
        <w:t>seja</w:t>
      </w:r>
      <w:r>
        <w:rPr>
          <w:color w:val="231F20"/>
          <w:spacing w:val="-10"/>
        </w:rPr>
        <w:t> </w:t>
      </w:r>
      <w:r>
        <w:rPr>
          <w:color w:val="231F20"/>
        </w:rPr>
        <w:t>afastado</w:t>
      </w:r>
      <w:r>
        <w:rPr>
          <w:color w:val="231F20"/>
          <w:spacing w:val="-10"/>
        </w:rPr>
        <w:t>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serviço</w:t>
      </w:r>
      <w:r>
        <w:rPr>
          <w:color w:val="231F20"/>
          <w:spacing w:val="-10"/>
        </w:rPr>
        <w:t> </w:t>
      </w:r>
      <w:r>
        <w:rPr>
          <w:color w:val="231F20"/>
        </w:rPr>
        <w:t>militar</w:t>
      </w:r>
      <w:r>
        <w:rPr>
          <w:color w:val="231F20"/>
          <w:spacing w:val="-10"/>
        </w:rPr>
        <w:t> </w:t>
      </w:r>
      <w:r>
        <w:rPr>
          <w:color w:val="231F20"/>
        </w:rPr>
        <w:t>obri- gatório</w:t>
      </w:r>
      <w:r>
        <w:rPr>
          <w:color w:val="231F20"/>
          <w:spacing w:val="-13"/>
        </w:rPr>
        <w:t> </w:t>
      </w:r>
      <w:r>
        <w:rPr>
          <w:color w:val="231F20"/>
        </w:rPr>
        <w:t>ou</w:t>
      </w:r>
      <w:r>
        <w:rPr>
          <w:color w:val="231F20"/>
          <w:spacing w:val="-13"/>
        </w:rPr>
        <w:t> </w:t>
      </w:r>
      <w:r>
        <w:rPr>
          <w:color w:val="231F20"/>
        </w:rPr>
        <w:t>outro</w:t>
      </w:r>
      <w:r>
        <w:rPr>
          <w:color w:val="231F20"/>
          <w:spacing w:val="-13"/>
        </w:rPr>
        <w:t> </w:t>
      </w:r>
      <w:r>
        <w:rPr>
          <w:color w:val="231F20"/>
        </w:rPr>
        <w:t>encargo</w:t>
      </w:r>
      <w:r>
        <w:rPr>
          <w:color w:val="231F20"/>
          <w:spacing w:val="-13"/>
        </w:rPr>
        <w:t> </w:t>
      </w:r>
      <w:r>
        <w:rPr>
          <w:color w:val="231F20"/>
        </w:rPr>
        <w:t>civil</w:t>
      </w:r>
      <w:r>
        <w:rPr>
          <w:color w:val="231F20"/>
          <w:spacing w:val="-13"/>
        </w:rPr>
        <w:t> </w:t>
      </w:r>
      <w:r>
        <w:rPr>
          <w:color w:val="231F20"/>
        </w:rPr>
        <w:t>público</w:t>
      </w:r>
      <w:r>
        <w:rPr>
          <w:color w:val="231F20"/>
          <w:spacing w:val="-13"/>
        </w:rPr>
        <w:t> </w:t>
      </w:r>
      <w:r>
        <w:rPr>
          <w:color w:val="231F20"/>
        </w:rPr>
        <w:t>quais</w:t>
      </w:r>
      <w:r>
        <w:rPr>
          <w:color w:val="231F20"/>
          <w:spacing w:val="-13"/>
        </w:rPr>
        <w:t> </w:t>
      </w:r>
      <w:r>
        <w:rPr>
          <w:color w:val="231F20"/>
        </w:rPr>
        <w:t>são</w:t>
      </w:r>
      <w:r>
        <w:rPr>
          <w:color w:val="231F20"/>
          <w:spacing w:val="-13"/>
        </w:rPr>
        <w:t> </w:t>
      </w:r>
      <w:r>
        <w:rPr>
          <w:color w:val="231F20"/>
        </w:rPr>
        <w:t>os</w:t>
      </w:r>
      <w:r>
        <w:rPr>
          <w:color w:val="231F20"/>
          <w:spacing w:val="-13"/>
        </w:rPr>
        <w:t> </w:t>
      </w:r>
      <w:r>
        <w:rPr>
          <w:color w:val="231F20"/>
        </w:rPr>
        <w:t>impactos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con- trato de aprendizagem?</w:t>
      </w:r>
    </w:p>
    <w:p>
      <w:pPr>
        <w:pStyle w:val="BodyText"/>
        <w:spacing w:line="250" w:lineRule="exact"/>
        <w:ind w:left="567"/>
        <w:jc w:val="both"/>
      </w:pPr>
      <w:r>
        <w:rPr>
          <w:color w:val="231F20"/>
          <w:w w:val="80"/>
        </w:rPr>
        <w:t>Esses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casos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afastamento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não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são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motivações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3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3"/>
          <w:w w:val="80"/>
        </w:rPr>
        <w:t> </w:t>
      </w:r>
      <w:r>
        <w:rPr>
          <w:color w:val="231F20"/>
          <w:spacing w:val="-2"/>
          <w:w w:val="80"/>
        </w:rPr>
        <w:t>desligamen-</w:t>
      </w:r>
    </w:p>
    <w:p>
      <w:pPr>
        <w:spacing w:after="0" w:line="250" w:lineRule="exact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72160" id="docshape93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51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61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567" w:right="622" w:hanging="454"/>
      </w:pPr>
      <w:r>
        <w:rPr>
          <w:color w:val="231F20"/>
          <w:spacing w:val="-2"/>
          <w:w w:val="85"/>
        </w:rPr>
        <w:t>to do aprendiz. O contrato ficará suspenso até o retorno do aprendiz. </w:t>
      </w:r>
      <w:r>
        <w:rPr>
          <w:color w:val="231F20"/>
          <w:w w:val="80"/>
        </w:rPr>
        <w:t>Se o prazo final do contrato ocorrer durante o afastamento, a res-</w:t>
      </w:r>
    </w:p>
    <w:p>
      <w:pPr>
        <w:pStyle w:val="BodyText"/>
        <w:spacing w:before="2"/>
        <w:ind w:left="114"/>
        <w:jc w:val="both"/>
      </w:pPr>
      <w:r>
        <w:rPr>
          <w:color w:val="231F20"/>
          <w:w w:val="80"/>
        </w:rPr>
        <w:t>cisão</w:t>
      </w:r>
      <w:r>
        <w:rPr>
          <w:color w:val="231F20"/>
          <w:spacing w:val="-9"/>
        </w:rPr>
        <w:t> </w:t>
      </w:r>
      <w:r>
        <w:rPr>
          <w:color w:val="231F20"/>
          <w:w w:val="80"/>
        </w:rPr>
        <w:t>deverá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9"/>
        </w:rPr>
        <w:t> </w:t>
      </w:r>
      <w:r>
        <w:rPr>
          <w:color w:val="231F20"/>
          <w:w w:val="80"/>
        </w:rPr>
        <w:t>realizada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quando</w:t>
      </w:r>
      <w:r>
        <w:rPr>
          <w:color w:val="231F20"/>
          <w:spacing w:val="-9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w w:val="80"/>
        </w:rPr>
        <w:t>retorno</w:t>
      </w:r>
      <w:r>
        <w:rPr>
          <w:color w:val="231F20"/>
          <w:spacing w:val="-9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w w:val="80"/>
        </w:rPr>
        <w:t>aprendiz.</w:t>
      </w:r>
    </w:p>
    <w:p>
      <w:pPr>
        <w:pStyle w:val="BodyText"/>
        <w:spacing w:before="1"/>
        <w:ind w:left="114" w:right="631" w:firstLine="453"/>
        <w:jc w:val="right"/>
      </w:pPr>
      <w:r>
        <w:rPr>
          <w:color w:val="231F20"/>
          <w:w w:val="80"/>
        </w:rPr>
        <w:t>Se o aprendiz retornar antes do prazo final do contrato, a relação de emprego continua nas mesmas condições até o término do contrato. No entanto, desejando repor o período de afastamento, é necessá-</w:t>
      </w:r>
    </w:p>
    <w:p>
      <w:pPr>
        <w:pStyle w:val="BodyText"/>
        <w:spacing w:before="3"/>
        <w:ind w:left="114" w:right="631"/>
        <w:jc w:val="both"/>
      </w:pPr>
      <w:r>
        <w:rPr>
          <w:color w:val="231F20"/>
          <w:w w:val="80"/>
        </w:rPr>
        <w:t>rio haver acordo prévio entre todas as partes interessadas, incluindo a entidade formadora, que deverá elaborar um cronograma de reposição </w:t>
      </w:r>
      <w:r>
        <w:rPr>
          <w:color w:val="231F20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aulas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referente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tal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período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haver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aditivo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as devidas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formalizações.</w:t>
      </w:r>
    </w:p>
    <w:p>
      <w:pPr>
        <w:pStyle w:val="BodyText"/>
        <w:spacing w:before="4"/>
        <w:ind w:left="114" w:right="631" w:firstLine="453"/>
        <w:jc w:val="both"/>
      </w:pPr>
      <w:r>
        <w:rPr>
          <w:color w:val="231F20"/>
          <w:w w:val="80"/>
        </w:rPr>
        <w:t>É importante lembrar que cabe ao empregador efetuar os recolhi- </w:t>
      </w:r>
      <w:r>
        <w:rPr>
          <w:color w:val="231F20"/>
          <w:w w:val="85"/>
        </w:rPr>
        <w:t>mentos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Fundo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Garantia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Tempo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Serviço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(FGTS)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durante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 </w:t>
      </w:r>
      <w:r>
        <w:rPr>
          <w:color w:val="231F20"/>
          <w:w w:val="80"/>
        </w:rPr>
        <w:t>período de afastamento (art. 15, § 5º, da Lei nº 8.036/90).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tabs>
          <w:tab w:pos="6349" w:val="left" w:leader="none"/>
        </w:tabs>
        <w:spacing w:before="0"/>
        <w:jc w:val="both"/>
      </w:pPr>
      <w:r>
        <w:rPr>
          <w:color w:val="FFFFFF"/>
          <w:spacing w:val="55"/>
          <w:w w:val="150"/>
          <w:shd w:fill="6D6E71" w:color="auto" w:val="clear"/>
        </w:rPr>
        <w:t>   </w:t>
      </w:r>
      <w:r>
        <w:rPr>
          <w:color w:val="FFFFFF"/>
          <w:spacing w:val="-4"/>
          <w:shd w:fill="6D6E71" w:color="auto" w:val="clear"/>
        </w:rPr>
        <w:t>Tema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18: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Estabilidade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-</w:t>
      </w:r>
      <w:r>
        <w:rPr>
          <w:color w:val="FFFFFF"/>
          <w:spacing w:val="-9"/>
          <w:shd w:fill="6D6E71" w:color="auto" w:val="clear"/>
        </w:rPr>
        <w:t> </w:t>
      </w:r>
      <w:r>
        <w:rPr>
          <w:color w:val="FFFFFF"/>
          <w:spacing w:val="-4"/>
          <w:shd w:fill="6D6E71" w:color="auto" w:val="clear"/>
        </w:rPr>
        <w:t>aprendiz</w:t>
      </w:r>
      <w:r>
        <w:rPr>
          <w:color w:val="FFFFFF"/>
          <w:shd w:fill="6D6E71" w:color="auto" w:val="clear"/>
        </w:rPr>
        <w:tab/>
      </w:r>
    </w:p>
    <w:p>
      <w:pPr>
        <w:pStyle w:val="Heading3"/>
        <w:numPr>
          <w:ilvl w:val="0"/>
          <w:numId w:val="1"/>
        </w:numPr>
        <w:tabs>
          <w:tab w:pos="986" w:val="left" w:leader="none"/>
        </w:tabs>
        <w:spacing w:line="253" w:lineRule="exact" w:before="242" w:after="0"/>
        <w:ind w:left="986" w:right="0" w:hanging="418"/>
        <w:jc w:val="left"/>
      </w:pPr>
      <w:r>
        <w:rPr>
          <w:color w:val="231F20"/>
          <w:spacing w:val="-8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aprendiz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tem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direito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à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estabilidade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decorrente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gravidez?</w:t>
      </w:r>
    </w:p>
    <w:p>
      <w:pPr>
        <w:pStyle w:val="BodyText"/>
        <w:ind w:left="114" w:right="630" w:firstLine="453"/>
        <w:jc w:val="right"/>
      </w:pPr>
      <w:r>
        <w:rPr>
          <w:color w:val="231F20"/>
          <w:spacing w:val="-2"/>
          <w:w w:val="80"/>
        </w:rPr>
        <w:t>Sim.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contrato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aprendizagem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é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uma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espécie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contrato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por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pra- zo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determinado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estabilidade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foi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ela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estendida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pela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Súmula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244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17"/>
          <w:w w:val="80"/>
        </w:rPr>
        <w:t> </w:t>
      </w:r>
      <w:r>
        <w:rPr>
          <w:color w:val="231F20"/>
          <w:spacing w:val="-2"/>
          <w:w w:val="80"/>
        </w:rPr>
        <w:t>TST. </w:t>
      </w:r>
      <w:r>
        <w:rPr>
          <w:color w:val="231F20"/>
          <w:spacing w:val="-2"/>
          <w:w w:val="85"/>
        </w:rPr>
        <w:t>Na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ocorrência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gravidez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durante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o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contrato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pode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haver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uma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pror- </w:t>
      </w:r>
      <w:r>
        <w:rPr>
          <w:color w:val="231F20"/>
          <w:w w:val="80"/>
        </w:rPr>
        <w:t>rogação excepcional do contrato de aprendizagem até o fim do período de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estabilidade,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ainda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seja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ultrapassado</w:t>
      </w:r>
      <w:r>
        <w:rPr>
          <w:color w:val="231F20"/>
          <w:spacing w:val="-1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prazo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máximo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w w:val="80"/>
        </w:rPr>
        <w:t>2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w w:val="80"/>
        </w:rPr>
        <w:t>anos</w:t>
      </w:r>
    </w:p>
    <w:p>
      <w:pPr>
        <w:pStyle w:val="BodyText"/>
        <w:spacing w:before="4"/>
        <w:ind w:left="114"/>
        <w:jc w:val="both"/>
      </w:pPr>
      <w:r>
        <w:rPr>
          <w:color w:val="231F20"/>
          <w:w w:val="80"/>
        </w:rPr>
        <w:t>do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programa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ou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idade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máxima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24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anos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idade.</w:t>
      </w:r>
    </w:p>
    <w:p>
      <w:pPr>
        <w:pStyle w:val="BodyText"/>
        <w:spacing w:before="1"/>
        <w:ind w:left="114" w:right="630" w:firstLine="453"/>
        <w:jc w:val="both"/>
      </w:pPr>
      <w:r>
        <w:rPr>
          <w:color w:val="231F20"/>
          <w:w w:val="85"/>
        </w:rPr>
        <w:t>Não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trata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transformação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termo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contrato por prazo indeterminado, devendo permanecer inalterados todos os </w:t>
      </w:r>
      <w:r>
        <w:rPr>
          <w:color w:val="231F20"/>
          <w:w w:val="80"/>
        </w:rPr>
        <w:t>pressupostos do contrato de aprendizagem inicial, inclusive jornada de </w:t>
      </w:r>
      <w:r>
        <w:rPr>
          <w:color w:val="231F20"/>
          <w:w w:val="85"/>
        </w:rPr>
        <w:t>trabalho,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salário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recolhimentos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respectivos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encargos.</w:t>
      </w:r>
    </w:p>
    <w:p>
      <w:pPr>
        <w:pStyle w:val="BodyText"/>
        <w:spacing w:before="4"/>
        <w:ind w:left="114" w:right="630" w:firstLine="453"/>
        <w:jc w:val="both"/>
      </w:pPr>
      <w:r>
        <w:rPr>
          <w:color w:val="231F20"/>
          <w:w w:val="80"/>
        </w:rPr>
        <w:t>No entanto, caso seja impossível a continuidade da parte teórica, a </w:t>
      </w:r>
      <w:r>
        <w:rPr>
          <w:color w:val="231F20"/>
          <w:w w:val="85"/>
        </w:rPr>
        <w:t>jornada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será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exclusivamente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atividades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práticas.</w:t>
      </w:r>
    </w:p>
    <w:p>
      <w:pPr>
        <w:pStyle w:val="Heading3"/>
        <w:numPr>
          <w:ilvl w:val="0"/>
          <w:numId w:val="1"/>
        </w:numPr>
        <w:tabs>
          <w:tab w:pos="995" w:val="left" w:leader="none"/>
        </w:tabs>
        <w:spacing w:line="247" w:lineRule="auto" w:before="269" w:after="0"/>
        <w:ind w:left="114" w:right="631" w:firstLine="453"/>
        <w:jc w:val="left"/>
      </w:pPr>
      <w:r>
        <w:rPr>
          <w:color w:val="231F20"/>
          <w:spacing w:val="-4"/>
        </w:rPr>
        <w:t>O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aprendiz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tem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direito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à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estabilidade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decorrente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acidente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trabalho</w:t>
      </w:r>
      <w:r>
        <w:rPr>
          <w:color w:val="231F20"/>
          <w:spacing w:val="-5"/>
        </w:rPr>
        <w:t> </w:t>
      </w:r>
      <w:r>
        <w:rPr>
          <w:color w:val="231F20"/>
        </w:rPr>
        <w:t>ou</w:t>
      </w:r>
      <w:r>
        <w:rPr>
          <w:color w:val="231F20"/>
          <w:spacing w:val="-5"/>
        </w:rPr>
        <w:t> </w:t>
      </w:r>
      <w:r>
        <w:rPr>
          <w:color w:val="231F20"/>
        </w:rPr>
        <w:t>doença</w:t>
      </w:r>
      <w:r>
        <w:rPr>
          <w:color w:val="231F20"/>
          <w:spacing w:val="-5"/>
        </w:rPr>
        <w:t> </w:t>
      </w:r>
      <w:r>
        <w:rPr>
          <w:color w:val="231F20"/>
        </w:rPr>
        <w:t>profissional?</w:t>
      </w:r>
    </w:p>
    <w:p>
      <w:pPr>
        <w:pStyle w:val="BodyText"/>
        <w:ind w:left="115" w:right="630" w:firstLine="453"/>
        <w:jc w:val="right"/>
      </w:pPr>
      <w:r>
        <w:rPr>
          <w:color w:val="231F20"/>
          <w:spacing w:val="-2"/>
          <w:w w:val="80"/>
        </w:rPr>
        <w:t>Sim.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contrato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aprendizagem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é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uma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espécie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de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contrato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por</w:t>
      </w:r>
      <w:r>
        <w:rPr>
          <w:color w:val="231F20"/>
          <w:spacing w:val="-10"/>
          <w:w w:val="80"/>
        </w:rPr>
        <w:t> </w:t>
      </w:r>
      <w:r>
        <w:rPr>
          <w:color w:val="231F20"/>
          <w:spacing w:val="-2"/>
          <w:w w:val="80"/>
        </w:rPr>
        <w:t>pra- zo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determinado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estabilidade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foi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a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ele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estendida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pela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Súmula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378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18"/>
          <w:w w:val="80"/>
        </w:rPr>
        <w:t> </w:t>
      </w:r>
      <w:r>
        <w:rPr>
          <w:color w:val="231F20"/>
          <w:spacing w:val="-2"/>
          <w:w w:val="80"/>
        </w:rPr>
        <w:t>TST. </w:t>
      </w:r>
      <w:r>
        <w:rPr>
          <w:color w:val="231F20"/>
          <w:spacing w:val="-2"/>
          <w:w w:val="85"/>
        </w:rPr>
        <w:t>Para ter direito à estabilidade é necessário que o afastamento seja </w:t>
      </w:r>
      <w:r>
        <w:rPr>
          <w:color w:val="231F20"/>
          <w:w w:val="80"/>
        </w:rPr>
        <w:t>superior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quinze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dias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e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haja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recebimento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auxílio-doença</w:t>
      </w:r>
      <w:r>
        <w:rPr>
          <w:color w:val="231F20"/>
          <w:spacing w:val="-8"/>
          <w:w w:val="80"/>
        </w:rPr>
        <w:t> </w:t>
      </w:r>
      <w:r>
        <w:rPr>
          <w:color w:val="231F20"/>
          <w:w w:val="80"/>
        </w:rPr>
        <w:t>acidentário. O empregado aprendiz acidentado goza de estabilidade de 12 me-</w:t>
      </w:r>
    </w:p>
    <w:p>
      <w:pPr>
        <w:pStyle w:val="BodyText"/>
        <w:ind w:right="630"/>
        <w:jc w:val="right"/>
      </w:pPr>
      <w:r>
        <w:rPr>
          <w:color w:val="231F20"/>
          <w:w w:val="80"/>
        </w:rPr>
        <w:t>ses</w:t>
      </w:r>
      <w:r>
        <w:rPr>
          <w:color w:val="231F20"/>
          <w:spacing w:val="-10"/>
          <w:w w:val="80"/>
        </w:rPr>
        <w:t> </w:t>
      </w:r>
      <w:r>
        <w:rPr>
          <w:color w:val="231F20"/>
          <w:w w:val="80"/>
        </w:rPr>
        <w:t>após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cessação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auxílio-doença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acidentário,</w:t>
      </w:r>
      <w:r>
        <w:rPr>
          <w:color w:val="231F20"/>
          <w:spacing w:val="-9"/>
          <w:w w:val="80"/>
        </w:rPr>
        <w:t> </w:t>
      </w:r>
      <w:r>
        <w:rPr>
          <w:color w:val="231F20"/>
          <w:w w:val="80"/>
        </w:rPr>
        <w:t>conforme</w:t>
      </w:r>
      <w:r>
        <w:rPr>
          <w:color w:val="231F20"/>
          <w:spacing w:val="-9"/>
          <w:w w:val="80"/>
        </w:rPr>
        <w:t> </w:t>
      </w:r>
      <w:r>
        <w:rPr>
          <w:color w:val="231F20"/>
          <w:spacing w:val="-2"/>
          <w:w w:val="80"/>
        </w:rPr>
        <w:t>preconiza-</w:t>
      </w:r>
    </w:p>
    <w:p>
      <w:pPr>
        <w:spacing w:after="0"/>
        <w:jc w:val="right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72672" id="docshape94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62</w:t>
      </w:r>
      <w:r>
        <w:rPr>
          <w:rFonts w:ascii="Arial"/>
          <w:color w:val="FFFFFF"/>
          <w:spacing w:val="36"/>
          <w:sz w:val="20"/>
          <w:shd w:fill="6D6E71" w:color="auto" w:val="clear"/>
        </w:rPr>
        <w:t> </w:t>
      </w:r>
      <w:r>
        <w:rPr>
          <w:rFonts w:ascii="Arial"/>
          <w:color w:val="FFFFFF"/>
          <w:spacing w:val="19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position w:val="1"/>
          <w:sz w:val="18"/>
        </w:rPr>
        <w:t>APRENDIZAGEM</w:t>
      </w:r>
      <w:r>
        <w:rPr>
          <w:rFonts w:ascii="Times New Roman"/>
          <w:color w:val="6D6E71"/>
          <w:spacing w:val="-1"/>
          <w:position w:val="1"/>
          <w:sz w:val="18"/>
        </w:rPr>
        <w:t>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13"/>
      </w:pPr>
      <w:r>
        <w:rPr>
          <w:color w:val="231F20"/>
          <w:w w:val="80"/>
        </w:rPr>
        <w:t>do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no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art.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118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Lei</w:t>
      </w:r>
      <w:r>
        <w:rPr>
          <w:color w:val="231F20"/>
          <w:spacing w:val="-3"/>
          <w:w w:val="80"/>
        </w:rPr>
        <w:t> </w:t>
      </w:r>
      <w:r>
        <w:rPr>
          <w:color w:val="231F20"/>
          <w:w w:val="80"/>
        </w:rPr>
        <w:t>nº</w:t>
      </w:r>
      <w:r>
        <w:rPr>
          <w:color w:val="231F20"/>
          <w:spacing w:val="-3"/>
          <w:w w:val="80"/>
        </w:rPr>
        <w:t> </w:t>
      </w:r>
      <w:r>
        <w:rPr>
          <w:color w:val="231F20"/>
          <w:spacing w:val="-2"/>
          <w:w w:val="80"/>
        </w:rPr>
        <w:t>8.213/1991:</w:t>
      </w:r>
    </w:p>
    <w:p>
      <w:pPr>
        <w:pStyle w:val="BodyText"/>
        <w:spacing w:before="1"/>
        <w:ind w:left="113" w:right="631" w:firstLine="453"/>
        <w:jc w:val="both"/>
      </w:pPr>
      <w:r>
        <w:rPr>
          <w:color w:val="231F20"/>
          <w:w w:val="75"/>
        </w:rPr>
        <w:t>Aplica-se</w:t>
      </w:r>
      <w:r>
        <w:rPr>
          <w:color w:val="231F20"/>
          <w:spacing w:val="-12"/>
        </w:rPr>
        <w:t> </w:t>
      </w:r>
      <w:r>
        <w:rPr>
          <w:color w:val="231F20"/>
          <w:w w:val="75"/>
        </w:rPr>
        <w:t>ao</w:t>
      </w:r>
      <w:r>
        <w:rPr>
          <w:color w:val="231F20"/>
          <w:spacing w:val="-12"/>
        </w:rPr>
        <w:t> </w:t>
      </w:r>
      <w:r>
        <w:rPr>
          <w:color w:val="231F20"/>
          <w:w w:val="75"/>
        </w:rPr>
        <w:t>empregado</w:t>
      </w:r>
      <w:r>
        <w:rPr>
          <w:color w:val="231F20"/>
          <w:spacing w:val="-12"/>
        </w:rPr>
        <w:t> </w:t>
      </w:r>
      <w:r>
        <w:rPr>
          <w:color w:val="231F20"/>
          <w:w w:val="75"/>
        </w:rPr>
        <w:t>aprendiz as regras de estabilidade acidentária </w:t>
      </w:r>
      <w:r>
        <w:rPr>
          <w:color w:val="231F20"/>
          <w:w w:val="80"/>
        </w:rPr>
        <w:t>nos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mesmos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moldes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traçados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aplicação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estabilidade</w:t>
      </w:r>
      <w:r>
        <w:rPr>
          <w:color w:val="231F20"/>
          <w:spacing w:val="-12"/>
          <w:w w:val="80"/>
        </w:rPr>
        <w:t> </w:t>
      </w:r>
      <w:r>
        <w:rPr>
          <w:color w:val="231F20"/>
          <w:w w:val="80"/>
        </w:rPr>
        <w:t>gestante.</w:t>
      </w:r>
    </w:p>
    <w:p>
      <w:pPr>
        <w:pStyle w:val="Heading3"/>
        <w:numPr>
          <w:ilvl w:val="0"/>
          <w:numId w:val="1"/>
        </w:numPr>
        <w:tabs>
          <w:tab w:pos="1009" w:val="left" w:leader="none"/>
        </w:tabs>
        <w:spacing w:line="247" w:lineRule="auto" w:before="269" w:after="0"/>
        <w:ind w:left="114" w:right="631" w:firstLine="453"/>
        <w:jc w:val="both"/>
      </w:pPr>
      <w:r>
        <w:rPr>
          <w:color w:val="231F20"/>
        </w:rPr>
        <w:t>Como fica o contrato de aprendizagem em casos de afas- tamento</w:t>
      </w:r>
      <w:r>
        <w:rPr>
          <w:color w:val="231F20"/>
          <w:spacing w:val="-5"/>
        </w:rPr>
        <w:t> </w:t>
      </w:r>
      <w:r>
        <w:rPr>
          <w:color w:val="231F20"/>
        </w:rPr>
        <w:t>em</w:t>
      </w:r>
      <w:r>
        <w:rPr>
          <w:color w:val="231F20"/>
          <w:spacing w:val="-5"/>
        </w:rPr>
        <w:t> </w:t>
      </w:r>
      <w:r>
        <w:rPr>
          <w:color w:val="231F20"/>
        </w:rPr>
        <w:t>razão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licença</w:t>
      </w:r>
      <w:r>
        <w:rPr>
          <w:color w:val="231F20"/>
          <w:spacing w:val="-5"/>
        </w:rPr>
        <w:t> </w:t>
      </w:r>
      <w:r>
        <w:rPr>
          <w:color w:val="231F20"/>
        </w:rPr>
        <w:t>maternidade,</w:t>
      </w:r>
      <w:r>
        <w:rPr>
          <w:color w:val="231F20"/>
          <w:spacing w:val="-5"/>
        </w:rPr>
        <w:t> </w:t>
      </w:r>
      <w:r>
        <w:rPr>
          <w:color w:val="231F20"/>
        </w:rPr>
        <w:t>acidente</w:t>
      </w:r>
      <w:r>
        <w:rPr>
          <w:color w:val="231F20"/>
          <w:spacing w:val="-5"/>
        </w:rPr>
        <w:t> </w:t>
      </w:r>
      <w:r>
        <w:rPr>
          <w:color w:val="231F20"/>
        </w:rPr>
        <w:t>do</w:t>
      </w:r>
      <w:r>
        <w:rPr>
          <w:color w:val="231F20"/>
          <w:spacing w:val="-5"/>
        </w:rPr>
        <w:t> </w:t>
      </w:r>
      <w:r>
        <w:rPr>
          <w:color w:val="231F20"/>
        </w:rPr>
        <w:t>trabalho</w:t>
      </w:r>
      <w:r>
        <w:rPr>
          <w:color w:val="231F20"/>
          <w:spacing w:val="-5"/>
        </w:rPr>
        <w:t> </w:t>
      </w:r>
      <w:r>
        <w:rPr>
          <w:color w:val="231F20"/>
        </w:rPr>
        <w:t>ou gozo do benefício de auxílio-doença?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Esses afastamentos também não constituem, por si só, causa para rescisão do contrato, produzindo os mesmos efeitos que nos contratos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prazo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determinado.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Além disso, durante o período de afastamento em razão da li- </w:t>
      </w:r>
      <w:r>
        <w:rPr>
          <w:color w:val="231F20"/>
          <w:w w:val="80"/>
        </w:rPr>
        <w:t>cença maternidade e do acidente do trabalho, deverá ser recolhido o </w:t>
      </w:r>
      <w:r>
        <w:rPr>
          <w:color w:val="231F20"/>
          <w:w w:val="95"/>
        </w:rPr>
        <w:t>FGTS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aprendiz.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No período de afastamento em razão da licença maternidade, acidente do trabalho ou gozo do benefício de auxílio-doença, o (a) </w:t>
      </w:r>
      <w:r>
        <w:rPr>
          <w:color w:val="231F20"/>
          <w:w w:val="80"/>
        </w:rPr>
        <w:t>aprendiz se afastará de suas atividades, sendo-lhe garantido o retorno ao mesmo programa de aprendizagem, caso ainda esteja em curso, de- vendo a entidade formadora certificar o (a) aprendiz pelos módulos que </w:t>
      </w:r>
      <w:r>
        <w:rPr>
          <w:color w:val="231F20"/>
          <w:spacing w:val="-2"/>
          <w:w w:val="90"/>
        </w:rPr>
        <w:t>concluir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aproveitamento.</w:t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1"/>
        </w:numPr>
        <w:tabs>
          <w:tab w:pos="1005" w:val="left" w:leader="none"/>
        </w:tabs>
        <w:spacing w:line="253" w:lineRule="exact" w:before="1" w:after="0"/>
        <w:ind w:left="1005" w:right="0" w:hanging="438"/>
        <w:jc w:val="left"/>
      </w:pPr>
      <w:r>
        <w:rPr>
          <w:color w:val="231F20"/>
          <w:spacing w:val="-2"/>
        </w:rPr>
        <w:t>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candidatar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cargo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eletivo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CIPA?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Não. O aprendiz não pode se candidatar a NENHUM cargo ele- tivo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Comissão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Interna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Prevenção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Acidentes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(CIPA),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visto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ser </w:t>
      </w:r>
      <w:r>
        <w:rPr>
          <w:color w:val="231F20"/>
          <w:w w:val="80"/>
        </w:rPr>
        <w:t>incompatível com a natureza do contrato de aprendizagem que tem por </w:t>
      </w:r>
      <w:r>
        <w:rPr>
          <w:color w:val="231F20"/>
          <w:w w:val="85"/>
        </w:rPr>
        <w:t>objetivo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qualificação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profissional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1011" w:val="left" w:leader="none"/>
        </w:tabs>
        <w:spacing w:line="247" w:lineRule="auto" w:before="0" w:after="0"/>
        <w:ind w:left="114" w:right="631" w:firstLine="453"/>
        <w:jc w:val="both"/>
      </w:pPr>
      <w:r>
        <w:rPr>
          <w:color w:val="231F20"/>
        </w:rPr>
        <w:t>O</w:t>
      </w:r>
      <w:r>
        <w:rPr>
          <w:color w:val="231F20"/>
          <w:spacing w:val="-8"/>
        </w:rPr>
        <w:t> </w:t>
      </w:r>
      <w:r>
        <w:rPr>
          <w:color w:val="231F20"/>
        </w:rPr>
        <w:t>aprendiz</w:t>
      </w:r>
      <w:r>
        <w:rPr>
          <w:color w:val="231F20"/>
          <w:spacing w:val="-8"/>
        </w:rPr>
        <w:t> </w:t>
      </w:r>
      <w:r>
        <w:rPr>
          <w:color w:val="231F20"/>
        </w:rPr>
        <w:t>pode</w:t>
      </w:r>
      <w:r>
        <w:rPr>
          <w:color w:val="231F20"/>
          <w:spacing w:val="-8"/>
        </w:rPr>
        <w:t> </w:t>
      </w:r>
      <w:r>
        <w:rPr>
          <w:color w:val="231F20"/>
        </w:rPr>
        <w:t>se</w:t>
      </w:r>
      <w:r>
        <w:rPr>
          <w:color w:val="231F20"/>
          <w:spacing w:val="-8"/>
        </w:rPr>
        <w:t> </w:t>
      </w:r>
      <w:r>
        <w:rPr>
          <w:color w:val="231F20"/>
        </w:rPr>
        <w:t>candidatar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cargo</w:t>
      </w:r>
      <w:r>
        <w:rPr>
          <w:color w:val="231F20"/>
          <w:spacing w:val="-8"/>
        </w:rPr>
        <w:t> </w:t>
      </w:r>
      <w:r>
        <w:rPr>
          <w:color w:val="231F20"/>
        </w:rPr>
        <w:t>eletivo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dirigen- te sindical?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Não.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permitido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candidatar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cargo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diri- </w:t>
      </w:r>
      <w:r>
        <w:rPr>
          <w:color w:val="231F20"/>
          <w:w w:val="80"/>
        </w:rPr>
        <w:t>gente sindical, nem a cargo de direção de CIPA, pela incompatibilidade </w:t>
      </w:r>
      <w:r>
        <w:rPr>
          <w:color w:val="231F20"/>
          <w:w w:val="85"/>
        </w:rPr>
        <w:t>com o contrato de aprendizagem.</w:t>
      </w:r>
    </w:p>
    <w:p>
      <w:pPr>
        <w:pStyle w:val="Heading3"/>
        <w:numPr>
          <w:ilvl w:val="0"/>
          <w:numId w:val="1"/>
        </w:numPr>
        <w:tabs>
          <w:tab w:pos="1043" w:val="left" w:leader="none"/>
        </w:tabs>
        <w:spacing w:line="247" w:lineRule="auto" w:before="262" w:after="0"/>
        <w:ind w:left="114" w:right="631" w:firstLine="453"/>
        <w:jc w:val="both"/>
      </w:pPr>
      <w:r>
        <w:rPr>
          <w:color w:val="231F20"/>
        </w:rPr>
        <w:t>Ao aprendiz se aplica as sanções disciplinares previstas na CLT?</w:t>
      </w:r>
    </w:p>
    <w:p>
      <w:pPr>
        <w:pStyle w:val="BodyText"/>
        <w:ind w:left="115" w:right="630" w:firstLine="453"/>
        <w:jc w:val="both"/>
      </w:pPr>
      <w:r>
        <w:rPr>
          <w:color w:val="231F20"/>
          <w:w w:val="80"/>
        </w:rPr>
        <w:t>Sim. As sanções disciplinares por condutas indevidas do empre- </w:t>
      </w:r>
      <w:r>
        <w:rPr>
          <w:color w:val="231F20"/>
          <w:spacing w:val="-2"/>
          <w:w w:val="85"/>
        </w:rPr>
        <w:t>gado,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serem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aplicadas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pelo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empregador,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consistem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em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advertência, </w:t>
      </w:r>
      <w:r>
        <w:rPr>
          <w:color w:val="231F20"/>
          <w:w w:val="85"/>
        </w:rPr>
        <w:t>suspensão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474,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CLT)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demissão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justa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causa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482,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CLT).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73184" id="docshape95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38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63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2" w:lineRule="auto" w:before="1" w:after="0"/>
        <w:ind w:left="113" w:right="631" w:firstLine="453"/>
        <w:jc w:val="right"/>
        <w:rPr>
          <w:rFonts w:ascii="Lucida Grande" w:hAnsi="Lucida Grande"/>
          <w:sz w:val="22"/>
        </w:rPr>
      </w:pPr>
      <w:r>
        <w:rPr>
          <w:b/>
          <w:color w:val="231F20"/>
          <w:spacing w:val="-2"/>
          <w:sz w:val="22"/>
        </w:rPr>
        <w:t>As</w:t>
      </w:r>
      <w:r>
        <w:rPr>
          <w:b/>
          <w:color w:val="231F20"/>
          <w:spacing w:val="-6"/>
          <w:sz w:val="22"/>
        </w:rPr>
        <w:t> </w:t>
      </w:r>
      <w:r>
        <w:rPr>
          <w:b/>
          <w:color w:val="231F20"/>
          <w:spacing w:val="-2"/>
          <w:sz w:val="22"/>
        </w:rPr>
        <w:t>infrações</w:t>
      </w:r>
      <w:r>
        <w:rPr>
          <w:b/>
          <w:color w:val="231F20"/>
          <w:spacing w:val="-6"/>
          <w:sz w:val="22"/>
        </w:rPr>
        <w:t> </w:t>
      </w:r>
      <w:r>
        <w:rPr>
          <w:b/>
          <w:color w:val="231F20"/>
          <w:spacing w:val="-2"/>
          <w:sz w:val="22"/>
        </w:rPr>
        <w:t>disciplinares</w:t>
      </w:r>
      <w:r>
        <w:rPr>
          <w:b/>
          <w:color w:val="231F20"/>
          <w:spacing w:val="-6"/>
          <w:sz w:val="22"/>
        </w:rPr>
        <w:t> </w:t>
      </w:r>
      <w:r>
        <w:rPr>
          <w:b/>
          <w:color w:val="231F20"/>
          <w:spacing w:val="-2"/>
          <w:sz w:val="22"/>
        </w:rPr>
        <w:t>cometidas</w:t>
      </w:r>
      <w:r>
        <w:rPr>
          <w:b/>
          <w:color w:val="231F20"/>
          <w:spacing w:val="-6"/>
          <w:sz w:val="22"/>
        </w:rPr>
        <w:t> </w:t>
      </w:r>
      <w:r>
        <w:rPr>
          <w:b/>
          <w:color w:val="231F20"/>
          <w:spacing w:val="-2"/>
          <w:sz w:val="22"/>
        </w:rPr>
        <w:t>pelo</w:t>
      </w:r>
      <w:r>
        <w:rPr>
          <w:b/>
          <w:color w:val="231F20"/>
          <w:spacing w:val="-6"/>
          <w:sz w:val="22"/>
        </w:rPr>
        <w:t> </w:t>
      </w:r>
      <w:r>
        <w:rPr>
          <w:b/>
          <w:color w:val="231F20"/>
          <w:spacing w:val="-2"/>
          <w:sz w:val="22"/>
        </w:rPr>
        <w:t>aprendiz</w:t>
      </w:r>
      <w:r>
        <w:rPr>
          <w:b/>
          <w:color w:val="231F20"/>
          <w:spacing w:val="-6"/>
          <w:sz w:val="22"/>
        </w:rPr>
        <w:t> </w:t>
      </w:r>
      <w:r>
        <w:rPr>
          <w:b/>
          <w:color w:val="231F20"/>
          <w:spacing w:val="-2"/>
          <w:sz w:val="22"/>
        </w:rPr>
        <w:t>podem </w:t>
      </w:r>
      <w:r>
        <w:rPr>
          <w:b/>
          <w:color w:val="231F20"/>
          <w:sz w:val="22"/>
        </w:rPr>
        <w:t>embasar</w:t>
      </w:r>
      <w:r>
        <w:rPr>
          <w:b/>
          <w:color w:val="231F20"/>
          <w:spacing w:val="-14"/>
          <w:sz w:val="22"/>
        </w:rPr>
        <w:t> </w:t>
      </w:r>
      <w:r>
        <w:rPr>
          <w:b/>
          <w:color w:val="231F20"/>
          <w:sz w:val="22"/>
        </w:rPr>
        <w:t>laudo</w:t>
      </w:r>
      <w:r>
        <w:rPr>
          <w:b/>
          <w:color w:val="231F20"/>
          <w:spacing w:val="-14"/>
          <w:sz w:val="22"/>
        </w:rPr>
        <w:t> </w:t>
      </w:r>
      <w:r>
        <w:rPr>
          <w:b/>
          <w:color w:val="231F20"/>
          <w:sz w:val="22"/>
        </w:rPr>
        <w:t>técnico</w:t>
      </w:r>
      <w:r>
        <w:rPr>
          <w:b/>
          <w:color w:val="231F20"/>
          <w:spacing w:val="-14"/>
          <w:sz w:val="22"/>
        </w:rPr>
        <w:t> </w:t>
      </w:r>
      <w:r>
        <w:rPr>
          <w:b/>
          <w:color w:val="231F20"/>
          <w:sz w:val="22"/>
        </w:rPr>
        <w:t>de</w:t>
      </w:r>
      <w:r>
        <w:rPr>
          <w:b/>
          <w:color w:val="231F20"/>
          <w:spacing w:val="-13"/>
          <w:sz w:val="22"/>
        </w:rPr>
        <w:t> </w:t>
      </w:r>
      <w:r>
        <w:rPr>
          <w:b/>
          <w:color w:val="231F20"/>
          <w:sz w:val="22"/>
        </w:rPr>
        <w:t>desempenho</w:t>
      </w:r>
      <w:r>
        <w:rPr>
          <w:b/>
          <w:color w:val="231F20"/>
          <w:spacing w:val="-14"/>
          <w:sz w:val="22"/>
        </w:rPr>
        <w:t> </w:t>
      </w:r>
      <w:r>
        <w:rPr>
          <w:b/>
          <w:color w:val="231F20"/>
          <w:sz w:val="22"/>
        </w:rPr>
        <w:t>insuficiente</w:t>
      </w:r>
      <w:r>
        <w:rPr>
          <w:b/>
          <w:color w:val="231F20"/>
          <w:spacing w:val="-14"/>
          <w:sz w:val="22"/>
        </w:rPr>
        <w:t> </w:t>
      </w:r>
      <w:r>
        <w:rPr>
          <w:b/>
          <w:color w:val="231F20"/>
          <w:sz w:val="22"/>
        </w:rPr>
        <w:t>ou</w:t>
      </w:r>
      <w:r>
        <w:rPr>
          <w:b/>
          <w:color w:val="231F20"/>
          <w:spacing w:val="-14"/>
          <w:sz w:val="22"/>
        </w:rPr>
        <w:t> </w:t>
      </w:r>
      <w:r>
        <w:rPr>
          <w:b/>
          <w:color w:val="231F20"/>
          <w:sz w:val="22"/>
        </w:rPr>
        <w:t>inadaptação? </w:t>
      </w:r>
      <w:r>
        <w:rPr>
          <w:rFonts w:ascii="Lucida Grande" w:hAnsi="Lucida Grande"/>
          <w:color w:val="231F20"/>
          <w:w w:val="85"/>
          <w:sz w:val="22"/>
        </w:rPr>
        <w:t>Não. As infrações disciplinares deverão ser punidas com as san-</w:t>
      </w:r>
    </w:p>
    <w:p>
      <w:pPr>
        <w:pStyle w:val="BodyText"/>
        <w:ind w:left="113" w:right="632"/>
        <w:jc w:val="both"/>
      </w:pPr>
      <w:r>
        <w:rPr>
          <w:color w:val="231F20"/>
          <w:spacing w:val="-2"/>
          <w:w w:val="85"/>
        </w:rPr>
        <w:t>ções previstas na CLT, quais sejam, advertência, suspensão de até 30 </w:t>
      </w:r>
      <w:r>
        <w:rPr>
          <w:color w:val="231F20"/>
          <w:w w:val="90"/>
        </w:rPr>
        <w:t>dias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justa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causa.</w:t>
      </w:r>
    </w:p>
    <w:p>
      <w:pPr>
        <w:pStyle w:val="BodyText"/>
        <w:spacing w:before="2"/>
        <w:ind w:left="113" w:right="631" w:firstLine="453"/>
        <w:jc w:val="both"/>
      </w:pPr>
      <w:r>
        <w:rPr>
          <w:color w:val="231F20"/>
          <w:w w:val="90"/>
        </w:rPr>
        <w:t>Obviamente,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laudo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técnico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desempenho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insuficiente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 </w:t>
      </w:r>
      <w:r>
        <w:rPr>
          <w:color w:val="231F20"/>
          <w:w w:val="85"/>
        </w:rPr>
        <w:t>inadaptação pode mencionar as infrações disciplinares do aprendiz, </w:t>
      </w:r>
      <w:r>
        <w:rPr>
          <w:color w:val="231F20"/>
          <w:w w:val="80"/>
        </w:rPr>
        <w:t>que eventualmente tenham colaborado para prejudicar o seu desenvol- </w:t>
      </w:r>
      <w:r>
        <w:rPr>
          <w:color w:val="231F20"/>
          <w:w w:val="85"/>
        </w:rPr>
        <w:t>vimento nas atividades contratuais.</w:t>
      </w:r>
    </w:p>
    <w:p>
      <w:pPr>
        <w:pStyle w:val="BodyText"/>
        <w:spacing w:before="3"/>
        <w:ind w:left="114" w:right="631" w:firstLine="453"/>
        <w:jc w:val="both"/>
      </w:pPr>
      <w:r>
        <w:rPr>
          <w:color w:val="231F20"/>
          <w:w w:val="80"/>
        </w:rPr>
        <w:t>Contudo,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fundamento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laudo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jamais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poderá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ser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somente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disci- plinar, devendo se basear em questões relacionadas ao aproveitamento do aprendiz no desenvolvimento das atividades teóricas e/ou práticas.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1038" w:val="left" w:leader="none"/>
        </w:tabs>
        <w:spacing w:line="247" w:lineRule="auto" w:before="0" w:after="0"/>
        <w:ind w:left="114" w:right="631" w:firstLine="453"/>
        <w:jc w:val="left"/>
      </w:pPr>
      <w:r>
        <w:rPr>
          <w:color w:val="231F20"/>
        </w:rPr>
        <w:t>A rescisão do contrato de trabalho do aprendiz deve ser assistida</w:t>
      </w:r>
      <w:r>
        <w:rPr>
          <w:color w:val="231F20"/>
          <w:spacing w:val="-2"/>
        </w:rPr>
        <w:t> </w:t>
      </w:r>
      <w:r>
        <w:rPr>
          <w:color w:val="231F20"/>
        </w:rPr>
        <w:t>(homologada)?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Não.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extinção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trabalho,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empregador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deverá </w:t>
      </w:r>
      <w:r>
        <w:rPr>
          <w:color w:val="231F20"/>
          <w:w w:val="80"/>
        </w:rPr>
        <w:t>proceder à anotação na Carteira de Trabalho e Previdência Social, co- municar a dispensa aos órgãos competentes e realizar o pagamento das </w:t>
      </w:r>
      <w:r>
        <w:rPr>
          <w:color w:val="231F20"/>
          <w:w w:val="85"/>
        </w:rPr>
        <w:t>verbas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rescisórias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prazo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(art.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477,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caput,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CLT).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Entretanto,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tenha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menos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anos,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quitação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verbas </w:t>
      </w:r>
      <w:r>
        <w:rPr>
          <w:color w:val="231F20"/>
          <w:w w:val="80"/>
        </w:rPr>
        <w:t>rescisórias pelo aprendiz deverá ser assistida pelo seu representante le- </w:t>
      </w:r>
      <w:r>
        <w:rPr>
          <w:color w:val="231F20"/>
          <w:spacing w:val="-2"/>
          <w:w w:val="85"/>
        </w:rPr>
        <w:t>gal (art. 439, CLT). Se legalmente emancipado, nos termos do Código </w:t>
      </w:r>
      <w:r>
        <w:rPr>
          <w:color w:val="231F20"/>
          <w:w w:val="85"/>
        </w:rPr>
        <w:t>Civil,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poderá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ele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próprio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quitação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valores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pagos.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11"/>
        <w:ind w:left="11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0</wp:posOffset>
                </wp:positionH>
                <wp:positionV relativeFrom="page">
                  <wp:posOffset>360006</wp:posOffset>
                </wp:positionV>
                <wp:extent cx="666115" cy="15494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28.347pt;width:52.441pt;height:12.189pt;mso-position-horizontal-relative:page;mso-position-vertical-relative:page;z-index:15773696" id="docshape96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FFFFFF"/>
          <w:spacing w:val="34"/>
          <w:sz w:val="20"/>
          <w:shd w:fill="6D6E71" w:color="auto" w:val="clear"/>
        </w:rPr>
        <w:t> </w:t>
      </w:r>
      <w:r>
        <w:rPr>
          <w:rFonts w:ascii="Arial"/>
          <w:color w:val="FFFFFF"/>
          <w:sz w:val="20"/>
          <w:shd w:fill="6D6E71" w:color="auto" w:val="clear"/>
        </w:rPr>
        <w:t>64</w:t>
      </w:r>
      <w:r>
        <w:rPr>
          <w:rFonts w:ascii="Arial"/>
          <w:color w:val="FFFFFF"/>
          <w:spacing w:val="35"/>
          <w:sz w:val="20"/>
          <w:shd w:fill="6D6E71" w:color="auto" w:val="clear"/>
        </w:rPr>
        <w:t> </w:t>
      </w:r>
      <w:r>
        <w:rPr>
          <w:rFonts w:ascii="Arial"/>
          <w:color w:val="FFFFFF"/>
          <w:spacing w:val="21"/>
          <w:sz w:val="20"/>
        </w:rPr>
        <w:t> </w:t>
      </w:r>
      <w:r>
        <w:rPr>
          <w:rFonts w:ascii="Times New Roman"/>
          <w:color w:val="6D6E71"/>
          <w:position w:val="1"/>
          <w:sz w:val="18"/>
        </w:rPr>
        <w:t>MANUAL DA APRENDIZAGEM </w:t>
      </w:r>
      <w:r>
        <w:rPr>
          <w:rFonts w:ascii="Times New Roman"/>
          <w:color w:val="6D6E71"/>
          <w:spacing w:val="-2"/>
          <w:position w:val="1"/>
          <w:sz w:val="18"/>
        </w:rPr>
        <w:t>PROFISSIONAL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3"/>
        <w:numPr>
          <w:ilvl w:val="0"/>
          <w:numId w:val="1"/>
        </w:numPr>
        <w:tabs>
          <w:tab w:pos="985" w:val="left" w:leader="none"/>
        </w:tabs>
        <w:spacing w:line="253" w:lineRule="exact" w:before="1" w:after="0"/>
        <w:ind w:left="985" w:right="0" w:hanging="418"/>
        <w:jc w:val="left"/>
      </w:pPr>
      <w:r>
        <w:rPr>
          <w:color w:val="231F20"/>
          <w:spacing w:val="-6"/>
        </w:rPr>
        <w:t>Quais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6"/>
        </w:rPr>
        <w:t>hipóteses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extinção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contrato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aprendizagem?</w:t>
      </w:r>
    </w:p>
    <w:p>
      <w:pPr>
        <w:pStyle w:val="BodyText"/>
        <w:ind w:left="567"/>
      </w:pPr>
      <w:r>
        <w:rPr>
          <w:color w:val="231F20"/>
          <w:w w:val="80"/>
        </w:rPr>
        <w:t>O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contrato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aprendizagem</w:t>
      </w:r>
      <w:r>
        <w:rPr>
          <w:color w:val="231F20"/>
          <w:spacing w:val="-7"/>
        </w:rPr>
        <w:t> </w:t>
      </w:r>
      <w:r>
        <w:rPr>
          <w:color w:val="231F20"/>
          <w:w w:val="80"/>
        </w:rPr>
        <w:t>extinguir-se-</w:t>
      </w:r>
      <w:r>
        <w:rPr>
          <w:color w:val="231F20"/>
          <w:spacing w:val="-5"/>
          <w:w w:val="80"/>
        </w:rPr>
        <w:t>á: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814" w:val="left" w:leader="none"/>
        </w:tabs>
        <w:spacing w:line="240" w:lineRule="auto" w:before="105" w:after="0"/>
        <w:ind w:left="814" w:right="0" w:hanging="124"/>
        <w:jc w:val="left"/>
        <w:rPr>
          <w:rFonts w:ascii="Lucida Grande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719999</wp:posOffset>
                </wp:positionH>
                <wp:positionV relativeFrom="paragraph">
                  <wp:posOffset>-71270</wp:posOffset>
                </wp:positionV>
                <wp:extent cx="3973195" cy="358140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973195" cy="3581400"/>
                          <a:chExt cx="3973195" cy="358140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350" y="12703"/>
                            <a:ext cx="1270" cy="35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00">
                                <a:moveTo>
                                  <a:pt x="0" y="35559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966349" y="12703"/>
                            <a:ext cx="1270" cy="35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00">
                                <a:moveTo>
                                  <a:pt x="0" y="35559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3575003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02pt;margin-top:-5.611826pt;width:312.850pt;height:282pt;mso-position-horizontal-relative:page;mso-position-vertical-relative:paragraph;z-index:-16448512" id="docshapegroup97" coordorigin="1134,-112" coordsize="6257,5640">
                <v:line style="position:absolute" from="1134,-102" to="7390,-102" stroked="true" strokeweight="1pt" strokecolor="#231f20">
                  <v:stroke dashstyle="solid"/>
                </v:line>
                <v:line style="position:absolute" from="1144,5508" to="1144,-92" stroked="true" strokeweight="1pt" strokecolor="#231f20">
                  <v:stroke dashstyle="solid"/>
                </v:line>
                <v:line style="position:absolute" from="7380,5508" to="7380,-92" stroked="true" strokeweight="1pt" strokecolor="#231f20">
                  <v:stroke dashstyle="solid"/>
                </v:line>
                <v:line style="position:absolute" from="1134,5518" to="7390,5518" stroked="true" strokeweight="1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Grande"/>
          <w:color w:val="231F20"/>
          <w:w w:val="80"/>
          <w:sz w:val="22"/>
        </w:rPr>
        <w:t>-</w:t>
      </w:r>
      <w:r>
        <w:rPr>
          <w:rFonts w:ascii="Lucida Grande"/>
          <w:color w:val="231F20"/>
          <w:spacing w:val="-6"/>
          <w:w w:val="80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no</w:t>
      </w:r>
      <w:r>
        <w:rPr>
          <w:rFonts w:ascii="Lucida Grande"/>
          <w:color w:val="231F20"/>
          <w:spacing w:val="-6"/>
          <w:w w:val="80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seu</w:t>
      </w:r>
      <w:r>
        <w:rPr>
          <w:rFonts w:ascii="Lucida Grande"/>
          <w:color w:val="231F20"/>
          <w:spacing w:val="-5"/>
          <w:w w:val="80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termo</w:t>
      </w:r>
      <w:r>
        <w:rPr>
          <w:rFonts w:ascii="Lucida Grande"/>
          <w:color w:val="231F20"/>
          <w:spacing w:val="-6"/>
          <w:w w:val="80"/>
          <w:sz w:val="22"/>
        </w:rPr>
        <w:t> </w:t>
      </w:r>
      <w:r>
        <w:rPr>
          <w:rFonts w:ascii="Lucida Grande"/>
          <w:color w:val="231F20"/>
          <w:spacing w:val="-2"/>
          <w:w w:val="80"/>
          <w:sz w:val="22"/>
        </w:rPr>
        <w:t>final;</w:t>
      </w:r>
    </w:p>
    <w:p>
      <w:pPr>
        <w:pStyle w:val="ListParagraph"/>
        <w:numPr>
          <w:ilvl w:val="0"/>
          <w:numId w:val="11"/>
        </w:numPr>
        <w:tabs>
          <w:tab w:pos="891" w:val="left" w:leader="none"/>
        </w:tabs>
        <w:spacing w:line="240" w:lineRule="auto" w:before="1" w:after="0"/>
        <w:ind w:left="690" w:right="1188" w:firstLine="0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- quando o aprendiz completar vinte e quatro anos, sal- </w:t>
      </w:r>
      <w:r>
        <w:rPr>
          <w:rFonts w:ascii="Lucida Grande" w:hAnsi="Lucida Grande"/>
          <w:color w:val="231F20"/>
          <w:w w:val="85"/>
          <w:sz w:val="22"/>
        </w:rPr>
        <w:t>vo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nos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casos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aprendizes</w:t>
      </w:r>
      <w:r>
        <w:rPr>
          <w:rFonts w:ascii="Lucida Grande" w:hAnsi="Lucida Grande"/>
          <w:color w:val="231F20"/>
          <w:spacing w:val="-9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com</w:t>
      </w:r>
      <w:r>
        <w:rPr>
          <w:rFonts w:ascii="Lucida Grande" w:hAnsi="Lucida Grande"/>
          <w:color w:val="231F20"/>
          <w:spacing w:val="-10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deficiência;</w:t>
      </w:r>
    </w:p>
    <w:p>
      <w:pPr>
        <w:pStyle w:val="ListParagraph"/>
        <w:numPr>
          <w:ilvl w:val="0"/>
          <w:numId w:val="11"/>
        </w:numPr>
        <w:tabs>
          <w:tab w:pos="966" w:val="left" w:leader="none"/>
        </w:tabs>
        <w:spacing w:line="240" w:lineRule="auto" w:before="2" w:after="0"/>
        <w:ind w:left="966" w:right="0" w:hanging="276"/>
        <w:jc w:val="left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–</w:t>
      </w:r>
      <w:r>
        <w:rPr>
          <w:rFonts w:ascii="Lucida Grande" w:hAnsi="Lucida Grande"/>
          <w:color w:val="231F20"/>
          <w:spacing w:val="-8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antecipadamente,</w:t>
      </w:r>
      <w:r>
        <w:rPr>
          <w:rFonts w:ascii="Lucida Grande" w:hAnsi="Lucida Grande"/>
          <w:color w:val="231F20"/>
          <w:spacing w:val="-7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nas</w:t>
      </w:r>
      <w:r>
        <w:rPr>
          <w:rFonts w:ascii="Lucida Grande" w:hAnsi="Lucida Grande"/>
          <w:color w:val="231F20"/>
          <w:spacing w:val="-7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seguintes</w:t>
      </w:r>
      <w:r>
        <w:rPr>
          <w:rFonts w:ascii="Lucida Grande" w:hAnsi="Lucida Grande"/>
          <w:color w:val="231F20"/>
          <w:spacing w:val="-8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hipóteses:</w:t>
      </w:r>
    </w:p>
    <w:p>
      <w:pPr>
        <w:pStyle w:val="ListParagraph"/>
        <w:numPr>
          <w:ilvl w:val="1"/>
          <w:numId w:val="11"/>
        </w:numPr>
        <w:tabs>
          <w:tab w:pos="903" w:val="left" w:leader="none"/>
        </w:tabs>
        <w:spacing w:line="240" w:lineRule="auto" w:before="1" w:after="0"/>
        <w:ind w:left="903" w:right="0" w:hanging="213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desempenho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insuficiente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ou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inadaptação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do</w:t>
      </w:r>
      <w:r>
        <w:rPr>
          <w:rFonts w:ascii="Lucida Grande" w:hAnsi="Lucida Grande"/>
          <w:color w:val="231F20"/>
          <w:spacing w:val="-3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aprendiz;</w:t>
      </w:r>
    </w:p>
    <w:p>
      <w:pPr>
        <w:pStyle w:val="ListParagraph"/>
        <w:numPr>
          <w:ilvl w:val="1"/>
          <w:numId w:val="11"/>
        </w:numPr>
        <w:tabs>
          <w:tab w:pos="913" w:val="left" w:leader="none"/>
        </w:tabs>
        <w:spacing w:line="240" w:lineRule="auto" w:before="1" w:after="0"/>
        <w:ind w:left="913" w:right="0" w:hanging="223"/>
        <w:jc w:val="both"/>
        <w:rPr>
          <w:rFonts w:ascii="Lucida Grande"/>
          <w:sz w:val="22"/>
        </w:rPr>
      </w:pPr>
      <w:r>
        <w:rPr>
          <w:rFonts w:ascii="Lucida Grande"/>
          <w:color w:val="231F20"/>
          <w:w w:val="80"/>
          <w:sz w:val="22"/>
        </w:rPr>
        <w:t>falta</w:t>
      </w:r>
      <w:r>
        <w:rPr>
          <w:rFonts w:ascii="Lucida Grande"/>
          <w:color w:val="231F20"/>
          <w:spacing w:val="-8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disciplinar</w:t>
      </w:r>
      <w:r>
        <w:rPr>
          <w:rFonts w:ascii="Lucida Grande"/>
          <w:color w:val="231F20"/>
          <w:spacing w:val="-8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grave</w:t>
      </w:r>
      <w:r>
        <w:rPr>
          <w:rFonts w:ascii="Lucida Grande"/>
          <w:color w:val="231F20"/>
          <w:spacing w:val="-8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prevista</w:t>
      </w:r>
      <w:r>
        <w:rPr>
          <w:rFonts w:ascii="Lucida Grande"/>
          <w:color w:val="231F20"/>
          <w:spacing w:val="-7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no</w:t>
      </w:r>
      <w:r>
        <w:rPr>
          <w:rFonts w:ascii="Lucida Grande"/>
          <w:color w:val="231F20"/>
          <w:spacing w:val="-8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art.</w:t>
      </w:r>
      <w:r>
        <w:rPr>
          <w:rFonts w:ascii="Lucida Grande"/>
          <w:color w:val="231F20"/>
          <w:spacing w:val="-8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482</w:t>
      </w:r>
      <w:r>
        <w:rPr>
          <w:rFonts w:ascii="Lucida Grande"/>
          <w:color w:val="231F20"/>
          <w:spacing w:val="-7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da</w:t>
      </w:r>
      <w:r>
        <w:rPr>
          <w:rFonts w:ascii="Lucida Grande"/>
          <w:color w:val="231F20"/>
          <w:spacing w:val="-8"/>
          <w:sz w:val="22"/>
        </w:rPr>
        <w:t> </w:t>
      </w:r>
      <w:r>
        <w:rPr>
          <w:rFonts w:ascii="Lucida Grande"/>
          <w:color w:val="231F20"/>
          <w:spacing w:val="-4"/>
          <w:w w:val="80"/>
          <w:sz w:val="22"/>
        </w:rPr>
        <w:t>CLT;</w:t>
      </w:r>
    </w:p>
    <w:p>
      <w:pPr>
        <w:pStyle w:val="ListParagraph"/>
        <w:numPr>
          <w:ilvl w:val="1"/>
          <w:numId w:val="11"/>
        </w:numPr>
        <w:tabs>
          <w:tab w:pos="925" w:val="left" w:leader="none"/>
        </w:tabs>
        <w:spacing w:line="240" w:lineRule="auto" w:before="1" w:after="0"/>
        <w:ind w:left="690" w:right="1188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ausência</w:t>
      </w:r>
      <w:r>
        <w:rPr>
          <w:rFonts w:ascii="Lucida Grande" w:hAnsi="Lucida Grande"/>
          <w:color w:val="231F20"/>
          <w:spacing w:val="-4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injustificada</w:t>
      </w:r>
      <w:r>
        <w:rPr>
          <w:rFonts w:ascii="Lucida Grande" w:hAnsi="Lucida Grande"/>
          <w:color w:val="231F20"/>
          <w:spacing w:val="-4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à</w:t>
      </w:r>
      <w:r>
        <w:rPr>
          <w:rFonts w:ascii="Lucida Grande" w:hAnsi="Lucida Grande"/>
          <w:color w:val="231F20"/>
          <w:spacing w:val="-4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escola</w:t>
      </w:r>
      <w:r>
        <w:rPr>
          <w:rFonts w:ascii="Lucida Grande" w:hAnsi="Lucida Grande"/>
          <w:color w:val="231F20"/>
          <w:spacing w:val="-4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que</w:t>
      </w:r>
      <w:r>
        <w:rPr>
          <w:rFonts w:ascii="Lucida Grande" w:hAnsi="Lucida Grande"/>
          <w:color w:val="231F20"/>
          <w:spacing w:val="-4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implique</w:t>
      </w:r>
      <w:r>
        <w:rPr>
          <w:rFonts w:ascii="Lucida Grande" w:hAnsi="Lucida Grande"/>
          <w:color w:val="231F20"/>
          <w:spacing w:val="-4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perda</w:t>
      </w:r>
      <w:r>
        <w:rPr>
          <w:rFonts w:ascii="Lucida Grande" w:hAnsi="Lucida Grande"/>
          <w:color w:val="231F20"/>
          <w:spacing w:val="-4"/>
          <w:w w:val="85"/>
          <w:sz w:val="22"/>
        </w:rPr>
        <w:t> </w:t>
      </w:r>
      <w:r>
        <w:rPr>
          <w:rFonts w:ascii="Lucida Grande" w:hAnsi="Lucida Grande"/>
          <w:color w:val="231F20"/>
          <w:w w:val="85"/>
          <w:sz w:val="22"/>
        </w:rPr>
        <w:t>do </w:t>
      </w:r>
      <w:r>
        <w:rPr>
          <w:rFonts w:ascii="Lucida Grande" w:hAnsi="Lucida Grande"/>
          <w:color w:val="231F20"/>
          <w:w w:val="80"/>
          <w:sz w:val="22"/>
        </w:rPr>
        <w:t>ano letivo, comprovada por meio de declaração do estabe- </w:t>
      </w:r>
      <w:r>
        <w:rPr>
          <w:rFonts w:ascii="Lucida Grande" w:hAnsi="Lucida Grande"/>
          <w:color w:val="231F20"/>
          <w:w w:val="90"/>
          <w:sz w:val="22"/>
        </w:rPr>
        <w:t>lecimento</w:t>
      </w:r>
      <w:r>
        <w:rPr>
          <w:rFonts w:ascii="Lucida Grande" w:hAnsi="Lucida Grande"/>
          <w:color w:val="231F20"/>
          <w:spacing w:val="-14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de</w:t>
      </w:r>
      <w:r>
        <w:rPr>
          <w:rFonts w:ascii="Lucida Grande" w:hAnsi="Lucida Grande"/>
          <w:color w:val="231F20"/>
          <w:spacing w:val="-13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ensino;</w:t>
      </w:r>
    </w:p>
    <w:p>
      <w:pPr>
        <w:pStyle w:val="ListParagraph"/>
        <w:numPr>
          <w:ilvl w:val="1"/>
          <w:numId w:val="11"/>
        </w:numPr>
        <w:tabs>
          <w:tab w:pos="926" w:val="left" w:leader="none"/>
        </w:tabs>
        <w:spacing w:line="240" w:lineRule="auto" w:before="3" w:after="0"/>
        <w:ind w:left="926" w:right="0" w:hanging="236"/>
        <w:jc w:val="both"/>
        <w:rPr>
          <w:rFonts w:ascii="Lucida Grande"/>
          <w:sz w:val="22"/>
        </w:rPr>
      </w:pPr>
      <w:r>
        <w:rPr>
          <w:rFonts w:ascii="Lucida Grande"/>
          <w:color w:val="231F20"/>
          <w:w w:val="80"/>
          <w:sz w:val="22"/>
        </w:rPr>
        <w:t>a</w:t>
      </w:r>
      <w:r>
        <w:rPr>
          <w:rFonts w:ascii="Lucida Grande"/>
          <w:color w:val="231F20"/>
          <w:spacing w:val="-13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pedido</w:t>
      </w:r>
      <w:r>
        <w:rPr>
          <w:rFonts w:ascii="Lucida Grande"/>
          <w:color w:val="231F20"/>
          <w:spacing w:val="-12"/>
          <w:sz w:val="22"/>
        </w:rPr>
        <w:t> </w:t>
      </w:r>
      <w:r>
        <w:rPr>
          <w:rFonts w:ascii="Lucida Grande"/>
          <w:color w:val="231F20"/>
          <w:w w:val="80"/>
          <w:sz w:val="22"/>
        </w:rPr>
        <w:t>do</w:t>
      </w:r>
      <w:r>
        <w:rPr>
          <w:rFonts w:ascii="Lucida Grande"/>
          <w:color w:val="231F20"/>
          <w:spacing w:val="-12"/>
          <w:sz w:val="22"/>
        </w:rPr>
        <w:t> </w:t>
      </w:r>
      <w:r>
        <w:rPr>
          <w:rFonts w:ascii="Lucida Grande"/>
          <w:color w:val="231F20"/>
          <w:spacing w:val="-2"/>
          <w:w w:val="80"/>
          <w:sz w:val="22"/>
        </w:rPr>
        <w:t>aprendiz.</w:t>
      </w:r>
    </w:p>
    <w:p>
      <w:pPr>
        <w:pStyle w:val="ListParagraph"/>
        <w:numPr>
          <w:ilvl w:val="0"/>
          <w:numId w:val="11"/>
        </w:numPr>
        <w:tabs>
          <w:tab w:pos="1013" w:val="left" w:leader="none"/>
        </w:tabs>
        <w:spacing w:line="240" w:lineRule="auto" w:before="1" w:after="0"/>
        <w:ind w:left="690" w:right="1188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– quando ocorrer o fechamento do estabelecimento </w:t>
      </w:r>
      <w:r>
        <w:rPr>
          <w:rFonts w:ascii="Lucida Grande" w:hAnsi="Lucida Grande"/>
          <w:color w:val="231F20"/>
          <w:w w:val="80"/>
          <w:sz w:val="22"/>
        </w:rPr>
        <w:t>sem que seja possível a transferência para outro, sem que </w:t>
      </w:r>
      <w:r>
        <w:rPr>
          <w:rFonts w:ascii="Lucida Grande" w:hAnsi="Lucida Grande"/>
          <w:color w:val="231F20"/>
          <w:w w:val="85"/>
          <w:sz w:val="22"/>
        </w:rPr>
        <w:t>exista prejuízo ao aprendiz;</w:t>
      </w:r>
    </w:p>
    <w:p>
      <w:pPr>
        <w:pStyle w:val="ListParagraph"/>
        <w:numPr>
          <w:ilvl w:val="0"/>
          <w:numId w:val="11"/>
        </w:numPr>
        <w:tabs>
          <w:tab w:pos="907" w:val="left" w:leader="none"/>
        </w:tabs>
        <w:spacing w:line="240" w:lineRule="auto" w:before="3" w:after="0"/>
        <w:ind w:left="690" w:right="1188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spacing w:val="-2"/>
          <w:w w:val="85"/>
          <w:sz w:val="22"/>
        </w:rPr>
        <w:t>–</w:t>
      </w:r>
      <w:r>
        <w:rPr>
          <w:rFonts w:ascii="Lucida Grande" w:hAnsi="Lucida Grande"/>
          <w:color w:val="231F20"/>
          <w:spacing w:val="-3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na</w:t>
      </w:r>
      <w:r>
        <w:rPr>
          <w:rFonts w:ascii="Lucida Grande" w:hAnsi="Lucida Grande"/>
          <w:color w:val="231F20"/>
          <w:spacing w:val="-3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hipótese</w:t>
      </w:r>
      <w:r>
        <w:rPr>
          <w:rFonts w:ascii="Lucida Grande" w:hAnsi="Lucida Grande"/>
          <w:color w:val="231F20"/>
          <w:spacing w:val="-3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de</w:t>
      </w:r>
      <w:r>
        <w:rPr>
          <w:rFonts w:ascii="Lucida Grande" w:hAnsi="Lucida Grande"/>
          <w:color w:val="231F20"/>
          <w:spacing w:val="-3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morte</w:t>
      </w:r>
      <w:r>
        <w:rPr>
          <w:rFonts w:ascii="Lucida Grande" w:hAnsi="Lucida Grande"/>
          <w:color w:val="231F20"/>
          <w:spacing w:val="-3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do</w:t>
      </w:r>
      <w:r>
        <w:rPr>
          <w:rFonts w:ascii="Lucida Grande" w:hAnsi="Lucida Grande"/>
          <w:color w:val="231F20"/>
          <w:spacing w:val="-3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empregador</w:t>
      </w:r>
      <w:r>
        <w:rPr>
          <w:rFonts w:ascii="Lucida Grande" w:hAnsi="Lucida Grande"/>
          <w:color w:val="231F20"/>
          <w:spacing w:val="-3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constituído</w:t>
      </w:r>
      <w:r>
        <w:rPr>
          <w:rFonts w:ascii="Lucida Grande" w:hAnsi="Lucida Grande"/>
          <w:color w:val="231F20"/>
          <w:spacing w:val="-3"/>
          <w:w w:val="85"/>
          <w:sz w:val="22"/>
        </w:rPr>
        <w:t> </w:t>
      </w:r>
      <w:r>
        <w:rPr>
          <w:rFonts w:ascii="Lucida Grande" w:hAnsi="Lucida Grande"/>
          <w:color w:val="231F20"/>
          <w:spacing w:val="-2"/>
          <w:w w:val="85"/>
          <w:sz w:val="22"/>
        </w:rPr>
        <w:t>em </w:t>
      </w:r>
      <w:r>
        <w:rPr>
          <w:rFonts w:ascii="Lucida Grande" w:hAnsi="Lucida Grande"/>
          <w:color w:val="231F20"/>
          <w:w w:val="90"/>
          <w:sz w:val="22"/>
        </w:rPr>
        <w:t>empresa</w:t>
      </w:r>
      <w:r>
        <w:rPr>
          <w:rFonts w:ascii="Lucida Grande" w:hAnsi="Lucida Grande"/>
          <w:color w:val="231F20"/>
          <w:spacing w:val="-4"/>
          <w:w w:val="90"/>
          <w:sz w:val="22"/>
        </w:rPr>
        <w:t> </w:t>
      </w:r>
      <w:r>
        <w:rPr>
          <w:rFonts w:ascii="Lucida Grande" w:hAnsi="Lucida Grande"/>
          <w:color w:val="231F20"/>
          <w:w w:val="90"/>
          <w:sz w:val="22"/>
        </w:rPr>
        <w:t>individual;</w:t>
      </w:r>
    </w:p>
    <w:p>
      <w:pPr>
        <w:pStyle w:val="ListParagraph"/>
        <w:numPr>
          <w:ilvl w:val="0"/>
          <w:numId w:val="11"/>
        </w:numPr>
        <w:tabs>
          <w:tab w:pos="1000" w:val="left" w:leader="none"/>
        </w:tabs>
        <w:spacing w:line="240" w:lineRule="auto" w:before="1" w:after="0"/>
        <w:ind w:left="690" w:right="1188" w:firstLine="0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5"/>
          <w:sz w:val="22"/>
        </w:rPr>
        <w:t>– quando houver a descaracterização do contrato de </w:t>
      </w:r>
      <w:r>
        <w:rPr>
          <w:rFonts w:ascii="Lucida Grande" w:hAnsi="Lucida Grande"/>
          <w:color w:val="231F20"/>
          <w:w w:val="80"/>
          <w:sz w:val="22"/>
        </w:rPr>
        <w:t>aprendizagem pela Inspeção do Trabalho, sem que possa </w:t>
      </w:r>
      <w:r>
        <w:rPr>
          <w:rFonts w:ascii="Lucida Grande" w:hAnsi="Lucida Grande"/>
          <w:color w:val="231F20"/>
          <w:w w:val="85"/>
          <w:sz w:val="22"/>
        </w:rPr>
        <w:t>ser transformado em contrato por prazo indeterminado em razão da idade do aprendiz;</w:t>
      </w:r>
    </w:p>
    <w:p>
      <w:pPr>
        <w:pStyle w:val="ListParagraph"/>
        <w:numPr>
          <w:ilvl w:val="0"/>
          <w:numId w:val="11"/>
        </w:numPr>
        <w:tabs>
          <w:tab w:pos="1049" w:val="left" w:leader="none"/>
        </w:tabs>
        <w:spacing w:line="240" w:lineRule="auto" w:before="4" w:after="0"/>
        <w:ind w:left="1049" w:right="0" w:hanging="359"/>
        <w:jc w:val="both"/>
        <w:rPr>
          <w:rFonts w:ascii="Lucida Grande" w:hAnsi="Lucida Grande"/>
          <w:sz w:val="22"/>
        </w:rPr>
      </w:pPr>
      <w:r>
        <w:rPr>
          <w:rFonts w:ascii="Lucida Grande" w:hAnsi="Lucida Grande"/>
          <w:color w:val="231F20"/>
          <w:w w:val="80"/>
          <w:sz w:val="22"/>
        </w:rPr>
        <w:t>–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nos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casos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de</w:t>
      </w:r>
      <w:r>
        <w:rPr>
          <w:rFonts w:ascii="Lucida Grande" w:hAnsi="Lucida Grande"/>
          <w:color w:val="231F20"/>
          <w:spacing w:val="-5"/>
          <w:w w:val="80"/>
          <w:sz w:val="22"/>
        </w:rPr>
        <w:t> </w:t>
      </w:r>
      <w:r>
        <w:rPr>
          <w:rFonts w:ascii="Lucida Grande" w:hAnsi="Lucida Grande"/>
          <w:color w:val="231F20"/>
          <w:w w:val="80"/>
          <w:sz w:val="22"/>
        </w:rPr>
        <w:t>rescisão</w:t>
      </w:r>
      <w:r>
        <w:rPr>
          <w:rFonts w:ascii="Lucida Grande" w:hAnsi="Lucida Grande"/>
          <w:color w:val="231F20"/>
          <w:spacing w:val="-4"/>
          <w:w w:val="80"/>
          <w:sz w:val="22"/>
        </w:rPr>
        <w:t> </w:t>
      </w:r>
      <w:r>
        <w:rPr>
          <w:rFonts w:ascii="Lucida Grande" w:hAnsi="Lucida Grande"/>
          <w:color w:val="231F20"/>
          <w:spacing w:val="-2"/>
          <w:w w:val="80"/>
          <w:sz w:val="22"/>
        </w:rPr>
        <w:t>indireta.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0"/>
          <w:numId w:val="1"/>
        </w:numPr>
        <w:tabs>
          <w:tab w:pos="1016" w:val="left" w:leader="none"/>
        </w:tabs>
        <w:spacing w:line="247" w:lineRule="auto" w:before="259" w:after="0"/>
        <w:ind w:left="113" w:right="631" w:firstLine="453"/>
        <w:jc w:val="left"/>
      </w:pPr>
      <w:r>
        <w:rPr>
          <w:color w:val="231F20"/>
        </w:rPr>
        <w:t>Quem</w:t>
      </w:r>
      <w:r>
        <w:rPr>
          <w:color w:val="231F20"/>
          <w:spacing w:val="-9"/>
        </w:rPr>
        <w:t> </w:t>
      </w:r>
      <w:r>
        <w:rPr>
          <w:color w:val="231F20"/>
        </w:rPr>
        <w:t>pode</w:t>
      </w:r>
      <w:r>
        <w:rPr>
          <w:color w:val="231F20"/>
          <w:spacing w:val="-9"/>
        </w:rPr>
        <w:t> </w:t>
      </w:r>
      <w:r>
        <w:rPr>
          <w:color w:val="231F20"/>
        </w:rPr>
        <w:t>atestar</w:t>
      </w:r>
      <w:r>
        <w:rPr>
          <w:color w:val="231F20"/>
          <w:spacing w:val="-9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desempenho</w:t>
      </w:r>
      <w:r>
        <w:rPr>
          <w:color w:val="231F20"/>
          <w:spacing w:val="-9"/>
        </w:rPr>
        <w:t> </w:t>
      </w:r>
      <w:r>
        <w:rPr>
          <w:color w:val="231F20"/>
        </w:rPr>
        <w:t>insuficiente</w:t>
      </w:r>
      <w:r>
        <w:rPr>
          <w:color w:val="231F20"/>
          <w:spacing w:val="-9"/>
        </w:rPr>
        <w:t> </w:t>
      </w:r>
      <w:r>
        <w:rPr>
          <w:color w:val="231F20"/>
        </w:rPr>
        <w:t>ou</w:t>
      </w:r>
      <w:r>
        <w:rPr>
          <w:color w:val="231F20"/>
          <w:spacing w:val="-9"/>
        </w:rPr>
        <w:t> </w:t>
      </w:r>
      <w:r>
        <w:rPr>
          <w:color w:val="231F20"/>
        </w:rPr>
        <w:t>inadap- tação do aprendiz?</w:t>
      </w:r>
    </w:p>
    <w:p>
      <w:pPr>
        <w:pStyle w:val="BodyText"/>
        <w:ind w:left="113" w:right="631" w:firstLine="453"/>
        <w:jc w:val="both"/>
      </w:pPr>
      <w:r>
        <w:rPr>
          <w:color w:val="231F20"/>
          <w:spacing w:val="-2"/>
          <w:w w:val="80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desempenho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insuficiente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ou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inadaptação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aprendiz,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que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0"/>
        </w:rPr>
        <w:t>devem </w:t>
      </w:r>
      <w:r>
        <w:rPr>
          <w:color w:val="231F20"/>
          <w:w w:val="80"/>
        </w:rPr>
        <w:t>ser comprovados mediante laudo de avaliação elaborado pela entidade executora da aprendizagem, a quem cabe a sua supervisão e avaliação.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0"/>
        </w:rPr>
        <w:t>O atesto deve levar em consideração as avaliações de desempenho realizadas ao longo do contrato de aprendizagem, não podendo se ba- </w:t>
      </w:r>
      <w:r>
        <w:rPr>
          <w:color w:val="231F20"/>
          <w:w w:val="85"/>
        </w:rPr>
        <w:t>sear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exclusivamente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declarações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empresa.</w:t>
      </w:r>
    </w:p>
    <w:p>
      <w:pPr>
        <w:pStyle w:val="Heading3"/>
        <w:numPr>
          <w:ilvl w:val="0"/>
          <w:numId w:val="1"/>
        </w:numPr>
        <w:tabs>
          <w:tab w:pos="1006" w:val="left" w:leader="none"/>
        </w:tabs>
        <w:spacing w:line="253" w:lineRule="exact" w:before="264" w:after="0"/>
        <w:ind w:left="1006" w:right="0" w:hanging="439"/>
        <w:jc w:val="both"/>
      </w:pPr>
      <w:r>
        <w:rPr>
          <w:color w:val="231F20"/>
          <w:spacing w:val="-2"/>
        </w:rPr>
        <w:t>Qual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prazo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legal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efetuar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rescisão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contratual?</w:t>
      </w:r>
    </w:p>
    <w:p>
      <w:pPr>
        <w:pStyle w:val="BodyText"/>
        <w:ind w:left="113" w:right="631" w:firstLine="453"/>
        <w:jc w:val="both"/>
      </w:pP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empregador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terá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até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dez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dias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contados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partir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término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do </w:t>
      </w:r>
      <w:r>
        <w:rPr>
          <w:color w:val="231F20"/>
          <w:w w:val="80"/>
        </w:rPr>
        <w:t>contrato</w:t>
      </w:r>
      <w:r>
        <w:rPr>
          <w:color w:val="231F20"/>
          <w:spacing w:val="2"/>
        </w:rPr>
        <w:t> </w:t>
      </w:r>
      <w:r>
        <w:rPr>
          <w:color w:val="231F20"/>
          <w:w w:val="80"/>
        </w:rPr>
        <w:t>para</w:t>
      </w:r>
      <w:r>
        <w:rPr>
          <w:color w:val="231F20"/>
          <w:spacing w:val="2"/>
        </w:rPr>
        <w:t> </w:t>
      </w:r>
      <w:r>
        <w:rPr>
          <w:color w:val="231F20"/>
          <w:w w:val="80"/>
        </w:rPr>
        <w:t>entregar</w:t>
      </w:r>
      <w:r>
        <w:rPr>
          <w:color w:val="231F20"/>
          <w:spacing w:val="2"/>
        </w:rPr>
        <w:t> </w:t>
      </w:r>
      <w:r>
        <w:rPr>
          <w:color w:val="231F20"/>
          <w:w w:val="80"/>
        </w:rPr>
        <w:t>ao</w:t>
      </w:r>
      <w:r>
        <w:rPr>
          <w:color w:val="231F20"/>
          <w:spacing w:val="2"/>
        </w:rPr>
        <w:t> </w:t>
      </w:r>
      <w:r>
        <w:rPr>
          <w:color w:val="231F20"/>
          <w:w w:val="80"/>
        </w:rPr>
        <w:t>empregado</w:t>
      </w:r>
      <w:r>
        <w:rPr>
          <w:color w:val="231F20"/>
          <w:spacing w:val="3"/>
        </w:rPr>
        <w:t> </w:t>
      </w:r>
      <w:r>
        <w:rPr>
          <w:color w:val="231F20"/>
          <w:w w:val="80"/>
        </w:rPr>
        <w:t>os</w:t>
      </w:r>
      <w:r>
        <w:rPr>
          <w:color w:val="231F20"/>
          <w:spacing w:val="2"/>
        </w:rPr>
        <w:t> </w:t>
      </w:r>
      <w:r>
        <w:rPr>
          <w:color w:val="231F20"/>
          <w:w w:val="80"/>
        </w:rPr>
        <w:t>documentos</w:t>
      </w:r>
      <w:r>
        <w:rPr>
          <w:color w:val="231F20"/>
          <w:spacing w:val="2"/>
        </w:rPr>
        <w:t> </w:t>
      </w:r>
      <w:r>
        <w:rPr>
          <w:color w:val="231F20"/>
          <w:w w:val="80"/>
        </w:rPr>
        <w:t>que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80"/>
        </w:rPr>
        <w:t>comprovem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spacing w:before="109"/>
        <w:ind w:left="991" w:right="668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4734001</wp:posOffset>
                </wp:positionH>
                <wp:positionV relativeFrom="page">
                  <wp:posOffset>358203</wp:posOffset>
                </wp:positionV>
                <wp:extent cx="666115" cy="15494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6611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154940">
                              <a:moveTo>
                                <a:pt x="0" y="154800"/>
                              </a:moveTo>
                              <a:lnTo>
                                <a:pt x="666000" y="154800"/>
                              </a:lnTo>
                              <a:lnTo>
                                <a:pt x="666000" y="0"/>
                              </a:lnTo>
                              <a:lnTo>
                                <a:pt x="0" y="0"/>
                              </a:lnTo>
                              <a:lnTo>
                                <a:pt x="0" y="15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6012pt;margin-top:28.205002pt;width:52.440991pt;height:12.189pt;mso-position-horizontal-relative:page;mso-position-vertical-relative:page;z-index:15774720" id="docshape98" filled="true" fillcolor="#6d6e7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QUE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É PRECISO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SABER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PARA CONTRATAR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O</w:t>
      </w:r>
      <w:r>
        <w:rPr>
          <w:rFonts w:ascii="Times New Roman" w:hAnsi="Times New Roman"/>
          <w:color w:val="6D6E71"/>
          <w:spacing w:val="-1"/>
          <w:position w:val="1"/>
          <w:sz w:val="18"/>
        </w:rPr>
        <w:t> </w:t>
      </w:r>
      <w:r>
        <w:rPr>
          <w:rFonts w:ascii="Times New Roman" w:hAnsi="Times New Roman"/>
          <w:color w:val="6D6E71"/>
          <w:position w:val="1"/>
          <w:sz w:val="18"/>
        </w:rPr>
        <w:t>APRENDIZ</w:t>
      </w:r>
      <w:r>
        <w:rPr>
          <w:rFonts w:ascii="Times New Roman" w:hAnsi="Times New Roman"/>
          <w:color w:val="6D6E71"/>
          <w:spacing w:val="30"/>
          <w:position w:val="1"/>
          <w:sz w:val="18"/>
        </w:rPr>
        <w:t> </w:t>
      </w:r>
      <w:r>
        <w:rPr>
          <w:rFonts w:ascii="Arial" w:hAnsi="Arial"/>
          <w:color w:val="FFFFFF"/>
          <w:spacing w:val="40"/>
          <w:sz w:val="20"/>
          <w:shd w:fill="6D6E71" w:color="auto" w:val="clear"/>
        </w:rPr>
        <w:t> </w:t>
      </w:r>
      <w:r>
        <w:rPr>
          <w:rFonts w:ascii="Arial" w:hAnsi="Arial"/>
          <w:color w:val="FFFFFF"/>
          <w:spacing w:val="-5"/>
          <w:sz w:val="20"/>
          <w:shd w:fill="6D6E71" w:color="auto" w:val="clear"/>
        </w:rPr>
        <w:t>65</w:t>
      </w:r>
      <w:r>
        <w:rPr>
          <w:rFonts w:ascii="Arial" w:hAnsi="Arial"/>
          <w:color w:val="FFFFFF"/>
          <w:spacing w:val="80"/>
          <w:sz w:val="20"/>
          <w:shd w:fill="6D6E71" w:color="auto" w:val="clear"/>
        </w:rPr>
        <w:t> 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ind w:left="113" w:right="631"/>
        <w:jc w:val="both"/>
      </w:pP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comunicação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extinção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contratual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órgãos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competentes,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bem </w:t>
      </w:r>
      <w:r>
        <w:rPr>
          <w:color w:val="231F20"/>
          <w:w w:val="80"/>
        </w:rPr>
        <w:t>como o pagamento dos valores constantes do instrumento de rescisão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recibo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quitação.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1"/>
        </w:numPr>
        <w:tabs>
          <w:tab w:pos="1059" w:val="left" w:leader="none"/>
        </w:tabs>
        <w:spacing w:line="247" w:lineRule="auto" w:before="0" w:after="0"/>
        <w:ind w:left="113" w:right="627" w:firstLine="453"/>
        <w:jc w:val="both"/>
      </w:pPr>
      <w:r>
        <w:rPr>
          <w:color w:val="231F20"/>
        </w:rPr>
        <w:t>Quais as implicações da continuidade do aprendiz na empresa após o término do contrato?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5"/>
        </w:rPr>
        <w:t>Ao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término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contrato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aprendizagem,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havendo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continuida- </w:t>
      </w:r>
      <w:r>
        <w:rPr>
          <w:color w:val="231F20"/>
          <w:w w:val="80"/>
        </w:rPr>
        <w:t>de do vínculo, o contrato passa a vigorar como contrato por prazo in- determinado, com todos os direitos dele decorrentes, bastando serem promovidas as devidas alterações contratuais e demais ajustes quanto</w:t>
      </w:r>
      <w:r>
        <w:rPr>
          <w:color w:val="231F20"/>
        </w:rPr>
        <w:t> </w:t>
      </w:r>
      <w:r>
        <w:rPr>
          <w:color w:val="231F20"/>
          <w:w w:val="85"/>
        </w:rPr>
        <w:t>às obrigações trabalhistas.</w:t>
      </w:r>
    </w:p>
    <w:p>
      <w:pPr>
        <w:pStyle w:val="Heading3"/>
        <w:numPr>
          <w:ilvl w:val="0"/>
          <w:numId w:val="1"/>
        </w:numPr>
        <w:tabs>
          <w:tab w:pos="1029" w:val="left" w:leader="none"/>
        </w:tabs>
        <w:spacing w:line="247" w:lineRule="auto" w:before="264" w:after="0"/>
        <w:ind w:left="114" w:right="630" w:firstLine="453"/>
        <w:jc w:val="both"/>
      </w:pPr>
      <w:r>
        <w:rPr>
          <w:color w:val="231F20"/>
        </w:rPr>
        <w:t>A dispensa ou rescisão do contrato do aprendiz devem ser informadas no Cadastro Geral de Empregados e Desemprega- dos (Caged)?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Sim, como empregado contratado sob o regime da CLT, qualquer </w:t>
      </w:r>
      <w:r>
        <w:rPr>
          <w:color w:val="231F20"/>
          <w:spacing w:val="-2"/>
          <w:w w:val="85"/>
        </w:rPr>
        <w:t>movimentação referente ao aprendiz deve ser informada por meio do </w:t>
      </w:r>
      <w:r>
        <w:rPr>
          <w:color w:val="231F20"/>
          <w:w w:val="80"/>
        </w:rPr>
        <w:t>Caged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(art.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1º,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§1º,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da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Lei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nº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4.923,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23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dezembro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1965).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É</w:t>
      </w:r>
      <w:r>
        <w:rPr>
          <w:color w:val="231F20"/>
          <w:spacing w:val="-1"/>
          <w:w w:val="80"/>
        </w:rPr>
        <w:t> </w:t>
      </w:r>
      <w:r>
        <w:rPr>
          <w:color w:val="231F20"/>
          <w:w w:val="80"/>
        </w:rPr>
        <w:t>im- portante que se utilize a mesma função constante no contrato no pro- grama de aprendizagem, que é na CTPS e na declaração de matrícula, </w:t>
      </w:r>
      <w:r>
        <w:rPr>
          <w:color w:val="231F20"/>
          <w:w w:val="85"/>
        </w:rPr>
        <w:t>devendo-se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observar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CBO.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Caso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seja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possível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localizar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CBO </w:t>
      </w:r>
      <w:r>
        <w:rPr>
          <w:color w:val="231F20"/>
          <w:w w:val="80"/>
        </w:rPr>
        <w:t>a função idêntica à descrita nos documentos acima, deve-se utilizar a </w:t>
      </w:r>
      <w:r>
        <w:rPr>
          <w:color w:val="231F20"/>
          <w:w w:val="85"/>
        </w:rPr>
        <w:t>nomenclatura da função mais assemelhada.</w:t>
      </w:r>
    </w:p>
    <w:p>
      <w:pPr>
        <w:pStyle w:val="BodyText"/>
        <w:ind w:left="567"/>
        <w:jc w:val="both"/>
      </w:pPr>
      <w:r>
        <w:rPr>
          <w:color w:val="231F20"/>
          <w:w w:val="85"/>
        </w:rPr>
        <w:t>No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CAGED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sinalizada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condição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85"/>
        </w:rPr>
        <w:t>aprendiz.</w:t>
      </w:r>
    </w:p>
    <w:p>
      <w:pPr>
        <w:pStyle w:val="Heading3"/>
        <w:numPr>
          <w:ilvl w:val="0"/>
          <w:numId w:val="1"/>
        </w:numPr>
        <w:tabs>
          <w:tab w:pos="1022" w:val="left" w:leader="none"/>
        </w:tabs>
        <w:spacing w:line="247" w:lineRule="auto" w:before="267" w:after="0"/>
        <w:ind w:left="114" w:right="631" w:firstLine="453"/>
        <w:jc w:val="both"/>
      </w:pPr>
      <w:r>
        <w:rPr>
          <w:color w:val="231F20"/>
        </w:rPr>
        <w:t>O</w:t>
      </w:r>
      <w:r>
        <w:rPr>
          <w:color w:val="231F20"/>
          <w:spacing w:val="-1"/>
        </w:rPr>
        <w:t> </w:t>
      </w:r>
      <w:r>
        <w:rPr>
          <w:color w:val="231F20"/>
        </w:rPr>
        <w:t>aprendiz</w:t>
      </w:r>
      <w:r>
        <w:rPr>
          <w:color w:val="231F20"/>
          <w:spacing w:val="-1"/>
        </w:rPr>
        <w:t> </w:t>
      </w:r>
      <w:r>
        <w:rPr>
          <w:color w:val="231F20"/>
        </w:rPr>
        <w:t>deve</w:t>
      </w:r>
      <w:r>
        <w:rPr>
          <w:color w:val="231F20"/>
          <w:spacing w:val="-1"/>
        </w:rPr>
        <w:t> </w:t>
      </w:r>
      <w:r>
        <w:rPr>
          <w:color w:val="231F20"/>
        </w:rPr>
        <w:t>ser</w:t>
      </w:r>
      <w:r>
        <w:rPr>
          <w:color w:val="231F20"/>
          <w:spacing w:val="-1"/>
        </w:rPr>
        <w:t> </w:t>
      </w:r>
      <w:r>
        <w:rPr>
          <w:color w:val="231F20"/>
        </w:rPr>
        <w:t>incluído</w:t>
      </w:r>
      <w:r>
        <w:rPr>
          <w:color w:val="231F20"/>
          <w:spacing w:val="-1"/>
        </w:rPr>
        <w:t> </w:t>
      </w:r>
      <w:r>
        <w:rPr>
          <w:color w:val="231F20"/>
        </w:rPr>
        <w:t>na</w:t>
      </w:r>
      <w:r>
        <w:rPr>
          <w:color w:val="231F20"/>
          <w:spacing w:val="-1"/>
        </w:rPr>
        <w:t> </w:t>
      </w:r>
      <w:r>
        <w:rPr>
          <w:color w:val="231F20"/>
        </w:rPr>
        <w:t>Relação</w:t>
      </w:r>
      <w:r>
        <w:rPr>
          <w:color w:val="231F20"/>
          <w:spacing w:val="-1"/>
        </w:rPr>
        <w:t> </w:t>
      </w:r>
      <w:r>
        <w:rPr>
          <w:color w:val="231F20"/>
        </w:rPr>
        <w:t>Anual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Infor- mações Sociais (Rais)?</w:t>
      </w:r>
    </w:p>
    <w:p>
      <w:pPr>
        <w:pStyle w:val="BodyText"/>
        <w:ind w:left="114" w:right="631" w:firstLine="453"/>
        <w:jc w:val="both"/>
      </w:pPr>
      <w:r>
        <w:rPr>
          <w:color w:val="231F20"/>
          <w:w w:val="80"/>
        </w:rPr>
        <w:t>Sim, devendo-se informar, de acordo com instruções contidas no </w:t>
      </w:r>
      <w:r>
        <w:rPr>
          <w:color w:val="231F20"/>
          <w:w w:val="85"/>
        </w:rPr>
        <w:t>Manual de Orientação Informação da Rais, disponível no </w:t>
      </w:r>
      <w:r>
        <w:rPr>
          <w:rFonts w:ascii="Times New Roman" w:hAnsi="Times New Roman"/>
          <w:i/>
          <w:color w:val="231F20"/>
          <w:w w:val="85"/>
        </w:rPr>
        <w:t>site</w:t>
      </w:r>
      <w:r>
        <w:rPr>
          <w:rFonts w:ascii="Times New Roman" w:hAnsi="Times New Roman"/>
          <w:i/>
          <w:color w:val="231F20"/>
        </w:rPr>
        <w:t> </w:t>
      </w:r>
      <w:r>
        <w:rPr>
          <w:color w:val="231F20"/>
          <w:w w:val="85"/>
        </w:rPr>
        <w:t>do Mi- nistério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Trabalho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(http://www.trabalho.gov.br).</w:t>
      </w:r>
    </w:p>
    <w:p>
      <w:pPr>
        <w:pStyle w:val="Heading3"/>
        <w:numPr>
          <w:ilvl w:val="0"/>
          <w:numId w:val="1"/>
        </w:numPr>
        <w:tabs>
          <w:tab w:pos="1006" w:val="left" w:leader="none"/>
        </w:tabs>
        <w:spacing w:line="247" w:lineRule="auto" w:before="261" w:after="0"/>
        <w:ind w:left="114" w:right="630" w:firstLine="453"/>
        <w:jc w:val="right"/>
      </w:pP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quem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aprendiz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recorrer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quando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tiver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dúvidas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ou </w:t>
      </w:r>
      <w:r>
        <w:rPr>
          <w:color w:val="231F20"/>
          <w:spacing w:val="-6"/>
        </w:rPr>
        <w:t>encontrar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situações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inadequadas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no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decorrer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contrato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trabalho?</w:t>
      </w:r>
    </w:p>
    <w:p>
      <w:pPr>
        <w:pStyle w:val="BodyText"/>
        <w:ind w:left="114" w:right="630" w:firstLine="453"/>
        <w:jc w:val="both"/>
      </w:pPr>
      <w:r>
        <w:rPr>
          <w:color w:val="231F20"/>
          <w:w w:val="85"/>
        </w:rPr>
        <w:t>O aprendiz deve utilizar os instrumentos de acompanhamento </w:t>
      </w:r>
      <w:r>
        <w:rPr>
          <w:color w:val="231F20"/>
          <w:w w:val="80"/>
        </w:rPr>
        <w:t>para expor as situações irregulares ou inadequadas durante a realiza- ção</w:t>
      </w:r>
      <w:r>
        <w:rPr>
          <w:color w:val="231F20"/>
        </w:rPr>
        <w:t> </w:t>
      </w:r>
      <w:r>
        <w:rPr>
          <w:color w:val="231F20"/>
          <w:w w:val="80"/>
        </w:rPr>
        <w:t>das</w:t>
      </w:r>
      <w:r>
        <w:rPr>
          <w:color w:val="231F20"/>
        </w:rPr>
        <w:t> </w:t>
      </w:r>
      <w:r>
        <w:rPr>
          <w:color w:val="231F20"/>
          <w:w w:val="80"/>
        </w:rPr>
        <w:t>atividades</w:t>
      </w:r>
      <w:r>
        <w:rPr>
          <w:color w:val="231F20"/>
        </w:rPr>
        <w:t> </w:t>
      </w:r>
      <w:r>
        <w:rPr>
          <w:color w:val="231F20"/>
          <w:w w:val="80"/>
        </w:rPr>
        <w:t>teóricas</w:t>
      </w:r>
      <w:r>
        <w:rPr>
          <w:color w:val="231F20"/>
        </w:rPr>
        <w:t> </w:t>
      </w:r>
      <w:r>
        <w:rPr>
          <w:color w:val="231F20"/>
          <w:w w:val="80"/>
        </w:rPr>
        <w:t>e</w:t>
      </w:r>
      <w:r>
        <w:rPr>
          <w:color w:val="231F20"/>
        </w:rPr>
        <w:t> </w:t>
      </w:r>
      <w:r>
        <w:rPr>
          <w:color w:val="231F20"/>
          <w:w w:val="80"/>
        </w:rPr>
        <w:t>práticas</w:t>
      </w:r>
      <w:r>
        <w:rPr>
          <w:color w:val="231F20"/>
        </w:rPr>
        <w:t> </w:t>
      </w:r>
      <w:r>
        <w:rPr>
          <w:color w:val="231F20"/>
          <w:w w:val="80"/>
        </w:rPr>
        <w:t>do</w:t>
      </w:r>
      <w:r>
        <w:rPr>
          <w:color w:val="231F20"/>
        </w:rPr>
        <w:t> </w:t>
      </w:r>
      <w:r>
        <w:rPr>
          <w:color w:val="231F20"/>
          <w:w w:val="80"/>
        </w:rPr>
        <w:t>programa</w:t>
      </w:r>
      <w:r>
        <w:rPr>
          <w:color w:val="231F20"/>
        </w:rPr>
        <w:t> </w:t>
      </w:r>
      <w:r>
        <w:rPr>
          <w:color w:val="231F20"/>
          <w:w w:val="80"/>
        </w:rPr>
        <w:t>de</w:t>
      </w:r>
      <w:r>
        <w:rPr>
          <w:color w:val="231F20"/>
        </w:rPr>
        <w:t> </w:t>
      </w:r>
      <w:r>
        <w:rPr>
          <w:color w:val="231F20"/>
          <w:w w:val="80"/>
        </w:rPr>
        <w:t>aprendizagem.</w:t>
      </w:r>
      <w:r>
        <w:rPr>
          <w:color w:val="231F20"/>
          <w:spacing w:val="40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aprendiz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ainda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buscar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orientação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formadora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 Superintendência Regional do Trabalho.</w:t>
      </w:r>
    </w:p>
    <w:p>
      <w:pPr>
        <w:spacing w:after="0"/>
        <w:jc w:val="both"/>
        <w:sectPr>
          <w:pgSz w:w="8510" w:h="11910"/>
          <w:pgMar w:top="460" w:bottom="280" w:left="1020" w:right="5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0</wp:posOffset>
                </wp:positionH>
                <wp:positionV relativeFrom="page">
                  <wp:posOffset>8</wp:posOffset>
                </wp:positionV>
                <wp:extent cx="5400040" cy="7560309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400040" cy="7560309"/>
                          <a:chExt cx="5400040" cy="7560309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3"/>
                            <a:ext cx="5400040" cy="7207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7207884">
                                <a:moveTo>
                                  <a:pt x="0" y="7207643"/>
                                </a:moveTo>
                                <a:lnTo>
                                  <a:pt x="5400001" y="7207643"/>
                                </a:lnTo>
                                <a:lnTo>
                                  <a:pt x="5400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7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3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358056" y="1483782"/>
                            <a:ext cx="104203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120014">
                                <a:moveTo>
                                  <a:pt x="1041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710"/>
                                </a:lnTo>
                                <a:lnTo>
                                  <a:pt x="1041946" y="119710"/>
                                </a:lnTo>
                                <a:lnTo>
                                  <a:pt x="104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1318895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895" h="1318895">
                                <a:moveTo>
                                  <a:pt x="40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79"/>
                                </a:lnTo>
                                <a:lnTo>
                                  <a:pt x="1278115" y="1318895"/>
                                </a:lnTo>
                                <a:lnTo>
                                  <a:pt x="1318895" y="1278115"/>
                                </a:lnTo>
                                <a:lnTo>
                                  <a:pt x="40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C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340465" y="354166"/>
                            <a:ext cx="60134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601345">
                                <a:moveTo>
                                  <a:pt x="590067" y="0"/>
                                </a:moveTo>
                                <a:lnTo>
                                  <a:pt x="0" y="590054"/>
                                </a:lnTo>
                                <a:lnTo>
                                  <a:pt x="10896" y="600951"/>
                                </a:lnTo>
                                <a:lnTo>
                                  <a:pt x="600964" y="10896"/>
                                </a:lnTo>
                                <a:lnTo>
                                  <a:pt x="590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59998" y="2955731"/>
                            <a:ext cx="93281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932815">
                                <a:moveTo>
                                  <a:pt x="915441" y="0"/>
                                </a:moveTo>
                                <a:lnTo>
                                  <a:pt x="0" y="915454"/>
                                </a:lnTo>
                                <a:lnTo>
                                  <a:pt x="16916" y="932357"/>
                                </a:lnTo>
                                <a:lnTo>
                                  <a:pt x="932357" y="16916"/>
                                </a:lnTo>
                                <a:lnTo>
                                  <a:pt x="915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7207647"/>
                            <a:ext cx="540004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352425">
                                <a:moveTo>
                                  <a:pt x="540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348"/>
                                </a:lnTo>
                                <a:lnTo>
                                  <a:pt x="5400001" y="352348"/>
                                </a:lnTo>
                                <a:lnTo>
                                  <a:pt x="540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3B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177080" y="3815801"/>
                            <a:ext cx="223520" cy="145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457960">
                                <a:moveTo>
                                  <a:pt x="222921" y="0"/>
                                </a:moveTo>
                                <a:lnTo>
                                  <a:pt x="89677" y="468625"/>
                                </a:lnTo>
                                <a:lnTo>
                                  <a:pt x="0" y="1457964"/>
                                </a:lnTo>
                                <a:lnTo>
                                  <a:pt x="163506" y="1354554"/>
                                </a:lnTo>
                                <a:lnTo>
                                  <a:pt x="222921" y="1313030"/>
                                </a:lnTo>
                                <a:lnTo>
                                  <a:pt x="222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3478516"/>
                            <a:ext cx="5400040" cy="381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3810635">
                                <a:moveTo>
                                  <a:pt x="5009616" y="45367"/>
                                </a:moveTo>
                                <a:lnTo>
                                  <a:pt x="4405238" y="88649"/>
                                </a:lnTo>
                                <a:lnTo>
                                  <a:pt x="3490283" y="326861"/>
                                </a:lnTo>
                                <a:lnTo>
                                  <a:pt x="2340303" y="895880"/>
                                </a:lnTo>
                                <a:lnTo>
                                  <a:pt x="1352391" y="1531560"/>
                                </a:lnTo>
                                <a:lnTo>
                                  <a:pt x="648541" y="2082787"/>
                                </a:lnTo>
                                <a:lnTo>
                                  <a:pt x="0" y="2744435"/>
                                </a:lnTo>
                                <a:lnTo>
                                  <a:pt x="0" y="3810564"/>
                                </a:lnTo>
                                <a:lnTo>
                                  <a:pt x="166075" y="3762364"/>
                                </a:lnTo>
                                <a:lnTo>
                                  <a:pt x="1196171" y="3345582"/>
                                </a:lnTo>
                                <a:lnTo>
                                  <a:pt x="1775496" y="2845419"/>
                                </a:lnTo>
                                <a:lnTo>
                                  <a:pt x="1787054" y="2815563"/>
                                </a:lnTo>
                                <a:lnTo>
                                  <a:pt x="1800358" y="2785697"/>
                                </a:lnTo>
                                <a:lnTo>
                                  <a:pt x="1832047" y="2726011"/>
                                </a:lnTo>
                                <a:lnTo>
                                  <a:pt x="1870253" y="2666509"/>
                                </a:lnTo>
                                <a:lnTo>
                                  <a:pt x="1914663" y="2607341"/>
                                </a:lnTo>
                                <a:lnTo>
                                  <a:pt x="1939096" y="2577928"/>
                                </a:lnTo>
                                <a:lnTo>
                                  <a:pt x="1964963" y="2548654"/>
                                </a:lnTo>
                                <a:lnTo>
                                  <a:pt x="1992226" y="2519537"/>
                                </a:lnTo>
                                <a:lnTo>
                                  <a:pt x="2020844" y="2490596"/>
                                </a:lnTo>
                                <a:lnTo>
                                  <a:pt x="2050778" y="2461850"/>
                                </a:lnTo>
                                <a:lnTo>
                                  <a:pt x="2081990" y="2433316"/>
                                </a:lnTo>
                                <a:lnTo>
                                  <a:pt x="2114441" y="2405014"/>
                                </a:lnTo>
                                <a:lnTo>
                                  <a:pt x="2148092" y="2376962"/>
                                </a:lnTo>
                                <a:lnTo>
                                  <a:pt x="2182902" y="2349178"/>
                                </a:lnTo>
                                <a:lnTo>
                                  <a:pt x="2218835" y="2321682"/>
                                </a:lnTo>
                                <a:lnTo>
                                  <a:pt x="2255850" y="2294491"/>
                                </a:lnTo>
                                <a:lnTo>
                                  <a:pt x="2293908" y="2267624"/>
                                </a:lnTo>
                                <a:lnTo>
                                  <a:pt x="2332970" y="2241100"/>
                                </a:lnTo>
                                <a:lnTo>
                                  <a:pt x="2372998" y="2214937"/>
                                </a:lnTo>
                                <a:lnTo>
                                  <a:pt x="2413953" y="2189154"/>
                                </a:lnTo>
                                <a:lnTo>
                                  <a:pt x="2455794" y="2163769"/>
                                </a:lnTo>
                                <a:lnTo>
                                  <a:pt x="2498484" y="2138800"/>
                                </a:lnTo>
                                <a:lnTo>
                                  <a:pt x="2541982" y="2114268"/>
                                </a:lnTo>
                                <a:lnTo>
                                  <a:pt x="2586251" y="2090189"/>
                                </a:lnTo>
                                <a:lnTo>
                                  <a:pt x="2631251" y="2066582"/>
                                </a:lnTo>
                                <a:lnTo>
                                  <a:pt x="2676943" y="2043466"/>
                                </a:lnTo>
                                <a:lnTo>
                                  <a:pt x="2723288" y="2020860"/>
                                </a:lnTo>
                                <a:lnTo>
                                  <a:pt x="2770247" y="1998781"/>
                                </a:lnTo>
                                <a:lnTo>
                                  <a:pt x="2817780" y="1977249"/>
                                </a:lnTo>
                                <a:lnTo>
                                  <a:pt x="2865850" y="1956282"/>
                                </a:lnTo>
                                <a:lnTo>
                                  <a:pt x="2914416" y="1935899"/>
                                </a:lnTo>
                                <a:lnTo>
                                  <a:pt x="2963441" y="1916118"/>
                                </a:lnTo>
                                <a:lnTo>
                                  <a:pt x="3012884" y="1896957"/>
                                </a:lnTo>
                                <a:lnTo>
                                  <a:pt x="3062706" y="1878436"/>
                                </a:lnTo>
                                <a:lnTo>
                                  <a:pt x="3112869" y="1860572"/>
                                </a:lnTo>
                                <a:lnTo>
                                  <a:pt x="3163334" y="1843384"/>
                                </a:lnTo>
                                <a:lnTo>
                                  <a:pt x="3214062" y="1826891"/>
                                </a:lnTo>
                                <a:lnTo>
                                  <a:pt x="3265013" y="1811112"/>
                                </a:lnTo>
                                <a:lnTo>
                                  <a:pt x="3316148" y="1796064"/>
                                </a:lnTo>
                                <a:lnTo>
                                  <a:pt x="3367429" y="1781767"/>
                                </a:lnTo>
                                <a:lnTo>
                                  <a:pt x="3418816" y="1768238"/>
                                </a:lnTo>
                                <a:lnTo>
                                  <a:pt x="3470271" y="1755497"/>
                                </a:lnTo>
                                <a:lnTo>
                                  <a:pt x="3521754" y="1743561"/>
                                </a:lnTo>
                                <a:lnTo>
                                  <a:pt x="3573226" y="1732451"/>
                                </a:lnTo>
                                <a:lnTo>
                                  <a:pt x="3624648" y="1722183"/>
                                </a:lnTo>
                                <a:lnTo>
                                  <a:pt x="3675982" y="1712776"/>
                                </a:lnTo>
                                <a:lnTo>
                                  <a:pt x="3727188" y="1704250"/>
                                </a:lnTo>
                                <a:lnTo>
                                  <a:pt x="3778226" y="1696622"/>
                                </a:lnTo>
                                <a:lnTo>
                                  <a:pt x="3829059" y="1689911"/>
                                </a:lnTo>
                                <a:lnTo>
                                  <a:pt x="3879647" y="1684136"/>
                                </a:lnTo>
                                <a:lnTo>
                                  <a:pt x="3929951" y="1679316"/>
                                </a:lnTo>
                                <a:lnTo>
                                  <a:pt x="3979932" y="1675467"/>
                                </a:lnTo>
                                <a:lnTo>
                                  <a:pt x="4029551" y="1672610"/>
                                </a:lnTo>
                                <a:lnTo>
                                  <a:pt x="4078768" y="1670763"/>
                                </a:lnTo>
                                <a:lnTo>
                                  <a:pt x="4127546" y="1669944"/>
                                </a:lnTo>
                                <a:lnTo>
                                  <a:pt x="4610529" y="1669944"/>
                                </a:lnTo>
                                <a:lnTo>
                                  <a:pt x="4625883" y="1659892"/>
                                </a:lnTo>
                                <a:lnTo>
                                  <a:pt x="4684281" y="1610716"/>
                                </a:lnTo>
                                <a:lnTo>
                                  <a:pt x="4714583" y="1580364"/>
                                </a:lnTo>
                                <a:lnTo>
                                  <a:pt x="4745494" y="1546539"/>
                                </a:lnTo>
                                <a:lnTo>
                                  <a:pt x="4776917" y="1509517"/>
                                </a:lnTo>
                                <a:lnTo>
                                  <a:pt x="4808756" y="1469578"/>
                                </a:lnTo>
                                <a:lnTo>
                                  <a:pt x="4840916" y="1426997"/>
                                </a:lnTo>
                                <a:lnTo>
                                  <a:pt x="4873302" y="1382052"/>
                                </a:lnTo>
                                <a:lnTo>
                                  <a:pt x="4905817" y="1335021"/>
                                </a:lnTo>
                                <a:lnTo>
                                  <a:pt x="4938365" y="1286180"/>
                                </a:lnTo>
                                <a:lnTo>
                                  <a:pt x="4970851" y="1235809"/>
                                </a:lnTo>
                                <a:lnTo>
                                  <a:pt x="5003179" y="1184182"/>
                                </a:lnTo>
                                <a:lnTo>
                                  <a:pt x="5035254" y="1131579"/>
                                </a:lnTo>
                                <a:lnTo>
                                  <a:pt x="5066979" y="1078276"/>
                                </a:lnTo>
                                <a:lnTo>
                                  <a:pt x="5098259" y="1024551"/>
                                </a:lnTo>
                                <a:lnTo>
                                  <a:pt x="5128998" y="970680"/>
                                </a:lnTo>
                                <a:lnTo>
                                  <a:pt x="5159100" y="916943"/>
                                </a:lnTo>
                                <a:lnTo>
                                  <a:pt x="5188470" y="863615"/>
                                </a:lnTo>
                                <a:lnTo>
                                  <a:pt x="5217012" y="810974"/>
                                </a:lnTo>
                                <a:lnTo>
                                  <a:pt x="5244629" y="759297"/>
                                </a:lnTo>
                                <a:lnTo>
                                  <a:pt x="5271227" y="708863"/>
                                </a:lnTo>
                                <a:lnTo>
                                  <a:pt x="5296710" y="659948"/>
                                </a:lnTo>
                                <a:lnTo>
                                  <a:pt x="5320981" y="612829"/>
                                </a:lnTo>
                                <a:lnTo>
                                  <a:pt x="5343945" y="567784"/>
                                </a:lnTo>
                                <a:lnTo>
                                  <a:pt x="5365507" y="525090"/>
                                </a:lnTo>
                                <a:lnTo>
                                  <a:pt x="5385570" y="485025"/>
                                </a:lnTo>
                                <a:lnTo>
                                  <a:pt x="5400001" y="455989"/>
                                </a:lnTo>
                                <a:lnTo>
                                  <a:pt x="5400001" y="61135"/>
                                </a:lnTo>
                                <a:lnTo>
                                  <a:pt x="5227864" y="61135"/>
                                </a:lnTo>
                                <a:lnTo>
                                  <a:pt x="5009616" y="45367"/>
                                </a:lnTo>
                                <a:close/>
                              </a:path>
                              <a:path w="5400040" h="3810635">
                                <a:moveTo>
                                  <a:pt x="4610529" y="1669944"/>
                                </a:moveTo>
                                <a:lnTo>
                                  <a:pt x="4127546" y="1669944"/>
                                </a:lnTo>
                                <a:lnTo>
                                  <a:pt x="4175844" y="1670172"/>
                                </a:lnTo>
                                <a:lnTo>
                                  <a:pt x="4223624" y="1671465"/>
                                </a:lnTo>
                                <a:lnTo>
                                  <a:pt x="4270846" y="1673843"/>
                                </a:lnTo>
                                <a:lnTo>
                                  <a:pt x="4317473" y="1677322"/>
                                </a:lnTo>
                                <a:lnTo>
                                  <a:pt x="4363464" y="1681923"/>
                                </a:lnTo>
                                <a:lnTo>
                                  <a:pt x="4408780" y="1687663"/>
                                </a:lnTo>
                                <a:lnTo>
                                  <a:pt x="4453383" y="1694560"/>
                                </a:lnTo>
                                <a:lnTo>
                                  <a:pt x="4497233" y="1702635"/>
                                </a:lnTo>
                                <a:lnTo>
                                  <a:pt x="4520598" y="1704361"/>
                                </a:lnTo>
                                <a:lnTo>
                                  <a:pt x="4545241" y="1700672"/>
                                </a:lnTo>
                                <a:lnTo>
                                  <a:pt x="4571067" y="1691846"/>
                                </a:lnTo>
                                <a:lnTo>
                                  <a:pt x="4597979" y="1678161"/>
                                </a:lnTo>
                                <a:lnTo>
                                  <a:pt x="4610529" y="1669944"/>
                                </a:lnTo>
                                <a:close/>
                              </a:path>
                              <a:path w="5400040" h="3810635">
                                <a:moveTo>
                                  <a:pt x="5400001" y="0"/>
                                </a:moveTo>
                                <a:lnTo>
                                  <a:pt x="5227864" y="61135"/>
                                </a:lnTo>
                                <a:lnTo>
                                  <a:pt x="5400001" y="61135"/>
                                </a:lnTo>
                                <a:lnTo>
                                  <a:pt x="540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82857" y="3361354"/>
                            <a:ext cx="2917190" cy="230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7190" h="2309495">
                                <a:moveTo>
                                  <a:pt x="2917144" y="0"/>
                                </a:moveTo>
                                <a:lnTo>
                                  <a:pt x="2460840" y="418641"/>
                                </a:lnTo>
                                <a:lnTo>
                                  <a:pt x="1619607" y="1024712"/>
                                </a:lnTo>
                                <a:lnTo>
                                  <a:pt x="824441" y="1350355"/>
                                </a:lnTo>
                                <a:lnTo>
                                  <a:pt x="232264" y="1482207"/>
                                </a:lnTo>
                                <a:lnTo>
                                  <a:pt x="0" y="1506904"/>
                                </a:lnTo>
                                <a:lnTo>
                                  <a:pt x="1039991" y="2093278"/>
                                </a:lnTo>
                                <a:lnTo>
                                  <a:pt x="1729009" y="2309313"/>
                                </a:lnTo>
                                <a:lnTo>
                                  <a:pt x="2375175" y="2173527"/>
                                </a:lnTo>
                                <a:lnTo>
                                  <a:pt x="2917144" y="1894592"/>
                                </a:lnTo>
                                <a:lnTo>
                                  <a:pt x="291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3B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3241286"/>
                            <a:ext cx="5339715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9715" h="3435350">
                                <a:moveTo>
                                  <a:pt x="3979156" y="0"/>
                                </a:moveTo>
                                <a:lnTo>
                                  <a:pt x="2742214" y="26594"/>
                                </a:lnTo>
                                <a:lnTo>
                                  <a:pt x="1546349" y="481531"/>
                                </a:lnTo>
                                <a:lnTo>
                                  <a:pt x="711718" y="1091146"/>
                                </a:lnTo>
                                <a:lnTo>
                                  <a:pt x="230736" y="1611266"/>
                                </a:lnTo>
                                <a:lnTo>
                                  <a:pt x="0" y="2144371"/>
                                </a:lnTo>
                                <a:lnTo>
                                  <a:pt x="0" y="3435023"/>
                                </a:lnTo>
                                <a:lnTo>
                                  <a:pt x="720484" y="3227239"/>
                                </a:lnTo>
                                <a:lnTo>
                                  <a:pt x="1602471" y="2826909"/>
                                </a:lnTo>
                                <a:lnTo>
                                  <a:pt x="2237572" y="2232379"/>
                                </a:lnTo>
                                <a:lnTo>
                                  <a:pt x="2730298" y="1419093"/>
                                </a:lnTo>
                                <a:lnTo>
                                  <a:pt x="3217677" y="943365"/>
                                </a:lnTo>
                                <a:lnTo>
                                  <a:pt x="3990532" y="621025"/>
                                </a:lnTo>
                                <a:lnTo>
                                  <a:pt x="5339687" y="267904"/>
                                </a:lnTo>
                                <a:lnTo>
                                  <a:pt x="4948030" y="160764"/>
                                </a:lnTo>
                                <a:lnTo>
                                  <a:pt x="3979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29539" y="5869688"/>
                            <a:ext cx="39624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633730">
                                <a:moveTo>
                                  <a:pt x="321021" y="0"/>
                                </a:moveTo>
                                <a:lnTo>
                                  <a:pt x="270639" y="9247"/>
                                </a:lnTo>
                                <a:lnTo>
                                  <a:pt x="224460" y="26597"/>
                                </a:lnTo>
                                <a:lnTo>
                                  <a:pt x="183248" y="45743"/>
                                </a:lnTo>
                                <a:lnTo>
                                  <a:pt x="145384" y="66735"/>
                                </a:lnTo>
                                <a:lnTo>
                                  <a:pt x="110853" y="89565"/>
                                </a:lnTo>
                                <a:lnTo>
                                  <a:pt x="79642" y="114227"/>
                                </a:lnTo>
                                <a:lnTo>
                                  <a:pt x="31760" y="162750"/>
                                </a:lnTo>
                                <a:lnTo>
                                  <a:pt x="6681" y="205997"/>
                                </a:lnTo>
                                <a:lnTo>
                                  <a:pt x="0" y="249467"/>
                                </a:lnTo>
                                <a:lnTo>
                                  <a:pt x="686" y="266754"/>
                                </a:lnTo>
                                <a:lnTo>
                                  <a:pt x="10918" y="318021"/>
                                </a:lnTo>
                                <a:lnTo>
                                  <a:pt x="37211" y="353723"/>
                                </a:lnTo>
                                <a:lnTo>
                                  <a:pt x="85758" y="359378"/>
                                </a:lnTo>
                                <a:lnTo>
                                  <a:pt x="124313" y="358637"/>
                                </a:lnTo>
                                <a:lnTo>
                                  <a:pt x="162723" y="354198"/>
                                </a:lnTo>
                                <a:lnTo>
                                  <a:pt x="213881" y="343215"/>
                                </a:lnTo>
                                <a:lnTo>
                                  <a:pt x="226764" y="340941"/>
                                </a:lnTo>
                                <a:lnTo>
                                  <a:pt x="239634" y="339267"/>
                                </a:lnTo>
                                <a:lnTo>
                                  <a:pt x="252527" y="338204"/>
                                </a:lnTo>
                                <a:lnTo>
                                  <a:pt x="265194" y="337928"/>
                                </a:lnTo>
                                <a:lnTo>
                                  <a:pt x="277584" y="338539"/>
                                </a:lnTo>
                                <a:lnTo>
                                  <a:pt x="323006" y="349791"/>
                                </a:lnTo>
                                <a:lnTo>
                                  <a:pt x="340741" y="360632"/>
                                </a:lnTo>
                                <a:lnTo>
                                  <a:pt x="331848" y="376316"/>
                                </a:lnTo>
                                <a:lnTo>
                                  <a:pt x="297993" y="418227"/>
                                </a:lnTo>
                                <a:lnTo>
                                  <a:pt x="268659" y="442836"/>
                                </a:lnTo>
                                <a:lnTo>
                                  <a:pt x="232868" y="465674"/>
                                </a:lnTo>
                                <a:lnTo>
                                  <a:pt x="187703" y="488942"/>
                                </a:lnTo>
                                <a:lnTo>
                                  <a:pt x="129909" y="514886"/>
                                </a:lnTo>
                                <a:lnTo>
                                  <a:pt x="73926" y="536432"/>
                                </a:lnTo>
                                <a:lnTo>
                                  <a:pt x="59130" y="539940"/>
                                </a:lnTo>
                                <a:lnTo>
                                  <a:pt x="53137" y="538623"/>
                                </a:lnTo>
                                <a:lnTo>
                                  <a:pt x="52363" y="536794"/>
                                </a:lnTo>
                                <a:lnTo>
                                  <a:pt x="52591" y="534991"/>
                                </a:lnTo>
                                <a:lnTo>
                                  <a:pt x="55182" y="531295"/>
                                </a:lnTo>
                                <a:lnTo>
                                  <a:pt x="57150" y="529174"/>
                                </a:lnTo>
                                <a:lnTo>
                                  <a:pt x="62103" y="524627"/>
                                </a:lnTo>
                                <a:lnTo>
                                  <a:pt x="69279" y="517566"/>
                                </a:lnTo>
                                <a:lnTo>
                                  <a:pt x="31230" y="531587"/>
                                </a:lnTo>
                                <a:lnTo>
                                  <a:pt x="13945" y="574907"/>
                                </a:lnTo>
                                <a:lnTo>
                                  <a:pt x="12596" y="598599"/>
                                </a:lnTo>
                                <a:lnTo>
                                  <a:pt x="13391" y="607154"/>
                                </a:lnTo>
                                <a:lnTo>
                                  <a:pt x="15152" y="613527"/>
                                </a:lnTo>
                                <a:lnTo>
                                  <a:pt x="22274" y="623701"/>
                                </a:lnTo>
                                <a:lnTo>
                                  <a:pt x="33484" y="630345"/>
                                </a:lnTo>
                                <a:lnTo>
                                  <a:pt x="48781" y="633451"/>
                                </a:lnTo>
                                <a:lnTo>
                                  <a:pt x="68161" y="633009"/>
                                </a:lnTo>
                                <a:lnTo>
                                  <a:pt x="115902" y="623168"/>
                                </a:lnTo>
                                <a:lnTo>
                                  <a:pt x="173330" y="602212"/>
                                </a:lnTo>
                                <a:lnTo>
                                  <a:pt x="224829" y="577375"/>
                                </a:lnTo>
                                <a:lnTo>
                                  <a:pt x="259622" y="557397"/>
                                </a:lnTo>
                                <a:lnTo>
                                  <a:pt x="306210" y="525974"/>
                                </a:lnTo>
                                <a:lnTo>
                                  <a:pt x="342625" y="495898"/>
                                </a:lnTo>
                                <a:lnTo>
                                  <a:pt x="369724" y="464366"/>
                                </a:lnTo>
                                <a:lnTo>
                                  <a:pt x="388570" y="427732"/>
                                </a:lnTo>
                                <a:lnTo>
                                  <a:pt x="396050" y="390592"/>
                                </a:lnTo>
                                <a:lnTo>
                                  <a:pt x="395997" y="378518"/>
                                </a:lnTo>
                                <a:lnTo>
                                  <a:pt x="380886" y="331895"/>
                                </a:lnTo>
                                <a:lnTo>
                                  <a:pt x="341008" y="302898"/>
                                </a:lnTo>
                                <a:lnTo>
                                  <a:pt x="299481" y="292965"/>
                                </a:lnTo>
                                <a:lnTo>
                                  <a:pt x="245009" y="289500"/>
                                </a:lnTo>
                                <a:lnTo>
                                  <a:pt x="223246" y="289840"/>
                                </a:lnTo>
                                <a:lnTo>
                                  <a:pt x="200435" y="291092"/>
                                </a:lnTo>
                                <a:lnTo>
                                  <a:pt x="176600" y="293284"/>
                                </a:lnTo>
                                <a:lnTo>
                                  <a:pt x="151765" y="296446"/>
                                </a:lnTo>
                                <a:lnTo>
                                  <a:pt x="128628" y="299672"/>
                                </a:lnTo>
                                <a:lnTo>
                                  <a:pt x="109865" y="302030"/>
                                </a:lnTo>
                                <a:lnTo>
                                  <a:pt x="95498" y="303542"/>
                                </a:lnTo>
                                <a:lnTo>
                                  <a:pt x="85548" y="304232"/>
                                </a:lnTo>
                                <a:lnTo>
                                  <a:pt x="75248" y="304600"/>
                                </a:lnTo>
                                <a:lnTo>
                                  <a:pt x="68225" y="300561"/>
                                </a:lnTo>
                                <a:lnTo>
                                  <a:pt x="64720" y="292294"/>
                                </a:lnTo>
                                <a:lnTo>
                                  <a:pt x="62491" y="281491"/>
                                </a:lnTo>
                                <a:lnTo>
                                  <a:pt x="64340" y="269110"/>
                                </a:lnTo>
                                <a:lnTo>
                                  <a:pt x="93977" y="222871"/>
                                </a:lnTo>
                                <a:lnTo>
                                  <a:pt x="131426" y="188681"/>
                                </a:lnTo>
                                <a:lnTo>
                                  <a:pt x="181532" y="153841"/>
                                </a:lnTo>
                                <a:lnTo>
                                  <a:pt x="239913" y="122094"/>
                                </a:lnTo>
                                <a:lnTo>
                                  <a:pt x="281533" y="103894"/>
                                </a:lnTo>
                                <a:lnTo>
                                  <a:pt x="293312" y="101627"/>
                                </a:lnTo>
                                <a:lnTo>
                                  <a:pt x="295504" y="103064"/>
                                </a:lnTo>
                                <a:lnTo>
                                  <a:pt x="295107" y="105484"/>
                                </a:lnTo>
                                <a:lnTo>
                                  <a:pt x="292662" y="109855"/>
                                </a:lnTo>
                                <a:lnTo>
                                  <a:pt x="288146" y="116183"/>
                                </a:lnTo>
                                <a:lnTo>
                                  <a:pt x="274730" y="133067"/>
                                </a:lnTo>
                                <a:lnTo>
                                  <a:pt x="268794" y="141733"/>
                                </a:lnTo>
                                <a:lnTo>
                                  <a:pt x="263752" y="150474"/>
                                </a:lnTo>
                                <a:lnTo>
                                  <a:pt x="259627" y="159286"/>
                                </a:lnTo>
                                <a:lnTo>
                                  <a:pt x="254597" y="171047"/>
                                </a:lnTo>
                                <a:lnTo>
                                  <a:pt x="253048" y="178857"/>
                                </a:lnTo>
                                <a:lnTo>
                                  <a:pt x="255575" y="184813"/>
                                </a:lnTo>
                                <a:lnTo>
                                  <a:pt x="257201" y="185271"/>
                                </a:lnTo>
                                <a:lnTo>
                                  <a:pt x="261443" y="183467"/>
                                </a:lnTo>
                                <a:lnTo>
                                  <a:pt x="265227" y="178857"/>
                                </a:lnTo>
                                <a:lnTo>
                                  <a:pt x="270764" y="170335"/>
                                </a:lnTo>
                                <a:lnTo>
                                  <a:pt x="280328" y="156815"/>
                                </a:lnTo>
                                <a:lnTo>
                                  <a:pt x="306569" y="125879"/>
                                </a:lnTo>
                                <a:lnTo>
                                  <a:pt x="324104" y="108969"/>
                                </a:lnTo>
                                <a:lnTo>
                                  <a:pt x="338832" y="94069"/>
                                </a:lnTo>
                                <a:lnTo>
                                  <a:pt x="355258" y="57445"/>
                                </a:lnTo>
                                <a:lnTo>
                                  <a:pt x="355100" y="48027"/>
                                </a:lnTo>
                                <a:lnTo>
                                  <a:pt x="340161" y="6217"/>
                                </a:lnTo>
                                <a:lnTo>
                                  <a:pt x="332105" y="1832"/>
                                </a:lnTo>
                                <a:lnTo>
                                  <a:pt x="321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16181" y="5858680"/>
                            <a:ext cx="39624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633730">
                                <a:moveTo>
                                  <a:pt x="321031" y="0"/>
                                </a:moveTo>
                                <a:lnTo>
                                  <a:pt x="270640" y="9246"/>
                                </a:lnTo>
                                <a:lnTo>
                                  <a:pt x="224460" y="26591"/>
                                </a:lnTo>
                                <a:lnTo>
                                  <a:pt x="183250" y="45745"/>
                                </a:lnTo>
                                <a:lnTo>
                                  <a:pt x="145388" y="66741"/>
                                </a:lnTo>
                                <a:lnTo>
                                  <a:pt x="110858" y="89572"/>
                                </a:lnTo>
                                <a:lnTo>
                                  <a:pt x="79642" y="114234"/>
                                </a:lnTo>
                                <a:lnTo>
                                  <a:pt x="31761" y="162758"/>
                                </a:lnTo>
                                <a:lnTo>
                                  <a:pt x="6693" y="206004"/>
                                </a:lnTo>
                                <a:lnTo>
                                  <a:pt x="0" y="249463"/>
                                </a:lnTo>
                                <a:lnTo>
                                  <a:pt x="686" y="266748"/>
                                </a:lnTo>
                                <a:lnTo>
                                  <a:pt x="10923" y="318026"/>
                                </a:lnTo>
                                <a:lnTo>
                                  <a:pt x="37211" y="353731"/>
                                </a:lnTo>
                                <a:lnTo>
                                  <a:pt x="85765" y="359385"/>
                                </a:lnTo>
                                <a:lnTo>
                                  <a:pt x="124322" y="358644"/>
                                </a:lnTo>
                                <a:lnTo>
                                  <a:pt x="162730" y="354205"/>
                                </a:lnTo>
                                <a:lnTo>
                                  <a:pt x="213887" y="343223"/>
                                </a:lnTo>
                                <a:lnTo>
                                  <a:pt x="226768" y="340948"/>
                                </a:lnTo>
                                <a:lnTo>
                                  <a:pt x="239636" y="339274"/>
                                </a:lnTo>
                                <a:lnTo>
                                  <a:pt x="252527" y="338211"/>
                                </a:lnTo>
                                <a:lnTo>
                                  <a:pt x="265194" y="337935"/>
                                </a:lnTo>
                                <a:lnTo>
                                  <a:pt x="277584" y="338545"/>
                                </a:lnTo>
                                <a:lnTo>
                                  <a:pt x="323007" y="349792"/>
                                </a:lnTo>
                                <a:lnTo>
                                  <a:pt x="340754" y="360639"/>
                                </a:lnTo>
                                <a:lnTo>
                                  <a:pt x="331853" y="376323"/>
                                </a:lnTo>
                                <a:lnTo>
                                  <a:pt x="297993" y="418221"/>
                                </a:lnTo>
                                <a:lnTo>
                                  <a:pt x="268659" y="442842"/>
                                </a:lnTo>
                                <a:lnTo>
                                  <a:pt x="232867" y="465681"/>
                                </a:lnTo>
                                <a:lnTo>
                                  <a:pt x="187703" y="488948"/>
                                </a:lnTo>
                                <a:lnTo>
                                  <a:pt x="129909" y="514881"/>
                                </a:lnTo>
                                <a:lnTo>
                                  <a:pt x="73925" y="536433"/>
                                </a:lnTo>
                                <a:lnTo>
                                  <a:pt x="59130" y="539945"/>
                                </a:lnTo>
                                <a:lnTo>
                                  <a:pt x="53137" y="538630"/>
                                </a:lnTo>
                                <a:lnTo>
                                  <a:pt x="52362" y="536801"/>
                                </a:lnTo>
                                <a:lnTo>
                                  <a:pt x="52604" y="534985"/>
                                </a:lnTo>
                                <a:lnTo>
                                  <a:pt x="55194" y="531302"/>
                                </a:lnTo>
                                <a:lnTo>
                                  <a:pt x="57150" y="529181"/>
                                </a:lnTo>
                                <a:lnTo>
                                  <a:pt x="62103" y="524635"/>
                                </a:lnTo>
                                <a:lnTo>
                                  <a:pt x="69279" y="517561"/>
                                </a:lnTo>
                                <a:lnTo>
                                  <a:pt x="31230" y="531594"/>
                                </a:lnTo>
                                <a:lnTo>
                                  <a:pt x="13945" y="574914"/>
                                </a:lnTo>
                                <a:lnTo>
                                  <a:pt x="12596" y="598601"/>
                                </a:lnTo>
                                <a:lnTo>
                                  <a:pt x="13391" y="607159"/>
                                </a:lnTo>
                                <a:lnTo>
                                  <a:pt x="15151" y="613535"/>
                                </a:lnTo>
                                <a:lnTo>
                                  <a:pt x="22273" y="623702"/>
                                </a:lnTo>
                                <a:lnTo>
                                  <a:pt x="33484" y="630346"/>
                                </a:lnTo>
                                <a:lnTo>
                                  <a:pt x="48781" y="633451"/>
                                </a:lnTo>
                                <a:lnTo>
                                  <a:pt x="68161" y="633004"/>
                                </a:lnTo>
                                <a:lnTo>
                                  <a:pt x="115907" y="623169"/>
                                </a:lnTo>
                                <a:lnTo>
                                  <a:pt x="173330" y="602219"/>
                                </a:lnTo>
                                <a:lnTo>
                                  <a:pt x="224829" y="577376"/>
                                </a:lnTo>
                                <a:lnTo>
                                  <a:pt x="259622" y="557404"/>
                                </a:lnTo>
                                <a:lnTo>
                                  <a:pt x="306223" y="525981"/>
                                </a:lnTo>
                                <a:lnTo>
                                  <a:pt x="342631" y="495906"/>
                                </a:lnTo>
                                <a:lnTo>
                                  <a:pt x="369724" y="464368"/>
                                </a:lnTo>
                                <a:lnTo>
                                  <a:pt x="388570" y="427734"/>
                                </a:lnTo>
                                <a:lnTo>
                                  <a:pt x="396050" y="390599"/>
                                </a:lnTo>
                                <a:lnTo>
                                  <a:pt x="396002" y="378525"/>
                                </a:lnTo>
                                <a:lnTo>
                                  <a:pt x="380886" y="331900"/>
                                </a:lnTo>
                                <a:lnTo>
                                  <a:pt x="341021" y="302893"/>
                                </a:lnTo>
                                <a:lnTo>
                                  <a:pt x="299492" y="292971"/>
                                </a:lnTo>
                                <a:lnTo>
                                  <a:pt x="245009" y="289507"/>
                                </a:lnTo>
                                <a:lnTo>
                                  <a:pt x="223246" y="289840"/>
                                </a:lnTo>
                                <a:lnTo>
                                  <a:pt x="200436" y="291088"/>
                                </a:lnTo>
                                <a:lnTo>
                                  <a:pt x="176606" y="293279"/>
                                </a:lnTo>
                                <a:lnTo>
                                  <a:pt x="151778" y="296441"/>
                                </a:lnTo>
                                <a:lnTo>
                                  <a:pt x="128641" y="299669"/>
                                </a:lnTo>
                                <a:lnTo>
                                  <a:pt x="109878" y="302031"/>
                                </a:lnTo>
                                <a:lnTo>
                                  <a:pt x="95510" y="303547"/>
                                </a:lnTo>
                                <a:lnTo>
                                  <a:pt x="85560" y="304239"/>
                                </a:lnTo>
                                <a:lnTo>
                                  <a:pt x="75248" y="304594"/>
                                </a:lnTo>
                                <a:lnTo>
                                  <a:pt x="68225" y="300568"/>
                                </a:lnTo>
                                <a:lnTo>
                                  <a:pt x="64719" y="292301"/>
                                </a:lnTo>
                                <a:lnTo>
                                  <a:pt x="62496" y="281496"/>
                                </a:lnTo>
                                <a:lnTo>
                                  <a:pt x="64345" y="269112"/>
                                </a:lnTo>
                                <a:lnTo>
                                  <a:pt x="93979" y="222878"/>
                                </a:lnTo>
                                <a:lnTo>
                                  <a:pt x="131432" y="188688"/>
                                </a:lnTo>
                                <a:lnTo>
                                  <a:pt x="181532" y="153848"/>
                                </a:lnTo>
                                <a:lnTo>
                                  <a:pt x="239913" y="122101"/>
                                </a:lnTo>
                                <a:lnTo>
                                  <a:pt x="281533" y="103901"/>
                                </a:lnTo>
                                <a:lnTo>
                                  <a:pt x="293312" y="101629"/>
                                </a:lnTo>
                                <a:lnTo>
                                  <a:pt x="295504" y="103058"/>
                                </a:lnTo>
                                <a:lnTo>
                                  <a:pt x="295114" y="105486"/>
                                </a:lnTo>
                                <a:lnTo>
                                  <a:pt x="292672" y="109859"/>
                                </a:lnTo>
                                <a:lnTo>
                                  <a:pt x="288153" y="116185"/>
                                </a:lnTo>
                                <a:lnTo>
                                  <a:pt x="274735" y="133067"/>
                                </a:lnTo>
                                <a:lnTo>
                                  <a:pt x="268799" y="141734"/>
                                </a:lnTo>
                                <a:lnTo>
                                  <a:pt x="263753" y="150475"/>
                                </a:lnTo>
                                <a:lnTo>
                                  <a:pt x="259626" y="159294"/>
                                </a:lnTo>
                                <a:lnTo>
                                  <a:pt x="254597" y="171041"/>
                                </a:lnTo>
                                <a:lnTo>
                                  <a:pt x="253048" y="178864"/>
                                </a:lnTo>
                                <a:lnTo>
                                  <a:pt x="255575" y="184821"/>
                                </a:lnTo>
                                <a:lnTo>
                                  <a:pt x="257201" y="185278"/>
                                </a:lnTo>
                                <a:lnTo>
                                  <a:pt x="261455" y="183474"/>
                                </a:lnTo>
                                <a:lnTo>
                                  <a:pt x="265227" y="178864"/>
                                </a:lnTo>
                                <a:lnTo>
                                  <a:pt x="270777" y="170343"/>
                                </a:lnTo>
                                <a:lnTo>
                                  <a:pt x="280334" y="156812"/>
                                </a:lnTo>
                                <a:lnTo>
                                  <a:pt x="306574" y="125880"/>
                                </a:lnTo>
                                <a:lnTo>
                                  <a:pt x="324104" y="108964"/>
                                </a:lnTo>
                                <a:lnTo>
                                  <a:pt x="338832" y="94073"/>
                                </a:lnTo>
                                <a:lnTo>
                                  <a:pt x="355270" y="57452"/>
                                </a:lnTo>
                                <a:lnTo>
                                  <a:pt x="355105" y="48029"/>
                                </a:lnTo>
                                <a:lnTo>
                                  <a:pt x="340168" y="6219"/>
                                </a:lnTo>
                                <a:lnTo>
                                  <a:pt x="332113" y="1833"/>
                                </a:lnTo>
                                <a:lnTo>
                                  <a:pt x="321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4945" y="2182637"/>
                            <a:ext cx="390067" cy="3932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9843" y="6209559"/>
                            <a:ext cx="176749" cy="265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3546" y="6179075"/>
                            <a:ext cx="231602" cy="237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3612" y="6066285"/>
                            <a:ext cx="191986" cy="2408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5pt;margin-top:.000701pt;width:425.2pt;height:595.3pt;mso-position-horizontal-relative:page;mso-position-vertical-relative:page;z-index:-16447488" id="docshapegroup99" coordorigin="0,0" coordsize="8504,11906">
                <v:rect style="position:absolute;left:0;top:0;width:8504;height:11351" id="docshape100" filled="true" fillcolor="#e5e3de" stroked="false">
                  <v:fill type="solid"/>
                </v:rect>
                <v:rect style="position:absolute;left:6863;top:2336;width:1641;height:189" id="docshape101" filled="true" fillcolor="#729999" stroked="false">
                  <v:fill type="solid"/>
                </v:rect>
                <v:shape style="position:absolute;left:0;top:0;width:2077;height:2077" id="docshape102" coordorigin="0,0" coordsize="2077,2077" path="m64,0l0,0,0,64,2013,2077,2077,2013,64,0xe" filled="true" fillcolor="#faac19" stroked="false">
                  <v:path arrowok="t"/>
                  <v:fill type="solid"/>
                </v:shape>
                <v:shape style="position:absolute;left:3685;top:557;width:947;height:947" id="docshape103" coordorigin="3686,558" coordsize="947,947" path="m4615,558l3686,1487,3703,1504,4632,575,4615,558xe" filled="true" fillcolor="#729999" stroked="false">
                  <v:path arrowok="t"/>
                  <v:fill type="solid"/>
                </v:shape>
                <v:shape style="position:absolute;left:566;top:4654;width:1469;height:1469" id="docshape104" coordorigin="567,4655" coordsize="1469,1469" path="m2009,4655l567,6096,594,6123,2035,4681,2009,4655xe" filled="true" fillcolor="#00baba" stroked="false">
                  <v:path arrowok="t"/>
                  <v:fill type="solid"/>
                </v:shape>
                <v:rect style="position:absolute;left:0;top:11350;width:8504;height:555" id="docshape105" filled="true" fillcolor="#0b3b4a" stroked="false">
                  <v:fill type="solid"/>
                </v:rect>
                <v:shape style="position:absolute;left:8152;top:6009;width:352;height:2296" id="docshape106" coordorigin="8153,6009" coordsize="352,2296" path="m8504,6009l8294,6747,8153,8305,8410,8142,8504,8077,8504,6009xe" filled="true" fillcolor="#00baba" stroked="false">
                  <v:path arrowok="t"/>
                  <v:fill type="solid"/>
                </v:shape>
                <v:shape style="position:absolute;left:0;top:5478;width:8504;height:6001" id="docshape107" coordorigin="0,5478" coordsize="8504,6001" path="m7889,5549l6937,5618,5497,5993,3686,6889,2130,7890,1021,8758,0,9800,0,11479,262,11403,1884,10747,2796,9959,2814,9912,2835,9865,2859,9818,2885,9771,2914,9724,2945,9677,2979,9631,3015,9584,3054,9538,3094,9492,3137,9446,3182,9400,3230,9355,3279,9310,3330,9265,3383,9221,3438,9177,3494,9134,3553,9091,3612,9049,3674,9007,3737,8966,3802,8925,3867,8886,3935,8846,4003,8808,4073,8770,4144,8732,4216,8696,4289,8660,4363,8626,4437,8592,4513,8559,4590,8527,4667,8496,4745,8465,4823,8436,4902,8408,4982,8381,5062,8355,5142,8330,5222,8306,5303,8284,5384,8263,5465,8243,5546,8224,5627,8206,5708,8190,5789,8175,5870,8162,5950,8150,6030,8139,6110,8130,6189,8123,6268,8117,6346,8112,6423,8109,6500,8108,7261,8108,7285,8092,7330,8056,7377,8015,7425,7967,7473,7913,7523,7855,7573,7792,7623,7725,7674,7654,7726,7580,7777,7503,7828,7424,7879,7343,7930,7260,7979,7176,8029,7091,8077,7007,8125,6922,8171,6838,8216,6755,8259,6674,8301,6594,8341,6517,8379,6443,8416,6372,8450,6305,8481,6242,8504,6196,8504,5574,8233,5574,7889,5549xm7261,8108l6500,8108,6576,8108,6651,8110,6726,8114,6799,8119,6872,8127,6943,8136,7013,8147,7082,8159,7119,8162,7158,8156,7199,8142,7241,8121,7261,8108xm8504,5478l8233,5574,8504,5574,8504,5478xe" filled="true" fillcolor="#729999" stroked="false">
                  <v:path arrowok="t"/>
                  <v:fill type="solid"/>
                </v:shape>
                <v:shape style="position:absolute;left:3910;top:5293;width:4594;height:3637" id="docshape108" coordorigin="3910,5293" coordsize="4594,3637" path="m8504,5293l7785,5953,6461,6907,5208,7420,4276,7628,3910,7667,5548,8590,6633,8930,7650,8716,8504,8277,8504,5293xe" filled="true" fillcolor="#0b3b4a" stroked="false">
                  <v:path arrowok="t"/>
                  <v:fill type="solid"/>
                </v:shape>
                <v:shape style="position:absolute;left:0;top:5104;width:8409;height:5410" id="docshape109" coordorigin="0,5104" coordsize="8409,5410" path="m6266,5104l4318,5146,2435,5863,1121,6823,363,7642,0,8481,0,10514,1135,10187,2524,9556,3524,8620,4300,7339,5067,6590,6284,6082,8409,5526,7792,5358,6266,5104xe" filled="true" fillcolor="#f5821f" stroked="false">
                  <v:path arrowok="t"/>
                  <v:fill type="solid"/>
                </v:shape>
                <v:shape style="position:absolute;left:3983;top:9243;width:624;height:998" id="docshape110" coordorigin="3984,9244" coordsize="624,998" path="m4489,9244l4410,9258,4337,9286,4272,9316,4212,9349,4158,9385,4109,9424,4034,9500,3994,9568,3984,9636,3985,9664,4001,9744,4042,9801,4119,9810,4179,9808,4240,9801,4320,9784,4341,9781,4361,9778,4381,9776,4401,9776,4421,9777,4492,9794,4520,9812,4506,9836,4453,9902,4407,9941,4350,9977,4279,10014,4188,10054,4100,10088,4077,10094,4067,10092,4066,10089,4066,10086,4070,10080,4074,10077,4081,10070,4093,10059,4033,10081,4005,10149,4003,10186,4005,10200,4007,10210,4019,10226,4036,10236,4060,10241,4091,10240,4166,10225,4256,10192,4338,10153,4392,10121,4466,10072,4523,10025,4566,9975,4595,9917,4607,9859,4607,9840,4583,9766,4521,9721,4455,9705,4369,9700,4335,9700,4299,9702,4262,9705,4223,9710,4186,9716,4157,9719,4134,9722,4118,9723,4102,9723,4091,9717,4085,9704,4082,9687,4085,9667,4132,9595,4190,9541,4269,9486,4361,9436,4427,9407,4445,9404,4449,9406,4448,9410,4444,9417,4437,9427,4416,9453,4407,9467,4399,9481,4392,9494,4384,9513,4382,9525,4386,9535,4389,9535,4395,9533,4401,9525,4410,9512,4425,9491,4466,9442,4494,9415,4517,9392,4543,9334,4543,9319,4519,9253,4507,9247,4489,9244xe" filled="true" fillcolor="#e6e7e8" stroked="false">
                  <v:path arrowok="t"/>
                  <v:fill type="solid"/>
                </v:shape>
                <v:shape style="position:absolute;left:3962;top:9226;width:624;height:998" id="docshape111" coordorigin="3962,9226" coordsize="624,998" path="m4468,9226l4389,9241,4316,9268,4251,9298,4191,9331,4137,9367,4088,9406,4013,9483,3973,9551,3962,9619,3964,9646,3980,9727,4021,9783,4098,9792,4158,9791,4219,9784,4299,9767,4320,9763,4340,9761,4360,9759,4380,9758,4400,9759,4471,9777,4499,9794,4485,9819,4432,9885,4386,9924,4329,9960,4258,9996,4167,10037,4079,10071,4056,10077,4046,10075,4045,10072,4045,10069,4049,10063,4052,10060,4060,10052,4072,10041,4012,10063,3984,10132,3982,10169,3984,10182,3986,10192,3998,10208,4015,10219,4039,10224,4070,10223,4145,10208,4235,10175,4317,10136,4371,10104,4445,10055,4502,10007,4545,9958,4574,9900,4586,9841,4586,9822,4562,9749,4500,9703,4434,9688,4348,9682,4314,9683,4278,9685,4241,9688,4202,9693,4165,9698,4136,9702,4113,9704,4097,9705,4081,9706,4070,9700,4064,9687,4061,9670,4064,9650,4110,9577,4169,9523,4248,9469,4340,9419,4406,9390,4424,9386,4428,9389,4427,9392,4423,9399,4416,9409,4395,9436,4386,9449,4378,9463,4371,9477,4363,9496,4361,9508,4365,9517,4368,9518,4374,9515,4380,9508,4389,9495,4404,9473,4445,9425,4473,9398,4496,9374,4522,9317,4522,9302,4498,9236,4486,9229,4468,9226xe" filled="true" fillcolor="#f5821f" stroked="false">
                  <v:path arrowok="t"/>
                  <v:fill type="solid"/>
                </v:shape>
                <v:shape style="position:absolute;left:4448;top:3437;width:615;height:620" type="#_x0000_t75" id="docshape112" stroked="false">
                  <v:imagedata r:id="rId9" o:title=""/>
                </v:shape>
                <v:shape style="position:absolute;left:3527;top:9778;width:279;height:418" type="#_x0000_t75" id="docshape113" stroked="false">
                  <v:imagedata r:id="rId10" o:title=""/>
                </v:shape>
                <v:shape style="position:absolute;left:8052;top:9730;width:365;height:375" type="#_x0000_t75" id="docshape114" stroked="false">
                  <v:imagedata r:id="rId11" o:title=""/>
                </v:shape>
                <v:shape style="position:absolute;left:4415;top:9553;width:303;height:380" type="#_x0000_t75" id="docshape115" stroked="false">
                  <v:imagedata r:id="rId12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line="213" w:lineRule="auto" w:before="115"/>
        <w:ind w:left="1994" w:right="2465" w:firstLine="9"/>
        <w:jc w:val="center"/>
        <w:rPr>
          <w:rFonts w:ascii="Arial"/>
          <w:sz w:val="21"/>
        </w:rPr>
      </w:pPr>
      <w:r>
        <w:rPr>
          <w:rFonts w:ascii="Arial"/>
          <w:color w:val="1F1F1F"/>
          <w:sz w:val="21"/>
        </w:rPr>
        <w:t>Sindicato</w:t>
      </w:r>
      <w:r>
        <w:rPr>
          <w:rFonts w:ascii="Arial"/>
          <w:color w:val="1F1F1F"/>
          <w:spacing w:val="-13"/>
          <w:sz w:val="21"/>
        </w:rPr>
        <w:t> </w:t>
      </w:r>
      <w:r>
        <w:rPr>
          <w:rFonts w:ascii="Arial"/>
          <w:color w:val="1F1F1F"/>
          <w:sz w:val="21"/>
        </w:rPr>
        <w:t>Nacional</w:t>
      </w:r>
      <w:r>
        <w:rPr>
          <w:rFonts w:ascii="Arial"/>
          <w:color w:val="1F1F1F"/>
          <w:spacing w:val="-15"/>
          <w:sz w:val="21"/>
        </w:rPr>
        <w:t> </w:t>
      </w:r>
      <w:r>
        <w:rPr>
          <w:rFonts w:ascii="Arial"/>
          <w:color w:val="1F1F1F"/>
          <w:sz w:val="21"/>
        </w:rPr>
        <w:t>dos </w:t>
      </w:r>
      <w:r>
        <w:rPr>
          <w:rFonts w:ascii="Arial"/>
          <w:color w:val="1F1F1F"/>
          <w:w w:val="90"/>
          <w:sz w:val="21"/>
        </w:rPr>
        <w:t>Auditores Fiscais</w:t>
      </w:r>
      <w:r>
        <w:rPr>
          <w:rFonts w:ascii="Arial"/>
          <w:color w:val="1F1F1F"/>
          <w:spacing w:val="-1"/>
          <w:w w:val="90"/>
          <w:sz w:val="21"/>
        </w:rPr>
        <w:t> </w:t>
      </w:r>
      <w:r>
        <w:rPr>
          <w:rFonts w:ascii="Arial"/>
          <w:color w:val="1F1F1F"/>
          <w:w w:val="90"/>
          <w:sz w:val="21"/>
        </w:rPr>
        <w:t>do</w:t>
      </w:r>
      <w:r>
        <w:rPr>
          <w:rFonts w:ascii="Arial"/>
          <w:color w:val="1F1F1F"/>
          <w:spacing w:val="-9"/>
          <w:w w:val="90"/>
          <w:sz w:val="21"/>
        </w:rPr>
        <w:t> </w:t>
      </w:r>
      <w:r>
        <w:rPr>
          <w:rFonts w:ascii="Arial"/>
          <w:color w:val="1F1F1F"/>
          <w:w w:val="90"/>
          <w:sz w:val="21"/>
        </w:rPr>
        <w:t>Trabalho</w:t>
      </w:r>
    </w:p>
    <w:p>
      <w:pPr>
        <w:spacing w:before="105"/>
        <w:ind w:left="172" w:right="668" w:firstLine="0"/>
        <w:jc w:val="center"/>
        <w:rPr>
          <w:rFonts w:ascii="Arial"/>
          <w:sz w:val="18"/>
        </w:rPr>
      </w:pPr>
      <w:hyperlink r:id="rId13">
        <w:r>
          <w:rPr>
            <w:rFonts w:ascii="Arial"/>
            <w:color w:val="1F1F1F"/>
            <w:spacing w:val="-2"/>
            <w:sz w:val="18"/>
          </w:rPr>
          <w:t>www.sinait.org.br</w:t>
        </w:r>
      </w:hyperlink>
    </w:p>
    <w:sectPr>
      <w:pgSz w:w="8510" w:h="11910"/>
      <w:pgMar w:top="1340" w:bottom="280" w:left="10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Grande">
    <w:altName w:val="Lucida Gran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upperRoman"/>
      <w:lvlText w:val="%1"/>
      <w:lvlJc w:val="left"/>
      <w:pPr>
        <w:ind w:left="815" w:hanging="125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118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05" w:hanging="215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-9"/>
        <w:w w:val="7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76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1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2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03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79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5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631" w:hanging="215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556" w:hanging="133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11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5" w:hanging="1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91" w:hanging="1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6" w:hanging="1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2" w:hanging="1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88" w:hanging="1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53" w:hanging="1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19" w:hanging="1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84" w:hanging="133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67" w:hanging="136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6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02" w:hanging="1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44" w:hanging="1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87" w:hanging="1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29" w:hanging="1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71" w:hanging="1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14" w:hanging="1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56" w:hanging="1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699" w:hanging="136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"/>
      <w:lvlJc w:val="left"/>
      <w:pPr>
        <w:ind w:left="690" w:hanging="125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11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28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56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85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13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41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70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98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27" w:hanging="125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"/>
      <w:lvlJc w:val="left"/>
      <w:pPr>
        <w:ind w:left="556" w:hanging="145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11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5" w:hanging="1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91" w:hanging="1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6" w:hanging="1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2" w:hanging="1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88" w:hanging="1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53" w:hanging="1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19" w:hanging="1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84" w:hanging="145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"/>
      <w:lvlJc w:val="left"/>
      <w:pPr>
        <w:ind w:left="556" w:hanging="147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11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5" w:hanging="14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91" w:hanging="1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6" w:hanging="1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2" w:hanging="1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88" w:hanging="1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53" w:hanging="1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19" w:hanging="1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84" w:hanging="147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6" w:hanging="203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-7"/>
        <w:w w:val="7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5" w:hanging="2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91" w:hanging="2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6" w:hanging="2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2" w:hanging="2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88" w:hanging="2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53" w:hanging="2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19" w:hanging="2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84" w:hanging="203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556" w:hanging="129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11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5" w:hanging="1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91" w:hanging="1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56" w:hanging="1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2" w:hanging="1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88" w:hanging="1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53" w:hanging="1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19" w:hanging="1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084" w:hanging="12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681" w:hanging="125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11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33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7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40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94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48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01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5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108" w:hanging="12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690" w:hanging="146"/>
        <w:jc w:val="left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11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28" w:hanging="1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56" w:hanging="1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85" w:hanging="1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13" w:hanging="1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41" w:hanging="1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70" w:hanging="1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98" w:hanging="1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27" w:hanging="14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788" w:hanging="22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-15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67" w:hanging="181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69"/>
        <w:sz w:val="22"/>
        <w:szCs w:val="22"/>
        <w:lang w:val="pt-PT" w:eastAsia="en-US" w:bidi="ar-SA"/>
      </w:rPr>
    </w:lvl>
    <w:lvl w:ilvl="2">
      <w:start w:val="0"/>
      <w:numFmt w:val="bullet"/>
      <w:lvlText w:val="✓"/>
      <w:lvlJc w:val="left"/>
      <w:pPr>
        <w:ind w:left="1033" w:hanging="200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color w:val="231F20"/>
        <w:spacing w:val="0"/>
        <w:w w:val="89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83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25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268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11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54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97" w:hanging="200"/>
      </w:pPr>
      <w:rPr>
        <w:rFonts w:hint="default"/>
        <w:lang w:val="pt-PT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Grande" w:hAnsi="Lucida Grande" w:eastAsia="Lucida Grande" w:cs="Lucida Gran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Grande" w:hAnsi="Lucida Grande" w:eastAsia="Lucida Grande" w:cs="Lucida Grande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56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113"/>
      <w:outlineLvl w:val="2"/>
    </w:pPr>
    <w:rPr>
      <w:rFonts w:ascii="Arial" w:hAnsi="Arial" w:eastAsia="Arial" w:cs="Arial"/>
      <w:sz w:val="24"/>
      <w:szCs w:val="2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14" w:right="631" w:firstLine="453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39"/>
      <w:ind w:left="2585" w:firstLine="597"/>
    </w:pPr>
    <w:rPr>
      <w:rFonts w:ascii="Arial" w:hAnsi="Arial" w:eastAsia="Arial" w:cs="Arial"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3" w:right="631" w:firstLine="453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83"/>
      <w:ind w:left="381" w:right="361"/>
      <w:jc w:val="center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/" TargetMode="External"/><Relationship Id="rId7" Type="http://schemas.openxmlformats.org/officeDocument/2006/relationships/hyperlink" Target="http://www.juventudeweb.mte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sinait.org.br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Manual_de_Aprendizagem_da_SIT.indd</dc:title>
  <dcterms:created xsi:type="dcterms:W3CDTF">2025-02-26T15:56:33Z</dcterms:created>
  <dcterms:modified xsi:type="dcterms:W3CDTF">2025-02-26T15:56:33Z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Adobe InDesign 14.0 (Windows)</vt:lpwstr>
  </property>
  <property fmtid="{D5CDD505-2E9C-101B-9397-08002B2CF9AE}" pid="4" name="GTS_PDFXConformance">
    <vt:lpwstr>PDF/X-1a:2001</vt:lpwstr>
  </property>
  <property fmtid="{D5CDD505-2E9C-101B-9397-08002B2CF9AE}" pid="5" name="GTS_PDFXVersion">
    <vt:lpwstr>PDF/X-1:2001</vt:lpwstr>
  </property>
  <property fmtid="{D5CDD505-2E9C-101B-9397-08002B2CF9AE}" pid="6" name="LastSaved">
    <vt:filetime>2025-02-26T00:00:00Z</vt:filetime>
  </property>
  <property fmtid="{D5CDD505-2E9C-101B-9397-08002B2CF9AE}" pid="7" name="Producer">
    <vt:lpwstr>Adobe PDF Library 15.0</vt:lpwstr>
  </property>
</Properties>
</file>