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</w:rPr>
      </w:pPr>
    </w:p>
    <w:p>
      <w:pPr>
        <w:pStyle w:val="BodyText"/>
        <w:ind w:left="181"/>
      </w:pPr>
      <w:r>
        <w:rPr>
          <w:color w:val="8A6D3B"/>
          <w:spacing w:val="-2"/>
        </w:rPr>
        <w:t>Devido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às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festividades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de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Carnaval,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não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teremos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expediente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nos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dias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03/03/2025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e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04/03/2025.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Retornaremos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no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dia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05/03/2025.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Contamos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com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a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compreensão</w:t>
      </w:r>
      <w:r>
        <w:rPr>
          <w:color w:val="8A6D3B"/>
          <w:spacing w:val="10"/>
        </w:rPr>
        <w:t> </w:t>
      </w:r>
      <w:r>
        <w:rPr>
          <w:color w:val="8A6D3B"/>
          <w:spacing w:val="-2"/>
        </w:rPr>
        <w:t>de</w:t>
      </w:r>
      <w:r>
        <w:rPr>
          <w:color w:val="8A6D3B"/>
          <w:spacing w:val="9"/>
        </w:rPr>
        <w:t> </w:t>
      </w:r>
      <w:r>
        <w:rPr>
          <w:color w:val="8A6D3B"/>
          <w:spacing w:val="-2"/>
        </w:rPr>
        <w:t>todos.</w:t>
      </w:r>
    </w:p>
    <w:p>
      <w:pPr>
        <w:spacing w:after="0"/>
        <w:sectPr>
          <w:type w:val="continuous"/>
          <w:pgSz w:w="3230" w:h="31660"/>
          <w:pgMar w:top="0" w:bottom="0" w:left="240" w:right="260"/>
        </w:sect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7"/>
        <w:rPr>
          <w:sz w:val="2"/>
        </w:rPr>
      </w:pPr>
    </w:p>
    <w:p>
      <w:pPr>
        <w:spacing w:before="0"/>
        <w:ind w:left="191" w:right="0" w:firstLine="0"/>
        <w:jc w:val="left"/>
        <w:rPr>
          <w:b/>
          <w:sz w:val="2"/>
        </w:rPr>
      </w:pPr>
      <w:r>
        <w:rPr>
          <w:b/>
          <w:color w:val="FFFFFF"/>
          <w:w w:val="140"/>
          <w:sz w:val="2"/>
        </w:rPr>
        <w:t>0800</w:t>
      </w:r>
      <w:r>
        <w:rPr>
          <w:b/>
          <w:color w:val="FFFFFF"/>
          <w:spacing w:val="-2"/>
          <w:w w:val="140"/>
          <w:sz w:val="2"/>
        </w:rPr>
        <w:t> </w:t>
      </w:r>
      <w:r>
        <w:rPr>
          <w:b/>
          <w:color w:val="FFFFFF"/>
          <w:w w:val="140"/>
          <w:sz w:val="2"/>
        </w:rPr>
        <w:t>202</w:t>
      </w:r>
      <w:r>
        <w:rPr>
          <w:b/>
          <w:color w:val="FFFFFF"/>
          <w:spacing w:val="-1"/>
          <w:w w:val="140"/>
          <w:sz w:val="2"/>
        </w:rPr>
        <w:t> </w:t>
      </w:r>
      <w:r>
        <w:rPr>
          <w:b/>
          <w:color w:val="FFFFFF"/>
          <w:spacing w:val="-4"/>
          <w:w w:val="140"/>
          <w:sz w:val="2"/>
        </w:rPr>
        <w:t>5544</w:t>
      </w:r>
    </w:p>
    <w:p>
      <w:pPr>
        <w:spacing w:line="240" w:lineRule="auto" w:before="0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pStyle w:val="BodyText"/>
        <w:rPr>
          <w:b/>
          <w:sz w:val="2"/>
        </w:rPr>
      </w:pPr>
    </w:p>
    <w:p>
      <w:pPr>
        <w:pStyle w:val="BodyText"/>
        <w:spacing w:before="7"/>
        <w:rPr>
          <w:b/>
          <w:sz w:val="2"/>
        </w:rPr>
      </w:pPr>
    </w:p>
    <w:p>
      <w:pPr>
        <w:spacing w:before="0"/>
        <w:ind w:left="69" w:right="0" w:firstLine="0"/>
        <w:jc w:val="left"/>
        <w:rPr>
          <w:b/>
          <w:sz w:val="2"/>
        </w:rPr>
      </w:pPr>
      <w:r>
        <w:rPr>
          <w:b/>
          <w:color w:val="FFFFFF"/>
          <w:spacing w:val="-2"/>
          <w:w w:val="130"/>
          <w:sz w:val="2"/>
        </w:rPr>
        <w:t>Atendimento</w:t>
      </w:r>
    </w:p>
    <w:p>
      <w:pPr>
        <w:spacing w:line="240" w:lineRule="auto" w:before="0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pStyle w:val="BodyText"/>
        <w:rPr>
          <w:b/>
          <w:sz w:val="2"/>
        </w:rPr>
      </w:pPr>
    </w:p>
    <w:p>
      <w:pPr>
        <w:pStyle w:val="BodyText"/>
        <w:spacing w:before="7"/>
        <w:rPr>
          <w:b/>
          <w:sz w:val="2"/>
        </w:rPr>
      </w:pPr>
    </w:p>
    <w:p>
      <w:pPr>
        <w:spacing w:before="0"/>
        <w:ind w:left="96" w:right="0" w:firstLine="0"/>
        <w:jc w:val="left"/>
        <w:rPr>
          <w:b/>
          <w:sz w:val="2"/>
        </w:rPr>
      </w:pPr>
      <w:r>
        <w:rPr>
          <w:b/>
          <w:color w:val="FFFFFF"/>
          <w:w w:val="125"/>
          <w:sz w:val="2"/>
        </w:rPr>
        <w:t>Quem</w:t>
      </w:r>
      <w:r>
        <w:rPr>
          <w:b/>
          <w:color w:val="FFFFFF"/>
          <w:spacing w:val="-1"/>
          <w:w w:val="125"/>
          <w:sz w:val="2"/>
        </w:rPr>
        <w:t> </w:t>
      </w:r>
      <w:r>
        <w:rPr>
          <w:b/>
          <w:color w:val="FFFFFF"/>
          <w:spacing w:val="-4"/>
          <w:w w:val="125"/>
          <w:sz w:val="2"/>
        </w:rPr>
        <w:t>somos</w:t>
      </w:r>
    </w:p>
    <w:p>
      <w:pPr>
        <w:spacing w:line="240" w:lineRule="auto" w:before="0"/>
        <w:rPr>
          <w:b/>
          <w:sz w:val="4"/>
        </w:rPr>
      </w:pPr>
      <w:r>
        <w:rPr/>
        <w:br w:type="column"/>
      </w:r>
      <w:r>
        <w:rPr>
          <w:b/>
          <w:sz w:val="4"/>
        </w:rPr>
      </w:r>
    </w:p>
    <w:p>
      <w:pPr>
        <w:tabs>
          <w:tab w:pos="576" w:val="left" w:leader="none"/>
          <w:tab w:pos="932" w:val="left" w:leader="none"/>
        </w:tabs>
        <w:spacing w:before="23"/>
        <w:ind w:left="191" w:right="0" w:firstLine="0"/>
        <w:jc w:val="left"/>
        <w:rPr>
          <w:sz w:val="2"/>
        </w:rPr>
      </w:pPr>
      <w:r>
        <w:rPr>
          <w:color w:val="999999"/>
          <w:spacing w:val="-2"/>
          <w:w w:val="115"/>
          <w:sz w:val="3"/>
        </w:rPr>
        <w:t>Login</w:t>
      </w:r>
      <w:r>
        <w:rPr>
          <w:color w:val="999999"/>
          <w:sz w:val="3"/>
        </w:rPr>
        <w:tab/>
      </w:r>
      <w:r>
        <w:rPr>
          <w:color w:val="999999"/>
          <w:spacing w:val="-2"/>
          <w:w w:val="115"/>
          <w:sz w:val="3"/>
        </w:rPr>
        <w:t>Senha</w:t>
      </w:r>
      <w:r>
        <w:rPr>
          <w:color w:val="999999"/>
          <w:sz w:val="3"/>
        </w:rPr>
        <w:tab/>
      </w:r>
      <w:r>
        <w:rPr>
          <w:color w:val="FFFFFF"/>
          <w:spacing w:val="8"/>
          <w:w w:val="115"/>
          <w:sz w:val="2"/>
          <w:shd w:fill="E8481D" w:color="auto" w:val="clear"/>
        </w:rPr>
        <w:t> </w:t>
      </w:r>
      <w:r>
        <w:rPr>
          <w:color w:val="FFFFFF"/>
          <w:w w:val="115"/>
          <w:sz w:val="2"/>
          <w:shd w:fill="E8481D" w:color="auto" w:val="clear"/>
        </w:rPr>
        <w:t>Acessar</w:t>
      </w:r>
      <w:r>
        <w:rPr>
          <w:color w:val="FFFFFF"/>
          <w:spacing w:val="40"/>
          <w:w w:val="115"/>
          <w:sz w:val="2"/>
          <w:shd w:fill="E8481D" w:color="auto" w:val="clear"/>
        </w:rPr>
        <w:t> </w:t>
      </w:r>
    </w:p>
    <w:p>
      <w:pPr>
        <w:spacing w:after="0"/>
        <w:jc w:val="left"/>
        <w:rPr>
          <w:sz w:val="2"/>
        </w:rPr>
        <w:sectPr>
          <w:type w:val="continuous"/>
          <w:pgSz w:w="3230" w:h="31660"/>
          <w:pgMar w:top="0" w:bottom="0" w:left="240" w:right="260"/>
          <w:cols w:num="4" w:equalWidth="0">
            <w:col w:w="384" w:space="40"/>
            <w:col w:w="233" w:space="39"/>
            <w:col w:w="298" w:space="553"/>
            <w:col w:w="1183"/>
          </w:cols>
        </w:sectPr>
      </w:pP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8510" cy="201041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48510" cy="20104100"/>
                          <a:chExt cx="2048510" cy="20104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04851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75565">
                                <a:moveTo>
                                  <a:pt x="0" y="75390"/>
                                </a:moveTo>
                                <a:lnTo>
                                  <a:pt x="0" y="0"/>
                                </a:lnTo>
                                <a:lnTo>
                                  <a:pt x="2048105" y="0"/>
                                </a:lnTo>
                                <a:lnTo>
                                  <a:pt x="2048105" y="75390"/>
                                </a:lnTo>
                                <a:lnTo>
                                  <a:pt x="0" y="75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8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-1"/>
                            <a:ext cx="204851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75565">
                                <a:moveTo>
                                  <a:pt x="2048103" y="0"/>
                                </a:moveTo>
                                <a:lnTo>
                                  <a:pt x="2046706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397"/>
                                </a:lnTo>
                                <a:lnTo>
                                  <a:pt x="2046706" y="1397"/>
                                </a:lnTo>
                                <a:lnTo>
                                  <a:pt x="2046706" y="74002"/>
                                </a:lnTo>
                                <a:lnTo>
                                  <a:pt x="0" y="74002"/>
                                </a:lnTo>
                                <a:lnTo>
                                  <a:pt x="0" y="75399"/>
                                </a:lnTo>
                                <a:lnTo>
                                  <a:pt x="2046706" y="75399"/>
                                </a:lnTo>
                                <a:lnTo>
                                  <a:pt x="2048103" y="75399"/>
                                </a:lnTo>
                                <a:lnTo>
                                  <a:pt x="2048103" y="74002"/>
                                </a:lnTo>
                                <a:lnTo>
                                  <a:pt x="2048103" y="1397"/>
                                </a:lnTo>
                                <a:lnTo>
                                  <a:pt x="204810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B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31235"/>
                            <a:ext cx="202755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109220">
                                <a:moveTo>
                                  <a:pt x="0" y="108897"/>
                                </a:moveTo>
                                <a:lnTo>
                                  <a:pt x="2027163" y="108897"/>
                                </a:lnTo>
                                <a:lnTo>
                                  <a:pt x="2027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75390"/>
                            <a:ext cx="20275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55880">
                                <a:moveTo>
                                  <a:pt x="2027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844"/>
                                </a:lnTo>
                                <a:lnTo>
                                  <a:pt x="2027163" y="55844"/>
                                </a:lnTo>
                                <a:lnTo>
                                  <a:pt x="2027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F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442"/>
                            <a:ext cx="20275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3175">
                                <a:moveTo>
                                  <a:pt x="2027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2027163" y="2792"/>
                                </a:lnTo>
                                <a:lnTo>
                                  <a:pt x="2027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8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6852" y="268054"/>
                            <a:ext cx="1633855" cy="1983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855" h="19836130">
                                <a:moveTo>
                                  <a:pt x="0" y="0"/>
                                </a:moveTo>
                                <a:lnTo>
                                  <a:pt x="1633458" y="0"/>
                                </a:lnTo>
                                <a:lnTo>
                                  <a:pt x="1633458" y="19836044"/>
                                </a:lnTo>
                                <a:lnTo>
                                  <a:pt x="0" y="1983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1" y="94800"/>
                            <a:ext cx="12699" cy="12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592" y="91625"/>
                            <a:ext cx="19049" cy="19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25816" y="85163"/>
                            <a:ext cx="1847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33655">
                                <a:moveTo>
                                  <a:pt x="184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06"/>
                                </a:lnTo>
                                <a:lnTo>
                                  <a:pt x="184287" y="33506"/>
                                </a:lnTo>
                                <a:lnTo>
                                  <a:pt x="184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F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37" y="94800"/>
                            <a:ext cx="15874" cy="15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76592" y="85164"/>
                            <a:ext cx="88519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33655">
                                <a:moveTo>
                                  <a:pt x="11163" y="15367"/>
                                </a:moveTo>
                                <a:lnTo>
                                  <a:pt x="5588" y="15367"/>
                                </a:lnTo>
                                <a:lnTo>
                                  <a:pt x="0" y="15367"/>
                                </a:lnTo>
                                <a:lnTo>
                                  <a:pt x="5588" y="20942"/>
                                </a:lnTo>
                                <a:lnTo>
                                  <a:pt x="11163" y="15367"/>
                                </a:lnTo>
                                <a:close/>
                              </a:path>
                              <a:path w="885190" h="33655">
                                <a:moveTo>
                                  <a:pt x="885139" y="0"/>
                                </a:moveTo>
                                <a:lnTo>
                                  <a:pt x="661758" y="0"/>
                                </a:lnTo>
                                <a:lnTo>
                                  <a:pt x="661758" y="33515"/>
                                </a:lnTo>
                                <a:lnTo>
                                  <a:pt x="885139" y="33515"/>
                                </a:lnTo>
                                <a:lnTo>
                                  <a:pt x="885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42545" y="88653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0" y="0"/>
                                </a:moveTo>
                                <a:lnTo>
                                  <a:pt x="215002" y="0"/>
                                </a:lnTo>
                              </a:path>
                            </a:pathLst>
                          </a:custGeom>
                          <a:ln w="4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42545" y="116575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0" y="0"/>
                                </a:moveTo>
                                <a:lnTo>
                                  <a:pt x="21500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752" y="86559"/>
                            <a:ext cx="2792" cy="307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547" y="86559"/>
                            <a:ext cx="2792" cy="30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238351" y="85164"/>
                            <a:ext cx="2235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3655">
                                <a:moveTo>
                                  <a:pt x="223380" y="0"/>
                                </a:moveTo>
                                <a:lnTo>
                                  <a:pt x="221983" y="0"/>
                                </a:lnTo>
                                <a:lnTo>
                                  <a:pt x="221983" y="1397"/>
                                </a:lnTo>
                                <a:lnTo>
                                  <a:pt x="221983" y="32118"/>
                                </a:lnTo>
                                <a:lnTo>
                                  <a:pt x="1397" y="32118"/>
                                </a:lnTo>
                                <a:lnTo>
                                  <a:pt x="1397" y="1397"/>
                                </a:lnTo>
                                <a:lnTo>
                                  <a:pt x="221983" y="1397"/>
                                </a:lnTo>
                                <a:lnTo>
                                  <a:pt x="221983" y="0"/>
                                </a:lnTo>
                                <a:lnTo>
                                  <a:pt x="1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32118"/>
                                </a:lnTo>
                                <a:lnTo>
                                  <a:pt x="0" y="33515"/>
                                </a:lnTo>
                                <a:lnTo>
                                  <a:pt x="1397" y="33515"/>
                                </a:lnTo>
                                <a:lnTo>
                                  <a:pt x="221983" y="33515"/>
                                </a:lnTo>
                                <a:lnTo>
                                  <a:pt x="223380" y="33515"/>
                                </a:lnTo>
                                <a:lnTo>
                                  <a:pt x="223380" y="32118"/>
                                </a:lnTo>
                                <a:lnTo>
                                  <a:pt x="223380" y="1397"/>
                                </a:lnTo>
                                <a:lnTo>
                                  <a:pt x="223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82677" y="85163"/>
                            <a:ext cx="2235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3655">
                                <a:moveTo>
                                  <a:pt x="223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06"/>
                                </a:lnTo>
                                <a:lnTo>
                                  <a:pt x="223378" y="33506"/>
                                </a:lnTo>
                                <a:lnTo>
                                  <a:pt x="223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86865" y="88653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0" y="0"/>
                                </a:moveTo>
                                <a:lnTo>
                                  <a:pt x="215002" y="0"/>
                                </a:lnTo>
                              </a:path>
                            </a:pathLst>
                          </a:custGeom>
                          <a:ln w="41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86865" y="116575"/>
                            <a:ext cx="215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0">
                                <a:moveTo>
                                  <a:pt x="0" y="0"/>
                                </a:moveTo>
                                <a:lnTo>
                                  <a:pt x="215002" y="0"/>
                                </a:lnTo>
                              </a:path>
                            </a:pathLst>
                          </a:custGeom>
                          <a:ln w="1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4073" y="86559"/>
                            <a:ext cx="2792" cy="307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867" y="86559"/>
                            <a:ext cx="2792" cy="30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482674" y="85164"/>
                            <a:ext cx="2235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3655">
                                <a:moveTo>
                                  <a:pt x="223380" y="0"/>
                                </a:moveTo>
                                <a:lnTo>
                                  <a:pt x="221983" y="0"/>
                                </a:lnTo>
                                <a:lnTo>
                                  <a:pt x="221983" y="1397"/>
                                </a:lnTo>
                                <a:lnTo>
                                  <a:pt x="221983" y="32118"/>
                                </a:lnTo>
                                <a:lnTo>
                                  <a:pt x="1397" y="32118"/>
                                </a:lnTo>
                                <a:lnTo>
                                  <a:pt x="1397" y="1397"/>
                                </a:lnTo>
                                <a:lnTo>
                                  <a:pt x="221983" y="1397"/>
                                </a:lnTo>
                                <a:lnTo>
                                  <a:pt x="221983" y="0"/>
                                </a:lnTo>
                                <a:lnTo>
                                  <a:pt x="1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32118"/>
                                </a:lnTo>
                                <a:lnTo>
                                  <a:pt x="0" y="33515"/>
                                </a:lnTo>
                                <a:lnTo>
                                  <a:pt x="1397" y="33515"/>
                                </a:lnTo>
                                <a:lnTo>
                                  <a:pt x="221983" y="33515"/>
                                </a:lnTo>
                                <a:lnTo>
                                  <a:pt x="223380" y="33515"/>
                                </a:lnTo>
                                <a:lnTo>
                                  <a:pt x="223380" y="32118"/>
                                </a:lnTo>
                                <a:lnTo>
                                  <a:pt x="223380" y="1397"/>
                                </a:lnTo>
                                <a:lnTo>
                                  <a:pt x="223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36" y="153572"/>
                            <a:ext cx="277827" cy="65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839063" y="235951"/>
                            <a:ext cx="9912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235" h="3175">
                                <a:moveTo>
                                  <a:pt x="991235" y="0"/>
                                </a:moveTo>
                                <a:lnTo>
                                  <a:pt x="991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991235" y="2794"/>
                                </a:lnTo>
                                <a:lnTo>
                                  <a:pt x="991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733" y="308406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17794" y="420231"/>
                            <a:ext cx="159194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945" h="1905">
                                <a:moveTo>
                                  <a:pt x="15915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1591574" y="1396"/>
                                </a:lnTo>
                                <a:lnTo>
                                  <a:pt x="159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794" y="437480"/>
                            <a:ext cx="19050" cy="222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264" y="438380"/>
                            <a:ext cx="103312" cy="279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835" y="612895"/>
                            <a:ext cx="1189492" cy="2094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43pt;width:161.3pt;height:1583pt;mso-position-horizontal-relative:page;mso-position-vertical-relative:page;z-index:-16292352" id="docshapegroup1" coordorigin="0,0" coordsize="3226,31660">
                <v:rect style="position:absolute;left:0;top:0;width:3226;height:119" id="docshape2" filled="true" fillcolor="#fcf8e3" stroked="false">
                  <v:fill type="solid"/>
                </v:rect>
                <v:shape style="position:absolute;left:0;top:0;width:3226;height:119" id="docshape3" coordorigin="0,0" coordsize="3226,119" path="m3225,0l3223,0,0,0,0,2,3223,2,3223,117,0,117,0,119,3223,119,3225,119,3225,117,3225,2,3225,0xe" filled="true" fillcolor="#faebcc" stroked="false">
                  <v:path arrowok="t"/>
                  <v:fill type="solid"/>
                </v:shape>
                <v:rect style="position:absolute;left:0;top:206;width:3193;height:172" id="docshape4" filled="true" fillcolor="#ffffff" stroked="false">
                  <v:fill type="solid"/>
                </v:rect>
                <v:rect style="position:absolute;left:0;top:118;width:3193;height:88" id="docshape5" filled="true" fillcolor="#131f2a" stroked="false">
                  <v:fill type="solid"/>
                </v:rect>
                <v:rect style="position:absolute;left:0;top:202;width:3193;height:5" id="docshape6" filled="true" fillcolor="#e8481d" stroked="false">
                  <v:fill type="solid"/>
                </v:rect>
                <v:rect style="position:absolute;left:310;top:422;width:2573;height:31238" id="docshape7" filled="true" fillcolor="#ffffff" stroked="false">
                  <v:fill type="solid"/>
                </v:rect>
                <v:shape style="position:absolute;left:400;top:149;width:20;height:20" type="#_x0000_t75" id="docshape8" stroked="false">
                  <v:imagedata r:id="rId5" o:title=""/>
                </v:shape>
                <v:shape style="position:absolute;left:993;top:144;width:30;height:30" type="#_x0000_t75" id="docshape9" stroked="false">
                  <v:imagedata r:id="rId6" o:title=""/>
                </v:shape>
                <v:rect style="position:absolute;left:670;top:134;width:291;height:53" id="docshape10" filled="true" fillcolor="#131f2a" stroked="false">
                  <v:fill type="solid"/>
                </v:rect>
                <v:shape style="position:absolute;left:695;top:149;width:25;height:25" type="#_x0000_t75" id="docshape11" stroked="false">
                  <v:imagedata r:id="rId7" o:title=""/>
                </v:shape>
                <v:shape style="position:absolute;left:908;top:134;width:1394;height:53" id="docshape12" coordorigin="908,134" coordsize="1394,53" path="m926,158l917,158,908,158,917,167,926,158xm2302,134l1950,134,1950,187,2302,187,2302,134xe" filled="true" fillcolor="#ffffff" stroked="false">
                  <v:path arrowok="t"/>
                  <v:fill type="solid"/>
                </v:shape>
                <v:line style="position:absolute" from="1957,140" to="2295,140" stroked="true" strokeweight=".329748pt" strokecolor="#000000">
                  <v:stroke dashstyle="solid"/>
                </v:line>
                <v:line style="position:absolute" from="1957,184" to="2295,184" stroked="true" strokeweight=".109974pt" strokecolor="#000000">
                  <v:stroke dashstyle="solid"/>
                </v:line>
                <v:shape style="position:absolute;left:1952;top:136;width:5;height:49" type="#_x0000_t75" id="docshape13" stroked="false">
                  <v:imagedata r:id="rId8" o:title=""/>
                </v:shape>
                <v:shape style="position:absolute;left:2295;top:136;width:5;height:49" type="#_x0000_t75" id="docshape14" stroked="false">
                  <v:imagedata r:id="rId9" o:title=""/>
                </v:shape>
                <v:shape style="position:absolute;left:1950;top:134;width:352;height:53" id="docshape15" coordorigin="1950,134" coordsize="352,53" path="m2302,134l2300,134,2300,136,2300,185,1952,185,1952,136,2300,136,2300,134,1952,134,1950,134,1950,136,1950,185,1950,187,1952,187,2300,187,2302,187,2302,185,2302,136,2302,134xe" filled="true" fillcolor="#cccccc" stroked="false">
                  <v:path arrowok="t"/>
                  <v:fill type="solid"/>
                </v:shape>
                <v:rect style="position:absolute;left:2334;top:134;width:352;height:53" id="docshape16" filled="true" fillcolor="#ffffff" stroked="false">
                  <v:fill type="solid"/>
                </v:rect>
                <v:line style="position:absolute" from="2342,140" to="2680,140" stroked="true" strokeweight=".329748pt" strokecolor="#000000">
                  <v:stroke dashstyle="solid"/>
                </v:line>
                <v:line style="position:absolute" from="2342,184" to="2680,184" stroked="true" strokeweight=".109974pt" strokecolor="#000000">
                  <v:stroke dashstyle="solid"/>
                </v:line>
                <v:shape style="position:absolute;left:2337;top:136;width:5;height:49" type="#_x0000_t75" id="docshape17" stroked="false">
                  <v:imagedata r:id="rId8" o:title=""/>
                </v:shape>
                <v:shape style="position:absolute;left:2680;top:136;width:5;height:49" type="#_x0000_t75" id="docshape18" stroked="false">
                  <v:imagedata r:id="rId9" o:title=""/>
                </v:shape>
                <v:shape style="position:absolute;left:2334;top:134;width:352;height:53" id="docshape19" coordorigin="2335,134" coordsize="352,53" path="m2687,134l2685,134,2685,136,2685,185,2337,185,2337,136,2685,136,2685,134,2337,134,2335,134,2335,136,2335,185,2335,187,2337,187,2685,187,2687,187,2687,185,2687,136,2687,134xe" filled="true" fillcolor="#cccccc" stroked="false">
                  <v:path arrowok="t"/>
                  <v:fill type="solid"/>
                </v:shape>
                <v:shape style="position:absolute;left:375;top:241;width:438;height:104" type="#_x0000_t75" id="docshape20" stroked="false">
                  <v:imagedata r:id="rId10" o:title=""/>
                </v:shape>
                <v:rect style="position:absolute;left:1321;top:371;width:1561;height:5" id="docshape21" filled="true" fillcolor="#ffffff" stroked="false">
                  <v:fill type="solid"/>
                </v:rect>
                <v:shape style="position:absolute;left:2738;top:485;width:20;height:20" type="#_x0000_t75" id="docshape22" stroked="false">
                  <v:imagedata r:id="rId11" o:title=""/>
                </v:shape>
                <v:rect style="position:absolute;left:342;top:661;width:2507;height:3" id="docshape23" filled="true" fillcolor="#eeeeee" stroked="false">
                  <v:fill type="solid"/>
                </v:rect>
                <v:shape style="position:absolute;left:342;top:688;width:30;height:35" type="#_x0000_t75" id="docshape24" stroked="false">
                  <v:imagedata r:id="rId12" o:title=""/>
                </v:shape>
                <v:shape style="position:absolute;left:2682;top:690;width:163;height:44" type="#_x0000_t75" id="docshape25" stroked="false">
                  <v:imagedata r:id="rId13" o:title=""/>
                </v:shape>
                <v:shape style="position:absolute;left:659;top:965;width:1874;height:330" type="#_x0000_t75" id="docshape26" stroked="false">
                  <v:imagedata r:id="rId1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"/>
        <w:rPr>
          <w:sz w:val="4"/>
        </w:rPr>
      </w:pPr>
    </w:p>
    <w:p>
      <w:pPr>
        <w:pStyle w:val="Heading3"/>
        <w:spacing w:before="0"/>
        <w:ind w:left="1118"/>
      </w:pPr>
      <w:r>
        <w:rPr>
          <w:color w:val="131F2A"/>
          <w:w w:val="105"/>
        </w:rPr>
        <w:t>CONSULTORIA</w:t>
      </w:r>
      <w:r>
        <w:rPr>
          <w:color w:val="131F2A"/>
          <w:spacing w:val="65"/>
          <w:w w:val="105"/>
        </w:rPr>
        <w:t> </w:t>
      </w:r>
      <w:r>
        <w:rPr>
          <w:color w:val="131F2A"/>
          <w:w w:val="105"/>
        </w:rPr>
        <w:t>SISTEMAS</w:t>
      </w:r>
      <w:r>
        <w:rPr>
          <w:color w:val="131F2A"/>
          <w:spacing w:val="66"/>
          <w:w w:val="105"/>
        </w:rPr>
        <w:t> </w:t>
      </w:r>
      <w:r>
        <w:rPr>
          <w:color w:val="131F2A"/>
          <w:w w:val="105"/>
        </w:rPr>
        <w:t>COMÉRCIO</w:t>
      </w:r>
      <w:r>
        <w:rPr>
          <w:color w:val="131F2A"/>
          <w:spacing w:val="-1"/>
          <w:w w:val="105"/>
        </w:rPr>
        <w:t> </w:t>
      </w:r>
      <w:r>
        <w:rPr>
          <w:color w:val="131F2A"/>
          <w:w w:val="105"/>
        </w:rPr>
        <w:t>EXTERIOR</w:t>
      </w:r>
      <w:r>
        <w:rPr>
          <w:color w:val="131F2A"/>
          <w:spacing w:val="66"/>
          <w:w w:val="105"/>
        </w:rPr>
        <w:t> </w:t>
      </w:r>
      <w:r>
        <w:rPr>
          <w:color w:val="131F2A"/>
          <w:w w:val="105"/>
        </w:rPr>
        <w:t>PORTAIS</w:t>
      </w:r>
      <w:r>
        <w:rPr>
          <w:color w:val="131F2A"/>
          <w:spacing w:val="65"/>
          <w:w w:val="105"/>
        </w:rPr>
        <w:t> </w:t>
      </w:r>
      <w:r>
        <w:rPr>
          <w:color w:val="131F2A"/>
          <w:w w:val="105"/>
        </w:rPr>
        <w:t>BOLETIM</w:t>
      </w:r>
      <w:r>
        <w:rPr>
          <w:color w:val="131F2A"/>
          <w:spacing w:val="-1"/>
          <w:w w:val="105"/>
        </w:rPr>
        <w:t> </w:t>
      </w:r>
      <w:r>
        <w:rPr>
          <w:color w:val="131F2A"/>
          <w:spacing w:val="-2"/>
          <w:w w:val="105"/>
        </w:rPr>
        <w:t>DIÁRIO</w:t>
      </w: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tabs>
          <w:tab w:pos="2527" w:val="left" w:leader="none"/>
        </w:tabs>
        <w:spacing w:before="34"/>
        <w:ind w:left="102"/>
      </w:pPr>
      <w:r>
        <w:rPr>
          <w:color w:val="0F5BD4"/>
        </w:rPr>
        <w:t>Página</w:t>
      </w:r>
      <w:r>
        <w:rPr>
          <w:color w:val="0F5BD4"/>
          <w:spacing w:val="-3"/>
        </w:rPr>
        <w:t> </w:t>
      </w:r>
      <w:r>
        <w:rPr>
          <w:color w:val="0F5BD4"/>
        </w:rPr>
        <w:t>Inicial</w:t>
      </w:r>
      <w:r>
        <w:rPr>
          <w:color w:val="0F5BD4"/>
          <w:spacing w:val="7"/>
        </w:rPr>
        <w:t> </w:t>
      </w:r>
      <w:r>
        <w:rPr>
          <w:color w:val="CCCCCC"/>
        </w:rPr>
        <w:t>/</w:t>
      </w:r>
      <w:r>
        <w:rPr>
          <w:color w:val="CCCCCC"/>
          <w:spacing w:val="8"/>
        </w:rPr>
        <w:t> </w:t>
      </w:r>
      <w:r>
        <w:rPr>
          <w:color w:val="0F5BD4"/>
        </w:rPr>
        <w:t>Legislações</w:t>
      </w:r>
      <w:r>
        <w:rPr>
          <w:color w:val="0F5BD4"/>
          <w:spacing w:val="8"/>
        </w:rPr>
        <w:t> </w:t>
      </w:r>
      <w:r>
        <w:rPr>
          <w:color w:val="CCCCCC"/>
        </w:rPr>
        <w:t>/</w:t>
      </w:r>
      <w:r>
        <w:rPr>
          <w:color w:val="CCCCCC"/>
          <w:spacing w:val="8"/>
        </w:rPr>
        <w:t> </w:t>
      </w:r>
      <w:r>
        <w:rPr>
          <w:color w:val="777777"/>
        </w:rPr>
        <w:t>Legislação</w:t>
      </w:r>
      <w:r>
        <w:rPr>
          <w:color w:val="777777"/>
          <w:spacing w:val="-2"/>
        </w:rPr>
        <w:t> Federal</w:t>
      </w:r>
      <w:r>
        <w:rPr>
          <w:color w:val="777777"/>
        </w:rPr>
        <w:tab/>
      </w:r>
      <w:r>
        <w:rPr>
          <w:color w:val="0F5BD4"/>
          <w:spacing w:val="-2"/>
        </w:rPr>
        <w:t>Voltar</w:t>
      </w:r>
    </w:p>
    <w:p>
      <w:pPr>
        <w:pStyle w:val="BodyText"/>
        <w:rPr>
          <w:sz w:val="4"/>
        </w:rPr>
      </w:pPr>
    </w:p>
    <w:p>
      <w:pPr>
        <w:pStyle w:val="Title"/>
      </w:pPr>
      <w:r>
        <w:rPr>
          <w:color w:val="131F2A"/>
        </w:rPr>
        <w:t>Ajuste</w:t>
      </w:r>
      <w:r>
        <w:rPr>
          <w:color w:val="131F2A"/>
          <w:spacing w:val="5"/>
        </w:rPr>
        <w:t> </w:t>
      </w:r>
      <w:r>
        <w:rPr>
          <w:color w:val="131F2A"/>
        </w:rPr>
        <w:t>SINIEF</w:t>
      </w:r>
      <w:r>
        <w:rPr>
          <w:color w:val="131F2A"/>
          <w:spacing w:val="5"/>
        </w:rPr>
        <w:t> </w:t>
      </w:r>
      <w:r>
        <w:rPr>
          <w:color w:val="131F2A"/>
        </w:rPr>
        <w:t>Nº</w:t>
      </w:r>
      <w:r>
        <w:rPr>
          <w:color w:val="131F2A"/>
          <w:spacing w:val="5"/>
        </w:rPr>
        <w:t> </w:t>
      </w:r>
      <w:r>
        <w:rPr>
          <w:color w:val="131F2A"/>
        </w:rPr>
        <w:t>7</w:t>
      </w:r>
      <w:r>
        <w:rPr>
          <w:color w:val="131F2A"/>
          <w:spacing w:val="5"/>
        </w:rPr>
        <w:t> </w:t>
      </w:r>
      <w:r>
        <w:rPr>
          <w:color w:val="131F2A"/>
        </w:rPr>
        <w:t>DE</w:t>
      </w:r>
      <w:r>
        <w:rPr>
          <w:color w:val="131F2A"/>
          <w:spacing w:val="5"/>
        </w:rPr>
        <w:t> </w:t>
      </w:r>
      <w:r>
        <w:rPr>
          <w:color w:val="131F2A"/>
          <w:spacing w:val="-2"/>
        </w:rPr>
        <w:t>30/09/2005</w:t>
      </w:r>
    </w:p>
    <w:p>
      <w:pPr>
        <w:pStyle w:val="BodyText"/>
        <w:spacing w:before="5"/>
        <w:rPr>
          <w:b/>
          <w:sz w:val="4"/>
        </w:rPr>
      </w:pPr>
    </w:p>
    <w:p>
      <w:pPr>
        <w:tabs>
          <w:tab w:pos="2230" w:val="left" w:leader="none"/>
        </w:tabs>
        <w:spacing w:before="1"/>
        <w:ind w:left="142" w:right="0" w:firstLine="0"/>
        <w:jc w:val="left"/>
        <w:rPr>
          <w:b/>
          <w:sz w:val="3"/>
        </w:rPr>
      </w:pPr>
      <w:r>
        <w:rPr>
          <w:color w:val="E8481D"/>
          <w:spacing w:val="-2"/>
          <w:sz w:val="3"/>
        </w:rPr>
        <w:t>Publicado</w:t>
      </w:r>
      <w:r>
        <w:rPr>
          <w:color w:val="E8481D"/>
          <w:spacing w:val="4"/>
          <w:sz w:val="3"/>
        </w:rPr>
        <w:t> </w:t>
      </w:r>
      <w:r>
        <w:rPr>
          <w:color w:val="E8481D"/>
          <w:spacing w:val="-2"/>
          <w:sz w:val="3"/>
        </w:rPr>
        <w:t>no</w:t>
      </w:r>
      <w:r>
        <w:rPr>
          <w:color w:val="E8481D"/>
          <w:spacing w:val="5"/>
          <w:sz w:val="3"/>
        </w:rPr>
        <w:t> </w:t>
      </w:r>
      <w:r>
        <w:rPr>
          <w:color w:val="E8481D"/>
          <w:spacing w:val="-2"/>
          <w:sz w:val="3"/>
        </w:rPr>
        <w:t>DOU</w:t>
      </w:r>
      <w:r>
        <w:rPr>
          <w:color w:val="E8481D"/>
          <w:spacing w:val="4"/>
          <w:sz w:val="3"/>
        </w:rPr>
        <w:t> </w:t>
      </w:r>
      <w:r>
        <w:rPr>
          <w:color w:val="E8481D"/>
          <w:spacing w:val="-2"/>
          <w:sz w:val="3"/>
        </w:rPr>
        <w:t>em</w:t>
      </w:r>
      <w:r>
        <w:rPr>
          <w:color w:val="E8481D"/>
          <w:spacing w:val="5"/>
          <w:sz w:val="3"/>
        </w:rPr>
        <w:t> </w:t>
      </w:r>
      <w:r>
        <w:rPr>
          <w:color w:val="E8481D"/>
          <w:spacing w:val="-2"/>
          <w:sz w:val="3"/>
        </w:rPr>
        <w:t>30</w:t>
      </w:r>
      <w:r>
        <w:rPr>
          <w:color w:val="E8481D"/>
          <w:spacing w:val="4"/>
          <w:sz w:val="3"/>
        </w:rPr>
        <w:t> </w:t>
      </w:r>
      <w:r>
        <w:rPr>
          <w:color w:val="E8481D"/>
          <w:spacing w:val="-2"/>
          <w:sz w:val="3"/>
        </w:rPr>
        <w:t>set</w:t>
      </w:r>
      <w:r>
        <w:rPr>
          <w:color w:val="E8481D"/>
          <w:spacing w:val="5"/>
          <w:sz w:val="3"/>
        </w:rPr>
        <w:t> </w:t>
      </w:r>
      <w:r>
        <w:rPr>
          <w:color w:val="E8481D"/>
          <w:spacing w:val="-4"/>
          <w:sz w:val="3"/>
        </w:rPr>
        <w:t>2005</w:t>
      </w:r>
      <w:r>
        <w:rPr>
          <w:color w:val="E8481D"/>
          <w:sz w:val="3"/>
        </w:rPr>
        <w:tab/>
      </w:r>
      <w:r>
        <w:rPr>
          <w:b/>
          <w:color w:val="333333"/>
          <w:spacing w:val="-2"/>
          <w:sz w:val="3"/>
        </w:rPr>
        <w:t>Compartilhar:</w:t>
      </w:r>
    </w:p>
    <w:p>
      <w:pPr>
        <w:pStyle w:val="BodyText"/>
        <w:rPr>
          <w:b/>
          <w:sz w:val="4"/>
        </w:rPr>
      </w:pPr>
    </w:p>
    <w:p>
      <w:pPr>
        <w:pStyle w:val="BodyText"/>
        <w:spacing w:before="3"/>
        <w:rPr>
          <w:b/>
          <w:sz w:val="4"/>
        </w:rPr>
      </w:pPr>
    </w:p>
    <w:p>
      <w:pPr>
        <w:spacing w:before="0"/>
        <w:ind w:left="761" w:right="0" w:firstLine="0"/>
        <w:jc w:val="left"/>
        <w:rPr>
          <w:i/>
          <w:sz w:val="3"/>
        </w:rPr>
      </w:pPr>
      <w:r>
        <w:rPr>
          <w:i/>
          <w:color w:val="333333"/>
          <w:sz w:val="3"/>
        </w:rPr>
        <w:t>Institui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a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Nota</w:t>
      </w:r>
      <w:r>
        <w:rPr>
          <w:i/>
          <w:color w:val="333333"/>
          <w:spacing w:val="5"/>
          <w:sz w:val="3"/>
        </w:rPr>
        <w:t> </w:t>
      </w:r>
      <w:r>
        <w:rPr>
          <w:i/>
          <w:color w:val="333333"/>
          <w:sz w:val="3"/>
        </w:rPr>
        <w:t>Fiscal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Eletrônica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e</w:t>
      </w:r>
      <w:r>
        <w:rPr>
          <w:i/>
          <w:color w:val="333333"/>
          <w:spacing w:val="5"/>
          <w:sz w:val="3"/>
        </w:rPr>
        <w:t> </w:t>
      </w:r>
      <w:r>
        <w:rPr>
          <w:i/>
          <w:color w:val="333333"/>
          <w:sz w:val="3"/>
        </w:rPr>
        <w:t>o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Documento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Auxiliar</w:t>
      </w:r>
      <w:r>
        <w:rPr>
          <w:i/>
          <w:color w:val="333333"/>
          <w:spacing w:val="5"/>
          <w:sz w:val="3"/>
        </w:rPr>
        <w:t> </w:t>
      </w:r>
      <w:r>
        <w:rPr>
          <w:i/>
          <w:color w:val="333333"/>
          <w:sz w:val="3"/>
        </w:rPr>
        <w:t>da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Nota</w:t>
      </w:r>
      <w:r>
        <w:rPr>
          <w:i/>
          <w:color w:val="333333"/>
          <w:spacing w:val="4"/>
          <w:sz w:val="3"/>
        </w:rPr>
        <w:t> </w:t>
      </w:r>
      <w:r>
        <w:rPr>
          <w:i/>
          <w:color w:val="333333"/>
          <w:sz w:val="3"/>
        </w:rPr>
        <w:t>Fiscal</w:t>
      </w:r>
      <w:r>
        <w:rPr>
          <w:i/>
          <w:color w:val="333333"/>
          <w:spacing w:val="5"/>
          <w:sz w:val="3"/>
        </w:rPr>
        <w:t> </w:t>
      </w:r>
      <w:r>
        <w:rPr>
          <w:i/>
          <w:color w:val="333333"/>
          <w:spacing w:val="-2"/>
          <w:sz w:val="3"/>
        </w:rPr>
        <w:t>Eletrônica.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rPr>
          <w:i/>
          <w:sz w:val="4"/>
        </w:rPr>
      </w:pPr>
    </w:p>
    <w:p>
      <w:pPr>
        <w:pStyle w:val="BodyText"/>
        <w:spacing w:before="10"/>
        <w:rPr>
          <w:i/>
          <w:sz w:val="4"/>
        </w:rPr>
      </w:pPr>
    </w:p>
    <w:p>
      <w:pPr>
        <w:pStyle w:val="BodyText"/>
        <w:spacing w:line="381" w:lineRule="auto"/>
        <w:ind w:left="102" w:right="156"/>
      </w:pPr>
      <w:r>
        <w:rPr>
          <w:color w:val="333333"/>
          <w:w w:val="105"/>
        </w:rPr>
        <w:t>O Conselho Nacional de Política Fazendária </w:t>
      </w:r>
      <w:r>
        <w:rPr>
          <w:color w:val="333333"/>
          <w:w w:val="110"/>
        </w:rPr>
        <w:t>- </w:t>
      </w:r>
      <w:r>
        <w:rPr>
          <w:color w:val="333333"/>
          <w:w w:val="105"/>
        </w:rPr>
        <w:t>CONFAZ e o Secretário Geral da Receita Federal do Brasil, na 119ª reunião ordinária do Conselho Nacional de Política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Fazendária,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realizada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Manaus,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AM,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dia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30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setembro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2005,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tendo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vista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disposto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art.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199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Código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Tributário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Nacional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(Lei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5.172,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25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outubro</w:t>
      </w:r>
      <w:r>
        <w:rPr>
          <w:color w:val="333333"/>
          <w:spacing w:val="80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1966)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resolvem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celebrar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seguinte</w:t>
      </w:r>
    </w:p>
    <w:p>
      <w:pPr>
        <w:pStyle w:val="BodyText"/>
        <w:spacing w:before="23"/>
        <w:ind w:left="102"/>
      </w:pPr>
      <w:r>
        <w:rPr>
          <w:color w:val="333333"/>
          <w:spacing w:val="-2"/>
          <w:w w:val="105"/>
        </w:rPr>
        <w:t>AJUSTE</w:t>
      </w:r>
    </w:p>
    <w:p>
      <w:pPr>
        <w:pStyle w:val="BodyText"/>
        <w:spacing w:before="8"/>
      </w:pPr>
    </w:p>
    <w:p>
      <w:pPr>
        <w:pStyle w:val="Heading3"/>
        <w:spacing w:before="0"/>
      </w:pPr>
      <w:r>
        <w:rPr>
          <w:color w:val="333333"/>
          <w:w w:val="105"/>
        </w:rPr>
        <w:t>(Redação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dada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caput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pelo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Ajuste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SINIEF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Nº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15,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2"/>
          <w:w w:val="105"/>
        </w:rPr>
        <w:t> 10.12.2010):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381" w:lineRule="auto" w:before="0" w:after="0"/>
        <w:ind w:left="102" w:right="125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primeira.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Fica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instituída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Nota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Eletrônica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poderá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utilizada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pelos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contribuintes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Imposto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sobre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Produtos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Industrializados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IPI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Imposto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sobre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Operações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Relativas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Circulação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Mercadorias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sobre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Prestação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Serviços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Transporte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Interestadual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Intermunicipal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Comunicação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ICMS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spacing w:val="-2"/>
          <w:w w:val="110"/>
          <w:sz w:val="3"/>
        </w:rPr>
        <w:t>em</w:t>
      </w:r>
      <w:r>
        <w:rPr>
          <w:color w:val="333333"/>
          <w:spacing w:val="-1"/>
          <w:sz w:val="3"/>
        </w:rPr>
        <w:t> </w:t>
      </w:r>
      <w:r>
        <w:rPr>
          <w:color w:val="333333"/>
          <w:spacing w:val="-2"/>
          <w:w w:val="110"/>
          <w:sz w:val="3"/>
        </w:rPr>
        <w:t>substituição:</w:t>
      </w:r>
    </w:p>
    <w:p>
      <w:pPr>
        <w:pStyle w:val="ListParagraph"/>
        <w:numPr>
          <w:ilvl w:val="0"/>
          <w:numId w:val="2"/>
        </w:numPr>
        <w:tabs>
          <w:tab w:pos="121" w:val="left" w:leader="none"/>
        </w:tabs>
        <w:spacing w:line="240" w:lineRule="auto" w:before="22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à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Nota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Fiscal,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1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1-</w:t>
      </w:r>
      <w:r>
        <w:rPr>
          <w:color w:val="333333"/>
          <w:spacing w:val="-5"/>
          <w:sz w:val="3"/>
        </w:rPr>
        <w:t>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à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Nota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Produtor,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5"/>
          <w:sz w:val="3"/>
        </w:rPr>
        <w:t>4.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46" w:val="left" w:leader="none"/>
        </w:tabs>
        <w:spacing w:line="240" w:lineRule="auto" w:before="0" w:after="0"/>
        <w:ind w:left="146" w:right="0" w:hanging="44"/>
        <w:jc w:val="left"/>
        <w:rPr>
          <w:b/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à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Nota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Venda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Consumidor,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2,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critério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federada;</w:t>
      </w:r>
      <w:r>
        <w:rPr>
          <w:color w:val="333333"/>
          <w:spacing w:val="1"/>
          <w:sz w:val="3"/>
        </w:rPr>
        <w:t> </w:t>
      </w:r>
      <w:r>
        <w:rPr>
          <w:b/>
          <w:color w:val="333333"/>
          <w:sz w:val="3"/>
        </w:rPr>
        <w:t>(Inciso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acrescentado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1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pacing w:val="-2"/>
          <w:sz w:val="3"/>
        </w:rPr>
        <w:t>06/02/2013).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42" w:val="left" w:leader="none"/>
        </w:tabs>
        <w:spacing w:line="381" w:lineRule="auto" w:before="0" w:after="0"/>
        <w:ind w:left="102" w:right="264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 </w:t>
      </w:r>
      <w:r>
        <w:rPr>
          <w:color w:val="333333"/>
          <w:w w:val="105"/>
          <w:sz w:val="3"/>
        </w:rPr>
        <w:t>ao Cupom Fiscal emitido por equipamento Emissor de Cupom Fiscal (ECF), a critério da unidade federada. </w:t>
      </w:r>
      <w:r>
        <w:rPr>
          <w:b/>
          <w:color w:val="333333"/>
          <w:w w:val="105"/>
          <w:sz w:val="3"/>
        </w:rPr>
        <w:t>(Inciso acrescentado pelo Ajuste SINIEF Nº 1 DE</w:t>
      </w:r>
      <w:r>
        <w:rPr>
          <w:b/>
          <w:color w:val="333333"/>
          <w:spacing w:val="40"/>
          <w:w w:val="105"/>
          <w:sz w:val="3"/>
        </w:rPr>
        <w:t> </w:t>
      </w:r>
      <w:r>
        <w:rPr>
          <w:b/>
          <w:color w:val="333333"/>
          <w:spacing w:val="-2"/>
          <w:w w:val="105"/>
          <w:sz w:val="3"/>
        </w:rPr>
        <w:t>06/02/2013).</w:t>
      </w:r>
    </w:p>
    <w:p>
      <w:pPr>
        <w:pStyle w:val="BodyText"/>
        <w:spacing w:line="381" w:lineRule="auto" w:before="22"/>
        <w:ind w:left="102" w:right="166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Considera-se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Nota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Eletrônica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emitido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armazenado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eletronicamente,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existência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apenas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digital,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intuito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documentar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operações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prestações,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cuja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validade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jurídica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é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garantida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assinatura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contribuinte,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antes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ocorrência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fato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gerador.</w:t>
      </w:r>
      <w:r>
        <w:rPr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(Antigo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único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renomeado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5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30/03/2007).</w:t>
      </w:r>
    </w:p>
    <w:p>
      <w:pPr>
        <w:pStyle w:val="Heading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ao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1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9</w:t>
      </w:r>
      <w:r>
        <w:rPr>
          <w:color w:val="333333"/>
          <w:spacing w:val="2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03/07/2009):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81" w:lineRule="auto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2º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Ficam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unidades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autorizadas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estabelecer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obrigatoriedade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utilização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fixada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intermédio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ICMS,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40"/>
          <w:w w:val="110"/>
        </w:rPr>
        <w:t> </w:t>
      </w:r>
      <w:r>
        <w:rPr>
          <w:color w:val="333333"/>
          <w:spacing w:val="-2"/>
          <w:w w:val="110"/>
        </w:rPr>
        <w:t>dispensado:</w:t>
      </w:r>
    </w:p>
    <w:p>
      <w:pPr>
        <w:pStyle w:val="ListParagraph"/>
        <w:numPr>
          <w:ilvl w:val="0"/>
          <w:numId w:val="3"/>
        </w:numPr>
        <w:tabs>
          <w:tab w:pos="121" w:val="left" w:leader="none"/>
        </w:tabs>
        <w:spacing w:line="240" w:lineRule="auto" w:before="23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hipótese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contribuinte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inscrito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cadastro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ICMS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uma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única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federada;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"/>
        </w:numPr>
        <w:tabs>
          <w:tab w:pos="133" w:val="left" w:leader="none"/>
        </w:tabs>
        <w:spacing w:line="240" w:lineRule="auto" w:before="1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partir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1º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dezembro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2"/>
          <w:sz w:val="3"/>
        </w:rPr>
        <w:t>2010.</w:t>
      </w:r>
    </w:p>
    <w:p>
      <w:pPr>
        <w:pStyle w:val="BodyText"/>
        <w:spacing w:before="7"/>
      </w:pPr>
    </w:p>
    <w:p>
      <w:pPr>
        <w:spacing w:line="381" w:lineRule="auto" w:before="1"/>
        <w:ind w:left="102" w:right="145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3º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fixação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obrigatoriedade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protocolo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2º,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poderão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critérios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relacionados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receita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vendas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serviços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contribuintes,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atividade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econômica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natureza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operação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eles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exercida.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pStyle w:val="Heading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22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06/12/2013):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02"/>
      </w:pPr>
      <w:r>
        <w:rPr>
          <w:color w:val="333333"/>
          <w:w w:val="105"/>
        </w:rPr>
        <w:t>§ 4º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Quando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NF-e for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emitida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em substituição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5"/>
          <w:w w:val="105"/>
        </w:rPr>
        <w:t>à: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121" w:val="left" w:leader="none"/>
        </w:tabs>
        <w:spacing w:line="240" w:lineRule="auto" w:before="1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Nota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Fiscal,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1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1-A,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à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Nota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Produtor,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4,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será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identificada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5"/>
          <w:sz w:val="3"/>
        </w:rPr>
        <w:t>55;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"/>
        </w:numPr>
        <w:tabs>
          <w:tab w:pos="133" w:val="left" w:leader="none"/>
        </w:tabs>
        <w:spacing w:line="381" w:lineRule="auto" w:before="1" w:after="0"/>
        <w:ind w:left="102" w:right="240" w:firstLine="0"/>
        <w:jc w:val="left"/>
        <w:rPr>
          <w:sz w:val="3"/>
        </w:rPr>
      </w:pPr>
      <w:r>
        <w:rPr>
          <w:color w:val="333333"/>
          <w:w w:val="120"/>
          <w:sz w:val="3"/>
        </w:rPr>
        <w:t>-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Nota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Venda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Consumidor,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2,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Cupom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emitido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equipamento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Emissor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Cupom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(ECF),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identificada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65,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respeitado o disposto nos incisos </w:t>
      </w:r>
      <w:r>
        <w:rPr>
          <w:color w:val="333333"/>
          <w:w w:val="120"/>
          <w:sz w:val="3"/>
        </w:rPr>
        <w:t>III </w:t>
      </w:r>
      <w:r>
        <w:rPr>
          <w:color w:val="333333"/>
          <w:w w:val="110"/>
          <w:sz w:val="3"/>
        </w:rPr>
        <w:t>e IV do caput desta cláusula.</w:t>
      </w:r>
    </w:p>
    <w:p>
      <w:pPr>
        <w:spacing w:line="381" w:lineRule="auto" w:before="22"/>
        <w:ind w:left="102" w:right="158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5º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NF-e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modelo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55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poderá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ser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utilizada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em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substituição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à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Nota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Fiscal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Produtor,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modelo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4,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somente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pelos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contribuintes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que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possuem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Inscrição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Estadual.</w:t>
      </w:r>
      <w:r>
        <w:rPr>
          <w:color w:val="333333"/>
          <w:spacing w:val="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(Redação</w:t>
      </w:r>
      <w:r>
        <w:rPr>
          <w:b/>
          <w:color w:val="333333"/>
          <w:spacing w:val="80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do parágrafo dada pelo Ajuste SINIEF Nº 22 DE 06/12/2013).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§ 6º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 NF-e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modelo 65,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além das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demais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informações previstas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na legislação,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deverá conter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seguinte indicação: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"Nota Fiscal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 Consumidor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Eletrônica- NFC-</w:t>
      </w:r>
      <w:r>
        <w:rPr>
          <w:color w:val="333333"/>
          <w:spacing w:val="-5"/>
          <w:w w:val="105"/>
        </w:rPr>
        <w:t>e.</w:t>
      </w:r>
    </w:p>
    <w:p>
      <w:pPr>
        <w:pStyle w:val="Heading3"/>
        <w:spacing w:before="21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22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06/12/2013).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381" w:lineRule="auto" w:before="0" w:after="0"/>
        <w:ind w:left="102" w:right="156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segunda.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solicitar,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previamente,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credenciamento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cujo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cadastro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ICMS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estiver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inscrito.</w:t>
      </w:r>
    </w:p>
    <w:p>
      <w:pPr>
        <w:pStyle w:val="BodyText"/>
        <w:spacing w:line="381" w:lineRule="auto" w:before="23"/>
        <w:ind w:left="102" w:right="145"/>
        <w:rPr>
          <w:b/>
        </w:rPr>
      </w:pPr>
      <w:r>
        <w:rPr>
          <w:color w:val="333333"/>
          <w:w w:val="105"/>
        </w:rPr>
        <w:t>§ 1º O contribuinte credenciado para emissão de NF-e deverá observar, no que couber, as disposições relativas à emissão de documentos fiscais por sistema eletrônico de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processamento de dados, constantes dos Convênios nºs 57/1995 e 58/1995 , ambos de 28 de junho de 1995 e legislação superveniente. </w:t>
      </w:r>
      <w:r>
        <w:rPr>
          <w:b/>
          <w:color w:val="333333"/>
          <w:w w:val="105"/>
        </w:rPr>
        <w:t>(Redação dada ao parágrafo pelo</w:t>
      </w:r>
      <w:r>
        <w:rPr>
          <w:b/>
          <w:color w:val="333333"/>
          <w:spacing w:val="40"/>
          <w:w w:val="105"/>
        </w:rPr>
        <w:t> </w:t>
      </w:r>
      <w:r>
        <w:rPr>
          <w:b/>
          <w:color w:val="333333"/>
          <w:w w:val="105"/>
        </w:rPr>
        <w:t>Ajuste</w:t>
      </w:r>
      <w:r>
        <w:rPr>
          <w:b/>
          <w:color w:val="333333"/>
          <w:spacing w:val="-3"/>
          <w:w w:val="105"/>
        </w:rPr>
        <w:t> </w:t>
      </w:r>
      <w:r>
        <w:rPr>
          <w:b/>
          <w:color w:val="333333"/>
          <w:w w:val="105"/>
        </w:rPr>
        <w:t>SINIEF</w:t>
      </w:r>
      <w:r>
        <w:rPr>
          <w:b/>
          <w:color w:val="333333"/>
          <w:spacing w:val="-2"/>
          <w:w w:val="105"/>
        </w:rPr>
        <w:t> </w:t>
      </w:r>
      <w:r>
        <w:rPr>
          <w:b/>
          <w:color w:val="333333"/>
          <w:w w:val="105"/>
        </w:rPr>
        <w:t>Nº</w:t>
      </w:r>
      <w:r>
        <w:rPr>
          <w:b/>
          <w:color w:val="333333"/>
          <w:spacing w:val="-2"/>
          <w:w w:val="105"/>
        </w:rPr>
        <w:t> </w:t>
      </w:r>
      <w:r>
        <w:rPr>
          <w:b/>
          <w:color w:val="333333"/>
          <w:w w:val="105"/>
        </w:rPr>
        <w:t>11</w:t>
      </w:r>
      <w:r>
        <w:rPr>
          <w:b/>
          <w:color w:val="333333"/>
          <w:spacing w:val="-2"/>
          <w:w w:val="105"/>
        </w:rPr>
        <w:t> </w:t>
      </w:r>
      <w:r>
        <w:rPr>
          <w:b/>
          <w:color w:val="333333"/>
          <w:w w:val="105"/>
        </w:rPr>
        <w:t>DE</w:t>
      </w:r>
      <w:r>
        <w:rPr>
          <w:b/>
          <w:color w:val="333333"/>
          <w:spacing w:val="-2"/>
          <w:w w:val="105"/>
        </w:rPr>
        <w:t> </w:t>
      </w:r>
      <w:r>
        <w:rPr>
          <w:b/>
          <w:color w:val="333333"/>
          <w:w w:val="105"/>
        </w:rPr>
        <w:t>26/09/2008).</w:t>
      </w:r>
    </w:p>
    <w:p>
      <w:pPr>
        <w:pStyle w:val="Heading3"/>
        <w:tabs>
          <w:tab w:pos="2609" w:val="left" w:leader="none"/>
        </w:tabs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217794</wp:posOffset>
                </wp:positionH>
                <wp:positionV relativeFrom="paragraph">
                  <wp:posOffset>70934</wp:posOffset>
                </wp:positionV>
                <wp:extent cx="1591945" cy="8382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91945" cy="838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381" w:lineRule="auto" w:before="20"/>
                              <w:ind w:left="10" w:right="32" w:firstLine="0"/>
                              <w:jc w:val="left"/>
                              <w:rPr>
                                <w:b/>
                                <w:color w:val="000000"/>
                                <w:sz w:val="3"/>
                              </w:rPr>
                            </w:pP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§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2º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contribuinte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que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for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obrigado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à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emissão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NF-e,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será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credenciado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pela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administração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tributária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unidade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federada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qual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estiver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jurisdicionado,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ainda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que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não</w:t>
                            </w:r>
                            <w:r>
                              <w:rPr>
                                <w:color w:val="660000"/>
                                <w:spacing w:val="40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atenda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ao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disposto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no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Convênio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ICMS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  <w:sz w:val="3"/>
                              </w:rPr>
                              <w:t>57/95.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(Redação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dada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ao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parágrafo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pelo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Ajuste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SINIEF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Nº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  <w:sz w:val="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  <w:sz w:val="3"/>
                              </w:rPr>
                              <w:t>28/09/2007).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.149166pt;margin-top:5.585398pt;width:125.35pt;height:6.6pt;mso-position-horizontal-relative:page;mso-position-vertical-relative:paragraph;z-index:-15728640;mso-wrap-distance-left:0;mso-wrap-distance-right:0" type="#_x0000_t202" id="docshape27" filled="true" fillcolor="#e3e3e3" stroked="false">
                <v:textbox inset="0,0,0,0">
                  <w:txbxContent>
                    <w:p>
                      <w:pPr>
                        <w:spacing w:line="381" w:lineRule="auto" w:before="20"/>
                        <w:ind w:left="10" w:right="32" w:firstLine="0"/>
                        <w:jc w:val="left"/>
                        <w:rPr>
                          <w:b/>
                          <w:color w:val="000000"/>
                          <w:sz w:val="3"/>
                        </w:rPr>
                      </w:pPr>
                      <w:r>
                        <w:rPr>
                          <w:color w:val="660000"/>
                          <w:w w:val="110"/>
                          <w:sz w:val="3"/>
                        </w:rPr>
                        <w:t>§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2º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contribuinte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que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for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obrigado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à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emissão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NF-e,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será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credenciado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pela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administração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tributária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da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unidade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federada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qual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estiver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jurisdicionado,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ainda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que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não</w:t>
                      </w:r>
                      <w:r>
                        <w:rPr>
                          <w:color w:val="660000"/>
                          <w:spacing w:val="40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atenda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ao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disposto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no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Convênio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ICMS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  <w:sz w:val="3"/>
                        </w:rPr>
                        <w:t>57/95.</w:t>
                      </w:r>
                      <w:r>
                        <w:rPr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(Redação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dada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ao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parágrafo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pelo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Ajuste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SINIEF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Nº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8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DE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  <w:sz w:val="3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  <w:sz w:val="3"/>
                        </w:rPr>
                        <w:t>28/09/2007).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(Revogado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pelo Ajuste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SINIEF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Nº 11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DE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pacing w:val="-2"/>
          <w:shd w:fill="E3E3E3" w:color="auto" w:val="clear"/>
        </w:rPr>
        <w:t>26/09/2008):</w:t>
      </w:r>
      <w:r>
        <w:rPr>
          <w:color w:val="660000"/>
          <w:shd w:fill="E3E3E3" w:color="auto" w:val="clear"/>
        </w:rPr>
        <w:tab/>
      </w:r>
    </w:p>
    <w:p>
      <w:pPr>
        <w:spacing w:line="381" w:lineRule="auto" w:before="31"/>
        <w:ind w:left="102" w:right="224" w:firstLine="0"/>
        <w:jc w:val="both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3º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É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vedada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1-A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Produtor,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4,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credenciado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55,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exceto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estadual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assim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permitir.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22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06/12/2013).</w:t>
      </w:r>
    </w:p>
    <w:p>
      <w:pPr>
        <w:pStyle w:val="BodyText"/>
        <w:spacing w:line="381" w:lineRule="auto" w:before="22"/>
        <w:ind w:left="102" w:right="159"/>
        <w:jc w:val="both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4º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É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vedada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Venda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Consumidor,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2,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Cupom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meio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Equipamento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Emissor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Cupom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ECF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credenciado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Eletrônica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65,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exceto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quando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legislação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estadual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assim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permitir.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22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spacing w:val="-2"/>
          <w:w w:val="110"/>
        </w:rPr>
        <w:t>06/12/2013).</w:t>
      </w:r>
    </w:p>
    <w:p>
      <w:pPr>
        <w:pStyle w:val="Heading3"/>
        <w:jc w:val="both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da</w:t>
      </w:r>
      <w:r>
        <w:rPr>
          <w:color w:val="333333"/>
          <w:spacing w:val="1"/>
        </w:rPr>
        <w:t> </w:t>
      </w:r>
      <w:r>
        <w:rPr>
          <w:color w:val="333333"/>
        </w:rPr>
        <w:t>cláusula dada</w:t>
      </w:r>
      <w:r>
        <w:rPr>
          <w:color w:val="333333"/>
          <w:spacing w:val="2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1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4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30/03/2012):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81" w:lineRule="auto"/>
        <w:ind w:left="102" w:right="243"/>
        <w:jc w:val="both"/>
      </w:pPr>
      <w:r>
        <w:rPr>
          <w:b/>
          <w:color w:val="333333"/>
          <w:w w:val="110"/>
        </w:rPr>
        <w:t>Cláusula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segunda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-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A.</w:t>
      </w:r>
      <w:r>
        <w:rPr>
          <w:b/>
          <w:color w:val="333333"/>
          <w:spacing w:val="-2"/>
          <w:w w:val="110"/>
        </w:rPr>
        <w:t> </w:t>
      </w:r>
      <w:r>
        <w:rPr>
          <w:color w:val="333333"/>
          <w:w w:val="110"/>
        </w:rPr>
        <w:t>Ato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COTEPE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publicará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"Manual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Orientação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Contribuinte"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disciplinando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definição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especificações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critérios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técnicos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necessários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integração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entre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Portais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Secretarias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Fazendas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sistemas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informações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empresas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emissoras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NF-e.</w:t>
      </w:r>
    </w:p>
    <w:p>
      <w:pPr>
        <w:pStyle w:val="BodyText"/>
        <w:spacing w:before="23"/>
        <w:ind w:left="102"/>
        <w:jc w:val="both"/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1º</w:t>
      </w:r>
      <w:r>
        <w:rPr>
          <w:color w:val="333333"/>
          <w:spacing w:val="5"/>
        </w:rPr>
        <w:t> </w:t>
      </w:r>
      <w:r>
        <w:rPr>
          <w:color w:val="333333"/>
        </w:rPr>
        <w:t>Nota</w:t>
      </w:r>
      <w:r>
        <w:rPr>
          <w:color w:val="333333"/>
          <w:spacing w:val="4"/>
        </w:rPr>
        <w:t> </w:t>
      </w:r>
      <w:r>
        <w:rPr>
          <w:color w:val="333333"/>
        </w:rPr>
        <w:t>técnica</w:t>
      </w:r>
      <w:r>
        <w:rPr>
          <w:color w:val="333333"/>
          <w:spacing w:val="4"/>
        </w:rPr>
        <w:t> </w:t>
      </w:r>
      <w:r>
        <w:rPr>
          <w:color w:val="333333"/>
        </w:rPr>
        <w:t>publicada</w:t>
      </w:r>
      <w:r>
        <w:rPr>
          <w:color w:val="333333"/>
          <w:spacing w:val="5"/>
        </w:rPr>
        <w:t> </w:t>
      </w:r>
      <w:r>
        <w:rPr>
          <w:color w:val="333333"/>
        </w:rPr>
        <w:t>no</w:t>
      </w:r>
      <w:r>
        <w:rPr>
          <w:color w:val="333333"/>
          <w:spacing w:val="4"/>
        </w:rPr>
        <w:t> </w:t>
      </w:r>
      <w:r>
        <w:rPr>
          <w:color w:val="333333"/>
        </w:rPr>
        <w:t>Portal</w:t>
      </w:r>
      <w:r>
        <w:rPr>
          <w:color w:val="333333"/>
          <w:spacing w:val="5"/>
        </w:rPr>
        <w:t> </w:t>
      </w:r>
      <w:r>
        <w:rPr>
          <w:color w:val="333333"/>
        </w:rPr>
        <w:t>Nacional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5"/>
        </w:rPr>
        <w:t> </w:t>
      </w:r>
      <w:r>
        <w:rPr>
          <w:color w:val="333333"/>
        </w:rPr>
        <w:t>NF-e</w:t>
      </w:r>
      <w:r>
        <w:rPr>
          <w:color w:val="333333"/>
          <w:spacing w:val="4"/>
        </w:rPr>
        <w:t> </w:t>
      </w:r>
      <w:r>
        <w:rPr>
          <w:color w:val="333333"/>
        </w:rPr>
        <w:t>poderá</w:t>
      </w:r>
      <w:r>
        <w:rPr>
          <w:color w:val="333333"/>
          <w:spacing w:val="5"/>
        </w:rPr>
        <w:t> </w:t>
      </w:r>
      <w:r>
        <w:rPr>
          <w:color w:val="333333"/>
        </w:rPr>
        <w:t>esclarecer</w:t>
      </w:r>
      <w:r>
        <w:rPr>
          <w:color w:val="333333"/>
          <w:spacing w:val="4"/>
        </w:rPr>
        <w:t> </w:t>
      </w:r>
      <w:r>
        <w:rPr>
          <w:color w:val="333333"/>
        </w:rPr>
        <w:t>questões</w:t>
      </w:r>
      <w:r>
        <w:rPr>
          <w:color w:val="333333"/>
          <w:spacing w:val="5"/>
        </w:rPr>
        <w:t> </w:t>
      </w:r>
      <w:r>
        <w:rPr>
          <w:color w:val="333333"/>
        </w:rPr>
        <w:t>referentes</w:t>
      </w:r>
      <w:r>
        <w:rPr>
          <w:color w:val="333333"/>
          <w:spacing w:val="4"/>
        </w:rPr>
        <w:t> </w:t>
      </w:r>
      <w:r>
        <w:rPr>
          <w:color w:val="333333"/>
        </w:rPr>
        <w:t>ao</w:t>
      </w:r>
      <w:r>
        <w:rPr>
          <w:color w:val="333333"/>
          <w:spacing w:val="5"/>
        </w:rPr>
        <w:t> </w:t>
      </w:r>
      <w:r>
        <w:rPr>
          <w:color w:val="333333"/>
        </w:rPr>
        <w:t>Manual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5"/>
        </w:rPr>
        <w:t> </w:t>
      </w:r>
      <w:r>
        <w:rPr>
          <w:color w:val="333333"/>
        </w:rPr>
        <w:t>Orientação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Contribuinte.</w:t>
      </w:r>
    </w:p>
    <w:p>
      <w:pPr>
        <w:pStyle w:val="BodyText"/>
        <w:spacing w:before="7"/>
      </w:pPr>
    </w:p>
    <w:p>
      <w:pPr>
        <w:pStyle w:val="BodyText"/>
        <w:spacing w:before="1"/>
        <w:ind w:left="102"/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2º</w:t>
      </w:r>
      <w:r>
        <w:rPr>
          <w:color w:val="333333"/>
          <w:spacing w:val="5"/>
        </w:rPr>
        <w:t> </w:t>
      </w:r>
      <w:r>
        <w:rPr>
          <w:color w:val="333333"/>
        </w:rPr>
        <w:t>As</w:t>
      </w:r>
      <w:r>
        <w:rPr>
          <w:color w:val="333333"/>
          <w:spacing w:val="5"/>
        </w:rPr>
        <w:t> </w:t>
      </w:r>
      <w:r>
        <w:rPr>
          <w:color w:val="333333"/>
        </w:rPr>
        <w:t>referências</w:t>
      </w:r>
      <w:r>
        <w:rPr>
          <w:color w:val="333333"/>
          <w:spacing w:val="5"/>
        </w:rPr>
        <w:t> </w:t>
      </w:r>
      <w:r>
        <w:rPr>
          <w:color w:val="333333"/>
        </w:rPr>
        <w:t>feitas</w:t>
      </w:r>
      <w:r>
        <w:rPr>
          <w:color w:val="333333"/>
          <w:spacing w:val="4"/>
        </w:rPr>
        <w:t> </w:t>
      </w:r>
      <w:r>
        <w:rPr>
          <w:color w:val="333333"/>
        </w:rPr>
        <w:t>nas</w:t>
      </w:r>
      <w:r>
        <w:rPr>
          <w:color w:val="333333"/>
          <w:spacing w:val="5"/>
        </w:rPr>
        <w:t> </w:t>
      </w:r>
      <w:r>
        <w:rPr>
          <w:color w:val="333333"/>
        </w:rPr>
        <w:t>demais</w:t>
      </w:r>
      <w:r>
        <w:rPr>
          <w:color w:val="333333"/>
          <w:spacing w:val="5"/>
        </w:rPr>
        <w:t> </w:t>
      </w:r>
      <w:r>
        <w:rPr>
          <w:color w:val="333333"/>
        </w:rPr>
        <w:t>cláusulas</w:t>
      </w:r>
      <w:r>
        <w:rPr>
          <w:color w:val="333333"/>
          <w:spacing w:val="5"/>
        </w:rPr>
        <w:t> </w:t>
      </w:r>
      <w:r>
        <w:rPr>
          <w:color w:val="333333"/>
        </w:rPr>
        <w:t>deste</w:t>
      </w:r>
      <w:r>
        <w:rPr>
          <w:color w:val="333333"/>
          <w:spacing w:val="4"/>
        </w:rPr>
        <w:t> </w:t>
      </w:r>
      <w:r>
        <w:rPr>
          <w:color w:val="333333"/>
        </w:rPr>
        <w:t>Ajuste</w:t>
      </w:r>
      <w:r>
        <w:rPr>
          <w:color w:val="333333"/>
          <w:spacing w:val="5"/>
        </w:rPr>
        <w:t> </w:t>
      </w:r>
      <w:r>
        <w:rPr>
          <w:color w:val="333333"/>
        </w:rPr>
        <w:t>ao</w:t>
      </w:r>
      <w:r>
        <w:rPr>
          <w:color w:val="333333"/>
          <w:spacing w:val="5"/>
        </w:rPr>
        <w:t> </w:t>
      </w:r>
      <w:r>
        <w:rPr>
          <w:color w:val="333333"/>
        </w:rPr>
        <w:t>"Manual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Integração</w:t>
      </w:r>
      <w:r>
        <w:rPr>
          <w:color w:val="333333"/>
          <w:spacing w:val="5"/>
        </w:rPr>
        <w:t> </w:t>
      </w:r>
      <w:r>
        <w:rPr>
          <w:color w:val="333333"/>
        </w:rPr>
        <w:t>-</w:t>
      </w:r>
      <w:r>
        <w:rPr>
          <w:color w:val="333333"/>
          <w:spacing w:val="5"/>
        </w:rPr>
        <w:t> </w:t>
      </w:r>
      <w:r>
        <w:rPr>
          <w:color w:val="333333"/>
        </w:rPr>
        <w:t>Contribuinte"</w:t>
      </w:r>
      <w:r>
        <w:rPr>
          <w:color w:val="333333"/>
          <w:spacing w:val="5"/>
        </w:rPr>
        <w:t> </w:t>
      </w:r>
      <w:r>
        <w:rPr>
          <w:color w:val="333333"/>
        </w:rPr>
        <w:t>consideram-se</w:t>
      </w:r>
      <w:r>
        <w:rPr>
          <w:color w:val="333333"/>
          <w:spacing w:val="4"/>
        </w:rPr>
        <w:t> </w:t>
      </w:r>
      <w:r>
        <w:rPr>
          <w:color w:val="333333"/>
        </w:rPr>
        <w:t>feitas</w:t>
      </w:r>
      <w:r>
        <w:rPr>
          <w:color w:val="333333"/>
          <w:spacing w:val="5"/>
        </w:rPr>
        <w:t> </w:t>
      </w:r>
      <w:r>
        <w:rPr>
          <w:color w:val="333333"/>
        </w:rPr>
        <w:t>ao</w:t>
      </w:r>
      <w:r>
        <w:rPr>
          <w:color w:val="333333"/>
          <w:spacing w:val="5"/>
        </w:rPr>
        <w:t> </w:t>
      </w:r>
      <w:r>
        <w:rPr>
          <w:color w:val="333333"/>
        </w:rPr>
        <w:t>"Manual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Orientação</w:t>
      </w:r>
      <w:r>
        <w:rPr>
          <w:color w:val="333333"/>
          <w:spacing w:val="5"/>
        </w:rPr>
        <w:t> </w:t>
      </w:r>
      <w:r>
        <w:rPr>
          <w:color w:val="333333"/>
        </w:rPr>
        <w:t>do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Contribuinte.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27" w:val="left" w:leader="none"/>
        </w:tabs>
        <w:spacing w:line="381" w:lineRule="auto" w:before="1" w:after="0"/>
        <w:ind w:left="102" w:right="224" w:firstLine="0"/>
        <w:jc w:val="left"/>
        <w:rPr>
          <w:b/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terceira.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base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leiaute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"Manual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Integração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Contribuinte",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software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desenvolvido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adquirido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disponibilizado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observadas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seguintes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formalidades: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12,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25.09.2009).</w:t>
      </w:r>
    </w:p>
    <w:p>
      <w:pPr>
        <w:pStyle w:val="ListParagraph"/>
        <w:numPr>
          <w:ilvl w:val="0"/>
          <w:numId w:val="5"/>
        </w:numPr>
        <w:tabs>
          <w:tab w:pos="121" w:val="left" w:leader="none"/>
        </w:tabs>
        <w:spacing w:line="240" w:lineRule="auto" w:before="22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digital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deverá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elaborado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padrão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XML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(Extended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Markup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2"/>
          <w:sz w:val="3"/>
        </w:rPr>
        <w:t>Language);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133" w:val="left" w:leader="none"/>
        </w:tabs>
        <w:spacing w:line="381" w:lineRule="auto" w:before="0" w:after="0"/>
        <w:ind w:left="102" w:right="124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numeração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seqüencial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999.999.999,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série,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reiniciada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atingido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esse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limite;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inciso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pStyle w:val="ListParagraph"/>
        <w:numPr>
          <w:ilvl w:val="0"/>
          <w:numId w:val="5"/>
        </w:numPr>
        <w:tabs>
          <w:tab w:pos="146" w:val="left" w:leader="none"/>
        </w:tabs>
        <w:spacing w:line="381" w:lineRule="auto" w:before="22" w:after="0"/>
        <w:ind w:left="102" w:right="138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"código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numérico",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gerado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comporá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"chave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acesso"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juntamente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CNPJ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emitente,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número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série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NF-e;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4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07/07/2006).</w:t>
      </w:r>
    </w:p>
    <w:p>
      <w:pPr>
        <w:pStyle w:val="ListParagraph"/>
        <w:numPr>
          <w:ilvl w:val="0"/>
          <w:numId w:val="5"/>
        </w:numPr>
        <w:tabs>
          <w:tab w:pos="142" w:val="left" w:leader="none"/>
        </w:tabs>
        <w:spacing w:line="381" w:lineRule="auto" w:before="22" w:after="0"/>
        <w:ind w:left="102" w:right="128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assinada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assinatura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digital,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certificada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entidade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credenciada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Infra-estrutura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Chaves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Públicas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Brasileira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ICP-Brasil,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contendo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CNPJ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qualquer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estabelecimentos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garantir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digital.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(NR);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26/09/2008).</w:t>
      </w:r>
    </w:p>
    <w:p>
      <w:pPr>
        <w:pStyle w:val="Heading3"/>
        <w:spacing w:before="2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inciso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1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22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30" w:val="left" w:leader="none"/>
        </w:tabs>
        <w:spacing w:line="381" w:lineRule="auto" w:before="1" w:after="0"/>
        <w:ind w:left="102" w:right="202" w:firstLine="0"/>
        <w:jc w:val="both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mercadorias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comercializadas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correspondente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Nomenclatura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Comum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Mercosul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NCM:</w:t>
      </w:r>
    </w:p>
    <w:p>
      <w:pPr>
        <w:pStyle w:val="ListParagraph"/>
        <w:numPr>
          <w:ilvl w:val="1"/>
          <w:numId w:val="5"/>
        </w:numPr>
        <w:tabs>
          <w:tab w:pos="132" w:val="left" w:leader="none"/>
        </w:tabs>
        <w:spacing w:line="240" w:lineRule="auto" w:before="22" w:after="0"/>
        <w:ind w:left="132" w:right="0" w:hanging="30"/>
        <w:jc w:val="left"/>
        <w:rPr>
          <w:sz w:val="3"/>
        </w:rPr>
      </w:pPr>
      <w:r>
        <w:rPr>
          <w:color w:val="333333"/>
          <w:sz w:val="3"/>
        </w:rPr>
        <w:t>nas</w:t>
      </w:r>
      <w:r>
        <w:rPr>
          <w:color w:val="333333"/>
          <w:spacing w:val="-1"/>
          <w:sz w:val="3"/>
        </w:rPr>
        <w:t> </w:t>
      </w:r>
      <w:r>
        <w:rPr>
          <w:color w:val="333333"/>
          <w:spacing w:val="-2"/>
          <w:sz w:val="3"/>
        </w:rPr>
        <w:t>operações: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realizadas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por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estabelecimento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industrial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ele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equiparado,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termos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legislação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federal;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5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sz w:val="3"/>
        </w:rPr>
      </w:pP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comércio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spacing w:val="-2"/>
          <w:w w:val="110"/>
          <w:sz w:val="3"/>
        </w:rPr>
        <w:t>exterior;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5"/>
        </w:numPr>
        <w:tabs>
          <w:tab w:pos="134" w:val="left" w:leader="none"/>
        </w:tabs>
        <w:spacing w:line="240" w:lineRule="auto" w:before="1" w:after="0"/>
        <w:ind w:left="134" w:right="0" w:hanging="32"/>
        <w:jc w:val="left"/>
        <w:rPr>
          <w:sz w:val="3"/>
        </w:rPr>
      </w:pPr>
      <w:r>
        <w:rPr>
          <w:color w:val="333333"/>
          <w:w w:val="105"/>
          <w:sz w:val="3"/>
        </w:rPr>
        <w:t>nos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demais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spacing w:val="-2"/>
          <w:w w:val="105"/>
          <w:sz w:val="3"/>
        </w:rPr>
        <w:t>casos: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5"/>
        </w:numPr>
        <w:tabs>
          <w:tab w:pos="133" w:val="left" w:leader="none"/>
        </w:tabs>
        <w:spacing w:line="240" w:lineRule="auto" w:before="1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a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partir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1º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julho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2014,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5"/>
          <w:sz w:val="3"/>
        </w:rPr>
        <w:t>55;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5"/>
        </w:numPr>
        <w:tabs>
          <w:tab w:pos="133" w:val="left" w:leader="none"/>
        </w:tabs>
        <w:spacing w:line="240" w:lineRule="auto" w:before="1" w:after="0"/>
        <w:ind w:left="133" w:right="0" w:hanging="31"/>
        <w:jc w:val="left"/>
        <w:rPr>
          <w:sz w:val="3"/>
        </w:rPr>
      </w:pPr>
      <w:r>
        <w:rPr>
          <w:color w:val="333333"/>
          <w:w w:val="105"/>
          <w:sz w:val="3"/>
        </w:rPr>
        <w:t>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partir de 1º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de janeiro de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2015, para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NF-e modelo </w:t>
      </w:r>
      <w:r>
        <w:rPr>
          <w:color w:val="333333"/>
          <w:spacing w:val="-5"/>
          <w:w w:val="105"/>
          <w:sz w:val="3"/>
        </w:rPr>
        <w:t>65.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5"/>
        </w:numPr>
        <w:tabs>
          <w:tab w:pos="142" w:val="left" w:leader="none"/>
        </w:tabs>
        <w:spacing w:line="381" w:lineRule="auto" w:before="1" w:after="0"/>
        <w:ind w:left="102" w:right="152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conter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um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Especificador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Substituição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Tributária,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numérico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sete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dígitos,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preenchimento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obrigatório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acobertar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operação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mercadorias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listadas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convênio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específico,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independentemente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operação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estar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sujeita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regimes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substituição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pelas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operações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subsequentes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antecipação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recolhimento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ICMS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encerramento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tributação.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4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02/10/2015,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efeitos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partir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01/01/2016).</w:t>
      </w:r>
    </w:p>
    <w:p>
      <w:pPr>
        <w:spacing w:line="381" w:lineRule="auto" w:before="22"/>
        <w:ind w:left="102" w:right="210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1º As séries serão designadas por algarismos arábicos, em ordem crescente, vedada a utilização do algarismo zero e de subsérie. </w:t>
      </w:r>
      <w:r>
        <w:rPr>
          <w:b/>
          <w:color w:val="333333"/>
          <w:w w:val="105"/>
          <w:sz w:val="3"/>
        </w:rPr>
        <w:t>(Redação dada ao parágrafo pelo</w:t>
      </w:r>
      <w:r>
        <w:rPr>
          <w:b/>
          <w:color w:val="333333"/>
          <w:spacing w:val="40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Ajuste</w:t>
      </w:r>
      <w:r>
        <w:rPr>
          <w:b/>
          <w:color w:val="333333"/>
          <w:spacing w:val="-3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SINIEF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8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03/07/2009).</w:t>
      </w:r>
    </w:p>
    <w:p>
      <w:pPr>
        <w:spacing w:line="535" w:lineRule="auto" w:before="22"/>
        <w:ind w:left="102" w:right="784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2º O Fisco poderá restringir a quantidade de séries. </w:t>
      </w:r>
      <w:r>
        <w:rPr>
          <w:b/>
          <w:color w:val="333333"/>
          <w:w w:val="105"/>
          <w:sz w:val="3"/>
        </w:rPr>
        <w:t>(Parágrafo acrescentado pelo Ajuste SINIEF Nº 8 DE 28/09/2007).</w:t>
      </w:r>
      <w:r>
        <w:rPr>
          <w:b/>
          <w:color w:val="333333"/>
          <w:spacing w:val="40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(Redação dada ao parágrafo pelo Ajuste SINIEF Nº 10 DE 30.09.2011):</w:t>
      </w:r>
    </w:p>
    <w:p>
      <w:pPr>
        <w:pStyle w:val="BodyText"/>
        <w:spacing w:line="381" w:lineRule="auto"/>
        <w:ind w:left="102" w:right="145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efeitos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geração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código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numérico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refere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inciso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III,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possuir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série,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campo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correspondente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preenchido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40"/>
          <w:w w:val="110"/>
        </w:rPr>
        <w:t> </w:t>
      </w:r>
      <w:r>
        <w:rPr>
          <w:color w:val="333333"/>
          <w:spacing w:val="-2"/>
          <w:w w:val="110"/>
        </w:rPr>
        <w:t>zeros.</w:t>
      </w:r>
    </w:p>
    <w:p>
      <w:pPr>
        <w:pStyle w:val="ListParagraph"/>
        <w:numPr>
          <w:ilvl w:val="0"/>
          <w:numId w:val="6"/>
        </w:numPr>
        <w:tabs>
          <w:tab w:pos="121" w:val="left" w:leader="none"/>
        </w:tabs>
        <w:spacing w:line="381" w:lineRule="auto" w:before="22" w:after="0"/>
        <w:ind w:left="102" w:right="145" w:firstLine="0"/>
        <w:jc w:val="left"/>
        <w:rPr>
          <w:sz w:val="3"/>
        </w:rPr>
      </w:pPr>
      <w:r>
        <w:rPr>
          <w:color w:val="333333"/>
          <w:w w:val="141"/>
          <w:sz w:val="3"/>
        </w:rPr>
        <w:t>-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8"/>
          <w:sz w:val="3"/>
        </w:rPr>
        <w:t>é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4"/>
          <w:sz w:val="3"/>
        </w:rPr>
        <w:t>r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6"/>
          <w:sz w:val="3"/>
        </w:rPr>
        <w:t>sul</w:t>
      </w:r>
      <w:r>
        <w:rPr>
          <w:color w:val="333333"/>
          <w:w w:val="108"/>
          <w:sz w:val="3"/>
        </w:rPr>
        <w:t>ta</w:t>
      </w:r>
      <w:r>
        <w:rPr>
          <w:color w:val="333333"/>
          <w:w w:val="109"/>
          <w:sz w:val="3"/>
        </w:rPr>
        <w:t>do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da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6"/>
          <w:sz w:val="3"/>
        </w:rPr>
        <w:t>ap</w:t>
      </w:r>
      <w:r>
        <w:rPr>
          <w:color w:val="333333"/>
          <w:spacing w:val="-1"/>
          <w:w w:val="106"/>
          <w:sz w:val="3"/>
        </w:rPr>
        <w:t>l</w:t>
      </w:r>
      <w:r>
        <w:rPr>
          <w:color w:val="333333"/>
          <w:w w:val="120"/>
          <w:sz w:val="3"/>
        </w:rPr>
        <w:t>ic</w:t>
      </w:r>
      <w:r>
        <w:rPr>
          <w:color w:val="333333"/>
          <w:w w:val="96"/>
          <w:sz w:val="3"/>
        </w:rPr>
        <w:t>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9"/>
          <w:sz w:val="3"/>
        </w:rPr>
        <w:t>de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4"/>
          <w:sz w:val="3"/>
        </w:rPr>
        <w:t>r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7"/>
          <w:sz w:val="3"/>
        </w:rPr>
        <w:t>gr</w:t>
      </w:r>
      <w:r>
        <w:rPr>
          <w:color w:val="333333"/>
          <w:w w:val="96"/>
          <w:sz w:val="3"/>
        </w:rPr>
        <w:t>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28"/>
          <w:sz w:val="3"/>
        </w:rPr>
        <w:t>f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7"/>
          <w:sz w:val="3"/>
        </w:rPr>
        <w:t>rm</w:t>
      </w:r>
      <w:r>
        <w:rPr>
          <w:color w:val="333333"/>
          <w:w w:val="96"/>
          <w:sz w:val="3"/>
        </w:rPr>
        <w:t>a</w:t>
      </w:r>
      <w:r>
        <w:rPr>
          <w:color w:val="333333"/>
          <w:w w:val="109"/>
          <w:sz w:val="3"/>
        </w:rPr>
        <w:t>is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6"/>
          <w:sz w:val="3"/>
        </w:rPr>
        <w:t>sp</w:t>
      </w:r>
      <w:r>
        <w:rPr>
          <w:color w:val="333333"/>
          <w:w w:val="108"/>
          <w:sz w:val="3"/>
        </w:rPr>
        <w:t>e</w:t>
      </w:r>
      <w:r>
        <w:rPr>
          <w:color w:val="333333"/>
          <w:w w:val="119"/>
          <w:sz w:val="3"/>
        </w:rPr>
        <w:t>c</w:t>
      </w:r>
      <w:r>
        <w:rPr>
          <w:color w:val="333333"/>
          <w:w w:val="123"/>
          <w:sz w:val="3"/>
        </w:rPr>
        <w:t>ific</w:t>
      </w:r>
      <w:r>
        <w:rPr>
          <w:color w:val="333333"/>
          <w:w w:val="96"/>
          <w:sz w:val="3"/>
        </w:rPr>
        <w:t>a</w:t>
      </w:r>
      <w:r>
        <w:rPr>
          <w:color w:val="333333"/>
          <w:w w:val="103"/>
          <w:sz w:val="3"/>
        </w:rPr>
        <w:t>da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n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Manual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9"/>
          <w:sz w:val="3"/>
        </w:rPr>
        <w:t>de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7"/>
          <w:sz w:val="3"/>
        </w:rPr>
        <w:t>In</w:t>
      </w:r>
      <w:r>
        <w:rPr>
          <w:color w:val="333333"/>
          <w:spacing w:val="-1"/>
          <w:w w:val="131"/>
          <w:sz w:val="3"/>
        </w:rPr>
        <w:t>t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7"/>
          <w:sz w:val="3"/>
        </w:rPr>
        <w:t>gr</w:t>
      </w:r>
      <w:r>
        <w:rPr>
          <w:color w:val="333333"/>
          <w:w w:val="96"/>
          <w:sz w:val="3"/>
        </w:rPr>
        <w:t>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41"/>
          <w:sz w:val="3"/>
        </w:rPr>
        <w:t>-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0"/>
          <w:sz w:val="3"/>
        </w:rPr>
        <w:t>Co</w:t>
      </w:r>
      <w:r>
        <w:rPr>
          <w:color w:val="333333"/>
          <w:w w:val="103"/>
          <w:sz w:val="3"/>
        </w:rPr>
        <w:t>n</w:t>
      </w:r>
      <w:r>
        <w:rPr>
          <w:color w:val="333333"/>
          <w:w w:val="131"/>
          <w:sz w:val="3"/>
        </w:rPr>
        <w:t>t</w:t>
      </w:r>
      <w:r>
        <w:rPr>
          <w:color w:val="333333"/>
          <w:spacing w:val="1"/>
          <w:w w:val="104"/>
          <w:sz w:val="3"/>
        </w:rPr>
        <w:t>r</w:t>
      </w:r>
      <w:r>
        <w:rPr>
          <w:color w:val="333333"/>
          <w:w w:val="109"/>
          <w:sz w:val="3"/>
        </w:rPr>
        <w:t>ibuin</w:t>
      </w:r>
      <w:r>
        <w:rPr>
          <w:color w:val="333333"/>
          <w:spacing w:val="-1"/>
          <w:w w:val="131"/>
          <w:sz w:val="3"/>
        </w:rPr>
        <w:t>t</w:t>
      </w:r>
      <w:r>
        <w:rPr>
          <w:color w:val="333333"/>
          <w:w w:val="108"/>
          <w:sz w:val="3"/>
        </w:rPr>
        <w:t>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8"/>
          <w:sz w:val="3"/>
        </w:rPr>
        <w:t>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n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2"/>
          <w:sz w:val="3"/>
        </w:rPr>
        <w:t>imp</w:t>
      </w:r>
      <w:r>
        <w:rPr>
          <w:color w:val="333333"/>
          <w:spacing w:val="-1"/>
          <w:w w:val="112"/>
          <w:sz w:val="3"/>
        </w:rPr>
        <w:t>l</w:t>
      </w:r>
      <w:r>
        <w:rPr>
          <w:color w:val="333333"/>
          <w:w w:val="120"/>
          <w:sz w:val="3"/>
        </w:rPr>
        <w:t>ic</w:t>
      </w:r>
      <w:r>
        <w:rPr>
          <w:color w:val="333333"/>
          <w:w w:val="96"/>
          <w:sz w:val="3"/>
        </w:rPr>
        <w:t>a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96"/>
          <w:sz w:val="3"/>
        </w:rPr>
        <w:t>a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9"/>
          <w:sz w:val="3"/>
        </w:rPr>
        <w:t>c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3"/>
          <w:sz w:val="3"/>
        </w:rPr>
        <w:t>n</w:t>
      </w:r>
      <w:r>
        <w:rPr>
          <w:color w:val="333333"/>
          <w:w w:val="104"/>
          <w:sz w:val="3"/>
        </w:rPr>
        <w:t>v</w:t>
      </w:r>
      <w:r>
        <w:rPr>
          <w:color w:val="333333"/>
          <w:w w:val="104"/>
          <w:sz w:val="3"/>
        </w:rPr>
        <w:t>a</w:t>
      </w:r>
      <w:r>
        <w:rPr>
          <w:color w:val="333333"/>
          <w:spacing w:val="-1"/>
          <w:w w:val="104"/>
          <w:sz w:val="3"/>
        </w:rPr>
        <w:t>l</w:t>
      </w:r>
      <w:r>
        <w:rPr>
          <w:color w:val="333333"/>
          <w:w w:val="106"/>
          <w:sz w:val="3"/>
        </w:rPr>
        <w:t>ida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da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9"/>
          <w:sz w:val="3"/>
        </w:rPr>
        <w:t>in</w:t>
      </w:r>
      <w:r>
        <w:rPr>
          <w:color w:val="333333"/>
          <w:w w:val="128"/>
          <w:sz w:val="3"/>
        </w:rPr>
        <w:t>f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7"/>
          <w:sz w:val="3"/>
        </w:rPr>
        <w:t>rm</w:t>
      </w:r>
      <w:r>
        <w:rPr>
          <w:color w:val="333333"/>
          <w:w w:val="96"/>
          <w:sz w:val="3"/>
        </w:rPr>
        <w:t>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109"/>
          <w:sz w:val="3"/>
        </w:rPr>
        <w:t>õ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31"/>
          <w:sz w:val="3"/>
        </w:rPr>
        <w:t>t</w:t>
      </w:r>
      <w:r>
        <w:rPr>
          <w:color w:val="333333"/>
          <w:spacing w:val="1"/>
          <w:w w:val="104"/>
          <w:sz w:val="3"/>
        </w:rPr>
        <w:t>r</w:t>
      </w:r>
      <w:r>
        <w:rPr>
          <w:color w:val="333333"/>
          <w:w w:val="108"/>
          <w:sz w:val="3"/>
        </w:rPr>
        <w:t>ibutá</w:t>
      </w:r>
      <w:r>
        <w:rPr>
          <w:color w:val="333333"/>
          <w:spacing w:val="1"/>
          <w:w w:val="108"/>
          <w:sz w:val="3"/>
        </w:rPr>
        <w:t>r</w:t>
      </w:r>
      <w:r>
        <w:rPr>
          <w:color w:val="333333"/>
          <w:w w:val="104"/>
          <w:sz w:val="3"/>
        </w:rPr>
        <w:t>ia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9"/>
          <w:sz w:val="3"/>
        </w:rPr>
        <w:t>c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3"/>
          <w:sz w:val="3"/>
        </w:rPr>
        <w:t>n</w:t>
      </w:r>
      <w:r>
        <w:rPr>
          <w:color w:val="333333"/>
          <w:w w:val="110"/>
          <w:sz w:val="3"/>
        </w:rPr>
        <w:t>tida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n</w:t>
      </w:r>
      <w:r>
        <w:rPr>
          <w:color w:val="333333"/>
          <w:w w:val="96"/>
          <w:sz w:val="3"/>
        </w:rPr>
        <w:t>a </w:t>
      </w:r>
      <w:r>
        <w:rPr>
          <w:color w:val="333333"/>
          <w:w w:val="96"/>
          <w:sz w:val="3"/>
        </w:rPr>
        <w:t> </w:t>
      </w:r>
      <w:r>
        <w:rPr>
          <w:color w:val="333333"/>
          <w:w w:val="99"/>
          <w:sz w:val="3"/>
        </w:rPr>
        <w:t>NF</w:t>
      </w:r>
      <w:r>
        <w:rPr>
          <w:color w:val="333333"/>
          <w:spacing w:val="1"/>
          <w:w w:val="141"/>
          <w:sz w:val="3"/>
        </w:rPr>
        <w:t>-</w:t>
      </w:r>
      <w:r>
        <w:rPr>
          <w:color w:val="333333"/>
          <w:w w:val="102"/>
          <w:sz w:val="3"/>
        </w:rPr>
        <w:t>e;</w:t>
      </w:r>
    </w:p>
    <w:p>
      <w:pPr>
        <w:pStyle w:val="ListParagraph"/>
        <w:numPr>
          <w:ilvl w:val="0"/>
          <w:numId w:val="6"/>
        </w:numPr>
        <w:tabs>
          <w:tab w:pos="133" w:val="left" w:leader="none"/>
        </w:tabs>
        <w:spacing w:line="240" w:lineRule="auto" w:before="23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identifica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forma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única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uma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através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conjunto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informações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formado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por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CNPJ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emitente,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número,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série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ambiente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autorização.</w:t>
      </w:r>
    </w:p>
    <w:p>
      <w:pPr>
        <w:pStyle w:val="BodyText"/>
        <w:spacing w:before="7"/>
      </w:pPr>
    </w:p>
    <w:p>
      <w:pPr>
        <w:spacing w:line="381" w:lineRule="auto" w:before="1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4º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casos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previstos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alínea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"b"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caput,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até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nela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estabelecidos,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obrigatória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somente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indicação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correspondente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capítulo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Nomenclatura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Comum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Mercosul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NCM.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22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06/12/2013).</w:t>
      </w:r>
    </w:p>
    <w:p>
      <w:pPr>
        <w:pStyle w:val="BodyText"/>
        <w:spacing w:line="381" w:lineRule="auto" w:before="22"/>
        <w:ind w:left="102" w:right="113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partir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utilização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leiaute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definido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versão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4.01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Manual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Integração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indicados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Código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Regime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CRT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quando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Código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Situação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Operação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Simples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Nacional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CSOSN,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definidos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Anexo.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ao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14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spacing w:val="-2"/>
          <w:w w:val="110"/>
        </w:rPr>
        <w:t>DE</w:t>
      </w:r>
      <w:r>
        <w:rPr>
          <w:b/>
          <w:color w:val="333333"/>
          <w:spacing w:val="-1"/>
        </w:rPr>
        <w:t> </w:t>
      </w:r>
      <w:r>
        <w:rPr>
          <w:b/>
          <w:color w:val="333333"/>
          <w:spacing w:val="-2"/>
          <w:w w:val="110"/>
        </w:rPr>
        <w:t>10.12.2010).</w:t>
      </w:r>
    </w:p>
    <w:p>
      <w:pPr>
        <w:pStyle w:val="Heading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2"/>
        </w:rPr>
        <w:t> </w:t>
      </w:r>
      <w:r>
        <w:rPr>
          <w:color w:val="333333"/>
        </w:rPr>
        <w:t>parágrafo</w:t>
      </w:r>
      <w:r>
        <w:rPr>
          <w:color w:val="333333"/>
          <w:spacing w:val="2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2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2"/>
        </w:rPr>
        <w:t> </w:t>
      </w:r>
      <w:r>
        <w:rPr>
          <w:color w:val="333333"/>
        </w:rPr>
        <w:t>15</w:t>
      </w:r>
      <w:r>
        <w:rPr>
          <w:color w:val="333333"/>
          <w:spacing w:val="2"/>
        </w:rPr>
        <w:t> </w:t>
      </w:r>
      <w:r>
        <w:rPr>
          <w:color w:val="333333"/>
        </w:rPr>
        <w:t>DE</w:t>
      </w:r>
      <w:r>
        <w:rPr>
          <w:color w:val="333333"/>
          <w:spacing w:val="2"/>
        </w:rPr>
        <w:t> </w:t>
      </w:r>
      <w:r>
        <w:rPr>
          <w:color w:val="333333"/>
        </w:rPr>
        <w:t>29/09/2017,</w:t>
      </w:r>
      <w:r>
        <w:rPr>
          <w:color w:val="333333"/>
          <w:spacing w:val="1"/>
        </w:rPr>
        <w:t> </w:t>
      </w:r>
      <w:r>
        <w:rPr>
          <w:color w:val="333333"/>
        </w:rPr>
        <w:t>efeitos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partir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01/01/2018):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81" w:lineRule="auto"/>
        <w:ind w:left="102" w:right="113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6º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Fica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obrigatório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preenchimento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campos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cEAN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cEANTrib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informações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seguir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indicadas,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produto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comercializado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possuir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código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barras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GTIN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(Numeração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Global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Item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Comercial),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observado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disposto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§§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4º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sexta:</w:t>
      </w:r>
    </w:p>
    <w:p>
      <w:pPr>
        <w:pStyle w:val="ListParagraph"/>
        <w:numPr>
          <w:ilvl w:val="0"/>
          <w:numId w:val="7"/>
        </w:numPr>
        <w:tabs>
          <w:tab w:pos="121" w:val="left" w:leader="none"/>
        </w:tabs>
        <w:spacing w:line="240" w:lineRule="auto" w:before="22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cEAN: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Código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barras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GTIN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produto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que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está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sendo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comercializado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podendo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referente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logística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produto;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"/>
        </w:numPr>
        <w:tabs>
          <w:tab w:pos="133" w:val="left" w:leader="none"/>
        </w:tabs>
        <w:spacing w:line="381" w:lineRule="auto" w:before="0" w:after="0"/>
        <w:ind w:left="102" w:right="168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cEANTrib: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barras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GTIN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produto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tributável,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seja,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venda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varejo,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devendo,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aplicável,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referenciar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menor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identificável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GTIN;</w:t>
      </w:r>
    </w:p>
    <w:p>
      <w:pPr>
        <w:pStyle w:val="ListParagraph"/>
        <w:numPr>
          <w:ilvl w:val="0"/>
          <w:numId w:val="7"/>
        </w:numPr>
        <w:tabs>
          <w:tab w:pos="146" w:val="left" w:leader="none"/>
        </w:tabs>
        <w:spacing w:line="240" w:lineRule="auto" w:before="23" w:after="0"/>
        <w:ind w:left="146" w:right="0" w:hanging="44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qCom: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Quantidade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comercial,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seja,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quantidade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produto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comercialização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uCom: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medida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comercialização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produto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"/>
        </w:numPr>
        <w:tabs>
          <w:tab w:pos="130" w:val="left" w:leader="none"/>
        </w:tabs>
        <w:spacing w:line="240" w:lineRule="auto" w:before="0" w:after="0"/>
        <w:ind w:left="130" w:right="0" w:hanging="28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vUnCom: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Valor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unitário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comercialização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produto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"/>
        </w:numPr>
        <w:tabs>
          <w:tab w:pos="142" w:val="left" w:leader="none"/>
        </w:tabs>
        <w:spacing w:line="381" w:lineRule="auto" w:before="0" w:after="0"/>
        <w:ind w:left="102" w:right="186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qTrib: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Conversão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quantidade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comercial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apresentação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item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comercialização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varejo,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devendo,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aplicável,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referenciar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menor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identificável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GTIN;</w:t>
      </w:r>
    </w:p>
    <w:p>
      <w:pPr>
        <w:pStyle w:val="ListParagraph"/>
        <w:numPr>
          <w:ilvl w:val="0"/>
          <w:numId w:val="7"/>
        </w:numPr>
        <w:tabs>
          <w:tab w:pos="154" w:val="left" w:leader="none"/>
        </w:tabs>
        <w:spacing w:line="381" w:lineRule="auto" w:before="23" w:after="0"/>
        <w:ind w:left="102" w:right="146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uTrib: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apresentação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item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comercialização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varejo,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devendo,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aplicável,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referenciar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menor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identificável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spacing w:val="-2"/>
          <w:w w:val="110"/>
          <w:sz w:val="3"/>
        </w:rPr>
        <w:t>GTIN;</w:t>
      </w:r>
    </w:p>
    <w:p>
      <w:pPr>
        <w:pStyle w:val="ListParagraph"/>
        <w:numPr>
          <w:ilvl w:val="0"/>
          <w:numId w:val="7"/>
        </w:numPr>
        <w:tabs>
          <w:tab w:pos="166" w:val="left" w:leader="none"/>
        </w:tabs>
        <w:spacing w:line="381" w:lineRule="auto" w:before="22" w:after="0"/>
        <w:ind w:left="102" w:right="118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vUnTrib: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Conversão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valor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unitário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comercial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apresentação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item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comercialização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varejo,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devendo,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aplicável,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referenciar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menor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identificável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GTIN;</w:t>
      </w:r>
    </w:p>
    <w:p>
      <w:pPr>
        <w:pStyle w:val="ListParagraph"/>
        <w:numPr>
          <w:ilvl w:val="0"/>
          <w:numId w:val="7"/>
        </w:numPr>
        <w:tabs>
          <w:tab w:pos="141" w:val="left" w:leader="none"/>
        </w:tabs>
        <w:spacing w:line="240" w:lineRule="auto" w:before="22" w:after="0"/>
        <w:ind w:left="141" w:right="0" w:hanging="3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valores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obtidos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pela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multiplicação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entre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campos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incisos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"III"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"V"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incisos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"VI"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"VIII"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devem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produzir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mesmo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resultado.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28" w:val="left" w:leader="none"/>
        </w:tabs>
        <w:spacing w:line="240" w:lineRule="auto" w:before="0" w:after="0"/>
        <w:ind w:left="128" w:right="0" w:hanging="26"/>
        <w:jc w:val="left"/>
        <w:rPr>
          <w:sz w:val="3"/>
        </w:rPr>
      </w:pPr>
      <w:r>
        <w:rPr>
          <w:b/>
          <w:color w:val="333333"/>
          <w:sz w:val="3"/>
        </w:rPr>
        <w:t>-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Cláusula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quarta.</w:t>
      </w:r>
      <w:r>
        <w:rPr>
          <w:b/>
          <w:color w:val="333333"/>
          <w:spacing w:val="2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digital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só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poderá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utilizado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como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documento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fiscal,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após: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121" w:val="left" w:leader="none"/>
        </w:tabs>
        <w:spacing w:line="240" w:lineRule="auto" w:before="0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transmitido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eletronicamente</w:t>
      </w:r>
      <w:r>
        <w:rPr>
          <w:color w:val="333333"/>
          <w:spacing w:val="7"/>
          <w:sz w:val="3"/>
        </w:rPr>
        <w:t> </w:t>
      </w:r>
      <w:r>
        <w:rPr>
          <w:color w:val="333333"/>
          <w:sz w:val="3"/>
        </w:rPr>
        <w:t>à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administração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tributária,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nos</w:t>
      </w:r>
      <w:r>
        <w:rPr>
          <w:color w:val="333333"/>
          <w:spacing w:val="7"/>
          <w:sz w:val="3"/>
        </w:rPr>
        <w:t> </w:t>
      </w:r>
      <w:r>
        <w:rPr>
          <w:color w:val="333333"/>
          <w:sz w:val="3"/>
        </w:rPr>
        <w:t>termos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cláusula</w:t>
      </w:r>
      <w:r>
        <w:rPr>
          <w:color w:val="333333"/>
          <w:spacing w:val="7"/>
          <w:sz w:val="3"/>
        </w:rPr>
        <w:t> </w:t>
      </w:r>
      <w:r>
        <w:rPr>
          <w:color w:val="333333"/>
          <w:spacing w:val="-2"/>
          <w:sz w:val="3"/>
        </w:rPr>
        <w:t>quinta;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ter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seu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uso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autorizado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por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meio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Autorização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Uso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NF-e,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nos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termos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cláusula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sexta.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Ainda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formalmente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regular,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considerado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idôneo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tiver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emitida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utilizada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dolo,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fraude,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simulação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erro,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possibilite, mesmo que a terceiro, o não-pagamento do imposto ou qualquer outra vantagem indevida.</w:t>
      </w:r>
    </w:p>
    <w:p>
      <w:pPr>
        <w:spacing w:line="381" w:lineRule="auto" w:before="22"/>
        <w:ind w:left="102" w:right="210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2º Para os efeitos fiscais, os vícios de que trata o § 1º atingem também o respectivo DANFE ou DANFE-NFC-e impressos nos termos das cláusulas nona, nona-A ou</w:t>
      </w:r>
      <w:r>
        <w:rPr>
          <w:color w:val="333333"/>
          <w:spacing w:val="40"/>
          <w:w w:val="105"/>
          <w:sz w:val="3"/>
        </w:rPr>
        <w:t> </w:t>
      </w:r>
      <w:r>
        <w:rPr>
          <w:color w:val="333333"/>
          <w:w w:val="105"/>
          <w:sz w:val="3"/>
        </w:rPr>
        <w:t>décima primeira, que também não serão considerados documentos fiscais idôneos. (</w:t>
      </w:r>
      <w:r>
        <w:rPr>
          <w:b/>
          <w:color w:val="333333"/>
          <w:w w:val="105"/>
          <w:sz w:val="3"/>
        </w:rPr>
        <w:t>Redação do parágrafo dada pelo Ajuste SINIEF Nº 22 DE 06/12/2013).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§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3º 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concessão da Autorização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de </w:t>
      </w:r>
      <w:r>
        <w:rPr>
          <w:color w:val="333333"/>
          <w:spacing w:val="-4"/>
          <w:w w:val="105"/>
        </w:rPr>
        <w:t>Uso: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121" w:val="left" w:leader="none"/>
        </w:tabs>
        <w:spacing w:line="381" w:lineRule="auto" w:before="0" w:after="0"/>
        <w:ind w:left="102" w:right="145" w:firstLine="0"/>
        <w:jc w:val="left"/>
        <w:rPr>
          <w:sz w:val="3"/>
        </w:rPr>
      </w:pPr>
      <w:r>
        <w:rPr>
          <w:color w:val="333333"/>
          <w:w w:val="141"/>
          <w:sz w:val="3"/>
        </w:rPr>
        <w:t>-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8"/>
          <w:sz w:val="3"/>
        </w:rPr>
        <w:t>é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4"/>
          <w:sz w:val="3"/>
        </w:rPr>
        <w:t>r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6"/>
          <w:sz w:val="3"/>
        </w:rPr>
        <w:t>sul</w:t>
      </w:r>
      <w:r>
        <w:rPr>
          <w:color w:val="333333"/>
          <w:w w:val="108"/>
          <w:sz w:val="3"/>
        </w:rPr>
        <w:t>ta</w:t>
      </w:r>
      <w:r>
        <w:rPr>
          <w:color w:val="333333"/>
          <w:w w:val="109"/>
          <w:sz w:val="3"/>
        </w:rPr>
        <w:t>do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da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6"/>
          <w:sz w:val="3"/>
        </w:rPr>
        <w:t>ap</w:t>
      </w:r>
      <w:r>
        <w:rPr>
          <w:color w:val="333333"/>
          <w:spacing w:val="-1"/>
          <w:w w:val="106"/>
          <w:sz w:val="3"/>
        </w:rPr>
        <w:t>l</w:t>
      </w:r>
      <w:r>
        <w:rPr>
          <w:color w:val="333333"/>
          <w:w w:val="120"/>
          <w:sz w:val="3"/>
        </w:rPr>
        <w:t>ic</w:t>
      </w:r>
      <w:r>
        <w:rPr>
          <w:color w:val="333333"/>
          <w:w w:val="96"/>
          <w:sz w:val="3"/>
        </w:rPr>
        <w:t>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9"/>
          <w:sz w:val="3"/>
        </w:rPr>
        <w:t>de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4"/>
          <w:sz w:val="3"/>
        </w:rPr>
        <w:t>r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7"/>
          <w:sz w:val="3"/>
        </w:rPr>
        <w:t>gr</w:t>
      </w:r>
      <w:r>
        <w:rPr>
          <w:color w:val="333333"/>
          <w:w w:val="96"/>
          <w:sz w:val="3"/>
        </w:rPr>
        <w:t>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28"/>
          <w:sz w:val="3"/>
        </w:rPr>
        <w:t>f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7"/>
          <w:sz w:val="3"/>
        </w:rPr>
        <w:t>rm</w:t>
      </w:r>
      <w:r>
        <w:rPr>
          <w:color w:val="333333"/>
          <w:w w:val="96"/>
          <w:sz w:val="3"/>
        </w:rPr>
        <w:t>a</w:t>
      </w:r>
      <w:r>
        <w:rPr>
          <w:color w:val="333333"/>
          <w:w w:val="109"/>
          <w:sz w:val="3"/>
        </w:rPr>
        <w:t>is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6"/>
          <w:sz w:val="3"/>
        </w:rPr>
        <w:t>sp</w:t>
      </w:r>
      <w:r>
        <w:rPr>
          <w:color w:val="333333"/>
          <w:w w:val="108"/>
          <w:sz w:val="3"/>
        </w:rPr>
        <w:t>e</w:t>
      </w:r>
      <w:r>
        <w:rPr>
          <w:color w:val="333333"/>
          <w:w w:val="119"/>
          <w:sz w:val="3"/>
        </w:rPr>
        <w:t>c</w:t>
      </w:r>
      <w:r>
        <w:rPr>
          <w:color w:val="333333"/>
          <w:w w:val="123"/>
          <w:sz w:val="3"/>
        </w:rPr>
        <w:t>ific</w:t>
      </w:r>
      <w:r>
        <w:rPr>
          <w:color w:val="333333"/>
          <w:w w:val="96"/>
          <w:sz w:val="3"/>
        </w:rPr>
        <w:t>a</w:t>
      </w:r>
      <w:r>
        <w:rPr>
          <w:color w:val="333333"/>
          <w:w w:val="103"/>
          <w:sz w:val="3"/>
        </w:rPr>
        <w:t>da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n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Manual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9"/>
          <w:sz w:val="3"/>
        </w:rPr>
        <w:t>de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7"/>
          <w:sz w:val="3"/>
        </w:rPr>
        <w:t>In</w:t>
      </w:r>
      <w:r>
        <w:rPr>
          <w:color w:val="333333"/>
          <w:spacing w:val="-1"/>
          <w:w w:val="131"/>
          <w:sz w:val="3"/>
        </w:rPr>
        <w:t>t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7"/>
          <w:sz w:val="3"/>
        </w:rPr>
        <w:t>gr</w:t>
      </w:r>
      <w:r>
        <w:rPr>
          <w:color w:val="333333"/>
          <w:w w:val="96"/>
          <w:sz w:val="3"/>
        </w:rPr>
        <w:t>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41"/>
          <w:sz w:val="3"/>
        </w:rPr>
        <w:t>-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0"/>
          <w:sz w:val="3"/>
        </w:rPr>
        <w:t>Co</w:t>
      </w:r>
      <w:r>
        <w:rPr>
          <w:color w:val="333333"/>
          <w:w w:val="103"/>
          <w:sz w:val="3"/>
        </w:rPr>
        <w:t>n</w:t>
      </w:r>
      <w:r>
        <w:rPr>
          <w:color w:val="333333"/>
          <w:w w:val="131"/>
          <w:sz w:val="3"/>
        </w:rPr>
        <w:t>t</w:t>
      </w:r>
      <w:r>
        <w:rPr>
          <w:color w:val="333333"/>
          <w:spacing w:val="1"/>
          <w:w w:val="104"/>
          <w:sz w:val="3"/>
        </w:rPr>
        <w:t>r</w:t>
      </w:r>
      <w:r>
        <w:rPr>
          <w:color w:val="333333"/>
          <w:w w:val="109"/>
          <w:sz w:val="3"/>
        </w:rPr>
        <w:t>ibuin</w:t>
      </w:r>
      <w:r>
        <w:rPr>
          <w:color w:val="333333"/>
          <w:spacing w:val="-1"/>
          <w:w w:val="131"/>
          <w:sz w:val="3"/>
        </w:rPr>
        <w:t>t</w:t>
      </w:r>
      <w:r>
        <w:rPr>
          <w:color w:val="333333"/>
          <w:w w:val="108"/>
          <w:sz w:val="3"/>
        </w:rPr>
        <w:t>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8"/>
          <w:sz w:val="3"/>
        </w:rPr>
        <w:t>e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n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2"/>
          <w:sz w:val="3"/>
        </w:rPr>
        <w:t>imp</w:t>
      </w:r>
      <w:r>
        <w:rPr>
          <w:color w:val="333333"/>
          <w:spacing w:val="-1"/>
          <w:w w:val="112"/>
          <w:sz w:val="3"/>
        </w:rPr>
        <w:t>l</w:t>
      </w:r>
      <w:r>
        <w:rPr>
          <w:color w:val="333333"/>
          <w:w w:val="120"/>
          <w:sz w:val="3"/>
        </w:rPr>
        <w:t>ic</w:t>
      </w:r>
      <w:r>
        <w:rPr>
          <w:color w:val="333333"/>
          <w:w w:val="96"/>
          <w:sz w:val="3"/>
        </w:rPr>
        <w:t>a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96"/>
          <w:sz w:val="3"/>
        </w:rPr>
        <w:t>a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9"/>
          <w:sz w:val="3"/>
        </w:rPr>
        <w:t>c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3"/>
          <w:sz w:val="3"/>
        </w:rPr>
        <w:t>n</w:t>
      </w:r>
      <w:r>
        <w:rPr>
          <w:color w:val="333333"/>
          <w:w w:val="104"/>
          <w:sz w:val="3"/>
        </w:rPr>
        <w:t>v</w:t>
      </w:r>
      <w:r>
        <w:rPr>
          <w:color w:val="333333"/>
          <w:w w:val="104"/>
          <w:sz w:val="3"/>
        </w:rPr>
        <w:t>a</w:t>
      </w:r>
      <w:r>
        <w:rPr>
          <w:color w:val="333333"/>
          <w:spacing w:val="-1"/>
          <w:w w:val="104"/>
          <w:sz w:val="3"/>
        </w:rPr>
        <w:t>l</w:t>
      </w:r>
      <w:r>
        <w:rPr>
          <w:color w:val="333333"/>
          <w:w w:val="106"/>
          <w:sz w:val="3"/>
        </w:rPr>
        <w:t>ida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96"/>
          <w:sz w:val="3"/>
        </w:rPr>
        <w:t>ã</w:t>
      </w:r>
      <w:r>
        <w:rPr>
          <w:color w:val="333333"/>
          <w:w w:val="109"/>
          <w:sz w:val="3"/>
        </w:rPr>
        <w:t>o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da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9"/>
          <w:sz w:val="3"/>
        </w:rPr>
        <w:t>in</w:t>
      </w:r>
      <w:r>
        <w:rPr>
          <w:color w:val="333333"/>
          <w:w w:val="128"/>
          <w:sz w:val="3"/>
        </w:rPr>
        <w:t>f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7"/>
          <w:sz w:val="3"/>
        </w:rPr>
        <w:t>rm</w:t>
      </w:r>
      <w:r>
        <w:rPr>
          <w:color w:val="333333"/>
          <w:w w:val="96"/>
          <w:sz w:val="3"/>
        </w:rPr>
        <w:t>a</w:t>
      </w:r>
      <w:r>
        <w:rPr>
          <w:color w:val="333333"/>
          <w:w w:val="119"/>
          <w:sz w:val="3"/>
        </w:rPr>
        <w:t>ç</w:t>
      </w:r>
      <w:r>
        <w:rPr>
          <w:color w:val="333333"/>
          <w:w w:val="109"/>
          <w:sz w:val="3"/>
        </w:rPr>
        <w:t>õ</w:t>
      </w:r>
      <w:r>
        <w:rPr>
          <w:color w:val="333333"/>
          <w:w w:val="108"/>
          <w:sz w:val="3"/>
        </w:rPr>
        <w:t>e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31"/>
          <w:sz w:val="3"/>
        </w:rPr>
        <w:t>t</w:t>
      </w:r>
      <w:r>
        <w:rPr>
          <w:color w:val="333333"/>
          <w:spacing w:val="1"/>
          <w:w w:val="104"/>
          <w:sz w:val="3"/>
        </w:rPr>
        <w:t>r</w:t>
      </w:r>
      <w:r>
        <w:rPr>
          <w:color w:val="333333"/>
          <w:w w:val="108"/>
          <w:sz w:val="3"/>
        </w:rPr>
        <w:t>ibutá</w:t>
      </w:r>
      <w:r>
        <w:rPr>
          <w:color w:val="333333"/>
          <w:spacing w:val="1"/>
          <w:w w:val="108"/>
          <w:sz w:val="3"/>
        </w:rPr>
        <w:t>r</w:t>
      </w:r>
      <w:r>
        <w:rPr>
          <w:color w:val="333333"/>
          <w:w w:val="104"/>
          <w:sz w:val="3"/>
        </w:rPr>
        <w:t>ia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19"/>
          <w:sz w:val="3"/>
        </w:rPr>
        <w:t>c</w:t>
      </w:r>
      <w:r>
        <w:rPr>
          <w:color w:val="333333"/>
          <w:w w:val="109"/>
          <w:sz w:val="3"/>
        </w:rPr>
        <w:t>o</w:t>
      </w:r>
      <w:r>
        <w:rPr>
          <w:color w:val="333333"/>
          <w:w w:val="103"/>
          <w:sz w:val="3"/>
        </w:rPr>
        <w:t>n</w:t>
      </w:r>
      <w:r>
        <w:rPr>
          <w:color w:val="333333"/>
          <w:w w:val="110"/>
          <w:sz w:val="3"/>
        </w:rPr>
        <w:t>tida</w:t>
      </w:r>
      <w:r>
        <w:rPr>
          <w:color w:val="333333"/>
          <w:w w:val="103"/>
          <w:sz w:val="3"/>
        </w:rPr>
        <w:t>s</w:t>
      </w:r>
      <w:r>
        <w:rPr>
          <w:color w:val="333333"/>
          <w:spacing w:val="-1"/>
          <w:sz w:val="3"/>
        </w:rPr>
        <w:t> </w:t>
      </w:r>
      <w:r>
        <w:rPr>
          <w:color w:val="333333"/>
          <w:w w:val="103"/>
          <w:sz w:val="3"/>
        </w:rPr>
        <w:t>n</w:t>
      </w:r>
      <w:r>
        <w:rPr>
          <w:color w:val="333333"/>
          <w:w w:val="96"/>
          <w:sz w:val="3"/>
        </w:rPr>
        <w:t>a </w:t>
      </w:r>
      <w:r>
        <w:rPr>
          <w:color w:val="333333"/>
          <w:w w:val="96"/>
          <w:sz w:val="3"/>
        </w:rPr>
        <w:t> </w:t>
      </w:r>
      <w:r>
        <w:rPr>
          <w:color w:val="333333"/>
          <w:w w:val="99"/>
          <w:sz w:val="3"/>
        </w:rPr>
        <w:t>NF</w:t>
      </w:r>
      <w:r>
        <w:rPr>
          <w:color w:val="333333"/>
          <w:spacing w:val="1"/>
          <w:w w:val="141"/>
          <w:sz w:val="3"/>
        </w:rPr>
        <w:t>-</w:t>
      </w:r>
      <w:r>
        <w:rPr>
          <w:color w:val="333333"/>
          <w:w w:val="102"/>
          <w:sz w:val="3"/>
        </w:rPr>
        <w:t>e;</w:t>
      </w:r>
    </w:p>
    <w:p>
      <w:pPr>
        <w:pStyle w:val="ListParagraph"/>
        <w:numPr>
          <w:ilvl w:val="0"/>
          <w:numId w:val="9"/>
        </w:numPr>
        <w:tabs>
          <w:tab w:pos="133" w:val="left" w:leader="none"/>
        </w:tabs>
        <w:spacing w:line="381" w:lineRule="auto" w:before="22" w:after="0"/>
        <w:ind w:left="102" w:right="253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identifica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forma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única,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decadencial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tributária,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uma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através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conjunto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formado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CNPJ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emitente,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número,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série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ambiente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26/07/2013).</w:t>
      </w:r>
    </w:p>
    <w:p>
      <w:pPr>
        <w:pStyle w:val="ListParagraph"/>
        <w:numPr>
          <w:ilvl w:val="0"/>
          <w:numId w:val="1"/>
        </w:numPr>
        <w:tabs>
          <w:tab w:pos="127" w:val="left" w:leader="none"/>
        </w:tabs>
        <w:spacing w:line="381" w:lineRule="auto" w:before="23" w:after="0"/>
        <w:ind w:left="102" w:right="211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quinta.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digital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efetuada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Internet,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protocolo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segurança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criptografia,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software desenvolvido ou adquirido pelo contribuinte ou disponibilizado pela administração tributária.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Parágrafo único. 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transmissão referida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 caput implica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solicitação 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concessão de Autorização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 Uso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da NF-</w:t>
      </w:r>
      <w:r>
        <w:rPr>
          <w:color w:val="333333"/>
          <w:spacing w:val="-5"/>
          <w:w w:val="105"/>
        </w:rPr>
        <w:t>e.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27" w:val="left" w:leader="none"/>
        </w:tabs>
        <w:spacing w:line="381" w:lineRule="auto" w:before="0" w:after="0"/>
        <w:ind w:left="102" w:right="214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sexta</w:t>
      </w:r>
      <w:r>
        <w:rPr>
          <w:color w:val="333333"/>
          <w:w w:val="110"/>
          <w:sz w:val="3"/>
        </w:rPr>
        <w:t>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Previamente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concessão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analisará,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mínimo,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os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spacing w:val="-2"/>
          <w:w w:val="110"/>
          <w:sz w:val="3"/>
        </w:rPr>
        <w:t>seguintes</w:t>
      </w:r>
      <w:r>
        <w:rPr>
          <w:color w:val="333333"/>
          <w:spacing w:val="-1"/>
          <w:sz w:val="3"/>
        </w:rPr>
        <w:t> </w:t>
      </w:r>
      <w:r>
        <w:rPr>
          <w:color w:val="333333"/>
          <w:spacing w:val="-2"/>
          <w:w w:val="110"/>
          <w:sz w:val="3"/>
        </w:rPr>
        <w:t>elementos:</w:t>
      </w:r>
    </w:p>
    <w:p>
      <w:pPr>
        <w:pStyle w:val="ListParagraph"/>
        <w:numPr>
          <w:ilvl w:val="0"/>
          <w:numId w:val="10"/>
        </w:numPr>
        <w:tabs>
          <w:tab w:pos="121" w:val="left" w:leader="none"/>
        </w:tabs>
        <w:spacing w:line="240" w:lineRule="auto" w:before="22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regularidade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emitente;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credenciamento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emitente,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emissão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146" w:val="left" w:leader="none"/>
        </w:tabs>
        <w:spacing w:line="240" w:lineRule="auto" w:before="0" w:after="0"/>
        <w:ind w:left="146" w:right="0" w:hanging="44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autoria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assinatura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digital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integridade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digital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130" w:val="left" w:leader="none"/>
        </w:tabs>
        <w:spacing w:line="240" w:lineRule="auto" w:before="0" w:after="0"/>
        <w:ind w:left="130" w:right="0" w:hanging="28"/>
        <w:jc w:val="left"/>
        <w:rPr>
          <w:b/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observância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leiaute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estabelecido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'Manual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Integração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Contribuinte';</w:t>
      </w:r>
      <w:r>
        <w:rPr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(Redação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dada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ao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inciso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12,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pacing w:val="-2"/>
          <w:sz w:val="3"/>
        </w:rPr>
        <w:t>25.09.2009).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numeração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2"/>
          <w:sz w:val="3"/>
        </w:rPr>
        <w:t>documento.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55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concedida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através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infra-estrutura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tecnológica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Receita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Brasil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outra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condição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contingência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prevista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inciso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5"/>
        </w:rPr>
        <w:t>I</w:t>
      </w:r>
      <w:r>
        <w:rPr>
          <w:color w:val="333333"/>
          <w:spacing w:val="-3"/>
          <w:w w:val="115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décima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primeira.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8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spacing w:val="-2"/>
          <w:w w:val="110"/>
        </w:rPr>
        <w:t>28/09/2007).</w:t>
      </w:r>
    </w:p>
    <w:p>
      <w:pPr>
        <w:spacing w:line="381" w:lineRule="auto" w:before="22"/>
        <w:ind w:left="102" w:right="124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2º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tiver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interesse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poderá,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protocolo,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concedida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mediante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ambiente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disponibilizado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através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infraestrutura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tecnológica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Receita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Federal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Brasil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outra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federada.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10,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30.09.2011,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DOU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05.10.2011).</w:t>
      </w:r>
    </w:p>
    <w:p>
      <w:pPr>
        <w:spacing w:line="381" w:lineRule="auto" w:before="22"/>
        <w:ind w:left="102" w:right="155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3º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situações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constante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§§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2º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observar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disposições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constantes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Ajuste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estabelecidas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pStyle w:val="BodyText"/>
        <w:spacing w:line="381" w:lineRule="auto" w:before="23"/>
        <w:ind w:left="102" w:right="134"/>
        <w:jc w:val="both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4º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Sistemas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validar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informações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descritas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campos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cEAN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cEANTrib,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junto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Cadastro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Centralizado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GTIN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organização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legalmente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responsável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licenciamento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respectivo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código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barras,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rejeitadas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conformidades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informações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contidas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Cadastro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Centralizado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GTIN.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7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14/07/2017).</w:t>
      </w:r>
    </w:p>
    <w:p>
      <w:pPr>
        <w:spacing w:line="381" w:lineRule="auto" w:before="22"/>
        <w:ind w:left="102" w:right="117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5º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Os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detentores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códigos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barras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deverão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manter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atualizados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os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dados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cadastrais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seus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produtos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junto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à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organização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legalmente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responsável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pelo</w:t>
      </w:r>
      <w:r>
        <w:rPr>
          <w:color w:val="333333"/>
          <w:spacing w:val="3"/>
          <w:w w:val="105"/>
          <w:sz w:val="3"/>
        </w:rPr>
        <w:t> </w:t>
      </w:r>
      <w:r>
        <w:rPr>
          <w:color w:val="333333"/>
          <w:w w:val="105"/>
          <w:sz w:val="3"/>
        </w:rPr>
        <w:t>licenciamento</w:t>
      </w:r>
      <w:r>
        <w:rPr>
          <w:color w:val="333333"/>
          <w:spacing w:val="80"/>
          <w:w w:val="105"/>
          <w:sz w:val="3"/>
        </w:rPr>
        <w:t> </w:t>
      </w:r>
      <w:r>
        <w:rPr>
          <w:color w:val="333333"/>
          <w:w w:val="105"/>
          <w:sz w:val="3"/>
        </w:rPr>
        <w:t>do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respectivo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código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barras,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forma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manter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atualizado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Cadastro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Centralizado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GTIN.</w:t>
      </w:r>
      <w:r>
        <w:rPr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(Parágrafo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acrescentado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pelo</w:t>
      </w:r>
      <w:r>
        <w:rPr>
          <w:b/>
          <w:color w:val="333333"/>
          <w:spacing w:val="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Ajuste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SINIEF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15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29/09/2017,</w:t>
      </w:r>
      <w:r>
        <w:rPr>
          <w:b/>
          <w:color w:val="333333"/>
          <w:spacing w:val="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efeitos</w:t>
      </w:r>
      <w:r>
        <w:rPr>
          <w:b/>
          <w:color w:val="333333"/>
          <w:spacing w:val="80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</w:t>
      </w:r>
      <w:r>
        <w:rPr>
          <w:b/>
          <w:color w:val="333333"/>
          <w:spacing w:val="-3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partir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01/01/2018).</w:t>
      </w:r>
    </w:p>
    <w:p>
      <w:pPr>
        <w:pStyle w:val="ListParagraph"/>
        <w:numPr>
          <w:ilvl w:val="0"/>
          <w:numId w:val="1"/>
        </w:numPr>
        <w:tabs>
          <w:tab w:pos="125" w:val="left" w:leader="none"/>
        </w:tabs>
        <w:spacing w:line="535" w:lineRule="auto" w:before="22" w:after="0"/>
        <w:ind w:left="102" w:right="856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sétima.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resultado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análise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referida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sexta,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cientificará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emitente:</w:t>
      </w:r>
      <w:r>
        <w:rPr>
          <w:color w:val="333333"/>
          <w:spacing w:val="80"/>
          <w:w w:val="115"/>
          <w:sz w:val="3"/>
        </w:rPr>
        <w:t> </w:t>
      </w:r>
      <w:r>
        <w:rPr>
          <w:color w:val="333333"/>
          <w:w w:val="115"/>
          <w:sz w:val="3"/>
        </w:rPr>
        <w:t>I - da rejeição do arquivo da NF-e, em virtude de:</w:t>
      </w:r>
    </w:p>
    <w:p>
      <w:pPr>
        <w:pStyle w:val="ListParagraph"/>
        <w:numPr>
          <w:ilvl w:val="0"/>
          <w:numId w:val="11"/>
        </w:numPr>
        <w:tabs>
          <w:tab w:pos="132" w:val="left" w:leader="none"/>
        </w:tabs>
        <w:spacing w:line="240" w:lineRule="auto" w:before="0" w:after="0"/>
        <w:ind w:left="132" w:right="0" w:hanging="30"/>
        <w:jc w:val="left"/>
        <w:rPr>
          <w:b/>
          <w:sz w:val="3"/>
        </w:rPr>
      </w:pPr>
      <w:r>
        <w:rPr>
          <w:color w:val="333333"/>
          <w:sz w:val="3"/>
        </w:rPr>
        <w:t>falha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recepção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processamento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arquivo;</w:t>
      </w:r>
      <w:r>
        <w:rPr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(Redação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dada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à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alínea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4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pacing w:val="-2"/>
          <w:sz w:val="3"/>
        </w:rPr>
        <w:t>07/07/2006).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sz w:val="3"/>
        </w:rPr>
        <w:t>falha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reconhecimento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autoria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integridade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digital;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sz w:val="3"/>
        </w:rPr>
        <w:t>remetente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não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credenciado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emissão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sz w:val="3"/>
        </w:rPr>
        <w:t>duplicidade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número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w w:val="105"/>
          <w:sz w:val="3"/>
        </w:rPr>
        <w:t>falha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leitura do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número da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NF-</w:t>
      </w:r>
      <w:r>
        <w:rPr>
          <w:color w:val="333333"/>
          <w:spacing w:val="-5"/>
          <w:w w:val="10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128" w:val="left" w:leader="none"/>
        </w:tabs>
        <w:spacing w:line="240" w:lineRule="auto" w:before="0" w:after="0"/>
        <w:ind w:left="128" w:right="0" w:hanging="26"/>
        <w:jc w:val="left"/>
        <w:rPr>
          <w:sz w:val="3"/>
        </w:rPr>
      </w:pPr>
      <w:r>
        <w:rPr>
          <w:color w:val="333333"/>
          <w:sz w:val="3"/>
        </w:rPr>
        <w:t>outras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falhas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preenchimento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leiaute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Heading3"/>
        <w:spacing w:before="0"/>
      </w:pPr>
      <w:r>
        <w:rPr>
          <w:color w:val="333333"/>
          <w:spacing w:val="-2"/>
          <w:w w:val="105"/>
        </w:rPr>
        <w:t>(Redação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dada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ao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inciso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2"/>
          <w:w w:val="105"/>
        </w:rPr>
        <w:t>pelo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Ajuste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SINIEF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2"/>
          <w:w w:val="105"/>
        </w:rPr>
        <w:t>Nº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10,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2"/>
          <w:w w:val="105"/>
        </w:rPr>
        <w:t>de</w:t>
      </w:r>
      <w:r>
        <w:rPr>
          <w:color w:val="333333"/>
          <w:spacing w:val="7"/>
          <w:w w:val="105"/>
        </w:rPr>
        <w:t> </w:t>
      </w:r>
      <w:r>
        <w:rPr>
          <w:color w:val="333333"/>
          <w:spacing w:val="-2"/>
          <w:w w:val="105"/>
        </w:rPr>
        <w:t>30.09.2011):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02"/>
      </w:pPr>
      <w:r>
        <w:rPr>
          <w:color w:val="333333"/>
        </w:rPr>
        <w:t>II</w:t>
      </w:r>
      <w:r>
        <w:rPr>
          <w:color w:val="333333"/>
          <w:spacing w:val="3"/>
        </w:rPr>
        <w:t> </w:t>
      </w:r>
      <w:r>
        <w:rPr>
          <w:color w:val="333333"/>
        </w:rPr>
        <w:t>-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4"/>
        </w:rPr>
        <w:t> </w:t>
      </w:r>
      <w:r>
        <w:rPr>
          <w:color w:val="333333"/>
        </w:rPr>
        <w:t>denegação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3"/>
        </w:rPr>
        <w:t> </w:t>
      </w:r>
      <w:r>
        <w:rPr>
          <w:color w:val="333333"/>
        </w:rPr>
        <w:t>Autorização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Uso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4"/>
        </w:rPr>
        <w:t> </w:t>
      </w:r>
      <w:r>
        <w:rPr>
          <w:color w:val="333333"/>
        </w:rPr>
        <w:t>NF-e,</w:t>
      </w:r>
      <w:r>
        <w:rPr>
          <w:color w:val="333333"/>
          <w:spacing w:val="3"/>
        </w:rPr>
        <w:t> </w:t>
      </w:r>
      <w:r>
        <w:rPr>
          <w:color w:val="333333"/>
        </w:rPr>
        <w:t>em</w:t>
      </w:r>
      <w:r>
        <w:rPr>
          <w:color w:val="333333"/>
          <w:spacing w:val="4"/>
        </w:rPr>
        <w:t> </w:t>
      </w:r>
      <w:r>
        <w:rPr>
          <w:color w:val="333333"/>
        </w:rPr>
        <w:t>virtude</w:t>
      </w:r>
      <w:r>
        <w:rPr>
          <w:color w:val="333333"/>
          <w:spacing w:val="4"/>
        </w:rPr>
        <w:t> </w:t>
      </w:r>
      <w:r>
        <w:rPr>
          <w:color w:val="333333"/>
          <w:spacing w:val="-5"/>
        </w:rPr>
        <w:t>de: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2"/>
        </w:numPr>
        <w:tabs>
          <w:tab w:pos="132" w:val="left" w:leader="none"/>
        </w:tabs>
        <w:spacing w:line="240" w:lineRule="auto" w:before="0" w:after="0"/>
        <w:ind w:left="132" w:right="0" w:hanging="30"/>
        <w:jc w:val="left"/>
        <w:rPr>
          <w:sz w:val="3"/>
        </w:rPr>
      </w:pPr>
      <w:r>
        <w:rPr>
          <w:color w:val="333333"/>
          <w:sz w:val="3"/>
        </w:rPr>
        <w:t>irregularidade</w:t>
      </w:r>
      <w:r>
        <w:rPr>
          <w:color w:val="333333"/>
          <w:spacing w:val="7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7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7"/>
          <w:sz w:val="3"/>
        </w:rPr>
        <w:t> </w:t>
      </w:r>
      <w:r>
        <w:rPr>
          <w:color w:val="333333"/>
          <w:spacing w:val="-2"/>
          <w:sz w:val="3"/>
        </w:rPr>
        <w:t>emitente;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2"/>
        </w:numPr>
        <w:tabs>
          <w:tab w:pos="134" w:val="left" w:leader="none"/>
        </w:tabs>
        <w:spacing w:line="535" w:lineRule="auto" w:before="0" w:after="0"/>
        <w:ind w:left="102" w:right="1520" w:firstLine="0"/>
        <w:jc w:val="left"/>
        <w:rPr>
          <w:sz w:val="3"/>
        </w:rPr>
      </w:pPr>
      <w:r>
        <w:rPr>
          <w:color w:val="333333"/>
          <w:w w:val="110"/>
          <w:sz w:val="3"/>
        </w:rPr>
        <w:t>irregularidade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destinatário,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critério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federada;</w:t>
      </w:r>
      <w:r>
        <w:rPr>
          <w:color w:val="333333"/>
          <w:spacing w:val="40"/>
          <w:w w:val="120"/>
          <w:sz w:val="3"/>
        </w:rPr>
        <w:t> </w:t>
      </w:r>
      <w:r>
        <w:rPr>
          <w:color w:val="333333"/>
          <w:w w:val="120"/>
          <w:sz w:val="3"/>
        </w:rPr>
        <w:t>III - </w:t>
      </w:r>
      <w:r>
        <w:rPr>
          <w:color w:val="333333"/>
          <w:w w:val="110"/>
          <w:sz w:val="3"/>
        </w:rPr>
        <w:t>da concessão da Autorização de Uso da NF-e;.</w:t>
      </w:r>
    </w:p>
    <w:p>
      <w:pPr>
        <w:pStyle w:val="BodyText"/>
        <w:ind w:left="102"/>
      </w:pPr>
      <w:r>
        <w:rPr>
          <w:color w:val="333333"/>
          <w:w w:val="105"/>
        </w:rPr>
        <w:t>§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1º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Após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concessão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Autorização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Uso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NF-e,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NF-e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não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poderá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ser</w:t>
      </w:r>
      <w:r>
        <w:rPr>
          <w:color w:val="333333"/>
          <w:spacing w:val="-1"/>
          <w:w w:val="105"/>
        </w:rPr>
        <w:t> </w:t>
      </w:r>
      <w:r>
        <w:rPr>
          <w:color w:val="333333"/>
          <w:spacing w:val="-2"/>
          <w:w w:val="105"/>
        </w:rPr>
        <w:t>alterada.</w:t>
      </w:r>
    </w:p>
    <w:p>
      <w:pPr>
        <w:pStyle w:val="BodyText"/>
        <w:spacing w:before="8"/>
      </w:pPr>
    </w:p>
    <w:p>
      <w:pPr>
        <w:spacing w:line="381" w:lineRule="auto" w:before="0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2º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caso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rejeição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digital,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mesmo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arquivado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consulta,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permitido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interessado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nova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transmissão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hipóteses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alíneas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5"/>
          <w:sz w:val="3"/>
        </w:rPr>
        <w:t>I</w:t>
      </w:r>
      <w:r>
        <w:rPr>
          <w:color w:val="333333"/>
          <w:spacing w:val="-3"/>
          <w:w w:val="115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caput.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4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07/07/2006).</w:t>
      </w:r>
    </w:p>
    <w:p>
      <w:pPr>
        <w:pStyle w:val="BodyText"/>
        <w:spacing w:line="381" w:lineRule="auto" w:before="22"/>
        <w:ind w:left="102" w:right="113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denegação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arquivo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transmitido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ficará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arquivado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consulta,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termos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décima quinta, identificado como "Denegada a Autorização de Uso".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§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4º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caso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§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3º,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não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será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possível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sanar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irregularidade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solicitar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nova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Autorização de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Uso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NF-e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que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contenha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mesma</w:t>
      </w:r>
      <w:r>
        <w:rPr>
          <w:color w:val="333333"/>
          <w:spacing w:val="-1"/>
          <w:w w:val="105"/>
        </w:rPr>
        <w:t> </w:t>
      </w:r>
      <w:r>
        <w:rPr>
          <w:color w:val="333333"/>
          <w:spacing w:val="-2"/>
          <w:w w:val="105"/>
        </w:rPr>
        <w:t>numeração.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28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cientificação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caput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efetuada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disponibilizado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terceiro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autorizado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internet,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contendo,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"chave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acesso",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hora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recebimento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solicitação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podendo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autenticado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 assinatura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digital gerada com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certificação digital 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administração tributária ou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outro mecanismo 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confirmação de recebimento.</w:t>
      </w:r>
      <w:r>
        <w:rPr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(Redação dada</w:t>
      </w:r>
      <w:r>
        <w:rPr>
          <w:b/>
          <w:color w:val="333333"/>
          <w:spacing w:val="80"/>
          <w:w w:val="110"/>
        </w:rPr>
        <w:t> </w:t>
      </w:r>
      <w:r>
        <w:rPr>
          <w:b/>
          <w:color w:val="333333"/>
          <w:w w:val="110"/>
        </w:rPr>
        <w:t>ao parágrafo pelo Ajuste SINIEF Nº 4 DE 07/07/2006).</w:t>
      </w:r>
    </w:p>
    <w:p>
      <w:pPr>
        <w:spacing w:line="381" w:lineRule="auto" w:before="23"/>
        <w:ind w:left="102" w:right="161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6º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casos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20"/>
          <w:sz w:val="3"/>
        </w:rPr>
        <w:t>I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20"/>
          <w:sz w:val="3"/>
        </w:rPr>
        <w:t>II</w:t>
      </w:r>
      <w:r>
        <w:rPr>
          <w:color w:val="333333"/>
          <w:spacing w:val="-2"/>
          <w:w w:val="12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caput,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protocolo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trata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5º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justifiquem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forma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clara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precisa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motivo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qual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foi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concedida.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4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07/07/2006).</w:t>
      </w:r>
    </w:p>
    <w:p>
      <w:pPr>
        <w:pStyle w:val="Heading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22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535" w:lineRule="auto"/>
        <w:ind w:left="102" w:right="847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7º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encaminhado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disponibilizado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download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arquivo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respectivo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Autorização:</w:t>
      </w:r>
      <w:r>
        <w:rPr>
          <w:color w:val="333333"/>
          <w:spacing w:val="80"/>
          <w:w w:val="115"/>
        </w:rPr>
        <w:t> </w:t>
      </w:r>
      <w:r>
        <w:rPr>
          <w:color w:val="333333"/>
          <w:w w:val="115"/>
        </w:rPr>
        <w:t>I - no caso de NF-e modelo 55, obrigatoriamente:</w:t>
      </w:r>
    </w:p>
    <w:p>
      <w:pPr>
        <w:pStyle w:val="ListParagraph"/>
        <w:numPr>
          <w:ilvl w:val="0"/>
          <w:numId w:val="13"/>
        </w:numPr>
        <w:tabs>
          <w:tab w:pos="132" w:val="left" w:leader="none"/>
        </w:tabs>
        <w:spacing w:line="240" w:lineRule="auto" w:before="0" w:after="0"/>
        <w:ind w:left="132" w:right="0" w:hanging="30"/>
        <w:jc w:val="left"/>
        <w:rPr>
          <w:sz w:val="3"/>
        </w:rPr>
      </w:pPr>
      <w:r>
        <w:rPr>
          <w:color w:val="333333"/>
          <w:sz w:val="3"/>
        </w:rPr>
        <w:t>ao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destinatário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mercadoria,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emitente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imediatamente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após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recebimento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autorização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uso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sz w:val="3"/>
        </w:rPr>
        <w:t>ao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transportador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contratado,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tomador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serviço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antes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início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prestação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correspondente;</w:t>
      </w:r>
    </w:p>
    <w:p>
      <w:pPr>
        <w:pStyle w:val="BodyText"/>
        <w:spacing w:before="8"/>
      </w:pPr>
    </w:p>
    <w:p>
      <w:pPr>
        <w:pStyle w:val="BodyText"/>
        <w:ind w:left="102"/>
      </w:pPr>
      <w:r>
        <w:rPr>
          <w:color w:val="333333"/>
        </w:rPr>
        <w:t>II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4"/>
        </w:rPr>
        <w:t> </w:t>
      </w:r>
      <w:r>
        <w:rPr>
          <w:color w:val="333333"/>
        </w:rPr>
        <w:t>no</w:t>
      </w:r>
      <w:r>
        <w:rPr>
          <w:color w:val="333333"/>
          <w:spacing w:val="5"/>
        </w:rPr>
        <w:t> </w:t>
      </w:r>
      <w:r>
        <w:rPr>
          <w:color w:val="333333"/>
        </w:rPr>
        <w:t>caso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5"/>
        </w:rPr>
        <w:t> </w:t>
      </w:r>
      <w:r>
        <w:rPr>
          <w:color w:val="333333"/>
        </w:rPr>
        <w:t>NF-e,</w:t>
      </w:r>
      <w:r>
        <w:rPr>
          <w:color w:val="333333"/>
          <w:spacing w:val="4"/>
        </w:rPr>
        <w:t> </w:t>
      </w:r>
      <w:r>
        <w:rPr>
          <w:color w:val="333333"/>
        </w:rPr>
        <w:t>modelo</w:t>
      </w:r>
      <w:r>
        <w:rPr>
          <w:color w:val="333333"/>
          <w:spacing w:val="4"/>
        </w:rPr>
        <w:t> </w:t>
      </w:r>
      <w:r>
        <w:rPr>
          <w:color w:val="333333"/>
        </w:rPr>
        <w:t>65,</w:t>
      </w:r>
      <w:r>
        <w:rPr>
          <w:color w:val="333333"/>
          <w:spacing w:val="5"/>
        </w:rPr>
        <w:t> </w:t>
      </w:r>
      <w:r>
        <w:rPr>
          <w:color w:val="333333"/>
        </w:rPr>
        <w:t>ao</w:t>
      </w:r>
      <w:r>
        <w:rPr>
          <w:color w:val="333333"/>
          <w:spacing w:val="4"/>
        </w:rPr>
        <w:t> </w:t>
      </w:r>
      <w:r>
        <w:rPr>
          <w:color w:val="333333"/>
        </w:rPr>
        <w:t>adquirente,</w:t>
      </w:r>
      <w:r>
        <w:rPr>
          <w:color w:val="333333"/>
          <w:spacing w:val="5"/>
        </w:rPr>
        <w:t> </w:t>
      </w:r>
      <w:r>
        <w:rPr>
          <w:color w:val="333333"/>
        </w:rPr>
        <w:t>quando</w:t>
      </w:r>
      <w:r>
        <w:rPr>
          <w:color w:val="333333"/>
          <w:spacing w:val="4"/>
        </w:rPr>
        <w:t> </w:t>
      </w:r>
      <w:r>
        <w:rPr>
          <w:color w:val="333333"/>
        </w:rPr>
        <w:t>solicitado</w:t>
      </w:r>
      <w:r>
        <w:rPr>
          <w:color w:val="333333"/>
          <w:spacing w:val="5"/>
        </w:rPr>
        <w:t> </w:t>
      </w:r>
      <w:r>
        <w:rPr>
          <w:color w:val="333333"/>
        </w:rPr>
        <w:t>no</w:t>
      </w:r>
      <w:r>
        <w:rPr>
          <w:color w:val="333333"/>
          <w:spacing w:val="4"/>
        </w:rPr>
        <w:t> </w:t>
      </w:r>
      <w:r>
        <w:rPr>
          <w:color w:val="333333"/>
        </w:rPr>
        <w:t>momento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5"/>
        </w:rPr>
        <w:t> </w:t>
      </w:r>
      <w:r>
        <w:rPr>
          <w:color w:val="333333"/>
        </w:rPr>
        <w:t>ocorrência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operação.</w:t>
      </w:r>
    </w:p>
    <w:p>
      <w:pPr>
        <w:pStyle w:val="BodyText"/>
        <w:spacing w:before="8"/>
      </w:pPr>
    </w:p>
    <w:p>
      <w:pPr>
        <w:spacing w:line="381" w:lineRule="auto" w:before="0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8º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empresas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destinatárias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podem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informar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endereço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correio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eletrônico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Portal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Nacional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conforme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padrões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técnicos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'Manual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Integração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Contribuinte'.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12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25/09/2009).</w:t>
      </w:r>
    </w:p>
    <w:p>
      <w:pPr>
        <w:pStyle w:val="BodyText"/>
        <w:spacing w:line="381" w:lineRule="auto" w:before="22"/>
        <w:ind w:left="102" w:right="127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9º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efeitos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inciso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20"/>
        </w:rPr>
        <w:t>II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caput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considera-se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irregular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situação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contribuinte,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destinatário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mercadorias,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termos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respectiva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legislação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estadual,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estiver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impedido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praticar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operações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condição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contribuinte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ICMS.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16</w:t>
      </w:r>
      <w:r>
        <w:rPr>
          <w:b/>
          <w:color w:val="333333"/>
          <w:spacing w:val="3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spacing w:val="-2"/>
          <w:w w:val="110"/>
        </w:rPr>
        <w:t>28/09/2012).</w:t>
      </w:r>
    </w:p>
    <w:p>
      <w:pPr>
        <w:pStyle w:val="ListParagraph"/>
        <w:numPr>
          <w:ilvl w:val="0"/>
          <w:numId w:val="1"/>
        </w:numPr>
        <w:tabs>
          <w:tab w:pos="128" w:val="left" w:leader="none"/>
        </w:tabs>
        <w:spacing w:line="381" w:lineRule="auto" w:before="22" w:after="0"/>
        <w:ind w:left="102" w:right="147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oitava</w:t>
      </w:r>
      <w:r>
        <w:rPr>
          <w:color w:val="333333"/>
          <w:w w:val="110"/>
          <w:sz w:val="3"/>
        </w:rPr>
        <w:t>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Concedida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Receita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Federal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spacing w:val="-2"/>
          <w:w w:val="110"/>
          <w:sz w:val="3"/>
        </w:rPr>
        <w:t>do</w:t>
      </w:r>
      <w:r>
        <w:rPr>
          <w:color w:val="333333"/>
          <w:spacing w:val="-1"/>
          <w:sz w:val="3"/>
        </w:rPr>
        <w:t> </w:t>
      </w:r>
      <w:r>
        <w:rPr>
          <w:color w:val="333333"/>
          <w:spacing w:val="-2"/>
          <w:w w:val="110"/>
          <w:sz w:val="3"/>
        </w:rPr>
        <w:t>Brasil.</w:t>
      </w:r>
    </w:p>
    <w:p>
      <w:pPr>
        <w:pStyle w:val="Heading3"/>
        <w:spacing w:before="2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ao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8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28/09/2007):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102"/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1º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administração</w:t>
      </w:r>
      <w:r>
        <w:rPr>
          <w:color w:val="333333"/>
          <w:spacing w:val="4"/>
        </w:rPr>
        <w:t> </w:t>
      </w:r>
      <w:r>
        <w:rPr>
          <w:color w:val="333333"/>
        </w:rPr>
        <w:t>tributária</w:t>
      </w:r>
      <w:r>
        <w:rPr>
          <w:color w:val="333333"/>
          <w:spacing w:val="5"/>
        </w:rPr>
        <w:t> </w:t>
      </w:r>
      <w:r>
        <w:rPr>
          <w:color w:val="333333"/>
        </w:rPr>
        <w:t>da</w:t>
      </w:r>
      <w:r>
        <w:rPr>
          <w:color w:val="333333"/>
          <w:spacing w:val="5"/>
        </w:rPr>
        <w:t> </w:t>
      </w:r>
      <w:r>
        <w:rPr>
          <w:color w:val="333333"/>
        </w:rPr>
        <w:t>unidade</w:t>
      </w:r>
      <w:r>
        <w:rPr>
          <w:color w:val="333333"/>
          <w:spacing w:val="5"/>
        </w:rPr>
        <w:t> </w:t>
      </w:r>
      <w:r>
        <w:rPr>
          <w:color w:val="333333"/>
        </w:rPr>
        <w:t>federada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5"/>
        </w:rPr>
        <w:t> </w:t>
      </w:r>
      <w:r>
        <w:rPr>
          <w:color w:val="333333"/>
        </w:rPr>
        <w:t>emitente</w:t>
      </w:r>
      <w:r>
        <w:rPr>
          <w:color w:val="333333"/>
          <w:spacing w:val="5"/>
        </w:rPr>
        <w:t> </w:t>
      </w:r>
      <w:r>
        <w:rPr>
          <w:color w:val="333333"/>
        </w:rPr>
        <w:t>também</w:t>
      </w:r>
      <w:r>
        <w:rPr>
          <w:color w:val="333333"/>
          <w:spacing w:val="5"/>
        </w:rPr>
        <w:t> </w:t>
      </w:r>
      <w:r>
        <w:rPr>
          <w:color w:val="333333"/>
        </w:rPr>
        <w:t>deverá</w:t>
      </w:r>
      <w:r>
        <w:rPr>
          <w:color w:val="333333"/>
          <w:spacing w:val="4"/>
        </w:rPr>
        <w:t> </w:t>
      </w:r>
      <w:r>
        <w:rPr>
          <w:color w:val="333333"/>
        </w:rPr>
        <w:t>transmitir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NF-e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para: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121" w:val="left" w:leader="none"/>
        </w:tabs>
        <w:spacing w:line="240" w:lineRule="auto" w:before="1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federada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destino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mercadorias,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caso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operação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interestadual;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133" w:val="left" w:leader="none"/>
        </w:tabs>
        <w:spacing w:line="240" w:lineRule="auto" w:before="1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federada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onde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deva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processar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embarque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mercadoria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saída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2"/>
          <w:sz w:val="3"/>
        </w:rPr>
        <w:t>exterior;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146" w:val="left" w:leader="none"/>
        </w:tabs>
        <w:spacing w:line="240" w:lineRule="auto" w:before="1" w:after="0"/>
        <w:ind w:left="146" w:right="0" w:hanging="44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unidade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federada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desembaraço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aduaneiro,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tratandose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operação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importação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mercadoria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bem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exterior;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4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Superintendência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Zona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Franca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Manaus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SUFRAMA,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quando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tiver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como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destinatário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pessoa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localizada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nas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áreas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2"/>
          <w:sz w:val="3"/>
        </w:rPr>
        <w:t>incentivadas.</w:t>
      </w:r>
    </w:p>
    <w:p>
      <w:pPr>
        <w:pStyle w:val="BodyText"/>
        <w:spacing w:before="8"/>
      </w:pPr>
    </w:p>
    <w:p>
      <w:pPr>
        <w:pStyle w:val="Heading3"/>
        <w:spacing w:before="0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ao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8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28/09/2007):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02"/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2º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administração</w:t>
      </w:r>
      <w:r>
        <w:rPr>
          <w:color w:val="333333"/>
          <w:spacing w:val="4"/>
        </w:rPr>
        <w:t> </w:t>
      </w:r>
      <w:r>
        <w:rPr>
          <w:color w:val="333333"/>
        </w:rPr>
        <w:t>tributária</w:t>
      </w:r>
      <w:r>
        <w:rPr>
          <w:color w:val="333333"/>
          <w:spacing w:val="4"/>
        </w:rPr>
        <w:t> </w:t>
      </w:r>
      <w:r>
        <w:rPr>
          <w:color w:val="333333"/>
        </w:rPr>
        <w:t>da</w:t>
      </w:r>
      <w:r>
        <w:rPr>
          <w:color w:val="333333"/>
          <w:spacing w:val="5"/>
        </w:rPr>
        <w:t> </w:t>
      </w:r>
      <w:r>
        <w:rPr>
          <w:color w:val="333333"/>
        </w:rPr>
        <w:t>unidade</w:t>
      </w:r>
      <w:r>
        <w:rPr>
          <w:color w:val="333333"/>
          <w:spacing w:val="4"/>
        </w:rPr>
        <w:t> </w:t>
      </w:r>
      <w:r>
        <w:rPr>
          <w:color w:val="333333"/>
        </w:rPr>
        <w:t>federada</w:t>
      </w:r>
      <w:r>
        <w:rPr>
          <w:color w:val="333333"/>
          <w:spacing w:val="5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emitente</w:t>
      </w:r>
      <w:r>
        <w:rPr>
          <w:color w:val="333333"/>
          <w:spacing w:val="4"/>
        </w:rPr>
        <w:t> </w:t>
      </w:r>
      <w:r>
        <w:rPr>
          <w:color w:val="333333"/>
        </w:rPr>
        <w:t>ou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Receita</w:t>
      </w:r>
      <w:r>
        <w:rPr>
          <w:color w:val="333333"/>
          <w:spacing w:val="4"/>
        </w:rPr>
        <w:t> </w:t>
      </w:r>
      <w:r>
        <w:rPr>
          <w:color w:val="333333"/>
        </w:rPr>
        <w:t>Federal</w:t>
      </w:r>
      <w:r>
        <w:rPr>
          <w:color w:val="333333"/>
          <w:spacing w:val="5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Brasil</w:t>
      </w:r>
      <w:r>
        <w:rPr>
          <w:color w:val="333333"/>
          <w:spacing w:val="5"/>
        </w:rPr>
        <w:t> </w:t>
      </w:r>
      <w:r>
        <w:rPr>
          <w:color w:val="333333"/>
        </w:rPr>
        <w:t>também</w:t>
      </w:r>
      <w:r>
        <w:rPr>
          <w:color w:val="333333"/>
          <w:spacing w:val="4"/>
        </w:rPr>
        <w:t> </w:t>
      </w:r>
      <w:r>
        <w:rPr>
          <w:color w:val="333333"/>
        </w:rPr>
        <w:t>poderão</w:t>
      </w:r>
      <w:r>
        <w:rPr>
          <w:color w:val="333333"/>
          <w:spacing w:val="4"/>
        </w:rPr>
        <w:t> </w:t>
      </w:r>
      <w:r>
        <w:rPr>
          <w:color w:val="333333"/>
        </w:rPr>
        <w:t>transmitir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NFe</w:t>
      </w:r>
      <w:r>
        <w:rPr>
          <w:color w:val="333333"/>
          <w:spacing w:val="4"/>
        </w:rPr>
        <w:t> </w:t>
      </w:r>
      <w:r>
        <w:rPr>
          <w:color w:val="333333"/>
        </w:rPr>
        <w:t>ou</w:t>
      </w:r>
      <w:r>
        <w:rPr>
          <w:color w:val="333333"/>
          <w:spacing w:val="5"/>
        </w:rPr>
        <w:t> </w:t>
      </w:r>
      <w:r>
        <w:rPr>
          <w:color w:val="333333"/>
        </w:rPr>
        <w:t>fornecer</w:t>
      </w:r>
      <w:r>
        <w:rPr>
          <w:color w:val="333333"/>
          <w:spacing w:val="4"/>
        </w:rPr>
        <w:t> </w:t>
      </w:r>
      <w:r>
        <w:rPr>
          <w:color w:val="333333"/>
        </w:rPr>
        <w:t>informações</w:t>
      </w:r>
      <w:r>
        <w:rPr>
          <w:color w:val="333333"/>
          <w:spacing w:val="5"/>
        </w:rPr>
        <w:t> </w:t>
      </w:r>
      <w:r>
        <w:rPr>
          <w:color w:val="333333"/>
        </w:rPr>
        <w:t>parciais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para: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"/>
        </w:numPr>
        <w:tabs>
          <w:tab w:pos="121" w:val="left" w:leader="none"/>
        </w:tabs>
        <w:spacing w:line="240" w:lineRule="auto" w:before="0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administrações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tributárias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municipais,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casos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que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envolva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serviços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sujeitos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ISSQN,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mediante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prévio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convênio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protocolo;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5"/>
        </w:numPr>
        <w:tabs>
          <w:tab w:pos="133" w:val="left" w:leader="none"/>
        </w:tabs>
        <w:spacing w:line="381" w:lineRule="auto" w:before="0" w:after="0"/>
        <w:ind w:left="102" w:right="211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outros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órgãos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direta,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indireta,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fundações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autarquias,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necessitem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desempenho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atividades,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mediante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prévio convênio ou protocolo de cooperação, respeitado o sigilo fiscal.</w:t>
      </w:r>
    </w:p>
    <w:p>
      <w:pPr>
        <w:pStyle w:val="BodyText"/>
        <w:spacing w:line="381" w:lineRule="auto" w:before="23"/>
        <w:ind w:left="102" w:right="166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realizar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transmissão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prevista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caput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intermédio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WebService,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ficará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Receita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Federal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Brasil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responsável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procedimento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disponibilização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acesso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adotarem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tecnologia. </w:t>
      </w:r>
      <w:r>
        <w:rPr>
          <w:b/>
          <w:color w:val="333333"/>
          <w:w w:val="110"/>
        </w:rPr>
        <w:t>(Parágrafo acrescentado pelo Ajuste SINIEF Nº 11 DE 26/09/2008).</w:t>
      </w:r>
    </w:p>
    <w:p>
      <w:pPr>
        <w:pStyle w:val="BodyText"/>
        <w:spacing w:line="381" w:lineRule="auto" w:before="22"/>
        <w:ind w:left="102" w:right="149"/>
        <w:jc w:val="both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4º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cálculo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previsto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vigésima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quinta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Convênio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ICMS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110/2007,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28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setembro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2007,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Receita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Federal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Brasil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transmitirá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Notas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Fiscais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Eletrônicas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contenham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Grupo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Detalhamento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Específico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Combustíveis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operações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descritas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naquele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convênio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ambiente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próprio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hospedado</w:t>
      </w:r>
      <w:r>
        <w:rPr>
          <w:color w:val="333333"/>
          <w:spacing w:val="80"/>
          <w:w w:val="110"/>
        </w:rPr>
        <w:t> </w:t>
      </w:r>
      <w:r>
        <w:rPr>
          <w:color w:val="333333"/>
        </w:rPr>
        <w:t>em</w:t>
      </w:r>
      <w:r>
        <w:rPr>
          <w:color w:val="333333"/>
          <w:spacing w:val="3"/>
        </w:rPr>
        <w:t> </w:t>
      </w:r>
      <w:r>
        <w:rPr>
          <w:color w:val="333333"/>
        </w:rPr>
        <w:t>servidor</w:t>
      </w:r>
      <w:r>
        <w:rPr>
          <w:color w:val="333333"/>
          <w:spacing w:val="3"/>
        </w:rPr>
        <w:t> </w:t>
      </w:r>
      <w:r>
        <w:rPr>
          <w:color w:val="333333"/>
        </w:rPr>
        <w:t>da</w:t>
      </w:r>
      <w:r>
        <w:rPr>
          <w:color w:val="333333"/>
          <w:spacing w:val="3"/>
        </w:rPr>
        <w:t> </w:t>
      </w:r>
      <w:r>
        <w:rPr>
          <w:color w:val="333333"/>
        </w:rPr>
        <w:t>Secretaria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3"/>
        </w:rPr>
        <w:t> </w:t>
      </w:r>
      <w:r>
        <w:rPr>
          <w:color w:val="333333"/>
        </w:rPr>
        <w:t>Estado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3"/>
        </w:rPr>
        <w:t> </w:t>
      </w:r>
      <w:r>
        <w:rPr>
          <w:color w:val="333333"/>
        </w:rPr>
        <w:t>Fazenda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3"/>
        </w:rPr>
        <w:t> </w:t>
      </w:r>
      <w:r>
        <w:rPr>
          <w:color w:val="333333"/>
        </w:rPr>
        <w:t>Minas</w:t>
      </w:r>
      <w:r>
        <w:rPr>
          <w:color w:val="333333"/>
          <w:spacing w:val="3"/>
        </w:rPr>
        <w:t> </w:t>
      </w:r>
      <w:r>
        <w:rPr>
          <w:color w:val="333333"/>
        </w:rPr>
        <w:t>Gerais.</w:t>
      </w:r>
      <w:r>
        <w:rPr>
          <w:color w:val="333333"/>
          <w:spacing w:val="3"/>
        </w:rPr>
        <w:t> </w:t>
      </w:r>
      <w:r>
        <w:rPr>
          <w:b/>
          <w:color w:val="333333"/>
        </w:rPr>
        <w:t>(Parágrafo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acrescentado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pelo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Ajuste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SINIEF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Nº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30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DE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06/12/2013,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efeitos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a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partir</w:t>
      </w:r>
      <w:r>
        <w:rPr>
          <w:b/>
          <w:color w:val="333333"/>
          <w:spacing w:val="3"/>
        </w:rPr>
        <w:t> </w:t>
      </w:r>
      <w:r>
        <w:rPr>
          <w:b/>
          <w:color w:val="333333"/>
        </w:rPr>
        <w:t>de</w:t>
      </w:r>
      <w:r>
        <w:rPr>
          <w:b/>
          <w:color w:val="333333"/>
          <w:spacing w:val="3"/>
        </w:rPr>
        <w:t> </w:t>
      </w:r>
      <w:r>
        <w:rPr>
          <w:b/>
          <w:color w:val="333333"/>
          <w:spacing w:val="-2"/>
        </w:rPr>
        <w:t>01/07/2014).</w:t>
      </w:r>
    </w:p>
    <w:p>
      <w:pPr>
        <w:pStyle w:val="ListParagraph"/>
        <w:numPr>
          <w:ilvl w:val="0"/>
          <w:numId w:val="1"/>
        </w:numPr>
        <w:tabs>
          <w:tab w:pos="127" w:val="left" w:leader="none"/>
        </w:tabs>
        <w:spacing w:line="381" w:lineRule="auto" w:before="22" w:after="0"/>
        <w:ind w:left="102" w:right="115" w:firstLine="0"/>
        <w:jc w:val="left"/>
        <w:rPr>
          <w:b/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nona</w:t>
      </w:r>
      <w:r>
        <w:rPr>
          <w:color w:val="333333"/>
          <w:w w:val="110"/>
          <w:sz w:val="3"/>
        </w:rPr>
        <w:t>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Fica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instituído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Auxiliar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conforme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leiaute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Manual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Orientação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acompanhar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trânsito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mercadorias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acobertado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55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facilitar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consulta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prevista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quinta.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caput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22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DE</w:t>
      </w:r>
      <w:r>
        <w:rPr>
          <w:b/>
          <w:color w:val="333333"/>
          <w:spacing w:val="-1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06/12/2013).</w:t>
      </w:r>
    </w:p>
    <w:p>
      <w:pPr>
        <w:spacing w:line="381" w:lineRule="auto" w:before="23"/>
        <w:ind w:left="102" w:right="122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1º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DANFE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somente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poderá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ser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utilizado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para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transitar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com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as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mercadorias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após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concessão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da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Autorização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Uso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da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NF-e,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que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trata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inciso</w:t>
      </w:r>
      <w:r>
        <w:rPr>
          <w:color w:val="333333"/>
          <w:w w:val="120"/>
          <w:sz w:val="3"/>
        </w:rPr>
        <w:t> III </w:t>
      </w:r>
      <w:r>
        <w:rPr>
          <w:color w:val="333333"/>
          <w:w w:val="105"/>
          <w:sz w:val="3"/>
        </w:rPr>
        <w:t>da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cláusula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sétima,</w:t>
      </w:r>
      <w:r>
        <w:rPr>
          <w:color w:val="333333"/>
          <w:spacing w:val="80"/>
          <w:w w:val="105"/>
          <w:sz w:val="3"/>
        </w:rPr>
        <w:t> </w:t>
      </w:r>
      <w:r>
        <w:rPr>
          <w:color w:val="333333"/>
          <w:w w:val="105"/>
          <w:sz w:val="3"/>
        </w:rPr>
        <w:t>ou na hipótese prevista na cláusula décima primeira. </w:t>
      </w:r>
      <w:r>
        <w:rPr>
          <w:b/>
          <w:color w:val="333333"/>
          <w:w w:val="105"/>
          <w:sz w:val="3"/>
        </w:rPr>
        <w:t>(Redação dada ao parágrafo pelo Ajuste SINIEF Nº 4 DE 07/07/2006).</w:t>
      </w:r>
    </w:p>
    <w:p>
      <w:pPr>
        <w:pStyle w:val="BodyText"/>
        <w:spacing w:line="381" w:lineRule="auto" w:before="22"/>
        <w:ind w:left="102" w:right="129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1º-A.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concessão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formalizada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através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fornecimento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correspondente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definido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'Manual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Integração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Contribuinte',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ressalvadas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previstas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décima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primeira.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12,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25.09.2009).</w:t>
      </w:r>
    </w:p>
    <w:p>
      <w:pPr>
        <w:spacing w:line="381" w:lineRule="auto" w:before="22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2º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caso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destinatário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credenciado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escrituração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poderá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efetuada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base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DANFE,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observado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disposto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4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07/07/2006).</w:t>
      </w:r>
    </w:p>
    <w:p>
      <w:pPr>
        <w:spacing w:line="381" w:lineRule="auto" w:before="22"/>
        <w:ind w:left="102" w:right="137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3º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O DANFE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utilizado para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acompanhar 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trânsito de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mercadorias acobertado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por NF-e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será impresso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em uma</w:t>
      </w:r>
      <w:r>
        <w:rPr>
          <w:color w:val="333333"/>
          <w:spacing w:val="1"/>
          <w:w w:val="105"/>
          <w:sz w:val="3"/>
        </w:rPr>
        <w:t> </w:t>
      </w:r>
      <w:r>
        <w:rPr>
          <w:color w:val="333333"/>
          <w:w w:val="105"/>
          <w:sz w:val="3"/>
        </w:rPr>
        <w:t>única via.</w:t>
      </w:r>
      <w:r>
        <w:rPr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(Redação</w:t>
      </w:r>
      <w:r>
        <w:rPr>
          <w:b/>
          <w:color w:val="333333"/>
          <w:spacing w:val="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dada ao</w:t>
      </w:r>
      <w:r>
        <w:rPr>
          <w:b/>
          <w:color w:val="333333"/>
          <w:spacing w:val="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parágrafo pelo</w:t>
      </w:r>
      <w:r>
        <w:rPr>
          <w:b/>
          <w:color w:val="333333"/>
          <w:spacing w:val="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Ajuste SINIEF</w:t>
      </w:r>
      <w:r>
        <w:rPr>
          <w:b/>
          <w:color w:val="333333"/>
          <w:spacing w:val="80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-3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8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09/07/2010).</w:t>
      </w:r>
    </w:p>
    <w:p>
      <w:pPr>
        <w:pStyle w:val="BodyText"/>
        <w:spacing w:line="381" w:lineRule="auto" w:before="23"/>
        <w:ind w:left="102" w:right="166"/>
        <w:rPr>
          <w:b/>
        </w:rPr>
      </w:pPr>
      <w:r>
        <w:rPr>
          <w:color w:val="333333"/>
          <w:w w:val="105"/>
        </w:rPr>
        <w:t>§ 4º O DANFE deverá ser impresso em papel, exceto papel jornal, no tamanho mínimo A4 (210 x 297 mm) e máximo ofício 2 (230 x 330 mm), podendo ser utilizadas folhas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soltas,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formulário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segurança,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Formulário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Segurança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Impressão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Documento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Auxiliar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Documento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Fiscal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Eletrônico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(FS-DA),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formulário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contínuo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ou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formulário pré-impresso. (</w:t>
      </w:r>
      <w:r>
        <w:rPr>
          <w:b/>
          <w:color w:val="333333"/>
          <w:w w:val="105"/>
        </w:rPr>
        <w:t>Redação dada ao parágrafo pelo Ajuste SINIEF Nº 11 DE 26/09/2008).</w:t>
      </w:r>
    </w:p>
    <w:p>
      <w:pPr>
        <w:spacing w:line="381" w:lineRule="auto" w:before="22"/>
        <w:ind w:left="102" w:right="117" w:firstLine="0"/>
        <w:jc w:val="left"/>
        <w:rPr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5º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código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barras,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conforme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padrão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'Manual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Integração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Contribuinte'.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12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25/09/2009)</w:t>
      </w:r>
      <w:r>
        <w:rPr>
          <w:color w:val="333333"/>
          <w:w w:val="110"/>
          <w:sz w:val="3"/>
        </w:rPr>
        <w:t>.</w:t>
      </w:r>
    </w:p>
    <w:p>
      <w:pPr>
        <w:pStyle w:val="BodyText"/>
        <w:spacing w:line="381" w:lineRule="auto" w:before="22"/>
        <w:ind w:left="102" w:right="160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5º-A.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venda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ocorrida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estabelecimento,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qualquer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tipo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papel,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exceto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papel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jornal,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tamanho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inferior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A4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(210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x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297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mm),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caso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denominado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Simplificado",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devendo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observadas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definições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constantes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'Manual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Integração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Contribuinte'.</w:t>
      </w:r>
      <w:r>
        <w:rPr>
          <w:color w:val="333333"/>
          <w:spacing w:val="40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12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25/09/2009).</w:t>
      </w:r>
    </w:p>
    <w:p>
      <w:pPr>
        <w:pStyle w:val="BodyText"/>
        <w:spacing w:before="22"/>
        <w:ind w:left="102"/>
      </w:pPr>
      <w:r>
        <w:rPr>
          <w:color w:val="333333"/>
        </w:rPr>
        <w:t>§</w:t>
      </w:r>
      <w:r>
        <w:rPr>
          <w:color w:val="333333"/>
          <w:spacing w:val="3"/>
        </w:rPr>
        <w:t> </w:t>
      </w:r>
      <w:r>
        <w:rPr>
          <w:color w:val="333333"/>
        </w:rPr>
        <w:t>6º</w:t>
      </w:r>
      <w:r>
        <w:rPr>
          <w:color w:val="333333"/>
          <w:spacing w:val="4"/>
        </w:rPr>
        <w:t> </w:t>
      </w:r>
      <w:r>
        <w:rPr>
          <w:color w:val="333333"/>
        </w:rPr>
        <w:t>O</w:t>
      </w:r>
      <w:r>
        <w:rPr>
          <w:color w:val="333333"/>
          <w:spacing w:val="4"/>
        </w:rPr>
        <w:t> </w:t>
      </w:r>
      <w:r>
        <w:rPr>
          <w:color w:val="333333"/>
        </w:rPr>
        <w:t>DANFE</w:t>
      </w:r>
      <w:r>
        <w:rPr>
          <w:color w:val="333333"/>
          <w:spacing w:val="4"/>
        </w:rPr>
        <w:t> </w:t>
      </w:r>
      <w:r>
        <w:rPr>
          <w:color w:val="333333"/>
        </w:rPr>
        <w:t>poderá</w:t>
      </w:r>
      <w:r>
        <w:rPr>
          <w:color w:val="333333"/>
          <w:spacing w:val="4"/>
        </w:rPr>
        <w:t> </w:t>
      </w:r>
      <w:r>
        <w:rPr>
          <w:color w:val="333333"/>
        </w:rPr>
        <w:t>conter</w:t>
      </w:r>
      <w:r>
        <w:rPr>
          <w:color w:val="333333"/>
          <w:spacing w:val="4"/>
        </w:rPr>
        <w:t> </w:t>
      </w:r>
      <w:r>
        <w:rPr>
          <w:color w:val="333333"/>
        </w:rPr>
        <w:t>outros</w:t>
      </w:r>
      <w:r>
        <w:rPr>
          <w:color w:val="333333"/>
          <w:spacing w:val="4"/>
        </w:rPr>
        <w:t> </w:t>
      </w:r>
      <w:r>
        <w:rPr>
          <w:color w:val="333333"/>
        </w:rPr>
        <w:t>elementos</w:t>
      </w:r>
      <w:r>
        <w:rPr>
          <w:color w:val="333333"/>
          <w:spacing w:val="4"/>
        </w:rPr>
        <w:t> </w:t>
      </w:r>
      <w:r>
        <w:rPr>
          <w:color w:val="333333"/>
        </w:rPr>
        <w:t>gráficos,</w:t>
      </w:r>
      <w:r>
        <w:rPr>
          <w:color w:val="333333"/>
          <w:spacing w:val="4"/>
        </w:rPr>
        <w:t> </w:t>
      </w:r>
      <w:r>
        <w:rPr>
          <w:color w:val="333333"/>
        </w:rPr>
        <w:t>desde</w:t>
      </w:r>
      <w:r>
        <w:rPr>
          <w:color w:val="333333"/>
          <w:spacing w:val="4"/>
        </w:rPr>
        <w:t> </w:t>
      </w:r>
      <w:r>
        <w:rPr>
          <w:color w:val="333333"/>
        </w:rPr>
        <w:t>que</w:t>
      </w:r>
      <w:r>
        <w:rPr>
          <w:color w:val="333333"/>
          <w:spacing w:val="4"/>
        </w:rPr>
        <w:t> </w:t>
      </w:r>
      <w:r>
        <w:rPr>
          <w:color w:val="333333"/>
        </w:rPr>
        <w:t>não</w:t>
      </w:r>
      <w:r>
        <w:rPr>
          <w:color w:val="333333"/>
          <w:spacing w:val="3"/>
        </w:rPr>
        <w:t> </w:t>
      </w:r>
      <w:r>
        <w:rPr>
          <w:color w:val="333333"/>
        </w:rPr>
        <w:t>prejudiquem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leitura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seu</w:t>
      </w:r>
      <w:r>
        <w:rPr>
          <w:color w:val="333333"/>
          <w:spacing w:val="4"/>
        </w:rPr>
        <w:t> </w:t>
      </w:r>
      <w:r>
        <w:rPr>
          <w:color w:val="333333"/>
        </w:rPr>
        <w:t>conteúdo</w:t>
      </w:r>
      <w:r>
        <w:rPr>
          <w:color w:val="333333"/>
          <w:spacing w:val="4"/>
        </w:rPr>
        <w:t> </w:t>
      </w:r>
      <w:r>
        <w:rPr>
          <w:color w:val="333333"/>
        </w:rPr>
        <w:t>ou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código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barras</w:t>
      </w:r>
      <w:r>
        <w:rPr>
          <w:color w:val="333333"/>
          <w:spacing w:val="3"/>
        </w:rPr>
        <w:t> </w:t>
      </w:r>
      <w:r>
        <w:rPr>
          <w:color w:val="333333"/>
        </w:rPr>
        <w:t>por</w:t>
      </w:r>
      <w:r>
        <w:rPr>
          <w:color w:val="333333"/>
          <w:spacing w:val="4"/>
        </w:rPr>
        <w:t> </w:t>
      </w:r>
      <w:r>
        <w:rPr>
          <w:color w:val="333333"/>
        </w:rPr>
        <w:t>leitor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óptico.</w:t>
      </w:r>
    </w:p>
    <w:p>
      <w:pPr>
        <w:pStyle w:val="BodyText"/>
        <w:spacing w:before="8"/>
      </w:pPr>
    </w:p>
    <w:p>
      <w:pPr>
        <w:spacing w:line="381" w:lineRule="auto" w:before="0"/>
        <w:ind w:left="102" w:right="180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7º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alterações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leiaute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permitidas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previstas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Manual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Integração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22,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10.12.2010).</w:t>
      </w:r>
    </w:p>
    <w:p>
      <w:pPr>
        <w:spacing w:line="381" w:lineRule="auto" w:before="23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8º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títulos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campos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constantes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devem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grafados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seus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dizeres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indicações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estejam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legíveis.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spacing w:before="22"/>
        <w:ind w:left="102" w:right="0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9º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aposição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carimbos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no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DANFE,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quando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trânsito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da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mercadoria,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deve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ser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feita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em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seu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verso.</w:t>
      </w:r>
      <w:r>
        <w:rPr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(Parágrafo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acrescentado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pelo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Ajuste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SINIEF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-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8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spacing w:val="-2"/>
          <w:w w:val="105"/>
          <w:sz w:val="3"/>
        </w:rPr>
        <w:t>28/09/2007).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81" w:lineRule="auto"/>
        <w:ind w:left="102" w:right="158"/>
        <w:jc w:val="both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10.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É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permitida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indicação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informações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complementares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interesse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verso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sempre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reservado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espaço,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dimensão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mínima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10x15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cm,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qualquer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sentido,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atendimento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disposto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9º.</w:t>
      </w:r>
      <w:r>
        <w:rPr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8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28/09/2007).</w:t>
      </w:r>
    </w:p>
    <w:p>
      <w:pPr>
        <w:pStyle w:val="Heading3"/>
        <w:tabs>
          <w:tab w:pos="2609" w:val="left" w:leader="none"/>
        </w:tabs>
        <w:spacing w:before="33"/>
      </w:pP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(Revogado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pelo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Ajuste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SINIEF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Nº 22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DE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pacing w:val="-2"/>
          <w:shd w:fill="E3E3E3" w:color="auto" w:val="clear"/>
        </w:rPr>
        <w:t>06/12/2013):</w:t>
      </w:r>
      <w:r>
        <w:rPr>
          <w:color w:val="660000"/>
          <w:shd w:fill="E3E3E3" w:color="auto" w:val="clear"/>
        </w:rPr>
        <w:tab/>
      </w:r>
    </w:p>
    <w:p>
      <w:pPr>
        <w:pStyle w:val="BodyText"/>
        <w:spacing w:before="7"/>
        <w:rPr>
          <w:b/>
          <w:sz w:val="5"/>
        </w:rPr>
      </w:pPr>
    </w:p>
    <w:p>
      <w:pPr>
        <w:tabs>
          <w:tab w:pos="2609" w:val="left" w:leader="none"/>
        </w:tabs>
        <w:spacing w:before="0"/>
        <w:ind w:left="102" w:right="0" w:firstLine="0"/>
        <w:jc w:val="left"/>
        <w:rPr>
          <w:b/>
          <w:sz w:val="3"/>
        </w:rPr>
      </w:pPr>
      <w:r>
        <w:rPr>
          <w:b/>
          <w:color w:val="660000"/>
          <w:spacing w:val="5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(Parágrafo</w:t>
      </w:r>
      <w:r>
        <w:rPr>
          <w:b/>
          <w:color w:val="660000"/>
          <w:spacing w:val="1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acrescentado</w:t>
      </w:r>
      <w:r>
        <w:rPr>
          <w:b/>
          <w:color w:val="660000"/>
          <w:spacing w:val="2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pelo</w:t>
      </w:r>
      <w:r>
        <w:rPr>
          <w:b/>
          <w:color w:val="660000"/>
          <w:spacing w:val="1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Ajuste</w:t>
      </w:r>
      <w:r>
        <w:rPr>
          <w:b/>
          <w:color w:val="660000"/>
          <w:spacing w:val="1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SINIEF</w:t>
      </w:r>
      <w:r>
        <w:rPr>
          <w:b/>
          <w:color w:val="660000"/>
          <w:spacing w:val="2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Nº</w:t>
      </w:r>
      <w:r>
        <w:rPr>
          <w:b/>
          <w:color w:val="660000"/>
          <w:spacing w:val="1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11</w:t>
      </w:r>
      <w:r>
        <w:rPr>
          <w:b/>
          <w:color w:val="660000"/>
          <w:spacing w:val="1"/>
          <w:sz w:val="3"/>
          <w:shd w:fill="E3E3E3" w:color="auto" w:val="clear"/>
        </w:rPr>
        <w:t> </w:t>
      </w:r>
      <w:r>
        <w:rPr>
          <w:b/>
          <w:color w:val="660000"/>
          <w:sz w:val="3"/>
          <w:shd w:fill="E3E3E3" w:color="auto" w:val="clear"/>
        </w:rPr>
        <w:t>DE</w:t>
      </w:r>
      <w:r>
        <w:rPr>
          <w:b/>
          <w:color w:val="660000"/>
          <w:spacing w:val="2"/>
          <w:sz w:val="3"/>
          <w:shd w:fill="E3E3E3" w:color="auto" w:val="clear"/>
        </w:rPr>
        <w:t> </w:t>
      </w:r>
      <w:r>
        <w:rPr>
          <w:b/>
          <w:color w:val="660000"/>
          <w:spacing w:val="-2"/>
          <w:sz w:val="3"/>
          <w:shd w:fill="E3E3E3" w:color="auto" w:val="clear"/>
        </w:rPr>
        <w:t>26/07/2013):</w:t>
      </w:r>
      <w:r>
        <w:rPr>
          <w:b/>
          <w:color w:val="660000"/>
          <w:sz w:val="3"/>
          <w:shd w:fill="E3E3E3" w:color="auto" w:val="clear"/>
        </w:rPr>
        <w:tab/>
      </w:r>
    </w:p>
    <w:p>
      <w:pPr>
        <w:pStyle w:val="BodyText"/>
        <w:spacing w:before="7"/>
        <w:rPr>
          <w:b/>
          <w:sz w:val="5"/>
        </w:rPr>
      </w:pPr>
    </w:p>
    <w:p>
      <w:pPr>
        <w:pStyle w:val="BodyText"/>
        <w:tabs>
          <w:tab w:pos="2609" w:val="left" w:leader="none"/>
        </w:tabs>
        <w:ind w:left="102"/>
      </w:pPr>
      <w:r>
        <w:rPr>
          <w:color w:val="660000"/>
          <w:spacing w:val="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§ 11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O Documento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Auxiliar da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NF-e modelo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65 obedecerá,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além das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demais disposições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desta cláusula,</w:t>
      </w:r>
      <w:r>
        <w:rPr>
          <w:color w:val="660000"/>
          <w:spacing w:val="-1"/>
          <w:w w:val="105"/>
          <w:shd w:fill="E3E3E3" w:color="auto" w:val="clear"/>
        </w:rPr>
        <w:t> </w:t>
      </w:r>
      <w:r>
        <w:rPr>
          <w:color w:val="660000"/>
          <w:w w:val="105"/>
          <w:shd w:fill="E3E3E3" w:color="auto" w:val="clear"/>
        </w:rPr>
        <w:t>o </w:t>
      </w:r>
      <w:r>
        <w:rPr>
          <w:color w:val="660000"/>
          <w:spacing w:val="-2"/>
          <w:w w:val="105"/>
          <w:shd w:fill="E3E3E3" w:color="auto" w:val="clear"/>
        </w:rPr>
        <w:t>seguinte:</w:t>
      </w:r>
      <w:r>
        <w:rPr>
          <w:color w:val="660000"/>
          <w:shd w:fill="E3E3E3" w:color="auto" w:val="clear"/>
        </w:rPr>
        <w:tab/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tabs>
          <w:tab w:pos="2609" w:val="left" w:leader="none"/>
        </w:tabs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217794</wp:posOffset>
                </wp:positionH>
                <wp:positionV relativeFrom="paragraph">
                  <wp:posOffset>49979</wp:posOffset>
                </wp:positionV>
                <wp:extent cx="1591945" cy="8382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91945" cy="838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1" w:lineRule="auto" w:before="20"/>
                              <w:ind w:left="10" w:right="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0000"/>
                                <w:w w:val="120"/>
                              </w:rPr>
                              <w:t>II</w:t>
                            </w:r>
                            <w:r>
                              <w:rPr>
                                <w:color w:val="660000"/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critério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unidade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federada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adquirente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concordar,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poderá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ter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sua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impressão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substituída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pelo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seu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envio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em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formato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eletrônico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ou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pelo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envio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chave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acesso do documento fiscal a qual ele se refere;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149166pt;margin-top:3.935399pt;width:125.35pt;height:6.6pt;mso-position-horizontal-relative:page;mso-position-vertical-relative:paragraph;z-index:-15728128;mso-wrap-distance-left:0;mso-wrap-distance-right:0" type="#_x0000_t202" id="docshape28" filled="true" fillcolor="#e3e3e3" stroked="false">
                <v:textbox inset="0,0,0,0">
                  <w:txbxContent>
                    <w:p>
                      <w:pPr>
                        <w:pStyle w:val="BodyText"/>
                        <w:spacing w:line="381" w:lineRule="auto" w:before="20"/>
                        <w:ind w:left="10" w:right="52"/>
                        <w:rPr>
                          <w:color w:val="000000"/>
                        </w:rPr>
                      </w:pPr>
                      <w:r>
                        <w:rPr>
                          <w:color w:val="660000"/>
                          <w:w w:val="120"/>
                        </w:rPr>
                        <w:t>II</w:t>
                      </w:r>
                      <w:r>
                        <w:rPr>
                          <w:color w:val="660000"/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</w:rPr>
                        <w:t>-</w:t>
                      </w:r>
                      <w:r>
                        <w:rPr>
                          <w:color w:val="660000"/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critério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unidade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federada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adquirente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concordar,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poderá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ter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sua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impressão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substituída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pelo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seu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envio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em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formato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eletrônico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ou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pelo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envio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chave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</w:t>
                      </w:r>
                      <w:r>
                        <w:rPr>
                          <w:color w:val="66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acesso do documento fiscal a qual ele se refere;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660000"/>
          <w:spacing w:val="9"/>
          <w:shd w:fill="E3E3E3" w:color="auto" w:val="clear"/>
        </w:rPr>
        <w:t> </w:t>
      </w:r>
      <w:r>
        <w:rPr>
          <w:color w:val="660000"/>
          <w:shd w:fill="E3E3E3" w:color="auto" w:val="clear"/>
        </w:rPr>
        <w:t>I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-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será</w:t>
      </w:r>
      <w:r>
        <w:rPr>
          <w:color w:val="660000"/>
          <w:spacing w:val="6"/>
          <w:shd w:fill="E3E3E3" w:color="auto" w:val="clear"/>
        </w:rPr>
        <w:t> </w:t>
      </w:r>
      <w:r>
        <w:rPr>
          <w:color w:val="660000"/>
          <w:shd w:fill="E3E3E3" w:color="auto" w:val="clear"/>
        </w:rPr>
        <w:t>denominado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“Documento</w:t>
      </w:r>
      <w:r>
        <w:rPr>
          <w:color w:val="660000"/>
          <w:spacing w:val="6"/>
          <w:shd w:fill="E3E3E3" w:color="auto" w:val="clear"/>
        </w:rPr>
        <w:t> </w:t>
      </w:r>
      <w:r>
        <w:rPr>
          <w:color w:val="660000"/>
          <w:shd w:fill="E3E3E3" w:color="auto" w:val="clear"/>
        </w:rPr>
        <w:t>Auxiliar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da</w:t>
      </w:r>
      <w:r>
        <w:rPr>
          <w:color w:val="660000"/>
          <w:spacing w:val="6"/>
          <w:shd w:fill="E3E3E3" w:color="auto" w:val="clear"/>
        </w:rPr>
        <w:t> </w:t>
      </w:r>
      <w:r>
        <w:rPr>
          <w:color w:val="660000"/>
          <w:shd w:fill="E3E3E3" w:color="auto" w:val="clear"/>
        </w:rPr>
        <w:t>NFC-e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-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DANFE-NFC-</w:t>
      </w:r>
      <w:r>
        <w:rPr>
          <w:color w:val="660000"/>
          <w:spacing w:val="-5"/>
          <w:shd w:fill="E3E3E3" w:color="auto" w:val="clear"/>
        </w:rPr>
        <w:t>e”;</w:t>
      </w:r>
      <w:r>
        <w:rPr>
          <w:color w:val="660000"/>
          <w:shd w:fill="E3E3E3" w:color="auto" w:val="clear"/>
        </w:rPr>
        <w:tab/>
      </w:r>
    </w:p>
    <w:p>
      <w:pPr>
        <w:pStyle w:val="BodyText"/>
        <w:spacing w:line="131" w:lineRule="exact"/>
        <w:ind w:left="102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591945" cy="83820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591945" cy="838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1" w:lineRule="auto" w:before="20"/>
                              <w:ind w:left="10" w:righ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0000"/>
                                <w:w w:val="110"/>
                              </w:rPr>
                              <w:t>III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sua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impressão,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quando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ocorrer,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deverá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ser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feita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em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papel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com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largura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mínima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58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mm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altura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mínima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suficiente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para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conter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todas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seções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especificadas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no</w:t>
                            </w:r>
                            <w:r>
                              <w:rPr>
                                <w:color w:val="66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“Manual de Orientação do Contribuinte”, com tecnologia que garanta sua legibilidade pelo prazo mínimo de seis (6) meses;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5.35pt;height:6.6pt;mso-position-horizontal-relative:char;mso-position-vertical-relative:line" type="#_x0000_t202" id="docshape29" filled="true" fillcolor="#e3e3e3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81" w:lineRule="auto" w:before="20"/>
                        <w:ind w:left="10" w:right="32"/>
                        <w:rPr>
                          <w:color w:val="000000"/>
                        </w:rPr>
                      </w:pPr>
                      <w:r>
                        <w:rPr>
                          <w:color w:val="660000"/>
                          <w:w w:val="110"/>
                        </w:rPr>
                        <w:t>III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-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sua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impressão,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quando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ocorrer,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deverá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ser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feita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em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papel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com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largura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mínima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58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mm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altura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mínima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suficiente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para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conter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todas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seções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especificadas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no</w:t>
                      </w:r>
                      <w:r>
                        <w:rPr>
                          <w:color w:val="66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“Manual de Orientação do Contribuinte”, com tecnologia que garanta sua legibilidade pelo prazo mínimo de seis (6) meses;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217794</wp:posOffset>
                </wp:positionH>
                <wp:positionV relativeFrom="paragraph">
                  <wp:posOffset>49979</wp:posOffset>
                </wp:positionV>
                <wp:extent cx="1591945" cy="8382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91945" cy="838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1" w:lineRule="auto" w:before="20"/>
                              <w:ind w:left="10" w:right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0000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 código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bidimensional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 que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trata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 inciso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IV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deste parágrafo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conterá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mecanismo de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autenticação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digital que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possibilite a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identificação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 autoria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DANFE-NFC-</w:t>
                            </w:r>
                            <w:r>
                              <w:rPr>
                                <w:color w:val="660000"/>
                                <w:spacing w:val="8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 conforme padrões técnicos estabelecidos no “Manual de Orientação do Contribuinte.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149166pt;margin-top:3.935393pt;width:125.35pt;height:6.6pt;mso-position-horizontal-relative:page;mso-position-vertical-relative:paragraph;z-index:-15727104;mso-wrap-distance-left:0;mso-wrap-distance-right:0" type="#_x0000_t202" id="docshape30" filled="true" fillcolor="#e3e3e3" stroked="false">
                <v:textbox inset="0,0,0,0">
                  <w:txbxContent>
                    <w:p>
                      <w:pPr>
                        <w:pStyle w:val="BodyText"/>
                        <w:spacing w:line="381" w:lineRule="auto" w:before="20"/>
                        <w:ind w:left="10" w:right="20"/>
                        <w:rPr>
                          <w:color w:val="000000"/>
                        </w:rPr>
                      </w:pPr>
                      <w:r>
                        <w:rPr>
                          <w:color w:val="660000"/>
                          <w:w w:val="110"/>
                        </w:rPr>
                        <w:t>V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-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 código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bidimensional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 que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trata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 inciso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IV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deste parágrafo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conterá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mecanismo de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autenticação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digital que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possibilite a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identificação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 autoria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do</w:t>
                      </w:r>
                      <w:r>
                        <w:rPr>
                          <w:color w:val="66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DANFE-NFC-</w:t>
                      </w:r>
                      <w:r>
                        <w:rPr>
                          <w:color w:val="660000"/>
                          <w:spacing w:val="80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 conforme padrões técnicos estabelecidos no “Manual de Orientação do Contribuinte.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660000"/>
          <w:spacing w:val="8"/>
          <w:shd w:fill="E3E3E3" w:color="auto" w:val="clear"/>
        </w:rPr>
        <w:t> </w:t>
      </w:r>
      <w:r>
        <w:rPr>
          <w:color w:val="660000"/>
          <w:shd w:fill="E3E3E3" w:color="auto" w:val="clear"/>
        </w:rPr>
        <w:t>IV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-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em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lugar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do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código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de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barras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previsto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no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§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5º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deverá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conter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um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código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bidimensional,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conforme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padrão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estabelecido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no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“Manual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de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Orientação</w:t>
      </w:r>
      <w:r>
        <w:rPr>
          <w:color w:val="660000"/>
          <w:spacing w:val="5"/>
          <w:shd w:fill="E3E3E3" w:color="auto" w:val="clear"/>
        </w:rPr>
        <w:t> </w:t>
      </w:r>
      <w:r>
        <w:rPr>
          <w:color w:val="660000"/>
          <w:shd w:fill="E3E3E3" w:color="auto" w:val="clear"/>
        </w:rPr>
        <w:t>do</w: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pacing w:val="-2"/>
          <w:shd w:fill="E3E3E3" w:color="auto" w:val="clear"/>
        </w:rPr>
        <w:t>Contribuinte;</w:t>
      </w:r>
      <w:r>
        <w:rPr>
          <w:color w:val="660000"/>
          <w:spacing w:val="40"/>
          <w:shd w:fill="E3E3E3" w:color="auto" w:val="clear"/>
        </w:rPr>
        <w:t> </w:t>
      </w:r>
    </w:p>
    <w:p>
      <w:pPr>
        <w:pStyle w:val="BodyText"/>
        <w:spacing w:line="381" w:lineRule="auto" w:before="31"/>
        <w:ind w:left="102" w:right="145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12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conter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informações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existam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arquivo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XML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exceção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previstas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"Manual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Orientação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Contribuinte.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(Parágrafo acrescentado pelo Ajuste SINIEF Nº 22 DE 06/12/2013).</w:t>
      </w:r>
    </w:p>
    <w:p>
      <w:pPr>
        <w:pStyle w:val="Heading3"/>
      </w:pPr>
      <w:r>
        <w:rPr>
          <w:color w:val="333333"/>
        </w:rPr>
        <w:t>(Cláusula</w:t>
      </w:r>
      <w:r>
        <w:rPr>
          <w:color w:val="333333"/>
          <w:spacing w:val="1"/>
        </w:rPr>
        <w:t> </w:t>
      </w:r>
      <w:r>
        <w:rPr>
          <w:color w:val="333333"/>
        </w:rPr>
        <w:t>acrescentada</w:t>
      </w:r>
      <w:r>
        <w:rPr>
          <w:color w:val="333333"/>
          <w:spacing w:val="2"/>
        </w:rPr>
        <w:t> </w:t>
      </w:r>
      <w:r>
        <w:rPr>
          <w:color w:val="333333"/>
        </w:rPr>
        <w:t>pelo</w:t>
      </w:r>
      <w:r>
        <w:rPr>
          <w:color w:val="333333"/>
          <w:spacing w:val="2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2"/>
        </w:rPr>
        <w:t> </w:t>
      </w:r>
      <w:r>
        <w:rPr>
          <w:color w:val="333333"/>
        </w:rPr>
        <w:t>Nº</w:t>
      </w:r>
      <w:r>
        <w:rPr>
          <w:color w:val="333333"/>
          <w:spacing w:val="2"/>
        </w:rPr>
        <w:t> </w:t>
      </w:r>
      <w:r>
        <w:rPr>
          <w:color w:val="333333"/>
        </w:rPr>
        <w:t>22</w:t>
      </w:r>
      <w:r>
        <w:rPr>
          <w:color w:val="333333"/>
          <w:spacing w:val="2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81" w:lineRule="auto"/>
        <w:ind w:left="102" w:right="166"/>
      </w:pPr>
      <w:r>
        <w:rPr>
          <w:b/>
          <w:color w:val="333333"/>
          <w:w w:val="110"/>
        </w:rPr>
        <w:t>9-A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Cláusula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nona-A.</w:t>
      </w:r>
      <w:r>
        <w:rPr>
          <w:b/>
          <w:color w:val="333333"/>
          <w:spacing w:val="-1"/>
          <w:w w:val="110"/>
        </w:rPr>
        <w:t> </w:t>
      </w:r>
      <w:r>
        <w:rPr>
          <w:color w:val="333333"/>
          <w:w w:val="110"/>
        </w:rPr>
        <w:t>Fica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instituído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Auxiliar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denominado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Auxiliar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NFC-e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DANFENFC-e",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leiaute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estabelecido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40"/>
          <w:w w:val="110"/>
        </w:rPr>
        <w:t> </w:t>
      </w:r>
      <w:r>
        <w:rPr>
          <w:color w:val="333333"/>
        </w:rPr>
        <w:t>"Manual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5"/>
        </w:rPr>
        <w:t> </w:t>
      </w:r>
      <w:r>
        <w:rPr>
          <w:color w:val="333333"/>
        </w:rPr>
        <w:t>Orientação</w:t>
      </w:r>
      <w:r>
        <w:rPr>
          <w:color w:val="333333"/>
          <w:spacing w:val="5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Contribuinte",</w:t>
      </w:r>
      <w:r>
        <w:rPr>
          <w:color w:val="333333"/>
          <w:spacing w:val="5"/>
        </w:rPr>
        <w:t> </w:t>
      </w:r>
      <w:r>
        <w:rPr>
          <w:color w:val="333333"/>
        </w:rPr>
        <w:t>para</w:t>
      </w:r>
      <w:r>
        <w:rPr>
          <w:color w:val="333333"/>
          <w:spacing w:val="5"/>
        </w:rPr>
        <w:t> </w:t>
      </w:r>
      <w:r>
        <w:rPr>
          <w:color w:val="333333"/>
        </w:rPr>
        <w:t>representar</w:t>
      </w:r>
      <w:r>
        <w:rPr>
          <w:color w:val="333333"/>
          <w:spacing w:val="5"/>
        </w:rPr>
        <w:t> </w:t>
      </w:r>
      <w:r>
        <w:rPr>
          <w:color w:val="333333"/>
        </w:rPr>
        <w:t>as</w:t>
      </w:r>
      <w:r>
        <w:rPr>
          <w:color w:val="333333"/>
          <w:spacing w:val="4"/>
        </w:rPr>
        <w:t> </w:t>
      </w:r>
      <w:r>
        <w:rPr>
          <w:color w:val="333333"/>
        </w:rPr>
        <w:t>operações</w:t>
      </w:r>
      <w:r>
        <w:rPr>
          <w:color w:val="333333"/>
          <w:spacing w:val="5"/>
        </w:rPr>
        <w:t> </w:t>
      </w:r>
      <w:r>
        <w:rPr>
          <w:color w:val="333333"/>
        </w:rPr>
        <w:t>acobertadas</w:t>
      </w:r>
      <w:r>
        <w:rPr>
          <w:color w:val="333333"/>
          <w:spacing w:val="5"/>
        </w:rPr>
        <w:t> </w:t>
      </w:r>
      <w:r>
        <w:rPr>
          <w:color w:val="333333"/>
        </w:rPr>
        <w:t>por</w:t>
      </w:r>
      <w:r>
        <w:rPr>
          <w:color w:val="333333"/>
          <w:spacing w:val="4"/>
        </w:rPr>
        <w:t> </w:t>
      </w:r>
      <w:r>
        <w:rPr>
          <w:color w:val="333333"/>
        </w:rPr>
        <w:t>NF-e</w:t>
      </w:r>
      <w:r>
        <w:rPr>
          <w:color w:val="333333"/>
          <w:spacing w:val="5"/>
        </w:rPr>
        <w:t> </w:t>
      </w:r>
      <w:r>
        <w:rPr>
          <w:color w:val="333333"/>
        </w:rPr>
        <w:t>modelo</w:t>
      </w:r>
      <w:r>
        <w:rPr>
          <w:color w:val="333333"/>
          <w:spacing w:val="5"/>
        </w:rPr>
        <w:t> </w:t>
      </w:r>
      <w:r>
        <w:rPr>
          <w:color w:val="333333"/>
        </w:rPr>
        <w:t>65</w:t>
      </w:r>
      <w:r>
        <w:rPr>
          <w:color w:val="333333"/>
          <w:spacing w:val="5"/>
        </w:rPr>
        <w:t> </w:t>
      </w:r>
      <w:r>
        <w:rPr>
          <w:color w:val="333333"/>
        </w:rPr>
        <w:t>ou</w:t>
      </w:r>
      <w:r>
        <w:rPr>
          <w:color w:val="333333"/>
          <w:spacing w:val="4"/>
        </w:rPr>
        <w:t> </w:t>
      </w:r>
      <w:r>
        <w:rPr>
          <w:color w:val="333333"/>
        </w:rPr>
        <w:t>para</w:t>
      </w:r>
      <w:r>
        <w:rPr>
          <w:color w:val="333333"/>
          <w:spacing w:val="5"/>
        </w:rPr>
        <w:t> </w:t>
      </w:r>
      <w:r>
        <w:rPr>
          <w:color w:val="333333"/>
        </w:rPr>
        <w:t>facilitar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consulta</w:t>
      </w:r>
      <w:r>
        <w:rPr>
          <w:color w:val="333333"/>
          <w:spacing w:val="5"/>
        </w:rPr>
        <w:t> </w:t>
      </w:r>
      <w:r>
        <w:rPr>
          <w:color w:val="333333"/>
        </w:rPr>
        <w:t>prevista</w:t>
      </w:r>
      <w:r>
        <w:rPr>
          <w:color w:val="333333"/>
          <w:spacing w:val="5"/>
        </w:rPr>
        <w:t> </w:t>
      </w:r>
      <w:r>
        <w:rPr>
          <w:color w:val="333333"/>
        </w:rPr>
        <w:t>na</w:t>
      </w:r>
      <w:r>
        <w:rPr>
          <w:color w:val="333333"/>
          <w:spacing w:val="5"/>
        </w:rPr>
        <w:t> </w:t>
      </w:r>
      <w:r>
        <w:rPr>
          <w:color w:val="333333"/>
        </w:rPr>
        <w:t>cláusula</w:t>
      </w:r>
      <w:r>
        <w:rPr>
          <w:color w:val="333333"/>
          <w:spacing w:val="4"/>
        </w:rPr>
        <w:t> </w:t>
      </w:r>
      <w:r>
        <w:rPr>
          <w:color w:val="333333"/>
        </w:rPr>
        <w:t>décima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quinta.</w:t>
      </w:r>
    </w:p>
    <w:p>
      <w:pPr>
        <w:pStyle w:val="BodyText"/>
        <w:spacing w:line="381" w:lineRule="auto" w:before="22"/>
        <w:ind w:left="102" w:right="151"/>
      </w:pPr>
      <w:r>
        <w:rPr>
          <w:color w:val="333333"/>
          <w:w w:val="105"/>
        </w:rPr>
        <w:t>§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1º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DANFE-NFC-e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somente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poderá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ser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impresso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após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concessão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da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Autorização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Uso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da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NF-e,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que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trata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inciso</w:t>
      </w:r>
      <w:r>
        <w:rPr>
          <w:color w:val="333333"/>
          <w:w w:val="120"/>
        </w:rPr>
        <w:t> III </w:t>
      </w:r>
      <w:r>
        <w:rPr>
          <w:color w:val="333333"/>
          <w:w w:val="105"/>
        </w:rPr>
        <w:t>da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cláusula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sétima,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ou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hipótese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prevista</w:t>
      </w:r>
      <w:r>
        <w:rPr>
          <w:color w:val="333333"/>
          <w:spacing w:val="80"/>
          <w:w w:val="105"/>
        </w:rPr>
        <w:t> </w:t>
      </w:r>
      <w:r>
        <w:rPr>
          <w:color w:val="333333"/>
          <w:w w:val="105"/>
        </w:rPr>
        <w:t>na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cláusula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décima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primeira.</w:t>
      </w:r>
    </w:p>
    <w:p>
      <w:pPr>
        <w:pStyle w:val="BodyText"/>
        <w:spacing w:line="381" w:lineRule="auto" w:before="23"/>
        <w:ind w:left="102" w:right="113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2º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concessão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formalizada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através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fornecimento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correspondente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DANFE-NFC-e,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definido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"Manual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Orientação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Contribuinte",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ressalvadas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hipóteses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previstas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décima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primeira.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§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3º A critério da unidade federada e se o adquirente concordar, o DANFE-NFC-e </w:t>
      </w:r>
      <w:r>
        <w:rPr>
          <w:color w:val="333333"/>
          <w:spacing w:val="-2"/>
          <w:w w:val="105"/>
        </w:rPr>
        <w:t>poderá: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6"/>
        </w:numPr>
        <w:tabs>
          <w:tab w:pos="121" w:val="left" w:leader="none"/>
        </w:tabs>
        <w:spacing w:line="240" w:lineRule="auto" w:before="0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ter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sua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impressão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substituída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envio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formato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eletrônico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envio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chave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acesso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documento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qual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ele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se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refere;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6"/>
        </w:numPr>
        <w:tabs>
          <w:tab w:pos="133" w:val="left" w:leader="none"/>
        </w:tabs>
        <w:spacing w:line="240" w:lineRule="auto" w:before="1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impresso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forma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resumida,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sem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identificação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detalhada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das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mercadorias</w:t>
      </w:r>
      <w:r>
        <w:rPr>
          <w:color w:val="333333"/>
          <w:spacing w:val="7"/>
          <w:sz w:val="3"/>
        </w:rPr>
        <w:t> </w:t>
      </w:r>
      <w:r>
        <w:rPr>
          <w:color w:val="333333"/>
          <w:sz w:val="3"/>
        </w:rPr>
        <w:t>adquiridas,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conforme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especificado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"Manual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Orientação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6"/>
          <w:sz w:val="3"/>
        </w:rPr>
        <w:t> </w:t>
      </w:r>
      <w:r>
        <w:rPr>
          <w:color w:val="333333"/>
          <w:spacing w:val="-2"/>
          <w:sz w:val="3"/>
        </w:rPr>
        <w:t>Contribuinte".</w:t>
      </w:r>
    </w:p>
    <w:p>
      <w:pPr>
        <w:pStyle w:val="BodyText"/>
        <w:spacing w:before="7"/>
      </w:pPr>
    </w:p>
    <w:p>
      <w:pPr>
        <w:pStyle w:val="BodyText"/>
        <w:spacing w:line="381" w:lineRule="auto" w:before="1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4º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Sua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impressão,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quando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ocorrer,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feita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papel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largura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mínima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58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altura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mínima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suficiente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todas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especificadas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"Manual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Orientação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Contribuinte",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tecnologia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garanta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sua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legibilidade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prazo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mínimo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seis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meses.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§ 5º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DANFE-NFC-e deverá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conter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um código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bidimensional,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conforme padrão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estabelecido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no "Manual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Orientação do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2"/>
          <w:w w:val="105"/>
        </w:rPr>
        <w:t>Contribuinte".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6º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código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bidimensional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desta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mecanismo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autenticação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possibilite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identificação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DANFE-NFC-e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conforme padrões técnicos estabelecidos no "Manual de Orientação do Contribuinte</w:t>
      </w:r>
    </w:p>
    <w:p>
      <w:pPr>
        <w:pStyle w:val="Heading3"/>
      </w:pPr>
      <w:r>
        <w:rPr>
          <w:color w:val="333333"/>
        </w:rPr>
        <w:t>(Redação da</w:t>
      </w:r>
      <w:r>
        <w:rPr>
          <w:color w:val="333333"/>
          <w:spacing w:val="1"/>
        </w:rPr>
        <w:t> </w:t>
      </w:r>
      <w:r>
        <w:rPr>
          <w:color w:val="333333"/>
        </w:rPr>
        <w:t>cláusula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1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22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06/12/2013):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46" w:val="left" w:leader="none"/>
        </w:tabs>
        <w:spacing w:line="381" w:lineRule="auto" w:before="0" w:after="0"/>
        <w:ind w:left="102" w:right="117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décima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manter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digital,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sob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guarda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responsabilidade,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tributária,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mesmo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fora da empresa, devendo ser disponibilizado para a Administração Tributária quando solicitado.</w:t>
      </w:r>
    </w:p>
    <w:p>
      <w:pPr>
        <w:pStyle w:val="BodyText"/>
        <w:spacing w:before="22"/>
        <w:ind w:left="102"/>
      </w:pPr>
      <w:r>
        <w:rPr>
          <w:color w:val="333333"/>
          <w:w w:val="105"/>
        </w:rPr>
        <w:t>§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1º O destinatário deverá verificar a validade e autenticidade da NF-e e a existência de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Autorização de Uso da NF-</w:t>
      </w:r>
      <w:r>
        <w:rPr>
          <w:color w:val="333333"/>
          <w:spacing w:val="-5"/>
          <w:w w:val="105"/>
        </w:rPr>
        <w:t>e.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210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2º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destinatário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55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também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cumprir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disposto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caput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desta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seja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credenciado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55,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poderá,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alternativamente,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manter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arquivo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relativo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55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operação,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apresentado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Tributária,</w:t>
      </w:r>
      <w:r>
        <w:rPr>
          <w:color w:val="333333"/>
          <w:spacing w:val="40"/>
          <w:w w:val="110"/>
        </w:rPr>
        <w:t> </w:t>
      </w:r>
      <w:r>
        <w:rPr>
          <w:color w:val="333333"/>
          <w:spacing w:val="-2"/>
          <w:w w:val="110"/>
        </w:rPr>
        <w:t>quando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110"/>
        </w:rPr>
        <w:t>solicitado.</w:t>
      </w:r>
    </w:p>
    <w:p>
      <w:pPr>
        <w:pStyle w:val="BodyText"/>
        <w:spacing w:line="381" w:lineRule="auto" w:before="22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55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guardar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prazo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estabelecido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legislação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acompanhou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retorno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mercadoria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entregue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destinatário e que contenha o motivo do fato em seu verso.</w:t>
      </w:r>
    </w:p>
    <w:p>
      <w:pPr>
        <w:pStyle w:val="ListParagraph"/>
        <w:numPr>
          <w:ilvl w:val="0"/>
          <w:numId w:val="1"/>
        </w:numPr>
        <w:tabs>
          <w:tab w:pos="142" w:val="left" w:leader="none"/>
        </w:tabs>
        <w:spacing w:line="381" w:lineRule="auto" w:before="23" w:after="0"/>
        <w:ind w:left="102" w:right="123" w:firstLine="0"/>
        <w:jc w:val="left"/>
        <w:rPr>
          <w:b/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décima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primeira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Quando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decorrência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problemas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técnicos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possível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resposta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solicitação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poderá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operar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contingência,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gerando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arquivos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indicando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este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tipo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emissão,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conforme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definições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constantes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'Manual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Orientação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mediante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adoção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seguintes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alternativas,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observando-se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relação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65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exclusivamente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disposto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§§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15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16: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caput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22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06/12/2013).</w:t>
      </w:r>
    </w:p>
    <w:p>
      <w:pPr>
        <w:pStyle w:val="ListParagraph"/>
        <w:numPr>
          <w:ilvl w:val="0"/>
          <w:numId w:val="17"/>
        </w:numPr>
        <w:tabs>
          <w:tab w:pos="121" w:val="left" w:leader="none"/>
        </w:tabs>
        <w:spacing w:line="381" w:lineRule="auto" w:before="22" w:after="0"/>
        <w:ind w:left="102" w:right="179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transmitir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Sistema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Ambiente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Nacional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(SCAN)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Sistema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Sefaz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Virtual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(SVC),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cláusulas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quarta,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quinta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sexta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Ajuste;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10,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30.09.2011).</w:t>
      </w:r>
    </w:p>
    <w:p>
      <w:pPr>
        <w:pStyle w:val="ListParagraph"/>
        <w:numPr>
          <w:ilvl w:val="0"/>
          <w:numId w:val="17"/>
        </w:numPr>
        <w:tabs>
          <w:tab w:pos="133" w:val="left" w:leader="none"/>
        </w:tabs>
        <w:spacing w:line="381" w:lineRule="auto" w:before="22" w:after="0"/>
        <w:ind w:left="102" w:right="13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transmitir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Declaração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Prévia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DPEC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(NF-e),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Receita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Federal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Brasil,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sétima-D;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inciso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26/09/2008).</w:t>
      </w:r>
    </w:p>
    <w:p>
      <w:pPr>
        <w:pStyle w:val="ListParagraph"/>
        <w:numPr>
          <w:ilvl w:val="0"/>
          <w:numId w:val="17"/>
        </w:numPr>
        <w:tabs>
          <w:tab w:pos="146" w:val="left" w:leader="none"/>
        </w:tabs>
        <w:spacing w:line="381" w:lineRule="auto" w:before="23" w:after="0"/>
        <w:ind w:left="102" w:right="263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imprimir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Formulário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Segurança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(FS),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observado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disposto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sétima-A;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26/09/2008).</w:t>
      </w:r>
    </w:p>
    <w:p>
      <w:pPr>
        <w:pStyle w:val="ListParagraph"/>
        <w:numPr>
          <w:ilvl w:val="0"/>
          <w:numId w:val="17"/>
        </w:numPr>
        <w:tabs>
          <w:tab w:pos="142" w:val="left" w:leader="none"/>
        </w:tabs>
        <w:spacing w:line="381" w:lineRule="auto" w:before="22" w:after="0"/>
        <w:ind w:left="102" w:right="159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imprimir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Formulário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Segurança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Impressão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Auxiliar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Eletrônico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(FS-DA),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observado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disposto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Convênio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ICMS. </w:t>
      </w:r>
      <w:r>
        <w:rPr>
          <w:b/>
          <w:color w:val="333333"/>
          <w:w w:val="110"/>
          <w:sz w:val="3"/>
        </w:rPr>
        <w:t>(Inciso acrescentado pelo Ajuste SINIEF Nº 11 DE 26/09/2008).</w:t>
      </w:r>
    </w:p>
    <w:p>
      <w:pPr>
        <w:spacing w:line="381" w:lineRule="auto" w:before="22"/>
        <w:ind w:left="102" w:right="135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1º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hipótese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prevista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caput,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poderá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autorizar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utilizando-se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infra-estrutura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tecnológica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Receita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Brasil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outra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spacing w:line="381" w:lineRule="auto" w:before="22"/>
        <w:ind w:left="102" w:right="210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2º Após a concessão da Autorização de Uso da NF-e, conforme disposto no parágrafo anterior, a Receita Federal do Brasil deverá transmitir a NF-e para a unidade</w:t>
      </w:r>
      <w:r>
        <w:rPr>
          <w:color w:val="333333"/>
          <w:spacing w:val="40"/>
          <w:w w:val="105"/>
          <w:sz w:val="3"/>
        </w:rPr>
        <w:t> </w:t>
      </w:r>
      <w:r>
        <w:rPr>
          <w:color w:val="333333"/>
          <w:w w:val="105"/>
          <w:sz w:val="3"/>
        </w:rPr>
        <w:t>federada do emitente sem prejuízo do disposto no § 3º da cláusula sexta. </w:t>
      </w:r>
      <w:r>
        <w:rPr>
          <w:b/>
          <w:color w:val="333333"/>
          <w:w w:val="105"/>
          <w:sz w:val="3"/>
        </w:rPr>
        <w:t>(Redação dada ao parágrafo pelo Ajuste SINIEF Nº 8 DE 28/09/2007).</w:t>
      </w:r>
    </w:p>
    <w:p>
      <w:pPr>
        <w:pStyle w:val="BodyText"/>
        <w:spacing w:line="381" w:lineRule="auto" w:before="22"/>
        <w:ind w:left="102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inciso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20"/>
        </w:rPr>
        <w:t>II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caput,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impresso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mínimo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duas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vias,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constando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corpo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expressão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contingência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10"/>
        </w:rPr>
        <w:t>DPEC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regularmente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recebido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Receita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Federal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Brasil",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vias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seguinte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destinação: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11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26/09/2008).</w:t>
      </w:r>
    </w:p>
    <w:p>
      <w:pPr>
        <w:pStyle w:val="ListParagraph"/>
        <w:numPr>
          <w:ilvl w:val="0"/>
          <w:numId w:val="18"/>
        </w:numPr>
        <w:tabs>
          <w:tab w:pos="121" w:val="left" w:leader="none"/>
        </w:tabs>
        <w:spacing w:line="381" w:lineRule="auto" w:before="23" w:after="0"/>
        <w:ind w:left="102" w:right="169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permitirá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trânsito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mercadorias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mantida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destinatário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guarda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documentos fiscais; </w:t>
      </w:r>
      <w:r>
        <w:rPr>
          <w:b/>
          <w:color w:val="333333"/>
          <w:w w:val="110"/>
          <w:sz w:val="3"/>
        </w:rPr>
        <w:t>(Inciso acrescentado pelo Ajuste SINIEF Nº 8 DE 28/09/2007).</w:t>
      </w:r>
    </w:p>
    <w:p>
      <w:pPr>
        <w:pStyle w:val="ListParagraph"/>
        <w:numPr>
          <w:ilvl w:val="0"/>
          <w:numId w:val="18"/>
        </w:numPr>
        <w:tabs>
          <w:tab w:pos="133" w:val="left" w:leader="none"/>
        </w:tabs>
        <w:spacing w:line="381" w:lineRule="auto" w:before="22" w:after="0"/>
        <w:ind w:left="102" w:right="177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outra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mantida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guarda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documentos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fiscais.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spacing w:line="381" w:lineRule="auto" w:before="22"/>
        <w:ind w:left="102" w:right="210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4º Presume-se inábil o DANFE impresso nos termos do § 3º, quando não houver a regular recepção da DPEC pela Receita Federal do Brasil, nos termos da Cláusula</w:t>
      </w:r>
      <w:r>
        <w:rPr>
          <w:color w:val="333333"/>
          <w:spacing w:val="40"/>
          <w:w w:val="105"/>
          <w:sz w:val="3"/>
        </w:rPr>
        <w:t> </w:t>
      </w:r>
      <w:r>
        <w:rPr>
          <w:color w:val="333333"/>
          <w:w w:val="105"/>
          <w:sz w:val="3"/>
        </w:rPr>
        <w:t>Décima sétima-D. </w:t>
      </w:r>
      <w:r>
        <w:rPr>
          <w:b/>
          <w:color w:val="333333"/>
          <w:w w:val="105"/>
          <w:sz w:val="3"/>
        </w:rPr>
        <w:t>(Redação dada ao parágrafo pelo Ajuste SINIEF Nº 11 DE 26/09/2008).</w:t>
      </w:r>
    </w:p>
    <w:p>
      <w:pPr>
        <w:pStyle w:val="BodyText"/>
        <w:spacing w:line="381" w:lineRule="auto" w:before="22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incisos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20"/>
        </w:rPr>
        <w:t>III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IV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caput,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Formulário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Segurança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Formulário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Segurança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Auxiliar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Eletrônico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(FS-DA)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utilizado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mínimo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duas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vias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constando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corpo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expressão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Contingência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10"/>
        </w:rPr>
        <w:t>impresso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decorrência de problemas técnicos", tendo as vias a seguinte destinação:</w:t>
      </w:r>
    </w:p>
    <w:p>
      <w:pPr>
        <w:pStyle w:val="ListParagraph"/>
        <w:numPr>
          <w:ilvl w:val="0"/>
          <w:numId w:val="19"/>
        </w:numPr>
        <w:tabs>
          <w:tab w:pos="121" w:val="left" w:leader="none"/>
        </w:tabs>
        <w:spacing w:line="381" w:lineRule="auto" w:before="23" w:after="0"/>
        <w:ind w:left="102" w:right="169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permitirá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trânsito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mercadorias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mantida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destinatário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guarda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spacing w:val="-2"/>
          <w:w w:val="110"/>
          <w:sz w:val="3"/>
        </w:rPr>
        <w:t>documentos</w:t>
      </w:r>
      <w:r>
        <w:rPr>
          <w:color w:val="333333"/>
          <w:spacing w:val="-1"/>
          <w:sz w:val="3"/>
        </w:rPr>
        <w:t> </w:t>
      </w:r>
      <w:r>
        <w:rPr>
          <w:color w:val="333333"/>
          <w:spacing w:val="-2"/>
          <w:w w:val="110"/>
          <w:sz w:val="3"/>
        </w:rPr>
        <w:t>fiscais;</w:t>
      </w:r>
    </w:p>
    <w:p>
      <w:pPr>
        <w:pStyle w:val="ListParagraph"/>
        <w:numPr>
          <w:ilvl w:val="0"/>
          <w:numId w:val="19"/>
        </w:numPr>
        <w:tabs>
          <w:tab w:pos="133" w:val="left" w:leader="none"/>
        </w:tabs>
        <w:spacing w:line="381" w:lineRule="auto" w:before="22" w:after="0"/>
        <w:ind w:left="102" w:right="233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outra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mantida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guarda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documentos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fiscais.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26/09/2008).</w:t>
      </w:r>
    </w:p>
    <w:p>
      <w:pPr>
        <w:pStyle w:val="BodyText"/>
        <w:spacing w:line="381" w:lineRule="auto" w:before="22"/>
        <w:ind w:left="102" w:right="118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6º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incisos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20"/>
        </w:rPr>
        <w:t>III</w:t>
      </w:r>
      <w:r>
        <w:rPr>
          <w:color w:val="333333"/>
          <w:spacing w:val="-3"/>
          <w:w w:val="12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IV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caput",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existindo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necessidade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vias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adicionais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DANFE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previstas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nona,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dispensa-se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exigência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Formulário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Segurança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Formulário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Segurança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Impressão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Auxiliar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Fiscal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Eletrônico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(FS-DA).</w:t>
      </w:r>
      <w:r>
        <w:rPr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w w:val="110"/>
        </w:rPr>
        <w:t>ao parágrafo pelo Ajuste SINIEF Nº 11 DE 26/09/2008).</w:t>
      </w:r>
    </w:p>
    <w:p>
      <w:pPr>
        <w:pStyle w:val="BodyText"/>
        <w:spacing w:line="381" w:lineRule="auto" w:before="22"/>
        <w:ind w:left="102" w:right="145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7º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hipótese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incisos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II,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20"/>
        </w:rPr>
        <w:t>III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IV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caput,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imediatamente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após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cessação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problemas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técnicos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impediram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transmissão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recepção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retorno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até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prazo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limite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sessenta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oito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horas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partir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emissão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12,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transmitir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sua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jurisdição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geradas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contingência.</w:t>
      </w:r>
      <w:r>
        <w:rPr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1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06.02.2013).</w:t>
      </w:r>
    </w:p>
    <w:p>
      <w:pPr>
        <w:pStyle w:val="Heading3"/>
        <w:spacing w:before="23"/>
      </w:pPr>
      <w:r>
        <w:rPr>
          <w:color w:val="333333"/>
        </w:rPr>
        <w:t>(Redação dada</w:t>
      </w:r>
      <w:r>
        <w:rPr>
          <w:color w:val="333333"/>
          <w:spacing w:val="1"/>
        </w:rPr>
        <w:t> </w:t>
      </w:r>
      <w:r>
        <w:rPr>
          <w:color w:val="333333"/>
        </w:rPr>
        <w:t>ao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1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11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26/09/2008):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before="1"/>
        <w:ind w:left="102"/>
      </w:pPr>
      <w:r>
        <w:rPr>
          <w:color w:val="333333"/>
        </w:rPr>
        <w:t>§</w:t>
      </w:r>
      <w:r>
        <w:rPr>
          <w:color w:val="333333"/>
          <w:spacing w:val="3"/>
        </w:rPr>
        <w:t> </w:t>
      </w:r>
      <w:r>
        <w:rPr>
          <w:color w:val="333333"/>
        </w:rPr>
        <w:t>8º</w:t>
      </w:r>
      <w:r>
        <w:rPr>
          <w:color w:val="333333"/>
          <w:spacing w:val="4"/>
        </w:rPr>
        <w:t> </w:t>
      </w:r>
      <w:r>
        <w:rPr>
          <w:color w:val="333333"/>
        </w:rPr>
        <w:t>Se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NF-e</w:t>
      </w:r>
      <w:r>
        <w:rPr>
          <w:color w:val="333333"/>
          <w:spacing w:val="4"/>
        </w:rPr>
        <w:t> </w:t>
      </w:r>
      <w:r>
        <w:rPr>
          <w:color w:val="333333"/>
        </w:rPr>
        <w:t>transmitida</w:t>
      </w:r>
      <w:r>
        <w:rPr>
          <w:color w:val="333333"/>
          <w:spacing w:val="4"/>
        </w:rPr>
        <w:t> </w:t>
      </w:r>
      <w:r>
        <w:rPr>
          <w:color w:val="333333"/>
        </w:rPr>
        <w:t>nos</w:t>
      </w:r>
      <w:r>
        <w:rPr>
          <w:color w:val="333333"/>
          <w:spacing w:val="3"/>
        </w:rPr>
        <w:t> </w:t>
      </w:r>
      <w:r>
        <w:rPr>
          <w:color w:val="333333"/>
        </w:rPr>
        <w:t>termos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7º</w:t>
      </w:r>
      <w:r>
        <w:rPr>
          <w:color w:val="333333"/>
          <w:spacing w:val="4"/>
        </w:rPr>
        <w:t> </w:t>
      </w:r>
      <w:r>
        <w:rPr>
          <w:color w:val="333333"/>
        </w:rPr>
        <w:t>vier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ser</w:t>
      </w:r>
      <w:r>
        <w:rPr>
          <w:color w:val="333333"/>
          <w:spacing w:val="4"/>
        </w:rPr>
        <w:t> </w:t>
      </w:r>
      <w:r>
        <w:rPr>
          <w:color w:val="333333"/>
        </w:rPr>
        <w:t>rejeitada</w:t>
      </w:r>
      <w:r>
        <w:rPr>
          <w:color w:val="333333"/>
          <w:spacing w:val="4"/>
        </w:rPr>
        <w:t> </w:t>
      </w:r>
      <w:r>
        <w:rPr>
          <w:color w:val="333333"/>
        </w:rPr>
        <w:t>pela</w:t>
      </w:r>
      <w:r>
        <w:rPr>
          <w:color w:val="333333"/>
          <w:spacing w:val="4"/>
        </w:rPr>
        <w:t> </w:t>
      </w:r>
      <w:r>
        <w:rPr>
          <w:color w:val="333333"/>
        </w:rPr>
        <w:t>administração</w:t>
      </w:r>
      <w:r>
        <w:rPr>
          <w:color w:val="333333"/>
          <w:spacing w:val="4"/>
        </w:rPr>
        <w:t> </w:t>
      </w:r>
      <w:r>
        <w:rPr>
          <w:color w:val="333333"/>
        </w:rPr>
        <w:t>tributária,</w:t>
      </w:r>
      <w:r>
        <w:rPr>
          <w:color w:val="333333"/>
          <w:spacing w:val="4"/>
        </w:rPr>
        <w:t> </w:t>
      </w:r>
      <w:r>
        <w:rPr>
          <w:color w:val="333333"/>
        </w:rPr>
        <w:t>o</w:t>
      </w:r>
      <w:r>
        <w:rPr>
          <w:color w:val="333333"/>
          <w:spacing w:val="3"/>
        </w:rPr>
        <w:t> </w:t>
      </w:r>
      <w:r>
        <w:rPr>
          <w:color w:val="333333"/>
        </w:rPr>
        <w:t>contribuinte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deverá: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0"/>
        </w:numPr>
        <w:tabs>
          <w:tab w:pos="121" w:val="left" w:leader="none"/>
        </w:tabs>
        <w:spacing w:line="240" w:lineRule="auto" w:before="1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gerar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novamente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arquivo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com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mesma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numeração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série,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sanando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irregularidade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desde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que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não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se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altere: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0"/>
        </w:numPr>
        <w:tabs>
          <w:tab w:pos="132" w:val="left" w:leader="none"/>
        </w:tabs>
        <w:spacing w:line="240" w:lineRule="auto" w:before="1" w:after="0"/>
        <w:ind w:left="132" w:right="0" w:hanging="30"/>
        <w:jc w:val="left"/>
        <w:rPr>
          <w:sz w:val="3"/>
        </w:rPr>
      </w:pPr>
      <w:r>
        <w:rPr>
          <w:color w:val="333333"/>
          <w:w w:val="105"/>
          <w:sz w:val="3"/>
        </w:rPr>
        <w:t>as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variáveis que determinam o valor do imposto tais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como: base de cálculo, alíquota, diferença de preço,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quantidade, valor da operação ou da </w:t>
      </w:r>
      <w:r>
        <w:rPr>
          <w:color w:val="333333"/>
          <w:spacing w:val="-2"/>
          <w:w w:val="105"/>
          <w:sz w:val="3"/>
        </w:rPr>
        <w:t>prestação;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0"/>
        </w:numPr>
        <w:tabs>
          <w:tab w:pos="134" w:val="left" w:leader="none"/>
        </w:tabs>
        <w:spacing w:line="240" w:lineRule="auto" w:before="1" w:after="0"/>
        <w:ind w:left="134" w:right="0" w:hanging="32"/>
        <w:jc w:val="left"/>
        <w:rPr>
          <w:sz w:val="3"/>
        </w:rPr>
      </w:pP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correção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dados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cadastrais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que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implique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mudança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remetente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destinatário;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0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w w:val="105"/>
          <w:sz w:val="3"/>
        </w:rPr>
        <w:t>a</w:t>
      </w:r>
      <w:r>
        <w:rPr>
          <w:color w:val="333333"/>
          <w:spacing w:val="-2"/>
          <w:w w:val="105"/>
          <w:sz w:val="3"/>
        </w:rPr>
        <w:t> </w:t>
      </w:r>
      <w:r>
        <w:rPr>
          <w:color w:val="333333"/>
          <w:w w:val="105"/>
          <w:sz w:val="3"/>
        </w:rPr>
        <w:t>data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emissão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ou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spacing w:val="-2"/>
          <w:w w:val="105"/>
          <w:sz w:val="3"/>
        </w:rPr>
        <w:t>saída;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solicitar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Autorização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Uso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</w:t>
      </w:r>
      <w:r>
        <w:rPr>
          <w:color w:val="333333"/>
          <w:spacing w:val="-5"/>
          <w:sz w:val="3"/>
        </w:rPr>
        <w:t>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"/>
        </w:numPr>
        <w:tabs>
          <w:tab w:pos="146" w:val="left" w:leader="none"/>
        </w:tabs>
        <w:spacing w:line="240" w:lineRule="auto" w:before="0" w:after="0"/>
        <w:ind w:left="146" w:right="0" w:hanging="44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imprimir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DANFE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correspondente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à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autorizada,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mesmo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tipo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papel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utilizado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imprimir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DANFE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original;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0"/>
        </w:numPr>
        <w:tabs>
          <w:tab w:pos="142" w:val="left" w:leader="none"/>
        </w:tabs>
        <w:spacing w:line="381" w:lineRule="auto" w:before="0" w:after="0"/>
        <w:ind w:left="102" w:right="282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providenciar,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junto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destinatário,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entrega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bem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como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novo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impresso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III,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caso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geração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saneadora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40"/>
          <w:w w:val="115"/>
          <w:sz w:val="3"/>
        </w:rPr>
        <w:t> </w:t>
      </w:r>
      <w:r>
        <w:rPr>
          <w:color w:val="333333"/>
          <w:w w:val="115"/>
          <w:sz w:val="3"/>
        </w:rPr>
        <w:t>irregularidade</w:t>
      </w:r>
      <w:r>
        <w:rPr>
          <w:color w:val="333333"/>
          <w:spacing w:val="-3"/>
          <w:w w:val="115"/>
          <w:sz w:val="3"/>
        </w:rPr>
        <w:t> </w:t>
      </w:r>
      <w:r>
        <w:rPr>
          <w:color w:val="333333"/>
          <w:w w:val="115"/>
          <w:sz w:val="3"/>
        </w:rPr>
        <w:t>da</w:t>
      </w:r>
      <w:r>
        <w:rPr>
          <w:color w:val="333333"/>
          <w:spacing w:val="-2"/>
          <w:w w:val="115"/>
          <w:sz w:val="3"/>
        </w:rPr>
        <w:t> </w:t>
      </w:r>
      <w:r>
        <w:rPr>
          <w:color w:val="333333"/>
          <w:w w:val="115"/>
          <w:sz w:val="3"/>
        </w:rPr>
        <w:t>NF-e</w:t>
      </w:r>
      <w:r>
        <w:rPr>
          <w:color w:val="333333"/>
          <w:spacing w:val="-3"/>
          <w:w w:val="115"/>
          <w:sz w:val="3"/>
        </w:rPr>
        <w:t> </w:t>
      </w:r>
      <w:r>
        <w:rPr>
          <w:color w:val="333333"/>
          <w:w w:val="115"/>
          <w:sz w:val="3"/>
        </w:rPr>
        <w:t>tenha</w:t>
      </w:r>
      <w:r>
        <w:rPr>
          <w:color w:val="333333"/>
          <w:spacing w:val="-2"/>
          <w:w w:val="115"/>
          <w:sz w:val="3"/>
        </w:rPr>
        <w:t> </w:t>
      </w:r>
      <w:r>
        <w:rPr>
          <w:color w:val="333333"/>
          <w:w w:val="115"/>
          <w:sz w:val="3"/>
        </w:rPr>
        <w:t>promovido</w:t>
      </w:r>
      <w:r>
        <w:rPr>
          <w:color w:val="333333"/>
          <w:spacing w:val="-2"/>
          <w:w w:val="115"/>
          <w:sz w:val="3"/>
        </w:rPr>
        <w:t> </w:t>
      </w:r>
      <w:r>
        <w:rPr>
          <w:color w:val="333333"/>
          <w:w w:val="115"/>
          <w:sz w:val="3"/>
        </w:rPr>
        <w:t>alguma</w:t>
      </w:r>
      <w:r>
        <w:rPr>
          <w:color w:val="333333"/>
          <w:spacing w:val="-3"/>
          <w:w w:val="115"/>
          <w:sz w:val="3"/>
        </w:rPr>
        <w:t> </w:t>
      </w:r>
      <w:r>
        <w:rPr>
          <w:color w:val="333333"/>
          <w:w w:val="115"/>
          <w:sz w:val="3"/>
        </w:rPr>
        <w:t>alteração</w:t>
      </w:r>
      <w:r>
        <w:rPr>
          <w:color w:val="333333"/>
          <w:spacing w:val="-2"/>
          <w:w w:val="115"/>
          <w:sz w:val="3"/>
        </w:rPr>
        <w:t> </w:t>
      </w:r>
      <w:r>
        <w:rPr>
          <w:color w:val="333333"/>
          <w:w w:val="115"/>
          <w:sz w:val="3"/>
        </w:rPr>
        <w:t>no</w:t>
      </w:r>
      <w:r>
        <w:rPr>
          <w:color w:val="333333"/>
          <w:spacing w:val="-3"/>
          <w:w w:val="115"/>
          <w:sz w:val="3"/>
        </w:rPr>
        <w:t> </w:t>
      </w:r>
      <w:r>
        <w:rPr>
          <w:color w:val="333333"/>
          <w:w w:val="115"/>
          <w:sz w:val="3"/>
        </w:rPr>
        <w:t>DANFE.</w:t>
      </w:r>
    </w:p>
    <w:p>
      <w:pPr>
        <w:spacing w:line="381" w:lineRule="auto" w:before="23"/>
        <w:ind w:left="102" w:right="170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9º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destinatário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manter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decadencial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legislação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junto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mencionada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3º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§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5º,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recebida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IV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8º.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26/09/2008).</w:t>
      </w:r>
    </w:p>
    <w:p>
      <w:pPr>
        <w:spacing w:line="381" w:lineRule="auto" w:before="22"/>
        <w:ind w:left="102" w:right="145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10.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após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decorrido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limite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previsto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§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7º,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destinatário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puder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confirmar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existência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correspondente,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comunicar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imediatamente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fato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fazendária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domicílio.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26/09/2008).</w:t>
      </w:r>
    </w:p>
    <w:p>
      <w:pPr>
        <w:spacing w:line="381" w:lineRule="auto" w:before="22"/>
        <w:ind w:left="102" w:right="166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11. Na hipótese dos incisos II, </w:t>
      </w:r>
      <w:r>
        <w:rPr>
          <w:color w:val="333333"/>
          <w:w w:val="120"/>
          <w:sz w:val="3"/>
        </w:rPr>
        <w:t>III</w:t>
      </w:r>
      <w:r>
        <w:rPr>
          <w:color w:val="333333"/>
          <w:spacing w:val="-1"/>
          <w:w w:val="120"/>
          <w:sz w:val="3"/>
        </w:rPr>
        <w:t> </w:t>
      </w:r>
      <w:r>
        <w:rPr>
          <w:color w:val="333333"/>
          <w:w w:val="105"/>
          <w:sz w:val="3"/>
        </w:rPr>
        <w:t>e IV do caput, as seguintes informações farão parte do arquivo da NF-e, devendo ser impressas no DANFE:</w:t>
      </w:r>
      <w:r>
        <w:rPr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(Redação dada pelo Ajuste</w:t>
      </w:r>
      <w:r>
        <w:rPr>
          <w:b/>
          <w:color w:val="333333"/>
          <w:spacing w:val="40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SINIEF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18,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10.12.2010,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DOU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16.12.2010).</w:t>
      </w:r>
    </w:p>
    <w:p>
      <w:pPr>
        <w:pStyle w:val="ListParagraph"/>
        <w:numPr>
          <w:ilvl w:val="0"/>
          <w:numId w:val="21"/>
        </w:numPr>
        <w:tabs>
          <w:tab w:pos="121" w:val="left" w:leader="none"/>
        </w:tabs>
        <w:spacing w:line="240" w:lineRule="auto" w:before="22" w:after="0"/>
        <w:ind w:left="121" w:right="0" w:hanging="19"/>
        <w:jc w:val="left"/>
        <w:rPr>
          <w:b/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motivo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entrada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contingência;</w:t>
      </w:r>
      <w:r>
        <w:rPr>
          <w:color w:val="333333"/>
          <w:spacing w:val="1"/>
          <w:sz w:val="3"/>
        </w:rPr>
        <w:t> </w:t>
      </w:r>
      <w:r>
        <w:rPr>
          <w:b/>
          <w:color w:val="333333"/>
          <w:sz w:val="3"/>
        </w:rPr>
        <w:t>(Redação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dada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ao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inciso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12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pacing w:val="-2"/>
          <w:sz w:val="3"/>
        </w:rPr>
        <w:t>25/09/2009).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21"/>
        </w:numPr>
        <w:tabs>
          <w:tab w:pos="133" w:val="left" w:leader="none"/>
        </w:tabs>
        <w:spacing w:line="240" w:lineRule="auto" w:before="0" w:after="0"/>
        <w:ind w:left="133" w:right="0" w:hanging="31"/>
        <w:jc w:val="left"/>
        <w:rPr>
          <w:b/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1"/>
          <w:sz w:val="3"/>
        </w:rPr>
        <w:t> </w:t>
      </w:r>
      <w:r>
        <w:rPr>
          <w:color w:val="333333"/>
          <w:sz w:val="3"/>
        </w:rPr>
        <w:t>data,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hora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com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minutos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segundos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seu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início.</w:t>
      </w:r>
      <w:r>
        <w:rPr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(Redação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dada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ao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inciso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12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pacing w:val="-2"/>
          <w:sz w:val="3"/>
        </w:rPr>
        <w:t>25/09/2009).</w:t>
      </w:r>
    </w:p>
    <w:p>
      <w:pPr>
        <w:pStyle w:val="BodyText"/>
        <w:spacing w:before="8"/>
        <w:rPr>
          <w:b/>
        </w:rPr>
      </w:pPr>
    </w:p>
    <w:p>
      <w:pPr>
        <w:pStyle w:val="Heading3"/>
        <w:numPr>
          <w:ilvl w:val="0"/>
          <w:numId w:val="21"/>
        </w:numPr>
        <w:tabs>
          <w:tab w:pos="146" w:val="left" w:leader="none"/>
        </w:tabs>
        <w:spacing w:line="240" w:lineRule="auto" w:before="0" w:after="0"/>
        <w:ind w:left="146" w:right="0" w:hanging="44"/>
        <w:jc w:val="left"/>
      </w:pPr>
      <w:r>
        <w:rPr>
          <w:b w:val="0"/>
          <w:color w:val="333333"/>
        </w:rPr>
        <w:t>-</w:t>
      </w:r>
      <w:r>
        <w:rPr>
          <w:b w:val="0"/>
          <w:color w:val="333333"/>
          <w:spacing w:val="1"/>
        </w:rPr>
        <w:t> </w:t>
      </w:r>
      <w:r>
        <w:rPr>
          <w:color w:val="333333"/>
        </w:rPr>
        <w:t>(Suprimido</w:t>
      </w:r>
      <w:r>
        <w:rPr>
          <w:color w:val="333333"/>
          <w:spacing w:val="2"/>
        </w:rPr>
        <w:t> </w:t>
      </w:r>
      <w:r>
        <w:rPr>
          <w:color w:val="333333"/>
        </w:rPr>
        <w:t>pelo</w:t>
      </w:r>
      <w:r>
        <w:rPr>
          <w:color w:val="333333"/>
          <w:spacing w:val="2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2"/>
        </w:rPr>
        <w:t> </w:t>
      </w:r>
      <w:r>
        <w:rPr>
          <w:color w:val="333333"/>
        </w:rPr>
        <w:t>Nº</w:t>
      </w:r>
      <w:r>
        <w:rPr>
          <w:color w:val="333333"/>
          <w:spacing w:val="2"/>
        </w:rPr>
        <w:t> </w:t>
      </w:r>
      <w:r>
        <w:rPr>
          <w:color w:val="333333"/>
        </w:rPr>
        <w:t>12</w:t>
      </w:r>
      <w:r>
        <w:rPr>
          <w:color w:val="333333"/>
          <w:spacing w:val="2"/>
        </w:rPr>
        <w:t> </w:t>
      </w:r>
      <w:r>
        <w:rPr>
          <w:color w:val="333333"/>
        </w:rPr>
        <w:t>DE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25/09/2009).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21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b/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1"/>
          <w:sz w:val="3"/>
        </w:rPr>
        <w:t> </w:t>
      </w:r>
      <w:r>
        <w:rPr>
          <w:b/>
          <w:color w:val="333333"/>
          <w:sz w:val="3"/>
        </w:rPr>
        <w:t>(Suprimido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12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pacing w:val="-2"/>
          <w:sz w:val="3"/>
        </w:rPr>
        <w:t>25/09/2009).</w:t>
      </w:r>
    </w:p>
    <w:p>
      <w:pPr>
        <w:pStyle w:val="BodyText"/>
        <w:spacing w:before="8"/>
        <w:rPr>
          <w:b/>
        </w:rPr>
      </w:pPr>
    </w:p>
    <w:p>
      <w:pPr>
        <w:spacing w:line="381" w:lineRule="auto" w:before="0"/>
        <w:ind w:left="102" w:right="145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12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Considera-se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emitida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NF-e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em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contingência,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tendo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como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condição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resolutória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sua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autorização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2"/>
          <w:w w:val="105"/>
          <w:sz w:val="3"/>
        </w:rPr>
        <w:t> </w:t>
      </w:r>
      <w:r>
        <w:rPr>
          <w:color w:val="333333"/>
          <w:w w:val="105"/>
          <w:sz w:val="3"/>
        </w:rPr>
        <w:t>uso: </w:t>
      </w:r>
      <w:r>
        <w:rPr>
          <w:b/>
          <w:color w:val="333333"/>
          <w:w w:val="105"/>
          <w:sz w:val="3"/>
        </w:rPr>
        <w:t>(Redação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dada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pelo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Ajuste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SINIEF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10,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</w:t>
      </w:r>
      <w:r>
        <w:rPr>
          <w:b/>
          <w:color w:val="333333"/>
          <w:spacing w:val="2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30.09.2011,</w:t>
      </w:r>
      <w:r>
        <w:rPr>
          <w:b/>
          <w:color w:val="333333"/>
          <w:spacing w:val="40"/>
          <w:w w:val="105"/>
          <w:sz w:val="3"/>
        </w:rPr>
        <w:t> </w:t>
      </w:r>
      <w:r>
        <w:rPr>
          <w:b/>
          <w:color w:val="333333"/>
          <w:spacing w:val="-2"/>
          <w:w w:val="105"/>
          <w:sz w:val="3"/>
        </w:rPr>
        <w:t>DOU</w:t>
      </w:r>
      <w:r>
        <w:rPr>
          <w:b/>
          <w:color w:val="333333"/>
          <w:spacing w:val="-1"/>
          <w:sz w:val="3"/>
        </w:rPr>
        <w:t> </w:t>
      </w:r>
      <w:r>
        <w:rPr>
          <w:b/>
          <w:color w:val="333333"/>
          <w:spacing w:val="-2"/>
          <w:w w:val="105"/>
          <w:sz w:val="3"/>
        </w:rPr>
        <w:t>05.10.2011).</w:t>
      </w:r>
    </w:p>
    <w:p>
      <w:pPr>
        <w:pStyle w:val="ListParagraph"/>
        <w:numPr>
          <w:ilvl w:val="0"/>
          <w:numId w:val="22"/>
        </w:numPr>
        <w:tabs>
          <w:tab w:pos="121" w:val="left" w:leader="none"/>
        </w:tabs>
        <w:spacing w:line="381" w:lineRule="auto" w:before="22" w:after="0"/>
        <w:ind w:left="102" w:right="170" w:firstLine="0"/>
        <w:jc w:val="left"/>
        <w:rPr>
          <w:b/>
          <w:sz w:val="3"/>
        </w:rPr>
      </w:pPr>
      <w:r>
        <w:rPr>
          <w:color w:val="333333"/>
          <w:w w:val="120"/>
          <w:sz w:val="3"/>
        </w:rPr>
        <w:t>-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hipótese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20"/>
          <w:sz w:val="3"/>
        </w:rPr>
        <w:t>II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caput,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momento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regular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recepção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DPEC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Receita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Brasil,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conforme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sétima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20"/>
          <w:sz w:val="3"/>
        </w:rPr>
        <w:t>-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D;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(Inciso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1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26/09/2008).</w:t>
      </w:r>
    </w:p>
    <w:p>
      <w:pPr>
        <w:pStyle w:val="ListParagraph"/>
        <w:numPr>
          <w:ilvl w:val="0"/>
          <w:numId w:val="22"/>
        </w:numPr>
        <w:tabs>
          <w:tab w:pos="133" w:val="left" w:leader="none"/>
        </w:tabs>
        <w:spacing w:line="381" w:lineRule="auto" w:before="22" w:after="0"/>
        <w:ind w:left="102" w:right="226" w:firstLine="0"/>
        <w:jc w:val="left"/>
        <w:rPr>
          <w:b/>
          <w:sz w:val="3"/>
        </w:rPr>
      </w:pPr>
      <w:r>
        <w:rPr>
          <w:color w:val="333333"/>
          <w:w w:val="120"/>
          <w:sz w:val="3"/>
        </w:rPr>
        <w:t>-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hipótese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20"/>
          <w:sz w:val="3"/>
        </w:rPr>
        <w:t>III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IV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caput,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impressão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respectivo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(Inciso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11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26/09/2008).</w:t>
      </w:r>
    </w:p>
    <w:p>
      <w:pPr>
        <w:pStyle w:val="BodyText"/>
        <w:spacing w:line="381" w:lineRule="auto" w:before="23"/>
        <w:ind w:left="102" w:right="121"/>
        <w:rPr>
          <w:b/>
        </w:rPr>
      </w:pPr>
      <w:r>
        <w:rPr>
          <w:color w:val="333333"/>
          <w:w w:val="105"/>
        </w:rPr>
        <w:t>§ 13. Para os Estados do Acre, Amazonas, Mato Grosso, Rio de Janeiro, Rio Grande do Sul, Rondônia, Roraima e Santa Catarina, na hipótese do § 5º-A da cláusula nona,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havendo problemas técnicos de que trata o caput, o contribuinte poderá emitir, em no mínimo duas vias, o DANFE Simplificado em contingência, com a expressão "DANFE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Simplificado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Contingência",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dispensada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utilização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formulário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segurança,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devendo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ser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observadas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destinações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cada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via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conforme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disposto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nos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incisos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I</w:t>
      </w:r>
      <w:r>
        <w:rPr>
          <w:color w:val="333333"/>
          <w:spacing w:val="80"/>
          <w:w w:val="120"/>
        </w:rPr>
        <w:t> </w:t>
      </w:r>
      <w:r>
        <w:rPr>
          <w:color w:val="333333"/>
          <w:w w:val="105"/>
        </w:rPr>
        <w:t>e </w:t>
      </w:r>
      <w:r>
        <w:rPr>
          <w:color w:val="333333"/>
          <w:w w:val="120"/>
        </w:rPr>
        <w:t>II </w:t>
      </w:r>
      <w:r>
        <w:rPr>
          <w:color w:val="333333"/>
          <w:w w:val="105"/>
        </w:rPr>
        <w:t>do § 5º. </w:t>
      </w:r>
      <w:r>
        <w:rPr>
          <w:b/>
          <w:color w:val="333333"/>
          <w:w w:val="105"/>
        </w:rPr>
        <w:t>(Redação do paragráfo dada pelo Ajuste SINIEF Nº 18 DE 21/10/2014).</w:t>
      </w:r>
    </w:p>
    <w:p>
      <w:pPr>
        <w:spacing w:line="381" w:lineRule="auto" w:before="22"/>
        <w:ind w:left="102" w:right="231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14.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É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vedada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reutilização,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contingência,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número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transmitida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tipo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'Normal'.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09/07/2010).</w:t>
      </w:r>
    </w:p>
    <w:p>
      <w:pPr>
        <w:pStyle w:val="Heading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5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21/03/2014):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02"/>
      </w:pPr>
      <w:r>
        <w:rPr>
          <w:color w:val="333333"/>
        </w:rPr>
        <w:t>§</w:t>
      </w:r>
      <w:r>
        <w:rPr>
          <w:color w:val="333333"/>
          <w:spacing w:val="3"/>
        </w:rPr>
        <w:t> </w:t>
      </w:r>
      <w:r>
        <w:rPr>
          <w:color w:val="333333"/>
        </w:rPr>
        <w:t>15.</w:t>
      </w:r>
      <w:r>
        <w:rPr>
          <w:color w:val="333333"/>
          <w:spacing w:val="3"/>
        </w:rPr>
        <w:t> </w:t>
      </w:r>
      <w:r>
        <w:rPr>
          <w:color w:val="333333"/>
        </w:rPr>
        <w:t>No</w:t>
      </w:r>
      <w:r>
        <w:rPr>
          <w:color w:val="333333"/>
          <w:spacing w:val="4"/>
        </w:rPr>
        <w:t> </w:t>
      </w:r>
      <w:r>
        <w:rPr>
          <w:color w:val="333333"/>
        </w:rPr>
        <w:t>caso</w:t>
      </w:r>
      <w:r>
        <w:rPr>
          <w:color w:val="333333"/>
          <w:spacing w:val="3"/>
        </w:rPr>
        <w:t> </w:t>
      </w:r>
      <w:r>
        <w:rPr>
          <w:color w:val="333333"/>
        </w:rPr>
        <w:t>da</w:t>
      </w:r>
      <w:r>
        <w:rPr>
          <w:color w:val="333333"/>
          <w:spacing w:val="4"/>
        </w:rPr>
        <w:t> </w:t>
      </w:r>
      <w:r>
        <w:rPr>
          <w:color w:val="333333"/>
        </w:rPr>
        <w:t>NF-e</w:t>
      </w:r>
      <w:r>
        <w:rPr>
          <w:color w:val="333333"/>
          <w:spacing w:val="3"/>
        </w:rPr>
        <w:t> </w:t>
      </w:r>
      <w:r>
        <w:rPr>
          <w:color w:val="333333"/>
        </w:rPr>
        <w:t>modelo</w:t>
      </w:r>
      <w:r>
        <w:rPr>
          <w:color w:val="333333"/>
          <w:spacing w:val="4"/>
        </w:rPr>
        <w:t> </w:t>
      </w:r>
      <w:r>
        <w:rPr>
          <w:color w:val="333333"/>
        </w:rPr>
        <w:t>65</w:t>
      </w:r>
      <w:r>
        <w:rPr>
          <w:color w:val="333333"/>
          <w:spacing w:val="3"/>
        </w:rPr>
        <w:t> </w:t>
      </w:r>
      <w:r>
        <w:rPr>
          <w:color w:val="333333"/>
        </w:rPr>
        <w:t>serão</w:t>
      </w:r>
      <w:r>
        <w:rPr>
          <w:color w:val="333333"/>
          <w:spacing w:val="4"/>
        </w:rPr>
        <w:t> </w:t>
      </w:r>
      <w:r>
        <w:rPr>
          <w:color w:val="333333"/>
        </w:rPr>
        <w:t>admitidas,</w:t>
      </w:r>
      <w:r>
        <w:rPr>
          <w:color w:val="333333"/>
          <w:spacing w:val="3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critério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cada</w:t>
      </w:r>
      <w:r>
        <w:rPr>
          <w:color w:val="333333"/>
          <w:spacing w:val="3"/>
        </w:rPr>
        <w:t> </w:t>
      </w:r>
      <w:r>
        <w:rPr>
          <w:color w:val="333333"/>
        </w:rPr>
        <w:t>unidade</w:t>
      </w:r>
      <w:r>
        <w:rPr>
          <w:color w:val="333333"/>
          <w:spacing w:val="3"/>
        </w:rPr>
        <w:t> </w:t>
      </w:r>
      <w:r>
        <w:rPr>
          <w:color w:val="333333"/>
        </w:rPr>
        <w:t>federada,</w:t>
      </w:r>
      <w:r>
        <w:rPr>
          <w:color w:val="333333"/>
          <w:spacing w:val="4"/>
        </w:rPr>
        <w:t> </w:t>
      </w:r>
      <w:r>
        <w:rPr>
          <w:color w:val="333333"/>
        </w:rPr>
        <w:t>as</w:t>
      </w:r>
      <w:r>
        <w:rPr>
          <w:color w:val="333333"/>
          <w:spacing w:val="3"/>
        </w:rPr>
        <w:t> </w:t>
      </w:r>
      <w:r>
        <w:rPr>
          <w:color w:val="333333"/>
        </w:rPr>
        <w:t>seguintes</w:t>
      </w:r>
      <w:r>
        <w:rPr>
          <w:color w:val="333333"/>
          <w:spacing w:val="4"/>
        </w:rPr>
        <w:t> </w:t>
      </w:r>
      <w:r>
        <w:rPr>
          <w:color w:val="333333"/>
        </w:rPr>
        <w:t>alternativas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operação</w:t>
      </w:r>
      <w:r>
        <w:rPr>
          <w:color w:val="333333"/>
          <w:spacing w:val="3"/>
        </w:rPr>
        <w:t> </w:t>
      </w:r>
      <w:r>
        <w:rPr>
          <w:color w:val="333333"/>
        </w:rPr>
        <w:t>em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contingência: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"/>
        </w:numPr>
        <w:tabs>
          <w:tab w:pos="121" w:val="left" w:leader="none"/>
        </w:tabs>
        <w:spacing w:line="381" w:lineRule="auto" w:before="0" w:after="0"/>
        <w:ind w:left="102" w:right="135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imprimir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duas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DANFE-NFC-e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Formulário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Segurança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Impressão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Auxiliar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Eletrônico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(FS-DA),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contendo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expressão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"DANFE-NFC-e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impresso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decorrência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problemas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técnicos",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observado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disposto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convênio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específico,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hipótese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necessidade de vias adicionais a impressão poderá ser feita em qualquer tipo de papel;</w:t>
      </w:r>
    </w:p>
    <w:p>
      <w:pPr>
        <w:pStyle w:val="ListParagraph"/>
        <w:numPr>
          <w:ilvl w:val="0"/>
          <w:numId w:val="23"/>
        </w:numPr>
        <w:tabs>
          <w:tab w:pos="133" w:val="left" w:leader="none"/>
        </w:tabs>
        <w:spacing w:line="381" w:lineRule="auto" w:before="23" w:after="0"/>
        <w:ind w:left="102" w:right="166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transmitir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Declaração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Prévia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DPEC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(NF-e),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autorizadora,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sétima-D,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imprimir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expressão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"DANFE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impresso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DPEC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regularmente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recebido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autorizadora",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presumindo-se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inábil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impresso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regular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recepção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DPEC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unidade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federada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autorizadora;</w:t>
      </w:r>
    </w:p>
    <w:p>
      <w:pPr>
        <w:pStyle w:val="ListParagraph"/>
        <w:numPr>
          <w:ilvl w:val="0"/>
          <w:numId w:val="23"/>
        </w:numPr>
        <w:tabs>
          <w:tab w:pos="146" w:val="left" w:leader="none"/>
        </w:tabs>
        <w:spacing w:line="240" w:lineRule="auto" w:before="22" w:after="0"/>
        <w:ind w:left="146" w:right="0" w:hanging="44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utilizar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equipamento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Emissor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Cupom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Fiscal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ECF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Sistema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Autenticador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Transmissor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4"/>
          <w:sz w:val="3"/>
        </w:rPr>
        <w:t>SAT;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3"/>
        </w:numPr>
        <w:tabs>
          <w:tab w:pos="142" w:val="left" w:leader="none"/>
        </w:tabs>
        <w:spacing w:line="381" w:lineRule="auto" w:before="0" w:after="0"/>
        <w:ind w:left="102" w:right="128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efetuar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geração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prévia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documento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fiscal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eletrônico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posterior,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máximo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envio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até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24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(vinte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quatro)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horas,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conforme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definições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constantes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"Manual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Orientação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Contribuinte".</w:t>
      </w:r>
    </w:p>
    <w:p>
      <w:pPr>
        <w:pStyle w:val="Heading3"/>
      </w:pPr>
      <w:r>
        <w:rPr>
          <w:color w:val="333333"/>
        </w:rPr>
        <w:t>(Redação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1"/>
        </w:rPr>
        <w:t> </w:t>
      </w:r>
      <w:r>
        <w:rPr>
          <w:color w:val="333333"/>
        </w:rPr>
        <w:t>parágrafo</w:t>
      </w:r>
      <w:r>
        <w:rPr>
          <w:color w:val="333333"/>
          <w:spacing w:val="1"/>
        </w:rPr>
        <w:t> </w:t>
      </w:r>
      <w:r>
        <w:rPr>
          <w:color w:val="333333"/>
        </w:rPr>
        <w:t>dada</w:t>
      </w:r>
      <w:r>
        <w:rPr>
          <w:color w:val="333333"/>
          <w:spacing w:val="1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1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5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21/03/2014):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102"/>
      </w:pPr>
      <w:r>
        <w:rPr>
          <w:color w:val="333333"/>
        </w:rPr>
        <w:t>§</w:t>
      </w:r>
      <w:r>
        <w:rPr>
          <w:color w:val="333333"/>
          <w:spacing w:val="2"/>
        </w:rPr>
        <w:t> </w:t>
      </w:r>
      <w:r>
        <w:rPr>
          <w:color w:val="333333"/>
        </w:rPr>
        <w:t>16.</w:t>
      </w:r>
      <w:r>
        <w:rPr>
          <w:color w:val="333333"/>
          <w:spacing w:val="3"/>
        </w:rPr>
        <w:t> </w:t>
      </w:r>
      <w:r>
        <w:rPr>
          <w:color w:val="333333"/>
        </w:rPr>
        <w:t>Na</w:t>
      </w:r>
      <w:r>
        <w:rPr>
          <w:color w:val="333333"/>
          <w:spacing w:val="3"/>
        </w:rPr>
        <w:t> </w:t>
      </w:r>
      <w:r>
        <w:rPr>
          <w:color w:val="333333"/>
        </w:rPr>
        <w:t>hipótese</w:t>
      </w:r>
      <w:r>
        <w:rPr>
          <w:color w:val="333333"/>
          <w:spacing w:val="3"/>
        </w:rPr>
        <w:t> </w:t>
      </w:r>
      <w:r>
        <w:rPr>
          <w:color w:val="333333"/>
        </w:rPr>
        <w:t>dos</w:t>
      </w:r>
      <w:r>
        <w:rPr>
          <w:color w:val="333333"/>
          <w:spacing w:val="2"/>
        </w:rPr>
        <w:t> </w:t>
      </w:r>
      <w:r>
        <w:rPr>
          <w:color w:val="333333"/>
        </w:rPr>
        <w:t>incisos</w:t>
      </w:r>
      <w:r>
        <w:rPr>
          <w:color w:val="333333"/>
          <w:spacing w:val="3"/>
        </w:rPr>
        <w:t> </w:t>
      </w:r>
      <w:r>
        <w:rPr>
          <w:color w:val="333333"/>
        </w:rPr>
        <w:t>I</w:t>
      </w:r>
      <w:r>
        <w:rPr>
          <w:color w:val="333333"/>
          <w:spacing w:val="3"/>
        </w:rPr>
        <w:t> </w:t>
      </w:r>
      <w:r>
        <w:rPr>
          <w:color w:val="333333"/>
        </w:rPr>
        <w:t>e</w:t>
      </w:r>
      <w:r>
        <w:rPr>
          <w:color w:val="333333"/>
          <w:spacing w:val="3"/>
        </w:rPr>
        <w:t> </w:t>
      </w:r>
      <w:r>
        <w:rPr>
          <w:color w:val="333333"/>
        </w:rPr>
        <w:t>II</w:t>
      </w:r>
      <w:r>
        <w:rPr>
          <w:color w:val="333333"/>
          <w:spacing w:val="3"/>
        </w:rPr>
        <w:t> </w:t>
      </w:r>
      <w:r>
        <w:rPr>
          <w:color w:val="333333"/>
        </w:rPr>
        <w:t>do</w:t>
      </w:r>
      <w:r>
        <w:rPr>
          <w:color w:val="333333"/>
          <w:spacing w:val="2"/>
        </w:rPr>
        <w:t> </w:t>
      </w:r>
      <w:r>
        <w:rPr>
          <w:color w:val="333333"/>
        </w:rPr>
        <w:t>§</w:t>
      </w:r>
      <w:r>
        <w:rPr>
          <w:color w:val="333333"/>
          <w:spacing w:val="3"/>
        </w:rPr>
        <w:t> </w:t>
      </w:r>
      <w:r>
        <w:rPr>
          <w:color w:val="333333"/>
        </w:rPr>
        <w:t>15,</w:t>
      </w:r>
      <w:r>
        <w:rPr>
          <w:color w:val="333333"/>
          <w:spacing w:val="3"/>
        </w:rPr>
        <w:t> </w:t>
      </w:r>
      <w:r>
        <w:rPr>
          <w:color w:val="333333"/>
        </w:rPr>
        <w:t>o</w:t>
      </w:r>
      <w:r>
        <w:rPr>
          <w:color w:val="333333"/>
          <w:spacing w:val="3"/>
        </w:rPr>
        <w:t> </w:t>
      </w:r>
      <w:r>
        <w:rPr>
          <w:color w:val="333333"/>
        </w:rPr>
        <w:t>contribuinte</w:t>
      </w:r>
      <w:r>
        <w:rPr>
          <w:color w:val="333333"/>
          <w:spacing w:val="3"/>
        </w:rPr>
        <w:t> </w:t>
      </w:r>
      <w:r>
        <w:rPr>
          <w:color w:val="333333"/>
        </w:rPr>
        <w:t>deverá</w:t>
      </w:r>
      <w:r>
        <w:rPr>
          <w:color w:val="333333"/>
          <w:spacing w:val="2"/>
        </w:rPr>
        <w:t> </w:t>
      </w:r>
      <w:r>
        <w:rPr>
          <w:color w:val="333333"/>
        </w:rPr>
        <w:t>observar</w:t>
      </w:r>
      <w:r>
        <w:rPr>
          <w:color w:val="333333"/>
          <w:spacing w:val="3"/>
        </w:rPr>
        <w:t> </w:t>
      </w:r>
      <w:r>
        <w:rPr>
          <w:color w:val="333333"/>
        </w:rPr>
        <w:t>o</w:t>
      </w:r>
      <w:r>
        <w:rPr>
          <w:color w:val="333333"/>
          <w:spacing w:val="3"/>
        </w:rPr>
        <w:t> </w:t>
      </w:r>
      <w:r>
        <w:rPr>
          <w:color w:val="333333"/>
        </w:rPr>
        <w:t>que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segue: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4"/>
        </w:numPr>
        <w:tabs>
          <w:tab w:pos="121" w:val="left" w:leader="none"/>
        </w:tabs>
        <w:spacing w:line="381" w:lineRule="auto" w:before="0" w:after="0"/>
        <w:ind w:left="102" w:right="158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imediatamente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após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cessação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problemas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técnicos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impediram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transmissão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recepção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retorno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65,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até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limite</w:t>
      </w:r>
      <w:r>
        <w:rPr>
          <w:color w:val="333333"/>
          <w:spacing w:val="80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24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(vinte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quatro)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horas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emissão,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transmitir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jurisdição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geradas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contingência;</w:t>
      </w:r>
    </w:p>
    <w:p>
      <w:pPr>
        <w:pStyle w:val="ListParagraph"/>
        <w:numPr>
          <w:ilvl w:val="0"/>
          <w:numId w:val="24"/>
        </w:numPr>
        <w:tabs>
          <w:tab w:pos="133" w:val="left" w:leader="none"/>
        </w:tabs>
        <w:spacing w:line="240" w:lineRule="auto" w:before="22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65,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transmitida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nos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termos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inciso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deste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parágrafo,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vier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rejeitada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pela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administração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tributária,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emitente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deverá: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4"/>
        </w:numPr>
        <w:tabs>
          <w:tab w:pos="132" w:val="left" w:leader="none"/>
        </w:tabs>
        <w:spacing w:line="381" w:lineRule="auto" w:before="0" w:after="0"/>
        <w:ind w:left="102" w:right="247" w:firstLine="0"/>
        <w:jc w:val="left"/>
        <w:rPr>
          <w:sz w:val="3"/>
        </w:rPr>
      </w:pPr>
      <w:r>
        <w:rPr>
          <w:color w:val="333333"/>
          <w:w w:val="105"/>
          <w:sz w:val="3"/>
        </w:rPr>
        <w:t>gerar novamente o arquivo com a mesma numeração e série, sanando a irregularidade desde que não se altere as variáveis que determinam o valor do imposto, a</w:t>
      </w:r>
      <w:r>
        <w:rPr>
          <w:color w:val="333333"/>
          <w:spacing w:val="40"/>
          <w:w w:val="105"/>
          <w:sz w:val="3"/>
        </w:rPr>
        <w:t> </w:t>
      </w:r>
      <w:r>
        <w:rPr>
          <w:color w:val="333333"/>
          <w:w w:val="105"/>
          <w:sz w:val="3"/>
        </w:rPr>
        <w:t>correção de dados cadastrais que implique mudança do remetente ou do destinatário e a data de emissão ou de saída;</w:t>
      </w:r>
    </w:p>
    <w:p>
      <w:pPr>
        <w:pStyle w:val="ListParagraph"/>
        <w:numPr>
          <w:ilvl w:val="1"/>
          <w:numId w:val="24"/>
        </w:numPr>
        <w:tabs>
          <w:tab w:pos="134" w:val="left" w:leader="none"/>
        </w:tabs>
        <w:spacing w:line="240" w:lineRule="auto" w:before="22" w:after="0"/>
        <w:ind w:left="134" w:right="0" w:hanging="32"/>
        <w:jc w:val="left"/>
        <w:rPr>
          <w:sz w:val="3"/>
        </w:rPr>
      </w:pPr>
      <w:r>
        <w:rPr>
          <w:color w:val="333333"/>
          <w:sz w:val="3"/>
        </w:rPr>
        <w:t>solicitar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Autorização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Uso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5"/>
          <w:sz w:val="3"/>
        </w:rPr>
        <w:t>65;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4"/>
        </w:numPr>
        <w:tabs>
          <w:tab w:pos="134" w:val="left" w:leader="none"/>
        </w:tabs>
        <w:spacing w:line="535" w:lineRule="auto" w:before="0" w:after="0"/>
        <w:ind w:left="102" w:right="426" w:firstLine="0"/>
        <w:jc w:val="left"/>
        <w:rPr>
          <w:sz w:val="3"/>
        </w:rPr>
      </w:pPr>
      <w:r>
        <w:rPr>
          <w:color w:val="333333"/>
          <w:w w:val="110"/>
          <w:sz w:val="3"/>
        </w:rPr>
        <w:t>imprimir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DANFE-NFC-e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correspondente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65,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autorizada,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mesmo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tipo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papel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imprimir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20"/>
          <w:sz w:val="3"/>
        </w:rPr>
        <w:t>-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DANFE-NFC-e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original;</w:t>
      </w:r>
      <w:r>
        <w:rPr>
          <w:color w:val="333333"/>
          <w:spacing w:val="80"/>
          <w:w w:val="120"/>
          <w:sz w:val="3"/>
        </w:rPr>
        <w:t> </w:t>
      </w:r>
      <w:r>
        <w:rPr>
          <w:color w:val="333333"/>
          <w:w w:val="120"/>
          <w:sz w:val="3"/>
        </w:rPr>
        <w:t>III</w:t>
      </w:r>
      <w:r>
        <w:rPr>
          <w:color w:val="333333"/>
          <w:spacing w:val="-2"/>
          <w:w w:val="120"/>
          <w:sz w:val="3"/>
        </w:rPr>
        <w:t> </w:t>
      </w:r>
      <w:r>
        <w:rPr>
          <w:color w:val="333333"/>
          <w:w w:val="120"/>
          <w:sz w:val="3"/>
        </w:rPr>
        <w:t>-</w:t>
      </w:r>
      <w:r>
        <w:rPr>
          <w:color w:val="333333"/>
          <w:spacing w:val="-2"/>
          <w:w w:val="12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seguintes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farão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parte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NFe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65,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devendo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ser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impressas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DANFE-NFC-e:</w:t>
      </w:r>
    </w:p>
    <w:p>
      <w:pPr>
        <w:pStyle w:val="ListParagraph"/>
        <w:numPr>
          <w:ilvl w:val="0"/>
          <w:numId w:val="25"/>
        </w:numPr>
        <w:tabs>
          <w:tab w:pos="132" w:val="left" w:leader="none"/>
        </w:tabs>
        <w:spacing w:line="240" w:lineRule="auto" w:before="0" w:after="0"/>
        <w:ind w:left="132" w:right="0" w:hanging="30"/>
        <w:jc w:val="left"/>
        <w:rPr>
          <w:sz w:val="3"/>
        </w:rPr>
      </w:pPr>
      <w:r>
        <w:rPr>
          <w:color w:val="333333"/>
          <w:sz w:val="3"/>
        </w:rPr>
        <w:t>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motivo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entrada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3"/>
          <w:sz w:val="3"/>
        </w:rPr>
        <w:t> </w:t>
      </w:r>
      <w:r>
        <w:rPr>
          <w:color w:val="333333"/>
          <w:spacing w:val="-2"/>
          <w:sz w:val="3"/>
        </w:rPr>
        <w:t>contingência;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5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w w:val="105"/>
          <w:sz w:val="3"/>
        </w:rPr>
        <w:t>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data,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hora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com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minutos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e segundos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seu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spacing w:val="-2"/>
          <w:w w:val="105"/>
          <w:sz w:val="3"/>
        </w:rPr>
        <w:t>início;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considera-se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emitida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65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contingência: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6"/>
        </w:numPr>
        <w:tabs>
          <w:tab w:pos="132" w:val="left" w:leader="none"/>
        </w:tabs>
        <w:spacing w:line="240" w:lineRule="auto" w:before="0" w:after="0"/>
        <w:ind w:left="132" w:right="0" w:hanging="30"/>
        <w:jc w:val="left"/>
        <w:rPr>
          <w:sz w:val="3"/>
        </w:rPr>
      </w:pPr>
      <w:r>
        <w:rPr>
          <w:color w:val="333333"/>
          <w:sz w:val="3"/>
        </w:rPr>
        <w:t>na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hipótese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dos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incisos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§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15,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tendo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como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condição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resolutória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sua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autorização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uso,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no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momento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impressão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respectivo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DANFE-NFC-e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contingência;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6"/>
        </w:numPr>
        <w:tabs>
          <w:tab w:pos="134" w:val="left" w:leader="none"/>
        </w:tabs>
        <w:spacing w:line="240" w:lineRule="auto" w:before="0" w:after="0"/>
        <w:ind w:left="134" w:right="0" w:hanging="32"/>
        <w:jc w:val="left"/>
        <w:rPr>
          <w:sz w:val="3"/>
        </w:rPr>
      </w:pPr>
      <w:r>
        <w:rPr>
          <w:color w:val="333333"/>
          <w:w w:val="105"/>
          <w:sz w:val="3"/>
        </w:rPr>
        <w:t>na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hipótese do inciso</w:t>
      </w:r>
      <w:r>
        <w:rPr>
          <w:color w:val="333333"/>
          <w:spacing w:val="-1"/>
          <w:w w:val="120"/>
          <w:sz w:val="3"/>
        </w:rPr>
        <w:t> </w:t>
      </w:r>
      <w:r>
        <w:rPr>
          <w:color w:val="333333"/>
          <w:w w:val="120"/>
          <w:sz w:val="3"/>
        </w:rPr>
        <w:t>II</w:t>
      </w:r>
      <w:r>
        <w:rPr>
          <w:color w:val="333333"/>
          <w:spacing w:val="-1"/>
          <w:w w:val="120"/>
          <w:sz w:val="3"/>
        </w:rPr>
        <w:t> </w:t>
      </w:r>
      <w:r>
        <w:rPr>
          <w:color w:val="333333"/>
          <w:w w:val="105"/>
          <w:sz w:val="3"/>
        </w:rPr>
        <w:t>do § 15, no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momento da regular recepção da DPEC pela unidade federada autorizadora, conforme previsto na cláusula décima sétima-</w:t>
      </w:r>
      <w:r>
        <w:rPr>
          <w:color w:val="333333"/>
          <w:spacing w:val="-5"/>
          <w:w w:val="105"/>
          <w:sz w:val="3"/>
        </w:rPr>
        <w:t>D;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130" w:val="left" w:leader="none"/>
        </w:tabs>
        <w:spacing w:line="240" w:lineRule="auto" w:before="0" w:after="0"/>
        <w:ind w:left="130" w:right="0" w:hanging="28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DANFE-NFC-e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emitido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contingência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deverá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mantido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emitente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prazo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estabelecido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legislação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tributária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para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guarda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documentos</w:t>
      </w:r>
      <w:r>
        <w:rPr>
          <w:color w:val="333333"/>
          <w:spacing w:val="6"/>
          <w:sz w:val="3"/>
        </w:rPr>
        <w:t> </w:t>
      </w:r>
      <w:r>
        <w:rPr>
          <w:color w:val="333333"/>
          <w:spacing w:val="-2"/>
          <w:sz w:val="3"/>
        </w:rPr>
        <w:t>fiscais;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6"/>
        </w:numPr>
        <w:tabs>
          <w:tab w:pos="142" w:val="left" w:leader="none"/>
        </w:tabs>
        <w:spacing w:line="240" w:lineRule="auto" w:before="0" w:after="0"/>
        <w:ind w:left="142" w:right="0" w:hanging="40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é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vedada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reutilização,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contingência,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número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65,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transmitida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com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tipo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emissão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2"/>
          <w:sz w:val="3"/>
        </w:rPr>
        <w:t>"Normal".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38"/>
      </w:pPr>
      <w:r>
        <w:rPr>
          <w:b/>
          <w:color w:val="333333"/>
          <w:w w:val="110"/>
        </w:rPr>
        <w:t>11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-A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Cláusula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décima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primeira-A</w:t>
      </w:r>
      <w:r>
        <w:rPr>
          <w:b/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relação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às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foram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transmitidas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antes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contingência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ficaram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pendentes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retorno,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após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cessação</w:t>
      </w:r>
      <w:r>
        <w:rPr>
          <w:color w:val="333333"/>
          <w:spacing w:val="40"/>
          <w:w w:val="110"/>
        </w:rPr>
        <w:t> </w:t>
      </w:r>
      <w:r>
        <w:rPr>
          <w:color w:val="333333"/>
          <w:spacing w:val="-2"/>
          <w:w w:val="110"/>
        </w:rPr>
        <w:t>das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110"/>
        </w:rPr>
        <w:t>falhas:</w:t>
      </w:r>
    </w:p>
    <w:p>
      <w:pPr>
        <w:pStyle w:val="ListParagraph"/>
        <w:numPr>
          <w:ilvl w:val="0"/>
          <w:numId w:val="27"/>
        </w:numPr>
        <w:tabs>
          <w:tab w:pos="121" w:val="left" w:leader="none"/>
        </w:tabs>
        <w:spacing w:line="381" w:lineRule="auto" w:before="22" w:after="0"/>
        <w:ind w:left="102" w:right="193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solicitar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cancelamento,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segunda,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retornaram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cujas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operações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efetivaram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foram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acobertadas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emitidas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contingência;</w:t>
      </w:r>
    </w:p>
    <w:p>
      <w:pPr>
        <w:pStyle w:val="ListParagraph"/>
        <w:numPr>
          <w:ilvl w:val="0"/>
          <w:numId w:val="27"/>
        </w:numPr>
        <w:tabs>
          <w:tab w:pos="133" w:val="left" w:leader="none"/>
        </w:tabs>
        <w:spacing w:line="381" w:lineRule="auto" w:before="23" w:after="0"/>
        <w:ind w:left="102" w:right="180" w:firstLine="0"/>
        <w:jc w:val="left"/>
        <w:rPr>
          <w:sz w:val="3"/>
        </w:rPr>
      </w:pP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solicitar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inutilização,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quarta,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numeração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foram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autorizadas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denegadas.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(Artigo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acrescentado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Ajuste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SINIEF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8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28/09/2007).</w:t>
      </w:r>
    </w:p>
    <w:p>
      <w:pPr>
        <w:pStyle w:val="Heading3"/>
        <w:tabs>
          <w:tab w:pos="2609" w:val="left" w:leader="none"/>
        </w:tabs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217794</wp:posOffset>
                </wp:positionH>
                <wp:positionV relativeFrom="paragraph">
                  <wp:posOffset>70934</wp:posOffset>
                </wp:positionV>
                <wp:extent cx="1591945" cy="11874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591945" cy="11874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1" w:lineRule="auto" w:before="20"/>
                              <w:ind w:left="10" w:righ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660000"/>
                                <w:w w:val="110"/>
                              </w:rPr>
                              <w:t>11-B</w:t>
                            </w:r>
                            <w:r>
                              <w:rPr>
                                <w:b/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</w:rPr>
                              <w:t>Cláusula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</w:rPr>
                              <w:t>décima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10"/>
                              </w:rPr>
                              <w:t>primeira-B</w:t>
                            </w:r>
                            <w:r>
                              <w:rPr>
                                <w:b/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Na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emissão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NF-e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em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contingência,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excetuada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hipótese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utilização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Sistema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Contingência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Ambiente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Nacional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SCAN,</w:t>
                            </w:r>
                            <w:r>
                              <w:rPr>
                                <w:color w:val="660000"/>
                                <w:spacing w:val="8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emitente,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imediatamente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após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cessação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dos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problemas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técnicos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até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prazo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limite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cento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sessenta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oito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horas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emissão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NF-e,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deverá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transmitir</w:t>
                            </w:r>
                            <w:r>
                              <w:rPr>
                                <w:color w:val="660000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à</w:t>
                            </w:r>
                            <w:r>
                              <w:rPr>
                                <w:color w:val="66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10"/>
                              </w:rPr>
                              <w:t>administração tributária de sua jurisdição as NF-e geradas em contingência, observada a disciplina deste ajuste.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149166pt;margin-top:5.585389pt;width:125.35pt;height:9.35pt;mso-position-horizontal-relative:page;mso-position-vertical-relative:paragraph;z-index:-15726592;mso-wrap-distance-left:0;mso-wrap-distance-right:0" type="#_x0000_t202" id="docshape31" filled="true" fillcolor="#e3e3e3" stroked="false">
                <v:textbox inset="0,0,0,0">
                  <w:txbxContent>
                    <w:p>
                      <w:pPr>
                        <w:pStyle w:val="BodyText"/>
                        <w:spacing w:line="381" w:lineRule="auto" w:before="20"/>
                        <w:ind w:left="10" w:right="3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660000"/>
                          <w:w w:val="110"/>
                        </w:rPr>
                        <w:t>11-B</w:t>
                      </w:r>
                      <w:r>
                        <w:rPr>
                          <w:b/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</w:rPr>
                        <w:t>Cláusula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</w:rPr>
                        <w:t>décima</w:t>
                      </w:r>
                      <w:r>
                        <w:rPr>
                          <w:b/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10"/>
                        </w:rPr>
                        <w:t>primeira-B</w:t>
                      </w:r>
                      <w:r>
                        <w:rPr>
                          <w:b/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Na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emissão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NF-e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em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contingência,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excetuada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hipótese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utilização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do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Sistema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Contingência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do</w:t>
                      </w:r>
                      <w:r>
                        <w:rPr>
                          <w:color w:val="660000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Ambiente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Nacional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-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SCAN,</w:t>
                      </w:r>
                      <w:r>
                        <w:rPr>
                          <w:color w:val="660000"/>
                          <w:spacing w:val="80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emitente,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imediatamente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após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cessação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dos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problemas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técnicos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até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prazo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limite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cento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sessenta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oito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horas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emissão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da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NF-e,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deverá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transmitir</w:t>
                      </w:r>
                      <w:r>
                        <w:rPr>
                          <w:color w:val="660000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à</w:t>
                      </w:r>
                      <w:r>
                        <w:rPr>
                          <w:color w:val="66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660000"/>
                          <w:w w:val="110"/>
                        </w:rPr>
                        <w:t>administração tributária de sua jurisdição as NF-e geradas em contingência, observada a disciplina deste ajuste.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660000"/>
          <w:spacing w:val="4"/>
          <w:shd w:fill="E3E3E3" w:color="auto" w:val="clear"/>
        </w:rPr>
        <w:t> </w:t>
      </w:r>
      <w:r>
        <w:rPr>
          <w:color w:val="660000"/>
          <w:shd w:fill="E3E3E3" w:color="auto" w:val="clear"/>
        </w:rPr>
        <w:t>(Revogado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pelo Ajuste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SINIEF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Nº 1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hd w:fill="E3E3E3" w:color="auto" w:val="clear"/>
        </w:rPr>
        <w:t>DE</w:t>
      </w:r>
      <w:r>
        <w:rPr>
          <w:color w:val="660000"/>
          <w:spacing w:val="1"/>
          <w:shd w:fill="E3E3E3" w:color="auto" w:val="clear"/>
        </w:rPr>
        <w:t> </w:t>
      </w:r>
      <w:r>
        <w:rPr>
          <w:color w:val="660000"/>
          <w:spacing w:val="-2"/>
          <w:shd w:fill="E3E3E3" w:color="auto" w:val="clear"/>
        </w:rPr>
        <w:t>06/02/2013):</w:t>
      </w:r>
      <w:r>
        <w:rPr>
          <w:color w:val="660000"/>
          <w:shd w:fill="E3E3E3" w:color="auto" w:val="clear"/>
        </w:rPr>
        <w:tab/>
      </w:r>
    </w:p>
    <w:p>
      <w:pPr>
        <w:pStyle w:val="ListParagraph"/>
        <w:numPr>
          <w:ilvl w:val="0"/>
          <w:numId w:val="28"/>
        </w:numPr>
        <w:tabs>
          <w:tab w:pos="157" w:val="left" w:leader="none"/>
        </w:tabs>
        <w:spacing w:line="381" w:lineRule="auto" w:before="31" w:after="0"/>
        <w:ind w:left="102" w:right="118" w:firstLine="0"/>
        <w:jc w:val="both"/>
        <w:rPr>
          <w:sz w:val="3"/>
        </w:rPr>
      </w:pP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décima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segunda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prazo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superior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quatro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horas,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contado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momento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foi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concedida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Autorização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trata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inciso</w:t>
      </w:r>
      <w:r>
        <w:rPr>
          <w:color w:val="333333"/>
          <w:spacing w:val="40"/>
          <w:w w:val="120"/>
          <w:sz w:val="3"/>
        </w:rPr>
        <w:t> </w:t>
      </w:r>
      <w:r>
        <w:rPr>
          <w:color w:val="333333"/>
          <w:w w:val="120"/>
          <w:sz w:val="3"/>
        </w:rPr>
        <w:t>III</w:t>
      </w:r>
      <w:r>
        <w:rPr>
          <w:color w:val="333333"/>
          <w:spacing w:val="-3"/>
          <w:w w:val="12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sétima,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poderá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solicitar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cancelamento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respectiva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desde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tenha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havido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circulação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mercadoria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prestação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serviço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observadas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normas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constantes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1"/>
          <w:w w:val="110"/>
          <w:sz w:val="3"/>
        </w:rPr>
        <w:t> </w:t>
      </w:r>
      <w:r>
        <w:rPr>
          <w:color w:val="333333"/>
          <w:w w:val="110"/>
          <w:sz w:val="3"/>
        </w:rPr>
        <w:t>terceira.</w:t>
      </w:r>
    </w:p>
    <w:p>
      <w:pPr>
        <w:pStyle w:val="BodyText"/>
        <w:spacing w:line="381" w:lineRule="auto" w:before="22"/>
        <w:ind w:left="102" w:right="242"/>
      </w:pPr>
      <w:r>
        <w:rPr>
          <w:color w:val="333333"/>
          <w:w w:val="105"/>
        </w:rPr>
        <w:t>Parágrafo único. A critério de cada unidade federada, em casos excepcionais, poderá ser recepcionado o pedido de cancelamento de forma extemporânea. (Nota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Legisweb: Redação dada pelo Ajuste SINIEF Nº 12 DE 28/09/2012)</w:t>
      </w:r>
    </w:p>
    <w:p>
      <w:pPr>
        <w:pStyle w:val="ListParagraph"/>
        <w:numPr>
          <w:ilvl w:val="0"/>
          <w:numId w:val="28"/>
        </w:numPr>
        <w:tabs>
          <w:tab w:pos="159" w:val="left" w:leader="none"/>
        </w:tabs>
        <w:spacing w:line="381" w:lineRule="auto" w:before="22" w:after="0"/>
        <w:ind w:left="102" w:right="150" w:firstLine="0"/>
        <w:jc w:val="left"/>
        <w:rPr>
          <w:sz w:val="3"/>
        </w:rPr>
      </w:pP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décima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terceira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cancelamento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trata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décima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segunda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efetuado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registro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evento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correspondente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(Redação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pelo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Ajuste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SINIEF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16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28/09/2012)</w:t>
      </w:r>
    </w:p>
    <w:p>
      <w:pPr>
        <w:spacing w:line="381" w:lineRule="auto" w:before="23"/>
        <w:ind w:left="102" w:right="120" w:firstLine="0"/>
        <w:jc w:val="both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1º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Pedido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Cancelamento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atender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leiaute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estabelecido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'Manual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Integração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-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Contribuinte'.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12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25/09/2009).</w:t>
      </w:r>
    </w:p>
    <w:p>
      <w:pPr>
        <w:pStyle w:val="BodyText"/>
        <w:spacing w:before="22"/>
        <w:ind w:left="102"/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2º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transmissão</w:t>
      </w:r>
      <w:r>
        <w:rPr>
          <w:color w:val="333333"/>
          <w:spacing w:val="5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Pedido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Cancelamento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NF-e</w:t>
      </w:r>
      <w:r>
        <w:rPr>
          <w:color w:val="333333"/>
          <w:spacing w:val="4"/>
        </w:rPr>
        <w:t> </w:t>
      </w:r>
      <w:r>
        <w:rPr>
          <w:color w:val="333333"/>
        </w:rPr>
        <w:t>será</w:t>
      </w:r>
      <w:r>
        <w:rPr>
          <w:color w:val="333333"/>
          <w:spacing w:val="5"/>
        </w:rPr>
        <w:t> </w:t>
      </w:r>
      <w:r>
        <w:rPr>
          <w:color w:val="333333"/>
        </w:rPr>
        <w:t>efetivada</w:t>
      </w:r>
      <w:r>
        <w:rPr>
          <w:color w:val="333333"/>
          <w:spacing w:val="4"/>
        </w:rPr>
        <w:t> </w:t>
      </w:r>
      <w:r>
        <w:rPr>
          <w:color w:val="333333"/>
        </w:rPr>
        <w:t>via</w:t>
      </w:r>
      <w:r>
        <w:rPr>
          <w:color w:val="333333"/>
          <w:spacing w:val="4"/>
        </w:rPr>
        <w:t> </w:t>
      </w:r>
      <w:r>
        <w:rPr>
          <w:color w:val="333333"/>
        </w:rPr>
        <w:t>Internet,</w:t>
      </w:r>
      <w:r>
        <w:rPr>
          <w:color w:val="333333"/>
          <w:spacing w:val="4"/>
        </w:rPr>
        <w:t> </w:t>
      </w:r>
      <w:r>
        <w:rPr>
          <w:color w:val="333333"/>
        </w:rPr>
        <w:t>por</w:t>
      </w:r>
      <w:r>
        <w:rPr>
          <w:color w:val="333333"/>
          <w:spacing w:val="5"/>
        </w:rPr>
        <w:t> </w:t>
      </w:r>
      <w:r>
        <w:rPr>
          <w:color w:val="333333"/>
        </w:rPr>
        <w:t>meio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protocolo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segurança</w:t>
      </w:r>
      <w:r>
        <w:rPr>
          <w:color w:val="333333"/>
          <w:spacing w:val="4"/>
        </w:rPr>
        <w:t> </w:t>
      </w:r>
      <w:r>
        <w:rPr>
          <w:color w:val="333333"/>
        </w:rPr>
        <w:t>ou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criptografia.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38"/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Pedido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Cancelamento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assinado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assinatura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certificada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entidade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credenciada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Infra-estrutura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Chaves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Públicas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Brasileira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ICPBrasil,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CNPJ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qualquer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estabelecimentos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garantir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digital.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(Redação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dada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ao parágrafo pelo Ajuste SINIEF Nº 11 DE 26/09/2008).</w:t>
      </w:r>
    </w:p>
    <w:p>
      <w:pPr>
        <w:pStyle w:val="BodyText"/>
        <w:spacing w:before="22"/>
        <w:ind w:left="102"/>
      </w:pPr>
      <w:r>
        <w:rPr>
          <w:color w:val="333333"/>
        </w:rPr>
        <w:t>§</w:t>
      </w:r>
      <w:r>
        <w:rPr>
          <w:color w:val="333333"/>
          <w:spacing w:val="5"/>
        </w:rPr>
        <w:t> </w:t>
      </w:r>
      <w:r>
        <w:rPr>
          <w:color w:val="333333"/>
        </w:rPr>
        <w:t>4º</w:t>
      </w:r>
      <w:r>
        <w:rPr>
          <w:color w:val="333333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transmissão</w:t>
      </w:r>
      <w:r>
        <w:rPr>
          <w:color w:val="333333"/>
          <w:spacing w:val="6"/>
        </w:rPr>
        <w:t> </w:t>
      </w:r>
      <w:r>
        <w:rPr>
          <w:color w:val="333333"/>
        </w:rPr>
        <w:t>poderá</w:t>
      </w:r>
      <w:r>
        <w:rPr>
          <w:color w:val="333333"/>
          <w:spacing w:val="6"/>
        </w:rPr>
        <w:t> </w:t>
      </w:r>
      <w:r>
        <w:rPr>
          <w:color w:val="333333"/>
        </w:rPr>
        <w:t>ser</w:t>
      </w:r>
      <w:r>
        <w:rPr>
          <w:color w:val="333333"/>
          <w:spacing w:val="5"/>
        </w:rPr>
        <w:t> </w:t>
      </w:r>
      <w:r>
        <w:rPr>
          <w:color w:val="333333"/>
        </w:rPr>
        <w:t>realizada</w:t>
      </w:r>
      <w:r>
        <w:rPr>
          <w:color w:val="333333"/>
          <w:spacing w:val="6"/>
        </w:rPr>
        <w:t> </w:t>
      </w:r>
      <w:r>
        <w:rPr>
          <w:color w:val="333333"/>
        </w:rPr>
        <w:t>por</w:t>
      </w:r>
      <w:r>
        <w:rPr>
          <w:color w:val="333333"/>
          <w:spacing w:val="6"/>
        </w:rPr>
        <w:t> </w:t>
      </w:r>
      <w:r>
        <w:rPr>
          <w:color w:val="333333"/>
        </w:rPr>
        <w:t>meio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6"/>
        </w:rPr>
        <w:t> </w:t>
      </w:r>
      <w:r>
        <w:rPr>
          <w:color w:val="333333"/>
        </w:rPr>
        <w:t>software</w:t>
      </w:r>
      <w:r>
        <w:rPr>
          <w:color w:val="333333"/>
          <w:spacing w:val="6"/>
        </w:rPr>
        <w:t> </w:t>
      </w:r>
      <w:r>
        <w:rPr>
          <w:color w:val="333333"/>
        </w:rPr>
        <w:t>desenvolvido</w:t>
      </w:r>
      <w:r>
        <w:rPr>
          <w:color w:val="333333"/>
          <w:spacing w:val="5"/>
        </w:rPr>
        <w:t> </w:t>
      </w:r>
      <w:r>
        <w:rPr>
          <w:color w:val="333333"/>
        </w:rPr>
        <w:t>ou</w:t>
      </w:r>
      <w:r>
        <w:rPr>
          <w:color w:val="333333"/>
          <w:spacing w:val="6"/>
        </w:rPr>
        <w:t> </w:t>
      </w:r>
      <w:r>
        <w:rPr>
          <w:color w:val="333333"/>
        </w:rPr>
        <w:t>adquirido</w:t>
      </w:r>
      <w:r>
        <w:rPr>
          <w:color w:val="333333"/>
          <w:spacing w:val="6"/>
        </w:rPr>
        <w:t> </w:t>
      </w:r>
      <w:r>
        <w:rPr>
          <w:color w:val="333333"/>
        </w:rPr>
        <w:t>pelo</w:t>
      </w:r>
      <w:r>
        <w:rPr>
          <w:color w:val="333333"/>
          <w:spacing w:val="5"/>
        </w:rPr>
        <w:t> </w:t>
      </w:r>
      <w:r>
        <w:rPr>
          <w:color w:val="333333"/>
        </w:rPr>
        <w:t>contribuinte</w:t>
      </w:r>
      <w:r>
        <w:rPr>
          <w:color w:val="333333"/>
          <w:spacing w:val="6"/>
        </w:rPr>
        <w:t> </w:t>
      </w:r>
      <w:r>
        <w:rPr>
          <w:color w:val="333333"/>
        </w:rPr>
        <w:t>ou</w:t>
      </w:r>
      <w:r>
        <w:rPr>
          <w:color w:val="333333"/>
          <w:spacing w:val="6"/>
        </w:rPr>
        <w:t> </w:t>
      </w:r>
      <w:r>
        <w:rPr>
          <w:color w:val="333333"/>
        </w:rPr>
        <w:t>disponibilizado</w:t>
      </w:r>
      <w:r>
        <w:rPr>
          <w:color w:val="333333"/>
          <w:spacing w:val="5"/>
        </w:rPr>
        <w:t> </w:t>
      </w:r>
      <w:r>
        <w:rPr>
          <w:color w:val="333333"/>
        </w:rPr>
        <w:t>pela</w:t>
      </w:r>
      <w:r>
        <w:rPr>
          <w:color w:val="333333"/>
          <w:spacing w:val="6"/>
        </w:rPr>
        <w:t> </w:t>
      </w:r>
      <w:r>
        <w:rPr>
          <w:color w:val="333333"/>
        </w:rPr>
        <w:t>administração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tributária.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20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cientificação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resultado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Pedido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Cancelamento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feita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2º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disponibilizado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Internet,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contendo,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"chave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acesso",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hora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recebimento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solicitação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autenticado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 assinatura digital gerada com certificação digital da administração tributária ou outro mecanismo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 confirmação de recebimento. </w:t>
      </w:r>
      <w:r>
        <w:rPr>
          <w:b/>
          <w:color w:val="333333"/>
          <w:w w:val="110"/>
        </w:rPr>
        <w:t>(Redação dada</w:t>
      </w:r>
      <w:r>
        <w:rPr>
          <w:b/>
          <w:color w:val="333333"/>
          <w:spacing w:val="80"/>
          <w:w w:val="110"/>
        </w:rPr>
        <w:t> </w:t>
      </w:r>
      <w:r>
        <w:rPr>
          <w:b/>
          <w:color w:val="333333"/>
          <w:w w:val="110"/>
        </w:rPr>
        <w:t>ao parágrafo pelo Ajuste SINIEF Nº 8 DE 28/09/2007).</w:t>
      </w:r>
    </w:p>
    <w:p>
      <w:pPr>
        <w:spacing w:line="381" w:lineRule="auto" w:before="23"/>
        <w:ind w:left="102" w:right="210" w:firstLine="0"/>
        <w:jc w:val="left"/>
        <w:rPr>
          <w:b/>
          <w:sz w:val="3"/>
        </w:rPr>
      </w:pPr>
      <w:r>
        <w:rPr>
          <w:color w:val="333333"/>
          <w:w w:val="105"/>
          <w:sz w:val="3"/>
        </w:rPr>
        <w:t>§ 6º A administração tributária da unidade federada do emitente deverá transmitir para as administrações tributárias e entidades previstas na cláusula oitava, os</w:t>
      </w:r>
      <w:r>
        <w:rPr>
          <w:color w:val="333333"/>
          <w:spacing w:val="40"/>
          <w:w w:val="105"/>
          <w:sz w:val="3"/>
        </w:rPr>
        <w:t> </w:t>
      </w:r>
      <w:r>
        <w:rPr>
          <w:color w:val="333333"/>
          <w:w w:val="105"/>
          <w:sz w:val="3"/>
        </w:rPr>
        <w:t>Cancelamentos de NF-e. </w:t>
      </w:r>
      <w:r>
        <w:rPr>
          <w:b/>
          <w:color w:val="333333"/>
          <w:w w:val="105"/>
          <w:sz w:val="3"/>
        </w:rPr>
        <w:t>(Redação dada ao parágrafo pelo Ajuste SINIEF Nº 8 DE 28/09/2007).</w:t>
      </w:r>
    </w:p>
    <w:p>
      <w:pPr>
        <w:pStyle w:val="Heading3"/>
      </w:pPr>
      <w:r>
        <w:rPr>
          <w:color w:val="333333"/>
        </w:rPr>
        <w:t>(Cláusula</w:t>
      </w:r>
      <w:r>
        <w:rPr>
          <w:color w:val="333333"/>
          <w:spacing w:val="1"/>
        </w:rPr>
        <w:t> </w:t>
      </w:r>
      <w:r>
        <w:rPr>
          <w:color w:val="333333"/>
        </w:rPr>
        <w:t>acrescentada</w:t>
      </w:r>
      <w:r>
        <w:rPr>
          <w:color w:val="333333"/>
          <w:spacing w:val="2"/>
        </w:rPr>
        <w:t> </w:t>
      </w:r>
      <w:r>
        <w:rPr>
          <w:color w:val="333333"/>
        </w:rPr>
        <w:t>pelo</w:t>
      </w:r>
      <w:r>
        <w:rPr>
          <w:color w:val="333333"/>
          <w:spacing w:val="1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2"/>
        </w:rPr>
        <w:t> </w:t>
      </w:r>
      <w:r>
        <w:rPr>
          <w:color w:val="333333"/>
        </w:rPr>
        <w:t>Nº</w:t>
      </w:r>
      <w:r>
        <w:rPr>
          <w:color w:val="333333"/>
          <w:spacing w:val="1"/>
        </w:rPr>
        <w:t> </w:t>
      </w:r>
      <w:r>
        <w:rPr>
          <w:color w:val="333333"/>
        </w:rPr>
        <w:t>7</w:t>
      </w:r>
      <w:r>
        <w:rPr>
          <w:color w:val="333333"/>
          <w:spacing w:val="2"/>
        </w:rPr>
        <w:t> </w:t>
      </w:r>
      <w:r>
        <w:rPr>
          <w:color w:val="333333"/>
        </w:rPr>
        <w:t>DE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22/06/2012):</w:t>
      </w:r>
    </w:p>
    <w:p>
      <w:pPr>
        <w:pStyle w:val="BodyText"/>
        <w:spacing w:before="8"/>
        <w:rPr>
          <w:b/>
        </w:rPr>
      </w:pPr>
    </w:p>
    <w:p>
      <w:pPr>
        <w:spacing w:line="381" w:lineRule="auto" w:before="0"/>
        <w:ind w:left="102" w:right="133" w:firstLine="0"/>
        <w:jc w:val="left"/>
        <w:rPr>
          <w:b/>
          <w:sz w:val="3"/>
        </w:rPr>
      </w:pP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décima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terceira-A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relativas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data,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à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hora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saída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transporte,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caso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constem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arquivo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XML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modelo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55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transmitido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termos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sz w:val="3"/>
        </w:rPr>
        <w:t>da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cláusula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quinta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e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seu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respectivo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DANFE,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deverão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comunicadas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através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Registro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de</w:t>
      </w:r>
      <w:r>
        <w:rPr>
          <w:color w:val="333333"/>
          <w:spacing w:val="2"/>
          <w:sz w:val="3"/>
        </w:rPr>
        <w:t> </w:t>
      </w:r>
      <w:r>
        <w:rPr>
          <w:color w:val="333333"/>
          <w:sz w:val="3"/>
        </w:rPr>
        <w:t>Saída.</w:t>
      </w:r>
      <w:r>
        <w:rPr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(Redação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do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caput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dada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pelo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Ajuste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SINIEF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Nº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z w:val="3"/>
        </w:rPr>
        <w:t>22</w:t>
      </w:r>
      <w:r>
        <w:rPr>
          <w:b/>
          <w:color w:val="333333"/>
          <w:spacing w:val="3"/>
          <w:sz w:val="3"/>
        </w:rPr>
        <w:t> </w:t>
      </w:r>
      <w:r>
        <w:rPr>
          <w:b/>
          <w:color w:val="333333"/>
          <w:sz w:val="3"/>
        </w:rPr>
        <w:t>DE</w:t>
      </w:r>
      <w:r>
        <w:rPr>
          <w:b/>
          <w:color w:val="333333"/>
          <w:spacing w:val="2"/>
          <w:sz w:val="3"/>
        </w:rPr>
        <w:t> </w:t>
      </w:r>
      <w:r>
        <w:rPr>
          <w:b/>
          <w:color w:val="333333"/>
          <w:spacing w:val="-2"/>
          <w:sz w:val="3"/>
        </w:rPr>
        <w:t>06/12/2013).</w:t>
      </w:r>
    </w:p>
    <w:p>
      <w:pPr>
        <w:pStyle w:val="BodyText"/>
        <w:spacing w:before="22"/>
        <w:ind w:left="102"/>
      </w:pPr>
      <w:r>
        <w:rPr>
          <w:color w:val="333333"/>
        </w:rPr>
        <w:t>§</w:t>
      </w:r>
      <w:r>
        <w:rPr>
          <w:color w:val="333333"/>
          <w:spacing w:val="3"/>
        </w:rPr>
        <w:t> </w:t>
      </w:r>
      <w:r>
        <w:rPr>
          <w:color w:val="333333"/>
        </w:rPr>
        <w:t>1º</w:t>
      </w:r>
      <w:r>
        <w:rPr>
          <w:color w:val="333333"/>
          <w:spacing w:val="3"/>
        </w:rPr>
        <w:t> </w:t>
      </w:r>
      <w:r>
        <w:rPr>
          <w:color w:val="333333"/>
        </w:rPr>
        <w:t>O</w:t>
      </w:r>
      <w:r>
        <w:rPr>
          <w:color w:val="333333"/>
          <w:spacing w:val="4"/>
        </w:rPr>
        <w:t> </w:t>
      </w:r>
      <w:r>
        <w:rPr>
          <w:color w:val="333333"/>
        </w:rPr>
        <w:t>Registro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3"/>
        </w:rPr>
        <w:t> </w:t>
      </w:r>
      <w:r>
        <w:rPr>
          <w:color w:val="333333"/>
        </w:rPr>
        <w:t>Saída</w:t>
      </w:r>
      <w:r>
        <w:rPr>
          <w:color w:val="333333"/>
          <w:spacing w:val="4"/>
        </w:rPr>
        <w:t> </w:t>
      </w:r>
      <w:r>
        <w:rPr>
          <w:color w:val="333333"/>
        </w:rPr>
        <w:t>deverá</w:t>
      </w:r>
      <w:r>
        <w:rPr>
          <w:color w:val="333333"/>
          <w:spacing w:val="3"/>
        </w:rPr>
        <w:t> </w:t>
      </w:r>
      <w:r>
        <w:rPr>
          <w:color w:val="333333"/>
        </w:rPr>
        <w:t>atender</w:t>
      </w:r>
      <w:r>
        <w:rPr>
          <w:color w:val="333333"/>
          <w:spacing w:val="3"/>
        </w:rPr>
        <w:t> </w:t>
      </w:r>
      <w:r>
        <w:rPr>
          <w:color w:val="333333"/>
        </w:rPr>
        <w:t>ao</w:t>
      </w:r>
      <w:r>
        <w:rPr>
          <w:color w:val="333333"/>
          <w:spacing w:val="4"/>
        </w:rPr>
        <w:t> </w:t>
      </w:r>
      <w:r>
        <w:rPr>
          <w:color w:val="333333"/>
        </w:rPr>
        <w:t>leiaute</w:t>
      </w:r>
      <w:r>
        <w:rPr>
          <w:color w:val="333333"/>
          <w:spacing w:val="3"/>
        </w:rPr>
        <w:t> </w:t>
      </w:r>
      <w:r>
        <w:rPr>
          <w:color w:val="333333"/>
        </w:rPr>
        <w:t>estabelecido</w:t>
      </w:r>
      <w:r>
        <w:rPr>
          <w:color w:val="333333"/>
          <w:spacing w:val="3"/>
        </w:rPr>
        <w:t> </w:t>
      </w:r>
      <w:r>
        <w:rPr>
          <w:color w:val="333333"/>
        </w:rPr>
        <w:t>no</w:t>
      </w:r>
      <w:r>
        <w:rPr>
          <w:color w:val="333333"/>
          <w:spacing w:val="4"/>
        </w:rPr>
        <w:t> </w:t>
      </w:r>
      <w:r>
        <w:rPr>
          <w:color w:val="333333"/>
        </w:rPr>
        <w:t>"Manual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3"/>
        </w:rPr>
        <w:t> </w:t>
      </w:r>
      <w:r>
        <w:rPr>
          <w:color w:val="333333"/>
        </w:rPr>
        <w:t>Orientação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Contribuinte".</w:t>
      </w:r>
    </w:p>
    <w:p>
      <w:pPr>
        <w:pStyle w:val="BodyText"/>
        <w:spacing w:before="8"/>
      </w:pPr>
    </w:p>
    <w:p>
      <w:pPr>
        <w:pStyle w:val="BodyText"/>
        <w:ind w:left="102"/>
      </w:pPr>
      <w:r>
        <w:rPr>
          <w:color w:val="333333"/>
        </w:rPr>
        <w:t>§</w:t>
      </w:r>
      <w:r>
        <w:rPr>
          <w:color w:val="333333"/>
          <w:spacing w:val="3"/>
        </w:rPr>
        <w:t> </w:t>
      </w:r>
      <w:r>
        <w:rPr>
          <w:color w:val="333333"/>
        </w:rPr>
        <w:t>2º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</w:rPr>
        <w:t>transmissão</w:t>
      </w:r>
      <w:r>
        <w:rPr>
          <w:color w:val="333333"/>
          <w:spacing w:val="4"/>
        </w:rPr>
        <w:t> </w:t>
      </w:r>
      <w:r>
        <w:rPr>
          <w:color w:val="333333"/>
        </w:rPr>
        <w:t>do</w:t>
      </w:r>
      <w:r>
        <w:rPr>
          <w:color w:val="333333"/>
          <w:spacing w:val="4"/>
        </w:rPr>
        <w:t> </w:t>
      </w:r>
      <w:r>
        <w:rPr>
          <w:color w:val="333333"/>
        </w:rPr>
        <w:t>Registro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Saída</w:t>
      </w:r>
      <w:r>
        <w:rPr>
          <w:color w:val="333333"/>
          <w:spacing w:val="3"/>
        </w:rPr>
        <w:t> </w:t>
      </w:r>
      <w:r>
        <w:rPr>
          <w:color w:val="333333"/>
        </w:rPr>
        <w:t>será</w:t>
      </w:r>
      <w:r>
        <w:rPr>
          <w:color w:val="333333"/>
          <w:spacing w:val="4"/>
        </w:rPr>
        <w:t> </w:t>
      </w:r>
      <w:r>
        <w:rPr>
          <w:color w:val="333333"/>
        </w:rPr>
        <w:t>efetivada</w:t>
      </w:r>
      <w:r>
        <w:rPr>
          <w:color w:val="333333"/>
          <w:spacing w:val="4"/>
        </w:rPr>
        <w:t> </w:t>
      </w:r>
      <w:r>
        <w:rPr>
          <w:color w:val="333333"/>
        </w:rPr>
        <w:t>via</w:t>
      </w:r>
      <w:r>
        <w:rPr>
          <w:color w:val="333333"/>
          <w:spacing w:val="3"/>
        </w:rPr>
        <w:t> </w:t>
      </w:r>
      <w:r>
        <w:rPr>
          <w:color w:val="333333"/>
        </w:rPr>
        <w:t>Internet,</w:t>
      </w:r>
      <w:r>
        <w:rPr>
          <w:color w:val="333333"/>
          <w:spacing w:val="4"/>
        </w:rPr>
        <w:t> </w:t>
      </w:r>
      <w:r>
        <w:rPr>
          <w:color w:val="333333"/>
        </w:rPr>
        <w:t>por</w:t>
      </w:r>
      <w:r>
        <w:rPr>
          <w:color w:val="333333"/>
          <w:spacing w:val="3"/>
        </w:rPr>
        <w:t> </w:t>
      </w:r>
      <w:r>
        <w:rPr>
          <w:color w:val="333333"/>
        </w:rPr>
        <w:t>meio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protocolo</w:t>
      </w:r>
      <w:r>
        <w:rPr>
          <w:color w:val="333333"/>
          <w:spacing w:val="3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segurança</w:t>
      </w:r>
      <w:r>
        <w:rPr>
          <w:color w:val="333333"/>
          <w:spacing w:val="3"/>
        </w:rPr>
        <w:t> </w:t>
      </w:r>
      <w:r>
        <w:rPr>
          <w:color w:val="333333"/>
        </w:rPr>
        <w:t>ou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criptografia.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40"/>
        <w:rPr>
          <w:b/>
        </w:rPr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3°</w:t>
      </w:r>
      <w:r>
        <w:rPr>
          <w:color w:val="333333"/>
          <w:spacing w:val="4"/>
        </w:rPr>
        <w:t> </w:t>
      </w:r>
      <w:r>
        <w:rPr>
          <w:color w:val="333333"/>
        </w:rPr>
        <w:t>O</w:t>
      </w:r>
      <w:r>
        <w:rPr>
          <w:color w:val="333333"/>
          <w:spacing w:val="4"/>
        </w:rPr>
        <w:t> </w:t>
      </w:r>
      <w:r>
        <w:rPr>
          <w:color w:val="333333"/>
        </w:rPr>
        <w:t>Registro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Saída</w:t>
      </w:r>
      <w:r>
        <w:rPr>
          <w:color w:val="333333"/>
          <w:spacing w:val="4"/>
        </w:rPr>
        <w:t> </w:t>
      </w:r>
      <w:r>
        <w:rPr>
          <w:color w:val="333333"/>
        </w:rPr>
        <w:t>deverá</w:t>
      </w:r>
      <w:r>
        <w:rPr>
          <w:color w:val="333333"/>
          <w:spacing w:val="4"/>
        </w:rPr>
        <w:t> </w:t>
      </w:r>
      <w:r>
        <w:rPr>
          <w:color w:val="333333"/>
        </w:rPr>
        <w:t>ser</w:t>
      </w:r>
      <w:r>
        <w:rPr>
          <w:color w:val="333333"/>
          <w:spacing w:val="4"/>
        </w:rPr>
        <w:t> </w:t>
      </w:r>
      <w:r>
        <w:rPr>
          <w:color w:val="333333"/>
        </w:rPr>
        <w:t>assinado</w:t>
      </w:r>
      <w:r>
        <w:rPr>
          <w:color w:val="333333"/>
          <w:spacing w:val="4"/>
        </w:rPr>
        <w:t> </w:t>
      </w:r>
      <w:r>
        <w:rPr>
          <w:color w:val="333333"/>
        </w:rPr>
        <w:t>pelo</w:t>
      </w:r>
      <w:r>
        <w:rPr>
          <w:color w:val="333333"/>
          <w:spacing w:val="4"/>
        </w:rPr>
        <w:t> </w:t>
      </w:r>
      <w:r>
        <w:rPr>
          <w:color w:val="333333"/>
        </w:rPr>
        <w:t>emitente</w:t>
      </w:r>
      <w:r>
        <w:rPr>
          <w:color w:val="333333"/>
          <w:spacing w:val="4"/>
        </w:rPr>
        <w:t> </w:t>
      </w:r>
      <w:r>
        <w:rPr>
          <w:color w:val="333333"/>
        </w:rPr>
        <w:t>com</w:t>
      </w:r>
      <w:r>
        <w:rPr>
          <w:color w:val="333333"/>
          <w:spacing w:val="4"/>
        </w:rPr>
        <w:t> </w:t>
      </w:r>
      <w:r>
        <w:rPr>
          <w:color w:val="333333"/>
        </w:rPr>
        <w:t>assinatura</w:t>
      </w:r>
      <w:r>
        <w:rPr>
          <w:color w:val="333333"/>
          <w:spacing w:val="4"/>
        </w:rPr>
        <w:t> </w:t>
      </w:r>
      <w:r>
        <w:rPr>
          <w:color w:val="333333"/>
        </w:rPr>
        <w:t>digital</w:t>
      </w:r>
      <w:r>
        <w:rPr>
          <w:color w:val="333333"/>
          <w:spacing w:val="4"/>
        </w:rPr>
        <w:t> </w:t>
      </w:r>
      <w:r>
        <w:rPr>
          <w:color w:val="333333"/>
        </w:rPr>
        <w:t>certificada</w:t>
      </w:r>
      <w:r>
        <w:rPr>
          <w:color w:val="333333"/>
          <w:spacing w:val="4"/>
        </w:rPr>
        <w:t> </w:t>
      </w:r>
      <w:r>
        <w:rPr>
          <w:color w:val="333333"/>
        </w:rPr>
        <w:t>por</w:t>
      </w:r>
      <w:r>
        <w:rPr>
          <w:color w:val="333333"/>
          <w:spacing w:val="4"/>
        </w:rPr>
        <w:t> </w:t>
      </w:r>
      <w:r>
        <w:rPr>
          <w:color w:val="333333"/>
        </w:rPr>
        <w:t>entidade</w:t>
      </w:r>
      <w:r>
        <w:rPr>
          <w:color w:val="333333"/>
          <w:spacing w:val="4"/>
        </w:rPr>
        <w:t> </w:t>
      </w:r>
      <w:r>
        <w:rPr>
          <w:color w:val="333333"/>
        </w:rPr>
        <w:t>credenciada</w:t>
      </w:r>
      <w:r>
        <w:rPr>
          <w:color w:val="333333"/>
          <w:spacing w:val="4"/>
        </w:rPr>
        <w:t> </w:t>
      </w:r>
      <w:r>
        <w:rPr>
          <w:color w:val="333333"/>
        </w:rPr>
        <w:t>pela</w:t>
      </w:r>
      <w:r>
        <w:rPr>
          <w:color w:val="333333"/>
          <w:spacing w:val="4"/>
        </w:rPr>
        <w:t> </w:t>
      </w:r>
      <w:r>
        <w:rPr>
          <w:color w:val="333333"/>
        </w:rPr>
        <w:t>Infraestrutura</w:t>
      </w:r>
      <w:r>
        <w:rPr>
          <w:color w:val="333333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Chaves</w:t>
      </w:r>
      <w:r>
        <w:rPr>
          <w:color w:val="333333"/>
          <w:spacing w:val="4"/>
        </w:rPr>
        <w:t> </w:t>
      </w:r>
      <w:r>
        <w:rPr>
          <w:color w:val="333333"/>
        </w:rPr>
        <w:t>Públicas</w:t>
      </w:r>
      <w:r>
        <w:rPr>
          <w:color w:val="333333"/>
          <w:spacing w:val="4"/>
        </w:rPr>
        <w:t> </w:t>
      </w:r>
      <w:r>
        <w:rPr>
          <w:color w:val="333333"/>
        </w:rPr>
        <w:t>Brasileira</w:t>
      </w:r>
      <w:r>
        <w:rPr>
          <w:color w:val="333333"/>
          <w:spacing w:val="4"/>
        </w:rPr>
        <w:t> </w:t>
      </w:r>
      <w:r>
        <w:rPr>
          <w:color w:val="333333"/>
        </w:rPr>
        <w:t>-</w:t>
      </w:r>
      <w:r>
        <w:rPr>
          <w:color w:val="333333"/>
          <w:spacing w:val="11"/>
        </w:rPr>
        <w:t> </w:t>
      </w:r>
      <w:r>
        <w:rPr>
          <w:color w:val="333333"/>
        </w:rPr>
        <w:t>ICP-</w:t>
      </w:r>
      <w:r>
        <w:rPr>
          <w:color w:val="333333"/>
          <w:w w:val="110"/>
        </w:rPr>
        <w:t>Brasil,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contendo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CPF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CNPJ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qualquer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estabelecimentos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contribuinte,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garantir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do</w:t>
      </w:r>
      <w:r>
        <w:rPr>
          <w:b/>
          <w:color w:val="333333"/>
          <w:spacing w:val="35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9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14/07/2017).</w:t>
      </w:r>
    </w:p>
    <w:p>
      <w:pPr>
        <w:pStyle w:val="BodyText"/>
        <w:spacing w:before="22"/>
        <w:ind w:left="102"/>
      </w:pPr>
      <w:r>
        <w:rPr>
          <w:color w:val="333333"/>
        </w:rPr>
        <w:t>§</w:t>
      </w:r>
      <w:r>
        <w:rPr>
          <w:color w:val="333333"/>
          <w:spacing w:val="5"/>
        </w:rPr>
        <w:t> </w:t>
      </w:r>
      <w:r>
        <w:rPr>
          <w:color w:val="333333"/>
        </w:rPr>
        <w:t>4º</w:t>
      </w:r>
      <w:r>
        <w:rPr>
          <w:color w:val="333333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transmissão</w:t>
      </w:r>
      <w:r>
        <w:rPr>
          <w:color w:val="333333"/>
          <w:spacing w:val="6"/>
        </w:rPr>
        <w:t> </w:t>
      </w:r>
      <w:r>
        <w:rPr>
          <w:color w:val="333333"/>
        </w:rPr>
        <w:t>poderá</w:t>
      </w:r>
      <w:r>
        <w:rPr>
          <w:color w:val="333333"/>
          <w:spacing w:val="6"/>
        </w:rPr>
        <w:t> </w:t>
      </w:r>
      <w:r>
        <w:rPr>
          <w:color w:val="333333"/>
        </w:rPr>
        <w:t>ser</w:t>
      </w:r>
      <w:r>
        <w:rPr>
          <w:color w:val="333333"/>
          <w:spacing w:val="5"/>
        </w:rPr>
        <w:t> </w:t>
      </w:r>
      <w:r>
        <w:rPr>
          <w:color w:val="333333"/>
        </w:rPr>
        <w:t>realizada</w:t>
      </w:r>
      <w:r>
        <w:rPr>
          <w:color w:val="333333"/>
          <w:spacing w:val="6"/>
        </w:rPr>
        <w:t> </w:t>
      </w:r>
      <w:r>
        <w:rPr>
          <w:color w:val="333333"/>
        </w:rPr>
        <w:t>por</w:t>
      </w:r>
      <w:r>
        <w:rPr>
          <w:color w:val="333333"/>
          <w:spacing w:val="6"/>
        </w:rPr>
        <w:t> </w:t>
      </w:r>
      <w:r>
        <w:rPr>
          <w:color w:val="333333"/>
        </w:rPr>
        <w:t>meio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6"/>
        </w:rPr>
        <w:t> </w:t>
      </w:r>
      <w:r>
        <w:rPr>
          <w:color w:val="333333"/>
        </w:rPr>
        <w:t>software</w:t>
      </w:r>
      <w:r>
        <w:rPr>
          <w:color w:val="333333"/>
          <w:spacing w:val="6"/>
        </w:rPr>
        <w:t> </w:t>
      </w:r>
      <w:r>
        <w:rPr>
          <w:color w:val="333333"/>
        </w:rPr>
        <w:t>desenvolvido</w:t>
      </w:r>
      <w:r>
        <w:rPr>
          <w:color w:val="333333"/>
          <w:spacing w:val="5"/>
        </w:rPr>
        <w:t> </w:t>
      </w:r>
      <w:r>
        <w:rPr>
          <w:color w:val="333333"/>
        </w:rPr>
        <w:t>ou</w:t>
      </w:r>
      <w:r>
        <w:rPr>
          <w:color w:val="333333"/>
          <w:spacing w:val="6"/>
        </w:rPr>
        <w:t> </w:t>
      </w:r>
      <w:r>
        <w:rPr>
          <w:color w:val="333333"/>
        </w:rPr>
        <w:t>adquirido</w:t>
      </w:r>
      <w:r>
        <w:rPr>
          <w:color w:val="333333"/>
          <w:spacing w:val="6"/>
        </w:rPr>
        <w:t> </w:t>
      </w:r>
      <w:r>
        <w:rPr>
          <w:color w:val="333333"/>
        </w:rPr>
        <w:t>pelo</w:t>
      </w:r>
      <w:r>
        <w:rPr>
          <w:color w:val="333333"/>
          <w:spacing w:val="5"/>
        </w:rPr>
        <w:t> </w:t>
      </w:r>
      <w:r>
        <w:rPr>
          <w:color w:val="333333"/>
        </w:rPr>
        <w:t>contribuinte</w:t>
      </w:r>
      <w:r>
        <w:rPr>
          <w:color w:val="333333"/>
          <w:spacing w:val="6"/>
        </w:rPr>
        <w:t> </w:t>
      </w:r>
      <w:r>
        <w:rPr>
          <w:color w:val="333333"/>
        </w:rPr>
        <w:t>ou</w:t>
      </w:r>
      <w:r>
        <w:rPr>
          <w:color w:val="333333"/>
          <w:spacing w:val="6"/>
        </w:rPr>
        <w:t> </w:t>
      </w:r>
      <w:r>
        <w:rPr>
          <w:color w:val="333333"/>
        </w:rPr>
        <w:t>disponibilizado</w:t>
      </w:r>
      <w:r>
        <w:rPr>
          <w:color w:val="333333"/>
          <w:spacing w:val="5"/>
        </w:rPr>
        <w:t> </w:t>
      </w:r>
      <w:r>
        <w:rPr>
          <w:color w:val="333333"/>
        </w:rPr>
        <w:t>pela</w:t>
      </w:r>
      <w:r>
        <w:rPr>
          <w:color w:val="333333"/>
          <w:spacing w:val="6"/>
        </w:rPr>
        <w:t> </w:t>
      </w:r>
      <w:r>
        <w:rPr>
          <w:color w:val="333333"/>
        </w:rPr>
        <w:t>administração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tributária.</w:t>
      </w:r>
    </w:p>
    <w:p>
      <w:pPr>
        <w:pStyle w:val="BodyText"/>
        <w:spacing w:before="8"/>
      </w:pPr>
    </w:p>
    <w:p>
      <w:pPr>
        <w:pStyle w:val="BodyText"/>
        <w:spacing w:line="381" w:lineRule="auto"/>
        <w:ind w:left="102" w:right="129"/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Registro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Saída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só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válido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após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cientificação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resultado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2º,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disponibilizado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Internet,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chave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acesso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hora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recebimento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solicitação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protocolo,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podendo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autenticado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assinatura digital gerada com certificação digital da administração tributária ou outro mecanismo de confirmação de recebimento.</w:t>
      </w:r>
    </w:p>
    <w:p>
      <w:pPr>
        <w:pStyle w:val="BodyText"/>
        <w:spacing w:before="23"/>
        <w:ind w:left="102"/>
      </w:pPr>
      <w:r>
        <w:rPr>
          <w:color w:val="333333"/>
        </w:rPr>
        <w:t>§</w:t>
      </w:r>
      <w:r>
        <w:rPr>
          <w:color w:val="333333"/>
          <w:spacing w:val="4"/>
        </w:rPr>
        <w:t> </w:t>
      </w:r>
      <w:r>
        <w:rPr>
          <w:color w:val="333333"/>
        </w:rPr>
        <w:t>6º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administração</w:t>
      </w:r>
      <w:r>
        <w:rPr>
          <w:color w:val="333333"/>
          <w:spacing w:val="5"/>
        </w:rPr>
        <w:t> </w:t>
      </w:r>
      <w:r>
        <w:rPr>
          <w:color w:val="333333"/>
        </w:rPr>
        <w:t>tributária</w:t>
      </w:r>
      <w:r>
        <w:rPr>
          <w:color w:val="333333"/>
          <w:spacing w:val="5"/>
        </w:rPr>
        <w:t> </w:t>
      </w:r>
      <w:r>
        <w:rPr>
          <w:color w:val="333333"/>
        </w:rPr>
        <w:t>autorizadora</w:t>
      </w:r>
      <w:r>
        <w:rPr>
          <w:color w:val="333333"/>
          <w:spacing w:val="4"/>
        </w:rPr>
        <w:t> </w:t>
      </w:r>
      <w:r>
        <w:rPr>
          <w:color w:val="333333"/>
        </w:rPr>
        <w:t>deverá</w:t>
      </w:r>
      <w:r>
        <w:rPr>
          <w:color w:val="333333"/>
          <w:spacing w:val="5"/>
        </w:rPr>
        <w:t> </w:t>
      </w:r>
      <w:r>
        <w:rPr>
          <w:color w:val="333333"/>
        </w:rPr>
        <w:t>transmitir</w:t>
      </w:r>
      <w:r>
        <w:rPr>
          <w:color w:val="333333"/>
          <w:spacing w:val="5"/>
        </w:rPr>
        <w:t> </w:t>
      </w:r>
      <w:r>
        <w:rPr>
          <w:color w:val="333333"/>
        </w:rPr>
        <w:t>o</w:t>
      </w:r>
      <w:r>
        <w:rPr>
          <w:color w:val="333333"/>
          <w:spacing w:val="4"/>
        </w:rPr>
        <w:t> </w:t>
      </w:r>
      <w:r>
        <w:rPr>
          <w:color w:val="333333"/>
        </w:rPr>
        <w:t>Registro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4"/>
        </w:rPr>
        <w:t> </w:t>
      </w:r>
      <w:r>
        <w:rPr>
          <w:color w:val="333333"/>
        </w:rPr>
        <w:t>Saída</w:t>
      </w:r>
      <w:r>
        <w:rPr>
          <w:color w:val="333333"/>
          <w:spacing w:val="5"/>
        </w:rPr>
        <w:t> </w:t>
      </w:r>
      <w:r>
        <w:rPr>
          <w:color w:val="333333"/>
        </w:rPr>
        <w:t>para</w:t>
      </w:r>
      <w:r>
        <w:rPr>
          <w:color w:val="333333"/>
          <w:spacing w:val="5"/>
        </w:rPr>
        <w:t> </w:t>
      </w:r>
      <w:r>
        <w:rPr>
          <w:color w:val="333333"/>
        </w:rPr>
        <w:t>as</w:t>
      </w:r>
      <w:r>
        <w:rPr>
          <w:color w:val="333333"/>
          <w:spacing w:val="4"/>
        </w:rPr>
        <w:t> </w:t>
      </w:r>
      <w:r>
        <w:rPr>
          <w:color w:val="333333"/>
        </w:rPr>
        <w:t>administrações</w:t>
      </w:r>
      <w:r>
        <w:rPr>
          <w:color w:val="333333"/>
          <w:spacing w:val="5"/>
        </w:rPr>
        <w:t> </w:t>
      </w:r>
      <w:r>
        <w:rPr>
          <w:color w:val="333333"/>
        </w:rPr>
        <w:t>tributárias</w:t>
      </w:r>
      <w:r>
        <w:rPr>
          <w:color w:val="333333"/>
          <w:spacing w:val="5"/>
        </w:rPr>
        <w:t> </w:t>
      </w:r>
      <w:r>
        <w:rPr>
          <w:color w:val="333333"/>
        </w:rPr>
        <w:t>e</w:t>
      </w:r>
      <w:r>
        <w:rPr>
          <w:color w:val="333333"/>
          <w:spacing w:val="4"/>
        </w:rPr>
        <w:t> </w:t>
      </w:r>
      <w:r>
        <w:rPr>
          <w:color w:val="333333"/>
        </w:rPr>
        <w:t>entidades</w:t>
      </w:r>
      <w:r>
        <w:rPr>
          <w:color w:val="333333"/>
          <w:spacing w:val="5"/>
        </w:rPr>
        <w:t> </w:t>
      </w:r>
      <w:r>
        <w:rPr>
          <w:color w:val="333333"/>
        </w:rPr>
        <w:t>previstas</w:t>
      </w:r>
      <w:r>
        <w:rPr>
          <w:color w:val="333333"/>
          <w:spacing w:val="4"/>
        </w:rPr>
        <w:t> </w:t>
      </w:r>
      <w:r>
        <w:rPr>
          <w:color w:val="333333"/>
        </w:rPr>
        <w:t>na</w:t>
      </w:r>
      <w:r>
        <w:rPr>
          <w:color w:val="333333"/>
          <w:spacing w:val="5"/>
        </w:rPr>
        <w:t> </w:t>
      </w:r>
      <w:r>
        <w:rPr>
          <w:color w:val="333333"/>
        </w:rPr>
        <w:t>cláusula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oitava.</w:t>
      </w:r>
    </w:p>
    <w:p>
      <w:pPr>
        <w:pStyle w:val="BodyText"/>
        <w:spacing w:before="7"/>
      </w:pPr>
    </w:p>
    <w:p>
      <w:pPr>
        <w:pStyle w:val="BodyText"/>
        <w:spacing w:line="381" w:lineRule="auto"/>
        <w:ind w:left="102" w:right="210"/>
      </w:pPr>
      <w:r>
        <w:rPr>
          <w:color w:val="333333"/>
          <w:w w:val="105"/>
        </w:rPr>
        <w:t>§ 7º Caso as informações relativas à data e à hora de saída não constem do arquivo XML da NF-e nem seja transmitido o Registro de Saída no prazo estabelecido no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"Manual de Orientação do Contribuinte" será considerada a data de emissão da NF-e como data de saída.</w:t>
      </w:r>
    </w:p>
    <w:p>
      <w:pPr>
        <w:pStyle w:val="Heading3"/>
        <w:spacing w:before="23"/>
      </w:pPr>
      <w:r>
        <w:rPr>
          <w:color w:val="333333"/>
        </w:rPr>
        <w:t>(Cláusula</w:t>
      </w:r>
      <w:r>
        <w:rPr>
          <w:color w:val="333333"/>
          <w:spacing w:val="1"/>
        </w:rPr>
        <w:t> </w:t>
      </w:r>
      <w:r>
        <w:rPr>
          <w:color w:val="333333"/>
        </w:rPr>
        <w:t>acrescentada</w:t>
      </w:r>
      <w:r>
        <w:rPr>
          <w:color w:val="333333"/>
          <w:spacing w:val="2"/>
        </w:rPr>
        <w:t> </w:t>
      </w:r>
      <w:r>
        <w:rPr>
          <w:color w:val="333333"/>
        </w:rPr>
        <w:t>pelo</w:t>
      </w:r>
      <w:r>
        <w:rPr>
          <w:color w:val="333333"/>
          <w:spacing w:val="2"/>
        </w:rPr>
        <w:t> </w:t>
      </w:r>
      <w:r>
        <w:rPr>
          <w:color w:val="333333"/>
        </w:rPr>
        <w:t>Ajuste</w:t>
      </w:r>
      <w:r>
        <w:rPr>
          <w:color w:val="333333"/>
          <w:spacing w:val="2"/>
        </w:rPr>
        <w:t> </w:t>
      </w:r>
      <w:r>
        <w:rPr>
          <w:color w:val="333333"/>
        </w:rPr>
        <w:t>SINIEF</w:t>
      </w:r>
      <w:r>
        <w:rPr>
          <w:color w:val="333333"/>
          <w:spacing w:val="2"/>
        </w:rPr>
        <w:t> </w:t>
      </w:r>
      <w:r>
        <w:rPr>
          <w:color w:val="333333"/>
        </w:rPr>
        <w:t>Nº</w:t>
      </w:r>
      <w:r>
        <w:rPr>
          <w:color w:val="333333"/>
          <w:spacing w:val="2"/>
        </w:rPr>
        <w:t> </w:t>
      </w:r>
      <w:r>
        <w:rPr>
          <w:color w:val="333333"/>
        </w:rPr>
        <w:t>22</w:t>
      </w:r>
      <w:r>
        <w:rPr>
          <w:color w:val="333333"/>
          <w:spacing w:val="2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06/12/2013):</w:t>
      </w:r>
    </w:p>
    <w:p>
      <w:pPr>
        <w:pStyle w:val="BodyText"/>
        <w:spacing w:before="7"/>
        <w:rPr>
          <w:b/>
        </w:rPr>
      </w:pPr>
    </w:p>
    <w:p>
      <w:pPr>
        <w:spacing w:before="1"/>
        <w:ind w:left="102" w:right="0" w:firstLine="0"/>
        <w:jc w:val="left"/>
        <w:rPr>
          <w:sz w:val="3"/>
        </w:rPr>
      </w:pPr>
      <w:r>
        <w:rPr>
          <w:b/>
          <w:color w:val="333333"/>
          <w:sz w:val="3"/>
        </w:rPr>
        <w:t>Cláusula</w:t>
      </w:r>
      <w:r>
        <w:rPr>
          <w:b/>
          <w:color w:val="333333"/>
          <w:spacing w:val="4"/>
          <w:sz w:val="3"/>
        </w:rPr>
        <w:t> </w:t>
      </w:r>
      <w:r>
        <w:rPr>
          <w:b/>
          <w:color w:val="333333"/>
          <w:sz w:val="3"/>
        </w:rPr>
        <w:t>décima</w:t>
      </w:r>
      <w:r>
        <w:rPr>
          <w:b/>
          <w:color w:val="333333"/>
          <w:spacing w:val="5"/>
          <w:sz w:val="3"/>
        </w:rPr>
        <w:t> </w:t>
      </w:r>
      <w:r>
        <w:rPr>
          <w:b/>
          <w:color w:val="333333"/>
          <w:sz w:val="3"/>
        </w:rPr>
        <w:t>terceira-B</w:t>
      </w:r>
      <w:r>
        <w:rPr>
          <w:b/>
          <w:color w:val="333333"/>
          <w:spacing w:val="5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identificação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destinatário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NF-e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modelo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65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deverá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feita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nas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seguintes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operações</w:t>
      </w:r>
      <w:r>
        <w:rPr>
          <w:color w:val="333333"/>
          <w:spacing w:val="5"/>
          <w:sz w:val="3"/>
        </w:rPr>
        <w:t> </w:t>
      </w:r>
      <w:r>
        <w:rPr>
          <w:color w:val="333333"/>
          <w:spacing w:val="-4"/>
          <w:sz w:val="3"/>
        </w:rPr>
        <w:t>com: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9"/>
        </w:numPr>
        <w:tabs>
          <w:tab w:pos="121" w:val="left" w:leader="none"/>
        </w:tabs>
        <w:spacing w:line="240" w:lineRule="auto" w:before="1" w:after="0"/>
        <w:ind w:left="121" w:right="0" w:hanging="19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valor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igual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ou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superior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3"/>
          <w:sz w:val="3"/>
        </w:rPr>
        <w:t> </w:t>
      </w:r>
      <w:r>
        <w:rPr>
          <w:color w:val="333333"/>
          <w:sz w:val="3"/>
        </w:rPr>
        <w:t>R$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10.000,00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(dez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mil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reais);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9"/>
        </w:numPr>
        <w:tabs>
          <w:tab w:pos="133" w:val="left" w:leader="none"/>
        </w:tabs>
        <w:spacing w:line="240" w:lineRule="auto" w:before="1" w:after="0"/>
        <w:ind w:left="133" w:right="0" w:hanging="31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valor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inferior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a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R$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10.000,00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(dez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mil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reais),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quando</w:t>
      </w:r>
      <w:r>
        <w:rPr>
          <w:color w:val="333333"/>
          <w:spacing w:val="4"/>
          <w:sz w:val="3"/>
        </w:rPr>
        <w:t> </w:t>
      </w:r>
      <w:r>
        <w:rPr>
          <w:color w:val="333333"/>
          <w:sz w:val="3"/>
        </w:rPr>
        <w:t>solicitado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pelo</w:t>
      </w:r>
      <w:r>
        <w:rPr>
          <w:color w:val="333333"/>
          <w:spacing w:val="4"/>
          <w:sz w:val="3"/>
        </w:rPr>
        <w:t> </w:t>
      </w:r>
      <w:r>
        <w:rPr>
          <w:color w:val="333333"/>
          <w:spacing w:val="-2"/>
          <w:sz w:val="3"/>
        </w:rPr>
        <w:t>adquirente;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9"/>
        </w:numPr>
        <w:tabs>
          <w:tab w:pos="146" w:val="left" w:leader="none"/>
        </w:tabs>
        <w:spacing w:line="240" w:lineRule="auto" w:before="1" w:after="0"/>
        <w:ind w:left="146" w:right="0" w:hanging="44"/>
        <w:jc w:val="left"/>
        <w:rPr>
          <w:sz w:val="3"/>
        </w:rPr>
      </w:pPr>
      <w:r>
        <w:rPr>
          <w:color w:val="333333"/>
          <w:sz w:val="3"/>
        </w:rPr>
        <w:t>-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entrega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domicílio,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hipótese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em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que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também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deverá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ser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informado</w:t>
      </w:r>
      <w:r>
        <w:rPr>
          <w:color w:val="333333"/>
          <w:spacing w:val="6"/>
          <w:sz w:val="3"/>
        </w:rPr>
        <w:t> </w:t>
      </w:r>
      <w:r>
        <w:rPr>
          <w:color w:val="333333"/>
          <w:sz w:val="3"/>
        </w:rPr>
        <w:t>o</w:t>
      </w:r>
      <w:r>
        <w:rPr>
          <w:color w:val="333333"/>
          <w:spacing w:val="5"/>
          <w:sz w:val="3"/>
        </w:rPr>
        <w:t> </w:t>
      </w:r>
      <w:r>
        <w:rPr>
          <w:color w:val="333333"/>
          <w:sz w:val="3"/>
        </w:rPr>
        <w:t>respectivo</w:t>
      </w:r>
      <w:r>
        <w:rPr>
          <w:color w:val="333333"/>
          <w:spacing w:val="6"/>
          <w:sz w:val="3"/>
        </w:rPr>
        <w:t> </w:t>
      </w:r>
      <w:r>
        <w:rPr>
          <w:color w:val="333333"/>
          <w:spacing w:val="-2"/>
          <w:sz w:val="3"/>
        </w:rPr>
        <w:t>endereço.</w:t>
      </w:r>
    </w:p>
    <w:p>
      <w:pPr>
        <w:pStyle w:val="BodyText"/>
        <w:spacing w:before="7"/>
      </w:pPr>
    </w:p>
    <w:p>
      <w:pPr>
        <w:pStyle w:val="BodyText"/>
        <w:ind w:left="102"/>
      </w:pPr>
      <w:r>
        <w:rPr>
          <w:color w:val="333333"/>
        </w:rPr>
        <w:t>Parágrafo</w:t>
      </w:r>
      <w:r>
        <w:rPr>
          <w:color w:val="333333"/>
          <w:spacing w:val="5"/>
        </w:rPr>
        <w:t> </w:t>
      </w:r>
      <w:r>
        <w:rPr>
          <w:color w:val="333333"/>
        </w:rPr>
        <w:t>único.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identificação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6"/>
        </w:rPr>
        <w:t> </w:t>
      </w:r>
      <w:r>
        <w:rPr>
          <w:color w:val="333333"/>
        </w:rPr>
        <w:t>que</w:t>
      </w:r>
      <w:r>
        <w:rPr>
          <w:color w:val="333333"/>
          <w:spacing w:val="5"/>
        </w:rPr>
        <w:t> </w:t>
      </w:r>
      <w:r>
        <w:rPr>
          <w:color w:val="333333"/>
        </w:rPr>
        <w:t>trata</w:t>
      </w:r>
      <w:r>
        <w:rPr>
          <w:color w:val="333333"/>
          <w:spacing w:val="5"/>
        </w:rPr>
        <w:t> </w:t>
      </w:r>
      <w:r>
        <w:rPr>
          <w:color w:val="333333"/>
        </w:rPr>
        <w:t>o</w:t>
      </w:r>
      <w:r>
        <w:rPr>
          <w:color w:val="333333"/>
          <w:spacing w:val="5"/>
        </w:rPr>
        <w:t> </w:t>
      </w:r>
      <w:r>
        <w:rPr>
          <w:color w:val="333333"/>
        </w:rPr>
        <w:t>caput</w:t>
      </w:r>
      <w:r>
        <w:rPr>
          <w:color w:val="333333"/>
          <w:spacing w:val="6"/>
        </w:rPr>
        <w:t> </w:t>
      </w:r>
      <w:r>
        <w:rPr>
          <w:color w:val="333333"/>
        </w:rPr>
        <w:t>será</w:t>
      </w:r>
      <w:r>
        <w:rPr>
          <w:color w:val="333333"/>
          <w:spacing w:val="5"/>
        </w:rPr>
        <w:t> </w:t>
      </w:r>
      <w:r>
        <w:rPr>
          <w:color w:val="333333"/>
        </w:rPr>
        <w:t>feita</w:t>
      </w:r>
      <w:r>
        <w:rPr>
          <w:color w:val="333333"/>
          <w:spacing w:val="5"/>
        </w:rPr>
        <w:t> </w:t>
      </w:r>
      <w:r>
        <w:rPr>
          <w:color w:val="333333"/>
        </w:rPr>
        <w:t>pelo</w:t>
      </w:r>
      <w:r>
        <w:rPr>
          <w:color w:val="333333"/>
          <w:spacing w:val="5"/>
        </w:rPr>
        <w:t> </w:t>
      </w:r>
      <w:r>
        <w:rPr>
          <w:color w:val="333333"/>
        </w:rPr>
        <w:t>CNPJ</w:t>
      </w:r>
      <w:r>
        <w:rPr>
          <w:color w:val="333333"/>
          <w:spacing w:val="6"/>
        </w:rPr>
        <w:t> </w:t>
      </w:r>
      <w:r>
        <w:rPr>
          <w:color w:val="333333"/>
        </w:rPr>
        <w:t>ou</w:t>
      </w:r>
      <w:r>
        <w:rPr>
          <w:color w:val="333333"/>
          <w:spacing w:val="5"/>
        </w:rPr>
        <w:t> </w:t>
      </w:r>
      <w:r>
        <w:rPr>
          <w:color w:val="333333"/>
        </w:rPr>
        <w:t>CPF</w:t>
      </w:r>
      <w:r>
        <w:rPr>
          <w:color w:val="333333"/>
          <w:spacing w:val="5"/>
        </w:rPr>
        <w:t> </w:t>
      </w:r>
      <w:r>
        <w:rPr>
          <w:color w:val="333333"/>
        </w:rPr>
        <w:t>ou,</w:t>
      </w:r>
      <w:r>
        <w:rPr>
          <w:color w:val="333333"/>
          <w:spacing w:val="5"/>
        </w:rPr>
        <w:t> </w:t>
      </w:r>
      <w:r>
        <w:rPr>
          <w:color w:val="333333"/>
        </w:rPr>
        <w:t>tratando-se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6"/>
        </w:rPr>
        <w:t> </w:t>
      </w:r>
      <w:r>
        <w:rPr>
          <w:color w:val="333333"/>
        </w:rPr>
        <w:t>estrangeiro,</w:t>
      </w:r>
      <w:r>
        <w:rPr>
          <w:color w:val="333333"/>
          <w:spacing w:val="5"/>
        </w:rPr>
        <w:t> </w:t>
      </w:r>
      <w:r>
        <w:rPr>
          <w:color w:val="333333"/>
        </w:rPr>
        <w:t>documento</w:t>
      </w:r>
      <w:r>
        <w:rPr>
          <w:color w:val="333333"/>
          <w:spacing w:val="5"/>
        </w:rPr>
        <w:t> </w:t>
      </w:r>
      <w:r>
        <w:rPr>
          <w:color w:val="333333"/>
        </w:rPr>
        <w:t>de</w:t>
      </w:r>
      <w:r>
        <w:rPr>
          <w:color w:val="333333"/>
          <w:spacing w:val="5"/>
        </w:rPr>
        <w:t> </w:t>
      </w:r>
      <w:r>
        <w:rPr>
          <w:color w:val="333333"/>
        </w:rPr>
        <w:t>identificação</w:t>
      </w:r>
      <w:r>
        <w:rPr>
          <w:color w:val="333333"/>
          <w:spacing w:val="6"/>
        </w:rPr>
        <w:t> </w:t>
      </w:r>
      <w:r>
        <w:rPr>
          <w:color w:val="333333"/>
        </w:rPr>
        <w:t>admitido</w:t>
      </w:r>
      <w:r>
        <w:rPr>
          <w:color w:val="333333"/>
          <w:spacing w:val="5"/>
        </w:rPr>
        <w:t> </w:t>
      </w:r>
      <w:r>
        <w:rPr>
          <w:color w:val="333333"/>
        </w:rPr>
        <w:t>na</w:t>
      </w:r>
      <w:r>
        <w:rPr>
          <w:color w:val="333333"/>
          <w:spacing w:val="5"/>
        </w:rPr>
        <w:t> </w:t>
      </w:r>
      <w:r>
        <w:rPr>
          <w:color w:val="333333"/>
        </w:rPr>
        <w:t>legislação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civil.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0"/>
        </w:numPr>
        <w:tabs>
          <w:tab w:pos="145" w:val="left" w:leader="none"/>
        </w:tabs>
        <w:spacing w:line="381" w:lineRule="auto" w:before="0" w:after="0"/>
        <w:ind w:left="102" w:right="162" w:firstLine="0"/>
        <w:jc w:val="left"/>
        <w:rPr>
          <w:b/>
          <w:color w:val="333333"/>
          <w:sz w:val="3"/>
        </w:rPr>
      </w:pPr>
      <w:r>
        <w:rPr>
          <w:b/>
          <w:color w:val="333333"/>
          <w:w w:val="110"/>
          <w:sz w:val="3"/>
        </w:rPr>
        <w:t>-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Cláusula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décima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quarta.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contribuinte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solicitar,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mediante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Pedido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Inutilização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Número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até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10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(décimo)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mês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subseqüente,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40"/>
          <w:w w:val="110"/>
          <w:sz w:val="3"/>
        </w:rPr>
        <w:t> </w:t>
      </w:r>
      <w:r>
        <w:rPr>
          <w:color w:val="333333"/>
          <w:w w:val="110"/>
          <w:sz w:val="3"/>
        </w:rPr>
        <w:t>inutilização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números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utilizados,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eventualidade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quebra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seqüência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numeração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(Redação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dada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caput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28/09/2007).</w:t>
      </w:r>
    </w:p>
    <w:p>
      <w:pPr>
        <w:pStyle w:val="BodyText"/>
        <w:spacing w:line="381" w:lineRule="auto" w:before="23"/>
        <w:ind w:left="102" w:right="166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Pedido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Inutilização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assinado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assinatura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certificada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entidade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credenciada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Infra-estrutura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Chaves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Públicas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Brasileira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ICP-Brasil,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contendo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CNPJ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qualquer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estabelecimentos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contribuinte,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fim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garantir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autoria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digital.</w:t>
      </w:r>
      <w:r>
        <w:rPr>
          <w:color w:val="333333"/>
          <w:spacing w:val="40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11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26/09/2008).</w:t>
      </w:r>
    </w:p>
    <w:p>
      <w:pPr>
        <w:spacing w:line="381" w:lineRule="auto" w:before="22"/>
        <w:ind w:left="102" w:right="117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2º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transmissão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Pedido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Inutilização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Número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efetivada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Internet,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meio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protocolo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segurança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criptografia.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4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07/07/2006).</w:t>
      </w:r>
    </w:p>
    <w:p>
      <w:pPr>
        <w:pStyle w:val="BodyText"/>
        <w:spacing w:line="381" w:lineRule="auto" w:before="22"/>
        <w:ind w:left="102" w:right="128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cientificação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resultado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Pedido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Inutilização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feita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2º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disponibilizado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Internet,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contendo,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caso,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hora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recebimento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solicitação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do protocolo, podendo ser autenticado mediante assinatura digital gerada com certificação digital da administração tributária ou outro mecanismo de confirmação de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recebimento.</w:t>
      </w:r>
      <w:r>
        <w:rPr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8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28/09/2007).</w:t>
      </w:r>
    </w:p>
    <w:p>
      <w:pPr>
        <w:pStyle w:val="BodyText"/>
        <w:spacing w:line="381" w:lineRule="auto" w:before="23"/>
        <w:ind w:left="102" w:right="166"/>
      </w:pPr>
      <w:r>
        <w:rPr>
          <w:color w:val="333333"/>
          <w:w w:val="110"/>
        </w:rPr>
        <w:t>§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4º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transmitir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Receita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Brasil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inutilizações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NF-e.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(Parágrafo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acrescentado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Ajuste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SINIEF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8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28/09/2007).</w:t>
      </w:r>
    </w:p>
    <w:p>
      <w:pPr>
        <w:pStyle w:val="BodyText"/>
        <w:spacing w:line="381" w:lineRule="auto" w:before="22"/>
        <w:ind w:left="102" w:right="128"/>
        <w:rPr>
          <w:b/>
        </w:rPr>
      </w:pPr>
      <w:r>
        <w:rPr>
          <w:b/>
          <w:color w:val="333333"/>
          <w:w w:val="110"/>
        </w:rPr>
        <w:t>14-A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-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Cláusula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décima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quarta-A</w:t>
      </w:r>
      <w:r>
        <w:rPr>
          <w:b/>
          <w:color w:val="333333"/>
          <w:spacing w:val="-1"/>
          <w:w w:val="110"/>
        </w:rPr>
        <w:t> </w:t>
      </w:r>
      <w:r>
        <w:rPr>
          <w:color w:val="333333"/>
          <w:w w:val="110"/>
        </w:rPr>
        <w:t>Após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concessão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Autorização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cláusula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sétima,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durante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prazo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estabelecido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"Manual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Orientação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Contribuinte",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sanar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erros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campos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específicos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modelo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55,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observado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disposto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§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art.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7º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Convênio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SINIEF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s/nº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1970,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meio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Carta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Correção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Eletrônica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CC-e,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transmitida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emitente.</w:t>
      </w:r>
      <w:r>
        <w:rPr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cláusula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80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22</w:t>
      </w:r>
      <w:r>
        <w:rPr>
          <w:b/>
          <w:color w:val="333333"/>
          <w:spacing w:val="-3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06/12/2013).</w:t>
      </w:r>
    </w:p>
    <w:p>
      <w:pPr>
        <w:pStyle w:val="BodyText"/>
        <w:spacing w:line="381" w:lineRule="auto" w:before="22"/>
        <w:ind w:left="102" w:right="145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1º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Carta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Correção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Eletrônica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CC-e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deverá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atender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leiaute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estabelecido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'Manual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Integração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Contribuinte'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assinada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emitente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assinatura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certificada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por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entidade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credenciada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Infra-estrutura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Chaves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Públicas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Brasileira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ICPBrasil,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contendo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Nº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CNPJ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qualquer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estabelecimentos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contribuinte,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garantir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autoria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documento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digital.</w:t>
      </w:r>
      <w:r>
        <w:rPr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(Redação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dada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parágrafo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12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2"/>
          <w:w w:val="110"/>
        </w:rPr>
        <w:t> </w:t>
      </w:r>
      <w:r>
        <w:rPr>
          <w:b/>
          <w:color w:val="333333"/>
          <w:w w:val="110"/>
        </w:rPr>
        <w:t>25/09/2009).</w:t>
      </w:r>
    </w:p>
    <w:p>
      <w:pPr>
        <w:spacing w:line="381" w:lineRule="auto" w:before="23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2º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transmissão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será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efetivada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via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Internet,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por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meio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protocolo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segurança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ou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criptografia.</w:t>
      </w:r>
      <w:r>
        <w:rPr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spacing w:val="-2"/>
          <w:w w:val="110"/>
          <w:sz w:val="3"/>
        </w:rPr>
        <w:t>28/09/2007).</w:t>
      </w:r>
    </w:p>
    <w:p>
      <w:pPr>
        <w:pStyle w:val="BodyText"/>
        <w:spacing w:line="381" w:lineRule="auto" w:before="22"/>
        <w:ind w:left="102" w:right="166"/>
        <w:rPr>
          <w:b/>
        </w:rPr>
      </w:pPr>
      <w:r>
        <w:rPr>
          <w:color w:val="333333"/>
          <w:w w:val="110"/>
        </w:rPr>
        <w:t>§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3º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cientificação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recepção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CC-e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será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feita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protocolo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disponibilizado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emitente,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via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Internet,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contendo,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conforme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caso,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"chave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acesso",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NF-e,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hora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recebimento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solicitação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pela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unidade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federada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contribuinte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número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protocolo,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podendo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ser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autenticado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mediante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assinatura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gerada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com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certificação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administração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tributária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outro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mecanismo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confirmação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recebimento.</w:t>
      </w:r>
      <w:r>
        <w:rPr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(Parágrafo</w:t>
      </w:r>
      <w:r>
        <w:rPr>
          <w:b/>
          <w:color w:val="333333"/>
          <w:spacing w:val="40"/>
          <w:w w:val="110"/>
        </w:rPr>
        <w:t> </w:t>
      </w:r>
      <w:r>
        <w:rPr>
          <w:b/>
          <w:color w:val="333333"/>
          <w:w w:val="110"/>
        </w:rPr>
        <w:t>acrescentado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pelo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Ajuste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SINIEF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Nº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8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DE</w:t>
      </w:r>
      <w:r>
        <w:rPr>
          <w:b/>
          <w:color w:val="333333"/>
          <w:spacing w:val="-1"/>
          <w:w w:val="110"/>
        </w:rPr>
        <w:t> </w:t>
      </w:r>
      <w:r>
        <w:rPr>
          <w:b/>
          <w:color w:val="333333"/>
          <w:w w:val="110"/>
        </w:rPr>
        <w:t>28/09/2007).</w:t>
      </w:r>
    </w:p>
    <w:p>
      <w:pPr>
        <w:spacing w:line="381" w:lineRule="auto" w:before="22"/>
        <w:ind w:left="102" w:right="166" w:firstLine="0"/>
        <w:jc w:val="left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4º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Havendo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mais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de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uma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CC-e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para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mesma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NF-e,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o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emitente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consolidar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última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todas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informações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anteriormente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retificadas.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spacing w:line="381" w:lineRule="auto" w:before="23"/>
        <w:ind w:left="102" w:right="180" w:firstLine="0"/>
        <w:jc w:val="both"/>
        <w:rPr>
          <w:b/>
          <w:sz w:val="3"/>
        </w:rPr>
      </w:pPr>
      <w:r>
        <w:rPr>
          <w:color w:val="333333"/>
          <w:w w:val="110"/>
          <w:sz w:val="3"/>
        </w:rPr>
        <w:t>§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5º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administração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tributária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que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recebeu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CC-e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deverá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transmití-la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às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administrações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tributárias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e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entidades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previstas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na</w:t>
      </w:r>
      <w:r>
        <w:rPr>
          <w:color w:val="333333"/>
          <w:spacing w:val="-3"/>
          <w:w w:val="110"/>
          <w:sz w:val="3"/>
        </w:rPr>
        <w:t> </w:t>
      </w:r>
      <w:r>
        <w:rPr>
          <w:color w:val="333333"/>
          <w:w w:val="110"/>
          <w:sz w:val="3"/>
        </w:rPr>
        <w:t>cláusula</w:t>
      </w:r>
      <w:r>
        <w:rPr>
          <w:color w:val="333333"/>
          <w:spacing w:val="-2"/>
          <w:w w:val="110"/>
          <w:sz w:val="3"/>
        </w:rPr>
        <w:t> </w:t>
      </w:r>
      <w:r>
        <w:rPr>
          <w:color w:val="333333"/>
          <w:w w:val="110"/>
          <w:sz w:val="3"/>
        </w:rPr>
        <w:t>oitava.</w:t>
      </w:r>
      <w:r>
        <w:rPr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(Parágrafo</w:t>
      </w:r>
      <w:r>
        <w:rPr>
          <w:b/>
          <w:color w:val="333333"/>
          <w:spacing w:val="-3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acrescentado</w:t>
      </w:r>
      <w:r>
        <w:rPr>
          <w:b/>
          <w:color w:val="333333"/>
          <w:spacing w:val="40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pelo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Ajuste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SINIEF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Nº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8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DE</w:t>
      </w:r>
      <w:r>
        <w:rPr>
          <w:b/>
          <w:color w:val="333333"/>
          <w:spacing w:val="-2"/>
          <w:w w:val="110"/>
          <w:sz w:val="3"/>
        </w:rPr>
        <w:t> </w:t>
      </w:r>
      <w:r>
        <w:rPr>
          <w:b/>
          <w:color w:val="333333"/>
          <w:w w:val="110"/>
          <w:sz w:val="3"/>
        </w:rPr>
        <w:t>28/09/2007).</w:t>
      </w:r>
    </w:p>
    <w:p>
      <w:pPr>
        <w:spacing w:before="22"/>
        <w:ind w:left="102" w:right="0" w:firstLine="0"/>
        <w:jc w:val="left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217794</wp:posOffset>
                </wp:positionH>
                <wp:positionV relativeFrom="paragraph">
                  <wp:posOffset>60942</wp:posOffset>
                </wp:positionV>
                <wp:extent cx="1555115" cy="266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55115" cy="2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§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7º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partir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de 1º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julho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2012 não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poderá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ser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utilizada carta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correção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em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papel para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sanar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erros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em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campos específicos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NF-e.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105"/>
                              </w:rPr>
                              <w:t>(Parágrafo</w:t>
                            </w:r>
                            <w:r>
                              <w:rPr>
                                <w:b/>
                                <w:color w:val="333333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33333"/>
                                <w:w w:val="105"/>
                              </w:rPr>
                              <w:t>acrescentado </w:t>
                            </w:r>
                            <w:r>
                              <w:rPr>
                                <w:b/>
                                <w:color w:val="333333"/>
                                <w:spacing w:val="-4"/>
                                <w:w w:val="105"/>
                              </w:rPr>
                              <w:t>pelo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149166pt;margin-top:4.798595pt;width:122.45pt;height:2.1pt;mso-position-horizontal-relative:page;mso-position-vertical-relative:paragraph;z-index:15731712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  <w:r>
                        <w:rPr>
                          <w:color w:val="333333"/>
                          <w:w w:val="105"/>
                        </w:rPr>
                        <w:t>§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7º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A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partir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de 1º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de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julho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de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2012 não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poderá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ser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utilizada carta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de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correção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em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papel para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sanar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erros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em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campos específicos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de</w:t>
                      </w:r>
                      <w:r>
                        <w:rPr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NF-e.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105"/>
                        </w:rPr>
                        <w:t>(Parágrafo</w:t>
                      </w:r>
                      <w:r>
                        <w:rPr>
                          <w:b/>
                          <w:color w:val="333333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333333"/>
                          <w:w w:val="105"/>
                        </w:rPr>
                        <w:t>acrescentado </w:t>
                      </w:r>
                      <w:r>
                        <w:rPr>
                          <w:b/>
                          <w:color w:val="333333"/>
                          <w:spacing w:val="-4"/>
                          <w:w w:val="105"/>
                        </w:rPr>
                        <w:t>pelo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333"/>
          <w:w w:val="105"/>
          <w:sz w:val="3"/>
        </w:rPr>
        <w:t>§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6º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protocolo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de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que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trata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§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3º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não implica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validação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das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informações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contidas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na</w:t>
      </w:r>
      <w:r>
        <w:rPr>
          <w:color w:val="333333"/>
          <w:spacing w:val="-1"/>
          <w:w w:val="105"/>
          <w:sz w:val="3"/>
        </w:rPr>
        <w:t> </w:t>
      </w:r>
      <w:r>
        <w:rPr>
          <w:color w:val="333333"/>
          <w:w w:val="105"/>
          <w:sz w:val="3"/>
        </w:rPr>
        <w:t>CC-e.</w:t>
      </w:r>
      <w:r>
        <w:rPr>
          <w:color w:val="333333"/>
          <w:spacing w:val="5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(Redação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dada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ao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parágrafo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pelo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Ajuste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SINIEF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Nº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11</w:t>
      </w:r>
      <w:r>
        <w:rPr>
          <w:b/>
          <w:color w:val="333333"/>
          <w:spacing w:val="-1"/>
          <w:w w:val="105"/>
          <w:sz w:val="3"/>
        </w:rPr>
        <w:t> </w:t>
      </w:r>
      <w:r>
        <w:rPr>
          <w:b/>
          <w:color w:val="333333"/>
          <w:w w:val="105"/>
          <w:sz w:val="3"/>
        </w:rPr>
        <w:t>DE </w:t>
      </w:r>
      <w:r>
        <w:rPr>
          <w:b/>
          <w:color w:val="333333"/>
          <w:spacing w:val="-2"/>
          <w:w w:val="105"/>
          <w:sz w:val="3"/>
        </w:rPr>
        <w:t>26/09/2008).</w:t>
      </w:r>
    </w:p>
    <w:p>
      <w:pPr>
        <w:spacing w:after="0"/>
        <w:jc w:val="left"/>
        <w:rPr>
          <w:sz w:val="3"/>
        </w:rPr>
        <w:sectPr>
          <w:type w:val="continuous"/>
          <w:pgSz w:w="3230" w:h="31660"/>
          <w:pgMar w:top="0" w:bottom="0" w:left="240" w:right="260"/>
        </w:sectPr>
      </w:pPr>
    </w:p>
    <w:p>
      <w:pPr>
        <w:pStyle w:val="Heading2"/>
        <w:spacing w:before="50"/>
      </w:pPr>
      <w:r>
        <w:rPr>
          <w:color w:val="333333"/>
          <w:w w:val="125"/>
        </w:rPr>
        <w:t>Ajuste</w:t>
      </w:r>
      <w:r>
        <w:rPr>
          <w:color w:val="333333"/>
          <w:spacing w:val="-2"/>
          <w:w w:val="125"/>
        </w:rPr>
        <w:t> </w:t>
      </w:r>
      <w:r>
        <w:rPr>
          <w:color w:val="333333"/>
          <w:w w:val="125"/>
        </w:rPr>
        <w:t>SINIEF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Nº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10,</w:t>
      </w:r>
      <w:r>
        <w:rPr>
          <w:color w:val="333333"/>
          <w:spacing w:val="-1"/>
          <w:w w:val="125"/>
        </w:rPr>
        <w:t> </w:t>
      </w:r>
      <w:r>
        <w:rPr>
          <w:color w:val="333333"/>
          <w:w w:val="125"/>
        </w:rPr>
        <w:t>de</w:t>
      </w:r>
      <w:r>
        <w:rPr>
          <w:color w:val="333333"/>
          <w:spacing w:val="-1"/>
          <w:w w:val="125"/>
        </w:rPr>
        <w:t> </w:t>
      </w:r>
      <w:r>
        <w:rPr>
          <w:color w:val="333333"/>
          <w:spacing w:val="-2"/>
          <w:w w:val="125"/>
        </w:rPr>
        <w:t>30.09.2011)</w:t>
      </w:r>
    </w:p>
    <w:p>
      <w:pPr>
        <w:pStyle w:val="BodyText"/>
        <w:spacing w:before="4"/>
        <w:rPr>
          <w:b/>
          <w:sz w:val="6"/>
        </w:rPr>
      </w:pPr>
    </w:p>
    <w:p>
      <w:pPr>
        <w:pStyle w:val="ListParagraph"/>
        <w:numPr>
          <w:ilvl w:val="0"/>
          <w:numId w:val="30"/>
        </w:numPr>
        <w:tabs>
          <w:tab w:pos="172" w:val="left" w:leader="none"/>
        </w:tabs>
        <w:spacing w:line="441" w:lineRule="auto" w:before="0" w:after="0"/>
        <w:ind w:left="108" w:right="593" w:firstLine="0"/>
        <w:jc w:val="left"/>
        <w:rPr>
          <w:b/>
          <w:color w:val="333333"/>
          <w:sz w:val="4"/>
        </w:rPr>
      </w:pP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3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décima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quinta.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Após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concessão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Autorização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Uso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NF-e,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trata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cláusula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sétima,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administração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tributária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unidade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emitente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disponibilizará consulta relativa à NF-e.</w:t>
      </w:r>
      <w:r>
        <w:rPr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 dada ao caput pelo Ajuste SINIEF Nº 4 DE 07/07/2006).</w:t>
      </w:r>
    </w:p>
    <w:p>
      <w:pPr>
        <w:spacing w:line="441" w:lineRule="auto" w:before="34"/>
        <w:ind w:left="108" w:right="63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1º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consulta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será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disponibilizada,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site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internet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prazo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mínimo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180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(cento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oitenta)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dias.</w:t>
      </w:r>
      <w:r>
        <w:rPr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dada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parágrafo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4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spacing w:val="-2"/>
          <w:w w:val="125"/>
          <w:sz w:val="4"/>
        </w:rPr>
        <w:t>07/07/2006).</w:t>
      </w:r>
    </w:p>
    <w:p>
      <w:pPr>
        <w:spacing w:line="441" w:lineRule="auto" w:before="34"/>
        <w:ind w:left="108" w:right="63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2º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Após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prazo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previsto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1º,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consulta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poderá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substituída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pela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prestação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informações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parciais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identifiquem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(número,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emissão,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CNPJ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emitente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destinatário,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valor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sua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situação),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ficarão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disponíveis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prazo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decadencial.</w:t>
      </w:r>
      <w:r>
        <w:rPr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dada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parágrafo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4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spacing w:val="-2"/>
          <w:w w:val="125"/>
          <w:sz w:val="4"/>
        </w:rPr>
        <w:t>07/07/2006).</w:t>
      </w:r>
    </w:p>
    <w:p>
      <w:pPr>
        <w:spacing w:line="441" w:lineRule="auto" w:before="34"/>
        <w:ind w:left="108" w:right="63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3º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consulta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NF-e,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prevista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caput,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poderá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ser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efetuada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interessado,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mediante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informação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"chave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acesso"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NF-e.</w:t>
      </w:r>
      <w:r>
        <w:rPr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dada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parágrafo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 SINIEF Nº 4 DE 07/07/2006).</w:t>
      </w:r>
    </w:p>
    <w:p>
      <w:pPr>
        <w:spacing w:line="441" w:lineRule="auto" w:before="33"/>
        <w:ind w:left="108" w:right="58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 4º A consulta prevista no caput, em relação à NF-e modelo 55, poderá ser efetuada também, subsidiariamente, no ambiente nacional disponibilizado pela Receita Federal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do Brasil. </w:t>
      </w:r>
      <w:r>
        <w:rPr>
          <w:b/>
          <w:color w:val="333333"/>
          <w:w w:val="125"/>
          <w:sz w:val="4"/>
        </w:rPr>
        <w:t>(Redação do parágrafo dada pelo Ajuste SINIEF Nº 22 DE 06/12/2013).</w:t>
      </w:r>
    </w:p>
    <w:p>
      <w:pPr>
        <w:pStyle w:val="BodyText"/>
        <w:rPr>
          <w:b/>
          <w:sz w:val="6"/>
        </w:rPr>
      </w:pPr>
    </w:p>
    <w:p>
      <w:pPr>
        <w:pStyle w:val="BodyText"/>
        <w:spacing w:before="3"/>
        <w:rPr>
          <w:b/>
          <w:sz w:val="7"/>
        </w:rPr>
      </w:pPr>
    </w:p>
    <w:p>
      <w:pPr>
        <w:spacing w:before="0"/>
        <w:ind w:left="108" w:right="0" w:firstLine="0"/>
        <w:jc w:val="left"/>
        <w:rPr>
          <w:b/>
          <w:sz w:val="4"/>
        </w:rPr>
      </w:pPr>
      <w:r>
        <w:rPr>
          <w:b/>
          <w:color w:val="333333"/>
          <w:w w:val="120"/>
          <w:sz w:val="4"/>
        </w:rPr>
        <w:t>Cláusula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décima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quinta-A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ocorrência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relacionada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com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uma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denomina-se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"Evento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NF-e".</w:t>
      </w:r>
      <w:r>
        <w:rPr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(Redação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dada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16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28/09/2012).</w:t>
      </w:r>
    </w:p>
    <w:p>
      <w:pPr>
        <w:pStyle w:val="BodyText"/>
        <w:spacing w:before="4"/>
        <w:rPr>
          <w:b/>
          <w:sz w:val="6"/>
        </w:rPr>
      </w:pPr>
    </w:p>
    <w:p>
      <w:pPr>
        <w:spacing w:before="0"/>
        <w:ind w:left="108" w:right="0" w:firstLine="0"/>
        <w:jc w:val="left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Os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eventos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relacionados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uma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4"/>
          <w:w w:val="120"/>
          <w:sz w:val="4"/>
        </w:rPr>
        <w:t>são: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1"/>
        </w:numPr>
        <w:tabs>
          <w:tab w:pos="138" w:val="left" w:leader="none"/>
        </w:tabs>
        <w:spacing w:line="240" w:lineRule="auto" w:before="1" w:after="0"/>
        <w:ind w:left="138" w:right="0" w:hanging="30"/>
        <w:jc w:val="left"/>
        <w:rPr>
          <w:sz w:val="4"/>
        </w:rPr>
      </w:pPr>
      <w:r>
        <w:rPr>
          <w:color w:val="333333"/>
          <w:w w:val="125"/>
          <w:sz w:val="4"/>
        </w:rPr>
        <w:t>- Cancelamento, conforme disposto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na cláusula décima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segunda;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1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Carta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de Correção Eletrônica, conforme disposto na cláusula décima quarta-</w:t>
      </w:r>
      <w:r>
        <w:rPr>
          <w:color w:val="333333"/>
          <w:spacing w:val="-5"/>
          <w:w w:val="125"/>
          <w:sz w:val="4"/>
        </w:rPr>
        <w:t>A;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1"/>
        </w:numPr>
        <w:tabs>
          <w:tab w:pos="178" w:val="left" w:leader="none"/>
        </w:tabs>
        <w:spacing w:line="240" w:lineRule="auto" w:before="1" w:after="0"/>
        <w:ind w:left="178" w:right="0" w:hanging="70"/>
        <w:jc w:val="left"/>
        <w:rPr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Registro 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Passagem Eletrônico,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conforme disposto 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cláusula décima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sétima-</w:t>
      </w:r>
      <w:r>
        <w:rPr>
          <w:color w:val="333333"/>
          <w:spacing w:val="-5"/>
          <w:w w:val="125"/>
          <w:sz w:val="4"/>
        </w:rPr>
        <w:t>C;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1"/>
        </w:numPr>
        <w:tabs>
          <w:tab w:pos="170" w:val="left" w:leader="none"/>
        </w:tabs>
        <w:spacing w:line="441" w:lineRule="auto" w:before="0" w:after="0"/>
        <w:ind w:left="108" w:right="578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1"/>
          <w:w w:val="135"/>
          <w:sz w:val="4"/>
        </w:rPr>
        <w:t> </w:t>
      </w:r>
      <w:r>
        <w:rPr>
          <w:color w:val="333333"/>
          <w:w w:val="125"/>
          <w:sz w:val="4"/>
        </w:rPr>
        <w:t>Ciência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Emissão,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recebimento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destinatário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ou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remetente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informações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relativas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existência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esteja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envolvido,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quando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ainda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não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existem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elementos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suficientes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apresentar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uma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manifestação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conclusiva;</w:t>
      </w:r>
      <w:r>
        <w:rPr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dada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7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22/06/2012,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produzindo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efeitos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partir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1º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setembro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2012)</w:t>
      </w:r>
    </w:p>
    <w:p>
      <w:pPr>
        <w:pStyle w:val="ListParagraph"/>
        <w:numPr>
          <w:ilvl w:val="0"/>
          <w:numId w:val="31"/>
        </w:numPr>
        <w:tabs>
          <w:tab w:pos="150" w:val="left" w:leader="none"/>
        </w:tabs>
        <w:spacing w:line="441" w:lineRule="auto" w:before="34" w:after="0"/>
        <w:ind w:left="108" w:right="611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Confirmação da Operação, manifestação do destinatário confirmando que a operação descrita na NF-e ocorreu exatamente como informado nesta NF-e;</w:t>
      </w:r>
      <w:r>
        <w:rPr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 do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inciso dada pelo Ajuste SINIEF Nº 22 DE 06/12/2013).</w:t>
      </w:r>
    </w:p>
    <w:p>
      <w:pPr>
        <w:pStyle w:val="ListParagraph"/>
        <w:numPr>
          <w:ilvl w:val="0"/>
          <w:numId w:val="31"/>
        </w:numPr>
        <w:tabs>
          <w:tab w:pos="170" w:val="left" w:leader="none"/>
        </w:tabs>
        <w:spacing w:line="441" w:lineRule="auto" w:before="34" w:after="0"/>
        <w:ind w:left="108" w:right="617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Operação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Realizada,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manifestação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destinatário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reconhecendo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sua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participação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operação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descrita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mas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declarando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operação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ocorreu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ou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não se efetivou como informado nesta NF-e;</w:t>
      </w:r>
      <w:r>
        <w:rPr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 do inciso dada pelo Ajuste SINIEF Nº 22 DE 06/12/2013).</w:t>
      </w:r>
    </w:p>
    <w:p>
      <w:pPr>
        <w:pStyle w:val="ListParagraph"/>
        <w:numPr>
          <w:ilvl w:val="0"/>
          <w:numId w:val="31"/>
        </w:numPr>
        <w:tabs>
          <w:tab w:pos="190" w:val="left" w:leader="none"/>
        </w:tabs>
        <w:spacing w:line="240" w:lineRule="auto" w:before="34" w:after="0"/>
        <w:ind w:left="190" w:right="0" w:hanging="82"/>
        <w:jc w:val="left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Desconhecimento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Operação,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manifestação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destinatário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declarando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operação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descrita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não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foi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por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ele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solicitada.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1"/>
        </w:numPr>
        <w:tabs>
          <w:tab w:pos="210" w:val="left" w:leader="none"/>
        </w:tabs>
        <w:spacing w:line="240" w:lineRule="auto" w:before="0" w:after="0"/>
        <w:ind w:left="210" w:right="0" w:hanging="102"/>
        <w:jc w:val="left"/>
        <w:rPr>
          <w:b/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Registro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Saída,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conforme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disposto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décima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terceira-A</w:t>
      </w:r>
      <w:r>
        <w:rPr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(Redação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dada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Decreto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1240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10/07/2012)</w:t>
      </w:r>
    </w:p>
    <w:p>
      <w:pPr>
        <w:pStyle w:val="BodyText"/>
        <w:spacing w:before="4"/>
        <w:rPr>
          <w:b/>
          <w:sz w:val="6"/>
        </w:rPr>
      </w:pPr>
    </w:p>
    <w:p>
      <w:pPr>
        <w:pStyle w:val="ListParagraph"/>
        <w:numPr>
          <w:ilvl w:val="0"/>
          <w:numId w:val="31"/>
        </w:numPr>
        <w:tabs>
          <w:tab w:pos="168" w:val="left" w:leader="none"/>
        </w:tabs>
        <w:spacing w:line="441" w:lineRule="auto" w:before="0" w:after="0"/>
        <w:ind w:left="108" w:right="611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Vistoria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Suframa,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homologação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ingresso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mercadoria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área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incentivada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mediante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autenticação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Protocolo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Internamento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Mercadoria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Nacional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-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PIN-</w:t>
      </w:r>
      <w:r>
        <w:rPr>
          <w:color w:val="333333"/>
          <w:spacing w:val="40"/>
          <w:w w:val="130"/>
          <w:sz w:val="4"/>
        </w:rPr>
        <w:t> </w:t>
      </w:r>
      <w:r>
        <w:rPr>
          <w:color w:val="333333"/>
          <w:w w:val="130"/>
          <w:sz w:val="4"/>
        </w:rPr>
        <w:t>e;</w:t>
      </w:r>
      <w:r>
        <w:rPr>
          <w:color w:val="333333"/>
          <w:spacing w:val="6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(Redação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dada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pelo</w:t>
      </w:r>
      <w:r>
        <w:rPr>
          <w:b/>
          <w:color w:val="333333"/>
          <w:spacing w:val="-3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Decreto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Nº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1240</w:t>
      </w:r>
      <w:r>
        <w:rPr>
          <w:b/>
          <w:color w:val="333333"/>
          <w:spacing w:val="-3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DE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10/07/2012)</w:t>
      </w:r>
    </w:p>
    <w:p>
      <w:pPr>
        <w:pStyle w:val="ListParagraph"/>
        <w:numPr>
          <w:ilvl w:val="0"/>
          <w:numId w:val="31"/>
        </w:numPr>
        <w:tabs>
          <w:tab w:pos="148" w:val="left" w:leader="none"/>
        </w:tabs>
        <w:spacing w:line="441" w:lineRule="auto" w:before="34" w:after="0"/>
        <w:ind w:left="108" w:right="626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Internalização Suframa, confirmação do recebimento da mercadoria pelo destinatário por meio da Declaração de Ingresso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DI. </w:t>
      </w:r>
      <w:r>
        <w:rPr>
          <w:b/>
          <w:color w:val="333333"/>
          <w:w w:val="125"/>
          <w:sz w:val="4"/>
        </w:rPr>
        <w:t>(Redação dada pelo Decreto Nº 1240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10/07/2012)</w:t>
      </w:r>
    </w:p>
    <w:p>
      <w:pPr>
        <w:pStyle w:val="ListParagraph"/>
        <w:numPr>
          <w:ilvl w:val="0"/>
          <w:numId w:val="31"/>
        </w:numPr>
        <w:tabs>
          <w:tab w:pos="168" w:val="left" w:leader="none"/>
        </w:tabs>
        <w:spacing w:line="240" w:lineRule="auto" w:before="34" w:after="0"/>
        <w:ind w:left="168" w:right="0" w:hanging="60"/>
        <w:jc w:val="left"/>
        <w:rPr>
          <w:b/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Declaração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Prévia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Emissão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em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contingência,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conforme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disposto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décima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sétima-D;</w:t>
      </w:r>
      <w:r>
        <w:rPr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(Inciso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acrescentado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16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5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28/09/2012).</w:t>
      </w:r>
    </w:p>
    <w:p>
      <w:pPr>
        <w:pStyle w:val="BodyText"/>
        <w:spacing w:before="3"/>
        <w:rPr>
          <w:b/>
          <w:sz w:val="6"/>
        </w:rPr>
      </w:pPr>
    </w:p>
    <w:p>
      <w:pPr>
        <w:pStyle w:val="ListParagraph"/>
        <w:numPr>
          <w:ilvl w:val="0"/>
          <w:numId w:val="31"/>
        </w:numPr>
        <w:tabs>
          <w:tab w:pos="188" w:val="left" w:leader="none"/>
        </w:tabs>
        <w:spacing w:line="240" w:lineRule="auto" w:before="0" w:after="0"/>
        <w:ind w:left="188" w:right="0" w:hanging="80"/>
        <w:jc w:val="left"/>
        <w:rPr>
          <w:b/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Referenciada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em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outra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NF-e,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registro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esta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consta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como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referenciada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em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outra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NF-e; </w:t>
      </w:r>
      <w:r>
        <w:rPr>
          <w:b/>
          <w:color w:val="333333"/>
          <w:w w:val="120"/>
          <w:sz w:val="4"/>
        </w:rPr>
        <w:t>(Inciso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acrescentado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16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28/09/2012).</w:t>
      </w:r>
    </w:p>
    <w:p>
      <w:pPr>
        <w:pStyle w:val="BodyText"/>
        <w:spacing w:before="4"/>
        <w:rPr>
          <w:b/>
          <w:sz w:val="6"/>
        </w:rPr>
      </w:pPr>
    </w:p>
    <w:p>
      <w:pPr>
        <w:pStyle w:val="ListParagraph"/>
        <w:numPr>
          <w:ilvl w:val="0"/>
          <w:numId w:val="31"/>
        </w:numPr>
        <w:tabs>
          <w:tab w:pos="208" w:val="left" w:leader="none"/>
        </w:tabs>
        <w:spacing w:line="441" w:lineRule="auto" w:before="0" w:after="0"/>
        <w:ind w:left="108" w:right="700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Referenciada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CT-e,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registro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esta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consta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um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Conhecimento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Eletrônico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Transporte;</w:t>
      </w:r>
      <w:r>
        <w:rPr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(Inciso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16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40"/>
          <w:w w:val="130"/>
          <w:sz w:val="4"/>
        </w:rPr>
        <w:t> </w:t>
      </w:r>
      <w:r>
        <w:rPr>
          <w:b/>
          <w:color w:val="333333"/>
          <w:spacing w:val="-2"/>
          <w:w w:val="130"/>
          <w:sz w:val="4"/>
        </w:rPr>
        <w:t>28/09/2012).</w:t>
      </w:r>
    </w:p>
    <w:p>
      <w:pPr>
        <w:pStyle w:val="ListParagraph"/>
        <w:numPr>
          <w:ilvl w:val="0"/>
          <w:numId w:val="31"/>
        </w:numPr>
        <w:tabs>
          <w:tab w:pos="201" w:val="left" w:leader="none"/>
        </w:tabs>
        <w:spacing w:line="441" w:lineRule="auto" w:before="34" w:after="0"/>
        <w:ind w:left="108" w:right="589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Referenciada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MDF-e,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registro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NFe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consta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Manifesto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Eletrônico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Documentos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Fiscais.</w:t>
      </w:r>
      <w:r>
        <w:rPr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(Inciso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16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spacing w:val="-2"/>
          <w:w w:val="125"/>
          <w:sz w:val="4"/>
        </w:rPr>
        <w:t>28/09/2012).</w:t>
      </w:r>
    </w:p>
    <w:p>
      <w:pPr>
        <w:pStyle w:val="ListParagraph"/>
        <w:numPr>
          <w:ilvl w:val="0"/>
          <w:numId w:val="31"/>
        </w:numPr>
        <w:tabs>
          <w:tab w:pos="181" w:val="left" w:leader="none"/>
        </w:tabs>
        <w:spacing w:line="441" w:lineRule="auto" w:before="34" w:after="0"/>
        <w:ind w:left="108" w:right="603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Manifestação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Fisco,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registro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realizado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pela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autoridade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fiscal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referência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conteúdo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ou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situação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NF-e.</w:t>
      </w:r>
      <w:r>
        <w:rPr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(Inciso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foi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06/02/2013).</w:t>
      </w:r>
    </w:p>
    <w:p>
      <w:pPr>
        <w:pStyle w:val="ListParagraph"/>
        <w:numPr>
          <w:ilvl w:val="0"/>
          <w:numId w:val="31"/>
        </w:numPr>
        <w:tabs>
          <w:tab w:pos="201" w:val="left" w:leader="none"/>
        </w:tabs>
        <w:spacing w:line="441" w:lineRule="auto" w:before="34" w:after="0"/>
        <w:ind w:left="108" w:right="822" w:firstLine="0"/>
        <w:jc w:val="left"/>
        <w:rPr>
          <w:b/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Pedido de Contribuinte, registro realizado pelo contribuinte de solicitação de prorrogação de prazo de retorno de remessa para industrialização. </w:t>
      </w:r>
      <w:r>
        <w:rPr>
          <w:b/>
          <w:color w:val="333333"/>
          <w:w w:val="125"/>
          <w:sz w:val="4"/>
        </w:rPr>
        <w:t>(Inciso foi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 pelo Ajuste SINIEF Nº 21 DE 05/12/2014, efeitos a partir de 01/02/2015).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2º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eventos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serão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registrados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4"/>
          <w:w w:val="120"/>
          <w:sz w:val="4"/>
        </w:rPr>
        <w:t>por: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2"/>
        </w:numPr>
        <w:tabs>
          <w:tab w:pos="138" w:val="left" w:leader="none"/>
        </w:tabs>
        <w:spacing w:line="441" w:lineRule="auto" w:before="0" w:after="0"/>
        <w:ind w:left="108" w:right="638" w:firstLine="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qualquer pessoa, física ou jurídica, envolvida ou relacionada com a operação descrita na NF-e, conforme leiaute, prazos e procedimentos estabelecidos no Manual de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Orientação</w:t>
      </w:r>
      <w:r>
        <w:rPr>
          <w:color w:val="333333"/>
          <w:spacing w:val="-4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Contribuinte;</w:t>
      </w:r>
    </w:p>
    <w:p>
      <w:pPr>
        <w:pStyle w:val="ListParagraph"/>
        <w:numPr>
          <w:ilvl w:val="0"/>
          <w:numId w:val="32"/>
        </w:numPr>
        <w:tabs>
          <w:tab w:pos="158" w:val="left" w:leader="none"/>
        </w:tabs>
        <w:spacing w:line="240" w:lineRule="auto" w:before="34" w:after="0"/>
        <w:ind w:left="158" w:right="0" w:hanging="50"/>
        <w:jc w:val="left"/>
        <w:rPr>
          <w:sz w:val="4"/>
        </w:rPr>
      </w:pPr>
      <w:r>
        <w:rPr>
          <w:color w:val="333333"/>
          <w:w w:val="130"/>
          <w:sz w:val="4"/>
        </w:rPr>
        <w:t>-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25"/>
          <w:sz w:val="4"/>
        </w:rPr>
        <w:t>órgãos 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Administração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Pública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direta ou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indireta,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conforme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leiaute, prazos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procedimentos estabelecidos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documentação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 Sistema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</w:t>
      </w:r>
      <w:r>
        <w:rPr>
          <w:color w:val="333333"/>
          <w:spacing w:val="-5"/>
          <w:w w:val="125"/>
          <w:sz w:val="4"/>
        </w:rPr>
        <w:t>e.</w:t>
      </w:r>
    </w:p>
    <w:p>
      <w:pPr>
        <w:pStyle w:val="BodyText"/>
        <w:spacing w:before="3"/>
        <w:rPr>
          <w:sz w:val="6"/>
        </w:rPr>
      </w:pPr>
    </w:p>
    <w:p>
      <w:pPr>
        <w:spacing w:line="441" w:lineRule="auto" w:before="1"/>
        <w:ind w:left="108" w:right="632" w:firstLine="0"/>
        <w:jc w:val="left"/>
        <w:rPr>
          <w:sz w:val="4"/>
        </w:rPr>
      </w:pPr>
      <w:r>
        <w:rPr>
          <w:color w:val="333333"/>
          <w:w w:val="125"/>
          <w:sz w:val="4"/>
        </w:rPr>
        <w:t>§ 3º A administração tributária responsável pelo recebimento do registro do evento deverá transmiti-lo para o Ambiente Nacional da NF-e, a partir do qual será distribuído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para os destinatários especificados na cláusula oitava.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4º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eventos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serão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exibidos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consulta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definida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décima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quinta,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conjuntamente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com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se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referem.</w:t>
      </w:r>
    </w:p>
    <w:p>
      <w:pPr>
        <w:pStyle w:val="BodyText"/>
        <w:spacing w:before="3"/>
        <w:rPr>
          <w:sz w:val="6"/>
        </w:rPr>
      </w:pPr>
    </w:p>
    <w:p>
      <w:pPr>
        <w:pStyle w:val="Heading2"/>
      </w:pPr>
      <w:r>
        <w:rPr>
          <w:color w:val="333333"/>
          <w:w w:val="120"/>
        </w:rPr>
        <w:t>(Redação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cláusula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dada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pelo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Nº 22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06/12/2013):</w:t>
      </w:r>
    </w:p>
    <w:p>
      <w:pPr>
        <w:pStyle w:val="BodyText"/>
        <w:spacing w:before="3"/>
        <w:rPr>
          <w:b/>
          <w:sz w:val="6"/>
        </w:rPr>
      </w:pPr>
    </w:p>
    <w:p>
      <w:pPr>
        <w:spacing w:line="619" w:lineRule="auto" w:before="1"/>
        <w:ind w:left="108" w:right="1502" w:firstLine="0"/>
        <w:jc w:val="left"/>
        <w:rPr>
          <w:sz w:val="4"/>
        </w:rPr>
      </w:pPr>
      <w:r>
        <w:rPr>
          <w:b/>
          <w:color w:val="333333"/>
          <w:w w:val="125"/>
          <w:sz w:val="4"/>
        </w:rPr>
        <w:t>15-B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décima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quinta-B</w:t>
      </w:r>
      <w:r>
        <w:rPr>
          <w:b/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ocorrência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eventos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abaixo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indicados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fica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obrigado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seu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registro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pelas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seguintes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pessoas:</w:t>
      </w:r>
      <w:r>
        <w:rPr>
          <w:color w:val="333333"/>
          <w:spacing w:val="80"/>
          <w:w w:val="140"/>
          <w:sz w:val="4"/>
        </w:rPr>
        <w:t> </w:t>
      </w:r>
      <w:r>
        <w:rPr>
          <w:color w:val="333333"/>
          <w:w w:val="140"/>
          <w:sz w:val="4"/>
        </w:rPr>
        <w:t>I - </w:t>
      </w:r>
      <w:r>
        <w:rPr>
          <w:color w:val="333333"/>
          <w:w w:val="125"/>
          <w:sz w:val="4"/>
        </w:rPr>
        <w:t>pelo emitente da NF-e modelo 55:</w:t>
      </w:r>
    </w:p>
    <w:p>
      <w:pPr>
        <w:pStyle w:val="ListParagraph"/>
        <w:numPr>
          <w:ilvl w:val="0"/>
          <w:numId w:val="33"/>
        </w:numPr>
        <w:tabs>
          <w:tab w:pos="156" w:val="left" w:leader="none"/>
        </w:tabs>
        <w:spacing w:line="46" w:lineRule="exact" w:before="0" w:after="0"/>
        <w:ind w:left="156" w:right="0" w:hanging="48"/>
        <w:jc w:val="left"/>
        <w:rPr>
          <w:sz w:val="4"/>
        </w:rPr>
      </w:pPr>
      <w:r>
        <w:rPr>
          <w:color w:val="333333"/>
          <w:w w:val="120"/>
          <w:sz w:val="4"/>
        </w:rPr>
        <w:t>Carta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Correção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Eletrônica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NF-</w:t>
      </w:r>
      <w:r>
        <w:rPr>
          <w:color w:val="333333"/>
          <w:spacing w:val="-5"/>
          <w:w w:val="120"/>
          <w:sz w:val="4"/>
        </w:rPr>
        <w:t>e;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3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5"/>
          <w:sz w:val="4"/>
        </w:rPr>
        <w:t>Cancelamento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NF-</w:t>
      </w:r>
      <w:r>
        <w:rPr>
          <w:color w:val="333333"/>
          <w:spacing w:val="-5"/>
          <w:w w:val="125"/>
          <w:sz w:val="4"/>
        </w:rPr>
        <w:t>e;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4"/>
        </w:numPr>
        <w:tabs>
          <w:tab w:pos="158" w:val="left" w:leader="none"/>
        </w:tabs>
        <w:spacing w:line="240" w:lineRule="auto" w:before="1" w:after="0"/>
        <w:ind w:left="158" w:right="0" w:hanging="50"/>
        <w:jc w:val="left"/>
        <w:rPr>
          <w:sz w:val="4"/>
        </w:rPr>
      </w:pPr>
      <w:r>
        <w:rPr>
          <w:color w:val="333333"/>
          <w:w w:val="125"/>
          <w:sz w:val="4"/>
        </w:rPr>
        <w:t>- pelo emitente da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NF-e modelo 65,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o Cancelamento 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NF-</w:t>
      </w:r>
      <w:r>
        <w:rPr>
          <w:color w:val="333333"/>
          <w:spacing w:val="-5"/>
          <w:w w:val="125"/>
          <w:sz w:val="4"/>
        </w:rPr>
        <w:t>e;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4"/>
        </w:numPr>
        <w:tabs>
          <w:tab w:pos="178" w:val="left" w:leader="none"/>
        </w:tabs>
        <w:spacing w:line="240" w:lineRule="auto" w:before="0" w:after="0"/>
        <w:ind w:left="178" w:right="0" w:hanging="7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destinatário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 modelo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55,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seguintes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eventos relativos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confirmação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 operação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descrita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</w:t>
      </w:r>
      <w:r>
        <w:rPr>
          <w:color w:val="333333"/>
          <w:spacing w:val="-5"/>
          <w:w w:val="125"/>
          <w:sz w:val="4"/>
        </w:rPr>
        <w:t>e: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4"/>
        </w:numPr>
        <w:tabs>
          <w:tab w:pos="156" w:val="left" w:leader="none"/>
        </w:tabs>
        <w:spacing w:line="240" w:lineRule="auto" w:before="0" w:after="0"/>
        <w:ind w:left="156" w:right="0" w:hanging="48"/>
        <w:jc w:val="left"/>
        <w:rPr>
          <w:sz w:val="4"/>
        </w:rPr>
      </w:pPr>
      <w:r>
        <w:rPr>
          <w:color w:val="333333"/>
          <w:w w:val="120"/>
          <w:sz w:val="4"/>
        </w:rPr>
        <w:t>Confirmação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7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Operação;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4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0"/>
          <w:sz w:val="4"/>
        </w:rPr>
        <w:t>Operação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não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Realizada;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4"/>
        </w:numPr>
        <w:tabs>
          <w:tab w:pos="157" w:val="left" w:leader="none"/>
        </w:tabs>
        <w:spacing w:line="240" w:lineRule="auto" w:before="0" w:after="0"/>
        <w:ind w:left="157" w:right="0" w:hanging="49"/>
        <w:jc w:val="left"/>
        <w:rPr>
          <w:sz w:val="4"/>
        </w:rPr>
      </w:pPr>
      <w:r>
        <w:rPr>
          <w:color w:val="333333"/>
          <w:w w:val="125"/>
          <w:sz w:val="4"/>
        </w:rPr>
        <w:t>Desconhecimento da </w:t>
      </w:r>
      <w:r>
        <w:rPr>
          <w:color w:val="333333"/>
          <w:spacing w:val="-2"/>
          <w:w w:val="125"/>
          <w:sz w:val="4"/>
        </w:rPr>
        <w:t>Operação.</w:t>
      </w:r>
    </w:p>
    <w:p>
      <w:pPr>
        <w:pStyle w:val="BodyText"/>
        <w:spacing w:before="3"/>
        <w:rPr>
          <w:sz w:val="6"/>
        </w:rPr>
      </w:pPr>
    </w:p>
    <w:p>
      <w:pPr>
        <w:spacing w:before="0"/>
        <w:ind w:left="108" w:right="0" w:firstLine="0"/>
        <w:jc w:val="left"/>
        <w:rPr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1º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cumprimento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disposto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inciso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III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caput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deverá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observar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cronograma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prazos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constantes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Anexo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spacing w:val="-5"/>
          <w:w w:val="125"/>
          <w:sz w:val="4"/>
        </w:rPr>
        <w:t>II.</w:t>
      </w:r>
    </w:p>
    <w:p>
      <w:pPr>
        <w:pStyle w:val="BodyText"/>
        <w:spacing w:before="4"/>
        <w:rPr>
          <w:sz w:val="6"/>
        </w:rPr>
      </w:pPr>
    </w:p>
    <w:p>
      <w:pPr>
        <w:spacing w:line="441" w:lineRule="auto" w:before="0"/>
        <w:ind w:left="108" w:right="632" w:firstLine="0"/>
        <w:jc w:val="left"/>
        <w:rPr>
          <w:sz w:val="4"/>
        </w:rPr>
      </w:pPr>
      <w:r>
        <w:rPr>
          <w:color w:val="333333"/>
          <w:w w:val="125"/>
          <w:sz w:val="4"/>
        </w:rPr>
        <w:t>§ 2º A critério de cada unidade federada, o registro dos eventos previstos no inciso III do caput poderá ser exigido também de outros contribuintes que não estejam</w:t>
      </w:r>
      <w:r>
        <w:rPr>
          <w:color w:val="333333"/>
          <w:spacing w:val="40"/>
          <w:w w:val="130"/>
          <w:sz w:val="4"/>
        </w:rPr>
        <w:t> </w:t>
      </w:r>
      <w:r>
        <w:rPr>
          <w:color w:val="333333"/>
          <w:w w:val="130"/>
          <w:sz w:val="4"/>
        </w:rPr>
        <w:t>relacionados</w:t>
      </w:r>
      <w:r>
        <w:rPr>
          <w:color w:val="333333"/>
          <w:spacing w:val="-4"/>
          <w:w w:val="130"/>
          <w:sz w:val="4"/>
        </w:rPr>
        <w:t> </w:t>
      </w:r>
      <w:r>
        <w:rPr>
          <w:color w:val="333333"/>
          <w:w w:val="130"/>
          <w:sz w:val="4"/>
        </w:rPr>
        <w:t>no</w:t>
      </w:r>
      <w:r>
        <w:rPr>
          <w:color w:val="333333"/>
          <w:spacing w:val="-4"/>
          <w:w w:val="130"/>
          <w:sz w:val="4"/>
        </w:rPr>
        <w:t> </w:t>
      </w:r>
      <w:r>
        <w:rPr>
          <w:color w:val="333333"/>
          <w:w w:val="130"/>
          <w:sz w:val="4"/>
        </w:rPr>
        <w:t>Anexo</w:t>
      </w:r>
      <w:r>
        <w:rPr>
          <w:color w:val="333333"/>
          <w:spacing w:val="-3"/>
          <w:w w:val="130"/>
          <w:sz w:val="4"/>
        </w:rPr>
        <w:t> </w:t>
      </w:r>
      <w:r>
        <w:rPr>
          <w:color w:val="333333"/>
          <w:w w:val="130"/>
          <w:sz w:val="4"/>
        </w:rPr>
        <w:t>II.</w:t>
      </w:r>
    </w:p>
    <w:p>
      <w:pPr>
        <w:pStyle w:val="Heading2"/>
        <w:spacing w:before="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335462</wp:posOffset>
                </wp:positionH>
                <wp:positionV relativeFrom="paragraph">
                  <wp:posOffset>84122</wp:posOffset>
                </wp:positionV>
                <wp:extent cx="2451735" cy="75565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51735" cy="755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6" w:right="0" w:firstLine="0"/>
                              <w:jc w:val="lef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(Revogado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pelo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Ajuste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SINIEF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Nº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0"/>
                                <w:sz w:val="4"/>
                              </w:rPr>
                              <w:t>26/07/2013):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14375pt;margin-top:6.623791pt;width:193.05pt;height:5.95pt;mso-position-horizontal-relative:page;mso-position-vertical-relative:paragraph;z-index:-15725056;mso-wrap-distance-left:0;mso-wrap-distance-right:0" type="#_x0000_t202" id="docshape33" filled="true" fillcolor="#e3e3e3" stroked="false">
                <v:textbox inset="0,0,0,0">
                  <w:txbxContent>
                    <w:p>
                      <w:pPr>
                        <w:spacing w:before="37"/>
                        <w:ind w:left="16" w:right="0" w:firstLine="0"/>
                        <w:jc w:val="left"/>
                        <w:rPr>
                          <w:b/>
                          <w:color w:val="000000"/>
                          <w:sz w:val="4"/>
                        </w:rPr>
                      </w:pP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(Revogado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pelo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Ajuste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SINIEF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Nº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11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DE</w:t>
                      </w:r>
                      <w:r>
                        <w:rPr>
                          <w:b/>
                          <w:color w:val="660000"/>
                          <w:spacing w:val="-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spacing w:val="-2"/>
                          <w:w w:val="120"/>
                          <w:sz w:val="4"/>
                        </w:rPr>
                        <w:t>26/07/2013):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333333"/>
          <w:w w:val="115"/>
        </w:rPr>
        <w:t>(Redação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da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cláusula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dada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pelo</w:t>
      </w:r>
      <w:r>
        <w:rPr>
          <w:color w:val="333333"/>
          <w:spacing w:val="5"/>
          <w:w w:val="115"/>
        </w:rPr>
        <w:t> </w:t>
      </w:r>
      <w:r>
        <w:rPr>
          <w:color w:val="333333"/>
          <w:w w:val="115"/>
        </w:rPr>
        <w:t>Ajuste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SINIEF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Nº</w:t>
      </w:r>
      <w:r>
        <w:rPr>
          <w:color w:val="333333"/>
          <w:spacing w:val="4"/>
          <w:w w:val="115"/>
        </w:rPr>
        <w:t> </w:t>
      </w:r>
      <w:r>
        <w:rPr>
          <w:color w:val="333333"/>
          <w:w w:val="115"/>
        </w:rPr>
        <w:t>11</w:t>
      </w:r>
      <w:r>
        <w:rPr>
          <w:color w:val="333333"/>
          <w:spacing w:val="5"/>
          <w:w w:val="115"/>
        </w:rPr>
        <w:t> </w:t>
      </w:r>
      <w:r>
        <w:rPr>
          <w:color w:val="333333"/>
          <w:w w:val="115"/>
        </w:rPr>
        <w:t>DE</w:t>
      </w:r>
      <w:r>
        <w:rPr>
          <w:color w:val="333333"/>
          <w:spacing w:val="4"/>
          <w:w w:val="115"/>
        </w:rPr>
        <w:t> </w:t>
      </w:r>
      <w:r>
        <w:rPr>
          <w:color w:val="333333"/>
          <w:spacing w:val="-2"/>
          <w:w w:val="115"/>
        </w:rPr>
        <w:t>26/07/2013):</w:t>
      </w:r>
    </w:p>
    <w:p>
      <w:pPr>
        <w:pStyle w:val="BodyText"/>
        <w:spacing w:before="10"/>
        <w:rPr>
          <w:b/>
          <w:sz w:val="2"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65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Cláusula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décima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sexta</w:t>
                            </w:r>
                            <w:r>
                              <w:rPr>
                                <w:b/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unidades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federadas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envolvidas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operação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ou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prestação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poderão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exigir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destinatário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seguintes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informações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relativas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à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confirmação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 operação ou prestação descrita na NF-e, utilizando-se do registro dos respectivos eventos definidos na cláusula décima quinta-A: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34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65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16</w:t>
                      </w:r>
                      <w:r>
                        <w:rPr>
                          <w:b/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Cláusula</w:t>
                      </w:r>
                      <w:r>
                        <w:rPr>
                          <w:b/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décima</w:t>
                      </w:r>
                      <w:r>
                        <w:rPr>
                          <w:b/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sexta</w:t>
                      </w:r>
                      <w:r>
                        <w:rPr>
                          <w:b/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unidades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federadas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envolvidas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operação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ou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prestação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poderão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exigir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destinatário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seguintes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informações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relativas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à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confirmação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 operação ou prestação descrita na NF-e, utilizando-se do registro dos respectivos eventos definidos na cláusula décima quinta-A: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line="118" w:lineRule="exact"/>
        <w:ind w:left="10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451735" cy="7556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451735" cy="755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6" w:right="0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- confirmação do recebimento da mercadoria ou prestação documentada por NF-e, utilizando o evento "Confirmação da 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Operação";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5.95pt;mso-position-horizontal-relative:char;mso-position-vertical-relative:line" type="#_x0000_t202" id="docshape35" filled="true" fillcolor="#e3e3e3" stroked="false">
                <w10:anchorlock/>
                <v:textbox inset="0,0,0,0">
                  <w:txbxContent>
                    <w:p>
                      <w:pPr>
                        <w:spacing w:before="37"/>
                        <w:ind w:left="16" w:right="0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I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- confirmação do recebimento da mercadoria ou prestação documentada por NF-e, utilizando o evento "Confirmação da 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Operação";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rPr>
          <w:b/>
        </w:rPr>
      </w:pPr>
    </w:p>
    <w:p>
      <w:pPr>
        <w:pStyle w:val="BodyText"/>
        <w:spacing w:line="118" w:lineRule="exact"/>
        <w:ind w:left="10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451735" cy="75565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51735" cy="755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6" w:right="0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II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confirmação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 recebimento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NF-e, nos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casos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em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que não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houver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mercadoria ou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prestação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documentada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utilizando 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evento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"Confirmação 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Operação";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5.95pt;mso-position-horizontal-relative:char;mso-position-vertical-relative:line" type="#_x0000_t202" id="docshape36" filled="true" fillcolor="#e3e3e3" stroked="false">
                <w10:anchorlock/>
                <v:textbox inset="0,0,0,0">
                  <w:txbxContent>
                    <w:p>
                      <w:pPr>
                        <w:spacing w:before="37"/>
                        <w:ind w:left="16" w:right="0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II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-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confirmação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 recebimento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NF-e, nos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casos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em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que não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houver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mercadoria ou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prestação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documentada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utilizando 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evento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"Confirmação 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Operação";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rPr>
          <w:b/>
        </w:rPr>
      </w:pPr>
    </w:p>
    <w:p>
      <w:pPr>
        <w:pStyle w:val="BodyText"/>
        <w:spacing w:line="118" w:lineRule="exact"/>
        <w:ind w:left="10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451735" cy="7556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451735" cy="755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6" w:right="0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III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- declaração 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não recebimento 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mercadoria ou prestação documentada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por NF-e utilizando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 evento "Operação não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Realizada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5.95pt;mso-position-horizontal-relative:char;mso-position-vertical-relative:line" type="#_x0000_t202" id="docshape37" filled="true" fillcolor="#e3e3e3" stroked="false">
                <w10:anchorlock/>
                <v:textbox inset="0,0,0,0">
                  <w:txbxContent>
                    <w:p>
                      <w:pPr>
                        <w:spacing w:before="37"/>
                        <w:ind w:left="16" w:right="0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III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- declaração 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não recebimento 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mercadoria ou prestação documentada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por NF-e utilizando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 evento "Operação não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Realizada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rPr>
          <w:b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54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§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1º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Informação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Recebimento,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quando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exigida,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deverá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observar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prazo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máximo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estabelecido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'Manual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Integração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Contribuinte'.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(Redação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parágrafo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pelo Ajuste SINIEF Nº 12 DE 25/09/2009).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38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54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§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1º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Informação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Recebimento,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quando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exigida,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deverá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observar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prazo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máximo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estabelecido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'Manual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Integração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-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Contribuinte'.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(Redação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parágrafo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pelo Ajuste SINIEF Nº 12 DE 25/09/2009).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118" w:lineRule="exact"/>
        <w:ind w:left="10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451735" cy="75565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51735" cy="755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6" w:right="0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§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2º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Informação</w:t>
                            </w:r>
                            <w:r>
                              <w:rPr>
                                <w:color w:val="660000"/>
                                <w:spacing w:val="4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Recebimento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será</w:t>
                            </w:r>
                            <w:r>
                              <w:rPr>
                                <w:color w:val="660000"/>
                                <w:spacing w:val="4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efetivada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via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Internet;</w:t>
                            </w:r>
                            <w:r>
                              <w:rPr>
                                <w:color w:val="660000"/>
                                <w:spacing w:val="4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(Parágrafo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acrescentado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pelo</w:t>
                            </w:r>
                            <w:r>
                              <w:rPr>
                                <w:color w:val="660000"/>
                                <w:spacing w:val="4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Ajuste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SINIEF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Nº</w:t>
                            </w:r>
                            <w:r>
                              <w:rPr>
                                <w:color w:val="660000"/>
                                <w:spacing w:val="4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11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0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3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spacing w:val="-2"/>
                                <w:w w:val="120"/>
                                <w:sz w:val="4"/>
                              </w:rPr>
                              <w:t>26/09/2008).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5.95pt;mso-position-horizontal-relative:char;mso-position-vertical-relative:line" type="#_x0000_t202" id="docshape39" filled="true" fillcolor="#e3e3e3" stroked="false">
                <w10:anchorlock/>
                <v:textbox inset="0,0,0,0">
                  <w:txbxContent>
                    <w:p>
                      <w:pPr>
                        <w:spacing w:before="37"/>
                        <w:ind w:left="16" w:right="0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0"/>
                          <w:sz w:val="4"/>
                        </w:rPr>
                        <w:t>§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2º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A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Informação</w:t>
                      </w:r>
                      <w:r>
                        <w:rPr>
                          <w:color w:val="660000"/>
                          <w:spacing w:val="4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Recebimento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será</w:t>
                      </w:r>
                      <w:r>
                        <w:rPr>
                          <w:color w:val="660000"/>
                          <w:spacing w:val="4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efetivada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via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Internet;</w:t>
                      </w:r>
                      <w:r>
                        <w:rPr>
                          <w:color w:val="660000"/>
                          <w:spacing w:val="4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(Parágrafo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acrescentado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pelo</w:t>
                      </w:r>
                      <w:r>
                        <w:rPr>
                          <w:color w:val="660000"/>
                          <w:spacing w:val="4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Ajuste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SINIEF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Nº</w:t>
                      </w:r>
                      <w:r>
                        <w:rPr>
                          <w:color w:val="660000"/>
                          <w:spacing w:val="4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11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0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3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spacing w:val="-2"/>
                          <w:w w:val="120"/>
                          <w:sz w:val="4"/>
                        </w:rPr>
                        <w:t>26/09/2008).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rPr>
          <w:b/>
        </w:r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51735" cy="236854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451735" cy="236854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65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§ 3º A cientificação do resultado da Informação de Recebimento será feita mediante arquivo, contendo, no mínimo, as Chaves de Acesso das NF-e, a data e a hora do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recebimento da solicitação pela administração tributária da unidade federada do destinatário, a confirmação ou declaração realizada, conforme o caso, e o número do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recibo, podendo ser autenticado mediante assinatura digital gerada com certificação digital da administração tributária ou outro mecanismo que garanta a sua recepção;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(Parágrafo acrescentado pelo Ajuste SINIEF Nº 11 DE 26/09/2008).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8.650pt;mso-position-horizontal-relative:char;mso-position-vertical-relative:line" type="#_x0000_t202" id="docshape40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65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§ 3º A cientificação do resultado da Informação de Recebimento será feita mediante arquivo, contendo, no mínimo, as Chaves de Acesso das NF-e, a data e a hora do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recebimento da solicitação pela administração tributária da unidade federada do destinatário, a confirmação ou declaração realizada, conforme o caso, e o número do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recibo, podendo ser autenticado mediante assinatura digital gerada com certificação digital da administração tributária ou outro mecanismo que garanta a sua recepção;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(Parágrafo acrescentado pelo Ajuste SINIEF Nº 11 DE 26/09/2008).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0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§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4º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administração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tributária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unidade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federada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destinatário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deverá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transmitir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para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Receita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Federal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Brasil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Informações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Recebimento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NF-e.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(Parágrafo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acrescentado pelo Ajuste SINIEF Nº 11 DE 26/09/2008).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41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0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§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4º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administração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tributária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unidade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federada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destinatário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deverá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transmitir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para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Receita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Federal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Brasil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Informações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Recebimento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NF-e.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(Parágrafo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acrescentado pelo Ajuste SINIEF Nº 11 DE 26/09/2008).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4"/>
        <w:rPr>
          <w:b/>
          <w:sz w:val="4"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65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§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5º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Receita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Federal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Brasil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disponibilizará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acesso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às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Unidades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Federadas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emitente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do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destinatário,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para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Superintendência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Zona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Franca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Manaus,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quando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for o caso, os arquivos de Informações de Recebimento. (Parágrafo acrescentado pelo Ajuste SINIEF Nº 11 DE 26/09/2008).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42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65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§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5º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Receita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Federal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Brasil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disponibilizará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acesso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às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Unidades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Federadas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emitente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do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destinatário,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para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Superintendência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Zona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Franca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Manaus,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quando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for o caso, os arquivos de Informações de Recebimento. (Parágrafo acrescentado pelo Ajuste SINIEF Nº 11 DE 26/09/2008).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line="118" w:lineRule="exact"/>
        <w:ind w:left="10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451735" cy="7556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51735" cy="755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before="37"/>
                              <w:ind w:left="16" w:right="0" w:firstLine="0"/>
                              <w:jc w:val="lef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(Revogada pelo Ajuste</w:t>
                            </w:r>
                            <w:r>
                              <w:rPr>
                                <w:b/>
                                <w:color w:val="660000"/>
                                <w:spacing w:val="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SINIEF Nº</w:t>
                            </w:r>
                            <w:r>
                              <w:rPr>
                                <w:b/>
                                <w:color w:val="660000"/>
                                <w:spacing w:val="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0"/>
                                <w:sz w:val="4"/>
                              </w:rPr>
                              <w:t>4, de</w:t>
                            </w:r>
                            <w:r>
                              <w:rPr>
                                <w:b/>
                                <w:color w:val="660000"/>
                                <w:spacing w:val="1"/>
                                <w:w w:val="12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0"/>
                                <w:sz w:val="4"/>
                              </w:rPr>
                              <w:t>07.07.2006):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5.95pt;mso-position-horizontal-relative:char;mso-position-vertical-relative:line" type="#_x0000_t202" id="docshape43" filled="true" fillcolor="#e3e3e3" stroked="false">
                <w10:anchorlock/>
                <v:textbox inset="0,0,0,0">
                  <w:txbxContent>
                    <w:p>
                      <w:pPr>
                        <w:spacing w:before="37"/>
                        <w:ind w:left="16" w:right="0" w:firstLine="0"/>
                        <w:jc w:val="left"/>
                        <w:rPr>
                          <w:b/>
                          <w:color w:val="000000"/>
                          <w:sz w:val="4"/>
                        </w:rPr>
                      </w:pP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(Revogada pelo Ajuste</w:t>
                      </w:r>
                      <w:r>
                        <w:rPr>
                          <w:b/>
                          <w:color w:val="660000"/>
                          <w:spacing w:val="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SINIEF Nº</w:t>
                      </w:r>
                      <w:r>
                        <w:rPr>
                          <w:b/>
                          <w:color w:val="660000"/>
                          <w:spacing w:val="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0"/>
                          <w:sz w:val="4"/>
                        </w:rPr>
                        <w:t>4, de</w:t>
                      </w:r>
                      <w:r>
                        <w:rPr>
                          <w:b/>
                          <w:color w:val="660000"/>
                          <w:spacing w:val="1"/>
                          <w:w w:val="120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spacing w:val="-2"/>
                          <w:w w:val="120"/>
                          <w:sz w:val="4"/>
                        </w:rPr>
                        <w:t>07.07.2006):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96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Cláusula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décima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60000"/>
                                <w:w w:val="125"/>
                                <w:sz w:val="4"/>
                              </w:rPr>
                              <w:t>sétima.</w:t>
                            </w:r>
                            <w:r>
                              <w:rPr>
                                <w:b/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hipótese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unidade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federada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destino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das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mercadorias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ou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desembaraço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aduaneiro,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caso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importação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mercadoria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ou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bem do exterior, não tiver implantado o sistema para emissão e autorização de NF-e, deverá ser observado o seguinte: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44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96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17</w:t>
                      </w:r>
                      <w:r>
                        <w:rPr>
                          <w:b/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-</w:t>
                      </w:r>
                      <w:r>
                        <w:rPr>
                          <w:b/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Cláusula</w:t>
                      </w:r>
                      <w:r>
                        <w:rPr>
                          <w:b/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décima</w:t>
                      </w:r>
                      <w:r>
                        <w:rPr>
                          <w:b/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660000"/>
                          <w:w w:val="125"/>
                          <w:sz w:val="4"/>
                        </w:rPr>
                        <w:t>sétima.</w:t>
                      </w:r>
                      <w:r>
                        <w:rPr>
                          <w:b/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hipótese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unidade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federada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destino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das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mercadorias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ou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desembaraço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aduaneiro,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caso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importação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mercadoria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ou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bem do exterior, não tiver implantado o sistema para emissão e autorização de NF-e, deverá ser observado o seguinte: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54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</w:t>
                            </w:r>
                            <w:r>
                              <w:rPr>
                                <w:color w:val="660000"/>
                                <w:spacing w:val="-3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-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DANFE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emitido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em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unidade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federada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que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tenha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implantado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sistema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NF-e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será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aceito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pelo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contribuinte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destinatário,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em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substituição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à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Nota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Fiscal</w:t>
                            </w:r>
                            <w:r>
                              <w:rPr>
                                <w:color w:val="660000"/>
                                <w:spacing w:val="-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modelo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1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ou</w:t>
                            </w:r>
                            <w:r>
                              <w:rPr>
                                <w:color w:val="660000"/>
                                <w:spacing w:val="2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1-A, inclusive para fins de escrituração fiscal;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45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54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I</w:t>
                      </w:r>
                      <w:r>
                        <w:rPr>
                          <w:color w:val="660000"/>
                          <w:spacing w:val="-3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-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DANFE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emitido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em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unidade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federada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que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tenha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implantado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sistema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NF-e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será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aceito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pelo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contribuinte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destinatário,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em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substituição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à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Nota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Fiscal</w:t>
                      </w:r>
                      <w:r>
                        <w:rPr>
                          <w:color w:val="660000"/>
                          <w:spacing w:val="-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modelo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1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ou</w:t>
                      </w:r>
                      <w:r>
                        <w:rPr>
                          <w:color w:val="660000"/>
                          <w:spacing w:val="2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1-A, inclusive para fins de escrituração fiscal;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0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II - o contribuinte destinatário deverá conservar o DANFE com o respectivo número da Autorização de Uso da NF-e, pelo prazo estabelecido na legislação tributária para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guarda dos documentos fiscais, devendo ser apresentados à administração tributária, quando solicitado.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46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0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II - o contribuinte destinatário deverá conservar o DANFE com o respectivo número da Autorização de Uso da NF-e, pelo prazo estabelecido na legislação tributária para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guarda dos documentos fiscais, devendo ser apresentados à administração tributária, quando solicitado.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3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451735" cy="129539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451735" cy="129539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spacing w:line="441" w:lineRule="auto" w:before="34"/>
                              <w:ind w:left="16" w:right="96" w:firstLine="0"/>
                              <w:jc w:val="left"/>
                              <w:rPr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Parágrafo único. A administração tributária do emitente da NF-e deverá disponibilizar consulta pública que possibilite a verificação da regularidade na emissão do</w:t>
                            </w:r>
                            <w:r>
                              <w:rPr>
                                <w:color w:val="660000"/>
                                <w:spacing w:val="40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DANFE,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nos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termos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deste</w:t>
                            </w:r>
                            <w:r>
                              <w:rPr>
                                <w:color w:val="660000"/>
                                <w:spacing w:val="-1"/>
                                <w:w w:val="125"/>
                                <w:sz w:val="4"/>
                              </w:rPr>
                              <w:t> </w:t>
                            </w:r>
                            <w:r>
                              <w:rPr>
                                <w:color w:val="660000"/>
                                <w:w w:val="125"/>
                                <w:sz w:val="4"/>
                              </w:rPr>
                              <w:t>ajuste.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05pt;height:10.2pt;mso-position-horizontal-relative:char;mso-position-vertical-relative:line" type="#_x0000_t202" id="docshape47" filled="true" fillcolor="#e3e3e3" stroked="false">
                <w10:anchorlock/>
                <v:textbox inset="0,0,0,0">
                  <w:txbxContent>
                    <w:p>
                      <w:pPr>
                        <w:spacing w:line="441" w:lineRule="auto" w:before="34"/>
                        <w:ind w:left="16" w:right="96" w:firstLine="0"/>
                        <w:jc w:val="left"/>
                        <w:rPr>
                          <w:color w:val="000000"/>
                          <w:sz w:val="4"/>
                        </w:rPr>
                      </w:pPr>
                      <w:r>
                        <w:rPr>
                          <w:color w:val="660000"/>
                          <w:w w:val="125"/>
                          <w:sz w:val="4"/>
                        </w:rPr>
                        <w:t>Parágrafo único. A administração tributária do emitente da NF-e deverá disponibilizar consulta pública que possibilite a verificação da regularidade na emissão do</w:t>
                      </w:r>
                      <w:r>
                        <w:rPr>
                          <w:color w:val="660000"/>
                          <w:spacing w:val="40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DANFE,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nos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termos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deste</w:t>
                      </w:r>
                      <w:r>
                        <w:rPr>
                          <w:color w:val="660000"/>
                          <w:spacing w:val="-1"/>
                          <w:w w:val="125"/>
                          <w:sz w:val="4"/>
                        </w:rPr>
                        <w:t> </w:t>
                      </w:r>
                      <w:r>
                        <w:rPr>
                          <w:color w:val="660000"/>
                          <w:w w:val="125"/>
                          <w:sz w:val="4"/>
                        </w:rPr>
                        <w:t>ajuste.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8"/>
        <w:rPr>
          <w:b/>
          <w:sz w:val="4"/>
        </w:rPr>
      </w:pPr>
    </w:p>
    <w:p>
      <w:pPr>
        <w:spacing w:before="0"/>
        <w:ind w:left="108" w:right="0" w:firstLine="0"/>
        <w:jc w:val="left"/>
        <w:rPr>
          <w:b/>
          <w:sz w:val="4"/>
        </w:rPr>
      </w:pPr>
      <w:r>
        <w:rPr>
          <w:b/>
          <w:color w:val="333333"/>
          <w:w w:val="120"/>
          <w:sz w:val="4"/>
        </w:rPr>
        <w:t>(Artigo acrescentado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 8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28/09/2007):</w:t>
      </w:r>
    </w:p>
    <w:p>
      <w:pPr>
        <w:pStyle w:val="BodyText"/>
        <w:spacing w:before="3"/>
        <w:rPr>
          <w:b/>
          <w:sz w:val="6"/>
        </w:rPr>
      </w:pPr>
    </w:p>
    <w:p>
      <w:pPr>
        <w:pStyle w:val="ListParagraph"/>
        <w:numPr>
          <w:ilvl w:val="1"/>
          <w:numId w:val="35"/>
        </w:numPr>
        <w:tabs>
          <w:tab w:pos="223" w:val="left" w:leader="none"/>
        </w:tabs>
        <w:spacing w:line="441" w:lineRule="auto" w:before="0" w:after="0"/>
        <w:ind w:left="108" w:right="644" w:firstLine="0"/>
        <w:jc w:val="left"/>
        <w:rPr>
          <w:b/>
          <w:sz w:val="4"/>
        </w:rPr>
      </w:pPr>
      <w:r>
        <w:rPr>
          <w:b/>
          <w:color w:val="333333"/>
          <w:w w:val="125"/>
          <w:sz w:val="4"/>
        </w:rPr>
        <w:t>-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décima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sétima-A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Nas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hipóteses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utilização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formulário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segurança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impressão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DANFE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ou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DANFENFC-e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previstas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neste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ajuste:</w:t>
      </w:r>
      <w:r>
        <w:rPr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do caput dada pelo Ajuste SINIEF Nº 22 DE 06/12/2013).</w:t>
      </w:r>
    </w:p>
    <w:p>
      <w:pPr>
        <w:pStyle w:val="ListParagraph"/>
        <w:numPr>
          <w:ilvl w:val="0"/>
          <w:numId w:val="36"/>
        </w:numPr>
        <w:tabs>
          <w:tab w:pos="138" w:val="left" w:leader="none"/>
        </w:tabs>
        <w:spacing w:line="240" w:lineRule="auto" w:before="34" w:after="0"/>
        <w:ind w:left="138" w:right="0" w:hanging="30"/>
        <w:jc w:val="left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características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formulário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segurança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deverão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atender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disposto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segunda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convênio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ICMS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58/95;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36"/>
        </w:numPr>
        <w:tabs>
          <w:tab w:pos="158" w:val="left" w:leader="none"/>
        </w:tabs>
        <w:spacing w:line="441" w:lineRule="auto" w:before="0" w:after="0"/>
        <w:ind w:left="108" w:right="620" w:firstLine="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deverão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observados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§§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3º,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4º,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6º,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7º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8º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cláusula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quinta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Convênio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ICMS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58/95,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aquisição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formulário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segurança,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dispensando-se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exigência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da Autorização de Impressão de Documentos Fiscais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AIDF e a exigência de Regime Especial.</w:t>
      </w:r>
    </w:p>
    <w:p>
      <w:pPr>
        <w:pStyle w:val="ListParagraph"/>
        <w:numPr>
          <w:ilvl w:val="0"/>
          <w:numId w:val="36"/>
        </w:numPr>
        <w:tabs>
          <w:tab w:pos="178" w:val="left" w:leader="none"/>
        </w:tabs>
        <w:spacing w:line="441" w:lineRule="auto" w:before="34" w:after="0"/>
        <w:ind w:left="108" w:right="755" w:firstLine="0"/>
        <w:jc w:val="left"/>
        <w:rPr>
          <w:b/>
          <w:sz w:val="4"/>
        </w:rPr>
      </w:pPr>
      <w:r>
        <w:rPr>
          <w:color w:val="333333"/>
          <w:w w:val="120"/>
          <w:sz w:val="4"/>
        </w:rPr>
        <w:t>- não poderá ser impressa a expressão "Nota Fiscal", devendo, em seu lugar, constar a expressão "DANFE" ou DANFENFC-e </w:t>
      </w:r>
      <w:r>
        <w:rPr>
          <w:b/>
          <w:color w:val="333333"/>
          <w:w w:val="120"/>
          <w:sz w:val="4"/>
        </w:rPr>
        <w:t>(Redação do inciso dada pelo Ajuste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22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06/12/2013).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Fica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vedada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utilização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formulário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segurança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adquirido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forma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desta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para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outra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destinação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não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prevista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caput.</w:t>
      </w:r>
    </w:p>
    <w:p>
      <w:pPr>
        <w:pStyle w:val="BodyText"/>
        <w:spacing w:before="3"/>
        <w:rPr>
          <w:sz w:val="6"/>
        </w:rPr>
      </w:pPr>
    </w:p>
    <w:p>
      <w:pPr>
        <w:spacing w:before="0"/>
        <w:ind w:left="108" w:right="0" w:firstLine="0"/>
        <w:jc w:val="left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2º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fabricante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formulário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segurança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trata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caput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deverá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observar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disposições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das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cláusulas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quarta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quinta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Convênio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Nº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58/95.</w:t>
      </w:r>
    </w:p>
    <w:p>
      <w:pPr>
        <w:pStyle w:val="BodyText"/>
        <w:spacing w:before="4"/>
        <w:rPr>
          <w:sz w:val="6"/>
        </w:rPr>
      </w:pPr>
    </w:p>
    <w:p>
      <w:pPr>
        <w:spacing w:line="441" w:lineRule="auto" w:before="0"/>
        <w:ind w:left="108" w:right="614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3º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Até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30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junho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2010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Administração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Tributária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unidades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federadas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poderá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autorizar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Pedido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Aquisição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Formulário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Segurança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PAFS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trata</w:t>
      </w:r>
      <w:r>
        <w:rPr>
          <w:color w:val="333333"/>
          <w:spacing w:val="80"/>
          <w:w w:val="125"/>
          <w:sz w:val="4"/>
        </w:rPr>
        <w:t> </w:t>
      </w:r>
      <w:r>
        <w:rPr>
          <w:color w:val="333333"/>
          <w:w w:val="125"/>
          <w:sz w:val="4"/>
        </w:rPr>
        <w:t>a cláusula quinta do Convênio ICMS Nº 58/95, de 30 de junho de 1995, quando os formulários se destinarem à impressão de DANFE, sendo permitido aos contribuintes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utilizarem os formulários autorizados até o final do estoque. </w:t>
      </w:r>
      <w:r>
        <w:rPr>
          <w:b/>
          <w:color w:val="333333"/>
          <w:w w:val="125"/>
          <w:sz w:val="4"/>
        </w:rPr>
        <w:t>(Redação dada ao parágrafo pelo Ajuste SINIEF Nº 15, de 11.12.2009)</w:t>
      </w:r>
    </w:p>
    <w:p>
      <w:pPr>
        <w:pStyle w:val="ListParagraph"/>
        <w:numPr>
          <w:ilvl w:val="1"/>
          <w:numId w:val="35"/>
        </w:numPr>
        <w:tabs>
          <w:tab w:pos="220" w:val="left" w:leader="none"/>
        </w:tabs>
        <w:spacing w:line="441" w:lineRule="auto" w:before="34" w:after="0"/>
        <w:ind w:left="108" w:right="703" w:firstLine="0"/>
        <w:jc w:val="left"/>
        <w:rPr>
          <w:b/>
          <w:sz w:val="4"/>
        </w:rPr>
      </w:pP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3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décima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sétima-B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administração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tributária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unidades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federadas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autorizadoras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disponibilizarão,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às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empresas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autorizadas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sua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emissão,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consulta eletrônica referente à situação cadastral dos contribuintes do ICMS de seu Estado, conforme padrão estabelecido no 'Manual de Integração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Contribuinte'.</w:t>
      </w:r>
      <w:r>
        <w:rPr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 dada à cláusula pelo Ajuste SINIEF Nº 12 DE 25/09/2009).</w:t>
      </w:r>
    </w:p>
    <w:p>
      <w:pPr>
        <w:pStyle w:val="Heading2"/>
        <w:spacing w:before="34"/>
      </w:pPr>
      <w:r>
        <w:rPr>
          <w:color w:val="333333"/>
          <w:w w:val="120"/>
        </w:rPr>
        <w:t>(Cláusula acrescentada pelo Ajuste SINIEF</w:t>
      </w:r>
      <w:r>
        <w:rPr>
          <w:color w:val="333333"/>
          <w:spacing w:val="1"/>
          <w:w w:val="120"/>
        </w:rPr>
        <w:t> </w:t>
      </w:r>
      <w:r>
        <w:rPr>
          <w:color w:val="333333"/>
          <w:w w:val="120"/>
        </w:rPr>
        <w:t>Nº 8 DE </w:t>
      </w:r>
      <w:r>
        <w:rPr>
          <w:color w:val="333333"/>
          <w:spacing w:val="-2"/>
          <w:w w:val="120"/>
        </w:rPr>
        <w:t>28/09/2007):</w:t>
      </w:r>
    </w:p>
    <w:p>
      <w:pPr>
        <w:pStyle w:val="BodyText"/>
        <w:spacing w:before="3"/>
        <w:rPr>
          <w:b/>
          <w:sz w:val="6"/>
        </w:rPr>
      </w:pPr>
    </w:p>
    <w:p>
      <w:pPr>
        <w:pStyle w:val="ListParagraph"/>
        <w:numPr>
          <w:ilvl w:val="1"/>
          <w:numId w:val="35"/>
        </w:numPr>
        <w:tabs>
          <w:tab w:pos="228" w:val="left" w:leader="none"/>
        </w:tabs>
        <w:spacing w:line="441" w:lineRule="auto" w:before="0" w:after="0"/>
        <w:ind w:left="108" w:right="578" w:firstLine="0"/>
        <w:jc w:val="left"/>
        <w:rPr>
          <w:sz w:val="4"/>
        </w:rPr>
      </w:pP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1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Cláusula décima sétima-C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Toda NF-e que acobertar operação interestadual de mercadoria ou relativa ao comércio exterior estará sujeita ao registro de passagem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eletrônico em sistema instituído por meio do Protocolo ICMS 10/03.</w:t>
      </w:r>
    </w:p>
    <w:p>
      <w:pPr>
        <w:spacing w:line="441" w:lineRule="auto" w:before="34"/>
        <w:ind w:left="108" w:right="599" w:firstLine="0"/>
        <w:jc w:val="left"/>
        <w:rPr>
          <w:sz w:val="4"/>
        </w:rPr>
      </w:pPr>
      <w:r>
        <w:rPr>
          <w:color w:val="333333"/>
          <w:w w:val="125"/>
          <w:sz w:val="4"/>
        </w:rPr>
        <w:t>Parágrafo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único.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Esses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registros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serão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disponibilizados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unidade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origem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destino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mercadorias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bem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como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unidade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passagem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os</w:t>
      </w:r>
      <w:r>
        <w:rPr>
          <w:color w:val="333333"/>
          <w:spacing w:val="-4"/>
          <w:w w:val="125"/>
          <w:sz w:val="4"/>
        </w:rPr>
        <w:t> </w:t>
      </w:r>
      <w:r>
        <w:rPr>
          <w:color w:val="333333"/>
          <w:w w:val="125"/>
          <w:sz w:val="4"/>
        </w:rPr>
        <w:t>requisitarem.</w:t>
      </w:r>
    </w:p>
    <w:p>
      <w:pPr>
        <w:pStyle w:val="ListParagraph"/>
        <w:numPr>
          <w:ilvl w:val="1"/>
          <w:numId w:val="35"/>
        </w:numPr>
        <w:tabs>
          <w:tab w:pos="223" w:val="left" w:leader="none"/>
        </w:tabs>
        <w:spacing w:line="441" w:lineRule="auto" w:before="34" w:after="0"/>
        <w:ind w:left="108" w:right="651" w:firstLine="0"/>
        <w:jc w:val="left"/>
        <w:rPr>
          <w:b/>
          <w:sz w:val="4"/>
        </w:rPr>
      </w:pP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3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décima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sétima-D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Declaração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Prévia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Emissão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Contingência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DPEC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(NF-e)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deverá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gerada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base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leiaute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estabelecido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'Manual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Integração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Contribuinte', observadas as seguintes formalidades: </w:t>
      </w:r>
      <w:r>
        <w:rPr>
          <w:b/>
          <w:color w:val="333333"/>
          <w:w w:val="125"/>
          <w:sz w:val="4"/>
        </w:rPr>
        <w:t>(Redação dada pelo Ajuste SINIEF Nº 12 DE 25/09/2009).</w:t>
      </w:r>
    </w:p>
    <w:p>
      <w:pPr>
        <w:pStyle w:val="ListParagraph"/>
        <w:numPr>
          <w:ilvl w:val="0"/>
          <w:numId w:val="37"/>
        </w:numPr>
        <w:tabs>
          <w:tab w:pos="138" w:val="left" w:leader="none"/>
        </w:tabs>
        <w:spacing w:line="240" w:lineRule="auto" w:before="34" w:after="0"/>
        <w:ind w:left="138" w:right="0" w:hanging="30"/>
        <w:jc w:val="left"/>
        <w:rPr>
          <w:b/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o arquivo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digital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DPEC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deverá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ser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elaborado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padrão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XML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(Extended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Markup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Language);</w:t>
      </w:r>
      <w:r>
        <w:rPr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(Inciso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acrescentado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11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26/09/2008).</w:t>
      </w:r>
    </w:p>
    <w:p>
      <w:pPr>
        <w:pStyle w:val="BodyText"/>
        <w:spacing w:before="3"/>
        <w:rPr>
          <w:b/>
          <w:sz w:val="6"/>
        </w:rPr>
      </w:pPr>
    </w:p>
    <w:p>
      <w:pPr>
        <w:pStyle w:val="ListParagraph"/>
        <w:numPr>
          <w:ilvl w:val="0"/>
          <w:numId w:val="37"/>
        </w:numPr>
        <w:tabs>
          <w:tab w:pos="158" w:val="left" w:leader="none"/>
        </w:tabs>
        <w:spacing w:line="240" w:lineRule="auto" w:before="1" w:after="0"/>
        <w:ind w:left="158" w:right="0" w:hanging="50"/>
        <w:jc w:val="left"/>
        <w:rPr>
          <w:b/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transmissão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digital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DPEC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deverá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ser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efetuada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via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Internet;</w:t>
      </w:r>
      <w:r>
        <w:rPr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(Inciso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acrescentado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3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11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26/09/2008).</w:t>
      </w:r>
    </w:p>
    <w:p>
      <w:pPr>
        <w:pStyle w:val="BodyText"/>
        <w:spacing w:before="3"/>
        <w:rPr>
          <w:b/>
          <w:sz w:val="6"/>
        </w:rPr>
      </w:pPr>
    </w:p>
    <w:p>
      <w:pPr>
        <w:pStyle w:val="ListParagraph"/>
        <w:numPr>
          <w:ilvl w:val="0"/>
          <w:numId w:val="37"/>
        </w:numPr>
        <w:tabs>
          <w:tab w:pos="178" w:val="left" w:leader="none"/>
        </w:tabs>
        <w:spacing w:line="441" w:lineRule="auto" w:before="0" w:after="0"/>
        <w:ind w:left="108" w:right="600" w:firstLine="0"/>
        <w:jc w:val="both"/>
        <w:rPr>
          <w:b/>
          <w:sz w:val="4"/>
        </w:rPr>
      </w:pPr>
      <w:r>
        <w:rPr>
          <w:color w:val="333333"/>
          <w:w w:val="125"/>
          <w:sz w:val="4"/>
        </w:rPr>
        <w:t>- a DPEC deverá ser assinada pelo emitente com assinatura digital certificada por entidade credenciada pela Infra-estrutura de Chaves Públicas Brasileira - ICP-Brasil,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contendo o Nº do CNPJ de qualquer dos estabelecimentos do contribuinte, a fim de garantir a autoria do documento digital.</w:t>
      </w:r>
      <w:r>
        <w:rPr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(Inciso acrescentado pelo Ajuste SINIEF Nº</w:t>
      </w:r>
      <w:r>
        <w:rPr>
          <w:b/>
          <w:color w:val="333333"/>
          <w:spacing w:val="40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11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DE</w:t>
      </w:r>
      <w:r>
        <w:rPr>
          <w:b/>
          <w:color w:val="333333"/>
          <w:spacing w:val="-4"/>
          <w:w w:val="130"/>
          <w:sz w:val="4"/>
        </w:rPr>
        <w:t> </w:t>
      </w:r>
      <w:r>
        <w:rPr>
          <w:b/>
          <w:color w:val="333333"/>
          <w:w w:val="130"/>
          <w:sz w:val="4"/>
        </w:rPr>
        <w:t>26/09/2008).</w:t>
      </w:r>
    </w:p>
    <w:p>
      <w:pPr>
        <w:pStyle w:val="Heading2"/>
        <w:spacing w:before="34"/>
        <w:jc w:val="both"/>
      </w:pPr>
      <w:r>
        <w:rPr>
          <w:color w:val="333333"/>
          <w:w w:val="120"/>
        </w:rPr>
        <w:t>(Revogada pela Instrução Normativa RFB Nº 1986 DE 29/10/2020, com efeitos a partir de </w:t>
      </w:r>
      <w:r>
        <w:rPr>
          <w:color w:val="333333"/>
          <w:spacing w:val="-2"/>
          <w:w w:val="120"/>
        </w:rPr>
        <w:t>01/12/2020):</w:t>
      </w:r>
    </w:p>
    <w:p>
      <w:pPr>
        <w:pStyle w:val="BodyText"/>
        <w:spacing w:before="3"/>
        <w:rPr>
          <w:b/>
          <w:sz w:val="6"/>
        </w:rPr>
      </w:pPr>
    </w:p>
    <w:p>
      <w:pPr>
        <w:spacing w:before="1"/>
        <w:ind w:left="108" w:right="0" w:firstLine="0"/>
        <w:jc w:val="both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DPEC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conterá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informações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sobre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conterá,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mínimo: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8"/>
        </w:numPr>
        <w:tabs>
          <w:tab w:pos="138" w:val="left" w:leader="none"/>
        </w:tabs>
        <w:spacing w:line="240" w:lineRule="auto" w:before="0" w:after="0"/>
        <w:ind w:left="138" w:right="0" w:hanging="30"/>
        <w:jc w:val="both"/>
        <w:rPr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3"/>
          <w:w w:val="125"/>
          <w:sz w:val="4"/>
        </w:rPr>
        <w:t> </w:t>
      </w:r>
      <w:r>
        <w:rPr>
          <w:color w:val="333333"/>
          <w:w w:val="125"/>
          <w:sz w:val="4"/>
        </w:rPr>
        <w:t>identificação</w:t>
      </w:r>
      <w:r>
        <w:rPr>
          <w:color w:val="333333"/>
          <w:spacing w:val="3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3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emitente;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38"/>
        </w:numPr>
        <w:tabs>
          <w:tab w:pos="158" w:val="left" w:leader="none"/>
        </w:tabs>
        <w:spacing w:line="240" w:lineRule="auto" w:before="1" w:after="0"/>
        <w:ind w:left="158" w:right="0" w:hanging="5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Informações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das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emitidas,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contendo,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mínimo,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para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cada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NF-</w:t>
      </w:r>
      <w:r>
        <w:rPr>
          <w:color w:val="333333"/>
          <w:spacing w:val="-5"/>
          <w:w w:val="120"/>
          <w:sz w:val="4"/>
        </w:rPr>
        <w:t>e: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8"/>
        </w:numPr>
        <w:tabs>
          <w:tab w:pos="156" w:val="left" w:leader="none"/>
        </w:tabs>
        <w:spacing w:line="240" w:lineRule="auto" w:before="0" w:after="0"/>
        <w:ind w:left="156" w:right="0" w:hanging="48"/>
        <w:jc w:val="left"/>
        <w:rPr>
          <w:sz w:val="4"/>
        </w:rPr>
      </w:pPr>
      <w:r>
        <w:rPr>
          <w:color w:val="333333"/>
          <w:w w:val="125"/>
          <w:sz w:val="4"/>
        </w:rPr>
        <w:t>cave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Acesso;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8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0"/>
          <w:sz w:val="4"/>
        </w:rPr>
        <w:t>CNPJ ou CPF do </w:t>
      </w:r>
      <w:r>
        <w:rPr>
          <w:color w:val="333333"/>
          <w:spacing w:val="-2"/>
          <w:w w:val="120"/>
          <w:sz w:val="4"/>
        </w:rPr>
        <w:t>destinatário;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8"/>
        </w:numPr>
        <w:tabs>
          <w:tab w:pos="157" w:val="left" w:leader="none"/>
        </w:tabs>
        <w:spacing w:line="240" w:lineRule="auto" w:before="0" w:after="0"/>
        <w:ind w:left="157" w:right="0" w:hanging="49"/>
        <w:jc w:val="left"/>
        <w:rPr>
          <w:sz w:val="4"/>
        </w:rPr>
      </w:pPr>
      <w:r>
        <w:rPr>
          <w:color w:val="333333"/>
          <w:w w:val="120"/>
          <w:sz w:val="4"/>
        </w:rPr>
        <w:t>unidade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Federada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localização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destinatário;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8"/>
        </w:numPr>
        <w:tabs>
          <w:tab w:pos="159" w:val="left" w:leader="none"/>
        </w:tabs>
        <w:spacing w:line="240" w:lineRule="auto" w:before="0" w:after="0"/>
        <w:ind w:left="159" w:right="0" w:hanging="51"/>
        <w:jc w:val="left"/>
        <w:rPr>
          <w:sz w:val="4"/>
        </w:rPr>
      </w:pPr>
      <w:r>
        <w:rPr>
          <w:color w:val="333333"/>
          <w:w w:val="120"/>
          <w:sz w:val="4"/>
        </w:rPr>
        <w:t>valor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NF-</w:t>
      </w:r>
      <w:r>
        <w:rPr>
          <w:color w:val="333333"/>
          <w:spacing w:val="-7"/>
          <w:w w:val="120"/>
          <w:sz w:val="4"/>
        </w:rPr>
        <w:t>e;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8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0"/>
          <w:sz w:val="4"/>
        </w:rPr>
        <w:t>valor do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ICMS;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8"/>
        </w:numPr>
        <w:tabs>
          <w:tab w:pos="148" w:val="left" w:leader="none"/>
        </w:tabs>
        <w:spacing w:line="240" w:lineRule="auto" w:before="0" w:after="0"/>
        <w:ind w:left="148" w:right="0" w:hanging="40"/>
        <w:jc w:val="left"/>
        <w:rPr>
          <w:sz w:val="4"/>
        </w:rPr>
      </w:pPr>
      <w:r>
        <w:rPr>
          <w:color w:val="333333"/>
          <w:w w:val="125"/>
          <w:sz w:val="4"/>
        </w:rPr>
        <w:t>valor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ICMS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retido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por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substituição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tributária.</w:t>
      </w:r>
    </w:p>
    <w:p>
      <w:pPr>
        <w:pStyle w:val="BodyText"/>
        <w:spacing w:before="3"/>
        <w:rPr>
          <w:sz w:val="6"/>
        </w:rPr>
      </w:pPr>
    </w:p>
    <w:p>
      <w:pPr>
        <w:pStyle w:val="Heading2"/>
        <w:jc w:val="both"/>
      </w:pPr>
      <w:r>
        <w:rPr>
          <w:color w:val="333333"/>
          <w:w w:val="120"/>
        </w:rPr>
        <w:t>(Redação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dada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parágrafo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pelo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Nº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12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25/09/2009):</w:t>
      </w:r>
    </w:p>
    <w:p>
      <w:pPr>
        <w:pStyle w:val="BodyText"/>
        <w:spacing w:before="4"/>
        <w:rPr>
          <w:b/>
          <w:sz w:val="6"/>
        </w:rPr>
      </w:pPr>
    </w:p>
    <w:p>
      <w:pPr>
        <w:spacing w:before="0"/>
        <w:ind w:left="108" w:right="0" w:firstLine="0"/>
        <w:jc w:val="both"/>
        <w:rPr>
          <w:sz w:val="4"/>
        </w:rPr>
      </w:pPr>
      <w:r>
        <w:rPr>
          <w:color w:val="333333"/>
          <w:w w:val="120"/>
          <w:sz w:val="4"/>
        </w:rPr>
        <w:t>§ 2º Recebida a transmissão do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arquivo da DPEC, a Receita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Federal do Brasil </w:t>
      </w:r>
      <w:r>
        <w:rPr>
          <w:color w:val="333333"/>
          <w:spacing w:val="-2"/>
          <w:w w:val="120"/>
          <w:sz w:val="4"/>
        </w:rPr>
        <w:t>analisará: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2"/>
          <w:numId w:val="38"/>
        </w:numPr>
        <w:tabs>
          <w:tab w:pos="138" w:val="left" w:leader="none"/>
        </w:tabs>
        <w:spacing w:line="240" w:lineRule="auto" w:before="0" w:after="0"/>
        <w:ind w:left="138" w:right="0" w:hanging="30"/>
        <w:jc w:val="both"/>
        <w:rPr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 credenciamento do emitente para emissão de NF-</w:t>
      </w:r>
      <w:r>
        <w:rPr>
          <w:color w:val="333333"/>
          <w:spacing w:val="-5"/>
          <w:w w:val="125"/>
          <w:sz w:val="4"/>
        </w:rPr>
        <w:t>e;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2"/>
          <w:numId w:val="38"/>
        </w:numPr>
        <w:tabs>
          <w:tab w:pos="158" w:val="left" w:leader="none"/>
        </w:tabs>
        <w:spacing w:line="240" w:lineRule="auto" w:before="0" w:after="0"/>
        <w:ind w:left="158" w:right="0" w:hanging="5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autoria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assinatura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digital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4"/>
          <w:w w:val="120"/>
          <w:sz w:val="4"/>
        </w:rPr>
        <w:t>DPEC;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2"/>
          <w:numId w:val="38"/>
        </w:numPr>
        <w:tabs>
          <w:tab w:pos="178" w:val="left" w:leader="none"/>
        </w:tabs>
        <w:spacing w:line="240" w:lineRule="auto" w:before="1" w:after="0"/>
        <w:ind w:left="178" w:right="0" w:hanging="70"/>
        <w:jc w:val="both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a integridade do arquivo digital da </w:t>
      </w:r>
      <w:r>
        <w:rPr>
          <w:color w:val="333333"/>
          <w:spacing w:val="-2"/>
          <w:w w:val="125"/>
          <w:sz w:val="4"/>
        </w:rPr>
        <w:t>DPEC;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2"/>
          <w:numId w:val="38"/>
        </w:numPr>
        <w:tabs>
          <w:tab w:pos="170" w:val="left" w:leader="none"/>
        </w:tabs>
        <w:spacing w:line="240" w:lineRule="auto" w:before="0" w:after="0"/>
        <w:ind w:left="170" w:right="0" w:hanging="62"/>
        <w:jc w:val="both"/>
        <w:rPr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observância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ao leiaute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arquivo estabelecido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'Manual 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Integração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Contribuinte';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2"/>
          <w:numId w:val="38"/>
        </w:numPr>
        <w:tabs>
          <w:tab w:pos="150" w:val="left" w:leader="none"/>
        </w:tabs>
        <w:spacing w:line="240" w:lineRule="auto" w:before="1" w:after="0"/>
        <w:ind w:left="150" w:right="0" w:hanging="42"/>
        <w:jc w:val="both"/>
        <w:rPr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outras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validações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previstas 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'Manual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 Integração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Contribuinte'.</w:t>
      </w:r>
    </w:p>
    <w:p>
      <w:pPr>
        <w:pStyle w:val="BodyText"/>
        <w:spacing w:before="3"/>
        <w:rPr>
          <w:sz w:val="6"/>
        </w:rPr>
      </w:pPr>
    </w:p>
    <w:p>
      <w:pPr>
        <w:pStyle w:val="Heading2"/>
        <w:jc w:val="both"/>
      </w:pPr>
      <w:r>
        <w:rPr>
          <w:color w:val="333333"/>
          <w:w w:val="120"/>
        </w:rPr>
        <w:t>(Parágrafo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acrescentado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pelo 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 Nº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11 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26/09/2008):</w:t>
      </w:r>
    </w:p>
    <w:p>
      <w:pPr>
        <w:pStyle w:val="BodyText"/>
        <w:spacing w:before="3"/>
        <w:rPr>
          <w:b/>
          <w:sz w:val="6"/>
        </w:rPr>
      </w:pPr>
    </w:p>
    <w:p>
      <w:pPr>
        <w:spacing w:before="1"/>
        <w:ind w:left="108" w:right="0" w:firstLine="0"/>
        <w:jc w:val="both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3º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resultado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análise,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Receita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Federal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Brasil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cientificará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emitente:</w:t>
      </w:r>
    </w:p>
    <w:p>
      <w:pPr>
        <w:pStyle w:val="BodyText"/>
        <w:spacing w:before="3"/>
        <w:rPr>
          <w:sz w:val="6"/>
        </w:rPr>
      </w:pPr>
    </w:p>
    <w:p>
      <w:pPr>
        <w:pStyle w:val="Heading2"/>
        <w:jc w:val="both"/>
      </w:pPr>
      <w:r>
        <w:rPr>
          <w:color w:val="333333"/>
          <w:w w:val="120"/>
        </w:rPr>
        <w:t>(Redação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dada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inciso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pelo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Nº</w:t>
      </w:r>
      <w:r>
        <w:rPr>
          <w:color w:val="333333"/>
          <w:spacing w:val="-2"/>
          <w:w w:val="120"/>
        </w:rPr>
        <w:t> </w:t>
      </w:r>
      <w:r>
        <w:rPr>
          <w:color w:val="333333"/>
          <w:w w:val="120"/>
        </w:rPr>
        <w:t>12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25/09/2009):</w:t>
      </w:r>
    </w:p>
    <w:p>
      <w:pPr>
        <w:pStyle w:val="BodyText"/>
        <w:spacing w:before="4"/>
        <w:rPr>
          <w:b/>
          <w:sz w:val="6"/>
        </w:rPr>
      </w:pPr>
    </w:p>
    <w:p>
      <w:pPr>
        <w:pStyle w:val="ListParagraph"/>
        <w:numPr>
          <w:ilvl w:val="0"/>
          <w:numId w:val="39"/>
        </w:numPr>
        <w:tabs>
          <w:tab w:pos="138" w:val="left" w:leader="none"/>
        </w:tabs>
        <w:spacing w:line="240" w:lineRule="auto" w:before="0" w:after="0"/>
        <w:ind w:left="138" w:right="0" w:hanging="3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rejeição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DPEC,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em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virtude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5"/>
          <w:w w:val="120"/>
          <w:sz w:val="4"/>
        </w:rPr>
        <w:t>de: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9"/>
        </w:numPr>
        <w:tabs>
          <w:tab w:pos="156" w:val="left" w:leader="none"/>
        </w:tabs>
        <w:spacing w:line="240" w:lineRule="auto" w:before="0" w:after="0"/>
        <w:ind w:left="156" w:right="0" w:hanging="48"/>
        <w:jc w:val="left"/>
        <w:rPr>
          <w:sz w:val="4"/>
        </w:rPr>
      </w:pPr>
      <w:r>
        <w:rPr>
          <w:color w:val="333333"/>
          <w:w w:val="120"/>
          <w:sz w:val="4"/>
        </w:rPr>
        <w:t>falha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recepção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ou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processamento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arquivo;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9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0"/>
          <w:sz w:val="4"/>
        </w:rPr>
        <w:t>falha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reconhecimento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autoria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ou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integridade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digital;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9"/>
        </w:numPr>
        <w:tabs>
          <w:tab w:pos="157" w:val="left" w:leader="none"/>
        </w:tabs>
        <w:spacing w:line="240" w:lineRule="auto" w:before="0" w:after="0"/>
        <w:ind w:left="157" w:right="0" w:hanging="49"/>
        <w:jc w:val="left"/>
        <w:rPr>
          <w:sz w:val="4"/>
        </w:rPr>
      </w:pPr>
      <w:r>
        <w:rPr>
          <w:color w:val="333333"/>
          <w:w w:val="120"/>
          <w:sz w:val="4"/>
        </w:rPr>
        <w:t>remetente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não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credenciado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para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emissão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NF-</w:t>
      </w:r>
      <w:r>
        <w:rPr>
          <w:color w:val="333333"/>
          <w:spacing w:val="-5"/>
          <w:w w:val="120"/>
          <w:sz w:val="4"/>
        </w:rPr>
        <w:t>e;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39"/>
        </w:numPr>
        <w:tabs>
          <w:tab w:pos="159" w:val="left" w:leader="none"/>
        </w:tabs>
        <w:spacing w:line="240" w:lineRule="auto" w:before="0" w:after="0"/>
        <w:ind w:left="159" w:right="0" w:hanging="51"/>
        <w:jc w:val="left"/>
        <w:rPr>
          <w:sz w:val="4"/>
        </w:rPr>
      </w:pPr>
      <w:r>
        <w:rPr>
          <w:color w:val="333333"/>
          <w:w w:val="125"/>
          <w:sz w:val="4"/>
        </w:rPr>
        <w:t>duplicidade 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número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da NF-</w:t>
      </w:r>
      <w:r>
        <w:rPr>
          <w:color w:val="333333"/>
          <w:spacing w:val="-5"/>
          <w:w w:val="125"/>
          <w:sz w:val="4"/>
        </w:rPr>
        <w:t>e;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39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0"/>
          <w:sz w:val="4"/>
        </w:rPr>
        <w:t>outras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falhas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preenchimento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ou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leiaute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DPEC.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39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b/>
          <w:sz w:val="4"/>
        </w:rPr>
      </w:pPr>
      <w:r>
        <w:rPr>
          <w:color w:val="333333"/>
          <w:w w:val="120"/>
          <w:sz w:val="4"/>
        </w:rPr>
        <w:t>- da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regular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recepção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arquivo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DPEC.</w:t>
      </w:r>
      <w:r>
        <w:rPr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(Inciso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acrescentado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 Ajuste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11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26/09/2008).</w:t>
      </w:r>
    </w:p>
    <w:p>
      <w:pPr>
        <w:pStyle w:val="BodyText"/>
        <w:spacing w:before="3"/>
        <w:rPr>
          <w:b/>
          <w:sz w:val="6"/>
        </w:rPr>
      </w:pPr>
    </w:p>
    <w:p>
      <w:pPr>
        <w:spacing w:line="441" w:lineRule="auto" w:before="0"/>
        <w:ind w:left="108" w:right="674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4º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cientificação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trata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3º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será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efetuada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via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Internet,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contendo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motivo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rejeição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hipótese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inciso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40"/>
          <w:sz w:val="4"/>
        </w:rPr>
        <w:t>I</w:t>
      </w:r>
      <w:r>
        <w:rPr>
          <w:color w:val="333333"/>
          <w:spacing w:val="-2"/>
          <w:w w:val="140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3º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ou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arquivo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DPEC,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número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recibo,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data,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hora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minuto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recepção,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bem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como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assinatura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digital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Receita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Brasil,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hipótese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inciso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40"/>
          <w:sz w:val="4"/>
        </w:rPr>
        <w:t>II</w:t>
      </w:r>
      <w:r>
        <w:rPr>
          <w:color w:val="333333"/>
          <w:spacing w:val="-3"/>
          <w:w w:val="140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§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3º.</w:t>
      </w:r>
      <w:r>
        <w:rPr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dada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parágrafo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12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25/09/2009).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0"/>
          <w:sz w:val="4"/>
        </w:rPr>
        <w:t>§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5º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Presumem-se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emitidas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NF-e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referidas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DPEC,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quando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sua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regular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recepção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pela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Receita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Federal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Brasil,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observado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disposto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§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quarta.</w:t>
      </w:r>
    </w:p>
    <w:p>
      <w:pPr>
        <w:pStyle w:val="Heading2"/>
        <w:spacing w:before="39"/>
        <w:jc w:val="both"/>
      </w:pPr>
      <w:r>
        <w:rPr>
          <w:color w:val="333333"/>
          <w:w w:val="120"/>
        </w:rPr>
        <w:t>(Parágrafo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acrescentado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pelo 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 Nº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11 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26/09/2008).</w:t>
      </w:r>
    </w:p>
    <w:p>
      <w:pPr>
        <w:pStyle w:val="BodyText"/>
        <w:spacing w:before="3"/>
        <w:rPr>
          <w:b/>
          <w:sz w:val="6"/>
        </w:rPr>
      </w:pPr>
    </w:p>
    <w:p>
      <w:pPr>
        <w:spacing w:line="441" w:lineRule="auto" w:before="1"/>
        <w:ind w:left="108" w:right="632" w:firstLine="0"/>
        <w:jc w:val="left"/>
        <w:rPr>
          <w:b/>
          <w:sz w:val="4"/>
        </w:rPr>
      </w:pPr>
      <w:r>
        <w:rPr>
          <w:color w:val="333333"/>
          <w:w w:val="120"/>
          <w:sz w:val="4"/>
        </w:rPr>
        <w:t>§ 6º A Receita Federal do Brasil disponibilizará acesso às Unidades Federadas e Superintendência da Zona Franca de Manaus aos arquivos da DPEC recebidas. </w:t>
      </w:r>
      <w:r>
        <w:rPr>
          <w:b/>
          <w:color w:val="333333"/>
          <w:w w:val="120"/>
          <w:sz w:val="4"/>
        </w:rPr>
        <w:t>(Parágrafo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 pelo Ajuste SINIEF Nº 11 DE 26/09/2008).</w:t>
      </w:r>
    </w:p>
    <w:p>
      <w:pPr>
        <w:spacing w:line="441" w:lineRule="auto" w:before="34"/>
        <w:ind w:left="108" w:right="632" w:firstLine="0"/>
        <w:jc w:val="left"/>
        <w:rPr>
          <w:b/>
          <w:sz w:val="4"/>
        </w:rPr>
      </w:pPr>
      <w:r>
        <w:rPr>
          <w:color w:val="333333"/>
          <w:w w:val="120"/>
          <w:sz w:val="4"/>
        </w:rPr>
        <w:t>§ 7º Em caso de rejeição do arquivo digital, o mesmo não será arquivado na Receita Federal do Brasil para consulta. </w:t>
      </w:r>
      <w:r>
        <w:rPr>
          <w:b/>
          <w:color w:val="333333"/>
          <w:w w:val="120"/>
          <w:sz w:val="4"/>
        </w:rPr>
        <w:t>(Parágrafo acrescentado pelo Ajuste SINIEF Nº 11 DE</w:t>
      </w:r>
      <w:r>
        <w:rPr>
          <w:b/>
          <w:color w:val="333333"/>
          <w:spacing w:val="40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26/09/2008).</w:t>
      </w:r>
    </w:p>
    <w:p>
      <w:pPr>
        <w:spacing w:line="441" w:lineRule="auto" w:before="33"/>
        <w:ind w:left="108" w:right="599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 8º Alternativamente ao disposto nesta cláusula, a DPEC também poderá ser registrada como evento, conforme leiaute, prazos e procedimentos estabelecidos no Manual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de Orientação do Contribuinte. </w:t>
      </w:r>
      <w:r>
        <w:rPr>
          <w:b/>
          <w:color w:val="333333"/>
          <w:w w:val="125"/>
          <w:sz w:val="4"/>
        </w:rPr>
        <w:t>(Parágrafo acrescentado pelo Ajuste SINIEF Nº 16 DE 28/09/2012)</w:t>
      </w:r>
    </w:p>
    <w:p>
      <w:pPr>
        <w:spacing w:line="441" w:lineRule="auto" w:before="34"/>
        <w:ind w:left="108" w:right="58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 9º 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hipótese de DPEC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transmitida em virtude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 contingência relacionada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com a N-e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modelo 65, nos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termos do inciso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40"/>
          <w:sz w:val="4"/>
        </w:rPr>
        <w:t>II</w:t>
      </w:r>
      <w:r>
        <w:rPr>
          <w:color w:val="333333"/>
          <w:spacing w:val="-2"/>
          <w:w w:val="140"/>
          <w:sz w:val="4"/>
        </w:rPr>
        <w:t> </w:t>
      </w:r>
      <w:r>
        <w:rPr>
          <w:color w:val="333333"/>
          <w:w w:val="125"/>
          <w:sz w:val="4"/>
        </w:rPr>
        <w:t>do § 15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 cláusula décima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primeira, a unidade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federada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autorizadora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responsável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pela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sua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recepção,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deverá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observar,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lugar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Receita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Brasil,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disposto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§§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2º,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3º,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4º,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7º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8º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desta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cláusula.</w:t>
      </w:r>
      <w:r>
        <w:rPr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(Parágrafo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 pelo Ajuste SINIEF Nº 5 DE 21/03/2014).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b/>
          <w:color w:val="333333"/>
          <w:w w:val="120"/>
          <w:sz w:val="4"/>
        </w:rPr>
        <w:t>18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-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Cláusula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décima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oitava.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Aplicam-se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à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NF-e,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couber,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normas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Convênio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SINIEF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S/Nº,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15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dezembro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1970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10"/>
          <w:w w:val="120"/>
          <w:sz w:val="4"/>
        </w:rPr>
        <w:t>.</w:t>
      </w:r>
    </w:p>
    <w:p>
      <w:pPr>
        <w:pStyle w:val="BodyText"/>
        <w:spacing w:before="4"/>
        <w:rPr>
          <w:sz w:val="6"/>
        </w:rPr>
      </w:pPr>
    </w:p>
    <w:p>
      <w:pPr>
        <w:spacing w:line="441" w:lineRule="auto" w:before="0"/>
        <w:ind w:left="108" w:right="58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1º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canceladas,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denegadas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números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inutilizados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devem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escriturados,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valores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monetários,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acordo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legislação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tributária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vigente.</w:t>
      </w:r>
      <w:r>
        <w:rPr>
          <w:color w:val="333333"/>
          <w:spacing w:val="-2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(Parágrafo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acrescentado pelo Ajuste SINIEF Nº 8 DE 28/09/2007).</w:t>
      </w:r>
    </w:p>
    <w:p>
      <w:pPr>
        <w:spacing w:line="441" w:lineRule="auto" w:before="34"/>
        <w:ind w:left="108" w:right="58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2º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casos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remetente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esteja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obrigado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à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emissão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NF-e,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é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vedada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destinatário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aceitação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qualquer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outro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documento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sua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substituição,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exceto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nos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casos previstos na legislação estadual. </w:t>
      </w:r>
      <w:r>
        <w:rPr>
          <w:b/>
          <w:color w:val="333333"/>
          <w:w w:val="125"/>
          <w:sz w:val="4"/>
        </w:rPr>
        <w:t>(Parágrafo acrescentado pelo Ajuste SINIEF Nº 8 DE 28/09/2007).</w:t>
      </w:r>
    </w:p>
    <w:p>
      <w:pPr>
        <w:spacing w:line="441" w:lineRule="auto" w:before="34"/>
        <w:ind w:left="108" w:right="585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§ 3º As NF-e que, nos termos do inciso </w:t>
      </w:r>
      <w:r>
        <w:rPr>
          <w:color w:val="333333"/>
          <w:w w:val="140"/>
          <w:sz w:val="4"/>
        </w:rPr>
        <w:t>II</w:t>
      </w:r>
      <w:r>
        <w:rPr>
          <w:color w:val="333333"/>
          <w:spacing w:val="-2"/>
          <w:w w:val="140"/>
          <w:sz w:val="4"/>
        </w:rPr>
        <w:t> </w:t>
      </w:r>
      <w:r>
        <w:rPr>
          <w:color w:val="333333"/>
          <w:w w:val="125"/>
          <w:sz w:val="4"/>
        </w:rPr>
        <w:t>do § 3º da cláusula quarta, forem diferenciadas somente pelo ambiente de autorização deverão ser regularmente escrituradas nos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termos da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legislação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vigente, acrescentando-se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informação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explicando as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razões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para esta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ocorrência.</w:t>
      </w:r>
      <w:r>
        <w:rPr>
          <w:color w:val="333333"/>
          <w:spacing w:val="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(Parágrafo acrescentado</w:t>
      </w:r>
      <w:r>
        <w:rPr>
          <w:b/>
          <w:color w:val="333333"/>
          <w:spacing w:val="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 SINIEF</w:t>
      </w:r>
      <w:r>
        <w:rPr>
          <w:b/>
          <w:color w:val="333333"/>
          <w:spacing w:val="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10, de</w:t>
      </w:r>
      <w:r>
        <w:rPr>
          <w:b/>
          <w:color w:val="333333"/>
          <w:spacing w:val="80"/>
          <w:w w:val="125"/>
          <w:sz w:val="4"/>
        </w:rPr>
        <w:t> </w:t>
      </w:r>
      <w:r>
        <w:rPr>
          <w:b/>
          <w:color w:val="333333"/>
          <w:spacing w:val="-2"/>
          <w:w w:val="125"/>
          <w:sz w:val="4"/>
        </w:rPr>
        <w:t>30.09.2011).</w:t>
      </w:r>
    </w:p>
    <w:p>
      <w:pPr>
        <w:spacing w:line="441" w:lineRule="auto" w:before="34"/>
        <w:ind w:left="108" w:right="632" w:firstLine="0"/>
        <w:jc w:val="left"/>
        <w:rPr>
          <w:b/>
          <w:sz w:val="4"/>
        </w:rPr>
      </w:pPr>
      <w:r>
        <w:rPr>
          <w:b/>
          <w:color w:val="333333"/>
          <w:w w:val="125"/>
          <w:sz w:val="4"/>
        </w:rPr>
        <w:t>19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4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décima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nona</w:t>
      </w:r>
      <w:r>
        <w:rPr>
          <w:color w:val="333333"/>
          <w:w w:val="125"/>
          <w:sz w:val="4"/>
        </w:rPr>
        <w:t>.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disposto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neste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ajuste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SINIEF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aplica-se,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partir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1º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abril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2006,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aos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Estados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Amapá,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Espírito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Santo,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Paraíba,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Pernambuco,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Piauí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Roraima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Distrito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Federal.</w:t>
      </w:r>
      <w:r>
        <w:rPr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(Redação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dada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à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pelo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Ajuste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SINIEF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Nº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11,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1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16.12.2005).</w:t>
      </w:r>
    </w:p>
    <w:p>
      <w:pPr>
        <w:spacing w:line="441" w:lineRule="auto" w:before="34"/>
        <w:ind w:left="108" w:right="632" w:firstLine="0"/>
        <w:jc w:val="left"/>
        <w:rPr>
          <w:b/>
          <w:sz w:val="4"/>
        </w:rPr>
      </w:pPr>
      <w:r>
        <w:rPr>
          <w:color w:val="333333"/>
          <w:w w:val="125"/>
          <w:sz w:val="4"/>
        </w:rPr>
        <w:t>Parágrafo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único.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disposto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cláusula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segunda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deste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Ajuste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SINIEF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aplica-se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Estados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Amapá,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Espírito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Santo,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Paraíba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Pernambuco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Distrito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Federal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partir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de 1º de janeiro de 2007. </w:t>
      </w:r>
      <w:r>
        <w:rPr>
          <w:b/>
          <w:color w:val="333333"/>
          <w:w w:val="125"/>
          <w:sz w:val="4"/>
        </w:rPr>
        <w:t>(Parágrafo acrescentado pelo Ajuste SINIEF Nº 2, de 24.03.2006).</w:t>
      </w:r>
    </w:p>
    <w:p>
      <w:pPr>
        <w:pStyle w:val="Heading2"/>
        <w:spacing w:before="34"/>
      </w:pPr>
      <w:r>
        <w:rPr>
          <w:color w:val="333333"/>
          <w:w w:val="120"/>
        </w:rPr>
        <w:t>(Redação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cláusula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dada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pelo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Nº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12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06/09/2017):</w:t>
      </w:r>
    </w:p>
    <w:p>
      <w:pPr>
        <w:pStyle w:val="BodyText"/>
        <w:spacing w:before="3"/>
        <w:rPr>
          <w:b/>
          <w:sz w:val="6"/>
        </w:rPr>
      </w:pPr>
    </w:p>
    <w:p>
      <w:pPr>
        <w:spacing w:before="0"/>
        <w:ind w:left="108" w:right="0" w:firstLine="0"/>
        <w:jc w:val="both"/>
        <w:rPr>
          <w:sz w:val="4"/>
        </w:rPr>
      </w:pPr>
      <w:r>
        <w:rPr>
          <w:b/>
          <w:color w:val="333333"/>
          <w:w w:val="120"/>
          <w:sz w:val="4"/>
        </w:rPr>
        <w:t>Cláusula</w:t>
      </w:r>
      <w:r>
        <w:rPr>
          <w:b/>
          <w:color w:val="333333"/>
          <w:spacing w:val="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décima</w:t>
      </w:r>
      <w:r>
        <w:rPr>
          <w:b/>
          <w:color w:val="333333"/>
          <w:spacing w:val="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nona-A</w:t>
      </w:r>
      <w:r>
        <w:rPr>
          <w:b/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As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validações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trata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§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4º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cláusula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sexta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devem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ter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início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para: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38" w:val="left" w:leader="none"/>
        </w:tabs>
        <w:spacing w:line="240" w:lineRule="auto" w:before="1" w:after="0"/>
        <w:ind w:left="138" w:right="0" w:hanging="3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grupo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CNAE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324,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partir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janeiro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58" w:val="left" w:leader="none"/>
        </w:tabs>
        <w:spacing w:line="240" w:lineRule="auto" w:before="0" w:after="0"/>
        <w:ind w:left="158" w:right="0" w:hanging="50"/>
        <w:jc w:val="both"/>
        <w:rPr>
          <w:sz w:val="4"/>
        </w:rPr>
      </w:pPr>
      <w:r>
        <w:rPr>
          <w:color w:val="333333"/>
          <w:w w:val="120"/>
          <w:sz w:val="4"/>
        </w:rPr>
        <w:t>- 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 121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 122,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 partir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fevereiro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78" w:val="left" w:leader="none"/>
        </w:tabs>
        <w:spacing w:line="240" w:lineRule="auto" w:before="1" w:after="0"/>
        <w:ind w:left="178" w:right="0" w:hanging="70"/>
        <w:jc w:val="both"/>
        <w:rPr>
          <w:sz w:val="4"/>
        </w:rPr>
      </w:pPr>
      <w:r>
        <w:rPr>
          <w:color w:val="333333"/>
          <w:w w:val="120"/>
          <w:sz w:val="4"/>
        </w:rPr>
        <w:t>- grupo 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211 e 212,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 partir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 de março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70" w:val="left" w:leader="none"/>
        </w:tabs>
        <w:spacing w:line="240" w:lineRule="auto" w:before="0" w:after="0"/>
        <w:ind w:left="170" w:right="0" w:hanging="62"/>
        <w:jc w:val="both"/>
        <w:rPr>
          <w:sz w:val="4"/>
        </w:rPr>
      </w:pPr>
      <w:r>
        <w:rPr>
          <w:color w:val="333333"/>
          <w:w w:val="120"/>
          <w:sz w:val="4"/>
        </w:rPr>
        <w:t>- 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261 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323,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 partir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abril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50" w:val="left" w:leader="none"/>
        </w:tabs>
        <w:spacing w:line="240" w:lineRule="auto" w:before="0" w:after="0"/>
        <w:ind w:left="150" w:right="0" w:hanging="42"/>
        <w:jc w:val="both"/>
        <w:rPr>
          <w:sz w:val="4"/>
        </w:rPr>
      </w:pPr>
      <w:r>
        <w:rPr>
          <w:color w:val="333333"/>
          <w:w w:val="120"/>
          <w:sz w:val="4"/>
        </w:rPr>
        <w:t>- grupo 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103 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112, 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partir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maio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4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70" w:val="left" w:leader="none"/>
        </w:tabs>
        <w:spacing w:line="240" w:lineRule="auto" w:before="0" w:after="0"/>
        <w:ind w:left="170" w:right="0" w:hanging="62"/>
        <w:jc w:val="both"/>
        <w:rPr>
          <w:sz w:val="4"/>
        </w:rPr>
      </w:pPr>
      <w:r>
        <w:rPr>
          <w:color w:val="333333"/>
          <w:w w:val="120"/>
          <w:sz w:val="4"/>
        </w:rPr>
        <w:t>- 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011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102,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partir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junho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90" w:val="left" w:leader="none"/>
        </w:tabs>
        <w:spacing w:line="240" w:lineRule="auto" w:before="0" w:after="0"/>
        <w:ind w:left="190" w:right="0" w:hanging="82"/>
        <w:jc w:val="both"/>
        <w:rPr>
          <w:sz w:val="4"/>
        </w:rPr>
      </w:pPr>
      <w:r>
        <w:rPr>
          <w:color w:val="333333"/>
          <w:w w:val="120"/>
          <w:sz w:val="4"/>
        </w:rPr>
        <w:t>- grupo CNAE 131 a 142,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 partir de 1º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julho de </w:t>
      </w:r>
      <w:r>
        <w:rPr>
          <w:color w:val="333333"/>
          <w:spacing w:val="-4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210" w:val="left" w:leader="none"/>
        </w:tabs>
        <w:spacing w:line="240" w:lineRule="auto" w:before="0" w:after="0"/>
        <w:ind w:left="210" w:right="0" w:hanging="102"/>
        <w:jc w:val="both"/>
        <w:rPr>
          <w:sz w:val="4"/>
        </w:rPr>
      </w:pPr>
      <w:r>
        <w:rPr>
          <w:color w:val="333333"/>
          <w:w w:val="120"/>
          <w:sz w:val="4"/>
        </w:rPr>
        <w:t>- 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 151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209, 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partir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agosto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68" w:val="left" w:leader="none"/>
        </w:tabs>
        <w:spacing w:line="240" w:lineRule="auto" w:before="0" w:after="0"/>
        <w:ind w:left="168" w:right="0" w:hanging="60"/>
        <w:jc w:val="both"/>
        <w:rPr>
          <w:sz w:val="4"/>
        </w:rPr>
      </w:pPr>
      <w:r>
        <w:rPr>
          <w:color w:val="333333"/>
          <w:w w:val="120"/>
          <w:sz w:val="4"/>
        </w:rPr>
        <w:t>- 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221 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259,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partir 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 setembro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48" w:val="left" w:leader="none"/>
        </w:tabs>
        <w:spacing w:line="240" w:lineRule="auto" w:before="0" w:after="0"/>
        <w:ind w:left="148" w:right="0" w:hanging="4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491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662,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partir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outubro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68" w:val="left" w:leader="none"/>
        </w:tabs>
        <w:spacing w:line="240" w:lineRule="auto" w:before="0" w:after="0"/>
        <w:ind w:left="168" w:right="0" w:hanging="6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grupo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CNAE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663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872,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partir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novembro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0"/>
        </w:numPr>
        <w:tabs>
          <w:tab w:pos="188" w:val="left" w:leader="none"/>
        </w:tabs>
        <w:spacing w:line="240" w:lineRule="auto" w:before="1" w:after="0"/>
        <w:ind w:left="188" w:right="0" w:hanging="80"/>
        <w:jc w:val="both"/>
        <w:rPr>
          <w:sz w:val="4"/>
        </w:rPr>
      </w:pPr>
      <w:r>
        <w:rPr>
          <w:color w:val="333333"/>
          <w:w w:val="120"/>
          <w:sz w:val="4"/>
        </w:rPr>
        <w:t>-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demais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grupos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CNAEs,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partir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dezembro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2018.".</w:t>
      </w:r>
    </w:p>
    <w:p>
      <w:pPr>
        <w:pStyle w:val="BodyText"/>
        <w:spacing w:before="3"/>
        <w:rPr>
          <w:sz w:val="6"/>
        </w:rPr>
      </w:pPr>
    </w:p>
    <w:p>
      <w:pPr>
        <w:spacing w:line="619" w:lineRule="auto" w:before="0"/>
        <w:ind w:left="108" w:right="2110" w:firstLine="0"/>
        <w:jc w:val="left"/>
        <w:rPr>
          <w:sz w:val="4"/>
        </w:rPr>
      </w:pPr>
      <w:r>
        <w:rPr>
          <w:b/>
          <w:color w:val="333333"/>
          <w:w w:val="125"/>
          <w:sz w:val="4"/>
        </w:rPr>
        <w:t>20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4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Cláusula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vigésima.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Este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ajuste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entra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vigor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data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sua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publicação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Diário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Oficial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w w:val="125"/>
          <w:sz w:val="4"/>
        </w:rPr>
        <w:t>União.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Manaus-AM, 30 de setembro de 2005.</w:t>
      </w:r>
    </w:p>
    <w:p>
      <w:pPr>
        <w:spacing w:line="441" w:lineRule="auto" w:before="0"/>
        <w:ind w:left="108" w:right="632" w:firstLine="0"/>
        <w:jc w:val="left"/>
        <w:rPr>
          <w:sz w:val="4"/>
        </w:rPr>
      </w:pPr>
      <w:r>
        <w:rPr>
          <w:color w:val="333333"/>
          <w:w w:val="125"/>
          <w:sz w:val="4"/>
        </w:rPr>
        <w:t>Presidente do CONFAZ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Murilo Portugal Filho p/ Antônio Palocci Filho; Receita Federal do Brasil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Jorge Antônio Deher Rachid; Acre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Orlando Sabino da Costa Filho;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Alagoas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Marcos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Antônio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Garcia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p/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Eduardo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Henrique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Araújo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Ferreira;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Amapá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Edy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Pinheiro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Oliveira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p/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Rubens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Orlando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Miranda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Pinto;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Amazonas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Isper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Abrahim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0"/>
          <w:sz w:val="4"/>
        </w:rPr>
        <w:t>Lima;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Bahia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-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Albérico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Machado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Mascarenhas;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Ceará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-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José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Maria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Martins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Mendes;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Distrito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Federal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-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Valdivino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José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Oliveira;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Espírito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Santo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-José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Teófilo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Oliveira;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spacing w:val="-4"/>
          <w:w w:val="120"/>
          <w:sz w:val="4"/>
        </w:rPr>
        <w:t>Goiás</w:t>
      </w: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598" w:firstLine="0"/>
        <w:jc w:val="left"/>
        <w:rPr>
          <w:sz w:val="4"/>
        </w:rPr>
      </w:pPr>
      <w:r>
        <w:rPr>
          <w:color w:val="333333"/>
          <w:w w:val="125"/>
          <w:sz w:val="4"/>
        </w:rPr>
        <w:t>Manoel Antônio Costa Filho p/ José Paulo Félix de Souza Loureiro; Maranhão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Romualdo Henrique Silva de Oliveira p/ José de Jesus do Rosário Azzolini; Mato Grosso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40"/>
          <w:w w:val="135"/>
          <w:sz w:val="4"/>
        </w:rPr>
        <w:t> </w:t>
      </w:r>
      <w:r>
        <w:rPr>
          <w:color w:val="333333"/>
          <w:w w:val="125"/>
          <w:sz w:val="4"/>
        </w:rPr>
        <w:t>Waldir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Júlio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Teis;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Mato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Grosso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Sul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Gladiston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Riekstins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Amorim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p/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José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Ricardo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Pereira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Cabral;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Minas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Gerais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Fuad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Jorge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Noman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Filho;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Pará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Maria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Rute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Tostes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Silva;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Paraíba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Milton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Gomes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Soares;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Paraná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Heron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Arzua;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Pernambuco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Maria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José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Briano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Gomes;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Piauí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Antônio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Rodrigues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Sousa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Neto;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Janeiro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Celso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Mendes Diniz Gonçalves p/ Luiz Fernando Victor; Rio Grande do Norte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Lina Maria Vieira; Rio Grande do Sul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Paulo Michelucci Rodrigues; Rondônia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José Genaro de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Andrade;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Roraima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Glauco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Freire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Silva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p/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Carlos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Pedrosa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Junior;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Santa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Catarina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w w:val="125"/>
          <w:sz w:val="4"/>
        </w:rPr>
        <w:t>Lindolfo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Weber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p/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Max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Roberto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Bornholdt;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Paulo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3"/>
          <w:w w:val="135"/>
          <w:sz w:val="4"/>
        </w:rPr>
        <w:t> </w:t>
      </w:r>
      <w:r>
        <w:rPr>
          <w:color w:val="333333"/>
          <w:w w:val="125"/>
          <w:sz w:val="4"/>
        </w:rPr>
        <w:t>Eduardo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Refinetti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Guardia;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Sergipe</w:t>
      </w: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240" w:lineRule="auto" w:before="0" w:after="0"/>
        <w:ind w:left="140" w:right="0" w:hanging="32"/>
        <w:jc w:val="left"/>
        <w:rPr>
          <w:sz w:val="4"/>
        </w:rPr>
      </w:pPr>
      <w:r>
        <w:rPr>
          <w:color w:val="333333"/>
          <w:w w:val="120"/>
          <w:sz w:val="4"/>
        </w:rPr>
        <w:t>Osvaldo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Espírito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Santo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p/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Gilmar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Melo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Mendes;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Tocantins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-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Dorival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Roriz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Guedes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Coelho.</w:t>
      </w:r>
    </w:p>
    <w:p>
      <w:pPr>
        <w:pStyle w:val="BodyText"/>
        <w:spacing w:before="3"/>
        <w:rPr>
          <w:sz w:val="6"/>
        </w:rPr>
      </w:pPr>
    </w:p>
    <w:p>
      <w:pPr>
        <w:pStyle w:val="Heading2"/>
        <w:spacing w:line="619" w:lineRule="auto" w:before="1"/>
        <w:ind w:right="2847"/>
      </w:pPr>
      <w:r>
        <w:rPr>
          <w:color w:val="333333"/>
          <w:w w:val="120"/>
        </w:rPr>
        <w:t>ANEXO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I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Códigos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Detalhamento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Regime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da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Situação</w:t>
      </w:r>
      <w:r>
        <w:rPr>
          <w:color w:val="333333"/>
          <w:spacing w:val="40"/>
          <w:w w:val="130"/>
        </w:rPr>
        <w:t> </w:t>
      </w:r>
      <w:r>
        <w:rPr>
          <w:color w:val="333333"/>
          <w:w w:val="130"/>
        </w:rPr>
        <w:t>TABELA</w:t>
      </w:r>
      <w:r>
        <w:rPr>
          <w:color w:val="333333"/>
          <w:spacing w:val="-6"/>
          <w:w w:val="130"/>
        </w:rPr>
        <w:t> </w:t>
      </w:r>
      <w:r>
        <w:rPr>
          <w:color w:val="333333"/>
          <w:w w:val="130"/>
        </w:rPr>
        <w:t>A</w:t>
      </w:r>
      <w:r>
        <w:rPr>
          <w:color w:val="333333"/>
          <w:spacing w:val="-4"/>
          <w:w w:val="130"/>
        </w:rPr>
        <w:t> </w:t>
      </w:r>
      <w:r>
        <w:rPr>
          <w:color w:val="333333"/>
          <w:w w:val="160"/>
        </w:rPr>
        <w:t>-</w:t>
      </w:r>
      <w:r>
        <w:rPr>
          <w:color w:val="333333"/>
          <w:spacing w:val="-6"/>
          <w:w w:val="160"/>
        </w:rPr>
        <w:t> </w:t>
      </w:r>
      <w:r>
        <w:rPr>
          <w:color w:val="333333"/>
          <w:w w:val="130"/>
        </w:rPr>
        <w:t>Código</w:t>
      </w:r>
      <w:r>
        <w:rPr>
          <w:color w:val="333333"/>
          <w:spacing w:val="-4"/>
          <w:w w:val="130"/>
        </w:rPr>
        <w:t> </w:t>
      </w:r>
      <w:r>
        <w:rPr>
          <w:color w:val="333333"/>
          <w:w w:val="130"/>
        </w:rPr>
        <w:t>de</w:t>
      </w:r>
      <w:r>
        <w:rPr>
          <w:color w:val="333333"/>
          <w:spacing w:val="-4"/>
          <w:w w:val="130"/>
        </w:rPr>
        <w:t> </w:t>
      </w:r>
      <w:r>
        <w:rPr>
          <w:color w:val="333333"/>
          <w:w w:val="130"/>
        </w:rPr>
        <w:t>Regime</w:t>
      </w:r>
      <w:r>
        <w:rPr>
          <w:color w:val="333333"/>
          <w:spacing w:val="-3"/>
          <w:w w:val="130"/>
        </w:rPr>
        <w:t> </w:t>
      </w:r>
      <w:r>
        <w:rPr>
          <w:color w:val="333333"/>
          <w:w w:val="130"/>
        </w:rPr>
        <w:t>Tributário</w:t>
      </w:r>
      <w:r>
        <w:rPr>
          <w:color w:val="333333"/>
          <w:spacing w:val="-4"/>
          <w:w w:val="130"/>
        </w:rPr>
        <w:t> </w:t>
      </w:r>
      <w:r>
        <w:rPr>
          <w:color w:val="333333"/>
          <w:w w:val="160"/>
        </w:rPr>
        <w:t>-</w:t>
      </w:r>
      <w:r>
        <w:rPr>
          <w:color w:val="333333"/>
          <w:spacing w:val="-6"/>
          <w:w w:val="160"/>
        </w:rPr>
        <w:t> </w:t>
      </w:r>
      <w:r>
        <w:rPr>
          <w:color w:val="333333"/>
          <w:w w:val="130"/>
        </w:rPr>
        <w:t>CRT</w:t>
      </w:r>
    </w:p>
    <w:p>
      <w:pPr>
        <w:pStyle w:val="ListParagraph"/>
        <w:numPr>
          <w:ilvl w:val="0"/>
          <w:numId w:val="42"/>
        </w:numPr>
        <w:tabs>
          <w:tab w:pos="142" w:val="left" w:leader="none"/>
        </w:tabs>
        <w:spacing w:line="46" w:lineRule="exact" w:before="0" w:after="0"/>
        <w:ind w:left="142" w:right="0" w:hanging="34"/>
        <w:jc w:val="both"/>
        <w:rPr>
          <w:sz w:val="4"/>
        </w:rPr>
      </w:pPr>
      <w:r>
        <w:rPr>
          <w:color w:val="333333"/>
          <w:w w:val="125"/>
          <w:sz w:val="4"/>
        </w:rPr>
        <w:t>-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Simples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Nacional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2"/>
        </w:numPr>
        <w:tabs>
          <w:tab w:pos="145" w:val="left" w:leader="none"/>
        </w:tabs>
        <w:spacing w:line="240" w:lineRule="auto" w:before="0" w:after="0"/>
        <w:ind w:left="145" w:right="0" w:hanging="37"/>
        <w:jc w:val="both"/>
        <w:rPr>
          <w:sz w:val="4"/>
        </w:rPr>
      </w:pPr>
      <w:r>
        <w:rPr>
          <w:color w:val="333333"/>
          <w:w w:val="125"/>
          <w:sz w:val="4"/>
        </w:rPr>
        <w:t>- Simples Nacional -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excesso de sublimite da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receita </w:t>
      </w:r>
      <w:r>
        <w:rPr>
          <w:color w:val="333333"/>
          <w:spacing w:val="-2"/>
          <w:w w:val="125"/>
          <w:sz w:val="4"/>
        </w:rPr>
        <w:t>bruta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2"/>
        </w:numPr>
        <w:tabs>
          <w:tab w:pos="146" w:val="left" w:leader="none"/>
        </w:tabs>
        <w:spacing w:line="619" w:lineRule="auto" w:before="1" w:after="0"/>
        <w:ind w:left="108" w:right="3898" w:firstLine="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4"/>
          <w:w w:val="135"/>
          <w:sz w:val="4"/>
        </w:rPr>
        <w:t> </w:t>
      </w:r>
      <w:r>
        <w:rPr>
          <w:color w:val="333333"/>
          <w:w w:val="125"/>
          <w:sz w:val="4"/>
        </w:rPr>
        <w:t>Regime</w:t>
      </w:r>
      <w:r>
        <w:rPr>
          <w:color w:val="333333"/>
          <w:spacing w:val="-4"/>
          <w:w w:val="125"/>
          <w:sz w:val="4"/>
        </w:rPr>
        <w:t> </w:t>
      </w:r>
      <w:r>
        <w:rPr>
          <w:color w:val="333333"/>
          <w:w w:val="125"/>
          <w:sz w:val="4"/>
        </w:rPr>
        <w:t>Normal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NOTAS</w:t>
      </w:r>
      <w:r>
        <w:rPr>
          <w:color w:val="333333"/>
          <w:spacing w:val="-3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EXPLICATIVAS:</w:t>
      </w:r>
    </w:p>
    <w:p>
      <w:pPr>
        <w:spacing w:line="46" w:lineRule="exact" w:before="0"/>
        <w:ind w:left="108" w:right="0" w:firstLine="0"/>
        <w:jc w:val="both"/>
        <w:rPr>
          <w:sz w:val="4"/>
        </w:rPr>
      </w:pP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código 1 será preenchido pelo contribuinte quando for optante pelo Simples </w:t>
      </w:r>
      <w:r>
        <w:rPr>
          <w:color w:val="333333"/>
          <w:spacing w:val="-2"/>
          <w:w w:val="125"/>
          <w:sz w:val="4"/>
        </w:rPr>
        <w:t>Nacional.</w:t>
      </w:r>
    </w:p>
    <w:p>
      <w:pPr>
        <w:pStyle w:val="BodyText"/>
        <w:spacing w:before="3"/>
        <w:rPr>
          <w:sz w:val="6"/>
        </w:rPr>
      </w:pPr>
    </w:p>
    <w:p>
      <w:pPr>
        <w:spacing w:line="441" w:lineRule="auto" w:before="0"/>
        <w:ind w:left="108" w:right="674" w:firstLine="0"/>
        <w:jc w:val="left"/>
        <w:rPr>
          <w:sz w:val="4"/>
        </w:rPr>
      </w:pPr>
      <w:r>
        <w:rPr>
          <w:color w:val="333333"/>
          <w:w w:val="125"/>
          <w:sz w:val="4"/>
        </w:rPr>
        <w:t>O código 2 será preenchido pelo contribuinte optante pelo Simples Nacional mas que tiver ultrapassado o sublimite de receita bruta fixado pelo estado/DF e estiver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impedido de recolher o ICMS/ISS por esse regime, conforme arts. 19 e 20 da LC 123/2006 .</w:t>
      </w:r>
    </w:p>
    <w:p>
      <w:pPr>
        <w:spacing w:line="619" w:lineRule="auto" w:before="34"/>
        <w:ind w:left="108" w:right="2610" w:firstLine="0"/>
        <w:jc w:val="left"/>
        <w:rPr>
          <w:sz w:val="4"/>
        </w:rPr>
      </w:pPr>
      <w:r>
        <w:rPr>
          <w:color w:val="333333"/>
          <w:w w:val="125"/>
          <w:sz w:val="4"/>
        </w:rPr>
        <w:t>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código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3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será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preenchido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contribuinte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estiver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situação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1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ou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2.</w:t>
      </w:r>
      <w:r>
        <w:rPr>
          <w:color w:val="333333"/>
          <w:spacing w:val="40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TABELA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B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4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Código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de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Situação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da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Operação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no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Simples</w:t>
      </w:r>
      <w:r>
        <w:rPr>
          <w:b/>
          <w:color w:val="333333"/>
          <w:spacing w:val="-4"/>
          <w:w w:val="125"/>
          <w:sz w:val="4"/>
        </w:rPr>
        <w:t> </w:t>
      </w:r>
      <w:r>
        <w:rPr>
          <w:b/>
          <w:color w:val="333333"/>
          <w:w w:val="125"/>
          <w:sz w:val="4"/>
        </w:rPr>
        <w:t>Nacional</w:t>
      </w:r>
      <w:r>
        <w:rPr>
          <w:b/>
          <w:color w:val="333333"/>
          <w:spacing w:val="-3"/>
          <w:w w:val="125"/>
          <w:sz w:val="4"/>
        </w:rPr>
        <w:t> </w:t>
      </w:r>
      <w:r>
        <w:rPr>
          <w:b/>
          <w:color w:val="333333"/>
          <w:w w:val="135"/>
          <w:sz w:val="4"/>
        </w:rPr>
        <w:t>-</w:t>
      </w:r>
      <w:r>
        <w:rPr>
          <w:b/>
          <w:color w:val="333333"/>
          <w:spacing w:val="-4"/>
          <w:w w:val="135"/>
          <w:sz w:val="4"/>
        </w:rPr>
        <w:t> </w:t>
      </w:r>
      <w:r>
        <w:rPr>
          <w:b/>
          <w:color w:val="333333"/>
          <w:w w:val="125"/>
          <w:sz w:val="4"/>
        </w:rPr>
        <w:t>CSOSN</w:t>
      </w:r>
      <w:r>
        <w:rPr>
          <w:b/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101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Tributada pelo Simples Nacional com permissão de crédito</w:t>
      </w: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619" w:lineRule="auto" w:before="0" w:after="0"/>
        <w:ind w:left="108" w:right="898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que permitem a indicação da alíquota do ICMS devido no Simples Nacional e o valor do crédito correspondente.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102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Tributada pelo Simples Nacional sem permissão de crédito</w:t>
      </w: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778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que não permitem a indicação da alíquota do ICMS devido pelo Simples Nacional e do valor do crédito, e não estejam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abrangidas nas hipóteses dos códigos 103, 203, 300, 400, 500 e 900.</w:t>
      </w:r>
    </w:p>
    <w:p>
      <w:pPr>
        <w:spacing w:before="33"/>
        <w:ind w:left="108" w:right="0" w:firstLine="0"/>
        <w:jc w:val="left"/>
        <w:rPr>
          <w:sz w:val="4"/>
        </w:rPr>
      </w:pPr>
      <w:r>
        <w:rPr>
          <w:color w:val="333333"/>
          <w:w w:val="125"/>
          <w:sz w:val="4"/>
        </w:rPr>
        <w:t>103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Isenção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ICMS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Simples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Nacional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faixa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receita</w:t>
      </w:r>
      <w:r>
        <w:rPr>
          <w:color w:val="333333"/>
          <w:spacing w:val="-2"/>
          <w:w w:val="125"/>
          <w:sz w:val="4"/>
        </w:rPr>
        <w:t> bruta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628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neste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código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as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operações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praticadas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por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optantes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pelo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Simples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Nacional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contemplados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com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isenção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concedida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faixa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receita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bruta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nos</w:t>
      </w:r>
      <w:r>
        <w:rPr>
          <w:color w:val="333333"/>
          <w:spacing w:val="2"/>
          <w:w w:val="125"/>
          <w:sz w:val="4"/>
        </w:rPr>
        <w:t> </w:t>
      </w:r>
      <w:r>
        <w:rPr>
          <w:color w:val="333333"/>
          <w:w w:val="125"/>
          <w:sz w:val="4"/>
        </w:rPr>
        <w:t>termos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da Lei Complementar Nº 123, de 2006 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5"/>
          <w:sz w:val="4"/>
        </w:rPr>
        <w:t>201 - Tributada pelo Simples Nacional com permissão de crédito e com cobrança do ICMS por substituição </w:t>
      </w:r>
      <w:r>
        <w:rPr>
          <w:color w:val="333333"/>
          <w:spacing w:val="-2"/>
          <w:w w:val="125"/>
          <w:sz w:val="4"/>
        </w:rPr>
        <w:t>tributária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610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que permitem a indicação da alíquota do ICMS devido pelo Simples Nacional e do valor do crédito, e com cobrança do ICMS</w:t>
      </w:r>
      <w:r>
        <w:rPr>
          <w:color w:val="333333"/>
          <w:spacing w:val="40"/>
          <w:w w:val="130"/>
          <w:sz w:val="4"/>
        </w:rPr>
        <w:t> </w:t>
      </w:r>
      <w:r>
        <w:rPr>
          <w:color w:val="333333"/>
          <w:w w:val="130"/>
          <w:sz w:val="4"/>
        </w:rPr>
        <w:t>por</w:t>
      </w:r>
      <w:r>
        <w:rPr>
          <w:color w:val="333333"/>
          <w:spacing w:val="-4"/>
          <w:w w:val="130"/>
          <w:sz w:val="4"/>
        </w:rPr>
        <w:t> </w:t>
      </w:r>
      <w:r>
        <w:rPr>
          <w:color w:val="333333"/>
          <w:w w:val="130"/>
          <w:sz w:val="4"/>
        </w:rPr>
        <w:t>substituição</w:t>
      </w:r>
      <w:r>
        <w:rPr>
          <w:color w:val="333333"/>
          <w:spacing w:val="-4"/>
          <w:w w:val="130"/>
          <w:sz w:val="4"/>
        </w:rPr>
        <w:t> </w:t>
      </w:r>
      <w:r>
        <w:rPr>
          <w:color w:val="333333"/>
          <w:w w:val="130"/>
          <w:sz w:val="4"/>
        </w:rPr>
        <w:t>tributária.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5"/>
          <w:sz w:val="4"/>
        </w:rPr>
        <w:t>202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- Tributada pelo Simples Nacional sem permissão de crédito e com cobrança do ICMS por substituição </w:t>
      </w:r>
      <w:r>
        <w:rPr>
          <w:color w:val="333333"/>
          <w:spacing w:val="-2"/>
          <w:w w:val="125"/>
          <w:sz w:val="4"/>
        </w:rPr>
        <w:t>tributária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778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que não permitem a indicação da alíquota do ICMS devido pelo Simples Nacional e do valor do crédito, e não estejam</w:t>
      </w:r>
      <w:r>
        <w:rPr>
          <w:color w:val="333333"/>
          <w:spacing w:val="40"/>
          <w:w w:val="130"/>
          <w:sz w:val="4"/>
        </w:rPr>
        <w:t> </w:t>
      </w:r>
      <w:r>
        <w:rPr>
          <w:color w:val="333333"/>
          <w:w w:val="130"/>
          <w:sz w:val="4"/>
        </w:rPr>
        <w:t>abrangidas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nas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hipóteses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dos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códigos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103,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203,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300,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400,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500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e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900,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e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com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cobrança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do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ICMS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por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substituição</w:t>
      </w:r>
      <w:r>
        <w:rPr>
          <w:color w:val="333333"/>
          <w:spacing w:val="-2"/>
          <w:w w:val="130"/>
          <w:sz w:val="4"/>
        </w:rPr>
        <w:t> </w:t>
      </w:r>
      <w:r>
        <w:rPr>
          <w:color w:val="333333"/>
          <w:w w:val="130"/>
          <w:sz w:val="4"/>
        </w:rPr>
        <w:t>tributária.</w:t>
      </w:r>
    </w:p>
    <w:p>
      <w:pPr>
        <w:spacing w:before="34"/>
        <w:ind w:left="108" w:right="0" w:firstLine="0"/>
        <w:jc w:val="left"/>
        <w:rPr>
          <w:sz w:val="4"/>
        </w:rPr>
      </w:pPr>
      <w:r>
        <w:rPr>
          <w:color w:val="333333"/>
          <w:w w:val="125"/>
          <w:sz w:val="4"/>
        </w:rPr>
        <w:t>203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-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Isenção 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ICMS 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Simples Nacional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para faixa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 receita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bruta 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com cobrança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ICMS por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substituição </w:t>
      </w:r>
      <w:r>
        <w:rPr>
          <w:color w:val="333333"/>
          <w:spacing w:val="-2"/>
          <w:w w:val="125"/>
          <w:sz w:val="4"/>
        </w:rPr>
        <w:t>tributária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737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praticadas por optantes pelo Simples Nacional contemplados com isenção para faixa de receita bruta nos termos da Lei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Complementar Nº 123, de 2006 , e com cobrança do ICMS por substituição tributária.</w:t>
      </w:r>
    </w:p>
    <w:p>
      <w:pPr>
        <w:spacing w:before="34"/>
        <w:ind w:left="108" w:right="0" w:firstLine="0"/>
        <w:jc w:val="both"/>
        <w:rPr>
          <w:sz w:val="4"/>
        </w:rPr>
      </w:pPr>
      <w:r>
        <w:rPr>
          <w:color w:val="333333"/>
          <w:w w:val="135"/>
          <w:sz w:val="4"/>
        </w:rPr>
        <w:t>300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spacing w:val="-2"/>
          <w:w w:val="135"/>
          <w:sz w:val="4"/>
        </w:rPr>
        <w:t>Imune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619" w:lineRule="auto" w:before="1" w:after="0"/>
        <w:ind w:left="108" w:right="1451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praticadas por optantes pelo Simples Nacional contempladas com imunidade do ICMS.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400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Não tributada pelo Simples Nacional</w:t>
      </w: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619" w:lineRule="auto" w:before="0" w:after="0"/>
        <w:ind w:left="108" w:right="906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praticadas por optantes pelo Simples Nacional não sujeitas à tributação pelo ICMS dentro do Simples Nacional.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500 </w:t>
      </w:r>
      <w:r>
        <w:rPr>
          <w:color w:val="333333"/>
          <w:w w:val="135"/>
          <w:sz w:val="4"/>
        </w:rPr>
        <w:t>- </w:t>
      </w:r>
      <w:r>
        <w:rPr>
          <w:color w:val="333333"/>
          <w:w w:val="125"/>
          <w:sz w:val="4"/>
        </w:rPr>
        <w:t>ICMS cobrado anteriormente por substituição tributária (substituído) ou por antecipação</w:t>
      </w: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441" w:lineRule="auto" w:before="0" w:after="0"/>
        <w:ind w:left="108" w:right="894" w:firstLine="0"/>
        <w:jc w:val="left"/>
        <w:rPr>
          <w:sz w:val="4"/>
        </w:rPr>
      </w:pPr>
      <w:r>
        <w:rPr>
          <w:color w:val="333333"/>
          <w:w w:val="125"/>
          <w:sz w:val="4"/>
        </w:rPr>
        <w:t>Classificam-se neste código as operações sujeitas exclusivamente ao regime de substituição tributária na condição de substituído tributário ou no caso de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antecipações.</w:t>
      </w:r>
    </w:p>
    <w:p>
      <w:pPr>
        <w:spacing w:before="33"/>
        <w:ind w:left="108" w:right="0" w:firstLine="0"/>
        <w:jc w:val="left"/>
        <w:rPr>
          <w:sz w:val="4"/>
        </w:rPr>
      </w:pPr>
      <w:r>
        <w:rPr>
          <w:color w:val="333333"/>
          <w:w w:val="135"/>
          <w:sz w:val="4"/>
        </w:rPr>
        <w:t>900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spacing w:val="-2"/>
          <w:w w:val="135"/>
          <w:sz w:val="4"/>
        </w:rPr>
        <w:t>Outros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1"/>
        </w:numPr>
        <w:tabs>
          <w:tab w:pos="140" w:val="left" w:leader="none"/>
        </w:tabs>
        <w:spacing w:line="619" w:lineRule="auto" w:before="0" w:after="0"/>
        <w:ind w:left="108" w:right="1417" w:firstLine="0"/>
        <w:jc w:val="left"/>
        <w:rPr>
          <w:sz w:val="4"/>
        </w:rPr>
      </w:pPr>
      <w:r>
        <w:rPr>
          <w:color w:val="333333"/>
          <w:w w:val="120"/>
          <w:sz w:val="4"/>
        </w:rPr>
        <w:t>Classificam-se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neste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código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as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demais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operações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que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não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se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enquadrem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nos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códigos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101,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102,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103,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201,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202,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203,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300,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400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500.</w:t>
      </w:r>
      <w:r>
        <w:rPr>
          <w:color w:val="333333"/>
          <w:spacing w:val="40"/>
          <w:w w:val="120"/>
          <w:sz w:val="4"/>
        </w:rPr>
        <w:t> </w:t>
      </w:r>
      <w:r>
        <w:rPr>
          <w:color w:val="333333"/>
          <w:w w:val="120"/>
          <w:sz w:val="4"/>
        </w:rPr>
        <w:t>NOTA</w:t>
      </w:r>
      <w:r>
        <w:rPr>
          <w:color w:val="333333"/>
          <w:spacing w:val="-4"/>
          <w:w w:val="120"/>
          <w:sz w:val="4"/>
        </w:rPr>
        <w:t> </w:t>
      </w:r>
      <w:r>
        <w:rPr>
          <w:color w:val="333333"/>
          <w:w w:val="120"/>
          <w:sz w:val="4"/>
        </w:rPr>
        <w:t>EXPLICATIVA:</w:t>
      </w:r>
    </w:p>
    <w:p>
      <w:pPr>
        <w:spacing w:line="441" w:lineRule="auto" w:before="0"/>
        <w:ind w:left="108" w:right="632" w:firstLine="0"/>
        <w:jc w:val="left"/>
        <w:rPr>
          <w:sz w:val="4"/>
        </w:rPr>
      </w:pP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Código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Situação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Operação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Simples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Nacional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CSOSN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será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usado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Nota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Fiscal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Eletrônica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exclusivamente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quando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Código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Regime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Tributário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CRT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for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igual a "1", e substituirá os códigos da Tabela B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Tributação pelo ICMS do Anexo Código de Situação Tributária </w:t>
      </w:r>
      <w:r>
        <w:rPr>
          <w:color w:val="333333"/>
          <w:w w:val="135"/>
          <w:sz w:val="4"/>
        </w:rPr>
        <w:t>-</w:t>
      </w:r>
      <w:r>
        <w:rPr>
          <w:color w:val="333333"/>
          <w:spacing w:val="-1"/>
          <w:w w:val="135"/>
          <w:sz w:val="4"/>
        </w:rPr>
        <w:t> </w:t>
      </w:r>
      <w:r>
        <w:rPr>
          <w:color w:val="333333"/>
          <w:w w:val="125"/>
          <w:sz w:val="4"/>
        </w:rPr>
        <w:t>CST do Convênio s/nº de 15 de dezembro de 1970 .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(Anexo acrescentado pelo Ajuste SINIEF Nº 3, de 09.07.2010, DOU 13.07.2010 , com efeitos a partir de 01.10.2010)</w:t>
      </w:r>
    </w:p>
    <w:p>
      <w:pPr>
        <w:spacing w:before="34"/>
        <w:ind w:left="108" w:right="0" w:firstLine="0"/>
        <w:jc w:val="left"/>
        <w:rPr>
          <w:b/>
          <w:sz w:val="4"/>
        </w:rPr>
      </w:pPr>
      <w:r>
        <w:rPr>
          <w:b/>
          <w:color w:val="333333"/>
          <w:w w:val="120"/>
          <w:sz w:val="4"/>
        </w:rPr>
        <w:t>(Redação</w:t>
      </w:r>
      <w:r>
        <w:rPr>
          <w:b/>
          <w:color w:val="333333"/>
          <w:spacing w:val="-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do</w:t>
      </w:r>
      <w:r>
        <w:rPr>
          <w:b/>
          <w:color w:val="333333"/>
          <w:spacing w:val="-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anexo</w:t>
      </w:r>
      <w:r>
        <w:rPr>
          <w:b/>
          <w:color w:val="333333"/>
          <w:spacing w:val="-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dada</w:t>
      </w:r>
      <w:r>
        <w:rPr>
          <w:b/>
          <w:color w:val="333333"/>
          <w:spacing w:val="-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pelo</w:t>
      </w:r>
      <w:r>
        <w:rPr>
          <w:b/>
          <w:color w:val="333333"/>
          <w:spacing w:val="-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Ajuste</w:t>
      </w:r>
      <w:r>
        <w:rPr>
          <w:b/>
          <w:color w:val="333333"/>
          <w:spacing w:val="-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SINIEF</w:t>
      </w:r>
      <w:r>
        <w:rPr>
          <w:b/>
          <w:color w:val="333333"/>
          <w:spacing w:val="-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Nº</w:t>
      </w:r>
      <w:r>
        <w:rPr>
          <w:b/>
          <w:color w:val="333333"/>
          <w:spacing w:val="-1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11</w:t>
      </w:r>
      <w:r>
        <w:rPr>
          <w:b/>
          <w:color w:val="333333"/>
          <w:spacing w:val="-2"/>
          <w:w w:val="120"/>
          <w:sz w:val="4"/>
        </w:rPr>
        <w:t> </w:t>
      </w:r>
      <w:r>
        <w:rPr>
          <w:b/>
          <w:color w:val="333333"/>
          <w:w w:val="120"/>
          <w:sz w:val="4"/>
        </w:rPr>
        <w:t>DE</w:t>
      </w:r>
      <w:r>
        <w:rPr>
          <w:b/>
          <w:color w:val="333333"/>
          <w:spacing w:val="-1"/>
          <w:w w:val="120"/>
          <w:sz w:val="4"/>
        </w:rPr>
        <w:t> </w:t>
      </w:r>
      <w:r>
        <w:rPr>
          <w:b/>
          <w:color w:val="333333"/>
          <w:spacing w:val="-2"/>
          <w:w w:val="120"/>
          <w:sz w:val="4"/>
        </w:rPr>
        <w:t>26/07/2013):</w:t>
      </w:r>
    </w:p>
    <w:p>
      <w:pPr>
        <w:pStyle w:val="BodyText"/>
        <w:spacing w:before="4"/>
        <w:rPr>
          <w:b/>
          <w:sz w:val="6"/>
        </w:rPr>
      </w:pPr>
    </w:p>
    <w:p>
      <w:pPr>
        <w:pStyle w:val="Heading1"/>
        <w:spacing w:before="0"/>
        <w:ind w:left="108"/>
      </w:pPr>
      <w:r>
        <w:rPr>
          <w:color w:val="333333"/>
          <w:w w:val="120"/>
        </w:rPr>
        <w:t>ANEXO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II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-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OBRIGATORIEDADE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REGISTRO</w:t>
      </w:r>
      <w:r>
        <w:rPr>
          <w:color w:val="333333"/>
          <w:spacing w:val="2"/>
          <w:w w:val="120"/>
        </w:rPr>
        <w:t> </w:t>
      </w:r>
      <w:r>
        <w:rPr>
          <w:color w:val="333333"/>
          <w:w w:val="120"/>
        </w:rPr>
        <w:t>DE</w:t>
      </w:r>
      <w:r>
        <w:rPr>
          <w:color w:val="333333"/>
          <w:spacing w:val="2"/>
          <w:w w:val="120"/>
        </w:rPr>
        <w:t> </w:t>
      </w:r>
      <w:r>
        <w:rPr>
          <w:color w:val="333333"/>
          <w:spacing w:val="-2"/>
          <w:w w:val="120"/>
        </w:rPr>
        <w:t>EVENTOS</w:t>
      </w:r>
    </w:p>
    <w:p>
      <w:pPr>
        <w:pStyle w:val="BodyText"/>
        <w:spacing w:before="3"/>
        <w:rPr>
          <w:b/>
          <w:sz w:val="6"/>
        </w:rPr>
      </w:pPr>
    </w:p>
    <w:p>
      <w:pPr>
        <w:pStyle w:val="Heading2"/>
        <w:jc w:val="both"/>
      </w:pPr>
      <w:r>
        <w:rPr>
          <w:color w:val="333333"/>
          <w:w w:val="120"/>
        </w:rPr>
        <w:t>(Redação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dada pelo Ajuste</w:t>
      </w:r>
      <w:r>
        <w:rPr>
          <w:color w:val="333333"/>
          <w:spacing w:val="-1"/>
          <w:w w:val="120"/>
        </w:rPr>
        <w:t> </w:t>
      </w:r>
      <w:r>
        <w:rPr>
          <w:color w:val="333333"/>
          <w:w w:val="120"/>
        </w:rPr>
        <w:t>SINIEF Nº 23 DE</w:t>
      </w:r>
      <w:r>
        <w:rPr>
          <w:color w:val="333333"/>
          <w:spacing w:val="-1"/>
          <w:w w:val="120"/>
        </w:rPr>
        <w:t> </w:t>
      </w:r>
      <w:r>
        <w:rPr>
          <w:color w:val="333333"/>
          <w:spacing w:val="-2"/>
          <w:w w:val="120"/>
        </w:rPr>
        <w:t>05/12/2014):</w:t>
      </w:r>
    </w:p>
    <w:p>
      <w:pPr>
        <w:pStyle w:val="BodyText"/>
        <w:spacing w:before="4"/>
        <w:rPr>
          <w:b/>
          <w:sz w:val="6"/>
        </w:rPr>
      </w:pPr>
    </w:p>
    <w:p>
      <w:pPr>
        <w:spacing w:line="441" w:lineRule="auto" w:before="0"/>
        <w:ind w:left="108" w:right="674" w:firstLine="0"/>
        <w:jc w:val="left"/>
        <w:rPr>
          <w:sz w:val="4"/>
        </w:rPr>
      </w:pPr>
      <w:r>
        <w:rPr>
          <w:color w:val="333333"/>
          <w:w w:val="125"/>
          <w:sz w:val="4"/>
        </w:rPr>
        <w:t>Além do disposto nos demais incisos do caput da cláusula décima quinta-B, é obrigatório o registro, pelo destinatário, nos termos do Manual de Orientação do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Contribuinte, das situações de que trata o inciso </w:t>
      </w:r>
      <w:r>
        <w:rPr>
          <w:color w:val="333333"/>
          <w:w w:val="140"/>
          <w:sz w:val="4"/>
        </w:rPr>
        <w:t>III </w:t>
      </w:r>
      <w:r>
        <w:rPr>
          <w:color w:val="333333"/>
          <w:w w:val="125"/>
          <w:sz w:val="4"/>
        </w:rPr>
        <w:t>do caput daquela cláusula, para toda NF-e que:</w:t>
      </w:r>
    </w:p>
    <w:p>
      <w:pPr>
        <w:pStyle w:val="ListParagraph"/>
        <w:numPr>
          <w:ilvl w:val="0"/>
          <w:numId w:val="43"/>
        </w:numPr>
        <w:tabs>
          <w:tab w:pos="138" w:val="left" w:leader="none"/>
        </w:tabs>
        <w:spacing w:line="240" w:lineRule="auto" w:before="34" w:after="0"/>
        <w:ind w:left="138" w:right="0" w:hanging="3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exija 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preenchimento 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Grupo Detalhamento Específico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 Combustíveis, nos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casos 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circulação de mercadoria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destinada </w:t>
      </w:r>
      <w:r>
        <w:rPr>
          <w:color w:val="333333"/>
          <w:spacing w:val="-5"/>
          <w:w w:val="125"/>
          <w:sz w:val="4"/>
        </w:rPr>
        <w:t>a: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43"/>
        </w:numPr>
        <w:tabs>
          <w:tab w:pos="156" w:val="left" w:leader="none"/>
        </w:tabs>
        <w:spacing w:line="240" w:lineRule="auto" w:before="0" w:after="0"/>
        <w:ind w:left="156" w:right="0" w:hanging="48"/>
        <w:jc w:val="left"/>
        <w:rPr>
          <w:sz w:val="4"/>
        </w:rPr>
      </w:pPr>
      <w:r>
        <w:rPr>
          <w:color w:val="333333"/>
          <w:w w:val="125"/>
          <w:sz w:val="4"/>
        </w:rPr>
        <w:t>estabelecimentos distribuidores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combustíveis,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partir 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1º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março</w:t>
      </w:r>
      <w:r>
        <w:rPr>
          <w:color w:val="333333"/>
          <w:spacing w:val="1"/>
          <w:w w:val="125"/>
          <w:sz w:val="4"/>
        </w:rPr>
        <w:t> </w:t>
      </w:r>
      <w:r>
        <w:rPr>
          <w:color w:val="333333"/>
          <w:w w:val="125"/>
          <w:sz w:val="4"/>
        </w:rPr>
        <w:t>de </w:t>
      </w:r>
      <w:r>
        <w:rPr>
          <w:color w:val="333333"/>
          <w:spacing w:val="-2"/>
          <w:w w:val="125"/>
          <w:sz w:val="4"/>
        </w:rPr>
        <w:t>2013;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43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0"/>
          <w:sz w:val="4"/>
        </w:rPr>
        <w:t>postos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combustíveis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transportadores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revendedores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retalhistas,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6"/>
          <w:w w:val="120"/>
          <w:sz w:val="4"/>
        </w:rPr>
        <w:t> </w:t>
      </w:r>
      <w:r>
        <w:rPr>
          <w:color w:val="333333"/>
          <w:w w:val="120"/>
          <w:sz w:val="4"/>
        </w:rPr>
        <w:t>partir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1º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julho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5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2013;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0"/>
          <w:numId w:val="43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35"/>
          <w:sz w:val="4"/>
        </w:rPr>
        <w:t>-</w:t>
      </w:r>
      <w:r>
        <w:rPr>
          <w:color w:val="333333"/>
          <w:spacing w:val="-2"/>
          <w:w w:val="135"/>
          <w:sz w:val="4"/>
        </w:rPr>
        <w:t> </w:t>
      </w:r>
      <w:r>
        <w:rPr>
          <w:color w:val="333333"/>
          <w:w w:val="125"/>
          <w:sz w:val="4"/>
        </w:rPr>
        <w:t>acoberte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operações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com álcool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fins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não-combustíveis, transportado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granel, 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partir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 1º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julho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de </w:t>
      </w:r>
      <w:r>
        <w:rPr>
          <w:color w:val="333333"/>
          <w:spacing w:val="-2"/>
          <w:w w:val="125"/>
          <w:sz w:val="4"/>
        </w:rPr>
        <w:t>2014;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43"/>
        </w:numPr>
        <w:tabs>
          <w:tab w:pos="178" w:val="left" w:leader="none"/>
        </w:tabs>
        <w:spacing w:line="240" w:lineRule="auto" w:before="0" w:after="0"/>
        <w:ind w:left="178" w:right="0" w:hanging="70"/>
        <w:jc w:val="left"/>
        <w:rPr>
          <w:sz w:val="4"/>
        </w:rPr>
      </w:pPr>
      <w:r>
        <w:rPr>
          <w:color w:val="333333"/>
          <w:w w:val="125"/>
          <w:sz w:val="4"/>
        </w:rPr>
        <w:t>-nos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casos em que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o destinatário for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um estabelecimento distribuidor ou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atacadista, acoberte, a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partir de 1º de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agosto de 2015,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 circulação </w:t>
      </w:r>
      <w:r>
        <w:rPr>
          <w:color w:val="333333"/>
          <w:spacing w:val="-5"/>
          <w:w w:val="125"/>
          <w:sz w:val="4"/>
        </w:rPr>
        <w:t>de: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43"/>
        </w:numPr>
        <w:tabs>
          <w:tab w:pos="156" w:val="left" w:leader="none"/>
        </w:tabs>
        <w:spacing w:line="240" w:lineRule="auto" w:before="0" w:after="0"/>
        <w:ind w:left="156" w:right="0" w:hanging="48"/>
        <w:jc w:val="left"/>
        <w:rPr>
          <w:sz w:val="4"/>
        </w:rPr>
      </w:pPr>
      <w:r>
        <w:rPr>
          <w:color w:val="333333"/>
          <w:spacing w:val="-2"/>
          <w:w w:val="120"/>
          <w:sz w:val="4"/>
        </w:rPr>
        <w:t>cigarros;</w: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1"/>
          <w:numId w:val="43"/>
        </w:numPr>
        <w:tabs>
          <w:tab w:pos="158" w:val="left" w:leader="none"/>
        </w:tabs>
        <w:spacing w:line="240" w:lineRule="auto" w:before="0" w:after="0"/>
        <w:ind w:left="158" w:right="0" w:hanging="50"/>
        <w:jc w:val="left"/>
        <w:rPr>
          <w:sz w:val="4"/>
        </w:rPr>
      </w:pPr>
      <w:r>
        <w:rPr>
          <w:color w:val="333333"/>
          <w:w w:val="125"/>
          <w:sz w:val="4"/>
        </w:rPr>
        <w:t>bebidas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alcoólicas,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inclusive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w w:val="125"/>
          <w:sz w:val="4"/>
        </w:rPr>
        <w:t>cervejas e</w:t>
      </w:r>
      <w:r>
        <w:rPr>
          <w:color w:val="333333"/>
          <w:spacing w:val="-1"/>
          <w:w w:val="125"/>
          <w:sz w:val="4"/>
        </w:rPr>
        <w:t> </w:t>
      </w:r>
      <w:r>
        <w:rPr>
          <w:color w:val="333333"/>
          <w:spacing w:val="-2"/>
          <w:w w:val="125"/>
          <w:sz w:val="4"/>
        </w:rPr>
        <w:t>chopes;</w:t>
      </w:r>
    </w:p>
    <w:p>
      <w:pPr>
        <w:pStyle w:val="BodyText"/>
        <w:spacing w:before="3"/>
        <w:rPr>
          <w:sz w:val="6"/>
        </w:rPr>
      </w:pPr>
    </w:p>
    <w:p>
      <w:pPr>
        <w:pStyle w:val="ListParagraph"/>
        <w:numPr>
          <w:ilvl w:val="1"/>
          <w:numId w:val="43"/>
        </w:numPr>
        <w:tabs>
          <w:tab w:pos="157" w:val="left" w:leader="none"/>
        </w:tabs>
        <w:spacing w:line="240" w:lineRule="auto" w:before="0" w:after="0"/>
        <w:ind w:left="157" w:right="0" w:hanging="49"/>
        <w:jc w:val="left"/>
        <w:rPr>
          <w:sz w:val="4"/>
        </w:rPr>
      </w:pPr>
      <w:r>
        <w:rPr>
          <w:color w:val="333333"/>
          <w:w w:val="120"/>
          <w:sz w:val="4"/>
        </w:rPr>
        <w:t>refrigerantes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e</w:t>
      </w:r>
      <w:r>
        <w:rPr>
          <w:color w:val="333333"/>
          <w:spacing w:val="4"/>
          <w:w w:val="120"/>
          <w:sz w:val="4"/>
        </w:rPr>
        <w:t> </w:t>
      </w:r>
      <w:r>
        <w:rPr>
          <w:color w:val="333333"/>
          <w:w w:val="120"/>
          <w:sz w:val="4"/>
        </w:rPr>
        <w:t>água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mineral.</w:t>
      </w:r>
    </w:p>
    <w:p>
      <w:pPr>
        <w:pStyle w:val="BodyText"/>
        <w:spacing w:before="4"/>
        <w:rPr>
          <w:sz w:val="6"/>
        </w:rPr>
      </w:pPr>
    </w:p>
    <w:p>
      <w:pPr>
        <w:spacing w:before="0"/>
        <w:ind w:left="108" w:right="0" w:firstLine="0"/>
        <w:jc w:val="left"/>
        <w:rPr>
          <w:sz w:val="4"/>
        </w:rPr>
      </w:pPr>
      <w:r>
        <w:rPr>
          <w:color w:val="333333"/>
          <w:w w:val="115"/>
          <w:sz w:val="4"/>
        </w:rPr>
        <w:t>DOS PRAZOS</w:t>
      </w:r>
      <w:r>
        <w:rPr>
          <w:color w:val="333333"/>
          <w:spacing w:val="1"/>
          <w:w w:val="115"/>
          <w:sz w:val="4"/>
        </w:rPr>
        <w:t> </w:t>
      </w:r>
      <w:r>
        <w:rPr>
          <w:color w:val="333333"/>
          <w:w w:val="115"/>
          <w:sz w:val="4"/>
        </w:rPr>
        <w:t>PARA O</w:t>
      </w:r>
      <w:r>
        <w:rPr>
          <w:color w:val="333333"/>
          <w:spacing w:val="1"/>
          <w:w w:val="115"/>
          <w:sz w:val="4"/>
        </w:rPr>
        <w:t> </w:t>
      </w:r>
      <w:r>
        <w:rPr>
          <w:color w:val="333333"/>
          <w:w w:val="115"/>
          <w:sz w:val="4"/>
        </w:rPr>
        <w:t>REGISTRO</w:t>
      </w:r>
      <w:r>
        <w:rPr>
          <w:color w:val="333333"/>
          <w:spacing w:val="1"/>
          <w:w w:val="115"/>
          <w:sz w:val="4"/>
        </w:rPr>
        <w:t> </w:t>
      </w:r>
      <w:r>
        <w:rPr>
          <w:color w:val="333333"/>
          <w:w w:val="115"/>
          <w:sz w:val="4"/>
        </w:rPr>
        <w:t>DE </w:t>
      </w:r>
      <w:r>
        <w:rPr>
          <w:color w:val="333333"/>
          <w:spacing w:val="-2"/>
          <w:w w:val="115"/>
          <w:sz w:val="4"/>
        </w:rPr>
        <w:t>EVENTOS</w:t>
      </w:r>
    </w:p>
    <w:p>
      <w:pPr>
        <w:pStyle w:val="BodyText"/>
        <w:spacing w:before="3"/>
        <w:rPr>
          <w:sz w:val="6"/>
        </w:rPr>
      </w:pPr>
    </w:p>
    <w:p>
      <w:pPr>
        <w:spacing w:line="619" w:lineRule="auto" w:before="1"/>
        <w:ind w:left="108" w:right="1275" w:firstLine="0"/>
        <w:jc w:val="left"/>
        <w:rPr>
          <w:sz w:val="4"/>
        </w:rPr>
      </w:pPr>
      <w:r>
        <w:rPr>
          <w:color w:val="333333"/>
          <w:w w:val="125"/>
          <w:sz w:val="4"/>
        </w:rPr>
        <w:t>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registro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situações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que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trata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este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anexo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deverá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ser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realizado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seguintes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prazos,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contados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data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autorização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uso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da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NF-e:</w:t>
      </w:r>
      <w:r>
        <w:rPr>
          <w:color w:val="333333"/>
          <w:spacing w:val="40"/>
          <w:w w:val="125"/>
          <w:sz w:val="4"/>
        </w:rPr>
        <w:t> </w:t>
      </w:r>
      <w:r>
        <w:rPr>
          <w:color w:val="333333"/>
          <w:w w:val="125"/>
          <w:sz w:val="4"/>
        </w:rPr>
        <w:t>Em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caso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de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operações</w:t>
      </w:r>
      <w:r>
        <w:rPr>
          <w:color w:val="333333"/>
          <w:spacing w:val="-2"/>
          <w:w w:val="125"/>
          <w:sz w:val="4"/>
        </w:rPr>
        <w:t> </w:t>
      </w:r>
      <w:r>
        <w:rPr>
          <w:color w:val="333333"/>
          <w:w w:val="125"/>
          <w:sz w:val="4"/>
        </w:rPr>
        <w:t>internas:</w:t>
      </w:r>
    </w:p>
    <w:tbl>
      <w:tblPr>
        <w:tblW w:w="0" w:type="auto"/>
        <w:jc w:val="left"/>
        <w:tblInd w:w="113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1751"/>
        <w:gridCol w:w="356"/>
      </w:tblGrid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spacing w:before="15"/>
              <w:ind w:left="27"/>
              <w:rPr>
                <w:sz w:val="4"/>
              </w:rPr>
            </w:pPr>
            <w:r>
              <w:rPr>
                <w:color w:val="333333"/>
                <w:spacing w:val="-2"/>
                <w:w w:val="125"/>
                <w:sz w:val="4"/>
              </w:rPr>
              <w:t>Evento</w:t>
            </w:r>
          </w:p>
        </w:tc>
        <w:tc>
          <w:tcPr>
            <w:tcW w:w="1751" w:type="dxa"/>
          </w:tcPr>
          <w:p>
            <w:pPr>
              <w:pStyle w:val="TableParagraph"/>
              <w:spacing w:before="15"/>
              <w:ind w:left="29"/>
              <w:rPr>
                <w:sz w:val="4"/>
              </w:rPr>
            </w:pPr>
            <w:r>
              <w:rPr>
                <w:color w:val="333333"/>
                <w:w w:val="125"/>
                <w:sz w:val="4"/>
              </w:rPr>
              <w:t>Inciso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do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§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1º da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cláusula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15ª-</w:t>
            </w:r>
            <w:r>
              <w:rPr>
                <w:color w:val="333333"/>
                <w:spacing w:val="-10"/>
                <w:w w:val="125"/>
                <w:sz w:val="4"/>
              </w:rPr>
              <w:t>A</w:t>
            </w:r>
          </w:p>
        </w:tc>
        <w:tc>
          <w:tcPr>
            <w:tcW w:w="356" w:type="dxa"/>
          </w:tcPr>
          <w:p>
            <w:pPr>
              <w:pStyle w:val="TableParagraph"/>
              <w:spacing w:before="15"/>
              <w:rPr>
                <w:sz w:val="4"/>
              </w:rPr>
            </w:pPr>
            <w:r>
              <w:rPr>
                <w:color w:val="333333"/>
                <w:spacing w:val="-4"/>
                <w:w w:val="120"/>
                <w:sz w:val="4"/>
              </w:rPr>
              <w:t>Dias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spacing w:before="15"/>
              <w:ind w:left="27"/>
              <w:rPr>
                <w:sz w:val="4"/>
              </w:rPr>
            </w:pPr>
            <w:r>
              <w:rPr>
                <w:color w:val="333333"/>
                <w:w w:val="120"/>
                <w:sz w:val="4"/>
              </w:rPr>
              <w:t>Confirmação</w:t>
            </w:r>
            <w:r>
              <w:rPr>
                <w:color w:val="333333"/>
                <w:spacing w:val="6"/>
                <w:w w:val="120"/>
                <w:sz w:val="4"/>
              </w:rPr>
              <w:t> </w:t>
            </w:r>
            <w:r>
              <w:rPr>
                <w:color w:val="333333"/>
                <w:w w:val="120"/>
                <w:sz w:val="4"/>
              </w:rPr>
              <w:t>da</w:t>
            </w:r>
            <w:r>
              <w:rPr>
                <w:color w:val="333333"/>
                <w:spacing w:val="7"/>
                <w:w w:val="120"/>
                <w:sz w:val="4"/>
              </w:rPr>
              <w:t> </w:t>
            </w:r>
            <w:r>
              <w:rPr>
                <w:color w:val="333333"/>
                <w:spacing w:val="-2"/>
                <w:w w:val="120"/>
                <w:sz w:val="4"/>
              </w:rPr>
              <w:t>Operação</w:t>
            </w:r>
          </w:p>
        </w:tc>
        <w:tc>
          <w:tcPr>
            <w:tcW w:w="1751" w:type="dxa"/>
          </w:tcPr>
          <w:p>
            <w:pPr>
              <w:pStyle w:val="TableParagraph"/>
              <w:spacing w:before="15"/>
              <w:ind w:left="29"/>
              <w:rPr>
                <w:sz w:val="4"/>
              </w:rPr>
            </w:pPr>
            <w:r>
              <w:rPr>
                <w:color w:val="333333"/>
                <w:w w:val="119"/>
                <w:sz w:val="4"/>
              </w:rPr>
              <w:t>V</w:t>
            </w:r>
          </w:p>
        </w:tc>
        <w:tc>
          <w:tcPr>
            <w:tcW w:w="356" w:type="dxa"/>
          </w:tcPr>
          <w:p>
            <w:pPr>
              <w:pStyle w:val="TableParagraph"/>
              <w:spacing w:before="15"/>
              <w:rPr>
                <w:sz w:val="4"/>
              </w:rPr>
            </w:pPr>
            <w:r>
              <w:rPr>
                <w:color w:val="333333"/>
                <w:spacing w:val="-5"/>
                <w:w w:val="130"/>
                <w:sz w:val="4"/>
              </w:rPr>
              <w:t>20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spacing w:before="15"/>
              <w:ind w:left="27"/>
              <w:rPr>
                <w:sz w:val="4"/>
              </w:rPr>
            </w:pPr>
            <w:r>
              <w:rPr>
                <w:color w:val="333333"/>
                <w:w w:val="120"/>
                <w:sz w:val="4"/>
              </w:rPr>
              <w:t>Operação</w:t>
            </w:r>
            <w:r>
              <w:rPr>
                <w:color w:val="333333"/>
                <w:spacing w:val="1"/>
                <w:w w:val="120"/>
                <w:sz w:val="4"/>
              </w:rPr>
              <w:t> </w:t>
            </w:r>
            <w:r>
              <w:rPr>
                <w:color w:val="333333"/>
                <w:w w:val="120"/>
                <w:sz w:val="4"/>
              </w:rPr>
              <w:t>não</w:t>
            </w:r>
            <w:r>
              <w:rPr>
                <w:color w:val="333333"/>
                <w:spacing w:val="1"/>
                <w:w w:val="120"/>
                <w:sz w:val="4"/>
              </w:rPr>
              <w:t> </w:t>
            </w:r>
            <w:r>
              <w:rPr>
                <w:color w:val="333333"/>
                <w:spacing w:val="-2"/>
                <w:w w:val="120"/>
                <w:sz w:val="4"/>
              </w:rPr>
              <w:t>Realizada</w:t>
            </w:r>
          </w:p>
        </w:tc>
        <w:tc>
          <w:tcPr>
            <w:tcW w:w="1751" w:type="dxa"/>
          </w:tcPr>
          <w:p>
            <w:pPr>
              <w:pStyle w:val="TableParagraph"/>
              <w:spacing w:before="15"/>
              <w:ind w:left="29"/>
              <w:rPr>
                <w:sz w:val="4"/>
              </w:rPr>
            </w:pPr>
            <w:r>
              <w:rPr>
                <w:color w:val="333333"/>
                <w:spacing w:val="-5"/>
                <w:w w:val="135"/>
                <w:sz w:val="4"/>
              </w:rPr>
              <w:t>VI</w:t>
            </w:r>
          </w:p>
        </w:tc>
        <w:tc>
          <w:tcPr>
            <w:tcW w:w="356" w:type="dxa"/>
          </w:tcPr>
          <w:p>
            <w:pPr>
              <w:pStyle w:val="TableParagraph"/>
              <w:spacing w:before="15"/>
              <w:rPr>
                <w:sz w:val="4"/>
              </w:rPr>
            </w:pPr>
            <w:r>
              <w:rPr>
                <w:color w:val="333333"/>
                <w:spacing w:val="-5"/>
                <w:w w:val="130"/>
                <w:sz w:val="4"/>
              </w:rPr>
              <w:t>20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spacing w:before="15"/>
              <w:ind w:left="27"/>
              <w:rPr>
                <w:sz w:val="4"/>
              </w:rPr>
            </w:pPr>
            <w:r>
              <w:rPr>
                <w:color w:val="333333"/>
                <w:w w:val="125"/>
                <w:sz w:val="4"/>
              </w:rPr>
              <w:t>Desconhecimento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da </w:t>
            </w:r>
            <w:r>
              <w:rPr>
                <w:color w:val="333333"/>
                <w:spacing w:val="-2"/>
                <w:w w:val="125"/>
                <w:sz w:val="4"/>
              </w:rPr>
              <w:t>Operação</w:t>
            </w:r>
          </w:p>
        </w:tc>
        <w:tc>
          <w:tcPr>
            <w:tcW w:w="1751" w:type="dxa"/>
          </w:tcPr>
          <w:p>
            <w:pPr>
              <w:pStyle w:val="TableParagraph"/>
              <w:spacing w:before="15"/>
              <w:ind w:left="29"/>
              <w:rPr>
                <w:sz w:val="4"/>
              </w:rPr>
            </w:pPr>
            <w:r>
              <w:rPr>
                <w:color w:val="333333"/>
                <w:spacing w:val="-5"/>
                <w:w w:val="140"/>
                <w:sz w:val="4"/>
              </w:rPr>
              <w:t>VII</w:t>
            </w:r>
          </w:p>
        </w:tc>
        <w:tc>
          <w:tcPr>
            <w:tcW w:w="356" w:type="dxa"/>
          </w:tcPr>
          <w:p>
            <w:pPr>
              <w:pStyle w:val="TableParagraph"/>
              <w:spacing w:before="15"/>
              <w:rPr>
                <w:sz w:val="4"/>
              </w:rPr>
            </w:pPr>
            <w:r>
              <w:rPr>
                <w:color w:val="333333"/>
                <w:spacing w:val="-5"/>
                <w:w w:val="125"/>
                <w:sz w:val="4"/>
              </w:rPr>
              <w:t>10</w:t>
            </w:r>
          </w:p>
        </w:tc>
      </w:tr>
    </w:tbl>
    <w:p>
      <w:pPr>
        <w:pStyle w:val="BodyText"/>
        <w:spacing w:before="2"/>
        <w:rPr>
          <w:sz w:val="7"/>
        </w:rPr>
      </w:pPr>
    </w:p>
    <w:p>
      <w:pPr>
        <w:spacing w:before="0" w:after="53"/>
        <w:ind w:left="108" w:right="0" w:firstLine="0"/>
        <w:jc w:val="both"/>
        <w:rPr>
          <w:sz w:val="4"/>
        </w:rPr>
      </w:pPr>
      <w:r>
        <w:rPr>
          <w:color w:val="333333"/>
          <w:w w:val="120"/>
          <w:sz w:val="4"/>
        </w:rPr>
        <w:t>Em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caso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operações</w:t>
      </w:r>
      <w:r>
        <w:rPr>
          <w:color w:val="333333"/>
          <w:spacing w:val="1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interestaduais:</w:t>
      </w:r>
    </w:p>
    <w:tbl>
      <w:tblPr>
        <w:tblW w:w="0" w:type="auto"/>
        <w:jc w:val="left"/>
        <w:tblInd w:w="113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1751"/>
        <w:gridCol w:w="356"/>
      </w:tblGrid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spacing w:val="-2"/>
                <w:w w:val="125"/>
                <w:sz w:val="4"/>
              </w:rPr>
              <w:t>Evento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w w:val="125"/>
                <w:sz w:val="4"/>
              </w:rPr>
              <w:t>Inciso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do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§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1º da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cláusula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15ª-</w:t>
            </w:r>
            <w:r>
              <w:rPr>
                <w:color w:val="333333"/>
                <w:spacing w:val="-10"/>
                <w:w w:val="125"/>
                <w:sz w:val="4"/>
              </w:rPr>
              <w:t>A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4"/>
                <w:w w:val="120"/>
                <w:sz w:val="4"/>
              </w:rPr>
              <w:t>Dias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w w:val="120"/>
                <w:sz w:val="4"/>
              </w:rPr>
              <w:t>Confirmação</w:t>
            </w:r>
            <w:r>
              <w:rPr>
                <w:color w:val="333333"/>
                <w:spacing w:val="6"/>
                <w:w w:val="120"/>
                <w:sz w:val="4"/>
              </w:rPr>
              <w:t> </w:t>
            </w:r>
            <w:r>
              <w:rPr>
                <w:color w:val="333333"/>
                <w:w w:val="120"/>
                <w:sz w:val="4"/>
              </w:rPr>
              <w:t>da</w:t>
            </w:r>
            <w:r>
              <w:rPr>
                <w:color w:val="333333"/>
                <w:spacing w:val="7"/>
                <w:w w:val="120"/>
                <w:sz w:val="4"/>
              </w:rPr>
              <w:t> </w:t>
            </w:r>
            <w:r>
              <w:rPr>
                <w:color w:val="333333"/>
                <w:spacing w:val="-2"/>
                <w:w w:val="120"/>
                <w:sz w:val="4"/>
              </w:rPr>
              <w:t>Operação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w w:val="119"/>
                <w:sz w:val="4"/>
              </w:rPr>
              <w:t>V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5"/>
                <w:w w:val="125"/>
                <w:sz w:val="4"/>
              </w:rPr>
              <w:t>35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w w:val="120"/>
                <w:sz w:val="4"/>
              </w:rPr>
              <w:t>Operação</w:t>
            </w:r>
            <w:r>
              <w:rPr>
                <w:color w:val="333333"/>
                <w:spacing w:val="1"/>
                <w:w w:val="120"/>
                <w:sz w:val="4"/>
              </w:rPr>
              <w:t> </w:t>
            </w:r>
            <w:r>
              <w:rPr>
                <w:color w:val="333333"/>
                <w:w w:val="120"/>
                <w:sz w:val="4"/>
              </w:rPr>
              <w:t>não</w:t>
            </w:r>
            <w:r>
              <w:rPr>
                <w:color w:val="333333"/>
                <w:spacing w:val="1"/>
                <w:w w:val="120"/>
                <w:sz w:val="4"/>
              </w:rPr>
              <w:t> </w:t>
            </w:r>
            <w:r>
              <w:rPr>
                <w:color w:val="333333"/>
                <w:spacing w:val="-2"/>
                <w:w w:val="120"/>
                <w:sz w:val="4"/>
              </w:rPr>
              <w:t>Realizada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spacing w:val="-5"/>
                <w:w w:val="135"/>
                <w:sz w:val="4"/>
              </w:rPr>
              <w:t>VI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5"/>
                <w:w w:val="125"/>
                <w:sz w:val="4"/>
              </w:rPr>
              <w:t>35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w w:val="125"/>
                <w:sz w:val="4"/>
              </w:rPr>
              <w:t>Desconhecimento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da </w:t>
            </w:r>
            <w:r>
              <w:rPr>
                <w:color w:val="333333"/>
                <w:spacing w:val="-2"/>
                <w:w w:val="125"/>
                <w:sz w:val="4"/>
              </w:rPr>
              <w:t>Operação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spacing w:val="-5"/>
                <w:w w:val="140"/>
                <w:sz w:val="4"/>
              </w:rPr>
              <w:t>VII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5"/>
                <w:w w:val="115"/>
                <w:sz w:val="4"/>
              </w:rPr>
              <w:t>15</w:t>
            </w:r>
          </w:p>
        </w:tc>
      </w:tr>
    </w:tbl>
    <w:p>
      <w:pPr>
        <w:pStyle w:val="BodyText"/>
        <w:rPr>
          <w:sz w:val="6"/>
        </w:rPr>
      </w:pPr>
    </w:p>
    <w:p>
      <w:pPr>
        <w:spacing w:before="34" w:after="53"/>
        <w:ind w:left="108" w:right="0" w:firstLine="0"/>
        <w:jc w:val="both"/>
        <w:rPr>
          <w:sz w:val="4"/>
        </w:rPr>
      </w:pPr>
      <w:r>
        <w:rPr>
          <w:color w:val="333333"/>
          <w:w w:val="120"/>
          <w:sz w:val="4"/>
        </w:rPr>
        <w:t>Em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caso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operações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interestaduais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destinadas</w:t>
      </w:r>
      <w:r>
        <w:rPr>
          <w:color w:val="333333"/>
          <w:spacing w:val="2"/>
          <w:w w:val="120"/>
          <w:sz w:val="4"/>
        </w:rPr>
        <w:t> </w:t>
      </w:r>
      <w:r>
        <w:rPr>
          <w:color w:val="333333"/>
          <w:w w:val="120"/>
          <w:sz w:val="4"/>
        </w:rPr>
        <w:t>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w w:val="120"/>
          <w:sz w:val="4"/>
        </w:rPr>
        <w:t>área</w:t>
      </w:r>
      <w:r>
        <w:rPr>
          <w:color w:val="333333"/>
          <w:spacing w:val="3"/>
          <w:w w:val="120"/>
          <w:sz w:val="4"/>
        </w:rPr>
        <w:t> </w:t>
      </w:r>
      <w:r>
        <w:rPr>
          <w:color w:val="333333"/>
          <w:spacing w:val="-2"/>
          <w:w w:val="120"/>
          <w:sz w:val="4"/>
        </w:rPr>
        <w:t>incentivada:</w:t>
      </w:r>
    </w:p>
    <w:tbl>
      <w:tblPr>
        <w:tblW w:w="0" w:type="auto"/>
        <w:jc w:val="left"/>
        <w:tblInd w:w="113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1751"/>
        <w:gridCol w:w="356"/>
      </w:tblGrid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spacing w:val="-2"/>
                <w:w w:val="125"/>
                <w:sz w:val="4"/>
              </w:rPr>
              <w:t>Evento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w w:val="125"/>
                <w:sz w:val="4"/>
              </w:rPr>
              <w:t>Inciso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do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§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1º da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cláusula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15ª-</w:t>
            </w:r>
            <w:r>
              <w:rPr>
                <w:color w:val="333333"/>
                <w:spacing w:val="-10"/>
                <w:w w:val="125"/>
                <w:sz w:val="4"/>
              </w:rPr>
              <w:t>A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4"/>
                <w:w w:val="120"/>
                <w:sz w:val="4"/>
              </w:rPr>
              <w:t>Dias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w w:val="120"/>
                <w:sz w:val="4"/>
              </w:rPr>
              <w:t>Confirmação</w:t>
            </w:r>
            <w:r>
              <w:rPr>
                <w:color w:val="333333"/>
                <w:spacing w:val="6"/>
                <w:w w:val="120"/>
                <w:sz w:val="4"/>
              </w:rPr>
              <w:t> </w:t>
            </w:r>
            <w:r>
              <w:rPr>
                <w:color w:val="333333"/>
                <w:w w:val="120"/>
                <w:sz w:val="4"/>
              </w:rPr>
              <w:t>da</w:t>
            </w:r>
            <w:r>
              <w:rPr>
                <w:color w:val="333333"/>
                <w:spacing w:val="7"/>
                <w:w w:val="120"/>
                <w:sz w:val="4"/>
              </w:rPr>
              <w:t> </w:t>
            </w:r>
            <w:r>
              <w:rPr>
                <w:color w:val="333333"/>
                <w:spacing w:val="-2"/>
                <w:w w:val="120"/>
                <w:sz w:val="4"/>
              </w:rPr>
              <w:t>Operação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w w:val="119"/>
                <w:sz w:val="4"/>
              </w:rPr>
              <w:t>V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5"/>
                <w:w w:val="125"/>
                <w:sz w:val="4"/>
              </w:rPr>
              <w:t>70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w w:val="120"/>
                <w:sz w:val="4"/>
              </w:rPr>
              <w:t>Operação</w:t>
            </w:r>
            <w:r>
              <w:rPr>
                <w:color w:val="333333"/>
                <w:spacing w:val="1"/>
                <w:w w:val="120"/>
                <w:sz w:val="4"/>
              </w:rPr>
              <w:t> </w:t>
            </w:r>
            <w:r>
              <w:rPr>
                <w:color w:val="333333"/>
                <w:w w:val="120"/>
                <w:sz w:val="4"/>
              </w:rPr>
              <w:t>não</w:t>
            </w:r>
            <w:r>
              <w:rPr>
                <w:color w:val="333333"/>
                <w:spacing w:val="1"/>
                <w:w w:val="120"/>
                <w:sz w:val="4"/>
              </w:rPr>
              <w:t> </w:t>
            </w:r>
            <w:r>
              <w:rPr>
                <w:color w:val="333333"/>
                <w:spacing w:val="-2"/>
                <w:w w:val="120"/>
                <w:sz w:val="4"/>
              </w:rPr>
              <w:t>Realizada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spacing w:val="-5"/>
                <w:w w:val="135"/>
                <w:sz w:val="4"/>
              </w:rPr>
              <w:t>VI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5"/>
                <w:w w:val="125"/>
                <w:sz w:val="4"/>
              </w:rPr>
              <w:t>70</w:t>
            </w:r>
          </w:p>
        </w:tc>
      </w:tr>
      <w:tr>
        <w:trPr>
          <w:trHeight w:val="154" w:hRule="atLeast"/>
        </w:trPr>
        <w:tc>
          <w:tcPr>
            <w:tcW w:w="1751" w:type="dxa"/>
          </w:tcPr>
          <w:p>
            <w:pPr>
              <w:pStyle w:val="TableParagraph"/>
              <w:ind w:left="27"/>
              <w:rPr>
                <w:sz w:val="4"/>
              </w:rPr>
            </w:pPr>
            <w:r>
              <w:rPr>
                <w:color w:val="333333"/>
                <w:w w:val="125"/>
                <w:sz w:val="4"/>
              </w:rPr>
              <w:t>Desconhecimento</w:t>
            </w:r>
            <w:r>
              <w:rPr>
                <w:color w:val="333333"/>
                <w:spacing w:val="-1"/>
                <w:w w:val="125"/>
                <w:sz w:val="4"/>
              </w:rPr>
              <w:t> </w:t>
            </w:r>
            <w:r>
              <w:rPr>
                <w:color w:val="333333"/>
                <w:w w:val="125"/>
                <w:sz w:val="4"/>
              </w:rPr>
              <w:t>da </w:t>
            </w:r>
            <w:r>
              <w:rPr>
                <w:color w:val="333333"/>
                <w:spacing w:val="-2"/>
                <w:w w:val="125"/>
                <w:sz w:val="4"/>
              </w:rPr>
              <w:t>Operação</w:t>
            </w:r>
          </w:p>
        </w:tc>
        <w:tc>
          <w:tcPr>
            <w:tcW w:w="1751" w:type="dxa"/>
          </w:tcPr>
          <w:p>
            <w:pPr>
              <w:pStyle w:val="TableParagraph"/>
              <w:ind w:left="29"/>
              <w:rPr>
                <w:sz w:val="4"/>
              </w:rPr>
            </w:pPr>
            <w:r>
              <w:rPr>
                <w:color w:val="333333"/>
                <w:spacing w:val="-5"/>
                <w:w w:val="140"/>
                <w:sz w:val="4"/>
              </w:rPr>
              <w:t>VII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4"/>
              </w:rPr>
            </w:pPr>
            <w:r>
              <w:rPr>
                <w:color w:val="333333"/>
                <w:spacing w:val="-5"/>
                <w:w w:val="115"/>
                <w:sz w:val="4"/>
              </w:rPr>
              <w:t>15</w:t>
            </w: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4970" w:h="31660"/>
          <w:pgMar w:top="0" w:bottom="0" w:left="420" w:right="0"/>
        </w:sectPr>
      </w:pPr>
    </w:p>
    <w:p>
      <w:pPr>
        <w:pStyle w:val="BodyText"/>
        <w:rPr>
          <w:sz w:val="6"/>
        </w:rPr>
      </w:pPr>
    </w:p>
    <w:p>
      <w:pPr>
        <w:pStyle w:val="Heading1"/>
      </w:pPr>
      <w:r>
        <w:rPr>
          <w:color w:val="FFFFFF"/>
          <w:w w:val="110"/>
        </w:rPr>
        <w:t>ASSINAR</w:t>
      </w:r>
      <w:r>
        <w:rPr>
          <w:color w:val="FFFFFF"/>
          <w:spacing w:val="3"/>
          <w:w w:val="110"/>
        </w:rPr>
        <w:t> </w:t>
      </w:r>
      <w:r>
        <w:rPr>
          <w:color w:val="FFFFFF"/>
          <w:w w:val="110"/>
        </w:rPr>
        <w:t>O</w:t>
      </w:r>
      <w:r>
        <w:rPr>
          <w:color w:val="FFFFFF"/>
          <w:spacing w:val="4"/>
          <w:w w:val="110"/>
        </w:rPr>
        <w:t> </w:t>
      </w:r>
      <w:r>
        <w:rPr>
          <w:color w:val="FFFFFF"/>
          <w:spacing w:val="-2"/>
          <w:w w:val="110"/>
        </w:rPr>
        <w:t>LEGISWEB</w:t>
      </w:r>
    </w:p>
    <w:p>
      <w:pPr>
        <w:spacing w:line="494" w:lineRule="auto" w:before="48"/>
        <w:ind w:left="111" w:right="0" w:firstLine="0"/>
        <w:jc w:val="left"/>
        <w:rPr>
          <w:sz w:val="4"/>
        </w:rPr>
      </w:pPr>
      <w:r>
        <w:rPr>
          <w:color w:val="FFFFFF"/>
          <w:w w:val="115"/>
          <w:sz w:val="4"/>
        </w:rPr>
        <w:t>Mantenha-se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informado</w:t>
      </w:r>
      <w:r>
        <w:rPr>
          <w:color w:val="FFFFFF"/>
          <w:spacing w:val="-3"/>
          <w:w w:val="115"/>
          <w:sz w:val="4"/>
        </w:rPr>
        <w:t> </w:t>
      </w:r>
      <w:r>
        <w:rPr>
          <w:color w:val="FFFFFF"/>
          <w:w w:val="115"/>
          <w:sz w:val="4"/>
        </w:rPr>
        <w:t>e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w w:val="115"/>
          <w:sz w:val="4"/>
        </w:rPr>
        <w:t>atualizado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com</w:t>
      </w:r>
      <w:r>
        <w:rPr>
          <w:color w:val="FFFFFF"/>
          <w:spacing w:val="-3"/>
          <w:w w:val="115"/>
          <w:sz w:val="4"/>
        </w:rPr>
        <w:t> </w:t>
      </w:r>
      <w:r>
        <w:rPr>
          <w:color w:val="FFFFFF"/>
          <w:w w:val="115"/>
          <w:sz w:val="4"/>
        </w:rPr>
        <w:t>o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LegisWeb.</w:t>
      </w:r>
    </w:p>
    <w:p>
      <w:pPr>
        <w:pStyle w:val="BodyText"/>
        <w:spacing w:line="115" w:lineRule="exact"/>
        <w:ind w:left="111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09880" cy="73660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09880" cy="73660"/>
                        </a:xfrm>
                        <a:prstGeom prst="rect">
                          <a:avLst/>
                        </a:prstGeom>
                        <a:solidFill>
                          <a:srgbClr val="E8481D"/>
                        </a:solidFill>
                      </wps:spPr>
                      <wps:txbx>
                        <w:txbxContent>
                          <w:p>
                            <w:pPr>
                              <w:spacing w:before="33"/>
                              <w:ind w:left="44" w:right="0" w:firstLine="0"/>
                              <w:jc w:val="lef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25"/>
                                <w:sz w:val="4"/>
                              </w:rPr>
                              <w:t>COMO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25"/>
                                <w:sz w:val="4"/>
                              </w:rPr>
                              <w:t>ASSINAR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4pt;height:5.8pt;mso-position-horizontal-relative:char;mso-position-vertical-relative:line" type="#_x0000_t202" id="docshape48" filled="true" fillcolor="#e8481d" stroked="false">
                <w10:anchorlock/>
                <v:textbox inset="0,0,0,0">
                  <w:txbxContent>
                    <w:p>
                      <w:pPr>
                        <w:spacing w:before="33"/>
                        <w:ind w:left="44" w:right="0" w:firstLine="0"/>
                        <w:jc w:val="left"/>
                        <w:rPr>
                          <w:b/>
                          <w:color w:val="000000"/>
                          <w:sz w:val="4"/>
                        </w:rPr>
                      </w:pPr>
                      <w:r>
                        <w:rPr>
                          <w:b/>
                          <w:color w:val="FFFFFF"/>
                          <w:w w:val="125"/>
                          <w:sz w:val="4"/>
                        </w:rPr>
                        <w:t>COMO </w:t>
                      </w:r>
                      <w:r>
                        <w:rPr>
                          <w:b/>
                          <w:color w:val="FFFFFF"/>
                          <w:spacing w:val="-2"/>
                          <w:w w:val="125"/>
                          <w:sz w:val="4"/>
                        </w:rPr>
                        <w:t>ASSINAR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11"/>
        <w:rPr>
          <w:sz w:val="5"/>
        </w:rPr>
      </w:pPr>
    </w:p>
    <w:p>
      <w:pPr>
        <w:pStyle w:val="Heading1"/>
        <w:spacing w:before="0"/>
      </w:pPr>
      <w:r>
        <w:rPr>
          <w:color w:val="FFFFFF"/>
          <w:w w:val="110"/>
        </w:rPr>
        <w:t>LIGUE</w:t>
      </w:r>
      <w:r>
        <w:rPr>
          <w:color w:val="FFFFFF"/>
          <w:spacing w:val="3"/>
          <w:w w:val="110"/>
        </w:rPr>
        <w:t> </w:t>
      </w:r>
      <w:r>
        <w:rPr>
          <w:color w:val="FFFFFF"/>
          <w:spacing w:val="-2"/>
          <w:w w:val="110"/>
        </w:rPr>
        <w:t>GRÁTIS</w:t>
      </w:r>
    </w:p>
    <w:p>
      <w:pPr>
        <w:spacing w:before="49"/>
        <w:ind w:left="111" w:right="0" w:firstLine="0"/>
        <w:jc w:val="left"/>
        <w:rPr>
          <w:sz w:val="4"/>
        </w:rPr>
      </w:pPr>
      <w:r>
        <w:rPr>
          <w:color w:val="FFFFFF"/>
          <w:w w:val="120"/>
          <w:sz w:val="4"/>
        </w:rPr>
        <w:t>0800</w:t>
      </w:r>
      <w:r>
        <w:rPr>
          <w:color w:val="FFFFFF"/>
          <w:spacing w:val="1"/>
          <w:w w:val="120"/>
          <w:sz w:val="4"/>
        </w:rPr>
        <w:t> </w:t>
      </w:r>
      <w:r>
        <w:rPr>
          <w:color w:val="FFFFFF"/>
          <w:w w:val="120"/>
          <w:sz w:val="4"/>
        </w:rPr>
        <w:t>202</w:t>
      </w:r>
      <w:r>
        <w:rPr>
          <w:color w:val="FFFFFF"/>
          <w:spacing w:val="1"/>
          <w:w w:val="120"/>
          <w:sz w:val="4"/>
        </w:rPr>
        <w:t> </w:t>
      </w:r>
      <w:r>
        <w:rPr>
          <w:color w:val="FFFFFF"/>
          <w:spacing w:val="-4"/>
          <w:w w:val="120"/>
          <w:sz w:val="4"/>
        </w:rPr>
        <w:t>5544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  <w:ind w:left="76"/>
      </w:pPr>
      <w:r>
        <w:rPr>
          <w:color w:val="FFFFFF"/>
          <w:spacing w:val="2"/>
        </w:rPr>
        <w:t>PRODUTOS</w:t>
      </w:r>
      <w:r>
        <w:rPr>
          <w:color w:val="FFFFFF"/>
          <w:spacing w:val="3"/>
        </w:rPr>
        <w:t> </w:t>
      </w:r>
      <w:r>
        <w:rPr>
          <w:color w:val="FFFFFF"/>
          <w:spacing w:val="2"/>
        </w:rPr>
        <w:t>E</w:t>
      </w:r>
      <w:r>
        <w:rPr>
          <w:color w:val="FFFFFF"/>
          <w:spacing w:val="4"/>
        </w:rPr>
        <w:t> </w:t>
      </w:r>
      <w:r>
        <w:rPr>
          <w:color w:val="FFFFFF"/>
          <w:spacing w:val="-2"/>
        </w:rPr>
        <w:t>SERVIÇOS</w:t>
      </w:r>
    </w:p>
    <w:p>
      <w:pPr>
        <w:spacing w:line="494" w:lineRule="auto" w:before="48"/>
        <w:ind w:left="76" w:right="199" w:firstLine="0"/>
        <w:jc w:val="left"/>
        <w:rPr>
          <w:sz w:val="4"/>
        </w:rPr>
      </w:pPr>
      <w:r>
        <w:rPr>
          <w:color w:val="FFFFFF"/>
          <w:w w:val="115"/>
          <w:sz w:val="4"/>
        </w:rPr>
        <w:t>Banco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de</w:t>
      </w:r>
      <w:r>
        <w:rPr>
          <w:color w:val="FFFFFF"/>
          <w:spacing w:val="-3"/>
          <w:w w:val="115"/>
          <w:sz w:val="4"/>
        </w:rPr>
        <w:t> </w:t>
      </w:r>
      <w:r>
        <w:rPr>
          <w:color w:val="FFFFFF"/>
          <w:w w:val="115"/>
          <w:sz w:val="4"/>
        </w:rPr>
        <w:t>Dados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Consultoria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Sistemas</w:t>
      </w:r>
    </w:p>
    <w:p>
      <w:pPr>
        <w:spacing w:line="494" w:lineRule="auto" w:before="1"/>
        <w:ind w:left="76" w:right="163" w:firstLine="0"/>
        <w:jc w:val="both"/>
        <w:rPr>
          <w:sz w:val="4"/>
        </w:rPr>
      </w:pPr>
      <w:r>
        <w:rPr>
          <w:color w:val="FFFFFF"/>
          <w:w w:val="120"/>
          <w:sz w:val="4"/>
        </w:rPr>
        <w:t>Agenda</w:t>
      </w:r>
      <w:r>
        <w:rPr>
          <w:color w:val="FFFFFF"/>
          <w:spacing w:val="-4"/>
          <w:w w:val="120"/>
          <w:sz w:val="4"/>
        </w:rPr>
        <w:t> </w:t>
      </w:r>
      <w:r>
        <w:rPr>
          <w:color w:val="FFFFFF"/>
          <w:w w:val="120"/>
          <w:sz w:val="4"/>
        </w:rPr>
        <w:t>Tributária</w:t>
      </w:r>
      <w:r>
        <w:rPr>
          <w:color w:val="FFFFFF"/>
          <w:spacing w:val="40"/>
          <w:w w:val="120"/>
          <w:sz w:val="4"/>
        </w:rPr>
        <w:t> </w:t>
      </w:r>
      <w:r>
        <w:rPr>
          <w:color w:val="FFFFFF"/>
          <w:spacing w:val="-2"/>
          <w:w w:val="120"/>
          <w:sz w:val="4"/>
        </w:rPr>
        <w:t>Comércio Exterior</w:t>
      </w:r>
      <w:r>
        <w:rPr>
          <w:color w:val="FFFFFF"/>
          <w:spacing w:val="40"/>
          <w:w w:val="120"/>
          <w:sz w:val="4"/>
        </w:rPr>
        <w:t> </w:t>
      </w:r>
      <w:r>
        <w:rPr>
          <w:color w:val="FFFFFF"/>
          <w:w w:val="120"/>
          <w:sz w:val="4"/>
        </w:rPr>
        <w:t>Boletim</w:t>
      </w:r>
      <w:r>
        <w:rPr>
          <w:color w:val="FFFFFF"/>
          <w:spacing w:val="-4"/>
          <w:w w:val="120"/>
          <w:sz w:val="4"/>
        </w:rPr>
        <w:t> </w:t>
      </w:r>
      <w:r>
        <w:rPr>
          <w:color w:val="FFFFFF"/>
          <w:w w:val="120"/>
          <w:sz w:val="4"/>
        </w:rPr>
        <w:t>Diário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  <w:ind w:left="67"/>
      </w:pPr>
      <w:r>
        <w:rPr>
          <w:color w:val="FFFFFF"/>
          <w:w w:val="110"/>
        </w:rPr>
        <w:t>LINKS</w:t>
      </w:r>
      <w:r>
        <w:rPr>
          <w:color w:val="FFFFFF"/>
          <w:spacing w:val="3"/>
          <w:w w:val="120"/>
        </w:rPr>
        <w:t> </w:t>
      </w:r>
      <w:r>
        <w:rPr>
          <w:color w:val="FFFFFF"/>
          <w:spacing w:val="-2"/>
          <w:w w:val="120"/>
        </w:rPr>
        <w:t>LEGISWEB</w:t>
      </w:r>
    </w:p>
    <w:p>
      <w:pPr>
        <w:spacing w:line="494" w:lineRule="auto" w:before="48"/>
        <w:ind w:left="67" w:right="169" w:firstLine="0"/>
        <w:jc w:val="left"/>
        <w:rPr>
          <w:sz w:val="4"/>
        </w:rPr>
      </w:pPr>
      <w:r>
        <w:rPr>
          <w:color w:val="FFFFFF"/>
          <w:w w:val="115"/>
          <w:sz w:val="4"/>
        </w:rPr>
        <w:t>Página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Inicial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Quem</w:t>
      </w:r>
      <w:r>
        <w:rPr>
          <w:color w:val="FFFFFF"/>
          <w:spacing w:val="-3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Somos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Notícias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spacing w:val="-2"/>
          <w:w w:val="115"/>
          <w:sz w:val="4"/>
        </w:rPr>
        <w:t>Legislação</w:t>
      </w:r>
    </w:p>
    <w:p>
      <w:pPr>
        <w:spacing w:line="494" w:lineRule="auto" w:before="1"/>
        <w:ind w:left="67" w:right="38" w:firstLine="0"/>
        <w:jc w:val="left"/>
        <w:rPr>
          <w:sz w:val="4"/>
        </w:rPr>
      </w:pPr>
      <w:r>
        <w:rPr>
          <w:color w:val="FFFFFF"/>
          <w:w w:val="115"/>
          <w:sz w:val="4"/>
        </w:rPr>
        <w:t>Dúvidas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Frequentes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w w:val="115"/>
          <w:sz w:val="4"/>
        </w:rPr>
        <w:t>Fale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Conosco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  <w:spacing w:line="494" w:lineRule="auto"/>
        <w:ind w:right="36"/>
      </w:pPr>
      <w:r>
        <w:rPr>
          <w:color w:val="FFFFFF"/>
          <w:w w:val="115"/>
        </w:rPr>
        <w:t>NOTÍCIAS</w:t>
      </w:r>
      <w:r>
        <w:rPr>
          <w:color w:val="FFFFFF"/>
          <w:spacing w:val="-4"/>
          <w:w w:val="115"/>
        </w:rPr>
        <w:t> </w:t>
      </w:r>
      <w:r>
        <w:rPr>
          <w:color w:val="FFFFFF"/>
          <w:w w:val="115"/>
        </w:rPr>
        <w:t>POR</w:t>
      </w:r>
      <w:r>
        <w:rPr>
          <w:color w:val="FFFFFF"/>
          <w:spacing w:val="40"/>
          <w:w w:val="115"/>
        </w:rPr>
        <w:t> </w:t>
      </w:r>
      <w:r>
        <w:rPr>
          <w:color w:val="FFFFFF"/>
          <w:spacing w:val="-2"/>
          <w:w w:val="115"/>
        </w:rPr>
        <w:t>ASSUNTO</w:t>
      </w:r>
    </w:p>
    <w:p>
      <w:pPr>
        <w:spacing w:line="494" w:lineRule="auto" w:before="0"/>
        <w:ind w:left="111" w:right="0" w:firstLine="0"/>
        <w:jc w:val="left"/>
        <w:rPr>
          <w:sz w:val="4"/>
        </w:rPr>
      </w:pPr>
      <w:r>
        <w:rPr>
          <w:color w:val="FFFFFF"/>
          <w:w w:val="115"/>
          <w:sz w:val="4"/>
        </w:rPr>
        <w:t>Comércio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Exterior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w w:val="115"/>
          <w:sz w:val="4"/>
        </w:rPr>
        <w:t>Contabilidade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/</w:t>
      </w:r>
      <w:r>
        <w:rPr>
          <w:color w:val="FFFFFF"/>
          <w:spacing w:val="-3"/>
          <w:w w:val="115"/>
          <w:sz w:val="4"/>
        </w:rPr>
        <w:t> </w:t>
      </w:r>
      <w:r>
        <w:rPr>
          <w:color w:val="FFFFFF"/>
          <w:w w:val="115"/>
          <w:sz w:val="4"/>
        </w:rPr>
        <w:t>Societário</w:t>
      </w:r>
      <w:r>
        <w:rPr>
          <w:color w:val="FFFFFF"/>
          <w:spacing w:val="40"/>
          <w:w w:val="115"/>
          <w:sz w:val="4"/>
        </w:rPr>
        <w:t> </w:t>
      </w:r>
      <w:r>
        <w:rPr>
          <w:color w:val="FFFFFF"/>
          <w:w w:val="115"/>
          <w:sz w:val="4"/>
        </w:rPr>
        <w:t>ICMS,</w:t>
      </w:r>
      <w:r>
        <w:rPr>
          <w:color w:val="FFFFFF"/>
          <w:spacing w:val="1"/>
          <w:w w:val="115"/>
          <w:sz w:val="4"/>
        </w:rPr>
        <w:t> </w:t>
      </w:r>
      <w:r>
        <w:rPr>
          <w:color w:val="FFFFFF"/>
          <w:w w:val="115"/>
          <w:sz w:val="4"/>
        </w:rPr>
        <w:t>IPI,</w:t>
      </w:r>
      <w:r>
        <w:rPr>
          <w:color w:val="FFFFFF"/>
          <w:spacing w:val="1"/>
          <w:w w:val="115"/>
          <w:sz w:val="4"/>
        </w:rPr>
        <w:t> </w:t>
      </w:r>
      <w:r>
        <w:rPr>
          <w:color w:val="FFFFFF"/>
          <w:w w:val="115"/>
          <w:sz w:val="4"/>
        </w:rPr>
        <w:t>ISS</w:t>
      </w:r>
      <w:r>
        <w:rPr>
          <w:color w:val="FFFFFF"/>
          <w:spacing w:val="1"/>
          <w:w w:val="115"/>
          <w:sz w:val="4"/>
        </w:rPr>
        <w:t> </w:t>
      </w:r>
      <w:r>
        <w:rPr>
          <w:color w:val="FFFFFF"/>
          <w:w w:val="115"/>
          <w:sz w:val="4"/>
        </w:rPr>
        <w:t>e</w:t>
      </w:r>
      <w:r>
        <w:rPr>
          <w:color w:val="FFFFFF"/>
          <w:spacing w:val="1"/>
          <w:w w:val="115"/>
          <w:sz w:val="4"/>
        </w:rPr>
        <w:t> </w:t>
      </w:r>
      <w:r>
        <w:rPr>
          <w:color w:val="FFFFFF"/>
          <w:w w:val="115"/>
          <w:sz w:val="4"/>
        </w:rPr>
        <w:t>Outros</w:t>
      </w:r>
      <w:r>
        <w:rPr>
          <w:color w:val="FFFFFF"/>
          <w:spacing w:val="80"/>
          <w:w w:val="115"/>
          <w:sz w:val="4"/>
        </w:rPr>
        <w:t> </w:t>
      </w:r>
      <w:r>
        <w:rPr>
          <w:color w:val="FFFFFF"/>
          <w:w w:val="115"/>
          <w:sz w:val="4"/>
        </w:rPr>
        <w:t>IR</w:t>
      </w:r>
      <w:r>
        <w:rPr>
          <w:color w:val="FFFFFF"/>
          <w:spacing w:val="3"/>
          <w:w w:val="115"/>
          <w:sz w:val="4"/>
        </w:rPr>
        <w:t> </w:t>
      </w:r>
      <w:r>
        <w:rPr>
          <w:color w:val="FFFFFF"/>
          <w:w w:val="115"/>
          <w:sz w:val="4"/>
        </w:rPr>
        <w:t>/</w:t>
      </w:r>
      <w:r>
        <w:rPr>
          <w:color w:val="FFFFFF"/>
          <w:spacing w:val="3"/>
          <w:w w:val="115"/>
          <w:sz w:val="4"/>
        </w:rPr>
        <w:t> </w:t>
      </w:r>
      <w:r>
        <w:rPr>
          <w:color w:val="FFFFFF"/>
          <w:w w:val="115"/>
          <w:sz w:val="4"/>
        </w:rPr>
        <w:t>Contribuições</w:t>
      </w:r>
      <w:r>
        <w:rPr>
          <w:color w:val="FFFFFF"/>
          <w:spacing w:val="80"/>
          <w:w w:val="115"/>
          <w:sz w:val="4"/>
        </w:rPr>
        <w:t> </w:t>
      </w:r>
      <w:r>
        <w:rPr>
          <w:color w:val="FFFFFF"/>
          <w:w w:val="115"/>
          <w:sz w:val="4"/>
        </w:rPr>
        <w:t>Simples</w:t>
      </w:r>
      <w:r>
        <w:rPr>
          <w:color w:val="FFFFFF"/>
          <w:spacing w:val="-1"/>
          <w:w w:val="115"/>
          <w:sz w:val="4"/>
        </w:rPr>
        <w:t> </w:t>
      </w:r>
      <w:r>
        <w:rPr>
          <w:color w:val="FFFFFF"/>
          <w:w w:val="115"/>
          <w:sz w:val="4"/>
        </w:rPr>
        <w:t>Nacional</w:t>
      </w:r>
      <w:r>
        <w:rPr>
          <w:color w:val="FFFFFF"/>
          <w:spacing w:val="80"/>
          <w:w w:val="115"/>
          <w:sz w:val="4"/>
        </w:rPr>
        <w:t> </w:t>
      </w:r>
      <w:r>
        <w:rPr>
          <w:color w:val="FFFFFF"/>
          <w:w w:val="115"/>
          <w:sz w:val="4"/>
        </w:rPr>
        <w:t>Trabalho</w:t>
      </w:r>
      <w:r>
        <w:rPr>
          <w:color w:val="FFFFFF"/>
          <w:spacing w:val="-4"/>
          <w:w w:val="115"/>
          <w:sz w:val="4"/>
        </w:rPr>
        <w:t> </w:t>
      </w:r>
      <w:r>
        <w:rPr>
          <w:color w:val="FFFFFF"/>
          <w:w w:val="115"/>
          <w:sz w:val="4"/>
        </w:rPr>
        <w:t>/</w:t>
      </w:r>
      <w:r>
        <w:rPr>
          <w:color w:val="FFFFFF"/>
          <w:spacing w:val="-3"/>
          <w:w w:val="115"/>
          <w:sz w:val="4"/>
        </w:rPr>
        <w:t> </w:t>
      </w:r>
      <w:r>
        <w:rPr>
          <w:color w:val="FFFFFF"/>
          <w:w w:val="115"/>
          <w:sz w:val="4"/>
        </w:rPr>
        <w:t>Previdência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  <w:ind w:left="64"/>
      </w:pPr>
      <w:r>
        <w:rPr>
          <w:color w:val="FFFFFF"/>
          <w:w w:val="120"/>
        </w:rPr>
        <w:t>SIGA-</w:t>
      </w:r>
      <w:r>
        <w:rPr>
          <w:color w:val="FFFFFF"/>
          <w:spacing w:val="-5"/>
          <w:w w:val="120"/>
        </w:rPr>
        <w:t>NOS</w:t>
      </w:r>
    </w:p>
    <w:p>
      <w:pPr>
        <w:spacing w:line="240" w:lineRule="auto" w:before="0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spacing w:before="5"/>
        <w:rPr>
          <w:b/>
          <w:sz w:val="5"/>
        </w:rPr>
      </w:pPr>
    </w:p>
    <w:p>
      <w:pPr>
        <w:pStyle w:val="Heading1"/>
        <w:spacing w:before="0"/>
        <w:ind w:left="195"/>
      </w:pPr>
      <w:r>
        <w:rPr>
          <w:color w:val="EEEEEE"/>
          <w:w w:val="110"/>
        </w:rPr>
        <w:t>JÁ SOU</w:t>
      </w:r>
      <w:r>
        <w:rPr>
          <w:color w:val="EEEEEE"/>
          <w:spacing w:val="1"/>
          <w:w w:val="110"/>
        </w:rPr>
        <w:t> </w:t>
      </w:r>
      <w:r>
        <w:rPr>
          <w:color w:val="EEEEEE"/>
          <w:spacing w:val="-2"/>
          <w:w w:val="110"/>
        </w:rPr>
        <w:t>CLIENTE</w:t>
      </w:r>
    </w:p>
    <w:p>
      <w:pPr>
        <w:pStyle w:val="BodyText"/>
        <w:spacing w:before="8"/>
        <w:rPr>
          <w:b/>
          <w:sz w:val="5"/>
        </w:rPr>
      </w:pPr>
    </w:p>
    <w:p>
      <w:pPr>
        <w:spacing w:line="600" w:lineRule="auto" w:before="0"/>
        <w:ind w:left="111" w:right="725" w:firstLine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2012775</wp:posOffset>
                </wp:positionH>
                <wp:positionV relativeFrom="paragraph">
                  <wp:posOffset>86186</wp:posOffset>
                </wp:positionV>
                <wp:extent cx="340360" cy="6476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0360" cy="64769"/>
                        </a:xfrm>
                        <a:prstGeom prst="rect">
                          <a:avLst/>
                        </a:prstGeom>
                        <a:solidFill>
                          <a:srgbClr val="E8481D"/>
                        </a:solidFill>
                      </wps:spPr>
                      <wps:txbx>
                        <w:txbxContent>
                          <w:p>
                            <w:pPr>
                              <w:spacing w:before="27"/>
                              <w:ind w:left="36" w:right="0" w:firstLine="0"/>
                              <w:jc w:val="left"/>
                              <w:rPr>
                                <w:b/>
                                <w:color w:val="000000"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"/>
                              </w:rPr>
                              <w:t>TRABALHE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4"/>
                              </w:rPr>
                              <w:t>CONOSCO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6252pt;margin-top:6.78634pt;width:26.8pt;height:5.1pt;mso-position-horizontal-relative:page;mso-position-vertical-relative:paragraph;z-index:15740928" type="#_x0000_t202" id="docshape49" filled="true" fillcolor="#e8481d" stroked="false">
                <v:textbox inset="0,0,0,0">
                  <w:txbxContent>
                    <w:p>
                      <w:pPr>
                        <w:spacing w:before="27"/>
                        <w:ind w:left="36" w:right="0" w:firstLine="0"/>
                        <w:jc w:val="left"/>
                        <w:rPr>
                          <w:b/>
                          <w:color w:val="000000"/>
                          <w:sz w:val="4"/>
                        </w:rPr>
                      </w:pPr>
                      <w:r>
                        <w:rPr>
                          <w:b/>
                          <w:color w:val="FFFFFF"/>
                          <w:sz w:val="4"/>
                        </w:rPr>
                        <w:t>TRABALHE</w:t>
                      </w:r>
                      <w:r>
                        <w:rPr>
                          <w:b/>
                          <w:color w:val="FFFFFF"/>
                          <w:spacing w:val="-1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4"/>
                        </w:rPr>
                        <w:t>CONOSCO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05"/>
          <w:sz w:val="4"/>
        </w:rPr>
        <w:t>Área</w:t>
      </w:r>
      <w:r>
        <w:rPr>
          <w:color w:val="FFFFFF"/>
          <w:spacing w:val="-3"/>
          <w:w w:val="105"/>
          <w:sz w:val="4"/>
        </w:rPr>
        <w:t> </w:t>
      </w:r>
      <w:r>
        <w:rPr>
          <w:color w:val="FFFFFF"/>
          <w:w w:val="105"/>
          <w:sz w:val="4"/>
        </w:rPr>
        <w:t>do</w:t>
      </w:r>
      <w:r>
        <w:rPr>
          <w:color w:val="FFFFFF"/>
          <w:spacing w:val="-3"/>
          <w:w w:val="105"/>
          <w:sz w:val="4"/>
        </w:rPr>
        <w:t> </w:t>
      </w:r>
      <w:r>
        <w:rPr>
          <w:color w:val="FFFFFF"/>
          <w:w w:val="105"/>
          <w:sz w:val="4"/>
        </w:rPr>
        <w:t>Assinante</w:t>
      </w:r>
      <w:r>
        <w:rPr>
          <w:color w:val="FFFFFF"/>
          <w:spacing w:val="40"/>
          <w:w w:val="105"/>
          <w:sz w:val="4"/>
        </w:rPr>
        <w:t> </w:t>
      </w:r>
      <w:r>
        <w:rPr>
          <w:color w:val="FFFFFF"/>
          <w:w w:val="105"/>
          <w:sz w:val="4"/>
        </w:rPr>
        <w:t>Fale</w:t>
      </w:r>
      <w:r>
        <w:rPr>
          <w:color w:val="FFFFFF"/>
          <w:spacing w:val="-3"/>
          <w:w w:val="105"/>
          <w:sz w:val="4"/>
        </w:rPr>
        <w:t> </w:t>
      </w:r>
      <w:r>
        <w:rPr>
          <w:color w:val="FFFFFF"/>
          <w:w w:val="105"/>
          <w:sz w:val="4"/>
        </w:rPr>
        <w:t>Conosco</w:t>
      </w:r>
      <w:r>
        <w:rPr>
          <w:color w:val="FFFFFF"/>
          <w:spacing w:val="40"/>
          <w:w w:val="105"/>
          <w:sz w:val="4"/>
        </w:rPr>
        <w:t> </w:t>
      </w:r>
      <w:r>
        <w:rPr>
          <w:color w:val="FFFFFF"/>
          <w:spacing w:val="-2"/>
          <w:w w:val="105"/>
          <w:sz w:val="4"/>
        </w:rPr>
        <w:t>Telefones</w:t>
      </w:r>
    </w:p>
    <w:p>
      <w:pPr>
        <w:spacing w:after="0" w:line="600" w:lineRule="auto"/>
        <w:jc w:val="left"/>
        <w:rPr>
          <w:sz w:val="4"/>
        </w:rPr>
        <w:sectPr>
          <w:type w:val="continuous"/>
          <w:pgSz w:w="4970" w:h="31660"/>
          <w:pgMar w:top="0" w:bottom="0" w:left="420" w:right="0"/>
          <w:cols w:num="6" w:equalWidth="0">
            <w:col w:w="655" w:space="40"/>
            <w:col w:w="629" w:space="39"/>
            <w:col w:w="526" w:space="89"/>
            <w:col w:w="667" w:space="39"/>
            <w:col w:w="349" w:space="324"/>
            <w:col w:w="1193"/>
          </w:cols>
        </w:sectPr>
      </w:pP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33725" cy="201041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133725" cy="20104100"/>
                          <a:chExt cx="3133725" cy="201041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03206" y="0"/>
                            <a:ext cx="2516505" cy="1924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6505" h="19248755">
                                <a:moveTo>
                                  <a:pt x="0" y="0"/>
                                </a:moveTo>
                                <a:lnTo>
                                  <a:pt x="2515969" y="0"/>
                                </a:lnTo>
                                <a:lnTo>
                                  <a:pt x="2515969" y="19248240"/>
                                </a:lnTo>
                                <a:lnTo>
                                  <a:pt x="0" y="19248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9248240"/>
                            <a:ext cx="312293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930" h="855980">
                                <a:moveTo>
                                  <a:pt x="3122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859"/>
                                </a:lnTo>
                                <a:lnTo>
                                  <a:pt x="3122382" y="855859"/>
                                </a:lnTo>
                                <a:lnTo>
                                  <a:pt x="312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F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5356" y="19947120"/>
                            <a:ext cx="25120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2060" h="2540">
                                <a:moveTo>
                                  <a:pt x="2511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0"/>
                                </a:lnTo>
                                <a:lnTo>
                                  <a:pt x="2511668" y="2150"/>
                                </a:lnTo>
                                <a:lnTo>
                                  <a:pt x="2511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6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969" y="19372445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8106" y="19372445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245" y="19372445"/>
                            <a:ext cx="3810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382" y="19375620"/>
                            <a:ext cx="44450" cy="31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0700" y="19324011"/>
                            <a:ext cx="31749" cy="34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118" y="19985828"/>
                            <a:ext cx="86016" cy="86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980455" y="19800893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141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926"/>
                                </a:lnTo>
                                <a:lnTo>
                                  <a:pt x="141926" y="141926"/>
                                </a:lnTo>
                                <a:lnTo>
                                  <a:pt x="141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82606" y="19803043"/>
                            <a:ext cx="129539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29539">
                                <a:moveTo>
                                  <a:pt x="64512" y="0"/>
                                </a:moveTo>
                                <a:lnTo>
                                  <a:pt x="39400" y="5069"/>
                                </a:lnTo>
                                <a:lnTo>
                                  <a:pt x="18894" y="18895"/>
                                </a:lnTo>
                                <a:lnTo>
                                  <a:pt x="5069" y="39401"/>
                                </a:lnTo>
                                <a:lnTo>
                                  <a:pt x="0" y="64512"/>
                                </a:lnTo>
                                <a:lnTo>
                                  <a:pt x="5069" y="89623"/>
                                </a:lnTo>
                                <a:lnTo>
                                  <a:pt x="18894" y="110128"/>
                                </a:lnTo>
                                <a:lnTo>
                                  <a:pt x="39400" y="123954"/>
                                </a:lnTo>
                                <a:lnTo>
                                  <a:pt x="64512" y="129024"/>
                                </a:lnTo>
                                <a:lnTo>
                                  <a:pt x="89623" y="123954"/>
                                </a:lnTo>
                                <a:lnTo>
                                  <a:pt x="110129" y="110128"/>
                                </a:lnTo>
                                <a:lnTo>
                                  <a:pt x="123954" y="89623"/>
                                </a:lnTo>
                                <a:lnTo>
                                  <a:pt x="129024" y="64512"/>
                                </a:lnTo>
                                <a:lnTo>
                                  <a:pt x="123954" y="39401"/>
                                </a:lnTo>
                                <a:lnTo>
                                  <a:pt x="110129" y="18895"/>
                                </a:lnTo>
                                <a:lnTo>
                                  <a:pt x="89623" y="5069"/>
                                </a:lnTo>
                                <a:lnTo>
                                  <a:pt x="64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D7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5226" y="19825763"/>
                            <a:ext cx="82549" cy="85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36pt;width:246.75pt;height:1583pt;mso-position-horizontal-relative:page;mso-position-vertical-relative:page;z-index:-16283136" id="docshapegroup50" coordorigin="0,0" coordsize="4935,31660">
                <v:rect style="position:absolute;left:477;top:0;width:3963;height:30313" id="docshape51" filled="true" fillcolor="#ffffff" stroked="false">
                  <v:fill type="solid"/>
                </v:rect>
                <v:rect style="position:absolute;left:0;top:30312;width:4918;height:1348" id="docshape52" filled="true" fillcolor="#131f2a" stroked="false">
                  <v:fill type="solid"/>
                </v:rect>
                <v:rect style="position:absolute;left:480;top:31412;width:3956;height:4" id="docshape53" filled="true" fillcolor="#384653" stroked="false">
                  <v:fill type="solid"/>
                </v:rect>
                <v:shape style="position:absolute;left:3168;top:30507;width:60;height:60" type="#_x0000_t75" id="docshape54" stroked="false">
                  <v:imagedata r:id="rId15" o:title=""/>
                </v:shape>
                <v:shape style="position:absolute;left:3288;top:30507;width:60;height:60" type="#_x0000_t75" id="docshape55" stroked="false">
                  <v:imagedata r:id="rId16" o:title=""/>
                </v:shape>
                <v:shape style="position:absolute;left:3408;top:30507;width:60;height:60" type="#_x0000_t75" id="docshape56" stroked="false">
                  <v:imagedata r:id="rId17" o:title=""/>
                </v:shape>
                <v:shape style="position:absolute;left:3528;top:30512;width:70;height:50" type="#_x0000_t75" id="docshape57" stroked="false">
                  <v:imagedata r:id="rId18" o:title=""/>
                </v:shape>
                <v:shape style="position:absolute;left:3859;top:30431;width:50;height:55" type="#_x0000_t75" id="docshape58" stroked="false">
                  <v:imagedata r:id="rId19" o:title=""/>
                </v:shape>
                <v:shape style="position:absolute;left:4798;top:31473;width:136;height:136" type="#_x0000_t75" id="docshape59" stroked="false">
                  <v:imagedata r:id="rId20" o:title=""/>
                </v:shape>
                <v:rect style="position:absolute;left:4693;top:31182;width:224;height:224" id="docshape60" filled="true" fillcolor="#dddddd" stroked="false">
                  <v:fill type="solid"/>
                </v:rect>
                <v:shape style="position:absolute;left:4697;top:31185;width:204;height:204" id="docshape61" coordorigin="4697,31186" coordsize="204,204" path="m4799,31186l4759,31194,4727,31216,4705,31248,4697,31287,4705,31327,4727,31359,4759,31381,4799,31389,4838,31381,4870,31359,4892,31327,4900,31287,4892,31248,4870,31216,4838,31194,4799,31186xe" filled="true" fillcolor="#1bd741" stroked="false">
                  <v:path arrowok="t"/>
                  <v:fill type="solid"/>
                </v:shape>
                <v:shape style="position:absolute;left:4732;top:31221;width:130;height:135" type="#_x0000_t75" id="docshape62" stroked="false">
                  <v:imagedata r:id="rId2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4"/>
        </w:r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1"/>
        <w:ind w:left="1572" w:right="2042"/>
        <w:jc w:val="center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2946268</wp:posOffset>
            </wp:positionH>
            <wp:positionV relativeFrom="paragraph">
              <wp:posOffset>-226422</wp:posOffset>
            </wp:positionV>
            <wp:extent cx="201698" cy="201698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98" cy="20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30"/>
        </w:rPr>
        <w:t>LEGISWEB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30"/>
        </w:rPr>
        <w:t>LTDA -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30"/>
        </w:rPr>
        <w:t>2025 -</w:t>
      </w:r>
      <w:r>
        <w:rPr>
          <w:color w:val="FFFFFF"/>
          <w:spacing w:val="-1"/>
          <w:w w:val="130"/>
        </w:rPr>
        <w:t> </w:t>
      </w:r>
      <w:r>
        <w:rPr>
          <w:color w:val="FFFFFF"/>
          <w:w w:val="130"/>
        </w:rPr>
        <w:t>Agilize Decisões</w:t>
      </w:r>
      <w:r>
        <w:rPr>
          <w:color w:val="FFFFFF"/>
          <w:spacing w:val="-1"/>
          <w:w w:val="130"/>
        </w:rPr>
        <w:t> </w:t>
      </w:r>
      <w:r>
        <w:rPr>
          <w:color w:val="FFFFFF"/>
          <w:spacing w:val="-2"/>
          <w:w w:val="130"/>
        </w:rPr>
        <w:t>Seguras</w:t>
      </w:r>
    </w:p>
    <w:sectPr>
      <w:type w:val="continuous"/>
      <w:pgSz w:w="4970" w:h="31660"/>
      <w:pgMar w:top="0" w:bottom="0" w:left="4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%1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8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7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5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74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32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91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9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8" w:hanging="32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0"/>
        <w:sz w:val="4"/>
        <w:szCs w:val="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7" w:hanging="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7"/>
        <w:sz w:val="4"/>
        <w:szCs w:val="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7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5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2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0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7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85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2" w:hanging="49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143" w:hanging="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66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80" w:hanging="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3" w:hanging="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43" w:hanging="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84" w:hanging="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25" w:hanging="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66" w:hanging="36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6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80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3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4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84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25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66" w:hanging="31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108" w:hanging="34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6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44" w:hanging="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9" w:hanging="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4" w:hanging="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79" w:hanging="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23" w:hanging="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68" w:hanging="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13" w:hanging="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58" w:hanging="34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0"/>
        <w:sz w:val="4"/>
        <w:szCs w:val="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7" w:hanging="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7"/>
        <w:sz w:val="4"/>
        <w:szCs w:val="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7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5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2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0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7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85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2" w:hanging="49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0"/>
        <w:sz w:val="4"/>
        <w:szCs w:val="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7" w:hanging="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7"/>
        <w:sz w:val="4"/>
        <w:szCs w:val="4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5"/>
        <w:sz w:val="4"/>
        <w:szCs w:val="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5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2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0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7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85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2" w:hanging="31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0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80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3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4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84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25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66" w:hanging="31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0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80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3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4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84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25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66" w:hanging="31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7"/>
      <w:numFmt w:val="decimal"/>
      <w:lvlText w:val="%1"/>
      <w:lvlJc w:val="left"/>
      <w:pPr>
        <w:ind w:left="108" w:hanging="118"/>
        <w:jc w:val="left"/>
      </w:pPr>
      <w:rPr>
        <w:rFonts w:hint="default"/>
        <w:lang w:val="pt-PT" w:eastAsia="en-US" w:bidi="ar-SA"/>
      </w:rPr>
    </w:lvl>
    <w:lvl w:ilvl="1">
      <w:start w:val="1"/>
      <w:numFmt w:val="upperLetter"/>
      <w:lvlText w:val="%1-%2"/>
      <w:lvlJc w:val="left"/>
      <w:pPr>
        <w:ind w:left="108" w:hanging="11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-2"/>
        <w:w w:val="114"/>
        <w:sz w:val="4"/>
        <w:szCs w:val="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9" w:hanging="11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4" w:hanging="11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79" w:hanging="11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23" w:hanging="11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68" w:hanging="11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13" w:hanging="11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58" w:hanging="118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2"/>
      <w:numFmt w:val="upperRoman"/>
      <w:lvlText w:val="%1"/>
      <w:lvlJc w:val="left"/>
      <w:pPr>
        <w:ind w:left="159" w:hanging="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34"/>
        <w:sz w:val="4"/>
        <w:szCs w:val="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7" w:hanging="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7"/>
        <w:sz w:val="4"/>
        <w:szCs w:val="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7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76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15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53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9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31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70" w:hanging="49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157" w:hanging="4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7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8" w:hanging="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7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76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15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53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9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31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70" w:hanging="49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upperRoman"/>
      <w:lvlText w:val="%1"/>
      <w:lvlJc w:val="left"/>
      <w:pPr>
        <w:ind w:left="10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0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44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9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4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79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2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68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1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58" w:hanging="31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upperRoman"/>
      <w:lvlText w:val="%1"/>
      <w:lvlJc w:val="left"/>
      <w:pPr>
        <w:ind w:left="138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6"/>
        <w:sz w:val="4"/>
        <w:szCs w:val="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80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2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3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43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84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25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666" w:hanging="31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4"/>
      <w:numFmt w:val="decimal"/>
      <w:lvlText w:val="%1"/>
      <w:lvlJc w:val="left"/>
      <w:pPr>
        <w:ind w:left="102" w:hanging="44"/>
        <w:jc w:val="left"/>
      </w:pPr>
      <w:rPr>
        <w:rFonts w:hint="default"/>
        <w:spacing w:val="0"/>
        <w:w w:val="6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44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2"/>
      <w:numFmt w:val="decimal"/>
      <w:lvlText w:val="%1-"/>
      <w:lvlJc w:val="left"/>
      <w:pPr>
        <w:ind w:left="102" w:hanging="5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8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5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58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4"/>
      <w:numFmt w:val="upperRoman"/>
      <w:lvlText w:val="%1"/>
      <w:lvlJc w:val="left"/>
      <w:pPr>
        <w:ind w:left="144" w:hanging="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7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5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74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32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91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9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8" w:hanging="32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8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7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5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74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32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91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9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8" w:hanging="32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2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32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27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14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01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89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576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8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50" w:hanging="32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3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8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7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5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74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32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91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9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8" w:hanging="32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8" w:hanging="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7" w:hanging="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15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74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32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91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9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8" w:hanging="32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10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39"/>
        <w:sz w:val="3"/>
        <w:szCs w:val="3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34" w:hanging="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44"/>
        <w:sz w:val="3"/>
        <w:szCs w:val="3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14" w:hanging="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01" w:hanging="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89" w:hanging="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576" w:hanging="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863" w:hanging="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150" w:hanging="3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22" w:hanging="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71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1" w:hanging="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1" w:hanging="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22" w:hanging="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3" w:hanging="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43" w:hanging="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4" w:hanging="2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" w:hanging="25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22"/>
        <w:sz w:val="3"/>
        <w:szCs w:val="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62" w:hanging="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5" w:hanging="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87" w:hanging="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0" w:hanging="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412" w:hanging="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75" w:hanging="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37" w:hanging="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00" w:hanging="25"/>
      </w:pPr>
      <w:rPr>
        <w:rFonts w:hint="default"/>
        <w:lang w:val="pt-PT" w:eastAsia="en-US" w:bidi="ar-SA"/>
      </w:rPr>
    </w:lvl>
  </w:abstractNum>
  <w:num w:numId="12">
    <w:abstractNumId w:val="11"/>
  </w:num>
  <w:num w:numId="43">
    <w:abstractNumId w:val="42"/>
  </w:num>
  <w:num w:numId="42">
    <w:abstractNumId w:val="41"/>
  </w:num>
  <w:num w:numId="40">
    <w:abstractNumId w:val="39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1">
    <w:abstractNumId w:val="10"/>
  </w:num>
  <w:num w:numId="15">
    <w:abstractNumId w:val="14"/>
  </w:num>
  <w:num w:numId="14">
    <w:abstractNumId w:val="13"/>
  </w:num>
  <w:num w:numId="13">
    <w:abstractNumId w:val="1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"/>
      <w:szCs w:val="3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11"/>
      <w:outlineLvl w:val="1"/>
    </w:pPr>
    <w:rPr>
      <w:rFonts w:ascii="Arial" w:hAnsi="Arial" w:eastAsia="Arial" w:cs="Arial"/>
      <w:b/>
      <w:bCs/>
      <w:sz w:val="4"/>
      <w:szCs w:val="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Arial" w:hAnsi="Arial" w:eastAsia="Arial" w:cs="Arial"/>
      <w:b/>
      <w:bCs/>
      <w:sz w:val="4"/>
      <w:szCs w:val="4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2"/>
      <w:ind w:left="102"/>
      <w:outlineLvl w:val="3"/>
    </w:pPr>
    <w:rPr>
      <w:rFonts w:ascii="Arial" w:hAnsi="Arial" w:eastAsia="Arial" w:cs="Arial"/>
      <w:b/>
      <w:bCs/>
      <w:sz w:val="3"/>
      <w:szCs w:val="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02"/>
    </w:pPr>
    <w:rPr>
      <w:rFonts w:ascii="Arial" w:hAnsi="Arial" w:eastAsia="Arial" w:cs="Arial"/>
      <w:b/>
      <w:bCs/>
      <w:sz w:val="5"/>
      <w:szCs w:val="5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26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2025-03-03T18:16:58Z</dcterms:created>
  <dcterms:modified xsi:type="dcterms:W3CDTF">2025-03-03T18:16:58Z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macOS Version 15.3.1 (Build 24D70) Quartz PDFContext</vt:lpwstr>
  </property>
</Properties>
</file>