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A15389" w14:textId="77777777" w:rsidR="00A27C5D" w:rsidRPr="00A27C5D" w:rsidRDefault="00A27C5D" w:rsidP="00A27C5D">
      <w:pPr>
        <w:pStyle w:val="Heading1"/>
        <w:rPr>
          <w:sz w:val="20"/>
          <w:szCs w:val="20"/>
        </w:rPr>
      </w:pPr>
      <w:r w:rsidRPr="00A27C5D">
        <w:rPr>
          <w:sz w:val="20"/>
          <w:szCs w:val="20"/>
        </w:rPr>
        <w:t>Anexo I – Comércio</w:t>
      </w:r>
    </w:p>
    <w:p w14:paraId="5A3E41CC" w14:textId="77777777" w:rsidR="00A27C5D" w:rsidRPr="00A27C5D" w:rsidRDefault="00A27C5D" w:rsidP="00A27C5D">
      <w:pPr>
        <w:rPr>
          <w:sz w:val="20"/>
          <w:szCs w:val="20"/>
        </w:rPr>
      </w:pPr>
    </w:p>
    <w:tbl>
      <w:tblPr>
        <w:tblW w:w="8700" w:type="dxa"/>
        <w:tblLook w:val="04A0" w:firstRow="1" w:lastRow="0" w:firstColumn="1" w:lastColumn="0" w:noHBand="0" w:noVBand="1"/>
      </w:tblPr>
      <w:tblGrid>
        <w:gridCol w:w="4520"/>
        <w:gridCol w:w="1300"/>
        <w:gridCol w:w="2880"/>
      </w:tblGrid>
      <w:tr w:rsidR="00A27C5D" w:rsidRPr="00A27C5D" w14:paraId="1ED0040E" w14:textId="77777777" w:rsidTr="00A27C5D">
        <w:trPr>
          <w:trHeight w:val="320"/>
        </w:trPr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63053" w14:textId="77777777" w:rsidR="00A27C5D" w:rsidRPr="00A27C5D" w:rsidRDefault="00A27C5D" w:rsidP="00A27C5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27C5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Receita Bruta em 12 meses (em R$)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8B400" w14:textId="77777777" w:rsidR="00A27C5D" w:rsidRPr="00A27C5D" w:rsidRDefault="00A27C5D" w:rsidP="00A27C5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27C5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Alíquota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E214B" w14:textId="77777777" w:rsidR="00A27C5D" w:rsidRPr="00A27C5D" w:rsidRDefault="00A27C5D" w:rsidP="00A27C5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27C5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Valor a Deduzir (em R$)</w:t>
            </w:r>
          </w:p>
        </w:tc>
      </w:tr>
      <w:tr w:rsidR="00A27C5D" w:rsidRPr="00A27C5D" w14:paraId="139585B2" w14:textId="77777777" w:rsidTr="00A27C5D">
        <w:trPr>
          <w:trHeight w:val="320"/>
        </w:trPr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83D57" w14:textId="77777777" w:rsidR="00A27C5D" w:rsidRPr="00A27C5D" w:rsidRDefault="00A27C5D" w:rsidP="00A27C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A27C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Até R$ 180.000,00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60B8B" w14:textId="77777777" w:rsidR="00A27C5D" w:rsidRPr="00A27C5D" w:rsidRDefault="00A27C5D" w:rsidP="00A27C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A27C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4%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5C4A3" w14:textId="77777777" w:rsidR="00A27C5D" w:rsidRPr="00A27C5D" w:rsidRDefault="00A27C5D" w:rsidP="00A27C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A27C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</w:t>
            </w:r>
          </w:p>
        </w:tc>
      </w:tr>
      <w:tr w:rsidR="00A27C5D" w:rsidRPr="00A27C5D" w14:paraId="27D7DD87" w14:textId="77777777" w:rsidTr="00A27C5D">
        <w:trPr>
          <w:trHeight w:val="320"/>
        </w:trPr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6C764" w14:textId="77777777" w:rsidR="00A27C5D" w:rsidRPr="00A27C5D" w:rsidRDefault="00A27C5D" w:rsidP="00A27C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A27C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 R$ 180.000,01 a R$ 360.000,00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C3D57" w14:textId="77777777" w:rsidR="00A27C5D" w:rsidRPr="00A27C5D" w:rsidRDefault="00A27C5D" w:rsidP="00A27C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A27C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7,30%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A0FAA" w14:textId="77777777" w:rsidR="00A27C5D" w:rsidRPr="00A27C5D" w:rsidRDefault="00A27C5D" w:rsidP="00A27C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A27C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R$ 5.940,00</w:t>
            </w:r>
          </w:p>
        </w:tc>
      </w:tr>
      <w:tr w:rsidR="00A27C5D" w:rsidRPr="00A27C5D" w14:paraId="5C466F85" w14:textId="77777777" w:rsidTr="00A27C5D">
        <w:trPr>
          <w:trHeight w:val="320"/>
        </w:trPr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A45AF" w14:textId="77777777" w:rsidR="00A27C5D" w:rsidRPr="00A27C5D" w:rsidRDefault="00A27C5D" w:rsidP="00A27C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A27C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 R$ 360.000,01 a R$ 720.000,00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0028B" w14:textId="77777777" w:rsidR="00A27C5D" w:rsidRPr="00A27C5D" w:rsidRDefault="00A27C5D" w:rsidP="00A27C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A27C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9,50%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E82A2" w14:textId="77777777" w:rsidR="00A27C5D" w:rsidRPr="00A27C5D" w:rsidRDefault="00A27C5D" w:rsidP="00A27C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A27C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R$ 13.860,00</w:t>
            </w:r>
          </w:p>
        </w:tc>
      </w:tr>
      <w:tr w:rsidR="00A27C5D" w:rsidRPr="00A27C5D" w14:paraId="40D7C0FC" w14:textId="77777777" w:rsidTr="00A27C5D">
        <w:trPr>
          <w:trHeight w:val="320"/>
        </w:trPr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12619" w14:textId="77777777" w:rsidR="00A27C5D" w:rsidRPr="00A27C5D" w:rsidRDefault="00A27C5D" w:rsidP="00A27C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A27C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 R$ 720.000,01 a R$ 1.800.000,00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F4C53" w14:textId="77777777" w:rsidR="00A27C5D" w:rsidRPr="00A27C5D" w:rsidRDefault="00A27C5D" w:rsidP="00A27C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A27C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10,70%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FCB52" w14:textId="77777777" w:rsidR="00A27C5D" w:rsidRPr="00A27C5D" w:rsidRDefault="00A27C5D" w:rsidP="00A27C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A27C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R$ 22.500,00</w:t>
            </w:r>
          </w:p>
        </w:tc>
      </w:tr>
      <w:tr w:rsidR="00A27C5D" w:rsidRPr="00A27C5D" w14:paraId="09495E8A" w14:textId="77777777" w:rsidTr="00A27C5D">
        <w:trPr>
          <w:trHeight w:val="320"/>
        </w:trPr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3663B" w14:textId="77777777" w:rsidR="00A27C5D" w:rsidRPr="00A27C5D" w:rsidRDefault="00A27C5D" w:rsidP="00A27C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A27C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 R$ 1.800.000,01 a R$ 3.600.000,00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5A160" w14:textId="77777777" w:rsidR="00A27C5D" w:rsidRPr="00A27C5D" w:rsidRDefault="00A27C5D" w:rsidP="00A27C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A27C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14,30%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CC5B4" w14:textId="77777777" w:rsidR="00A27C5D" w:rsidRPr="00A27C5D" w:rsidRDefault="00A27C5D" w:rsidP="00A27C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A27C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R$ 87.300,00</w:t>
            </w:r>
          </w:p>
        </w:tc>
      </w:tr>
      <w:tr w:rsidR="00A27C5D" w:rsidRPr="00A27C5D" w14:paraId="71B2EFD2" w14:textId="77777777" w:rsidTr="00A27C5D">
        <w:trPr>
          <w:trHeight w:val="320"/>
        </w:trPr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C86EF" w14:textId="77777777" w:rsidR="00A27C5D" w:rsidRPr="00A27C5D" w:rsidRDefault="00A27C5D" w:rsidP="00A27C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A27C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 R$ 3.600.000,01 a R$ 4.800.000,00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15E83" w14:textId="77777777" w:rsidR="00A27C5D" w:rsidRPr="00A27C5D" w:rsidRDefault="00A27C5D" w:rsidP="00A27C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A27C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19%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37958" w14:textId="77777777" w:rsidR="00A27C5D" w:rsidRPr="00A27C5D" w:rsidRDefault="00A27C5D" w:rsidP="00A27C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A27C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R$ 378.000,00</w:t>
            </w:r>
          </w:p>
        </w:tc>
      </w:tr>
    </w:tbl>
    <w:p w14:paraId="0A6F773A" w14:textId="77777777" w:rsidR="00A27C5D" w:rsidRPr="00A27C5D" w:rsidRDefault="00A27C5D" w:rsidP="00A27C5D">
      <w:pPr>
        <w:rPr>
          <w:sz w:val="20"/>
          <w:szCs w:val="20"/>
        </w:rPr>
      </w:pPr>
    </w:p>
    <w:p w14:paraId="5A9895AE" w14:textId="77777777" w:rsidR="00A27C5D" w:rsidRPr="00A27C5D" w:rsidRDefault="00A27C5D" w:rsidP="00A27C5D">
      <w:pPr>
        <w:rPr>
          <w:sz w:val="20"/>
          <w:szCs w:val="20"/>
        </w:rPr>
      </w:pPr>
    </w:p>
    <w:p w14:paraId="31B61FD4" w14:textId="34D88157" w:rsidR="00A27C5D" w:rsidRPr="00A27C5D" w:rsidRDefault="00A27C5D" w:rsidP="00A27C5D">
      <w:pPr>
        <w:pStyle w:val="Heading1"/>
        <w:rPr>
          <w:sz w:val="20"/>
          <w:szCs w:val="20"/>
        </w:rPr>
      </w:pPr>
      <w:r w:rsidRPr="00A27C5D">
        <w:rPr>
          <w:sz w:val="20"/>
          <w:szCs w:val="20"/>
        </w:rPr>
        <w:t>Anexo II – Indústria</w:t>
      </w:r>
    </w:p>
    <w:tbl>
      <w:tblPr>
        <w:tblW w:w="8200" w:type="dxa"/>
        <w:tblLook w:val="04A0" w:firstRow="1" w:lastRow="0" w:firstColumn="1" w:lastColumn="0" w:noHBand="0" w:noVBand="1"/>
      </w:tblPr>
      <w:tblGrid>
        <w:gridCol w:w="4220"/>
        <w:gridCol w:w="1100"/>
        <w:gridCol w:w="2880"/>
      </w:tblGrid>
      <w:tr w:rsidR="00A27C5D" w:rsidRPr="00A27C5D" w14:paraId="4D183BD6" w14:textId="77777777" w:rsidTr="00A27C5D">
        <w:trPr>
          <w:trHeight w:val="32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4CBF1" w14:textId="77777777" w:rsidR="00A27C5D" w:rsidRPr="00A27C5D" w:rsidRDefault="00A27C5D" w:rsidP="00A27C5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27C5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Receita Bruta em 12 meses (em R$)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0A861" w14:textId="77777777" w:rsidR="00A27C5D" w:rsidRPr="00A27C5D" w:rsidRDefault="00A27C5D" w:rsidP="00A27C5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27C5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Alíquota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8642E" w14:textId="77777777" w:rsidR="00A27C5D" w:rsidRPr="00A27C5D" w:rsidRDefault="00A27C5D" w:rsidP="00A27C5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27C5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Valor a Deduzir (em R$)</w:t>
            </w:r>
          </w:p>
        </w:tc>
      </w:tr>
      <w:tr w:rsidR="00A27C5D" w:rsidRPr="00A27C5D" w14:paraId="54C1BB20" w14:textId="77777777" w:rsidTr="00A27C5D">
        <w:trPr>
          <w:trHeight w:val="32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C55A3" w14:textId="77777777" w:rsidR="00A27C5D" w:rsidRPr="00A27C5D" w:rsidRDefault="00A27C5D" w:rsidP="00A27C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A27C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Até R$ 180.000,00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E2057" w14:textId="77777777" w:rsidR="00A27C5D" w:rsidRPr="00A27C5D" w:rsidRDefault="00A27C5D" w:rsidP="00A27C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A27C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4,50%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B6015" w14:textId="77777777" w:rsidR="00A27C5D" w:rsidRPr="00A27C5D" w:rsidRDefault="00A27C5D" w:rsidP="00A27C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A27C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</w:t>
            </w:r>
          </w:p>
        </w:tc>
      </w:tr>
      <w:tr w:rsidR="00A27C5D" w:rsidRPr="00A27C5D" w14:paraId="2FCD01B4" w14:textId="77777777" w:rsidTr="00A27C5D">
        <w:trPr>
          <w:trHeight w:val="32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4AEFE" w14:textId="77777777" w:rsidR="00A27C5D" w:rsidRPr="00A27C5D" w:rsidRDefault="00A27C5D" w:rsidP="00A27C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A27C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 R$ 180.000,01 a R$ 360.000,00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9FD1F" w14:textId="77777777" w:rsidR="00A27C5D" w:rsidRPr="00A27C5D" w:rsidRDefault="00A27C5D" w:rsidP="00A27C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A27C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7,80%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0669B" w14:textId="77777777" w:rsidR="00A27C5D" w:rsidRPr="00A27C5D" w:rsidRDefault="00A27C5D" w:rsidP="00A27C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A27C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R$ 5.940,00</w:t>
            </w:r>
          </w:p>
        </w:tc>
      </w:tr>
      <w:tr w:rsidR="00A27C5D" w:rsidRPr="00A27C5D" w14:paraId="613E32F2" w14:textId="77777777" w:rsidTr="00A27C5D">
        <w:trPr>
          <w:trHeight w:val="32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73579" w14:textId="77777777" w:rsidR="00A27C5D" w:rsidRPr="00A27C5D" w:rsidRDefault="00A27C5D" w:rsidP="00A27C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A27C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 R$ 360.000,01 a R$ 720.000,00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B500F" w14:textId="77777777" w:rsidR="00A27C5D" w:rsidRPr="00A27C5D" w:rsidRDefault="00A27C5D" w:rsidP="00A27C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A27C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10%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AEE8B" w14:textId="77777777" w:rsidR="00A27C5D" w:rsidRPr="00A27C5D" w:rsidRDefault="00A27C5D" w:rsidP="00A27C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A27C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R$ 13.860,00</w:t>
            </w:r>
          </w:p>
        </w:tc>
      </w:tr>
      <w:tr w:rsidR="00A27C5D" w:rsidRPr="00A27C5D" w14:paraId="56F29FDD" w14:textId="77777777" w:rsidTr="00A27C5D">
        <w:trPr>
          <w:trHeight w:val="32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54FB2" w14:textId="77777777" w:rsidR="00A27C5D" w:rsidRPr="00A27C5D" w:rsidRDefault="00A27C5D" w:rsidP="00A27C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A27C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 R$ 720.000,01 a R$ 1.800.000,00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F3B13" w14:textId="77777777" w:rsidR="00A27C5D" w:rsidRPr="00A27C5D" w:rsidRDefault="00A27C5D" w:rsidP="00A27C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A27C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11,20%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A38D2" w14:textId="77777777" w:rsidR="00A27C5D" w:rsidRPr="00A27C5D" w:rsidRDefault="00A27C5D" w:rsidP="00A27C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A27C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R$ 22.500,00</w:t>
            </w:r>
          </w:p>
        </w:tc>
      </w:tr>
      <w:tr w:rsidR="00A27C5D" w:rsidRPr="00A27C5D" w14:paraId="1F713917" w14:textId="77777777" w:rsidTr="00A27C5D">
        <w:trPr>
          <w:trHeight w:val="32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BB761" w14:textId="77777777" w:rsidR="00A27C5D" w:rsidRPr="00A27C5D" w:rsidRDefault="00A27C5D" w:rsidP="00A27C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A27C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 R$ 1.800.000,01 a R$ 3.600.000,00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6D2C3" w14:textId="77777777" w:rsidR="00A27C5D" w:rsidRPr="00A27C5D" w:rsidRDefault="00A27C5D" w:rsidP="00A27C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A27C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14,70%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06A78" w14:textId="77777777" w:rsidR="00A27C5D" w:rsidRPr="00A27C5D" w:rsidRDefault="00A27C5D" w:rsidP="00A27C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A27C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R$ 85.500,00</w:t>
            </w:r>
          </w:p>
        </w:tc>
      </w:tr>
      <w:tr w:rsidR="00A27C5D" w:rsidRPr="00A27C5D" w14:paraId="76F5A0DF" w14:textId="77777777" w:rsidTr="00A27C5D">
        <w:trPr>
          <w:trHeight w:val="32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7E35F" w14:textId="77777777" w:rsidR="00A27C5D" w:rsidRPr="00A27C5D" w:rsidRDefault="00A27C5D" w:rsidP="00A27C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A27C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 R$ 3.600.000,01 a R$ 4.800.000,00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AA04F" w14:textId="77777777" w:rsidR="00A27C5D" w:rsidRPr="00A27C5D" w:rsidRDefault="00A27C5D" w:rsidP="00A27C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A27C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30%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4C6A7" w14:textId="77777777" w:rsidR="00A27C5D" w:rsidRPr="00A27C5D" w:rsidRDefault="00A27C5D" w:rsidP="00A27C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A27C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R$ 720.000,00</w:t>
            </w:r>
          </w:p>
        </w:tc>
      </w:tr>
    </w:tbl>
    <w:p w14:paraId="5C8088F8" w14:textId="77777777" w:rsidR="00A27C5D" w:rsidRPr="00A27C5D" w:rsidRDefault="00A27C5D" w:rsidP="00A27C5D">
      <w:pPr>
        <w:rPr>
          <w:sz w:val="20"/>
          <w:szCs w:val="20"/>
        </w:rPr>
      </w:pPr>
    </w:p>
    <w:p w14:paraId="34276976" w14:textId="77777777" w:rsidR="00A27C5D" w:rsidRPr="00A27C5D" w:rsidRDefault="00A27C5D" w:rsidP="00A27C5D">
      <w:pPr>
        <w:rPr>
          <w:sz w:val="20"/>
          <w:szCs w:val="20"/>
        </w:rPr>
      </w:pPr>
    </w:p>
    <w:p w14:paraId="5CE08D37" w14:textId="79FDC197" w:rsidR="00A27C5D" w:rsidRPr="00A27C5D" w:rsidRDefault="00A27C5D" w:rsidP="00A27C5D">
      <w:pPr>
        <w:pStyle w:val="Heading1"/>
        <w:rPr>
          <w:sz w:val="20"/>
          <w:szCs w:val="20"/>
        </w:rPr>
      </w:pPr>
      <w:r w:rsidRPr="00A27C5D">
        <w:rPr>
          <w:sz w:val="20"/>
          <w:szCs w:val="20"/>
        </w:rPr>
        <w:t>Anexo III – Prestadores de Serviços</w:t>
      </w:r>
    </w:p>
    <w:tbl>
      <w:tblPr>
        <w:tblW w:w="8400" w:type="dxa"/>
        <w:tblLook w:val="04A0" w:firstRow="1" w:lastRow="0" w:firstColumn="1" w:lastColumn="0" w:noHBand="0" w:noVBand="1"/>
      </w:tblPr>
      <w:tblGrid>
        <w:gridCol w:w="4220"/>
        <w:gridCol w:w="1300"/>
        <w:gridCol w:w="2880"/>
      </w:tblGrid>
      <w:tr w:rsidR="00A27C5D" w:rsidRPr="00A27C5D" w14:paraId="4CF5119F" w14:textId="77777777" w:rsidTr="00A27C5D">
        <w:trPr>
          <w:trHeight w:val="32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00ED7" w14:textId="77777777" w:rsidR="00A27C5D" w:rsidRPr="00A27C5D" w:rsidRDefault="00A27C5D" w:rsidP="00A27C5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27C5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Receita Bruta em 12 meses (em R$)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61391" w14:textId="77777777" w:rsidR="00A27C5D" w:rsidRPr="00A27C5D" w:rsidRDefault="00A27C5D" w:rsidP="00A27C5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27C5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Alíquota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963C2" w14:textId="77777777" w:rsidR="00A27C5D" w:rsidRPr="00A27C5D" w:rsidRDefault="00A27C5D" w:rsidP="00A27C5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27C5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Valor a Deduzir (em R$)</w:t>
            </w:r>
          </w:p>
        </w:tc>
      </w:tr>
      <w:tr w:rsidR="00A27C5D" w:rsidRPr="00A27C5D" w14:paraId="1F3B53F7" w14:textId="77777777" w:rsidTr="00A27C5D">
        <w:trPr>
          <w:trHeight w:val="32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1E7A3" w14:textId="77777777" w:rsidR="00A27C5D" w:rsidRPr="00A27C5D" w:rsidRDefault="00A27C5D" w:rsidP="00A27C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A27C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Até R$ 180.000,00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0411D" w14:textId="77777777" w:rsidR="00A27C5D" w:rsidRPr="00A27C5D" w:rsidRDefault="00A27C5D" w:rsidP="00A27C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A27C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6%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EDAC4" w14:textId="77777777" w:rsidR="00A27C5D" w:rsidRPr="00A27C5D" w:rsidRDefault="00A27C5D" w:rsidP="00A27C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A27C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</w:t>
            </w:r>
          </w:p>
        </w:tc>
      </w:tr>
      <w:tr w:rsidR="00A27C5D" w:rsidRPr="00A27C5D" w14:paraId="7D450206" w14:textId="77777777" w:rsidTr="00A27C5D">
        <w:trPr>
          <w:trHeight w:val="32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0FE80" w14:textId="77777777" w:rsidR="00A27C5D" w:rsidRPr="00A27C5D" w:rsidRDefault="00A27C5D" w:rsidP="00A27C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A27C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 R$ 180.000,01 a R$ 360.000,00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05130" w14:textId="77777777" w:rsidR="00A27C5D" w:rsidRPr="00A27C5D" w:rsidRDefault="00A27C5D" w:rsidP="00A27C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A27C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11,20%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76C5D" w14:textId="77777777" w:rsidR="00A27C5D" w:rsidRPr="00A27C5D" w:rsidRDefault="00A27C5D" w:rsidP="00A27C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A27C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R$ 9.360,00</w:t>
            </w:r>
          </w:p>
        </w:tc>
      </w:tr>
      <w:tr w:rsidR="00A27C5D" w:rsidRPr="00A27C5D" w14:paraId="70C8E49C" w14:textId="77777777" w:rsidTr="00A27C5D">
        <w:trPr>
          <w:trHeight w:val="32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BA301" w14:textId="77777777" w:rsidR="00A27C5D" w:rsidRPr="00A27C5D" w:rsidRDefault="00A27C5D" w:rsidP="00A27C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A27C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 R$ 360.000,01 a R$ 720.000,00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93CBF" w14:textId="77777777" w:rsidR="00A27C5D" w:rsidRPr="00A27C5D" w:rsidRDefault="00A27C5D" w:rsidP="00A27C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A27C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13,50%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C4DFE" w14:textId="77777777" w:rsidR="00A27C5D" w:rsidRPr="00A27C5D" w:rsidRDefault="00A27C5D" w:rsidP="00A27C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A27C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R$ 17.640,00</w:t>
            </w:r>
          </w:p>
        </w:tc>
      </w:tr>
      <w:tr w:rsidR="00A27C5D" w:rsidRPr="00A27C5D" w14:paraId="366737C1" w14:textId="77777777" w:rsidTr="00A27C5D">
        <w:trPr>
          <w:trHeight w:val="32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71E9E" w14:textId="77777777" w:rsidR="00A27C5D" w:rsidRPr="00A27C5D" w:rsidRDefault="00A27C5D" w:rsidP="00A27C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A27C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 R$ 720.000,01 a R$ 1.800.000,00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E8D75" w14:textId="77777777" w:rsidR="00A27C5D" w:rsidRPr="00A27C5D" w:rsidRDefault="00A27C5D" w:rsidP="00A27C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A27C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16%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59739" w14:textId="77777777" w:rsidR="00A27C5D" w:rsidRPr="00A27C5D" w:rsidRDefault="00A27C5D" w:rsidP="00A27C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A27C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R$ 35.640,00</w:t>
            </w:r>
          </w:p>
        </w:tc>
      </w:tr>
      <w:tr w:rsidR="00A27C5D" w:rsidRPr="00A27C5D" w14:paraId="3B59059F" w14:textId="77777777" w:rsidTr="00A27C5D">
        <w:trPr>
          <w:trHeight w:val="32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2BCFB" w14:textId="77777777" w:rsidR="00A27C5D" w:rsidRPr="00A27C5D" w:rsidRDefault="00A27C5D" w:rsidP="00A27C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A27C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 R$ 1.800.000,01 a R$ 3.600.000,00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8C92B" w14:textId="77777777" w:rsidR="00A27C5D" w:rsidRPr="00A27C5D" w:rsidRDefault="00A27C5D" w:rsidP="00A27C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A27C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21%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A4440" w14:textId="77777777" w:rsidR="00A27C5D" w:rsidRPr="00A27C5D" w:rsidRDefault="00A27C5D" w:rsidP="00A27C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A27C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R$ 125.640,00</w:t>
            </w:r>
          </w:p>
        </w:tc>
      </w:tr>
      <w:tr w:rsidR="00A27C5D" w:rsidRPr="00A27C5D" w14:paraId="6886807F" w14:textId="77777777" w:rsidTr="00A27C5D">
        <w:trPr>
          <w:trHeight w:val="32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96B58" w14:textId="77777777" w:rsidR="00A27C5D" w:rsidRPr="00A27C5D" w:rsidRDefault="00A27C5D" w:rsidP="00A27C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A27C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 R$ 3.600.000,01 a R$ 4.800.000,00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7ECDA" w14:textId="77777777" w:rsidR="00A27C5D" w:rsidRPr="00A27C5D" w:rsidRDefault="00A27C5D" w:rsidP="00A27C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A27C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33%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657E3" w14:textId="77777777" w:rsidR="00A27C5D" w:rsidRPr="00A27C5D" w:rsidRDefault="00A27C5D" w:rsidP="00A27C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A27C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R$ 648.000,00</w:t>
            </w:r>
          </w:p>
        </w:tc>
      </w:tr>
    </w:tbl>
    <w:p w14:paraId="5BC063BD" w14:textId="77777777" w:rsidR="00A27C5D" w:rsidRPr="00A27C5D" w:rsidRDefault="00A27C5D" w:rsidP="00A27C5D">
      <w:pPr>
        <w:rPr>
          <w:sz w:val="20"/>
          <w:szCs w:val="20"/>
        </w:rPr>
      </w:pPr>
    </w:p>
    <w:p w14:paraId="2DFC7CCD" w14:textId="78D24FB0" w:rsidR="00A27C5D" w:rsidRPr="00A27C5D" w:rsidRDefault="00A27C5D" w:rsidP="00A27C5D">
      <w:pPr>
        <w:pStyle w:val="Heading1"/>
        <w:rPr>
          <w:sz w:val="20"/>
          <w:szCs w:val="20"/>
        </w:rPr>
      </w:pPr>
      <w:r w:rsidRPr="00A27C5D">
        <w:rPr>
          <w:sz w:val="20"/>
          <w:szCs w:val="20"/>
        </w:rPr>
        <w:t>Anexo IV – Prestadores de Serviços</w:t>
      </w:r>
    </w:p>
    <w:p w14:paraId="61EB0B12" w14:textId="77777777" w:rsidR="00A27C5D" w:rsidRPr="00A27C5D" w:rsidRDefault="00A27C5D" w:rsidP="00A27C5D">
      <w:pPr>
        <w:rPr>
          <w:sz w:val="20"/>
          <w:szCs w:val="20"/>
        </w:rPr>
      </w:pPr>
    </w:p>
    <w:tbl>
      <w:tblPr>
        <w:tblW w:w="8400" w:type="dxa"/>
        <w:tblLook w:val="04A0" w:firstRow="1" w:lastRow="0" w:firstColumn="1" w:lastColumn="0" w:noHBand="0" w:noVBand="1"/>
      </w:tblPr>
      <w:tblGrid>
        <w:gridCol w:w="4220"/>
        <w:gridCol w:w="1300"/>
        <w:gridCol w:w="2880"/>
      </w:tblGrid>
      <w:tr w:rsidR="00A27C5D" w:rsidRPr="00A27C5D" w14:paraId="520DB3C4" w14:textId="77777777" w:rsidTr="00A27C5D">
        <w:trPr>
          <w:trHeight w:val="32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7C7F8" w14:textId="77777777" w:rsidR="00A27C5D" w:rsidRPr="00A27C5D" w:rsidRDefault="00A27C5D" w:rsidP="00A27C5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27C5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Receita Bruta em 12 meses (em R$)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F3CF4" w14:textId="77777777" w:rsidR="00A27C5D" w:rsidRPr="00A27C5D" w:rsidRDefault="00A27C5D" w:rsidP="00A27C5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27C5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Alíquota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2178A" w14:textId="77777777" w:rsidR="00A27C5D" w:rsidRPr="00A27C5D" w:rsidRDefault="00A27C5D" w:rsidP="00A27C5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27C5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Valor a Deduzir (em R$)</w:t>
            </w:r>
          </w:p>
        </w:tc>
      </w:tr>
      <w:tr w:rsidR="00A27C5D" w:rsidRPr="00A27C5D" w14:paraId="17CDA864" w14:textId="77777777" w:rsidTr="00A27C5D">
        <w:trPr>
          <w:trHeight w:val="32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64D9A" w14:textId="77777777" w:rsidR="00A27C5D" w:rsidRPr="00A27C5D" w:rsidRDefault="00A27C5D" w:rsidP="00A27C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A27C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Até R$ 180.000,00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C0042" w14:textId="77777777" w:rsidR="00A27C5D" w:rsidRPr="00A27C5D" w:rsidRDefault="00A27C5D" w:rsidP="00A27C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A27C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4,50%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2D2CB" w14:textId="77777777" w:rsidR="00A27C5D" w:rsidRPr="00A27C5D" w:rsidRDefault="00A27C5D" w:rsidP="00A27C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A27C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</w:t>
            </w:r>
          </w:p>
        </w:tc>
      </w:tr>
      <w:tr w:rsidR="00A27C5D" w:rsidRPr="00A27C5D" w14:paraId="23A25960" w14:textId="77777777" w:rsidTr="00A27C5D">
        <w:trPr>
          <w:trHeight w:val="32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1B45B" w14:textId="77777777" w:rsidR="00A27C5D" w:rsidRPr="00A27C5D" w:rsidRDefault="00A27C5D" w:rsidP="00A27C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A27C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>De R$ 180.000,01 a R$ 360.000,00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0F174" w14:textId="77777777" w:rsidR="00A27C5D" w:rsidRPr="00A27C5D" w:rsidRDefault="00A27C5D" w:rsidP="00A27C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A27C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9%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BECA6" w14:textId="77777777" w:rsidR="00A27C5D" w:rsidRPr="00A27C5D" w:rsidRDefault="00A27C5D" w:rsidP="00A27C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A27C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R$ 8.100,00</w:t>
            </w:r>
          </w:p>
        </w:tc>
      </w:tr>
      <w:tr w:rsidR="00A27C5D" w:rsidRPr="00A27C5D" w14:paraId="735C9835" w14:textId="77777777" w:rsidTr="00A27C5D">
        <w:trPr>
          <w:trHeight w:val="32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B6CC7" w14:textId="77777777" w:rsidR="00A27C5D" w:rsidRPr="00A27C5D" w:rsidRDefault="00A27C5D" w:rsidP="00A27C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A27C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 R$ 360.000,01 a R$ 720.000,00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8CAE9" w14:textId="77777777" w:rsidR="00A27C5D" w:rsidRPr="00A27C5D" w:rsidRDefault="00A27C5D" w:rsidP="00A27C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A27C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10,20%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D2476" w14:textId="77777777" w:rsidR="00A27C5D" w:rsidRPr="00A27C5D" w:rsidRDefault="00A27C5D" w:rsidP="00A27C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A27C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R$ 12.420,00</w:t>
            </w:r>
          </w:p>
        </w:tc>
      </w:tr>
      <w:tr w:rsidR="00A27C5D" w:rsidRPr="00A27C5D" w14:paraId="6D6A9753" w14:textId="77777777" w:rsidTr="00A27C5D">
        <w:trPr>
          <w:trHeight w:val="32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8252F" w14:textId="77777777" w:rsidR="00A27C5D" w:rsidRPr="00A27C5D" w:rsidRDefault="00A27C5D" w:rsidP="00A27C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A27C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 R$ 720.000,01 a R$ 1.800.000,00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7668C" w14:textId="77777777" w:rsidR="00A27C5D" w:rsidRPr="00A27C5D" w:rsidRDefault="00A27C5D" w:rsidP="00A27C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A27C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14%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5E6F8" w14:textId="77777777" w:rsidR="00A27C5D" w:rsidRPr="00A27C5D" w:rsidRDefault="00A27C5D" w:rsidP="00A27C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A27C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R$ 39.780,00</w:t>
            </w:r>
          </w:p>
        </w:tc>
      </w:tr>
      <w:tr w:rsidR="00A27C5D" w:rsidRPr="00A27C5D" w14:paraId="4FA92E63" w14:textId="77777777" w:rsidTr="00A27C5D">
        <w:trPr>
          <w:trHeight w:val="32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C4630" w14:textId="77777777" w:rsidR="00A27C5D" w:rsidRPr="00A27C5D" w:rsidRDefault="00A27C5D" w:rsidP="00A27C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A27C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 R$ 1.800.000,01 a R$ 3.600.000,00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D5CA7" w14:textId="77777777" w:rsidR="00A27C5D" w:rsidRPr="00A27C5D" w:rsidRDefault="00A27C5D" w:rsidP="00A27C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A27C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22%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85BDF" w14:textId="77777777" w:rsidR="00A27C5D" w:rsidRPr="00A27C5D" w:rsidRDefault="00A27C5D" w:rsidP="00A27C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A27C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R$ 183.780,00</w:t>
            </w:r>
          </w:p>
        </w:tc>
      </w:tr>
      <w:tr w:rsidR="00A27C5D" w:rsidRPr="00A27C5D" w14:paraId="3069D52E" w14:textId="77777777" w:rsidTr="00A27C5D">
        <w:trPr>
          <w:trHeight w:val="32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56488" w14:textId="77777777" w:rsidR="00A27C5D" w:rsidRPr="00A27C5D" w:rsidRDefault="00A27C5D" w:rsidP="00A27C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A27C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 R$ 3.600.000,01 a R$ 4.800.000,00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E83B5" w14:textId="77777777" w:rsidR="00A27C5D" w:rsidRPr="00A27C5D" w:rsidRDefault="00A27C5D" w:rsidP="00A27C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A27C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33%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F897A" w14:textId="77777777" w:rsidR="00A27C5D" w:rsidRPr="00A27C5D" w:rsidRDefault="00A27C5D" w:rsidP="00A27C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A27C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R$ 828.000,00</w:t>
            </w:r>
          </w:p>
        </w:tc>
      </w:tr>
    </w:tbl>
    <w:p w14:paraId="5C81766B" w14:textId="77777777" w:rsidR="00A27C5D" w:rsidRPr="00A27C5D" w:rsidRDefault="00A27C5D" w:rsidP="00A27C5D">
      <w:pPr>
        <w:rPr>
          <w:sz w:val="20"/>
          <w:szCs w:val="20"/>
        </w:rPr>
      </w:pPr>
    </w:p>
    <w:p w14:paraId="6B380B4E" w14:textId="77777777" w:rsidR="00A27C5D" w:rsidRPr="00A27C5D" w:rsidRDefault="00A27C5D" w:rsidP="00A27C5D">
      <w:pPr>
        <w:rPr>
          <w:sz w:val="20"/>
          <w:szCs w:val="20"/>
        </w:rPr>
      </w:pPr>
    </w:p>
    <w:p w14:paraId="5DA19D9C" w14:textId="52D4C62E" w:rsidR="00A27C5D" w:rsidRPr="00A27C5D" w:rsidRDefault="00A27C5D" w:rsidP="00A27C5D">
      <w:pPr>
        <w:pStyle w:val="Heading1"/>
        <w:rPr>
          <w:sz w:val="20"/>
          <w:szCs w:val="20"/>
        </w:rPr>
      </w:pPr>
      <w:r w:rsidRPr="00A27C5D">
        <w:rPr>
          <w:sz w:val="20"/>
          <w:szCs w:val="20"/>
        </w:rPr>
        <w:t>Anexo V – Prestadores de Serviços</w:t>
      </w:r>
    </w:p>
    <w:p w14:paraId="38D94DBB" w14:textId="77777777" w:rsidR="00A27C5D" w:rsidRPr="00A27C5D" w:rsidRDefault="00A27C5D" w:rsidP="00A27C5D">
      <w:pPr>
        <w:rPr>
          <w:sz w:val="20"/>
          <w:szCs w:val="20"/>
        </w:rPr>
      </w:pPr>
    </w:p>
    <w:tbl>
      <w:tblPr>
        <w:tblW w:w="8700" w:type="dxa"/>
        <w:tblLook w:val="04A0" w:firstRow="1" w:lastRow="0" w:firstColumn="1" w:lastColumn="0" w:noHBand="0" w:noVBand="1"/>
      </w:tblPr>
      <w:tblGrid>
        <w:gridCol w:w="4520"/>
        <w:gridCol w:w="1300"/>
        <w:gridCol w:w="2880"/>
      </w:tblGrid>
      <w:tr w:rsidR="00A27C5D" w:rsidRPr="00A27C5D" w14:paraId="001A8361" w14:textId="77777777" w:rsidTr="00A27C5D">
        <w:trPr>
          <w:trHeight w:val="320"/>
        </w:trPr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E5919" w14:textId="77777777" w:rsidR="00A27C5D" w:rsidRPr="00A27C5D" w:rsidRDefault="00A27C5D" w:rsidP="00A27C5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27C5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Receita Bruta em 12 meses (em R$)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CF1E4" w14:textId="77777777" w:rsidR="00A27C5D" w:rsidRPr="00A27C5D" w:rsidRDefault="00A27C5D" w:rsidP="00A27C5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27C5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Alíquota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8A18E" w14:textId="77777777" w:rsidR="00A27C5D" w:rsidRPr="00A27C5D" w:rsidRDefault="00A27C5D" w:rsidP="00A27C5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A27C5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Valor a Deduzir (em R$)</w:t>
            </w:r>
          </w:p>
        </w:tc>
      </w:tr>
      <w:tr w:rsidR="00A27C5D" w:rsidRPr="00A27C5D" w14:paraId="055F4732" w14:textId="77777777" w:rsidTr="00A27C5D">
        <w:trPr>
          <w:trHeight w:val="320"/>
        </w:trPr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EDBF6" w14:textId="77777777" w:rsidR="00A27C5D" w:rsidRPr="00A27C5D" w:rsidRDefault="00A27C5D" w:rsidP="00A27C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A27C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Até R$ 180.000,00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92DEC" w14:textId="77777777" w:rsidR="00A27C5D" w:rsidRPr="00A27C5D" w:rsidRDefault="00A27C5D" w:rsidP="00A27C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A27C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15,50%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3A435" w14:textId="77777777" w:rsidR="00A27C5D" w:rsidRPr="00A27C5D" w:rsidRDefault="00A27C5D" w:rsidP="00A27C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A27C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</w:t>
            </w:r>
          </w:p>
        </w:tc>
      </w:tr>
      <w:tr w:rsidR="00A27C5D" w:rsidRPr="00A27C5D" w14:paraId="4F073AA8" w14:textId="77777777" w:rsidTr="00A27C5D">
        <w:trPr>
          <w:trHeight w:val="320"/>
        </w:trPr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AF6A6" w14:textId="77777777" w:rsidR="00A27C5D" w:rsidRPr="00A27C5D" w:rsidRDefault="00A27C5D" w:rsidP="00A27C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A27C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 R$ 180.000,01 a R$ 360.000,00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4FB98" w14:textId="77777777" w:rsidR="00A27C5D" w:rsidRPr="00A27C5D" w:rsidRDefault="00A27C5D" w:rsidP="00A27C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A27C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18%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4E663" w14:textId="77777777" w:rsidR="00A27C5D" w:rsidRPr="00A27C5D" w:rsidRDefault="00A27C5D" w:rsidP="00A27C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A27C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R$ 4.500,00</w:t>
            </w:r>
          </w:p>
        </w:tc>
      </w:tr>
      <w:tr w:rsidR="00A27C5D" w:rsidRPr="00A27C5D" w14:paraId="69785061" w14:textId="77777777" w:rsidTr="00A27C5D">
        <w:trPr>
          <w:trHeight w:val="320"/>
        </w:trPr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21EF0" w14:textId="77777777" w:rsidR="00A27C5D" w:rsidRPr="00A27C5D" w:rsidRDefault="00A27C5D" w:rsidP="00A27C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A27C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 R$ 360.000,01 a R$ 720.000,00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9CA35" w14:textId="77777777" w:rsidR="00A27C5D" w:rsidRPr="00A27C5D" w:rsidRDefault="00A27C5D" w:rsidP="00A27C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A27C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19,50%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F381C" w14:textId="77777777" w:rsidR="00A27C5D" w:rsidRPr="00A27C5D" w:rsidRDefault="00A27C5D" w:rsidP="00A27C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A27C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R$ 9.900,00</w:t>
            </w:r>
          </w:p>
        </w:tc>
      </w:tr>
      <w:tr w:rsidR="00A27C5D" w:rsidRPr="00A27C5D" w14:paraId="2D1EBF79" w14:textId="77777777" w:rsidTr="00A27C5D">
        <w:trPr>
          <w:trHeight w:val="320"/>
        </w:trPr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07AA5" w14:textId="77777777" w:rsidR="00A27C5D" w:rsidRPr="00A27C5D" w:rsidRDefault="00A27C5D" w:rsidP="00A27C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A27C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 R$ 720.000,01 a R$ 1.800.000,00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DEAE0" w14:textId="77777777" w:rsidR="00A27C5D" w:rsidRPr="00A27C5D" w:rsidRDefault="00A27C5D" w:rsidP="00A27C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A27C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20,50%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87289" w14:textId="77777777" w:rsidR="00A27C5D" w:rsidRPr="00A27C5D" w:rsidRDefault="00A27C5D" w:rsidP="00A27C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A27C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R$ 17.100,00</w:t>
            </w:r>
          </w:p>
        </w:tc>
      </w:tr>
      <w:tr w:rsidR="00A27C5D" w:rsidRPr="00A27C5D" w14:paraId="0A1C0349" w14:textId="77777777" w:rsidTr="00A27C5D">
        <w:trPr>
          <w:trHeight w:val="320"/>
        </w:trPr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4464C" w14:textId="77777777" w:rsidR="00A27C5D" w:rsidRPr="00A27C5D" w:rsidRDefault="00A27C5D" w:rsidP="00A27C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A27C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 R$ 1.800.000,01 a R$ 3.600.000,00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99413" w14:textId="77777777" w:rsidR="00A27C5D" w:rsidRPr="00A27C5D" w:rsidRDefault="00A27C5D" w:rsidP="00A27C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A27C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23%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254CC" w14:textId="77777777" w:rsidR="00A27C5D" w:rsidRPr="00A27C5D" w:rsidRDefault="00A27C5D" w:rsidP="00A27C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A27C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R$ 62.100,00</w:t>
            </w:r>
          </w:p>
        </w:tc>
      </w:tr>
      <w:tr w:rsidR="00A27C5D" w:rsidRPr="00A27C5D" w14:paraId="0CA9E629" w14:textId="77777777" w:rsidTr="00A27C5D">
        <w:trPr>
          <w:trHeight w:val="320"/>
        </w:trPr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6AD95" w14:textId="77777777" w:rsidR="00A27C5D" w:rsidRPr="00A27C5D" w:rsidRDefault="00A27C5D" w:rsidP="00A27C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A27C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 R$ 3.600.000,01 a R$ 4.800.000,00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E1175" w14:textId="77777777" w:rsidR="00A27C5D" w:rsidRPr="00A27C5D" w:rsidRDefault="00A27C5D" w:rsidP="00A27C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A27C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30,50%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097BC" w14:textId="77777777" w:rsidR="00A27C5D" w:rsidRPr="00A27C5D" w:rsidRDefault="00A27C5D" w:rsidP="00A27C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A27C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R$ 540.000,00</w:t>
            </w:r>
          </w:p>
        </w:tc>
      </w:tr>
    </w:tbl>
    <w:p w14:paraId="0DB3942F" w14:textId="77777777" w:rsidR="00A27C5D" w:rsidRPr="00A27C5D" w:rsidRDefault="00A27C5D" w:rsidP="00A27C5D">
      <w:pPr>
        <w:rPr>
          <w:sz w:val="20"/>
          <w:szCs w:val="20"/>
        </w:rPr>
      </w:pPr>
    </w:p>
    <w:p w14:paraId="7DC5C39A" w14:textId="77777777" w:rsidR="00A27C5D" w:rsidRPr="00A27C5D" w:rsidRDefault="00A27C5D" w:rsidP="00A27C5D">
      <w:pPr>
        <w:rPr>
          <w:sz w:val="20"/>
          <w:szCs w:val="20"/>
        </w:rPr>
      </w:pPr>
    </w:p>
    <w:p w14:paraId="0FFE4702" w14:textId="77777777" w:rsidR="00A27C5D" w:rsidRPr="00A27C5D" w:rsidRDefault="00A27C5D" w:rsidP="00A27C5D">
      <w:pPr>
        <w:rPr>
          <w:sz w:val="20"/>
          <w:szCs w:val="20"/>
        </w:rPr>
      </w:pPr>
    </w:p>
    <w:sectPr w:rsidR="00A27C5D" w:rsidRPr="00A27C5D" w:rsidSect="00A27C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C5D"/>
    <w:rsid w:val="003B18A3"/>
    <w:rsid w:val="00A2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C158D36"/>
  <w15:chartTrackingRefBased/>
  <w15:docId w15:val="{101F19E1-645D-5849-9DB4-3093B7107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C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C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C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C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C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C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C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C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C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C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C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C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C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C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C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C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C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C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C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C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C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C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C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C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C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C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C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C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Duarte</dc:creator>
  <cp:keywords/>
  <dc:description/>
  <cp:lastModifiedBy>Roberto Duarte</cp:lastModifiedBy>
  <cp:revision>1</cp:revision>
  <dcterms:created xsi:type="dcterms:W3CDTF">2024-10-30T14:39:00Z</dcterms:created>
  <dcterms:modified xsi:type="dcterms:W3CDTF">2024-10-30T14:43:00Z</dcterms:modified>
</cp:coreProperties>
</file>