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5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20726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56500" cy="2207260"/>
                          <a:chExt cx="7556500" cy="220726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220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6000" y="622300"/>
                            <a:ext cx="2093213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pt;height:173.8pt;mso-position-horizontal-relative:page;mso-position-vertical-relative:page;z-index:-15890944" id="docshapegroup3" coordorigin="0,0" coordsize="11900,3476">
                <v:shape style="position:absolute;left:0;top:0;width:11900;height:3476" type="#_x0000_t75" id="docshape4" stroked="false">
                  <v:imagedata r:id="rId6" o:title=""/>
                </v:shape>
                <v:shape style="position:absolute;left:7600;top:980;width:3297;height:780" type="#_x0000_t75" id="docshape5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12"/>
      </w:pPr>
      <w:r>
        <w:rPr>
          <w:color w:val="2A6486"/>
          <w:spacing w:val="-2"/>
          <w:w w:val="105"/>
        </w:rPr>
        <w:t>Jurisprudência</w:t>
      </w:r>
    </w:p>
    <w:p>
      <w:pPr>
        <w:pStyle w:val="Title"/>
      </w:pPr>
      <w:r>
        <w:rPr>
          <w:color w:val="2A6486"/>
        </w:rPr>
        <w:t>em</w:t>
      </w:r>
      <w:r>
        <w:rPr>
          <w:color w:val="2A6486"/>
          <w:spacing w:val="17"/>
        </w:rPr>
        <w:t> </w:t>
      </w:r>
      <w:r>
        <w:rPr>
          <w:color w:val="2A6486"/>
          <w:spacing w:val="-4"/>
        </w:rPr>
        <w:t>Teses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tabs>
          <w:tab w:pos="1699" w:val="left" w:leader="none"/>
        </w:tabs>
        <w:spacing w:before="92"/>
        <w:ind w:left="140" w:right="0" w:firstLine="0"/>
        <w:jc w:val="left"/>
        <w:rPr>
          <w:sz w:val="18"/>
        </w:rPr>
      </w:pPr>
      <w:r>
        <w:rPr>
          <w:b/>
          <w:color w:val="5F5E5E"/>
          <w:spacing w:val="-4"/>
          <w:sz w:val="18"/>
        </w:rPr>
        <w:t>Edição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4"/>
          <w:sz w:val="18"/>
        </w:rPr>
        <w:t>n.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5"/>
          <w:sz w:val="18"/>
        </w:rPr>
        <w:t>110</w:t>
      </w:r>
      <w:r>
        <w:rPr>
          <w:b/>
          <w:color w:val="5F5E5E"/>
          <w:sz w:val="18"/>
        </w:rPr>
        <w:tab/>
      </w:r>
      <w:r>
        <w:rPr>
          <w:color w:val="5F5E5E"/>
          <w:sz w:val="18"/>
        </w:rPr>
        <w:t>Brasília,</w:t>
      </w:r>
      <w:r>
        <w:rPr>
          <w:color w:val="5F5E5E"/>
          <w:spacing w:val="1"/>
          <w:sz w:val="18"/>
        </w:rPr>
        <w:t> </w:t>
      </w:r>
      <w:r>
        <w:rPr>
          <w:color w:val="5F5E5E"/>
          <w:sz w:val="18"/>
        </w:rPr>
        <w:t>21</w:t>
      </w:r>
      <w:r>
        <w:rPr>
          <w:color w:val="5F5E5E"/>
          <w:spacing w:val="2"/>
          <w:sz w:val="18"/>
        </w:rPr>
        <w:t> </w:t>
      </w:r>
      <w:r>
        <w:rPr>
          <w:color w:val="5F5E5E"/>
          <w:sz w:val="18"/>
        </w:rPr>
        <w:t>de</w:t>
      </w:r>
      <w:r>
        <w:rPr>
          <w:color w:val="5F5E5E"/>
          <w:spacing w:val="1"/>
          <w:sz w:val="18"/>
        </w:rPr>
        <w:t> </w:t>
      </w:r>
      <w:r>
        <w:rPr>
          <w:color w:val="5F5E5E"/>
          <w:sz w:val="18"/>
        </w:rPr>
        <w:t>setembro</w:t>
      </w:r>
      <w:r>
        <w:rPr>
          <w:color w:val="5F5E5E"/>
          <w:spacing w:val="2"/>
          <w:sz w:val="18"/>
        </w:rPr>
        <w:t> </w:t>
      </w:r>
      <w:r>
        <w:rPr>
          <w:color w:val="5F5E5E"/>
          <w:sz w:val="18"/>
        </w:rPr>
        <w:t>de</w:t>
      </w:r>
      <w:r>
        <w:rPr>
          <w:color w:val="5F5E5E"/>
          <w:spacing w:val="1"/>
          <w:sz w:val="18"/>
        </w:rPr>
        <w:t> </w:t>
      </w:r>
      <w:r>
        <w:rPr>
          <w:color w:val="5F5E5E"/>
          <w:spacing w:val="-4"/>
          <w:sz w:val="18"/>
        </w:rPr>
        <w:t>2018</w:t>
      </w:r>
    </w:p>
    <w:p>
      <w:pPr>
        <w:pStyle w:val="BodyText"/>
        <w:spacing w:before="5"/>
        <w:rPr>
          <w:sz w:val="22"/>
        </w:rPr>
      </w:pPr>
    </w:p>
    <w:p>
      <w:pPr>
        <w:spacing w:line="232" w:lineRule="auto" w:before="0"/>
        <w:ind w:left="140" w:right="813" w:firstLine="0"/>
        <w:jc w:val="left"/>
        <w:rPr>
          <w:sz w:val="18"/>
        </w:rPr>
      </w:pPr>
      <w:r>
        <w:rPr>
          <w:color w:val="5F5E5E"/>
          <w:sz w:val="18"/>
        </w:rPr>
        <w:t>As teses apresentadas foram elaboradas após pesquisa na base de dados de Jurisprudência do </w:t>
      </w:r>
      <w:r>
        <w:rPr>
          <w:color w:val="5F5E5E"/>
          <w:sz w:val="18"/>
        </w:rPr>
        <w:t>STJ </w:t>
      </w:r>
      <w:r>
        <w:rPr>
          <w:color w:val="5F5E5E"/>
          <w:w w:val="105"/>
          <w:sz w:val="18"/>
        </w:rPr>
        <w:t>atualizada até 24/08/2018.</w:t>
      </w:r>
    </w:p>
    <w:p>
      <w:pPr>
        <w:pStyle w:val="BodyText"/>
        <w:rPr>
          <w:sz w:val="22"/>
        </w:rPr>
      </w:pPr>
    </w:p>
    <w:p>
      <w:pPr>
        <w:spacing w:before="1"/>
        <w:ind w:left="140" w:right="0" w:firstLine="0"/>
        <w:jc w:val="left"/>
        <w:rPr>
          <w:sz w:val="18"/>
        </w:rPr>
      </w:pPr>
      <w:r>
        <w:rPr>
          <w:color w:val="5F5E5E"/>
          <w:w w:val="105"/>
          <w:sz w:val="18"/>
        </w:rPr>
        <w:t>Este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periódico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não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é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um</w:t>
      </w:r>
      <w:r>
        <w:rPr>
          <w:color w:val="5F5E5E"/>
          <w:spacing w:val="-1"/>
          <w:w w:val="105"/>
          <w:sz w:val="18"/>
        </w:rPr>
        <w:t> </w:t>
      </w:r>
      <w:r>
        <w:rPr>
          <w:color w:val="5F5E5E"/>
          <w:w w:val="105"/>
          <w:sz w:val="18"/>
        </w:rPr>
        <w:t>repositório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oficial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de</w:t>
      </w:r>
      <w:r>
        <w:rPr>
          <w:color w:val="5F5E5E"/>
          <w:spacing w:val="-2"/>
          <w:w w:val="105"/>
          <w:sz w:val="18"/>
        </w:rPr>
        <w:t> jurisprudência.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spacing w:line="333" w:lineRule="auto" w:before="0"/>
        <w:ind w:left="140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635000</wp:posOffset>
                </wp:positionH>
                <wp:positionV relativeFrom="paragraph">
                  <wp:posOffset>588261</wp:posOffset>
                </wp:positionV>
                <wp:extent cx="62865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0">
                              <a:moveTo>
                                <a:pt x="62865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F9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45pt,46.319824pt" to="50pt,46.319824pt" stroked="true" strokeweight="1pt" strokecolor="#5f96b8">
                <v:stroke dashstyle="solid"/>
                <w10:wrap type="none"/>
              </v:line>
            </w:pict>
          </mc:Fallback>
        </mc:AlternateContent>
      </w:r>
      <w:r>
        <w:rPr>
          <w:color w:val="002D4C"/>
          <w:spacing w:val="-6"/>
          <w:sz w:val="30"/>
        </w:rPr>
        <w:t>EDIÇÃO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N.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110: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DOS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CONTRATOS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DE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PROMESSA</w:t>
      </w:r>
      <w:r>
        <w:rPr>
          <w:color w:val="002D4C"/>
          <w:spacing w:val="-14"/>
          <w:sz w:val="30"/>
        </w:rPr>
        <w:t> </w:t>
      </w:r>
      <w:r>
        <w:rPr>
          <w:color w:val="002D4C"/>
          <w:spacing w:val="-6"/>
          <w:sz w:val="30"/>
        </w:rPr>
        <w:t>DE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COMPRA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E </w:t>
      </w:r>
      <w:r>
        <w:rPr>
          <w:color w:val="002D4C"/>
          <w:sz w:val="30"/>
        </w:rPr>
        <w:t>VENDA</w:t>
      </w:r>
      <w:r>
        <w:rPr>
          <w:color w:val="002D4C"/>
          <w:spacing w:val="-18"/>
          <w:sz w:val="30"/>
        </w:rPr>
        <w:t> </w:t>
      </w:r>
      <w:r>
        <w:rPr>
          <w:color w:val="002D4C"/>
          <w:sz w:val="30"/>
        </w:rPr>
        <w:t>E</w:t>
      </w:r>
      <w:r>
        <w:rPr>
          <w:color w:val="002D4C"/>
          <w:spacing w:val="-17"/>
          <w:sz w:val="30"/>
        </w:rPr>
        <w:t> </w:t>
      </w:r>
      <w:r>
        <w:rPr>
          <w:color w:val="002D4C"/>
          <w:sz w:val="30"/>
        </w:rPr>
        <w:t>DE</w:t>
      </w:r>
      <w:r>
        <w:rPr>
          <w:color w:val="002D4C"/>
          <w:spacing w:val="-17"/>
          <w:sz w:val="30"/>
        </w:rPr>
        <w:t> </w:t>
      </w:r>
      <w:r>
        <w:rPr>
          <w:color w:val="002D4C"/>
          <w:sz w:val="30"/>
        </w:rPr>
        <w:t>COMPRA</w:t>
      </w:r>
      <w:r>
        <w:rPr>
          <w:color w:val="002D4C"/>
          <w:spacing w:val="-17"/>
          <w:sz w:val="30"/>
        </w:rPr>
        <w:t> </w:t>
      </w:r>
      <w:r>
        <w:rPr>
          <w:color w:val="002D4C"/>
          <w:sz w:val="30"/>
        </w:rPr>
        <w:t>E</w:t>
      </w:r>
      <w:r>
        <w:rPr>
          <w:color w:val="002D4C"/>
          <w:spacing w:val="-17"/>
          <w:sz w:val="30"/>
        </w:rPr>
        <w:t> </w:t>
      </w:r>
      <w:r>
        <w:rPr>
          <w:color w:val="002D4C"/>
          <w:sz w:val="30"/>
        </w:rPr>
        <w:t>VENDA</w:t>
      </w:r>
      <w:r>
        <w:rPr>
          <w:color w:val="002D4C"/>
          <w:spacing w:val="-17"/>
          <w:sz w:val="30"/>
        </w:rPr>
        <w:t> </w:t>
      </w:r>
      <w:r>
        <w:rPr>
          <w:color w:val="002D4C"/>
          <w:sz w:val="30"/>
        </w:rPr>
        <w:t>DE</w:t>
      </w:r>
      <w:r>
        <w:rPr>
          <w:color w:val="002D4C"/>
          <w:spacing w:val="-17"/>
          <w:sz w:val="30"/>
        </w:rPr>
        <w:t> </w:t>
      </w:r>
      <w:r>
        <w:rPr>
          <w:color w:val="002D4C"/>
          <w:sz w:val="30"/>
        </w:rPr>
        <w:t>BENS</w:t>
      </w:r>
      <w:r>
        <w:rPr>
          <w:color w:val="002D4C"/>
          <w:spacing w:val="-17"/>
          <w:sz w:val="30"/>
        </w:rPr>
        <w:t> </w:t>
      </w:r>
      <w:r>
        <w:rPr>
          <w:color w:val="002D4C"/>
          <w:sz w:val="30"/>
        </w:rPr>
        <w:t>IMÓVEIS</w:t>
      </w:r>
      <w:r>
        <w:rPr>
          <w:color w:val="002D4C"/>
          <w:spacing w:val="-17"/>
          <w:sz w:val="30"/>
        </w:rPr>
        <w:t> </w:t>
      </w:r>
      <w:r>
        <w:rPr>
          <w:color w:val="002D4C"/>
          <w:w w:val="110"/>
          <w:sz w:val="30"/>
        </w:rPr>
        <w:t>-</w:t>
      </w:r>
      <w:r>
        <w:rPr>
          <w:color w:val="002D4C"/>
          <w:spacing w:val="-23"/>
          <w:w w:val="110"/>
          <w:sz w:val="30"/>
        </w:rPr>
        <w:t> </w:t>
      </w:r>
      <w:r>
        <w:rPr>
          <w:color w:val="002D4C"/>
          <w:sz w:val="30"/>
        </w:rPr>
        <w:t>II</w:t>
      </w:r>
    </w:p>
    <w:p>
      <w:pPr>
        <w:pStyle w:val="Heading1"/>
        <w:numPr>
          <w:ilvl w:val="0"/>
          <w:numId w:val="1"/>
        </w:numPr>
        <w:tabs>
          <w:tab w:pos="414" w:val="left" w:leader="none"/>
        </w:tabs>
        <w:spacing w:line="312" w:lineRule="auto" w:before="172" w:after="0"/>
        <w:ind w:left="180" w:right="247" w:firstLine="0"/>
        <w:jc w:val="left"/>
      </w:pPr>
      <w:r>
        <w:rPr>
          <w:color w:val="002D4C"/>
          <w:spacing w:val="-4"/>
        </w:rPr>
        <w:t>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hipoteca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firmada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entre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construtora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agente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financeiro,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anterior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ou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posterior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à celebração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da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promessa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compra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venda,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tem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eficácia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perante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os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adquirentes </w:t>
      </w:r>
      <w:r>
        <w:rPr>
          <w:color w:val="002D4C"/>
        </w:rPr>
        <w:t>do imóvel. (Súmula n. 308/STJ)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90"/>
        <w:ind w:left="740" w:right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62242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22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2425" h="0">
                              <a:moveTo>
                                <a:pt x="0" y="0"/>
                              </a:moveTo>
                              <a:lnTo>
                                <a:pt x="162229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9920" from="128.770004pt,17.209883pt" to="256.510004pt,17.2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2069719</wp:posOffset>
                </wp:positionH>
                <wp:positionV relativeFrom="paragraph">
                  <wp:posOffset>409065</wp:posOffset>
                </wp:positionV>
                <wp:extent cx="101790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17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7905" h="0">
                              <a:moveTo>
                                <a:pt x="0" y="0"/>
                              </a:moveTo>
                              <a:lnTo>
                                <a:pt x="101752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9408" from="162.970001pt,32.209885pt" to="243.090001pt,3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584">
                <wp:simplePos x="0" y="0"/>
                <wp:positionH relativeFrom="page">
                  <wp:posOffset>1804161</wp:posOffset>
                </wp:positionH>
                <wp:positionV relativeFrom="paragraph">
                  <wp:posOffset>599565</wp:posOffset>
                </wp:positionV>
                <wp:extent cx="157353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57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3530" h="0">
                              <a:moveTo>
                                <a:pt x="0" y="0"/>
                              </a:moveTo>
                              <a:lnTo>
                                <a:pt x="15734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8896" from="142.059998pt,47.209885pt" to="265.949998pt,47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8"/>
        </w:rPr>
        <w:t> </w:t>
      </w:r>
      <w:hyperlink r:id="rId8">
        <w:r>
          <w:rPr>
            <w:color w:val="0D25FF"/>
          </w:rPr>
          <w:t>AgInt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1248205/SP</w:t>
        </w:r>
      </w:hyperlink>
      <w:r>
        <w:rPr>
          <w:color w:val="5F5E5E"/>
        </w:rPr>
        <w:t>,</w:t>
      </w:r>
      <w:r>
        <w:rPr>
          <w:color w:val="5F5E5E"/>
          <w:spacing w:val="-8"/>
        </w:rPr>
        <w:t> </w:t>
      </w:r>
      <w:r>
        <w:rPr>
          <w:color w:val="5F5E5E"/>
        </w:rPr>
        <w:t>Rel.</w:t>
      </w:r>
      <w:r>
        <w:rPr>
          <w:color w:val="5F5E5E"/>
          <w:spacing w:val="-8"/>
        </w:rPr>
        <w:t> </w:t>
      </w:r>
      <w:r>
        <w:rPr>
          <w:color w:val="5F5E5E"/>
        </w:rPr>
        <w:t>Ministra</w:t>
      </w:r>
      <w:r>
        <w:rPr>
          <w:color w:val="5F5E5E"/>
          <w:spacing w:val="-8"/>
        </w:rPr>
        <w:t> </w:t>
      </w:r>
      <w:r>
        <w:rPr>
          <w:color w:val="5F5E5E"/>
        </w:rPr>
        <w:t>MARIA</w:t>
      </w:r>
      <w:r>
        <w:rPr>
          <w:color w:val="5F5E5E"/>
          <w:spacing w:val="-8"/>
        </w:rPr>
        <w:t> </w:t>
      </w:r>
      <w:r>
        <w:rPr>
          <w:color w:val="5F5E5E"/>
        </w:rPr>
        <w:t>ISABEL</w:t>
      </w:r>
      <w:r>
        <w:rPr>
          <w:color w:val="5F5E5E"/>
          <w:spacing w:val="-8"/>
        </w:rPr>
        <w:t> </w:t>
      </w:r>
      <w:r>
        <w:rPr>
          <w:color w:val="5F5E5E"/>
        </w:rPr>
        <w:t>GALLOTTI,</w:t>
      </w:r>
      <w:r>
        <w:rPr>
          <w:color w:val="5F5E5E"/>
          <w:spacing w:val="-8"/>
        </w:rPr>
        <w:t> </w:t>
      </w:r>
      <w:r>
        <w:rPr>
          <w:color w:val="5F5E5E"/>
        </w:rPr>
        <w:t>QUARTA</w:t>
      </w:r>
      <w:r>
        <w:rPr>
          <w:color w:val="5F5E5E"/>
          <w:spacing w:val="-8"/>
        </w:rPr>
        <w:t> </w:t>
      </w:r>
      <w:r>
        <w:rPr>
          <w:color w:val="5F5E5E"/>
        </w:rPr>
        <w:t>TURMA, </w:t>
      </w:r>
      <w:r>
        <w:rPr>
          <w:color w:val="5F5E5E"/>
          <w:spacing w:val="-2"/>
        </w:rPr>
        <w:t>DJE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24/08/2018;</w:t>
      </w:r>
      <w:r>
        <w:rPr>
          <w:color w:val="5F5E5E"/>
          <w:spacing w:val="-12"/>
        </w:rPr>
        <w:t> </w:t>
      </w:r>
      <w:hyperlink r:id="rId9">
        <w:r>
          <w:rPr>
            <w:color w:val="0D25FF"/>
            <w:spacing w:val="-2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1545457/SC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REGINA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HELENA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COSTA,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PRIMEIRA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 </w:t>
      </w:r>
      <w:r>
        <w:rPr>
          <w:color w:val="5F5E5E"/>
        </w:rPr>
        <w:t>09/05/2018;</w:t>
      </w:r>
      <w:r>
        <w:rPr>
          <w:color w:val="5F5E5E"/>
          <w:spacing w:val="-4"/>
        </w:rPr>
        <w:t> </w:t>
      </w:r>
      <w:hyperlink r:id="rId10">
        <w:r>
          <w:rPr>
            <w:color w:val="0D25FF"/>
          </w:rPr>
          <w:t>AgRg</w:t>
        </w:r>
        <w:r>
          <w:rPr>
            <w:color w:val="0D25FF"/>
            <w:spacing w:val="-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4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4"/>
          </w:rPr>
          <w:t> </w:t>
        </w:r>
        <w:r>
          <w:rPr>
            <w:color w:val="0D25FF"/>
          </w:rPr>
          <w:t>1261198/GO</w:t>
        </w:r>
      </w:hyperlink>
      <w:r>
        <w:rPr>
          <w:color w:val="5F5E5E"/>
        </w:rPr>
        <w:t>,</w:t>
      </w:r>
      <w:r>
        <w:rPr>
          <w:color w:val="5F5E5E"/>
          <w:spacing w:val="-4"/>
        </w:rPr>
        <w:t> </w:t>
      </w:r>
      <w:r>
        <w:rPr>
          <w:color w:val="5F5E5E"/>
        </w:rPr>
        <w:t>Rel.</w:t>
      </w:r>
      <w:r>
        <w:rPr>
          <w:color w:val="5F5E5E"/>
          <w:spacing w:val="-4"/>
        </w:rPr>
        <w:t> </w:t>
      </w:r>
      <w:r>
        <w:rPr>
          <w:color w:val="5F5E5E"/>
        </w:rPr>
        <w:t>Ministro</w:t>
      </w:r>
      <w:r>
        <w:rPr>
          <w:color w:val="5F5E5E"/>
          <w:spacing w:val="-4"/>
        </w:rPr>
        <w:t> </w:t>
      </w:r>
      <w:r>
        <w:rPr>
          <w:color w:val="5F5E5E"/>
        </w:rPr>
        <w:t>MOURA</w:t>
      </w:r>
      <w:r>
        <w:rPr>
          <w:color w:val="5F5E5E"/>
          <w:spacing w:val="-4"/>
        </w:rPr>
        <w:t> </w:t>
      </w:r>
      <w:r>
        <w:rPr>
          <w:color w:val="5F5E5E"/>
        </w:rPr>
        <w:t>RIBEIRO,</w:t>
      </w:r>
      <w:r>
        <w:rPr>
          <w:color w:val="5F5E5E"/>
          <w:spacing w:val="-4"/>
        </w:rPr>
        <w:t> </w:t>
      </w:r>
      <w:r>
        <w:rPr>
          <w:color w:val="5F5E5E"/>
        </w:rPr>
        <w:t>TERCEIRA</w:t>
      </w:r>
      <w:r>
        <w:rPr>
          <w:color w:val="5F5E5E"/>
          <w:spacing w:val="-4"/>
        </w:rPr>
        <w:t> </w:t>
      </w:r>
      <w:r>
        <w:rPr>
          <w:color w:val="5F5E5E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</w:rPr>
        <w:t>DJE</w:t>
      </w:r>
    </w:p>
    <w:p>
      <w:pPr>
        <w:pStyle w:val="BodyText"/>
        <w:spacing w:line="312" w:lineRule="auto" w:before="3"/>
        <w:ind w:left="740" w:righ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1782064</wp:posOffset>
                </wp:positionH>
                <wp:positionV relativeFrom="paragraph">
                  <wp:posOffset>163320</wp:posOffset>
                </wp:positionV>
                <wp:extent cx="153987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53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875" h="0">
                              <a:moveTo>
                                <a:pt x="0" y="0"/>
                              </a:moveTo>
                              <a:lnTo>
                                <a:pt x="153936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40.320007pt,12.859882pt" to="261.530007pt,1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2557145</wp:posOffset>
                </wp:positionH>
                <wp:positionV relativeFrom="paragraph">
                  <wp:posOffset>353820</wp:posOffset>
                </wp:positionV>
                <wp:extent cx="1004569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06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01.350006pt,27.859882pt" to="280.410006pt,27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3181350</wp:posOffset>
                </wp:positionH>
                <wp:positionV relativeFrom="paragraph">
                  <wp:posOffset>544320</wp:posOffset>
                </wp:positionV>
                <wp:extent cx="1007744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077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0">
                              <a:moveTo>
                                <a:pt x="0" y="0"/>
                              </a:moveTo>
                              <a:lnTo>
                                <a:pt x="10073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50.5pt,42.859882pt" to="329.82pt,4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01/09/2017;</w:t>
      </w:r>
      <w:r>
        <w:rPr>
          <w:color w:val="5F5E5E"/>
          <w:spacing w:val="-9"/>
        </w:rPr>
        <w:t> </w:t>
      </w:r>
      <w:hyperlink r:id="rId11">
        <w:r>
          <w:rPr>
            <w:color w:val="0D25FF"/>
            <w:spacing w:val="-2"/>
          </w:rPr>
          <w:t>AgInt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1432693/SP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MARCO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AURÉLIO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BELLIZZE,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TERCEIRA </w:t>
      </w:r>
      <w:r>
        <w:rPr>
          <w:color w:val="5F5E5E"/>
        </w:rPr>
        <w:t>TURMA, DJE 06/10/2016; </w:t>
      </w:r>
      <w:hyperlink r:id="rId12">
        <w:r>
          <w:rPr>
            <w:color w:val="0D25FF"/>
          </w:rPr>
          <w:t>REsp 1601575/PR</w:t>
        </w:r>
      </w:hyperlink>
      <w:r>
        <w:rPr>
          <w:color w:val="5F5E5E"/>
        </w:rPr>
        <w:t>, Rel. Ministro JOÃO OTÁVIO DE NORONHA, </w:t>
      </w:r>
      <w:r>
        <w:rPr>
          <w:color w:val="5F5E5E"/>
          <w:spacing w:val="-2"/>
        </w:rPr>
        <w:t>TERCEIRA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23/08/2016;</w:t>
      </w:r>
      <w:r>
        <w:rPr>
          <w:color w:val="5F5E5E"/>
          <w:spacing w:val="-12"/>
        </w:rPr>
        <w:t> </w:t>
      </w:r>
      <w:hyperlink r:id="rId13">
        <w:r>
          <w:rPr>
            <w:color w:val="0D25FF"/>
            <w:spacing w:val="-2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1216853/PR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LUIS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FELIPE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SALOMÃO, </w:t>
      </w:r>
      <w:r>
        <w:rPr>
          <w:color w:val="5F5E5E"/>
        </w:rPr>
        <w:t>QUARTA TURMA, DJE 23/11/2015;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14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443)</w:t>
        </w:r>
      </w:hyperlink>
      <w:r>
        <w:rPr>
          <w:rFonts w:ascii="Times New Roman" w:hAnsi="Times New Roman"/>
          <w:color w:val="0D25FF"/>
          <w:spacing w:val="27"/>
          <w:w w:val="105"/>
          <w:sz w:val="18"/>
        </w:rPr>
        <w:t> </w:t>
      </w:r>
      <w:hyperlink r:id="rId15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Súmula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Anotada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308/STJ)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312" w:lineRule="auto" w:before="166" w:after="0"/>
        <w:ind w:left="180" w:right="395" w:firstLine="0"/>
        <w:jc w:val="left"/>
      </w:pPr>
      <w:r>
        <w:rPr>
          <w:color w:val="002D4C"/>
          <w:spacing w:val="-6"/>
        </w:rPr>
        <w:t>Não é aplicável a Súmula n. 308/STJ nos casos envolvendo contratos de aquisição </w:t>
      </w:r>
      <w:r>
        <w:rPr>
          <w:color w:val="002D4C"/>
          <w:spacing w:val="-2"/>
        </w:rPr>
        <w:t>de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imóveis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não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submetidos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ao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Sistema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Financeiro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Habitação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-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SFH.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632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20840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08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4070" h="0">
                              <a:moveTo>
                                <a:pt x="0" y="0"/>
                              </a:moveTo>
                              <a:lnTo>
                                <a:pt x="208356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6848" from="128.770004pt,17.159882pt" to="292.830004pt,1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144">
                <wp:simplePos x="0" y="0"/>
                <wp:positionH relativeFrom="page">
                  <wp:posOffset>6353683</wp:posOffset>
                </wp:positionH>
                <wp:positionV relativeFrom="paragraph">
                  <wp:posOffset>408430</wp:posOffset>
                </wp:positionV>
                <wp:extent cx="3048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0">
                              <a:moveTo>
                                <a:pt x="0" y="0"/>
                              </a:moveTo>
                              <a:lnTo>
                                <a:pt x="30467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6336" from="500.290009pt,32.159882pt" to="524.280009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656">
                <wp:simplePos x="0" y="0"/>
                <wp:positionH relativeFrom="page">
                  <wp:posOffset>1041400</wp:posOffset>
                </wp:positionH>
                <wp:positionV relativeFrom="paragraph">
                  <wp:posOffset>598930</wp:posOffset>
                </wp:positionV>
                <wp:extent cx="122809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28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090" h="0">
                              <a:moveTo>
                                <a:pt x="0" y="0"/>
                              </a:moveTo>
                              <a:lnTo>
                                <a:pt x="122758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5824" from="82pt,47.159882pt" to="178.66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168">
                <wp:simplePos x="0" y="0"/>
                <wp:positionH relativeFrom="page">
                  <wp:posOffset>1754251</wp:posOffset>
                </wp:positionH>
                <wp:positionV relativeFrom="paragraph">
                  <wp:posOffset>789430</wp:posOffset>
                </wp:positionV>
                <wp:extent cx="9436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43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10" h="0">
                              <a:moveTo>
                                <a:pt x="0" y="0"/>
                              </a:moveTo>
                              <a:lnTo>
                                <a:pt x="94335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5312" from="138.130005pt,62.159882pt" to="212.410005pt,6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 </w:t>
      </w:r>
      <w:hyperlink r:id="rId16">
        <w:r>
          <w:rPr>
            <w:color w:val="0D25FF"/>
          </w:rPr>
          <w:t>AgInt no AgInt no REsp 1682434/PR</w:t>
        </w:r>
      </w:hyperlink>
      <w:r>
        <w:rPr>
          <w:color w:val="5F5E5E"/>
        </w:rPr>
        <w:t>, Rel. Ministro LÁZARO GUIMARÃES (DESEMBARGADOR</w:t>
      </w:r>
      <w:r>
        <w:rPr>
          <w:color w:val="5F5E5E"/>
          <w:spacing w:val="-14"/>
        </w:rPr>
        <w:t> </w:t>
      </w:r>
      <w:r>
        <w:rPr>
          <w:color w:val="5F5E5E"/>
        </w:rPr>
        <w:t>CONVOCADO</w:t>
      </w:r>
      <w:r>
        <w:rPr>
          <w:color w:val="5F5E5E"/>
          <w:spacing w:val="-14"/>
        </w:rPr>
        <w:t> </w:t>
      </w:r>
      <w:r>
        <w:rPr>
          <w:color w:val="5F5E5E"/>
        </w:rPr>
        <w:t>DO</w:t>
      </w:r>
      <w:r>
        <w:rPr>
          <w:color w:val="5F5E5E"/>
          <w:spacing w:val="-13"/>
        </w:rPr>
        <w:t> </w:t>
      </w:r>
      <w:r>
        <w:rPr>
          <w:color w:val="5F5E5E"/>
        </w:rPr>
        <w:t>TRF</w:t>
      </w:r>
      <w:r>
        <w:rPr>
          <w:color w:val="5F5E5E"/>
          <w:spacing w:val="-14"/>
        </w:rPr>
        <w:t> </w:t>
      </w:r>
      <w:r>
        <w:rPr>
          <w:color w:val="5F5E5E"/>
        </w:rPr>
        <w:t>5ª</w:t>
      </w:r>
      <w:r>
        <w:rPr>
          <w:color w:val="5F5E5E"/>
          <w:spacing w:val="-14"/>
        </w:rPr>
        <w:t> </w:t>
      </w:r>
      <w:r>
        <w:rPr>
          <w:color w:val="5F5E5E"/>
        </w:rPr>
        <w:t>REGIÃO),</w:t>
      </w:r>
      <w:r>
        <w:rPr>
          <w:color w:val="5F5E5E"/>
          <w:spacing w:val="-13"/>
        </w:rPr>
        <w:t> </w:t>
      </w:r>
      <w:r>
        <w:rPr>
          <w:color w:val="5F5E5E"/>
        </w:rPr>
        <w:t>QUARTA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3"/>
        </w:rPr>
        <w:t> </w:t>
      </w:r>
      <w:r>
        <w:rPr>
          <w:color w:val="5F5E5E"/>
        </w:rPr>
        <w:t>04/12/2017;</w:t>
      </w:r>
      <w:r>
        <w:rPr>
          <w:color w:val="5F5E5E"/>
          <w:spacing w:val="-14"/>
        </w:rPr>
        <w:t> </w:t>
      </w:r>
      <w:hyperlink r:id="rId17">
        <w:r>
          <w:rPr>
            <w:color w:val="0D25FF"/>
          </w:rPr>
          <w:t>AgInt</w:t>
        </w:r>
      </w:hyperlink>
      <w:r>
        <w:rPr>
          <w:color w:val="0D25FF"/>
        </w:rPr>
        <w:t> </w:t>
      </w:r>
      <w:hyperlink r:id="rId17">
        <w:r>
          <w:rPr>
            <w:color w:val="0D25FF"/>
            <w:spacing w:val="-2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1613516/GO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DJE </w:t>
      </w:r>
      <w:r>
        <w:rPr>
          <w:color w:val="5F5E5E"/>
          <w:spacing w:val="-4"/>
        </w:rPr>
        <w:t>29/11/2017;</w:t>
      </w:r>
      <w:r>
        <w:rPr>
          <w:color w:val="5F5E5E"/>
          <w:spacing w:val="-9"/>
        </w:rPr>
        <w:t> </w:t>
      </w:r>
      <w:hyperlink r:id="rId18">
        <w:r>
          <w:rPr>
            <w:color w:val="0D25FF"/>
            <w:spacing w:val="-4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4"/>
          </w:rPr>
          <w:t>427410/RS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ARI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PARGENDLER,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TERCEIRA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DJE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25/04/2008;</w:t>
      </w:r>
    </w:p>
    <w:p>
      <w:pPr>
        <w:pStyle w:val="BodyText"/>
        <w:spacing w:line="312" w:lineRule="auto" w:before="4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1041400</wp:posOffset>
                </wp:positionH>
                <wp:positionV relativeFrom="paragraph">
                  <wp:posOffset>163955</wp:posOffset>
                </wp:positionV>
                <wp:extent cx="10287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2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0">
                              <a:moveTo>
                                <a:pt x="0" y="0"/>
                              </a:moveTo>
                              <a:lnTo>
                                <a:pt x="102844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82pt,12.909882pt" to="162.980pt,12.9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2009394</wp:posOffset>
                </wp:positionH>
                <wp:positionV relativeFrom="paragraph">
                  <wp:posOffset>354455</wp:posOffset>
                </wp:positionV>
                <wp:extent cx="10318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31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1875" h="0">
                              <a:moveTo>
                                <a:pt x="0" y="0"/>
                              </a:moveTo>
                              <a:lnTo>
                                <a:pt x="103174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58.220001pt,27.909882pt" to="239.460001pt,27.9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3665346</wp:posOffset>
                </wp:positionH>
                <wp:positionV relativeFrom="paragraph">
                  <wp:posOffset>544955</wp:posOffset>
                </wp:positionV>
                <wp:extent cx="114109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41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1095" h="0">
                              <a:moveTo>
                                <a:pt x="0" y="0"/>
                              </a:moveTo>
                              <a:lnTo>
                                <a:pt x="114109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88.609985pt,42.909882pt" to="378.459985pt,42.9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19">
        <w:r>
          <w:rPr>
            <w:color w:val="0D25FF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1682230/PR</w:t>
        </w:r>
      </w:hyperlink>
      <w:r>
        <w:rPr>
          <w:color w:val="0D25FF"/>
          <w:spacing w:val="-10"/>
        </w:rPr>
        <w:t> </w:t>
      </w:r>
      <w:r>
        <w:rPr>
          <w:color w:val="5F5E5E"/>
        </w:rPr>
        <w:t>(decisão</w:t>
      </w:r>
      <w:r>
        <w:rPr>
          <w:color w:val="5F5E5E"/>
          <w:spacing w:val="-10"/>
        </w:rPr>
        <w:t> </w:t>
      </w:r>
      <w:r>
        <w:rPr>
          <w:color w:val="5F5E5E"/>
        </w:rPr>
        <w:t>monocrática),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</w:rPr>
        <w:t>MARCO</w:t>
      </w:r>
      <w:r>
        <w:rPr>
          <w:color w:val="5F5E5E"/>
          <w:spacing w:val="-10"/>
        </w:rPr>
        <w:t> </w:t>
      </w:r>
      <w:r>
        <w:rPr>
          <w:color w:val="5F5E5E"/>
        </w:rPr>
        <w:t>BUZZI,</w:t>
      </w:r>
      <w:r>
        <w:rPr>
          <w:color w:val="5F5E5E"/>
          <w:spacing w:val="-10"/>
        </w:rPr>
        <w:t> </w:t>
      </w:r>
      <w:r>
        <w:rPr>
          <w:color w:val="5F5E5E"/>
        </w:rPr>
        <w:t>QUARTA</w:t>
      </w:r>
      <w:r>
        <w:rPr>
          <w:color w:val="5F5E5E"/>
          <w:spacing w:val="-10"/>
        </w:rPr>
        <w:t> </w:t>
      </w:r>
      <w:r>
        <w:rPr>
          <w:color w:val="5F5E5E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</w:rPr>
        <w:t>Publicado em 19/06/2018; </w:t>
      </w:r>
      <w:hyperlink r:id="rId20">
        <w:r>
          <w:rPr>
            <w:color w:val="0D25FF"/>
          </w:rPr>
          <w:t>REsp 1594396/SC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Ministra MARIA ISABEL GALLOTTI, QUARTA TURMA, Publicado em 22/03/2018; </w:t>
      </w:r>
      <w:hyperlink r:id="rId21">
        <w:r>
          <w:rPr>
            <w:color w:val="0D25FF"/>
          </w:rPr>
          <w:t>EREsp 1619404/GO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</w:t>
      </w:r>
    </w:p>
    <w:p>
      <w:pPr>
        <w:pStyle w:val="BodyText"/>
        <w:spacing w:before="3"/>
        <w:ind w:left="740"/>
      </w:pPr>
      <w:r>
        <w:rPr>
          <w:color w:val="5F5E5E"/>
          <w:spacing w:val="-4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PAULO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DE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TARSO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SANSEVERINO,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TERCEIRA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Publicado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em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20/11/2017;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15">
        <w:r>
          <w:rPr>
            <w:rFonts w:ascii="Times New Roman" w:hAnsi="Times New Roman"/>
            <w:color w:val="0D25FF"/>
            <w:sz w:val="18"/>
          </w:rPr>
          <w:t>(Vide Súmula Anotada N. </w:t>
        </w:r>
        <w:r>
          <w:rPr>
            <w:rFonts w:ascii="Times New Roman" w:hAnsi="Times New Roman"/>
            <w:color w:val="0D25FF"/>
            <w:spacing w:val="-2"/>
            <w:sz w:val="18"/>
          </w:rPr>
          <w:t>308/STJ)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1900" w:h="16840"/>
          <w:pgMar w:footer="377" w:header="0" w:top="0" w:bottom="560" w:left="900" w:right="1140"/>
          <w:pgNumType w:start="1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1"/>
        <w:numPr>
          <w:ilvl w:val="0"/>
          <w:numId w:val="1"/>
        </w:numPr>
        <w:tabs>
          <w:tab w:pos="437" w:val="left" w:leader="none"/>
        </w:tabs>
        <w:spacing w:line="312" w:lineRule="auto" w:before="87" w:after="0"/>
        <w:ind w:left="180" w:right="219" w:firstLine="0"/>
        <w:jc w:val="left"/>
      </w:pPr>
      <w:r>
        <w:rPr>
          <w:color w:val="002D4C"/>
          <w:spacing w:val="-2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indenização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deferida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título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lucros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cessantes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em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decorrência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atraso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na entrega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imóvel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objeto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contrato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compra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venda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será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montante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equivalente ao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aluguel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comprador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deixaria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pagar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ou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auferiria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caso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recebesse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obra </w:t>
      </w:r>
      <w:r>
        <w:rPr>
          <w:color w:val="002D4C"/>
        </w:rPr>
        <w:t>no prazo.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312" w:lineRule="auto" w:before="90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6554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655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5445" h="0">
                              <a:moveTo>
                                <a:pt x="0" y="0"/>
                              </a:moveTo>
                              <a:lnTo>
                                <a:pt x="16550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3264" from="128.770004pt,17.209883pt" to="259.090004pt,17.2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728">
                <wp:simplePos x="0" y="0"/>
                <wp:positionH relativeFrom="page">
                  <wp:posOffset>2557398</wp:posOffset>
                </wp:positionH>
                <wp:positionV relativeFrom="paragraph">
                  <wp:posOffset>409065</wp:posOffset>
                </wp:positionV>
                <wp:extent cx="153289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53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2890" h="0">
                              <a:moveTo>
                                <a:pt x="0" y="0"/>
                              </a:moveTo>
                              <a:lnTo>
                                <a:pt x="153250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2752" from="201.369995pt,32.209885pt" to="322.039995pt,3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4085716</wp:posOffset>
                </wp:positionH>
                <wp:positionV relativeFrom="paragraph">
                  <wp:posOffset>599565</wp:posOffset>
                </wp:positionV>
                <wp:extent cx="16090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60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9090" h="0">
                              <a:moveTo>
                                <a:pt x="0" y="0"/>
                              </a:moveTo>
                              <a:lnTo>
                                <a:pt x="160909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2240" from="321.709991pt,47.209885pt" to="448.409991pt,47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752">
                <wp:simplePos x="0" y="0"/>
                <wp:positionH relativeFrom="page">
                  <wp:posOffset>4572889</wp:posOffset>
                </wp:positionH>
                <wp:positionV relativeFrom="paragraph">
                  <wp:posOffset>790065</wp:posOffset>
                </wp:positionV>
                <wp:extent cx="1631314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631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314" h="0">
                              <a:moveTo>
                                <a:pt x="0" y="0"/>
                              </a:moveTo>
                              <a:lnTo>
                                <a:pt x="163080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1728" from="360.070007pt,62.209885pt" to="488.480007pt,6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264">
                <wp:simplePos x="0" y="0"/>
                <wp:positionH relativeFrom="page">
                  <wp:posOffset>4983860</wp:posOffset>
                </wp:positionH>
                <wp:positionV relativeFrom="paragraph">
                  <wp:posOffset>980565</wp:posOffset>
                </wp:positionV>
                <wp:extent cx="102743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73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1216" from="392.429993pt,77.209885pt" to="473.319993pt,77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6"/>
        </w:rPr>
        <w:t> </w:t>
      </w:r>
      <w:hyperlink r:id="rId24">
        <w:r>
          <w:rPr>
            <w:color w:val="0D25FF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1254010/AM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</w:rPr>
        <w:t>MARCO</w:t>
      </w:r>
      <w:r>
        <w:rPr>
          <w:color w:val="5F5E5E"/>
          <w:spacing w:val="-6"/>
        </w:rPr>
        <w:t> </w:t>
      </w:r>
      <w:r>
        <w:rPr>
          <w:color w:val="5F5E5E"/>
        </w:rPr>
        <w:t>AURÉLIO</w:t>
      </w:r>
      <w:r>
        <w:rPr>
          <w:color w:val="5F5E5E"/>
          <w:spacing w:val="-6"/>
        </w:rPr>
        <w:t> </w:t>
      </w:r>
      <w:r>
        <w:rPr>
          <w:color w:val="5F5E5E"/>
        </w:rPr>
        <w:t>BELLIZZE,</w:t>
      </w:r>
      <w:r>
        <w:rPr>
          <w:color w:val="5F5E5E"/>
          <w:spacing w:val="-6"/>
        </w:rPr>
        <w:t> </w:t>
      </w:r>
      <w:r>
        <w:rPr>
          <w:color w:val="5F5E5E"/>
        </w:rPr>
        <w:t>TERCEIRA TURMA, DJE 25/05/2018; </w:t>
      </w:r>
      <w:hyperlink r:id="rId25">
        <w:r>
          <w:rPr>
            <w:color w:val="0D25FF"/>
          </w:rPr>
          <w:t>AgInt no REsp 1651964/RJ</w:t>
        </w:r>
      </w:hyperlink>
      <w:r>
        <w:rPr>
          <w:color w:val="5F5E5E"/>
        </w:rPr>
        <w:t>, Rel. Ministro PAULO DE TARSO </w:t>
      </w:r>
      <w:r>
        <w:rPr>
          <w:color w:val="5F5E5E"/>
          <w:spacing w:val="-2"/>
        </w:rPr>
        <w:t>SANSEVERINO,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27/03/2018;</w:t>
      </w:r>
      <w:r>
        <w:rPr>
          <w:color w:val="5F5E5E"/>
          <w:spacing w:val="-12"/>
        </w:rPr>
        <w:t> </w:t>
      </w:r>
      <w:hyperlink r:id="rId26">
        <w:r>
          <w:rPr>
            <w:color w:val="0D25FF"/>
            <w:spacing w:val="-2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1042415/SP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Ministra MARIA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ISABEL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GALLOTTI,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31/10/2017;</w:t>
      </w:r>
      <w:r>
        <w:rPr>
          <w:color w:val="5F5E5E"/>
          <w:spacing w:val="-11"/>
        </w:rPr>
        <w:t> </w:t>
      </w:r>
      <w:hyperlink r:id="rId27">
        <w:r>
          <w:rPr>
            <w:color w:val="0D25FF"/>
            <w:spacing w:val="-2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1049708/RJ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 </w:t>
      </w:r>
      <w:r>
        <w:rPr>
          <w:color w:val="5F5E5E"/>
        </w:rPr>
        <w:t>Ministro</w:t>
      </w:r>
      <w:r>
        <w:rPr>
          <w:color w:val="5F5E5E"/>
          <w:spacing w:val="-5"/>
        </w:rPr>
        <w:t> </w:t>
      </w:r>
      <w:r>
        <w:rPr>
          <w:color w:val="5F5E5E"/>
        </w:rPr>
        <w:t>LUIS</w:t>
      </w:r>
      <w:r>
        <w:rPr>
          <w:color w:val="5F5E5E"/>
          <w:spacing w:val="-5"/>
        </w:rPr>
        <w:t> </w:t>
      </w:r>
      <w:r>
        <w:rPr>
          <w:color w:val="5F5E5E"/>
        </w:rPr>
        <w:t>FELIPE</w:t>
      </w:r>
      <w:r>
        <w:rPr>
          <w:color w:val="5F5E5E"/>
          <w:spacing w:val="-5"/>
        </w:rPr>
        <w:t> </w:t>
      </w:r>
      <w:r>
        <w:rPr>
          <w:color w:val="5F5E5E"/>
        </w:rPr>
        <w:t>SALOMÃO,</w:t>
      </w:r>
      <w:r>
        <w:rPr>
          <w:color w:val="5F5E5E"/>
          <w:spacing w:val="-5"/>
        </w:rPr>
        <w:t> </w:t>
      </w:r>
      <w:r>
        <w:rPr>
          <w:color w:val="5F5E5E"/>
        </w:rPr>
        <w:t>QUARTA</w:t>
      </w:r>
      <w:r>
        <w:rPr>
          <w:color w:val="5F5E5E"/>
          <w:spacing w:val="-5"/>
        </w:rPr>
        <w:t> </w:t>
      </w:r>
      <w:r>
        <w:rPr>
          <w:color w:val="5F5E5E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</w:rPr>
        <w:t>DJE</w:t>
      </w:r>
      <w:r>
        <w:rPr>
          <w:color w:val="5F5E5E"/>
          <w:spacing w:val="-5"/>
        </w:rPr>
        <w:t> </w:t>
      </w:r>
      <w:r>
        <w:rPr>
          <w:color w:val="5F5E5E"/>
        </w:rPr>
        <w:t>26/05/2017;</w:t>
      </w:r>
      <w:r>
        <w:rPr>
          <w:color w:val="5F5E5E"/>
          <w:spacing w:val="-5"/>
        </w:rPr>
        <w:t> </w:t>
      </w:r>
      <w:hyperlink r:id="rId28">
        <w:r>
          <w:rPr>
            <w:color w:val="0D25FF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1665550/BA</w:t>
        </w:r>
      </w:hyperlink>
      <w:r>
        <w:rPr>
          <w:color w:val="5F5E5E"/>
        </w:rPr>
        <w:t>,</w:t>
      </w:r>
      <w:r>
        <w:rPr>
          <w:color w:val="5F5E5E"/>
          <w:spacing w:val="-5"/>
        </w:rPr>
        <w:t> </w:t>
      </w:r>
      <w:r>
        <w:rPr>
          <w:color w:val="5F5E5E"/>
        </w:rPr>
        <w:t>Rel.</w:t>
      </w:r>
    </w:p>
    <w:p>
      <w:pPr>
        <w:pStyle w:val="BodyText"/>
        <w:spacing w:line="312" w:lineRule="auto" w:before="5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4787391</wp:posOffset>
                </wp:positionH>
                <wp:positionV relativeFrom="paragraph">
                  <wp:posOffset>164590</wp:posOffset>
                </wp:positionV>
                <wp:extent cx="155956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559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9560" h="0">
                              <a:moveTo>
                                <a:pt x="0" y="0"/>
                              </a:moveTo>
                              <a:lnTo>
                                <a:pt x="155956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76.959991pt,12.959883pt" to="499.759991pt,12.9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Ministra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NANCY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ANDRIGHI,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16/05/2017;</w:t>
      </w:r>
      <w:r>
        <w:rPr>
          <w:color w:val="5F5E5E"/>
          <w:spacing w:val="-5"/>
        </w:rPr>
        <w:t> </w:t>
      </w:r>
      <w:hyperlink r:id="rId29">
        <w:r>
          <w:rPr>
            <w:color w:val="0D25FF"/>
            <w:spacing w:val="-2"/>
          </w:rPr>
          <w:t>AgRg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1049894/RJ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Rel. Ministro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VASCO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DELLA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GIUSTINA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(DESEMBARGADOR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CONVOCADO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DO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TJ/RS),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TERCEIRA </w:t>
      </w:r>
      <w:r>
        <w:rPr>
          <w:color w:val="5F5E5E"/>
        </w:rPr>
        <w:t>TURMA, DJE 26/10/2010;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46" w:val="left" w:leader="none"/>
        </w:tabs>
        <w:spacing w:line="312" w:lineRule="auto" w:before="0" w:after="0"/>
        <w:ind w:left="180" w:right="199" w:firstLine="0"/>
        <w:jc w:val="left"/>
      </w:pPr>
      <w:r>
        <w:rPr>
          <w:color w:val="002D4C"/>
          <w:spacing w:val="-2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pretensão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recebimento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valores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pagos,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não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foram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restituídos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diante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 </w:t>
      </w:r>
      <w:r>
        <w:rPr>
          <w:color w:val="002D4C"/>
          <w:spacing w:val="-4"/>
        </w:rPr>
        <w:t>rescisão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contrato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compra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venda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imóvel,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submete-se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ao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prazo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prescricional </w:t>
      </w:r>
      <w:r>
        <w:rPr>
          <w:color w:val="002D4C"/>
        </w:rPr>
        <w:t>decenal previsto no art. 205 do Código Civil/2002.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5538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55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3845" h="0">
                              <a:moveTo>
                                <a:pt x="0" y="0"/>
                              </a:moveTo>
                              <a:lnTo>
                                <a:pt x="155359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0192" from="128.770004pt,17.169872pt" to="251.10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5146547</wp:posOffset>
                </wp:positionH>
                <wp:positionV relativeFrom="paragraph">
                  <wp:posOffset>408557</wp:posOffset>
                </wp:positionV>
                <wp:extent cx="154368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54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685" h="0">
                              <a:moveTo>
                                <a:pt x="0" y="0"/>
                              </a:moveTo>
                              <a:lnTo>
                                <a:pt x="154343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9680" from="405.23999pt,32.169872pt" to="526.76999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8"/>
        </w:rPr>
        <w:t> </w:t>
      </w:r>
      <w:hyperlink r:id="rId30">
        <w:r>
          <w:rPr>
            <w:color w:val="0D25FF"/>
          </w:rPr>
          <w:t>AgInt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1544768/DF</w:t>
        </w:r>
      </w:hyperlink>
      <w:r>
        <w:rPr>
          <w:color w:val="5F5E5E"/>
        </w:rPr>
        <w:t>,</w:t>
      </w:r>
      <w:r>
        <w:rPr>
          <w:color w:val="5F5E5E"/>
          <w:spacing w:val="-8"/>
        </w:rPr>
        <w:t> </w:t>
      </w:r>
      <w:r>
        <w:rPr>
          <w:color w:val="5F5E5E"/>
        </w:rPr>
        <w:t>Rel.</w:t>
      </w:r>
      <w:r>
        <w:rPr>
          <w:color w:val="5F5E5E"/>
          <w:spacing w:val="-8"/>
        </w:rPr>
        <w:t> </w:t>
      </w:r>
      <w:r>
        <w:rPr>
          <w:color w:val="5F5E5E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</w:rPr>
        <w:t>LÁZARO</w:t>
      </w:r>
      <w:r>
        <w:rPr>
          <w:color w:val="5F5E5E"/>
          <w:spacing w:val="-8"/>
        </w:rPr>
        <w:t> </w:t>
      </w:r>
      <w:r>
        <w:rPr>
          <w:color w:val="5F5E5E"/>
        </w:rPr>
        <w:t>GUIMARÃES</w:t>
      </w:r>
      <w:r>
        <w:rPr>
          <w:color w:val="5F5E5E"/>
          <w:spacing w:val="-8"/>
        </w:rPr>
        <w:t> </w:t>
      </w:r>
      <w:r>
        <w:rPr>
          <w:color w:val="5F5E5E"/>
        </w:rPr>
        <w:t>(DESEMBARGADOR </w:t>
      </w:r>
      <w:r>
        <w:rPr>
          <w:color w:val="5F5E5E"/>
          <w:spacing w:val="-2"/>
        </w:rPr>
        <w:t>CONVOCADO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DO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TRF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5ª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REGIÃO),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27/11/2017;</w:t>
      </w:r>
      <w:r>
        <w:rPr>
          <w:color w:val="5F5E5E"/>
          <w:spacing w:val="-6"/>
        </w:rPr>
        <w:t> </w:t>
      </w:r>
      <w:hyperlink r:id="rId31">
        <w:r>
          <w:rPr>
            <w:color w:val="0D25FF"/>
            <w:spacing w:val="-2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615853/RJ</w:t>
        </w:r>
      </w:hyperlink>
      <w:r>
        <w:rPr>
          <w:color w:val="5F5E5E"/>
          <w:spacing w:val="-2"/>
        </w:rPr>
        <w:t>,</w:t>
      </w:r>
    </w:p>
    <w:p>
      <w:pPr>
        <w:pStyle w:val="BodyText"/>
        <w:spacing w:line="312" w:lineRule="auto" w:before="2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4774438</wp:posOffset>
                </wp:positionH>
                <wp:positionV relativeFrom="paragraph">
                  <wp:posOffset>162812</wp:posOffset>
                </wp:positionV>
                <wp:extent cx="10090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0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015" h="0">
                              <a:moveTo>
                                <a:pt x="0" y="0"/>
                              </a:moveTo>
                              <a:lnTo>
                                <a:pt x="100876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75.940002pt,12.819872pt" to="455.370002pt,12.8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4117213</wp:posOffset>
                </wp:positionH>
                <wp:positionV relativeFrom="paragraph">
                  <wp:posOffset>353312</wp:posOffset>
                </wp:positionV>
                <wp:extent cx="109029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78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24.190002pt,27.819872pt" to="410.000002pt,27.8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RAUL</w:t>
      </w:r>
      <w:r>
        <w:rPr>
          <w:color w:val="5F5E5E"/>
          <w:spacing w:val="-14"/>
        </w:rPr>
        <w:t> </w:t>
      </w:r>
      <w:r>
        <w:rPr>
          <w:color w:val="5F5E5E"/>
        </w:rPr>
        <w:t>ARAÚJO,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03/08/2016;</w:t>
      </w:r>
      <w:r>
        <w:rPr>
          <w:color w:val="5F5E5E"/>
          <w:spacing w:val="-14"/>
        </w:rPr>
        <w:t> </w:t>
      </w:r>
      <w:hyperlink r:id="rId32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1297607/RS</w:t>
        </w:r>
      </w:hyperlink>
      <w:r>
        <w:rPr>
          <w:color w:val="5F5E5E"/>
        </w:rPr>
        <w:t>,</w:t>
      </w:r>
      <w:r>
        <w:rPr>
          <w:color w:val="5F5E5E"/>
          <w:spacing w:val="-13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 </w:t>
      </w:r>
      <w:r>
        <w:rPr>
          <w:color w:val="5F5E5E"/>
          <w:spacing w:val="-4"/>
        </w:rPr>
        <w:t>SIDNEI</w:t>
      </w:r>
      <w:r>
        <w:rPr>
          <w:color w:val="5F5E5E"/>
          <w:spacing w:val="2"/>
        </w:rPr>
        <w:t> </w:t>
      </w:r>
      <w:r>
        <w:rPr>
          <w:color w:val="5F5E5E"/>
          <w:spacing w:val="-4"/>
        </w:rPr>
        <w:t>BENETI,</w:t>
      </w:r>
      <w:r>
        <w:rPr>
          <w:color w:val="5F5E5E"/>
          <w:spacing w:val="2"/>
        </w:rPr>
        <w:t> </w:t>
      </w:r>
      <w:r>
        <w:rPr>
          <w:color w:val="5F5E5E"/>
          <w:spacing w:val="-4"/>
        </w:rPr>
        <w:t>TERCEIRA</w:t>
      </w:r>
      <w:r>
        <w:rPr>
          <w:color w:val="5F5E5E"/>
          <w:spacing w:val="2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3"/>
        </w:rPr>
        <w:t> </w:t>
      </w:r>
      <w:r>
        <w:rPr>
          <w:color w:val="5F5E5E"/>
          <w:spacing w:val="-4"/>
        </w:rPr>
        <w:t>DJE</w:t>
      </w:r>
      <w:r>
        <w:rPr>
          <w:color w:val="5F5E5E"/>
          <w:spacing w:val="2"/>
        </w:rPr>
        <w:t> </w:t>
      </w:r>
      <w:r>
        <w:rPr>
          <w:color w:val="5F5E5E"/>
          <w:spacing w:val="-4"/>
        </w:rPr>
        <w:t>04/04/2013;</w:t>
      </w:r>
      <w:r>
        <w:rPr>
          <w:color w:val="5F5E5E"/>
          <w:spacing w:val="2"/>
        </w:rPr>
        <w:t> </w:t>
      </w:r>
      <w:hyperlink r:id="rId33">
        <w:r>
          <w:rPr>
            <w:color w:val="0D25FF"/>
            <w:spacing w:val="-4"/>
          </w:rPr>
          <w:t>AREsp</w:t>
        </w:r>
        <w:r>
          <w:rPr>
            <w:color w:val="0D25FF"/>
            <w:spacing w:val="2"/>
          </w:rPr>
          <w:t> </w:t>
        </w:r>
        <w:r>
          <w:rPr>
            <w:color w:val="0D25FF"/>
            <w:spacing w:val="-4"/>
          </w:rPr>
          <w:t>1276968/SP</w:t>
        </w:r>
      </w:hyperlink>
      <w:r>
        <w:rPr>
          <w:color w:val="0D25FF"/>
          <w:spacing w:val="3"/>
        </w:rPr>
        <w:t> </w:t>
      </w:r>
      <w:r>
        <w:rPr>
          <w:color w:val="5F5E5E"/>
          <w:spacing w:val="-4"/>
        </w:rPr>
        <w:t>(decisão</w:t>
      </w:r>
      <w:r>
        <w:rPr>
          <w:color w:val="5F5E5E"/>
          <w:spacing w:val="2"/>
        </w:rPr>
        <w:t> </w:t>
      </w:r>
      <w:r>
        <w:rPr>
          <w:color w:val="5F5E5E"/>
          <w:spacing w:val="-4"/>
        </w:rPr>
        <w:t>monocrática),</w:t>
      </w:r>
    </w:p>
    <w:p>
      <w:pPr>
        <w:pStyle w:val="BodyText"/>
        <w:spacing w:line="312" w:lineRule="auto" w:before="2"/>
        <w:ind w:left="740" w:right="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5531992</wp:posOffset>
                </wp:positionH>
                <wp:positionV relativeFrom="paragraph">
                  <wp:posOffset>162812</wp:posOffset>
                </wp:positionV>
                <wp:extent cx="109093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90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930" h="0">
                              <a:moveTo>
                                <a:pt x="0" y="0"/>
                              </a:moveTo>
                              <a:lnTo>
                                <a:pt x="109042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435.589996pt,12.819872pt" to="521.449996pt,12.8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</w:rPr>
        <w:t>MOURA</w:t>
      </w:r>
      <w:r>
        <w:rPr>
          <w:color w:val="5F5E5E"/>
          <w:spacing w:val="-7"/>
        </w:rPr>
        <w:t> </w:t>
      </w:r>
      <w:r>
        <w:rPr>
          <w:color w:val="5F5E5E"/>
        </w:rPr>
        <w:t>RIBEIRO,</w:t>
      </w:r>
      <w:r>
        <w:rPr>
          <w:color w:val="5F5E5E"/>
          <w:spacing w:val="-7"/>
        </w:rPr>
        <w:t> </w:t>
      </w:r>
      <w:r>
        <w:rPr>
          <w:color w:val="5F5E5E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Publicado</w:t>
      </w:r>
      <w:r>
        <w:rPr>
          <w:color w:val="5F5E5E"/>
          <w:spacing w:val="-7"/>
        </w:rPr>
        <w:t> </w:t>
      </w:r>
      <w:r>
        <w:rPr>
          <w:color w:val="5F5E5E"/>
        </w:rPr>
        <w:t>em</w:t>
      </w:r>
      <w:r>
        <w:rPr>
          <w:color w:val="5F5E5E"/>
          <w:spacing w:val="-7"/>
        </w:rPr>
        <w:t> </w:t>
      </w:r>
      <w:r>
        <w:rPr>
          <w:color w:val="5F5E5E"/>
        </w:rPr>
        <w:t>18/06/2018;</w:t>
      </w:r>
      <w:r>
        <w:rPr>
          <w:color w:val="5F5E5E"/>
          <w:spacing w:val="-7"/>
        </w:rPr>
        <w:t> </w:t>
      </w:r>
      <w:hyperlink r:id="rId34">
        <w:r>
          <w:rPr>
            <w:color w:val="0D25FF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1017424/BA</w:t>
        </w:r>
      </w:hyperlink>
      <w:r>
        <w:rPr>
          <w:color w:val="0D25FF"/>
        </w:rPr>
        <w:t> </w:t>
      </w:r>
      <w:r>
        <w:rPr>
          <w:color w:val="5F5E5E"/>
          <w:spacing w:val="-2"/>
        </w:rPr>
        <w:t>(decisão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monocrática),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Publicado </w:t>
      </w:r>
      <w:r>
        <w:rPr>
          <w:color w:val="5F5E5E"/>
        </w:rPr>
        <w:t>em 06/06/2018;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35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518)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36" w:val="left" w:leader="none"/>
        </w:tabs>
        <w:spacing w:line="312" w:lineRule="auto" w:before="156" w:after="0"/>
        <w:ind w:left="180" w:right="159" w:firstLine="0"/>
        <w:jc w:val="left"/>
      </w:pPr>
      <w:r>
        <w:rPr>
          <w:color w:val="002D4C"/>
          <w:spacing w:val="-2"/>
        </w:rPr>
        <w:t>Na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hipótese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rescisão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contrato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promessa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compra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venda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imóvel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por </w:t>
      </w:r>
      <w:r>
        <w:rPr>
          <w:color w:val="002D4C"/>
          <w:spacing w:val="-4"/>
        </w:rPr>
        <w:t>iniciativa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comprador,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os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juros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mora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devem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incidir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partir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trânsito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em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julgado, </w:t>
      </w:r>
      <w:r>
        <w:rPr>
          <w:color w:val="002D4C"/>
        </w:rPr>
        <w:t>visto</w:t>
      </w:r>
      <w:r>
        <w:rPr>
          <w:color w:val="002D4C"/>
          <w:spacing w:val="-16"/>
        </w:rPr>
        <w:t> </w:t>
      </w:r>
      <w:r>
        <w:rPr>
          <w:color w:val="002D4C"/>
        </w:rPr>
        <w:t>que</w:t>
      </w:r>
      <w:r>
        <w:rPr>
          <w:color w:val="002D4C"/>
          <w:spacing w:val="-16"/>
        </w:rPr>
        <w:t> </w:t>
      </w:r>
      <w:r>
        <w:rPr>
          <w:color w:val="002D4C"/>
        </w:rPr>
        <w:t>inexiste</w:t>
      </w:r>
      <w:r>
        <w:rPr>
          <w:color w:val="002D4C"/>
          <w:spacing w:val="-16"/>
        </w:rPr>
        <w:t> </w:t>
      </w:r>
      <w:r>
        <w:rPr>
          <w:color w:val="002D4C"/>
        </w:rPr>
        <w:t>mora</w:t>
      </w:r>
      <w:r>
        <w:rPr>
          <w:color w:val="002D4C"/>
          <w:spacing w:val="-16"/>
        </w:rPr>
        <w:t> </w:t>
      </w:r>
      <w:r>
        <w:rPr>
          <w:color w:val="002D4C"/>
        </w:rPr>
        <w:t>anterior</w:t>
      </w:r>
      <w:r>
        <w:rPr>
          <w:color w:val="002D4C"/>
          <w:spacing w:val="-16"/>
        </w:rPr>
        <w:t> </w:t>
      </w:r>
      <w:r>
        <w:rPr>
          <w:color w:val="002D4C"/>
        </w:rPr>
        <w:t>do</w:t>
      </w:r>
      <w:r>
        <w:rPr>
          <w:color w:val="002D4C"/>
          <w:spacing w:val="-16"/>
        </w:rPr>
        <w:t> </w:t>
      </w:r>
      <w:r>
        <w:rPr>
          <w:color w:val="002D4C"/>
        </w:rPr>
        <w:t>promitente</w:t>
      </w:r>
      <w:r>
        <w:rPr>
          <w:color w:val="002D4C"/>
          <w:spacing w:val="-16"/>
        </w:rPr>
        <w:t> </w:t>
      </w:r>
      <w:r>
        <w:rPr>
          <w:color w:val="002D4C"/>
        </w:rPr>
        <w:t>vendedor.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 w:right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62623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62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6235" h="0">
                              <a:moveTo>
                                <a:pt x="0" y="0"/>
                              </a:moveTo>
                              <a:lnTo>
                                <a:pt x="162572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7632" from="128.770004pt,17.159882pt" to="256.780004pt,1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2566670</wp:posOffset>
                </wp:positionH>
                <wp:positionV relativeFrom="paragraph">
                  <wp:posOffset>408430</wp:posOffset>
                </wp:positionV>
                <wp:extent cx="100520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05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205" h="0">
                              <a:moveTo>
                                <a:pt x="0" y="0"/>
                              </a:moveTo>
                              <a:lnTo>
                                <a:pt x="100469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7120" from="202.100006pt,32.159882pt" to="281.210006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2057907</wp:posOffset>
                </wp:positionH>
                <wp:positionV relativeFrom="paragraph">
                  <wp:posOffset>598930</wp:posOffset>
                </wp:positionV>
                <wp:extent cx="15532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55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3210" h="0">
                              <a:moveTo>
                                <a:pt x="0" y="0"/>
                              </a:moveTo>
                              <a:lnTo>
                                <a:pt x="15527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6608" from="162.039993pt,47.159882pt" to="284.299993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384">
                <wp:simplePos x="0" y="0"/>
                <wp:positionH relativeFrom="page">
                  <wp:posOffset>3158363</wp:posOffset>
                </wp:positionH>
                <wp:positionV relativeFrom="paragraph">
                  <wp:posOffset>789430</wp:posOffset>
                </wp:positionV>
                <wp:extent cx="15316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531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1620" h="0">
                              <a:moveTo>
                                <a:pt x="0" y="0"/>
                              </a:moveTo>
                              <a:lnTo>
                                <a:pt x="153162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6096" from="248.690002pt,62.159882pt" to="369.290002pt,6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3870452</wp:posOffset>
                </wp:positionH>
                <wp:positionV relativeFrom="paragraph">
                  <wp:posOffset>979930</wp:posOffset>
                </wp:positionV>
                <wp:extent cx="153987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53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875" h="0">
                              <a:moveTo>
                                <a:pt x="0" y="0"/>
                              </a:moveTo>
                              <a:lnTo>
                                <a:pt x="153974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5584" from="304.760010pt,77.159882pt" to="426.00001pt,7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408">
                <wp:simplePos x="0" y="0"/>
                <wp:positionH relativeFrom="page">
                  <wp:posOffset>4353433</wp:posOffset>
                </wp:positionH>
                <wp:positionV relativeFrom="paragraph">
                  <wp:posOffset>1170430</wp:posOffset>
                </wp:positionV>
                <wp:extent cx="10083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08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" h="0">
                              <a:moveTo>
                                <a:pt x="0" y="0"/>
                              </a:moveTo>
                              <a:lnTo>
                                <a:pt x="100787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5072" from="342.790009pt,92.159882pt" to="422.150009pt,9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5"/>
        </w:rPr>
        <w:t> </w:t>
      </w:r>
      <w:hyperlink r:id="rId36">
        <w:r>
          <w:rPr>
            <w:color w:val="0D25FF"/>
          </w:rPr>
          <w:t>AgInt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1202430/SP</w:t>
        </w:r>
      </w:hyperlink>
      <w:r>
        <w:rPr>
          <w:color w:val="5F5E5E"/>
        </w:rPr>
        <w:t>,</w:t>
      </w:r>
      <w:r>
        <w:rPr>
          <w:color w:val="5F5E5E"/>
          <w:spacing w:val="-5"/>
        </w:rPr>
        <w:t> </w:t>
      </w:r>
      <w:r>
        <w:rPr>
          <w:color w:val="5F5E5E"/>
        </w:rPr>
        <w:t>Rel.</w:t>
      </w:r>
      <w:r>
        <w:rPr>
          <w:color w:val="5F5E5E"/>
          <w:spacing w:val="-5"/>
        </w:rPr>
        <w:t> </w:t>
      </w:r>
      <w:r>
        <w:rPr>
          <w:color w:val="5F5E5E"/>
        </w:rPr>
        <w:t>Ministro</w:t>
      </w:r>
      <w:r>
        <w:rPr>
          <w:color w:val="5F5E5E"/>
          <w:spacing w:val="-5"/>
        </w:rPr>
        <w:t> </w:t>
      </w:r>
      <w:r>
        <w:rPr>
          <w:color w:val="5F5E5E"/>
        </w:rPr>
        <w:t>ANTONIO</w:t>
      </w:r>
      <w:r>
        <w:rPr>
          <w:color w:val="5F5E5E"/>
          <w:spacing w:val="-5"/>
        </w:rPr>
        <w:t> </w:t>
      </w:r>
      <w:r>
        <w:rPr>
          <w:color w:val="5F5E5E"/>
        </w:rPr>
        <w:t>CARLOS</w:t>
      </w:r>
      <w:r>
        <w:rPr>
          <w:color w:val="5F5E5E"/>
          <w:spacing w:val="-5"/>
        </w:rPr>
        <w:t> </w:t>
      </w:r>
      <w:r>
        <w:rPr>
          <w:color w:val="5F5E5E"/>
        </w:rPr>
        <w:t>FERREIRA,</w:t>
      </w:r>
      <w:r>
        <w:rPr>
          <w:color w:val="5F5E5E"/>
          <w:spacing w:val="-5"/>
        </w:rPr>
        <w:t> </w:t>
      </w:r>
      <w:r>
        <w:rPr>
          <w:color w:val="5F5E5E"/>
        </w:rPr>
        <w:t>QUARTA TURMA,</w:t>
      </w:r>
      <w:r>
        <w:rPr>
          <w:color w:val="5F5E5E"/>
          <w:spacing w:val="-12"/>
        </w:rPr>
        <w:t> </w:t>
      </w:r>
      <w:r>
        <w:rPr>
          <w:color w:val="5F5E5E"/>
        </w:rPr>
        <w:t>DJE</w:t>
      </w:r>
      <w:r>
        <w:rPr>
          <w:color w:val="5F5E5E"/>
          <w:spacing w:val="-12"/>
        </w:rPr>
        <w:t> </w:t>
      </w:r>
      <w:r>
        <w:rPr>
          <w:color w:val="5F5E5E"/>
        </w:rPr>
        <w:t>29/06/2018;</w:t>
      </w:r>
      <w:r>
        <w:rPr>
          <w:color w:val="5F5E5E"/>
          <w:spacing w:val="-12"/>
        </w:rPr>
        <w:t> </w:t>
      </w:r>
      <w:hyperlink r:id="rId37">
        <w:r>
          <w:rPr>
            <w:color w:val="0D25FF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1617652/DF</w:t>
        </w:r>
      </w:hyperlink>
      <w:r>
        <w:rPr>
          <w:color w:val="5F5E5E"/>
        </w:rPr>
        <w:t>,</w:t>
      </w:r>
      <w:r>
        <w:rPr>
          <w:color w:val="5F5E5E"/>
          <w:spacing w:val="-12"/>
        </w:rPr>
        <w:t> </w:t>
      </w:r>
      <w:r>
        <w:rPr>
          <w:color w:val="5F5E5E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</w:rPr>
        <w:t>Ministra</w:t>
      </w:r>
      <w:r>
        <w:rPr>
          <w:color w:val="5F5E5E"/>
          <w:spacing w:val="-12"/>
        </w:rPr>
        <w:t> </w:t>
      </w:r>
      <w:r>
        <w:rPr>
          <w:color w:val="5F5E5E"/>
        </w:rPr>
        <w:t>NANCY</w:t>
      </w:r>
      <w:r>
        <w:rPr>
          <w:color w:val="5F5E5E"/>
          <w:spacing w:val="-12"/>
        </w:rPr>
        <w:t> </w:t>
      </w:r>
      <w:r>
        <w:rPr>
          <w:color w:val="5F5E5E"/>
        </w:rPr>
        <w:t>ANDRIGHI,</w:t>
      </w:r>
      <w:r>
        <w:rPr>
          <w:color w:val="5F5E5E"/>
          <w:spacing w:val="-12"/>
        </w:rPr>
        <w:t> </w:t>
      </w:r>
      <w:r>
        <w:rPr>
          <w:color w:val="5F5E5E"/>
        </w:rPr>
        <w:t>TERCEIRA</w:t>
      </w:r>
      <w:r>
        <w:rPr>
          <w:color w:val="5F5E5E"/>
          <w:spacing w:val="-12"/>
        </w:rPr>
        <w:t> </w:t>
      </w:r>
      <w:r>
        <w:rPr>
          <w:color w:val="5F5E5E"/>
        </w:rPr>
        <w:t>TURMA, DJE 29/09/2017; </w:t>
      </w:r>
      <w:hyperlink r:id="rId38">
        <w:r>
          <w:rPr>
            <w:color w:val="0D25FF"/>
          </w:rPr>
          <w:t>AgInt no REsp 1596064/RJ</w:t>
        </w:r>
      </w:hyperlink>
      <w:r>
        <w:rPr>
          <w:color w:val="5F5E5E"/>
        </w:rPr>
        <w:t>, Rel. Ministro PAULO DE TARSO SANSEVERINO, TERCEIRA</w:t>
      </w:r>
      <w:r>
        <w:rPr>
          <w:color w:val="5F5E5E"/>
          <w:spacing w:val="-3"/>
        </w:rPr>
        <w:t>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DJE</w:t>
      </w:r>
      <w:r>
        <w:rPr>
          <w:color w:val="5F5E5E"/>
          <w:spacing w:val="-3"/>
        </w:rPr>
        <w:t> </w:t>
      </w:r>
      <w:r>
        <w:rPr>
          <w:color w:val="5F5E5E"/>
        </w:rPr>
        <w:t>16/03/2017;</w:t>
      </w:r>
      <w:r>
        <w:rPr>
          <w:color w:val="5F5E5E"/>
          <w:spacing w:val="-3"/>
        </w:rPr>
        <w:t> </w:t>
      </w:r>
      <w:hyperlink r:id="rId39">
        <w:r>
          <w:rPr>
            <w:color w:val="0D25FF"/>
          </w:rPr>
          <w:t>AgRg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1342255/SP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</w:rPr>
        <w:t>JOÃO</w:t>
      </w:r>
      <w:r>
        <w:rPr>
          <w:color w:val="5F5E5E"/>
          <w:spacing w:val="-3"/>
        </w:rPr>
        <w:t> </w:t>
      </w:r>
      <w:r>
        <w:rPr>
          <w:color w:val="5F5E5E"/>
        </w:rPr>
        <w:t>OTÁVIO</w:t>
      </w:r>
      <w:r>
        <w:rPr>
          <w:color w:val="5F5E5E"/>
          <w:spacing w:val="-3"/>
        </w:rPr>
        <w:t> </w:t>
      </w:r>
      <w:r>
        <w:rPr>
          <w:color w:val="5F5E5E"/>
        </w:rPr>
        <w:t>DE </w:t>
      </w:r>
      <w:r>
        <w:rPr>
          <w:color w:val="5F5E5E"/>
          <w:spacing w:val="-2"/>
        </w:rPr>
        <w:t>NORONHA,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11/03/2016;</w:t>
      </w:r>
      <w:r>
        <w:rPr>
          <w:color w:val="5F5E5E"/>
          <w:spacing w:val="-7"/>
        </w:rPr>
        <w:t> </w:t>
      </w:r>
      <w:hyperlink r:id="rId40">
        <w:r>
          <w:rPr>
            <w:color w:val="0D25FF"/>
            <w:spacing w:val="-2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1552449/SP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MARCO </w:t>
      </w:r>
      <w:r>
        <w:rPr>
          <w:color w:val="5F5E5E"/>
        </w:rPr>
        <w:t>AURÉLIO</w:t>
      </w:r>
      <w:r>
        <w:rPr>
          <w:color w:val="5F5E5E"/>
          <w:spacing w:val="-14"/>
        </w:rPr>
        <w:t> </w:t>
      </w:r>
      <w:r>
        <w:rPr>
          <w:color w:val="5F5E5E"/>
        </w:rPr>
        <w:t>BELLIZZE,</w:t>
      </w:r>
      <w:r>
        <w:rPr>
          <w:color w:val="5F5E5E"/>
          <w:spacing w:val="-14"/>
        </w:rPr>
        <w:t> </w:t>
      </w:r>
      <w:r>
        <w:rPr>
          <w:color w:val="5F5E5E"/>
        </w:rPr>
        <w:t>TERCEIRA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02/02/2016;</w:t>
      </w:r>
      <w:r>
        <w:rPr>
          <w:color w:val="5F5E5E"/>
          <w:spacing w:val="-14"/>
        </w:rPr>
        <w:t> </w:t>
      </w:r>
      <w:hyperlink r:id="rId41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1211323/MS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3"/>
        </w:rPr>
        <w:t> </w:t>
      </w:r>
      <w:r>
        <w:rPr>
          <w:color w:val="5F5E5E"/>
        </w:rPr>
        <w:t>LUIS FELIPE SALOMÃO, QUARTA TURMA, DJE 20/10/2015;</w:t>
      </w:r>
    </w:p>
    <w:p>
      <w:pPr>
        <w:spacing w:after="0" w:line="312" w:lineRule="auto"/>
        <w:sectPr>
          <w:headerReference w:type="default" r:id="rId22"/>
          <w:footerReference w:type="default" r:id="rId23"/>
          <w:pgSz w:w="11900" w:h="16840"/>
          <w:pgMar w:header="559" w:footer="377" w:top="1000" w:bottom="560" w:left="900" w:right="114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445" w:val="left" w:leader="none"/>
        </w:tabs>
        <w:spacing w:line="312" w:lineRule="auto" w:before="87" w:after="0"/>
        <w:ind w:left="180" w:right="188" w:firstLine="0"/>
        <w:jc w:val="left"/>
      </w:pPr>
      <w:r>
        <w:rPr>
          <w:color w:val="002D4C"/>
          <w:spacing w:val="-4"/>
        </w:rPr>
        <w:t>No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caso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rescisão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contratos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envolvendo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compra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venda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imóveis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por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culpa </w:t>
      </w:r>
      <w:r>
        <w:rPr>
          <w:color w:val="002D4C"/>
          <w:spacing w:val="-2"/>
        </w:rPr>
        <w:t>do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comprador,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é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razoável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ao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vendedor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retenção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seja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arbitrada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entre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10%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25% </w:t>
      </w:r>
      <w:r>
        <w:rPr>
          <w:color w:val="002D4C"/>
          <w:spacing w:val="-8"/>
        </w:rPr>
        <w:t>dos valores pagos, conforme as circunstâncias de cada caso, avaliando-se os prejuízos </w:t>
      </w:r>
      <w:r>
        <w:rPr>
          <w:color w:val="002D4C"/>
          <w:spacing w:val="-2"/>
        </w:rPr>
        <w:t>suportados.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312" w:lineRule="auto" w:before="90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631314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631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314" h="0">
                              <a:moveTo>
                                <a:pt x="0" y="0"/>
                              </a:moveTo>
                              <a:lnTo>
                                <a:pt x="163093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4560" from="128.770004pt,17.209883pt" to="257.190004pt,17.2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1801367</wp:posOffset>
                </wp:positionH>
                <wp:positionV relativeFrom="paragraph">
                  <wp:posOffset>409065</wp:posOffset>
                </wp:positionV>
                <wp:extent cx="153035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53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0" h="0">
                              <a:moveTo>
                                <a:pt x="0" y="0"/>
                              </a:moveTo>
                              <a:lnTo>
                                <a:pt x="153009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4048" from="141.839996pt,32.209885pt" to="262.319996pt,3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 </w:t>
      </w:r>
      <w:hyperlink r:id="rId42">
        <w:r>
          <w:rPr>
            <w:color w:val="0D25FF"/>
          </w:rPr>
          <w:t>AgInt no AREsp 1200273/DF</w:t>
        </w:r>
      </w:hyperlink>
      <w:r>
        <w:rPr>
          <w:color w:val="5F5E5E"/>
        </w:rPr>
        <w:t>, Rel. Ministro MARCO BUZZI, QUARTA TURMA, DJE </w:t>
      </w:r>
      <w:r>
        <w:rPr>
          <w:color w:val="5F5E5E"/>
          <w:spacing w:val="-2"/>
        </w:rPr>
        <w:t>26/06/2018;</w:t>
      </w:r>
      <w:r>
        <w:rPr>
          <w:color w:val="5F5E5E"/>
          <w:spacing w:val="-6"/>
        </w:rPr>
        <w:t> </w:t>
      </w:r>
      <w:hyperlink r:id="rId43">
        <w:r>
          <w:rPr>
            <w:color w:val="0D25FF"/>
            <w:spacing w:val="-2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1395252/SP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MOURA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RIBEIRO,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DJE</w:t>
      </w:r>
    </w:p>
    <w:p>
      <w:pPr>
        <w:pStyle w:val="BodyText"/>
        <w:spacing w:line="312" w:lineRule="auto" w:before="2"/>
        <w:ind w:left="740" w:righ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1784095</wp:posOffset>
                </wp:positionH>
                <wp:positionV relativeFrom="paragraph">
                  <wp:posOffset>162685</wp:posOffset>
                </wp:positionV>
                <wp:extent cx="15589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55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925" h="0">
                              <a:moveTo>
                                <a:pt x="0" y="0"/>
                              </a:moveTo>
                              <a:lnTo>
                                <a:pt x="155854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40.479996pt,12.809883pt" to="263.199996pt,1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2567051</wp:posOffset>
                </wp:positionH>
                <wp:positionV relativeFrom="paragraph">
                  <wp:posOffset>353185</wp:posOffset>
                </wp:positionV>
                <wp:extent cx="159702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59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7025" h="0">
                              <a:moveTo>
                                <a:pt x="0" y="0"/>
                              </a:moveTo>
                              <a:lnTo>
                                <a:pt x="159664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02.130005pt,27.809883pt" to="327.850005pt,2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6377304</wp:posOffset>
                </wp:positionH>
                <wp:positionV relativeFrom="paragraph">
                  <wp:posOffset>543685</wp:posOffset>
                </wp:positionV>
                <wp:extent cx="30480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0">
                              <a:moveTo>
                                <a:pt x="0" y="0"/>
                              </a:moveTo>
                              <a:lnTo>
                                <a:pt x="30467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502.149994pt,42.809883pt" to="526.139994pt,4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1041400</wp:posOffset>
                </wp:positionH>
                <wp:positionV relativeFrom="paragraph">
                  <wp:posOffset>734185</wp:posOffset>
                </wp:positionV>
                <wp:extent cx="127444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4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4445" h="0">
                              <a:moveTo>
                                <a:pt x="0" y="0"/>
                              </a:moveTo>
                              <a:lnTo>
                                <a:pt x="127444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82pt,57.809883pt" to="182.35pt,5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1754251</wp:posOffset>
                </wp:positionH>
                <wp:positionV relativeFrom="paragraph">
                  <wp:posOffset>924685</wp:posOffset>
                </wp:positionV>
                <wp:extent cx="167322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673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3225" h="0">
                              <a:moveTo>
                                <a:pt x="0" y="0"/>
                              </a:moveTo>
                              <a:lnTo>
                                <a:pt x="167297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38.130005pt,72.809883pt" to="269.860005pt,7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15/06/2018; </w:t>
      </w:r>
      <w:hyperlink r:id="rId44">
        <w:r>
          <w:rPr>
            <w:color w:val="0D25FF"/>
          </w:rPr>
          <w:t>AgInt no REsp 1692346/DF</w:t>
        </w:r>
      </w:hyperlink>
      <w:r>
        <w:rPr>
          <w:color w:val="5F5E5E"/>
        </w:rPr>
        <w:t>, Rel. Ministro ANTONIO CARLOS FERREIRA, QUARTA TURMA, DJE 26/04/2018; </w:t>
      </w:r>
      <w:hyperlink r:id="rId45">
        <w:r>
          <w:rPr>
            <w:color w:val="0D25FF"/>
          </w:rPr>
          <w:t>AgInt no AREsp 1121909/SP</w:t>
        </w:r>
      </w:hyperlink>
      <w:r>
        <w:rPr>
          <w:color w:val="5F5E5E"/>
        </w:rPr>
        <w:t>, Rel. Ministro LÁZARO GUIMARÃES </w:t>
      </w:r>
      <w:r>
        <w:rPr>
          <w:color w:val="5F5E5E"/>
          <w:spacing w:val="-2"/>
        </w:rPr>
        <w:t>(DESEMBARGADOR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CONVOCADO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DO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TRF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5ª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REGIÃO),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28/02/2018;</w:t>
      </w:r>
      <w:r>
        <w:rPr>
          <w:color w:val="5F5E5E"/>
          <w:spacing w:val="-9"/>
        </w:rPr>
        <w:t> </w:t>
      </w:r>
      <w:hyperlink r:id="rId46">
        <w:r>
          <w:rPr>
            <w:color w:val="0D25FF"/>
            <w:spacing w:val="-2"/>
          </w:rPr>
          <w:t>AgInt</w:t>
        </w:r>
      </w:hyperlink>
      <w:r>
        <w:rPr>
          <w:color w:val="0D25FF"/>
          <w:spacing w:val="-2"/>
        </w:rPr>
        <w:t> </w:t>
      </w:r>
      <w:hyperlink r:id="rId46">
        <w:r>
          <w:rPr>
            <w:color w:val="0D25FF"/>
            <w:spacing w:val="-2"/>
          </w:rPr>
          <w:t>no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1140299/SP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MARCO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AURÉLIO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BELLIZZE,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DJE </w:t>
      </w:r>
      <w:r>
        <w:rPr>
          <w:color w:val="5F5E5E"/>
        </w:rPr>
        <w:t>19/12/2017;</w:t>
      </w:r>
      <w:r>
        <w:rPr>
          <w:color w:val="5F5E5E"/>
          <w:spacing w:val="-14"/>
        </w:rPr>
        <w:t> </w:t>
      </w:r>
      <w:hyperlink r:id="rId47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1062082/AM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LUIS</w:t>
      </w:r>
      <w:r>
        <w:rPr>
          <w:color w:val="5F5E5E"/>
          <w:spacing w:val="-14"/>
        </w:rPr>
        <w:t> </w:t>
      </w:r>
      <w:r>
        <w:rPr>
          <w:color w:val="5F5E5E"/>
        </w:rPr>
        <w:t>FELIPE</w:t>
      </w:r>
      <w:r>
        <w:rPr>
          <w:color w:val="5F5E5E"/>
          <w:spacing w:val="-14"/>
        </w:rPr>
        <w:t> </w:t>
      </w:r>
      <w:r>
        <w:rPr>
          <w:color w:val="5F5E5E"/>
        </w:rPr>
        <w:t>SALOMÃO,</w:t>
      </w:r>
      <w:r>
        <w:rPr>
          <w:color w:val="5F5E5E"/>
          <w:spacing w:val="-13"/>
        </w:rPr>
        <w:t> </w:t>
      </w:r>
      <w:r>
        <w:rPr>
          <w:color w:val="5F5E5E"/>
        </w:rPr>
        <w:t>QUARTA</w:t>
      </w:r>
      <w:r>
        <w:rPr>
          <w:color w:val="5F5E5E"/>
          <w:spacing w:val="-14"/>
        </w:rPr>
        <w:t> </w:t>
      </w:r>
      <w:r>
        <w:rPr>
          <w:color w:val="5F5E5E"/>
        </w:rPr>
        <w:t>TURMA, DJE 23/05/2017;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48">
        <w:r>
          <w:rPr>
            <w:rFonts w:ascii="Times New Roman" w:hAnsi="Times New Roman"/>
            <w:color w:val="0D25FF"/>
            <w:sz w:val="18"/>
          </w:rPr>
          <w:t>(Vide Súmula Anotada N. </w:t>
        </w:r>
        <w:r>
          <w:rPr>
            <w:rFonts w:ascii="Times New Roman" w:hAnsi="Times New Roman"/>
            <w:color w:val="0D25FF"/>
            <w:spacing w:val="-2"/>
            <w:sz w:val="18"/>
          </w:rPr>
          <w:t>543/STJ)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312" w:lineRule="auto" w:before="155" w:after="0"/>
        <w:ind w:left="180" w:right="193" w:firstLine="0"/>
        <w:jc w:val="left"/>
      </w:pPr>
      <w:r>
        <w:rPr>
          <w:color w:val="002D4C"/>
          <w:spacing w:val="-6"/>
        </w:rPr>
        <w:t>Incide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prescrição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trienal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sobre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pretensão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restituição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dos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valores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pagos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título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comissão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corretagem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ou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serviço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assistência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técnico-imobiliária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(SATI),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ou </w:t>
      </w:r>
      <w:r>
        <w:rPr>
          <w:color w:val="002D4C"/>
        </w:rPr>
        <w:t>atividade</w:t>
      </w:r>
      <w:r>
        <w:rPr>
          <w:color w:val="002D4C"/>
          <w:spacing w:val="-14"/>
        </w:rPr>
        <w:t> </w:t>
      </w:r>
      <w:r>
        <w:rPr>
          <w:color w:val="002D4C"/>
        </w:rPr>
        <w:t>congênere</w:t>
      </w:r>
      <w:r>
        <w:rPr>
          <w:color w:val="002D4C"/>
          <w:spacing w:val="-14"/>
        </w:rPr>
        <w:t> </w:t>
      </w:r>
      <w:r>
        <w:rPr>
          <w:color w:val="002D4C"/>
        </w:rPr>
        <w:t>(artigo</w:t>
      </w:r>
      <w:r>
        <w:rPr>
          <w:color w:val="002D4C"/>
          <w:spacing w:val="-14"/>
        </w:rPr>
        <w:t> </w:t>
      </w:r>
      <w:r>
        <w:rPr>
          <w:color w:val="002D4C"/>
        </w:rPr>
        <w:t>206,</w:t>
      </w:r>
      <w:r>
        <w:rPr>
          <w:color w:val="002D4C"/>
          <w:spacing w:val="-14"/>
        </w:rPr>
        <w:t> </w:t>
      </w:r>
      <w:r>
        <w:rPr>
          <w:color w:val="002D4C"/>
        </w:rPr>
        <w:t>§</w:t>
      </w:r>
      <w:r>
        <w:rPr>
          <w:color w:val="002D4C"/>
          <w:spacing w:val="-14"/>
        </w:rPr>
        <w:t> </w:t>
      </w:r>
      <w:r>
        <w:rPr>
          <w:color w:val="002D4C"/>
        </w:rPr>
        <w:t>3º,</w:t>
      </w:r>
      <w:r>
        <w:rPr>
          <w:color w:val="002D4C"/>
          <w:spacing w:val="-14"/>
        </w:rPr>
        <w:t> </w:t>
      </w:r>
      <w:r>
        <w:rPr>
          <w:color w:val="002D4C"/>
        </w:rPr>
        <w:t>IV,</w:t>
      </w:r>
      <w:r>
        <w:rPr>
          <w:color w:val="002D4C"/>
          <w:spacing w:val="-14"/>
        </w:rPr>
        <w:t> </w:t>
      </w:r>
      <w:r>
        <w:rPr>
          <w:color w:val="002D4C"/>
        </w:rPr>
        <w:t>CC).</w:t>
      </w:r>
      <w:r>
        <w:rPr>
          <w:color w:val="002D4C"/>
          <w:spacing w:val="-14"/>
        </w:rPr>
        <w:t> </w:t>
      </w:r>
      <w:r>
        <w:rPr>
          <w:color w:val="002D4C"/>
        </w:rPr>
        <w:t>(Tese</w:t>
      </w:r>
      <w:r>
        <w:rPr>
          <w:color w:val="002D4C"/>
          <w:spacing w:val="-14"/>
        </w:rPr>
        <w:t> </w:t>
      </w:r>
      <w:r>
        <w:rPr>
          <w:color w:val="002D4C"/>
        </w:rPr>
        <w:t>julgada</w:t>
      </w:r>
      <w:r>
        <w:rPr>
          <w:color w:val="002D4C"/>
          <w:spacing w:val="-14"/>
        </w:rPr>
        <w:t> </w:t>
      </w:r>
      <w:r>
        <w:rPr>
          <w:color w:val="002D4C"/>
        </w:rPr>
        <w:t>sob</w:t>
      </w:r>
      <w:r>
        <w:rPr>
          <w:color w:val="002D4C"/>
          <w:spacing w:val="-14"/>
        </w:rPr>
        <w:t> </w:t>
      </w:r>
      <w:r>
        <w:rPr>
          <w:color w:val="002D4C"/>
        </w:rPr>
        <w:t>o</w:t>
      </w:r>
      <w:r>
        <w:rPr>
          <w:color w:val="002D4C"/>
          <w:spacing w:val="-14"/>
        </w:rPr>
        <w:t> </w:t>
      </w:r>
      <w:r>
        <w:rPr>
          <w:color w:val="002D4C"/>
        </w:rPr>
        <w:t>rito</w:t>
      </w:r>
      <w:r>
        <w:rPr>
          <w:color w:val="002D4C"/>
          <w:spacing w:val="-14"/>
        </w:rPr>
        <w:t> </w:t>
      </w:r>
      <w:r>
        <w:rPr>
          <w:color w:val="002D4C"/>
        </w:rPr>
        <w:t>do</w:t>
      </w:r>
      <w:r>
        <w:rPr>
          <w:color w:val="002D4C"/>
          <w:spacing w:val="-14"/>
        </w:rPr>
        <w:t> </w:t>
      </w:r>
      <w:r>
        <w:rPr>
          <w:color w:val="002D4C"/>
        </w:rPr>
        <w:t>art.</w:t>
      </w:r>
      <w:r>
        <w:rPr>
          <w:color w:val="002D4C"/>
          <w:spacing w:val="-14"/>
        </w:rPr>
        <w:t> </w:t>
      </w:r>
      <w:r>
        <w:rPr>
          <w:color w:val="002D4C"/>
        </w:rPr>
        <w:t>1036</w:t>
      </w:r>
      <w:r>
        <w:rPr>
          <w:color w:val="002D4C"/>
          <w:spacing w:val="-14"/>
        </w:rPr>
        <w:t> </w:t>
      </w:r>
      <w:r>
        <w:rPr>
          <w:color w:val="002D4C"/>
        </w:rPr>
        <w:t>do CPC/2015 </w:t>
      </w:r>
      <w:r>
        <w:rPr>
          <w:color w:val="002D4C"/>
          <w:w w:val="120"/>
        </w:rPr>
        <w:t>- </w:t>
      </w:r>
      <w:r>
        <w:rPr>
          <w:color w:val="002D4C"/>
        </w:rPr>
        <w:t>TEMA 938 </w:t>
      </w:r>
      <w:r>
        <w:rPr>
          <w:color w:val="002D4C"/>
          <w:w w:val="120"/>
        </w:rPr>
        <w:t>- </w:t>
      </w:r>
      <w:r>
        <w:rPr>
          <w:color w:val="002D4C"/>
        </w:rPr>
        <w:t>primeira parte)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312" w:lineRule="auto" w:before="89"/>
        <w:ind w:left="740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62115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62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155" h="0">
                              <a:moveTo>
                                <a:pt x="0" y="0"/>
                              </a:moveTo>
                              <a:lnTo>
                                <a:pt x="162115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0976" from="128.770004pt,17.169872pt" to="256.42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2056892</wp:posOffset>
                </wp:positionH>
                <wp:positionV relativeFrom="paragraph">
                  <wp:posOffset>408557</wp:posOffset>
                </wp:positionV>
                <wp:extent cx="99377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99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775" h="0">
                              <a:moveTo>
                                <a:pt x="0" y="0"/>
                              </a:moveTo>
                              <a:lnTo>
                                <a:pt x="99352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0464" from="161.960007pt,32.169872pt" to="240.190007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2"/>
        </w:rPr>
        <w:t> </w:t>
      </w:r>
      <w:hyperlink r:id="rId49">
        <w:r>
          <w:rPr>
            <w:color w:val="0D25FF"/>
            <w:spacing w:val="-2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1220381/DF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MARIA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ISABEL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GALLOTTI,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TURMA,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16/08/2018;</w:t>
      </w:r>
      <w:r>
        <w:rPr>
          <w:color w:val="5F5E5E"/>
          <w:spacing w:val="-14"/>
        </w:rPr>
        <w:t> </w:t>
      </w:r>
      <w:hyperlink r:id="rId50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1551956/SP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PAULO</w:t>
      </w:r>
      <w:r>
        <w:rPr>
          <w:color w:val="5F5E5E"/>
          <w:spacing w:val="-14"/>
        </w:rPr>
        <w:t> </w:t>
      </w:r>
      <w:r>
        <w:rPr>
          <w:color w:val="5F5E5E"/>
        </w:rPr>
        <w:t>DE</w:t>
      </w:r>
      <w:r>
        <w:rPr>
          <w:color w:val="5F5E5E"/>
          <w:spacing w:val="-14"/>
        </w:rPr>
        <w:t> </w:t>
      </w:r>
      <w:r>
        <w:rPr>
          <w:color w:val="5F5E5E"/>
        </w:rPr>
        <w:t>TARSO</w:t>
      </w:r>
      <w:r>
        <w:rPr>
          <w:color w:val="5F5E5E"/>
          <w:spacing w:val="-14"/>
        </w:rPr>
        <w:t> </w:t>
      </w:r>
      <w:r>
        <w:rPr>
          <w:color w:val="5F5E5E"/>
        </w:rPr>
        <w:t>SANSEVERINO,</w:t>
      </w:r>
      <w:r>
        <w:rPr>
          <w:color w:val="5F5E5E"/>
          <w:spacing w:val="-13"/>
        </w:rPr>
        <w:t> </w:t>
      </w:r>
      <w:r>
        <w:rPr>
          <w:color w:val="5F5E5E"/>
        </w:rPr>
        <w:t>SEGUNDA</w:t>
      </w:r>
    </w:p>
    <w:p>
      <w:pPr>
        <w:pStyle w:val="BodyText"/>
        <w:spacing w:line="312" w:lineRule="auto" w:before="2"/>
        <w:ind w:left="740" w:right="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2556636</wp:posOffset>
                </wp:positionH>
                <wp:positionV relativeFrom="paragraph">
                  <wp:posOffset>162812</wp:posOffset>
                </wp:positionV>
                <wp:extent cx="1010919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109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0919" h="0">
                              <a:moveTo>
                                <a:pt x="0" y="0"/>
                              </a:moveTo>
                              <a:lnTo>
                                <a:pt x="101066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01.309998pt,12.819872pt" to="280.889998pt,12.8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4340605</wp:posOffset>
                </wp:positionH>
                <wp:positionV relativeFrom="paragraph">
                  <wp:posOffset>353312</wp:posOffset>
                </wp:positionV>
                <wp:extent cx="107950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79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0" h="0">
                              <a:moveTo>
                                <a:pt x="0" y="0"/>
                              </a:moveTo>
                              <a:lnTo>
                                <a:pt x="107937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341.779999pt,27.819872pt" to="426.769999pt,27.8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1041400</wp:posOffset>
                </wp:positionH>
                <wp:positionV relativeFrom="paragraph">
                  <wp:posOffset>734312</wp:posOffset>
                </wp:positionV>
                <wp:extent cx="98933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989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9330" h="0">
                              <a:moveTo>
                                <a:pt x="0" y="0"/>
                              </a:moveTo>
                              <a:lnTo>
                                <a:pt x="98882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82pt,57.81987pt" to="159.860pt,57.81987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2620645</wp:posOffset>
                </wp:positionH>
                <wp:positionV relativeFrom="paragraph">
                  <wp:posOffset>924812</wp:posOffset>
                </wp:positionV>
                <wp:extent cx="1001394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013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1394" h="0">
                              <a:moveTo>
                                <a:pt x="0" y="0"/>
                              </a:moveTo>
                              <a:lnTo>
                                <a:pt x="100139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06.350006pt,72.819870pt" to="285.200006pt,72.819870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SEÇÃO,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06/09/2016;</w:t>
      </w:r>
      <w:r>
        <w:rPr>
          <w:color w:val="5F5E5E"/>
          <w:spacing w:val="-7"/>
        </w:rPr>
        <w:t> </w:t>
      </w:r>
      <w:hyperlink r:id="rId51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1729666/SP</w:t>
        </w:r>
      </w:hyperlink>
      <w:r>
        <w:rPr>
          <w:color w:val="0D25FF"/>
          <w:spacing w:val="-7"/>
        </w:rPr>
        <w:t> </w:t>
      </w:r>
      <w:r>
        <w:rPr>
          <w:color w:val="5F5E5E"/>
        </w:rPr>
        <w:t>(decisão</w:t>
      </w:r>
      <w:r>
        <w:rPr>
          <w:color w:val="5F5E5E"/>
          <w:spacing w:val="-7"/>
        </w:rPr>
        <w:t> </w:t>
      </w:r>
      <w:r>
        <w:rPr>
          <w:color w:val="5F5E5E"/>
        </w:rPr>
        <w:t>monocrática),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</w:rPr>
        <w:t>MARCO</w:t>
      </w:r>
      <w:r>
        <w:rPr>
          <w:color w:val="5F5E5E"/>
          <w:spacing w:val="-7"/>
        </w:rPr>
        <w:t> </w:t>
      </w:r>
      <w:r>
        <w:rPr>
          <w:color w:val="5F5E5E"/>
        </w:rPr>
        <w:t>AURÉLIO BELLIZZE,</w:t>
      </w:r>
      <w:r>
        <w:rPr>
          <w:color w:val="5F5E5E"/>
          <w:spacing w:val="-4"/>
        </w:rPr>
        <w:t> </w:t>
      </w:r>
      <w:r>
        <w:rPr>
          <w:color w:val="5F5E5E"/>
        </w:rPr>
        <w:t>TERCEIRA</w:t>
      </w:r>
      <w:r>
        <w:rPr>
          <w:color w:val="5F5E5E"/>
          <w:spacing w:val="-4"/>
        </w:rPr>
        <w:t> </w:t>
      </w:r>
      <w:r>
        <w:rPr>
          <w:color w:val="5F5E5E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</w:rPr>
        <w:t>Publicado</w:t>
      </w:r>
      <w:r>
        <w:rPr>
          <w:color w:val="5F5E5E"/>
          <w:spacing w:val="-4"/>
        </w:rPr>
        <w:t> </w:t>
      </w:r>
      <w:r>
        <w:rPr>
          <w:color w:val="5F5E5E"/>
        </w:rPr>
        <w:t>em</w:t>
      </w:r>
      <w:r>
        <w:rPr>
          <w:color w:val="5F5E5E"/>
          <w:spacing w:val="-4"/>
        </w:rPr>
        <w:t> </w:t>
      </w:r>
      <w:r>
        <w:rPr>
          <w:color w:val="5F5E5E"/>
        </w:rPr>
        <w:t>21/08/2018;</w:t>
      </w:r>
      <w:r>
        <w:rPr>
          <w:color w:val="5F5E5E"/>
          <w:spacing w:val="-4"/>
        </w:rPr>
        <w:t> </w:t>
      </w:r>
      <w:hyperlink r:id="rId52">
        <w:r>
          <w:rPr>
            <w:color w:val="0D25FF"/>
          </w:rPr>
          <w:t>AREsp</w:t>
        </w:r>
        <w:r>
          <w:rPr>
            <w:color w:val="0D25FF"/>
            <w:spacing w:val="-4"/>
          </w:rPr>
          <w:t> </w:t>
        </w:r>
        <w:r>
          <w:rPr>
            <w:color w:val="0D25FF"/>
          </w:rPr>
          <w:t>1310318/BA</w:t>
        </w:r>
      </w:hyperlink>
      <w:r>
        <w:rPr>
          <w:color w:val="0D25FF"/>
          <w:spacing w:val="-4"/>
        </w:rPr>
        <w:t> </w:t>
      </w:r>
      <w:r>
        <w:rPr>
          <w:color w:val="5F5E5E"/>
        </w:rPr>
        <w:t>(decisão monocrática), Rel. Ministro LUIS FELIPE SALOMÃO, QUARTA TURMA, Publicado em 15/08/2018; </w:t>
      </w:r>
      <w:hyperlink r:id="rId53">
        <w:r>
          <w:rPr>
            <w:color w:val="0D25FF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1747916/SP</w:t>
        </w:r>
      </w:hyperlink>
      <w:r>
        <w:rPr>
          <w:color w:val="0D25FF"/>
          <w:spacing w:val="-9"/>
        </w:rPr>
        <w:t> </w:t>
      </w:r>
      <w:r>
        <w:rPr>
          <w:color w:val="5F5E5E"/>
        </w:rPr>
        <w:t>(decisão</w:t>
      </w:r>
      <w:r>
        <w:rPr>
          <w:color w:val="5F5E5E"/>
          <w:spacing w:val="-9"/>
        </w:rPr>
        <w:t> </w:t>
      </w:r>
      <w:r>
        <w:rPr>
          <w:color w:val="5F5E5E"/>
        </w:rPr>
        <w:t>monocrática),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</w:rPr>
        <w:t>MOURA</w:t>
      </w:r>
      <w:r>
        <w:rPr>
          <w:color w:val="5F5E5E"/>
          <w:spacing w:val="-9"/>
        </w:rPr>
        <w:t> </w:t>
      </w:r>
      <w:r>
        <w:rPr>
          <w:color w:val="5F5E5E"/>
        </w:rPr>
        <w:t>RIBEIRO,</w:t>
      </w:r>
      <w:r>
        <w:rPr>
          <w:color w:val="5F5E5E"/>
          <w:spacing w:val="-9"/>
        </w:rPr>
        <w:t> </w:t>
      </w:r>
      <w:r>
        <w:rPr>
          <w:color w:val="5F5E5E"/>
        </w:rPr>
        <w:t>TERCEIRA</w:t>
      </w:r>
      <w:r>
        <w:rPr>
          <w:color w:val="5F5E5E"/>
          <w:spacing w:val="-9"/>
        </w:rPr>
        <w:t> </w:t>
      </w:r>
      <w:r>
        <w:rPr>
          <w:color w:val="5F5E5E"/>
        </w:rPr>
        <w:t>TURMA, Publicado em 14/08/2018; </w:t>
      </w:r>
      <w:hyperlink r:id="rId54">
        <w:r>
          <w:rPr>
            <w:color w:val="0D25FF"/>
          </w:rPr>
          <w:t>REsp 1737308/SP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Ministra LAURITA VAZ, Publicado em 07/08/2018;</w:t>
      </w:r>
    </w:p>
    <w:p>
      <w:pPr>
        <w:pStyle w:val="BodyText"/>
        <w:spacing w:before="9"/>
        <w:rPr>
          <w:sz w:val="24"/>
        </w:rPr>
      </w:pPr>
    </w:p>
    <w:p>
      <w:pPr>
        <w:spacing w:before="1"/>
        <w:ind w:left="740" w:right="0" w:firstLine="0"/>
        <w:jc w:val="left"/>
        <w:rPr>
          <w:rFonts w:ascii="Times New Roman" w:hAnsi="Times New Roman"/>
          <w:sz w:val="18"/>
        </w:rPr>
      </w:pPr>
      <w:hyperlink r:id="rId55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589)</w:t>
        </w:r>
      </w:hyperlink>
      <w:r>
        <w:rPr>
          <w:rFonts w:ascii="Times New Roman" w:hAnsi="Times New Roman"/>
          <w:color w:val="0D25FF"/>
          <w:spacing w:val="15"/>
          <w:w w:val="105"/>
          <w:sz w:val="18"/>
        </w:rPr>
        <w:t> </w:t>
      </w:r>
      <w:hyperlink r:id="rId56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Repetitivos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Organizados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por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Assunto)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pgSz w:w="11900" w:h="16840"/>
          <w:pgMar w:header="559" w:footer="377" w:top="1000" w:bottom="560" w:left="900" w:right="114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312" w:lineRule="auto" w:before="87" w:after="0"/>
        <w:ind w:left="180" w:right="328" w:firstLine="0"/>
        <w:jc w:val="left"/>
      </w:pPr>
      <w:r>
        <w:rPr>
          <w:color w:val="002D4C"/>
          <w:spacing w:val="-4"/>
        </w:rPr>
        <w:t>É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abusiva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cobrança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pelo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promitente-vendedor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serviço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assessoria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técnico- imobiliária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ou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atividade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congênere,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vinculado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à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celebração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promessa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compra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e </w:t>
      </w:r>
      <w:r>
        <w:rPr>
          <w:color w:val="002D4C"/>
        </w:rPr>
        <w:t>venda</w:t>
      </w:r>
      <w:r>
        <w:rPr>
          <w:color w:val="002D4C"/>
          <w:spacing w:val="-14"/>
        </w:rPr>
        <w:t> </w:t>
      </w:r>
      <w:r>
        <w:rPr>
          <w:color w:val="002D4C"/>
        </w:rPr>
        <w:t>de</w:t>
      </w:r>
      <w:r>
        <w:rPr>
          <w:color w:val="002D4C"/>
          <w:spacing w:val="-14"/>
        </w:rPr>
        <w:t> </w:t>
      </w:r>
      <w:r>
        <w:rPr>
          <w:color w:val="002D4C"/>
        </w:rPr>
        <w:t>imóvel.</w:t>
      </w:r>
      <w:r>
        <w:rPr>
          <w:color w:val="002D4C"/>
          <w:spacing w:val="-14"/>
        </w:rPr>
        <w:t> </w:t>
      </w:r>
      <w:r>
        <w:rPr>
          <w:color w:val="002D4C"/>
        </w:rPr>
        <w:t>(Tese</w:t>
      </w:r>
      <w:r>
        <w:rPr>
          <w:color w:val="002D4C"/>
          <w:spacing w:val="-14"/>
        </w:rPr>
        <w:t> </w:t>
      </w:r>
      <w:r>
        <w:rPr>
          <w:color w:val="002D4C"/>
        </w:rPr>
        <w:t>julgada</w:t>
      </w:r>
      <w:r>
        <w:rPr>
          <w:color w:val="002D4C"/>
          <w:spacing w:val="-14"/>
        </w:rPr>
        <w:t> </w:t>
      </w:r>
      <w:r>
        <w:rPr>
          <w:color w:val="002D4C"/>
        </w:rPr>
        <w:t>sob</w:t>
      </w:r>
      <w:r>
        <w:rPr>
          <w:color w:val="002D4C"/>
          <w:spacing w:val="-14"/>
        </w:rPr>
        <w:t> </w:t>
      </w:r>
      <w:r>
        <w:rPr>
          <w:color w:val="002D4C"/>
        </w:rPr>
        <w:t>o</w:t>
      </w:r>
      <w:r>
        <w:rPr>
          <w:color w:val="002D4C"/>
          <w:spacing w:val="-14"/>
        </w:rPr>
        <w:t> </w:t>
      </w:r>
      <w:r>
        <w:rPr>
          <w:color w:val="002D4C"/>
        </w:rPr>
        <w:t>rito</w:t>
      </w:r>
      <w:r>
        <w:rPr>
          <w:color w:val="002D4C"/>
          <w:spacing w:val="-14"/>
        </w:rPr>
        <w:t> </w:t>
      </w:r>
      <w:r>
        <w:rPr>
          <w:color w:val="002D4C"/>
        </w:rPr>
        <w:t>do</w:t>
      </w:r>
      <w:r>
        <w:rPr>
          <w:color w:val="002D4C"/>
          <w:spacing w:val="-14"/>
        </w:rPr>
        <w:t> </w:t>
      </w:r>
      <w:r>
        <w:rPr>
          <w:color w:val="002D4C"/>
        </w:rPr>
        <w:t>art.</w:t>
      </w:r>
      <w:r>
        <w:rPr>
          <w:color w:val="002D4C"/>
          <w:spacing w:val="-14"/>
        </w:rPr>
        <w:t> </w:t>
      </w:r>
      <w:r>
        <w:rPr>
          <w:color w:val="002D4C"/>
        </w:rPr>
        <w:t>1.036</w:t>
      </w:r>
      <w:r>
        <w:rPr>
          <w:color w:val="002D4C"/>
          <w:spacing w:val="-14"/>
        </w:rPr>
        <w:t> </w:t>
      </w:r>
      <w:r>
        <w:rPr>
          <w:color w:val="002D4C"/>
        </w:rPr>
        <w:t>do</w:t>
      </w:r>
      <w:r>
        <w:rPr>
          <w:color w:val="002D4C"/>
          <w:spacing w:val="-14"/>
        </w:rPr>
        <w:t> </w:t>
      </w:r>
      <w:r>
        <w:rPr>
          <w:color w:val="002D4C"/>
        </w:rPr>
        <w:t>CPC/2015</w:t>
      </w:r>
      <w:r>
        <w:rPr>
          <w:color w:val="002D4C"/>
          <w:spacing w:val="-14"/>
        </w:rPr>
        <w:t> </w:t>
      </w:r>
      <w:r>
        <w:rPr>
          <w:color w:val="002D4C"/>
        </w:rPr>
        <w:t>?</w:t>
      </w:r>
      <w:r>
        <w:rPr>
          <w:color w:val="002D4C"/>
          <w:spacing w:val="-14"/>
        </w:rPr>
        <w:t> </w:t>
      </w:r>
      <w:r>
        <w:rPr>
          <w:color w:val="002D4C"/>
        </w:rPr>
        <w:t>TEMA</w:t>
      </w:r>
      <w:r>
        <w:rPr>
          <w:color w:val="002D4C"/>
          <w:spacing w:val="-14"/>
        </w:rPr>
        <w:t> </w:t>
      </w:r>
      <w:r>
        <w:rPr>
          <w:color w:val="002D4C"/>
        </w:rPr>
        <w:t>938</w:t>
      </w:r>
      <w:r>
        <w:rPr>
          <w:color w:val="002D4C"/>
          <w:spacing w:val="-14"/>
        </w:rPr>
        <w:t> </w:t>
      </w:r>
      <w:r>
        <w:rPr>
          <w:color w:val="002D4C"/>
        </w:rPr>
        <w:t>? parte final)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312" w:lineRule="auto" w:before="90"/>
        <w:ind w:left="740" w:right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576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5335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533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3525" h="0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7904" from="128.770004pt,17.209883pt" to="249.520004pt,17.2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088">
                <wp:simplePos x="0" y="0"/>
                <wp:positionH relativeFrom="page">
                  <wp:posOffset>1804542</wp:posOffset>
                </wp:positionH>
                <wp:positionV relativeFrom="paragraph">
                  <wp:posOffset>409065</wp:posOffset>
                </wp:positionV>
                <wp:extent cx="152400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0">
                              <a:moveTo>
                                <a:pt x="0" y="0"/>
                              </a:moveTo>
                              <a:lnTo>
                                <a:pt x="152349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7392" from="142.089996pt,32.209885pt" to="262.049996pt,3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2553080</wp:posOffset>
                </wp:positionH>
                <wp:positionV relativeFrom="paragraph">
                  <wp:posOffset>599565</wp:posOffset>
                </wp:positionV>
                <wp:extent cx="9817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 h="0">
                              <a:moveTo>
                                <a:pt x="0" y="0"/>
                              </a:moveTo>
                              <a:lnTo>
                                <a:pt x="98170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6880" from="201.029999pt,47.209885pt" to="278.329999pt,47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7"/>
        </w:rPr>
        <w:t> </w:t>
      </w:r>
      <w:hyperlink r:id="rId57">
        <w:r>
          <w:rPr>
            <w:color w:val="0D25FF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1692574/SP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</w:rPr>
        <w:t>MOURA</w:t>
      </w:r>
      <w:r>
        <w:rPr>
          <w:color w:val="5F5E5E"/>
          <w:spacing w:val="-7"/>
        </w:rPr>
        <w:t> </w:t>
      </w:r>
      <w:r>
        <w:rPr>
          <w:color w:val="5F5E5E"/>
        </w:rPr>
        <w:t>RIBEIRO,</w:t>
      </w:r>
      <w:r>
        <w:rPr>
          <w:color w:val="5F5E5E"/>
          <w:spacing w:val="-7"/>
        </w:rPr>
        <w:t> </w:t>
      </w:r>
      <w:r>
        <w:rPr>
          <w:color w:val="5F5E5E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 </w:t>
      </w:r>
      <w:r>
        <w:rPr>
          <w:color w:val="5F5E5E"/>
          <w:spacing w:val="-2"/>
        </w:rPr>
        <w:t>05/04/2018;</w:t>
      </w:r>
      <w:r>
        <w:rPr>
          <w:color w:val="5F5E5E"/>
          <w:spacing w:val="-11"/>
        </w:rPr>
        <w:t> </w:t>
      </w:r>
      <w:hyperlink r:id="rId58">
        <w:r>
          <w:rPr>
            <w:color w:val="0D25FF"/>
            <w:spacing w:val="-2"/>
          </w:rPr>
          <w:t>AgInt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1583412/SP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TERCEIRA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28/03/2017;</w:t>
      </w:r>
      <w:r>
        <w:rPr>
          <w:color w:val="5F5E5E"/>
          <w:spacing w:val="-14"/>
        </w:rPr>
        <w:t> </w:t>
      </w:r>
      <w:hyperlink r:id="rId59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1599511/SP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PAULO</w:t>
      </w:r>
      <w:r>
        <w:rPr>
          <w:color w:val="5F5E5E"/>
          <w:spacing w:val="-13"/>
        </w:rPr>
        <w:t> </w:t>
      </w:r>
      <w:r>
        <w:rPr>
          <w:color w:val="5F5E5E"/>
        </w:rPr>
        <w:t>DE</w:t>
      </w:r>
      <w:r>
        <w:rPr>
          <w:color w:val="5F5E5E"/>
          <w:spacing w:val="-14"/>
        </w:rPr>
        <w:t> </w:t>
      </w:r>
      <w:r>
        <w:rPr>
          <w:color w:val="5F5E5E"/>
        </w:rPr>
        <w:t>TARSO</w:t>
      </w:r>
      <w:r>
        <w:rPr>
          <w:color w:val="5F5E5E"/>
          <w:spacing w:val="-14"/>
        </w:rPr>
        <w:t> </w:t>
      </w:r>
      <w:r>
        <w:rPr>
          <w:color w:val="5F5E5E"/>
        </w:rPr>
        <w:t>SANSEVERINO,</w:t>
      </w:r>
    </w:p>
    <w:p>
      <w:pPr>
        <w:pStyle w:val="BodyText"/>
        <w:spacing w:line="312" w:lineRule="auto" w:before="3"/>
        <w:ind w:left="740" w:right="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3187700</wp:posOffset>
                </wp:positionH>
                <wp:positionV relativeFrom="paragraph">
                  <wp:posOffset>163320</wp:posOffset>
                </wp:positionV>
                <wp:extent cx="108140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081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1405" h="0">
                              <a:moveTo>
                                <a:pt x="0" y="0"/>
                              </a:moveTo>
                              <a:lnTo>
                                <a:pt x="108140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51pt,12.859882pt" to="336.15pt,1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SEGUNDA</w:t>
      </w:r>
      <w:r>
        <w:rPr>
          <w:color w:val="5F5E5E"/>
          <w:spacing w:val="-11"/>
        </w:rPr>
        <w:t> </w:t>
      </w:r>
      <w:r>
        <w:rPr>
          <w:color w:val="5F5E5E"/>
        </w:rPr>
        <w:t>SEÇÃO,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  <w:r>
        <w:rPr>
          <w:color w:val="5F5E5E"/>
          <w:spacing w:val="-11"/>
        </w:rPr>
        <w:t> </w:t>
      </w:r>
      <w:r>
        <w:rPr>
          <w:color w:val="5F5E5E"/>
        </w:rPr>
        <w:t>06/09/2016;</w:t>
      </w:r>
      <w:r>
        <w:rPr>
          <w:color w:val="5F5E5E"/>
          <w:spacing w:val="-11"/>
        </w:rPr>
        <w:t> </w:t>
      </w:r>
      <w:hyperlink r:id="rId60">
        <w:r>
          <w:rPr>
            <w:color w:val="0D25FF"/>
          </w:rPr>
          <w:t>AREsp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1298733/SP</w:t>
        </w:r>
      </w:hyperlink>
      <w:r>
        <w:rPr>
          <w:color w:val="0D25FF"/>
          <w:spacing w:val="-11"/>
        </w:rPr>
        <w:t> </w:t>
      </w:r>
      <w:r>
        <w:rPr>
          <w:color w:val="5F5E5E"/>
        </w:rPr>
        <w:t>(decisão</w:t>
      </w:r>
      <w:r>
        <w:rPr>
          <w:color w:val="5F5E5E"/>
          <w:spacing w:val="-11"/>
        </w:rPr>
        <w:t> </w:t>
      </w:r>
      <w:r>
        <w:rPr>
          <w:color w:val="5F5E5E"/>
        </w:rPr>
        <w:t>monocrática),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Ministro</w:t>
      </w:r>
      <w:r>
        <w:rPr>
          <w:color w:val="5F5E5E"/>
          <w:spacing w:val="-11"/>
        </w:rPr>
        <w:t> </w:t>
      </w:r>
      <w:r>
        <w:rPr>
          <w:color w:val="5F5E5E"/>
        </w:rPr>
        <w:t>LUIS FELIPE SALOMÃO, QUARTA TURMA, Publicado em 26/06/2018;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61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589)</w:t>
        </w:r>
      </w:hyperlink>
      <w:r>
        <w:rPr>
          <w:rFonts w:ascii="Times New Roman" w:hAnsi="Times New Roman"/>
          <w:color w:val="0D25FF"/>
          <w:spacing w:val="15"/>
          <w:w w:val="105"/>
          <w:sz w:val="18"/>
        </w:rPr>
        <w:t> </w:t>
      </w:r>
      <w:hyperlink r:id="rId62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Repetitivos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Organizados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por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Assunto)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45" w:val="left" w:leader="none"/>
        </w:tabs>
        <w:spacing w:line="312" w:lineRule="auto" w:before="166" w:after="0"/>
        <w:ind w:left="180" w:right="103" w:firstLine="0"/>
        <w:jc w:val="left"/>
      </w:pPr>
      <w:r>
        <w:rPr>
          <w:color w:val="002D4C"/>
          <w:spacing w:val="-2"/>
        </w:rPr>
        <w:t>É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válida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cláusula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contratual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transfere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ao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promitente-comprador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obrigação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de </w:t>
      </w:r>
      <w:r>
        <w:rPr>
          <w:color w:val="002D4C"/>
        </w:rPr>
        <w:t>pagar</w:t>
      </w:r>
      <w:r>
        <w:rPr>
          <w:color w:val="002D4C"/>
          <w:spacing w:val="-17"/>
        </w:rPr>
        <w:t> </w:t>
      </w:r>
      <w:r>
        <w:rPr>
          <w:color w:val="002D4C"/>
        </w:rPr>
        <w:t>a</w:t>
      </w:r>
      <w:r>
        <w:rPr>
          <w:color w:val="002D4C"/>
          <w:spacing w:val="-17"/>
        </w:rPr>
        <w:t> </w:t>
      </w:r>
      <w:r>
        <w:rPr>
          <w:color w:val="002D4C"/>
        </w:rPr>
        <w:t>comissão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corretagem</w:t>
      </w:r>
      <w:r>
        <w:rPr>
          <w:color w:val="002D4C"/>
          <w:spacing w:val="-17"/>
        </w:rPr>
        <w:t> </w:t>
      </w:r>
      <w:r>
        <w:rPr>
          <w:color w:val="002D4C"/>
        </w:rPr>
        <w:t>nos</w:t>
      </w:r>
      <w:r>
        <w:rPr>
          <w:color w:val="002D4C"/>
          <w:spacing w:val="-17"/>
        </w:rPr>
        <w:t> </w:t>
      </w:r>
      <w:r>
        <w:rPr>
          <w:color w:val="002D4C"/>
        </w:rPr>
        <w:t>contratos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promessa</w:t>
      </w:r>
      <w:r>
        <w:rPr>
          <w:color w:val="002D4C"/>
          <w:spacing w:val="-17"/>
        </w:rPr>
        <w:t> </w:t>
      </w:r>
      <w:r>
        <w:rPr>
          <w:color w:val="002D4C"/>
        </w:rPr>
        <w:t>de</w:t>
      </w:r>
      <w:r>
        <w:rPr>
          <w:color w:val="002D4C"/>
          <w:spacing w:val="-16"/>
        </w:rPr>
        <w:t> </w:t>
      </w:r>
      <w:r>
        <w:rPr>
          <w:color w:val="002D4C"/>
        </w:rPr>
        <w:t>compra</w:t>
      </w:r>
      <w:r>
        <w:rPr>
          <w:color w:val="002D4C"/>
          <w:spacing w:val="-17"/>
        </w:rPr>
        <w:t> </w:t>
      </w:r>
      <w:r>
        <w:rPr>
          <w:color w:val="002D4C"/>
        </w:rPr>
        <w:t>e</w:t>
      </w:r>
      <w:r>
        <w:rPr>
          <w:color w:val="002D4C"/>
          <w:spacing w:val="-17"/>
        </w:rPr>
        <w:t> </w:t>
      </w:r>
      <w:r>
        <w:rPr>
          <w:color w:val="002D4C"/>
        </w:rPr>
        <w:t>venda</w:t>
      </w:r>
      <w:r>
        <w:rPr>
          <w:color w:val="002D4C"/>
          <w:spacing w:val="-16"/>
        </w:rPr>
        <w:t> </w:t>
      </w:r>
      <w:r>
        <w:rPr>
          <w:color w:val="002D4C"/>
        </w:rPr>
        <w:t>de unidade</w:t>
      </w:r>
      <w:r>
        <w:rPr>
          <w:color w:val="002D4C"/>
          <w:spacing w:val="-17"/>
        </w:rPr>
        <w:t> </w:t>
      </w:r>
      <w:r>
        <w:rPr>
          <w:color w:val="002D4C"/>
        </w:rPr>
        <w:t>autônoma</w:t>
      </w:r>
      <w:r>
        <w:rPr>
          <w:color w:val="002D4C"/>
          <w:spacing w:val="-17"/>
        </w:rPr>
        <w:t> </w:t>
      </w:r>
      <w:r>
        <w:rPr>
          <w:color w:val="002D4C"/>
        </w:rPr>
        <w:t>em</w:t>
      </w:r>
      <w:r>
        <w:rPr>
          <w:color w:val="002D4C"/>
          <w:spacing w:val="-16"/>
        </w:rPr>
        <w:t> </w:t>
      </w:r>
      <w:r>
        <w:rPr>
          <w:color w:val="002D4C"/>
        </w:rPr>
        <w:t>regime</w:t>
      </w:r>
      <w:r>
        <w:rPr>
          <w:color w:val="002D4C"/>
          <w:spacing w:val="-17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incorporação</w:t>
      </w:r>
      <w:r>
        <w:rPr>
          <w:color w:val="002D4C"/>
          <w:spacing w:val="-17"/>
        </w:rPr>
        <w:t> </w:t>
      </w:r>
      <w:r>
        <w:rPr>
          <w:color w:val="002D4C"/>
        </w:rPr>
        <w:t>imobiliária,</w:t>
      </w:r>
      <w:r>
        <w:rPr>
          <w:color w:val="002D4C"/>
          <w:spacing w:val="-16"/>
        </w:rPr>
        <w:t> </w:t>
      </w:r>
      <w:r>
        <w:rPr>
          <w:color w:val="002D4C"/>
        </w:rPr>
        <w:t>desde</w:t>
      </w:r>
      <w:r>
        <w:rPr>
          <w:color w:val="002D4C"/>
          <w:spacing w:val="-17"/>
        </w:rPr>
        <w:t> </w:t>
      </w:r>
      <w:r>
        <w:rPr>
          <w:color w:val="002D4C"/>
        </w:rPr>
        <w:t>que</w:t>
      </w:r>
      <w:r>
        <w:rPr>
          <w:color w:val="002D4C"/>
          <w:spacing w:val="-17"/>
        </w:rPr>
        <w:t> </w:t>
      </w:r>
      <w:r>
        <w:rPr>
          <w:color w:val="002D4C"/>
        </w:rPr>
        <w:t>previamente informado</w:t>
      </w:r>
      <w:r>
        <w:rPr>
          <w:color w:val="002D4C"/>
          <w:spacing w:val="-14"/>
        </w:rPr>
        <w:t> </w:t>
      </w:r>
      <w:r>
        <w:rPr>
          <w:color w:val="002D4C"/>
        </w:rPr>
        <w:t>o</w:t>
      </w:r>
      <w:r>
        <w:rPr>
          <w:color w:val="002D4C"/>
          <w:spacing w:val="-14"/>
        </w:rPr>
        <w:t> </w:t>
      </w:r>
      <w:r>
        <w:rPr>
          <w:color w:val="002D4C"/>
        </w:rPr>
        <w:t>preço</w:t>
      </w:r>
      <w:r>
        <w:rPr>
          <w:color w:val="002D4C"/>
          <w:spacing w:val="-14"/>
        </w:rPr>
        <w:t> </w:t>
      </w:r>
      <w:r>
        <w:rPr>
          <w:color w:val="002D4C"/>
        </w:rPr>
        <w:t>total</w:t>
      </w:r>
      <w:r>
        <w:rPr>
          <w:color w:val="002D4C"/>
          <w:spacing w:val="-14"/>
        </w:rPr>
        <w:t> </w:t>
      </w:r>
      <w:r>
        <w:rPr>
          <w:color w:val="002D4C"/>
        </w:rPr>
        <w:t>da</w:t>
      </w:r>
      <w:r>
        <w:rPr>
          <w:color w:val="002D4C"/>
          <w:spacing w:val="-14"/>
        </w:rPr>
        <w:t> </w:t>
      </w:r>
      <w:r>
        <w:rPr>
          <w:color w:val="002D4C"/>
        </w:rPr>
        <w:t>aquisição</w:t>
      </w:r>
      <w:r>
        <w:rPr>
          <w:color w:val="002D4C"/>
          <w:spacing w:val="-14"/>
        </w:rPr>
        <w:t> </w:t>
      </w:r>
      <w:r>
        <w:rPr>
          <w:color w:val="002D4C"/>
        </w:rPr>
        <w:t>da</w:t>
      </w:r>
      <w:r>
        <w:rPr>
          <w:color w:val="002D4C"/>
          <w:spacing w:val="-14"/>
        </w:rPr>
        <w:t> </w:t>
      </w:r>
      <w:r>
        <w:rPr>
          <w:color w:val="002D4C"/>
        </w:rPr>
        <w:t>unidade</w:t>
      </w:r>
      <w:r>
        <w:rPr>
          <w:color w:val="002D4C"/>
          <w:spacing w:val="-14"/>
        </w:rPr>
        <w:t> </w:t>
      </w:r>
      <w:r>
        <w:rPr>
          <w:color w:val="002D4C"/>
        </w:rPr>
        <w:t>autônoma,</w:t>
      </w:r>
      <w:r>
        <w:rPr>
          <w:color w:val="002D4C"/>
          <w:spacing w:val="-14"/>
        </w:rPr>
        <w:t> </w:t>
      </w:r>
      <w:r>
        <w:rPr>
          <w:color w:val="002D4C"/>
        </w:rPr>
        <w:t>com</w:t>
      </w:r>
      <w:r>
        <w:rPr>
          <w:color w:val="002D4C"/>
          <w:spacing w:val="-14"/>
        </w:rPr>
        <w:t> </w:t>
      </w:r>
      <w:r>
        <w:rPr>
          <w:color w:val="002D4C"/>
        </w:rPr>
        <w:t>o</w:t>
      </w:r>
      <w:r>
        <w:rPr>
          <w:color w:val="002D4C"/>
          <w:spacing w:val="-14"/>
        </w:rPr>
        <w:t> </w:t>
      </w:r>
      <w:r>
        <w:rPr>
          <w:color w:val="002D4C"/>
        </w:rPr>
        <w:t>destaque</w:t>
      </w:r>
      <w:r>
        <w:rPr>
          <w:color w:val="002D4C"/>
          <w:spacing w:val="-14"/>
        </w:rPr>
        <w:t> </w:t>
      </w:r>
      <w:r>
        <w:rPr>
          <w:color w:val="002D4C"/>
        </w:rPr>
        <w:t>do</w:t>
      </w:r>
      <w:r>
        <w:rPr>
          <w:color w:val="002D4C"/>
          <w:spacing w:val="-14"/>
        </w:rPr>
        <w:t> </w:t>
      </w:r>
      <w:r>
        <w:rPr>
          <w:color w:val="002D4C"/>
        </w:rPr>
        <w:t>valor </w:t>
      </w:r>
      <w:r>
        <w:rPr>
          <w:color w:val="002D4C"/>
          <w:spacing w:val="-4"/>
        </w:rPr>
        <w:t>da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comissão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corretagem.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(Tese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julgada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sob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rito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art.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1.036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CPC/2015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?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TEMA </w:t>
      </w:r>
      <w:r>
        <w:rPr>
          <w:color w:val="002D4C"/>
        </w:rPr>
        <w:t>938 ? segunda parte)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312" w:lineRule="auto" w:before="90"/>
        <w:ind w:left="740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624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52400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0">
                              <a:moveTo>
                                <a:pt x="0" y="0"/>
                              </a:moveTo>
                              <a:lnTo>
                                <a:pt x="152374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5856" from="128.770004pt,17.209881pt" to="248.750004pt,17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136">
                <wp:simplePos x="0" y="0"/>
                <wp:positionH relativeFrom="page">
                  <wp:posOffset>1792732</wp:posOffset>
                </wp:positionH>
                <wp:positionV relativeFrom="paragraph">
                  <wp:posOffset>409065</wp:posOffset>
                </wp:positionV>
                <wp:extent cx="159956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59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9565" h="0">
                              <a:moveTo>
                                <a:pt x="0" y="0"/>
                              </a:moveTo>
                              <a:lnTo>
                                <a:pt x="159931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5344" from="141.160004pt,32.209881pt" to="267.090004pt,32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648">
                <wp:simplePos x="0" y="0"/>
                <wp:positionH relativeFrom="page">
                  <wp:posOffset>5195189</wp:posOffset>
                </wp:positionH>
                <wp:positionV relativeFrom="paragraph">
                  <wp:posOffset>599565</wp:posOffset>
                </wp:positionV>
                <wp:extent cx="151320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513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205" h="0">
                              <a:moveTo>
                                <a:pt x="0" y="0"/>
                              </a:moveTo>
                              <a:lnTo>
                                <a:pt x="151269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4832" from="409.070007pt,47.209881pt" to="528.180007pt,47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160">
                <wp:simplePos x="0" y="0"/>
                <wp:positionH relativeFrom="page">
                  <wp:posOffset>5770117</wp:posOffset>
                </wp:positionH>
                <wp:positionV relativeFrom="paragraph">
                  <wp:posOffset>790065</wp:posOffset>
                </wp:positionV>
                <wp:extent cx="88900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88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0" h="0">
                              <a:moveTo>
                                <a:pt x="0" y="0"/>
                              </a:moveTo>
                              <a:lnTo>
                                <a:pt x="88887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4320" from="454.339996pt,62.209881pt" to="524.329996pt,62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1041400</wp:posOffset>
                </wp:positionH>
                <wp:positionV relativeFrom="paragraph">
                  <wp:posOffset>980565</wp:posOffset>
                </wp:positionV>
                <wp:extent cx="64071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40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715" h="0">
                              <a:moveTo>
                                <a:pt x="0" y="0"/>
                              </a:moveTo>
                              <a:lnTo>
                                <a:pt x="64071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3808" from="82pt,77.209885pt" to="132.450pt,77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6313932</wp:posOffset>
                </wp:positionH>
                <wp:positionV relativeFrom="paragraph">
                  <wp:posOffset>980565</wp:posOffset>
                </wp:positionV>
                <wp:extent cx="30480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0">
                              <a:moveTo>
                                <a:pt x="0" y="0"/>
                              </a:moveTo>
                              <a:lnTo>
                                <a:pt x="30467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3296" from="497.160004pt,77.209885pt" to="521.150004pt,77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1041400</wp:posOffset>
                </wp:positionH>
                <wp:positionV relativeFrom="paragraph">
                  <wp:posOffset>1171065</wp:posOffset>
                </wp:positionV>
                <wp:extent cx="119126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191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1260" h="0">
                              <a:moveTo>
                                <a:pt x="0" y="0"/>
                              </a:moveTo>
                              <a:lnTo>
                                <a:pt x="119113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2784" from="82pt,92.209885pt" to="175.79pt,9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1804797</wp:posOffset>
                </wp:positionH>
                <wp:positionV relativeFrom="paragraph">
                  <wp:posOffset>1361565</wp:posOffset>
                </wp:positionV>
                <wp:extent cx="9817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 h="0">
                              <a:moveTo>
                                <a:pt x="0" y="0"/>
                              </a:moveTo>
                              <a:lnTo>
                                <a:pt x="98170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2272" from="142.110001pt,107.209885pt" to="219.410001pt,107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9"/>
        </w:rPr>
        <w:t> </w:t>
      </w:r>
      <w:hyperlink r:id="rId63">
        <w:r>
          <w:rPr>
            <w:color w:val="0D25FF"/>
          </w:rPr>
          <w:t>AgInt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1728418/SP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</w:rPr>
        <w:t>MOURA</w:t>
      </w:r>
      <w:r>
        <w:rPr>
          <w:color w:val="5F5E5E"/>
          <w:spacing w:val="-9"/>
        </w:rPr>
        <w:t> </w:t>
      </w:r>
      <w:r>
        <w:rPr>
          <w:color w:val="5F5E5E"/>
        </w:rPr>
        <w:t>RIBEIRO,</w:t>
      </w:r>
      <w:r>
        <w:rPr>
          <w:color w:val="5F5E5E"/>
          <w:spacing w:val="-9"/>
        </w:rPr>
        <w:t> </w:t>
      </w:r>
      <w:r>
        <w:rPr>
          <w:color w:val="5F5E5E"/>
        </w:rPr>
        <w:t>TERCEIRA</w:t>
      </w:r>
      <w:r>
        <w:rPr>
          <w:color w:val="5F5E5E"/>
          <w:spacing w:val="-9"/>
        </w:rPr>
        <w:t> </w:t>
      </w:r>
      <w:r>
        <w:rPr>
          <w:color w:val="5F5E5E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</w:rPr>
        <w:t>DJE 27/08/2018;</w:t>
      </w:r>
      <w:r>
        <w:rPr>
          <w:color w:val="5F5E5E"/>
          <w:spacing w:val="-10"/>
        </w:rPr>
        <w:t> </w:t>
      </w:r>
      <w:hyperlink r:id="rId64">
        <w:r>
          <w:rPr>
            <w:color w:val="0D25FF"/>
          </w:rPr>
          <w:t>AgInt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1155459/SP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</w:rPr>
        <w:t>LÁZARO</w:t>
      </w:r>
      <w:r>
        <w:rPr>
          <w:color w:val="5F5E5E"/>
          <w:spacing w:val="-10"/>
        </w:rPr>
        <w:t> </w:t>
      </w:r>
      <w:r>
        <w:rPr>
          <w:color w:val="5F5E5E"/>
        </w:rPr>
        <w:t>GUIMARÃES</w:t>
      </w:r>
      <w:r>
        <w:rPr>
          <w:color w:val="5F5E5E"/>
          <w:spacing w:val="-10"/>
        </w:rPr>
        <w:t> </w:t>
      </w:r>
      <w:r>
        <w:rPr>
          <w:color w:val="5F5E5E"/>
        </w:rPr>
        <w:t>(DESEMBARGADOR CONVOCADO</w:t>
      </w:r>
      <w:r>
        <w:rPr>
          <w:color w:val="5F5E5E"/>
          <w:spacing w:val="-14"/>
        </w:rPr>
        <w:t> </w:t>
      </w:r>
      <w:r>
        <w:rPr>
          <w:color w:val="5F5E5E"/>
        </w:rPr>
        <w:t>DO</w:t>
      </w:r>
      <w:r>
        <w:rPr>
          <w:color w:val="5F5E5E"/>
          <w:spacing w:val="-14"/>
        </w:rPr>
        <w:t> </w:t>
      </w:r>
      <w:r>
        <w:rPr>
          <w:color w:val="5F5E5E"/>
        </w:rPr>
        <w:t>TRF</w:t>
      </w:r>
      <w:r>
        <w:rPr>
          <w:color w:val="5F5E5E"/>
          <w:spacing w:val="-14"/>
        </w:rPr>
        <w:t> </w:t>
      </w:r>
      <w:r>
        <w:rPr>
          <w:color w:val="5F5E5E"/>
        </w:rPr>
        <w:t>5ª</w:t>
      </w:r>
      <w:r>
        <w:rPr>
          <w:color w:val="5F5E5E"/>
          <w:spacing w:val="-14"/>
        </w:rPr>
        <w:t> </w:t>
      </w:r>
      <w:r>
        <w:rPr>
          <w:color w:val="5F5E5E"/>
        </w:rPr>
        <w:t>REGIÃO),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10/08/2018;</w:t>
      </w:r>
      <w:r>
        <w:rPr>
          <w:color w:val="5F5E5E"/>
          <w:spacing w:val="-14"/>
        </w:rPr>
        <w:t> </w:t>
      </w:r>
      <w:hyperlink r:id="rId65">
        <w:r>
          <w:rPr>
            <w:color w:val="0D25FF"/>
          </w:rPr>
          <w:t>AgInt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1713592/SP</w:t>
        </w:r>
      </w:hyperlink>
      <w:r>
        <w:rPr>
          <w:color w:val="5F5E5E"/>
        </w:rPr>
        <w:t>, </w:t>
      </w:r>
      <w:r>
        <w:rPr>
          <w:color w:val="5F5E5E"/>
          <w:spacing w:val="-2"/>
        </w:rPr>
        <w:t>Rel.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11/06/2018;</w:t>
      </w:r>
      <w:r>
        <w:rPr>
          <w:color w:val="5F5E5E"/>
          <w:spacing w:val="-6"/>
        </w:rPr>
        <w:t> </w:t>
      </w:r>
      <w:hyperlink r:id="rId66">
        <w:r>
          <w:rPr>
            <w:color w:val="0D25FF"/>
            <w:spacing w:val="-2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AREsp</w:t>
        </w:r>
      </w:hyperlink>
      <w:r>
        <w:rPr>
          <w:color w:val="0D25FF"/>
          <w:spacing w:val="-2"/>
        </w:rPr>
        <w:t> </w:t>
      </w:r>
      <w:hyperlink r:id="rId66">
        <w:r>
          <w:rPr>
            <w:color w:val="0D25FF"/>
          </w:rPr>
          <w:t>727468/DF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</w:rPr>
        <w:t>ANTONIO</w:t>
      </w:r>
      <w:r>
        <w:rPr>
          <w:color w:val="5F5E5E"/>
          <w:spacing w:val="-3"/>
        </w:rPr>
        <w:t> </w:t>
      </w:r>
      <w:r>
        <w:rPr>
          <w:color w:val="5F5E5E"/>
        </w:rPr>
        <w:t>CARLOS</w:t>
      </w:r>
      <w:r>
        <w:rPr>
          <w:color w:val="5F5E5E"/>
          <w:spacing w:val="-3"/>
        </w:rPr>
        <w:t> </w:t>
      </w:r>
      <w:r>
        <w:rPr>
          <w:color w:val="5F5E5E"/>
        </w:rPr>
        <w:t>FERREIRA,</w:t>
      </w:r>
      <w:r>
        <w:rPr>
          <w:color w:val="5F5E5E"/>
          <w:spacing w:val="-3"/>
        </w:rPr>
        <w:t> </w:t>
      </w:r>
      <w:r>
        <w:rPr>
          <w:color w:val="5F5E5E"/>
        </w:rPr>
        <w:t>QUARTA</w:t>
      </w:r>
      <w:r>
        <w:rPr>
          <w:color w:val="5F5E5E"/>
          <w:spacing w:val="-3"/>
        </w:rPr>
        <w:t>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DJE</w:t>
      </w:r>
      <w:r>
        <w:rPr>
          <w:color w:val="5F5E5E"/>
          <w:spacing w:val="-3"/>
        </w:rPr>
        <w:t> </w:t>
      </w:r>
      <w:r>
        <w:rPr>
          <w:color w:val="5F5E5E"/>
        </w:rPr>
        <w:t>17/04/2018;</w:t>
      </w:r>
      <w:r>
        <w:rPr>
          <w:color w:val="5F5E5E"/>
          <w:spacing w:val="-3"/>
        </w:rPr>
        <w:t> </w:t>
      </w:r>
      <w:hyperlink r:id="rId67">
        <w:r>
          <w:rPr>
            <w:color w:val="0D25FF"/>
          </w:rPr>
          <w:t>AgInt</w:t>
        </w:r>
      </w:hyperlink>
      <w:r>
        <w:rPr>
          <w:color w:val="0D25FF"/>
        </w:rPr>
        <w:t> </w:t>
      </w:r>
      <w:hyperlink r:id="rId67">
        <w:r>
          <w:rPr>
            <w:color w:val="0D25FF"/>
            <w:spacing w:val="-2"/>
          </w:rPr>
          <w:t>no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1527735/DF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MARCO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AURÉLIO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BELLIZZE,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DJE 06/03/2018;</w:t>
      </w:r>
      <w:r>
        <w:rPr>
          <w:color w:val="5F5E5E"/>
          <w:spacing w:val="-12"/>
        </w:rPr>
        <w:t> </w:t>
      </w:r>
      <w:hyperlink r:id="rId59">
        <w:r>
          <w:rPr>
            <w:color w:val="0D25FF"/>
            <w:spacing w:val="-2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1599511/SP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PAULO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TARSO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SANSEVERINO,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SEGUNDA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SEÇÃO, </w:t>
      </w:r>
      <w:r>
        <w:rPr>
          <w:color w:val="5F5E5E"/>
        </w:rPr>
        <w:t>DJE 06/09/2016;</w:t>
      </w:r>
    </w:p>
    <w:p>
      <w:pPr>
        <w:pStyle w:val="BodyText"/>
        <w:rPr>
          <w:sz w:val="25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68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589)</w:t>
        </w:r>
      </w:hyperlink>
      <w:r>
        <w:rPr>
          <w:rFonts w:ascii="Times New Roman" w:hAnsi="Times New Roman"/>
          <w:color w:val="0D25FF"/>
          <w:spacing w:val="18"/>
          <w:w w:val="105"/>
          <w:sz w:val="18"/>
        </w:rPr>
        <w:t> </w:t>
      </w:r>
      <w:hyperlink r:id="rId69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Pronta)</w:t>
        </w:r>
      </w:hyperlink>
      <w:r>
        <w:rPr>
          <w:rFonts w:ascii="Times New Roman" w:hAnsi="Times New Roman"/>
          <w:color w:val="0D25FF"/>
          <w:spacing w:val="18"/>
          <w:w w:val="105"/>
          <w:sz w:val="18"/>
        </w:rPr>
        <w:t> </w:t>
      </w:r>
      <w:hyperlink r:id="rId62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Repetitivos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Organizados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por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Assunto)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pgSz w:w="11900" w:h="16840"/>
          <w:pgMar w:header="559" w:footer="377" w:top="1000" w:bottom="560" w:left="900" w:right="114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312" w:lineRule="auto" w:before="87" w:after="0"/>
        <w:ind w:left="180" w:right="537" w:firstLine="0"/>
        <w:jc w:val="both"/>
      </w:pPr>
      <w:r>
        <w:rPr>
          <w:color w:val="002D4C"/>
          <w:spacing w:val="-4"/>
        </w:rPr>
        <w:t>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posse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decorrente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contrato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promessa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compra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venda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imóvel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não </w:t>
      </w:r>
      <w:r>
        <w:rPr>
          <w:color w:val="002D4C"/>
          <w:spacing w:val="-6"/>
        </w:rPr>
        <w:t>induz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usucapião,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exceto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se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verificada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conversão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posse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não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própria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em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própria, </w:t>
      </w:r>
      <w:r>
        <w:rPr>
          <w:color w:val="002D4C"/>
        </w:rPr>
        <w:t>momento</w:t>
      </w:r>
      <w:r>
        <w:rPr>
          <w:color w:val="002D4C"/>
          <w:spacing w:val="-17"/>
        </w:rPr>
        <w:t> </w:t>
      </w:r>
      <w:r>
        <w:rPr>
          <w:color w:val="002D4C"/>
        </w:rPr>
        <w:t>a</w:t>
      </w:r>
      <w:r>
        <w:rPr>
          <w:color w:val="002D4C"/>
          <w:spacing w:val="-17"/>
        </w:rPr>
        <w:t> </w:t>
      </w:r>
      <w:r>
        <w:rPr>
          <w:color w:val="002D4C"/>
        </w:rPr>
        <w:t>partir</w:t>
      </w:r>
      <w:r>
        <w:rPr>
          <w:color w:val="002D4C"/>
          <w:spacing w:val="-16"/>
        </w:rPr>
        <w:t> </w:t>
      </w:r>
      <w:r>
        <w:rPr>
          <w:color w:val="002D4C"/>
        </w:rPr>
        <w:t>do</w:t>
      </w:r>
      <w:r>
        <w:rPr>
          <w:color w:val="002D4C"/>
          <w:spacing w:val="-17"/>
        </w:rPr>
        <w:t> </w:t>
      </w:r>
      <w:r>
        <w:rPr>
          <w:color w:val="002D4C"/>
        </w:rPr>
        <w:t>qual</w:t>
      </w:r>
      <w:r>
        <w:rPr>
          <w:color w:val="002D4C"/>
          <w:spacing w:val="-17"/>
        </w:rPr>
        <w:t> </w:t>
      </w:r>
      <w:r>
        <w:rPr>
          <w:color w:val="002D4C"/>
        </w:rPr>
        <w:t>o</w:t>
      </w:r>
      <w:r>
        <w:rPr>
          <w:color w:val="002D4C"/>
          <w:spacing w:val="-17"/>
        </w:rPr>
        <w:t> </w:t>
      </w:r>
      <w:r>
        <w:rPr>
          <w:color w:val="002D4C"/>
        </w:rPr>
        <w:t>possuidor</w:t>
      </w:r>
      <w:r>
        <w:rPr>
          <w:color w:val="002D4C"/>
          <w:spacing w:val="-16"/>
        </w:rPr>
        <w:t> </w:t>
      </w:r>
      <w:r>
        <w:rPr>
          <w:color w:val="002D4C"/>
        </w:rPr>
        <w:t>passa</w:t>
      </w:r>
      <w:r>
        <w:rPr>
          <w:color w:val="002D4C"/>
          <w:spacing w:val="-17"/>
        </w:rPr>
        <w:t> </w:t>
      </w:r>
      <w:r>
        <w:rPr>
          <w:color w:val="002D4C"/>
        </w:rPr>
        <w:t>a</w:t>
      </w:r>
      <w:r>
        <w:rPr>
          <w:color w:val="002D4C"/>
          <w:spacing w:val="-17"/>
        </w:rPr>
        <w:t> </w:t>
      </w:r>
      <w:r>
        <w:rPr>
          <w:color w:val="002D4C"/>
        </w:rPr>
        <w:t>se</w:t>
      </w:r>
      <w:r>
        <w:rPr>
          <w:color w:val="002D4C"/>
          <w:spacing w:val="-16"/>
        </w:rPr>
        <w:t> </w:t>
      </w:r>
      <w:r>
        <w:rPr>
          <w:color w:val="002D4C"/>
        </w:rPr>
        <w:t>comportar</w:t>
      </w:r>
      <w:r>
        <w:rPr>
          <w:color w:val="002D4C"/>
          <w:spacing w:val="-17"/>
        </w:rPr>
        <w:t> </w:t>
      </w:r>
      <w:r>
        <w:rPr>
          <w:color w:val="002D4C"/>
        </w:rPr>
        <w:t>como</w:t>
      </w:r>
      <w:r>
        <w:rPr>
          <w:color w:val="002D4C"/>
          <w:spacing w:val="-17"/>
        </w:rPr>
        <w:t> </w:t>
      </w:r>
      <w:r>
        <w:rPr>
          <w:color w:val="002D4C"/>
        </w:rPr>
        <w:t>se</w:t>
      </w:r>
      <w:r>
        <w:rPr>
          <w:color w:val="002D4C"/>
          <w:spacing w:val="-16"/>
        </w:rPr>
        <w:t> </w:t>
      </w:r>
      <w:r>
        <w:rPr>
          <w:color w:val="002D4C"/>
        </w:rPr>
        <w:t>dono</w:t>
      </w:r>
      <w:r>
        <w:rPr>
          <w:color w:val="002D4C"/>
          <w:spacing w:val="-17"/>
        </w:rPr>
        <w:t> </w:t>
      </w:r>
      <w:r>
        <w:rPr>
          <w:color w:val="002D4C"/>
        </w:rPr>
        <w:t>fosse.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2463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52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635" h="0">
                              <a:moveTo>
                                <a:pt x="0" y="0"/>
                              </a:moveTo>
                              <a:lnTo>
                                <a:pt x="152412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1760" from="128.770004pt,17.159883pt" to="248.78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1778380</wp:posOffset>
                </wp:positionH>
                <wp:positionV relativeFrom="paragraph">
                  <wp:posOffset>408430</wp:posOffset>
                </wp:positionV>
                <wp:extent cx="153606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536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065" h="0">
                              <a:moveTo>
                                <a:pt x="0" y="0"/>
                              </a:moveTo>
                              <a:lnTo>
                                <a:pt x="153581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1248" from="140.029999pt,32.159882pt" to="260.959999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3"/>
        </w:rPr>
        <w:t> </w:t>
      </w:r>
      <w:hyperlink r:id="rId70">
        <w:r>
          <w:rPr>
            <w:color w:val="0D25FF"/>
          </w:rPr>
          <w:t>AgInt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1232821/RS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</w:rPr>
        <w:t>RAUL</w:t>
      </w:r>
      <w:r>
        <w:rPr>
          <w:color w:val="5F5E5E"/>
          <w:spacing w:val="-3"/>
        </w:rPr>
        <w:t> </w:t>
      </w:r>
      <w:r>
        <w:rPr>
          <w:color w:val="5F5E5E"/>
        </w:rPr>
        <w:t>ARAÚJO,</w:t>
      </w:r>
      <w:r>
        <w:rPr>
          <w:color w:val="5F5E5E"/>
          <w:spacing w:val="-3"/>
        </w:rPr>
        <w:t> </w:t>
      </w:r>
      <w:r>
        <w:rPr>
          <w:color w:val="5F5E5E"/>
        </w:rPr>
        <w:t>QUARTA</w:t>
      </w:r>
      <w:r>
        <w:rPr>
          <w:color w:val="5F5E5E"/>
          <w:spacing w:val="-3"/>
        </w:rPr>
        <w:t>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DJE 20/10/2017;</w:t>
      </w:r>
      <w:r>
        <w:rPr>
          <w:color w:val="5F5E5E"/>
          <w:spacing w:val="-14"/>
        </w:rPr>
        <w:t> </w:t>
      </w:r>
      <w:hyperlink r:id="rId71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987167/SP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MARCO</w:t>
      </w:r>
      <w:r>
        <w:rPr>
          <w:color w:val="5F5E5E"/>
          <w:spacing w:val="-14"/>
        </w:rPr>
        <w:t> </w:t>
      </w:r>
      <w:r>
        <w:rPr>
          <w:color w:val="5F5E5E"/>
        </w:rPr>
        <w:t>BUZZI,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3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</w:p>
    <w:p>
      <w:pPr>
        <w:pStyle w:val="BodyText"/>
        <w:spacing w:line="312" w:lineRule="auto" w:before="2"/>
        <w:ind w:left="740" w:right="1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1782445</wp:posOffset>
                </wp:positionH>
                <wp:positionV relativeFrom="paragraph">
                  <wp:posOffset>162685</wp:posOffset>
                </wp:positionV>
                <wp:extent cx="153733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53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7335" h="0">
                              <a:moveTo>
                                <a:pt x="0" y="0"/>
                              </a:moveTo>
                              <a:lnTo>
                                <a:pt x="153708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40.350006pt,12.809883pt" to="261.380006pt,1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2557017</wp:posOffset>
                </wp:positionH>
                <wp:positionV relativeFrom="paragraph">
                  <wp:posOffset>353185</wp:posOffset>
                </wp:positionV>
                <wp:extent cx="156972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569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9720" h="0">
                              <a:moveTo>
                                <a:pt x="0" y="0"/>
                              </a:moveTo>
                              <a:lnTo>
                                <a:pt x="156972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01.339996pt,27.809883pt" to="324.939996pt,2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2545714</wp:posOffset>
                </wp:positionH>
                <wp:positionV relativeFrom="paragraph">
                  <wp:posOffset>543685</wp:posOffset>
                </wp:positionV>
                <wp:extent cx="991869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918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869" h="0">
                              <a:moveTo>
                                <a:pt x="0" y="0"/>
                              </a:moveTo>
                              <a:lnTo>
                                <a:pt x="99161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00.449997pt,42.809883pt" to="278.529997pt,4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2003298</wp:posOffset>
                </wp:positionH>
                <wp:positionV relativeFrom="paragraph">
                  <wp:posOffset>734185</wp:posOffset>
                </wp:positionV>
                <wp:extent cx="96520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6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0" h="0">
                              <a:moveTo>
                                <a:pt x="0" y="0"/>
                              </a:moveTo>
                              <a:lnTo>
                                <a:pt x="96494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57.740005pt,57.809883pt" to="233.720005pt,5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22/05/2017;</w:t>
      </w:r>
      <w:r>
        <w:rPr>
          <w:color w:val="5F5E5E"/>
          <w:spacing w:val="-8"/>
        </w:rPr>
        <w:t> </w:t>
      </w:r>
      <w:hyperlink r:id="rId72">
        <w:r>
          <w:rPr>
            <w:color w:val="0D25FF"/>
            <w:spacing w:val="-2"/>
          </w:rPr>
          <w:t>AgInt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2"/>
          </w:rPr>
          <w:t>1520297/RS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TERCEIRA TURMA,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01/09/2016;</w:t>
      </w:r>
      <w:r>
        <w:rPr>
          <w:color w:val="5F5E5E"/>
          <w:spacing w:val="-5"/>
        </w:rPr>
        <w:t> </w:t>
      </w:r>
      <w:hyperlink r:id="rId73">
        <w:r>
          <w:rPr>
            <w:color w:val="0D25FF"/>
            <w:spacing w:val="-2"/>
          </w:rPr>
          <w:t>AgRg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067499/RS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MASSAMI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UYEDA,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TERCEIRA TURMA,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21/06/2012;</w:t>
      </w:r>
      <w:r>
        <w:rPr>
          <w:color w:val="5F5E5E"/>
          <w:spacing w:val="-8"/>
        </w:rPr>
        <w:t> </w:t>
      </w:r>
      <w:hyperlink r:id="rId74">
        <w:r>
          <w:rPr>
            <w:color w:val="0D25FF"/>
            <w:spacing w:val="-2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2"/>
          </w:rPr>
          <w:t>143976/GO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BARROS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MONTEIRO,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TURMA, </w:t>
      </w:r>
      <w:r>
        <w:rPr>
          <w:color w:val="5F5E5E"/>
        </w:rPr>
        <w:t>DJ 14/06/2004; </w:t>
      </w:r>
      <w:hyperlink r:id="rId75">
        <w:r>
          <w:rPr>
            <w:color w:val="0D25FF"/>
          </w:rPr>
          <w:t>REsp 220200/SP</w:t>
        </w:r>
      </w:hyperlink>
      <w:r>
        <w:rPr>
          <w:color w:val="5F5E5E"/>
        </w:rPr>
        <w:t>, Rel. Ministra NANCY ANDRIGHI, TERCEIRA TURMA, DJ </w:t>
      </w:r>
      <w:r>
        <w:rPr>
          <w:color w:val="5F5E5E"/>
          <w:spacing w:val="-2"/>
        </w:rPr>
        <w:t>20/10/2003;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26" w:val="left" w:leader="none"/>
        </w:tabs>
        <w:spacing w:line="312" w:lineRule="auto" w:before="1" w:after="0"/>
        <w:ind w:left="180" w:right="112" w:firstLine="0"/>
        <w:jc w:val="left"/>
      </w:pPr>
      <w:r>
        <w:rPr>
          <w:color w:val="002D4C"/>
          <w:spacing w:val="-6"/>
        </w:rPr>
        <w:t>A cobrança de resíduos inflacionários, em contrato de promessa de compra e venda </w:t>
      </w:r>
      <w:r>
        <w:rPr>
          <w:color w:val="002D4C"/>
          <w:spacing w:val="-2"/>
        </w:rPr>
        <w:t>firmado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com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construtora,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só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é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possível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na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periodicidade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anual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desde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que </w:t>
      </w:r>
      <w:r>
        <w:rPr>
          <w:color w:val="002D4C"/>
        </w:rPr>
        <w:t>expressamente pactuada.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210185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101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0" h="0">
                              <a:moveTo>
                                <a:pt x="0" y="0"/>
                              </a:moveTo>
                              <a:lnTo>
                                <a:pt x="210134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8688" from="128.770004pt,17.169872pt" to="294.23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3143376</wp:posOffset>
                </wp:positionH>
                <wp:positionV relativeFrom="paragraph">
                  <wp:posOffset>408557</wp:posOffset>
                </wp:positionV>
                <wp:extent cx="154432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54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4320" h="0">
                              <a:moveTo>
                                <a:pt x="0" y="0"/>
                              </a:moveTo>
                              <a:lnTo>
                                <a:pt x="154432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8176" from="247.509995pt,32.169872pt" to="369.109995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3749675</wp:posOffset>
                </wp:positionH>
                <wp:positionV relativeFrom="paragraph">
                  <wp:posOffset>599057</wp:posOffset>
                </wp:positionV>
                <wp:extent cx="154749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54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7495" h="0">
                              <a:moveTo>
                                <a:pt x="0" y="0"/>
                              </a:moveTo>
                              <a:lnTo>
                                <a:pt x="154724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7664" from="295.25pt,47.169872pt" to="417.08pt,4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 </w:t>
      </w:r>
      <w:hyperlink r:id="rId76">
        <w:r>
          <w:rPr>
            <w:color w:val="0D25FF"/>
          </w:rPr>
          <w:t>AgInt nos EDcl no REsp 1458270/SC</w:t>
        </w:r>
      </w:hyperlink>
      <w:r>
        <w:rPr>
          <w:color w:val="5F5E5E"/>
        </w:rPr>
        <w:t>, Rel. Ministro MARCO AURÉLIO BELLIZZE, TERCEIRA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25/11/2016;</w:t>
      </w:r>
      <w:r>
        <w:rPr>
          <w:color w:val="5F5E5E"/>
          <w:spacing w:val="-14"/>
        </w:rPr>
        <w:t> </w:t>
      </w:r>
      <w:hyperlink r:id="rId77">
        <w:r>
          <w:rPr>
            <w:color w:val="0D25FF"/>
          </w:rPr>
          <w:t>AgRg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1315186/MS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3"/>
        </w:rPr>
        <w:t> </w:t>
      </w:r>
      <w:r>
        <w:rPr>
          <w:color w:val="5F5E5E"/>
        </w:rPr>
        <w:t>LUIS</w:t>
      </w:r>
      <w:r>
        <w:rPr>
          <w:color w:val="5F5E5E"/>
          <w:spacing w:val="-14"/>
        </w:rPr>
        <w:t> </w:t>
      </w:r>
      <w:r>
        <w:rPr>
          <w:color w:val="5F5E5E"/>
        </w:rPr>
        <w:t>FELIPE </w:t>
      </w:r>
      <w:r>
        <w:rPr>
          <w:color w:val="5F5E5E"/>
          <w:spacing w:val="-2"/>
        </w:rPr>
        <w:t>SALOMÃO,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11/02/2016;</w:t>
      </w:r>
      <w:r>
        <w:rPr>
          <w:color w:val="5F5E5E"/>
          <w:spacing w:val="-9"/>
        </w:rPr>
        <w:t> </w:t>
      </w:r>
      <w:hyperlink r:id="rId78">
        <w:r>
          <w:rPr>
            <w:color w:val="0D25FF"/>
            <w:spacing w:val="-2"/>
          </w:rPr>
          <w:t>AgRg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1188773/MS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SIDNEI</w:t>
      </w:r>
    </w:p>
    <w:p>
      <w:pPr>
        <w:pStyle w:val="BodyText"/>
        <w:spacing w:line="312" w:lineRule="auto" w:before="3"/>
        <w:ind w:left="740" w:righ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3675888</wp:posOffset>
                </wp:positionH>
                <wp:positionV relativeFrom="paragraph">
                  <wp:posOffset>163447</wp:posOffset>
                </wp:positionV>
                <wp:extent cx="106743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06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7435" h="0">
                              <a:moveTo>
                                <a:pt x="0" y="0"/>
                              </a:moveTo>
                              <a:lnTo>
                                <a:pt x="106705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89.440002pt,12.869872pt" to="373.460002pt,12.8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BENETI,</w:t>
      </w:r>
      <w:r>
        <w:rPr>
          <w:color w:val="5F5E5E"/>
          <w:spacing w:val="-14"/>
        </w:rPr>
        <w:t> </w:t>
      </w:r>
      <w:r>
        <w:rPr>
          <w:color w:val="5F5E5E"/>
        </w:rPr>
        <w:t>TERCEIRA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29/08/2013;</w:t>
      </w:r>
      <w:r>
        <w:rPr>
          <w:color w:val="5F5E5E"/>
          <w:spacing w:val="-14"/>
        </w:rPr>
        <w:t> </w:t>
      </w:r>
      <w:hyperlink r:id="rId79"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708658/MS</w:t>
        </w:r>
      </w:hyperlink>
      <w:r>
        <w:rPr>
          <w:color w:val="0D25FF"/>
          <w:spacing w:val="-14"/>
        </w:rPr>
        <w:t> </w:t>
      </w:r>
      <w:r>
        <w:rPr>
          <w:color w:val="5F5E5E"/>
        </w:rPr>
        <w:t>(decisão</w:t>
      </w:r>
      <w:r>
        <w:rPr>
          <w:color w:val="5F5E5E"/>
          <w:spacing w:val="-14"/>
        </w:rPr>
        <w:t> </w:t>
      </w:r>
      <w:r>
        <w:rPr>
          <w:color w:val="5F5E5E"/>
        </w:rPr>
        <w:t>monocrática),</w:t>
      </w:r>
      <w:r>
        <w:rPr>
          <w:color w:val="5F5E5E"/>
          <w:spacing w:val="-14"/>
        </w:rPr>
        <w:t> </w:t>
      </w:r>
      <w:r>
        <w:rPr>
          <w:color w:val="5F5E5E"/>
        </w:rPr>
        <w:t>Rel. Ministra MARIA ISABEL GALLOTTI, QUARTA TURMA, Publicado em 04/06/2018;</w:t>
      </w:r>
    </w:p>
    <w:sectPr>
      <w:pgSz w:w="11900" w:h="16840"/>
      <w:pgMar w:header="559" w:footer="377" w:top="1000" w:bottom="560" w:left="9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5536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812.169983pt;width:109.55pt;height:12.95pt;mso-position-horizontal-relative:page;mso-position-vertical-relative:page;z-index:-158909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6048">
              <wp:simplePos x="0" y="0"/>
              <wp:positionH relativeFrom="page">
                <wp:posOffset>6881368</wp:posOffset>
              </wp:positionH>
              <wp:positionV relativeFrom="page">
                <wp:posOffset>10314558</wp:posOffset>
              </wp:positionV>
              <wp:extent cx="231140" cy="1644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3114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t>1</w:t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1.840027pt;margin-top:812.169983pt;width:18.2pt;height:12.95pt;mso-position-horizontal-relative:page;mso-position-vertical-relative:page;z-index:-1589043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t>1</w:t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fldChar w:fldCharType="end"/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8096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5888384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8608">
              <wp:simplePos x="0" y="0"/>
              <wp:positionH relativeFrom="page">
                <wp:posOffset>6868794</wp:posOffset>
              </wp:positionH>
              <wp:positionV relativeFrom="page">
                <wp:posOffset>10314558</wp:posOffset>
              </wp:positionV>
              <wp:extent cx="243204" cy="1644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43204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t>2</w:t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0.849976pt;margin-top:812.169983pt;width:19.150pt;height:12.95pt;mso-position-horizontal-relative:page;mso-position-vertical-relative:page;z-index:-15887872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t>2</w:t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fldChar w:fldCharType="end"/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6560">
              <wp:simplePos x="0" y="0"/>
              <wp:positionH relativeFrom="page">
                <wp:posOffset>635000</wp:posOffset>
              </wp:positionH>
              <wp:positionV relativeFrom="page">
                <wp:posOffset>628650</wp:posOffset>
              </wp:positionV>
              <wp:extent cx="6286500" cy="127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6286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6500" h="0">
                            <a:moveTo>
                              <a:pt x="2200275" y="0"/>
                            </a:moveTo>
                            <a:lnTo>
                              <a:pt x="0" y="0"/>
                            </a:lnTo>
                          </a:path>
                          <a:path w="6286500" h="0">
                            <a:moveTo>
                              <a:pt x="6286500" y="0"/>
                            </a:moveTo>
                            <a:lnTo>
                              <a:pt x="2200275" y="0"/>
                            </a:lnTo>
                          </a:path>
                        </a:pathLst>
                      </a:custGeom>
                      <a:ln w="12700">
                        <a:solidFill>
                          <a:srgbClr val="5F96B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pt;margin-top:49.5pt;width:495pt;height:.1pt;mso-position-horizontal-relative:page;mso-position-vertical-relative:page;z-index:-15889920" id="docshape6" coordorigin="1000,990" coordsize="9900,0" path="m4465,990l1000,990m10900,990l4465,990e" filled="false" stroked="true" strokeweight="1pt" strokecolor="#5f96b8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7072">
              <wp:simplePos x="0" y="0"/>
              <wp:positionH relativeFrom="page">
                <wp:posOffset>647700</wp:posOffset>
              </wp:positionH>
              <wp:positionV relativeFrom="page">
                <wp:posOffset>342087</wp:posOffset>
              </wp:positionV>
              <wp:extent cx="694055" cy="13652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6940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CIVIL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26.936001pt;width:54.65pt;height:10.75pt;mso-position-horizontal-relative:page;mso-position-vertical-relative:page;z-index:-158894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CIVIL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7584">
              <wp:simplePos x="0" y="0"/>
              <wp:positionH relativeFrom="page">
                <wp:posOffset>3245357</wp:posOffset>
              </wp:positionH>
              <wp:positionV relativeFrom="page">
                <wp:posOffset>342087</wp:posOffset>
              </wp:positionV>
              <wp:extent cx="3663950" cy="23812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663950" cy="238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2" w:lineRule="exact" w:before="11"/>
                            <w:ind w:left="0" w:right="18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EDIÇÃO</w:t>
                          </w:r>
                          <w:r>
                            <w:rPr>
                              <w:b/>
                              <w:color w:val="002D4C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N.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110: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DOS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CONTRATOS</w:t>
                          </w:r>
                          <w:r>
                            <w:rPr>
                              <w:b/>
                              <w:color w:val="002D4C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PROMESSA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COMPRA</w:t>
                          </w:r>
                          <w:r>
                            <w:rPr>
                              <w:b/>
                              <w:color w:val="002D4C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VENDA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DE</w:t>
                          </w:r>
                        </w:p>
                        <w:p>
                          <w:pPr>
                            <w:spacing w:line="172" w:lineRule="exact" w:before="0"/>
                            <w:ind w:left="0" w:right="18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COMPRA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VENDA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BENS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IMÓVEIS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5.539993pt;margin-top:26.936001pt;width:288.5pt;height:18.75pt;mso-position-horizontal-relative:page;mso-position-vertical-relative:page;z-index:-15888896" type="#_x0000_t202" id="docshape8" filled="false" stroked="false">
              <v:textbox inset="0,0,0,0">
                <w:txbxContent>
                  <w:p>
                    <w:pPr>
                      <w:spacing w:line="172" w:lineRule="exact" w:before="11"/>
                      <w:ind w:left="0" w:right="18" w:firstLine="0"/>
                      <w:jc w:val="righ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EDIÇÃO</w:t>
                    </w:r>
                    <w:r>
                      <w:rPr>
                        <w:b/>
                        <w:color w:val="002D4C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N.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110: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DOS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CONTRATOS</w:t>
                    </w:r>
                    <w:r>
                      <w:rPr>
                        <w:b/>
                        <w:color w:val="002D4C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DE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PROMESSA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DE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COMPRA</w:t>
                    </w:r>
                    <w:r>
                      <w:rPr>
                        <w:b/>
                        <w:color w:val="002D4C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VENDA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DE</w:t>
                    </w:r>
                  </w:p>
                  <w:p>
                    <w:pPr>
                      <w:spacing w:line="172" w:lineRule="exact" w:before="0"/>
                      <w:ind w:left="0" w:right="18" w:firstLine="0"/>
                      <w:jc w:val="righ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COMPRA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VENDA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DE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BENS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IMÓVEIS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-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0" w:hanging="236"/>
        <w:jc w:val="left"/>
      </w:pPr>
      <w:rPr>
        <w:rFonts w:hint="default" w:ascii="Arial" w:hAnsi="Arial" w:eastAsia="Arial" w:cs="Arial"/>
        <w:b/>
        <w:bCs/>
        <w:i w:val="0"/>
        <w:iCs w:val="0"/>
        <w:color w:val="002D4C"/>
        <w:spacing w:val="0"/>
        <w:w w:val="85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8" w:hanging="2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16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4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2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0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8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56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24" w:hanging="23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80" w:right="103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559" w:lineRule="exact"/>
      <w:ind w:left="140"/>
    </w:pPr>
    <w:rPr>
      <w:rFonts w:ascii="Arial" w:hAnsi="Arial" w:eastAsia="Arial" w:cs="Arial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87"/>
      <w:ind w:left="180" w:right="103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scon.stj.jus.br/SCON/pesquisar.jsp?i=1&amp;b=ACOR&amp;livre=((%27AINTARESP%27.clas.%2Be%2B%40num%3D%271248205%27)%2Bou%2B(%27AgInt%20no%20AREsp%27%2Badj%2B%271248205%27).suce.)&amp;O=JT" TargetMode="External"/><Relationship Id="rId9" Type="http://schemas.openxmlformats.org/officeDocument/2006/relationships/hyperlink" Target="https://scon.stj.jus.br/SCON/pesquisar.jsp?i=1&amp;b=ACOR&amp;livre=((%27RESP%27.clas.%2Be%2B%40num%3D%271545457%27)%2Bou%2B(%27REsp%27%2Badj%2B%271545457%27).suce.)&amp;O=JT" TargetMode="External"/><Relationship Id="rId10" Type="http://schemas.openxmlformats.org/officeDocument/2006/relationships/hyperlink" Target="https://scon.stj.jus.br/SCON/pesquisar.jsp?i=1&amp;b=ACOR&amp;livre=((%27AGRESP%27.clas.%2Be%2B%40num%3D%271261198%27)%2Bou%2B(%27AgRg%20no%20REsp%27%2Badj%2B%271261198%27).suce.)&amp;O=JT" TargetMode="External"/><Relationship Id="rId11" Type="http://schemas.openxmlformats.org/officeDocument/2006/relationships/hyperlink" Target="https://scon.stj.jus.br/SCON/pesquisar.jsp?i=1&amp;b=ACOR&amp;livre=((%27AIRESP%27.clas.%2Be%2B%40num%3D%271432693%27)%2Bou%2B(%27AgInt%20no%20REsp%27%2Badj%2B%271432693%27).suce.)&amp;O=JT" TargetMode="External"/><Relationship Id="rId12" Type="http://schemas.openxmlformats.org/officeDocument/2006/relationships/hyperlink" Target="https://scon.stj.jus.br/SCON/pesquisar.jsp?i=1&amp;b=ACOR&amp;livre=((%27RESP%27.clas.%2Be%2B%40num%3D%271601575%27)%2Bou%2B(%27REsp%27%2Badj%2B%271601575%27).suce.)&amp;O=JT" TargetMode="External"/><Relationship Id="rId13" Type="http://schemas.openxmlformats.org/officeDocument/2006/relationships/hyperlink" Target="https://scon.stj.jus.br/SCON/pesquisar.jsp?i=1&amp;b=ACOR&amp;livre=((%27RESP%27.clas.%2Be%2B%40num%3D%271216853%27)%2Bou%2B(%27REsp%27%2Badj%2B%271216853%27).suce.)&amp;O=JT" TargetMode="External"/><Relationship Id="rId14" Type="http://schemas.openxmlformats.org/officeDocument/2006/relationships/hyperlink" Target="https://ww2.stj.jus.br/jurisprudencia/externo/informativo/?aplicacao=informativo&amp;acao=pesquisar&amp;livre=%40cnot%3D%22011638%22" TargetMode="External"/><Relationship Id="rId15" Type="http://schemas.openxmlformats.org/officeDocument/2006/relationships/hyperlink" Target="https://scon.stj.jus.br/SCON/sumstj/toc.jsp?livre=sumula.tipo.%2Be%2B%22308%22.num" TargetMode="External"/><Relationship Id="rId16" Type="http://schemas.openxmlformats.org/officeDocument/2006/relationships/hyperlink" Target="https://scon.stj.jus.br/SCON/pesquisar.jsp?i=1&amp;b=ACOR&amp;livre=((%27AIAIRESP%27.clas.%2Be%2B%40num%3D%271682434%27)%2Bou%2B(%27AgInt%20no%20AgInt%20no%20REsp%27%2Badj%2B%271682434%27).suce.)&amp;O=JT" TargetMode="External"/><Relationship Id="rId17" Type="http://schemas.openxmlformats.org/officeDocument/2006/relationships/hyperlink" Target="https://scon.stj.jus.br/SCON/pesquisar.jsp?i=1&amp;b=ACOR&amp;livre=((%27AIRESP%27.clas.%2Be%2B%40num%3D%271613516%27)%2Bou%2B(%27AgInt%20no%20REsp%27%2Badj%2B%271613516%27).suce.)&amp;O=JT" TargetMode="External"/><Relationship Id="rId18" Type="http://schemas.openxmlformats.org/officeDocument/2006/relationships/hyperlink" Target="https://scon.stj.jus.br/SCON/pesquisar.jsp?i=1&amp;b=ACOR&amp;livre=((%27RESP%27.clas.%2Be%2B%40num%3D%27427410%27)%2Bou%2B(%27REsp%27%2Badj%2B%27427410%27).suce.)&amp;O=JT" TargetMode="External"/><Relationship Id="rId19" Type="http://schemas.openxmlformats.org/officeDocument/2006/relationships/hyperlink" Target="https://scon.stj.jus.br/SCON/pesquisar.jsp?i=1&amp;b=DTXT&amp;O=JT&amp;livre=(RESP%2Be%2B1682230).nome" TargetMode="External"/><Relationship Id="rId20" Type="http://schemas.openxmlformats.org/officeDocument/2006/relationships/hyperlink" Target="https://scon.stj.jus.br/SCON/pesquisar.jsp?i=1&amp;b=DTXT&amp;O=JT&amp;livre=(RESP%2Be%2B1594396).nome" TargetMode="External"/><Relationship Id="rId21" Type="http://schemas.openxmlformats.org/officeDocument/2006/relationships/hyperlink" Target="https://scon.stj.jus.br/SCON/pesquisar.jsp?i=1&amp;b=DTXT&amp;O=JT&amp;livre=(ERESP%2Be%2B1619404).nome" TargetMode="External"/><Relationship Id="rId22" Type="http://schemas.openxmlformats.org/officeDocument/2006/relationships/header" Target="header1.xml"/><Relationship Id="rId23" Type="http://schemas.openxmlformats.org/officeDocument/2006/relationships/footer" Target="footer2.xml"/><Relationship Id="rId24" Type="http://schemas.openxmlformats.org/officeDocument/2006/relationships/hyperlink" Target="https://scon.stj.jus.br/SCON/pesquisar.jsp?i=1&amp;b=ACOR&amp;livre=((%27AINTARESP%27.clas.%2Be%2B%40num%3D%271254010%27)%2Bou%2B(%27AgInt%20no%20AREsp%27%2Badj%2B%271254010%27).suce.)&amp;O=JT" TargetMode="External"/><Relationship Id="rId25" Type="http://schemas.openxmlformats.org/officeDocument/2006/relationships/hyperlink" Target="https://scon.stj.jus.br/SCON/pesquisar.jsp?i=1&amp;b=ACOR&amp;livre=((%27AIRESP%27.clas.%2Be%2B%40num%3D%271651964%27)%2Bou%2B(%27AgInt%20no%20REsp%27%2Badj%2B%271651964%27).suce.)&amp;O=JT" TargetMode="External"/><Relationship Id="rId26" Type="http://schemas.openxmlformats.org/officeDocument/2006/relationships/hyperlink" Target="https://scon.stj.jus.br/SCON/pesquisar.jsp?i=1&amp;b=ACOR&amp;livre=((%27AINTARESP%27.clas.%2Be%2B%40num%3D%271042415%27)%2Bou%2B(%27AgInt%20no%20AREsp%27%2Badj%2B%271042415%27).suce.)&amp;O=JT" TargetMode="External"/><Relationship Id="rId27" Type="http://schemas.openxmlformats.org/officeDocument/2006/relationships/hyperlink" Target="https://scon.stj.jus.br/SCON/pesquisar.jsp?i=1&amp;b=ACOR&amp;livre=((%27AINTARESP%27.clas.%2Be%2B%40num%3D%271049708%27)%2Bou%2B(%27AgInt%20no%20AREsp%27%2Badj%2B%271049708%27).suce.)&amp;O=JT" TargetMode="External"/><Relationship Id="rId28" Type="http://schemas.openxmlformats.org/officeDocument/2006/relationships/hyperlink" Target="https://scon.stj.jus.br/SCON/pesquisar.jsp?i=1&amp;b=ACOR&amp;livre=((%27RESP%27.clas.%2Be%2B%40num%3D%271665550%27)%2Bou%2B(%27REsp%27%2Badj%2B%271665550%27).suce.)&amp;O=JT" TargetMode="External"/><Relationship Id="rId29" Type="http://schemas.openxmlformats.org/officeDocument/2006/relationships/hyperlink" Target="https://scon.stj.jus.br/SCON/pesquisar.jsp?i=1&amp;b=ACOR&amp;livre=((%27AGRESP%27.clas.%2Be%2B%40num%3D%271049894%27)%2Bou%2B(%27AgRg%20no%20REsp%27%2Badj%2B%271049894%27).suce.)&amp;O=JT" TargetMode="External"/><Relationship Id="rId30" Type="http://schemas.openxmlformats.org/officeDocument/2006/relationships/hyperlink" Target="https://scon.stj.jus.br/SCON/pesquisar.jsp?i=1&amp;b=ACOR&amp;livre=((%27AIRESP%27.clas.%2Be%2B%40num%3D%271544768%27)%2Bou%2B(%27AgInt%20no%20REsp%27%2Badj%2B%271544768%27).suce.)&amp;O=JT" TargetMode="External"/><Relationship Id="rId31" Type="http://schemas.openxmlformats.org/officeDocument/2006/relationships/hyperlink" Target="https://scon.stj.jus.br/SCON/pesquisar.jsp?i=1&amp;b=ACOR&amp;livre=((%27AINTARESP%27.clas.%2Be%2B%40num%3D%27615853%27)%2Bou%2B(%27AgInt%20no%20AREsp%27%2Badj%2B%27615853%27).suce.)&amp;O=JT" TargetMode="External"/><Relationship Id="rId32" Type="http://schemas.openxmlformats.org/officeDocument/2006/relationships/hyperlink" Target="https://scon.stj.jus.br/SCON/pesquisar.jsp?i=1&amp;b=ACOR&amp;livre=((%27RESP%27.clas.%2Be%2B%40num%3D%271297607%27)%2Bou%2B(%27REsp%27%2Badj%2B%271297607%27).suce.)&amp;O=JT" TargetMode="External"/><Relationship Id="rId33" Type="http://schemas.openxmlformats.org/officeDocument/2006/relationships/hyperlink" Target="https://scon.stj.jus.br/SCON/pesquisar.jsp?i=1&amp;b=DTXT&amp;O=JT&amp;livre=(ARESP%2Be%2B1276968).nome" TargetMode="External"/><Relationship Id="rId34" Type="http://schemas.openxmlformats.org/officeDocument/2006/relationships/hyperlink" Target="https://scon.stj.jus.br/SCON/pesquisar.jsp?i=1&amp;b=DTXT&amp;O=JT&amp;livre=(ARESP%2Be%2B1017424).nome" TargetMode="External"/><Relationship Id="rId35" Type="http://schemas.openxmlformats.org/officeDocument/2006/relationships/hyperlink" Target="https://ww2.stj.jus.br/jurisprudencia/externo/informativo/?aplicacao=informativo&amp;acao=pesquisar&amp;livre=%40cnot%3D%22014078%22" TargetMode="External"/><Relationship Id="rId36" Type="http://schemas.openxmlformats.org/officeDocument/2006/relationships/hyperlink" Target="https://scon.stj.jus.br/SCON/pesquisar.jsp?i=1&amp;b=ACOR&amp;livre=((%27AINTARESP%27.clas.%2Be%2B%40num%3D%271202430%27)%2Bou%2B(%27AgInt%20no%20AREsp%27%2Badj%2B%271202430%27).suce.)&amp;O=JT" TargetMode="External"/><Relationship Id="rId37" Type="http://schemas.openxmlformats.org/officeDocument/2006/relationships/hyperlink" Target="https://scon.stj.jus.br/SCON/pesquisar.jsp?i=1&amp;b=ACOR&amp;livre=((%27RESP%27.clas.%2Be%2B%40num%3D%271617652%27)%2Bou%2B(%27REsp%27%2Badj%2B%271617652%27).suce.)&amp;O=JT" TargetMode="External"/><Relationship Id="rId38" Type="http://schemas.openxmlformats.org/officeDocument/2006/relationships/hyperlink" Target="https://scon.stj.jus.br/SCON/pesquisar.jsp?i=1&amp;b=ACOR&amp;livre=((%27AIRESP%27.clas.%2Be%2B%40num%3D%271596064%27)%2Bou%2B(%27AgInt%20no%20REsp%27%2Badj%2B%271596064%27).suce.)&amp;O=JT" TargetMode="External"/><Relationship Id="rId39" Type="http://schemas.openxmlformats.org/officeDocument/2006/relationships/hyperlink" Target="https://scon.stj.jus.br/SCON/pesquisar.jsp?i=1&amp;b=ACOR&amp;livre=((%27AGRESP%27.clas.%2Be%2B%40num%3D%271342255%27)%2Bou%2B(%27AgRg%20no%20REsp%27%2Badj%2B%271342255%27).suce.)&amp;O=JT" TargetMode="External"/><Relationship Id="rId40" Type="http://schemas.openxmlformats.org/officeDocument/2006/relationships/hyperlink" Target="https://scon.stj.jus.br/SCON/pesquisar.jsp?i=1&amp;b=ACOR&amp;livre=((%27AGRESP%27.clas.%2Be%2B%40num%3D%271552449%27)%2Bou%2B(%27AgRg%20no%20REsp%27%2Badj%2B%271552449%27).suce.)&amp;O=JT" TargetMode="External"/><Relationship Id="rId41" Type="http://schemas.openxmlformats.org/officeDocument/2006/relationships/hyperlink" Target="https://scon.stj.jus.br/SCON/pesquisar.jsp?i=1&amp;b=ACOR&amp;livre=((%27RESP%27.clas.%2Be%2B%40num%3D%271211323%27)%2Bou%2B(%27REsp%27%2Badj%2B%271211323%27).suce.)&amp;O=JT" TargetMode="External"/><Relationship Id="rId42" Type="http://schemas.openxmlformats.org/officeDocument/2006/relationships/hyperlink" Target="https://scon.stj.jus.br/SCON/pesquisar.jsp?i=1&amp;b=ACOR&amp;livre=((%27AINTARESP%27.clas.%2Be%2B%40num%3D%271200273%27)%2Bou%2B(%27AgInt%20no%20AREsp%27%2Badj%2B%271200273%27).suce.)&amp;O=JT" TargetMode="External"/><Relationship Id="rId43" Type="http://schemas.openxmlformats.org/officeDocument/2006/relationships/hyperlink" Target="https://scon.stj.jus.br/SCON/pesquisar.jsp?i=1&amp;b=ACOR&amp;livre=((%27AIRESP%27.clas.%2Be%2B%40num%3D%271395252%27)%2Bou%2B(%27AgInt%20no%20REsp%27%2Badj%2B%271395252%27).suce.)&amp;O=JT" TargetMode="External"/><Relationship Id="rId44" Type="http://schemas.openxmlformats.org/officeDocument/2006/relationships/hyperlink" Target="https://scon.stj.jus.br/SCON/pesquisar.jsp?i=1&amp;b=ACOR&amp;livre=((%27AIRESP%27.clas.%2Be%2B%40num%3D%271692346%27)%2Bou%2B(%27AgInt%20no%20REsp%27%2Badj%2B%271692346%27).suce.)&amp;O=JT" TargetMode="External"/><Relationship Id="rId45" Type="http://schemas.openxmlformats.org/officeDocument/2006/relationships/hyperlink" Target="https://scon.stj.jus.br/SCON/pesquisar.jsp?i=1&amp;b=ACOR&amp;livre=((%27AINTARESP%27.clas.%2Be%2B%40num%3D%271121909%27)%2Bou%2B(%27AgInt%20no%20AREsp%27%2Badj%2B%271121909%27).suce.)&amp;O=JT" TargetMode="External"/><Relationship Id="rId46" Type="http://schemas.openxmlformats.org/officeDocument/2006/relationships/hyperlink" Target="https://scon.stj.jus.br/SCON/pesquisar.jsp?i=1&amp;b=ACOR&amp;livre=((%27AINTARESP%27.clas.%2Be%2B%40num%3D%271140299%27)%2Bou%2B(%27AgInt%20no%20AREsp%27%2Badj%2B%271140299%27).suce.)&amp;O=JT" TargetMode="External"/><Relationship Id="rId47" Type="http://schemas.openxmlformats.org/officeDocument/2006/relationships/hyperlink" Target="https://scon.stj.jus.br/SCON/pesquisar.jsp?i=1&amp;b=ACOR&amp;livre=((%27AINTARESP%27.clas.%2Be%2B%40num%3D%271062082%27)%2Bou%2B(%27AgInt%20no%20AREsp%27%2Badj%2B%271062082%27).suce.)&amp;O=JT" TargetMode="External"/><Relationship Id="rId48" Type="http://schemas.openxmlformats.org/officeDocument/2006/relationships/hyperlink" Target="https://scon.stj.jus.br/SCON/sumstj/toc.jsp?livre=sumula.tipo.%2Be%2B%22543%22.num" TargetMode="External"/><Relationship Id="rId49" Type="http://schemas.openxmlformats.org/officeDocument/2006/relationships/hyperlink" Target="https://scon.stj.jus.br/SCON/pesquisar.jsp?i=1&amp;b=ACOR&amp;livre=((%27AINTARESP%27.clas.%2Be%2B%40num%3D%271220381%27)%2Bou%2B(%27AgInt%20no%20AREsp%27%2Badj%2B%271220381%27).suce.)&amp;O=JT" TargetMode="External"/><Relationship Id="rId50" Type="http://schemas.openxmlformats.org/officeDocument/2006/relationships/hyperlink" Target="https://scon.stj.jus.br/SCON/pesquisar.jsp?i=1&amp;b=ACOR&amp;livre=((%27RESP%27.clas.%2Be%2B%40num%3D%271551956%27)%2Bou%2B(%27REsp%27%2Badj%2B%271551956%27).suce.)&amp;O=JT" TargetMode="External"/><Relationship Id="rId51" Type="http://schemas.openxmlformats.org/officeDocument/2006/relationships/hyperlink" Target="https://scon.stj.jus.br/SCON/pesquisar.jsp?i=1&amp;b=DTXT&amp;O=JT&amp;livre=(RESP%2Be%2B1729666).nome" TargetMode="External"/><Relationship Id="rId52" Type="http://schemas.openxmlformats.org/officeDocument/2006/relationships/hyperlink" Target="https://scon.stj.jus.br/SCON/pesquisar.jsp?i=1&amp;b=DTXT&amp;O=JT&amp;livre=(ARESP%2Be%2B1310318).nome" TargetMode="External"/><Relationship Id="rId53" Type="http://schemas.openxmlformats.org/officeDocument/2006/relationships/hyperlink" Target="https://scon.stj.jus.br/SCON/pesquisar.jsp?i=1&amp;b=DTXT&amp;O=JT&amp;livre=(RESP%2Be%2B1747916).nome" TargetMode="External"/><Relationship Id="rId54" Type="http://schemas.openxmlformats.org/officeDocument/2006/relationships/hyperlink" Target="https://scon.stj.jus.br/SCON/pesquisar.jsp?i=1&amp;b=DTXT&amp;O=JT&amp;livre=(RESP%2Be%2B1737308).nome" TargetMode="External"/><Relationship Id="rId55" Type="http://schemas.openxmlformats.org/officeDocument/2006/relationships/hyperlink" Target="https://ww2.stj.jus.br/jurisprudencia/externo/informativo/?aplicacao=informativo&amp;acao=pesquisar&amp;livre=%40cnot%3D%22016009%22" TargetMode="External"/><Relationship Id="rId56" Type="http://schemas.openxmlformats.org/officeDocument/2006/relationships/hyperlink" Target="https://scon.stj.jus.br/SCON/recrep/toc.jsp?livre=%40DOCN%3D%22000008517%22" TargetMode="External"/><Relationship Id="rId57" Type="http://schemas.openxmlformats.org/officeDocument/2006/relationships/hyperlink" Target="https://scon.stj.jus.br/SCON/pesquisar.jsp?i=1&amp;b=ACOR&amp;livre=((%27AIRESP%27.clas.%2Be%2B%40num%3D%271692574%27)%2Bou%2B(%27AgInt%20no%20REsp%27%2Badj%2B%271692574%27).suce.)&amp;O=JT" TargetMode="External"/><Relationship Id="rId58" Type="http://schemas.openxmlformats.org/officeDocument/2006/relationships/hyperlink" Target="https://scon.stj.jus.br/SCON/pesquisar.jsp?i=1&amp;b=ACOR&amp;livre=((%27AIRESP%27.clas.%2Be%2B%40num%3D%271583412%27)%2Bou%2B(%27AgInt%20no%20REsp%27%2Badj%2B%271583412%27).suce.)&amp;O=JT" TargetMode="External"/><Relationship Id="rId59" Type="http://schemas.openxmlformats.org/officeDocument/2006/relationships/hyperlink" Target="https://scon.stj.jus.br/SCON/pesquisar.jsp?i=1&amp;b=ACOR&amp;livre=((%27RESP%27.clas.%2Be%2B%40num%3D%271599511%27)%2Bou%2B(%27REsp%27%2Badj%2B%271599511%27).suce.)&amp;O=JT" TargetMode="External"/><Relationship Id="rId60" Type="http://schemas.openxmlformats.org/officeDocument/2006/relationships/hyperlink" Target="https://scon.stj.jus.br/SCON/pesquisar.jsp?i=1&amp;b=DTXT&amp;O=JT&amp;livre=(ARESP%2Be%2B1298733).nome" TargetMode="External"/><Relationship Id="rId61" Type="http://schemas.openxmlformats.org/officeDocument/2006/relationships/hyperlink" Target="https://ww2.stj.jus.br/jurisprudencia/externo/informativo/?aplicacao=informativo&amp;acao=pesquisar&amp;livre=%40cnot%3D%22016011%22" TargetMode="External"/><Relationship Id="rId62" Type="http://schemas.openxmlformats.org/officeDocument/2006/relationships/hyperlink" Target="https://scon.stj.jus.br/SCON/recrep/toc.jsp?livre=%40DOCN%3D%22000008518%22" TargetMode="External"/><Relationship Id="rId63" Type="http://schemas.openxmlformats.org/officeDocument/2006/relationships/hyperlink" Target="https://scon.stj.jus.br/SCON/pesquisar.jsp?i=1&amp;b=ACOR&amp;livre=((%27AIRESP%27.clas.%2Be%2B%40num%3D%271728418%27)%2Bou%2B(%27AgInt%20no%20REsp%27%2Badj%2B%271728418%27).suce.)&amp;O=JT" TargetMode="External"/><Relationship Id="rId64" Type="http://schemas.openxmlformats.org/officeDocument/2006/relationships/hyperlink" Target="https://scon.stj.jus.br/SCON/pesquisar.jsp?i=1&amp;b=ACOR&amp;livre=((%27AINTARESP%27.clas.%2Be%2B%40num%3D%271155459%27)%2Bou%2B(%27AgInt%20no%20AREsp%27%2Badj%2B%271155459%27).suce.)&amp;O=JT" TargetMode="External"/><Relationship Id="rId65" Type="http://schemas.openxmlformats.org/officeDocument/2006/relationships/hyperlink" Target="https://scon.stj.jus.br/SCON/pesquisar.jsp?i=1&amp;b=ACOR&amp;livre=((%27AIRESP%27.clas.%2Be%2B%40num%3D%271713592%27)%2Bou%2B(%27AgInt%20no%20REsp%27%2Badj%2B%271713592%27).suce.)&amp;O=JT" TargetMode="External"/><Relationship Id="rId66" Type="http://schemas.openxmlformats.org/officeDocument/2006/relationships/hyperlink" Target="https://scon.stj.jus.br/SCON/pesquisar.jsp?i=1&amp;b=ACOR&amp;livre=((%27AINTARESP%27.clas.%2Be%2B%40num%3D%27727468%27)%2Bou%2B(%27AgInt%20no%20AREsp%27%2Badj%2B%27727468%27).suce.)&amp;O=JT" TargetMode="External"/><Relationship Id="rId67" Type="http://schemas.openxmlformats.org/officeDocument/2006/relationships/hyperlink" Target="https://scon.stj.jus.br/SCON/pesquisar.jsp?i=1&amp;b=ACOR&amp;livre=((%27AIRESP%27.clas.%2Be%2B%40num%3D%271527735%27)%2Bou%2B(%27AgInt%20no%20REsp%27%2Badj%2B%271527735%27).suce.)&amp;O=JT" TargetMode="External"/><Relationship Id="rId68" Type="http://schemas.openxmlformats.org/officeDocument/2006/relationships/hyperlink" Target="https://ww2.stj.jus.br/jurisprudencia/externo/informativo/?aplicacao=informativo&amp;acao=pesquisar&amp;livre=%40cnot%3D%22016010%22" TargetMode="External"/><Relationship Id="rId69" Type="http://schemas.openxmlformats.org/officeDocument/2006/relationships/hyperlink" Target="https://scon.stj.jus.br/SCON/pesquisa_pronta/toc.jsp?livre=%40DOCN%3D%22000003424%22" TargetMode="External"/><Relationship Id="rId70" Type="http://schemas.openxmlformats.org/officeDocument/2006/relationships/hyperlink" Target="https://scon.stj.jus.br/SCON/pesquisar.jsp?i=1&amp;b=ACOR&amp;livre=((%27AIRESP%27.clas.%2Be%2B%40num%3D%271232821%27)%2Bou%2B(%27AgInt%20no%20REsp%27%2Badj%2B%271232821%27).suce.)&amp;O=JT" TargetMode="External"/><Relationship Id="rId71" Type="http://schemas.openxmlformats.org/officeDocument/2006/relationships/hyperlink" Target="https://scon.stj.jus.br/SCON/pesquisar.jsp?i=1&amp;b=ACOR&amp;livre=((%27AINTARESP%27.clas.%2Be%2B%40num%3D%27987167%27)%2Bou%2B(%27AgInt%20no%20AREsp%27%2Badj%2B%27987167%27).suce.)&amp;O=JT" TargetMode="External"/><Relationship Id="rId72" Type="http://schemas.openxmlformats.org/officeDocument/2006/relationships/hyperlink" Target="https://scon.stj.jus.br/SCON/pesquisar.jsp?i=1&amp;b=ACOR&amp;livre=((%27AIRESP%27.clas.%2Be%2B%40num%3D%271520297%27)%2Bou%2B(%27AgInt%20no%20REsp%27%2Badj%2B%271520297%27).suce.)&amp;O=JT" TargetMode="External"/><Relationship Id="rId73" Type="http://schemas.openxmlformats.org/officeDocument/2006/relationships/hyperlink" Target="https://scon.stj.jus.br/SCON/pesquisar.jsp?i=1&amp;b=ACOR&amp;livre=((%27AGARESP%27.clas.%2Be%2B%40num%3D%27067499%27)%2Bou%2B(%27AgRg%20no%20AREsp%27%2Badj%2B%27067499%27).suce.)&amp;O=JT" TargetMode="External"/><Relationship Id="rId74" Type="http://schemas.openxmlformats.org/officeDocument/2006/relationships/hyperlink" Target="https://scon.stj.jus.br/SCON/pesquisar.jsp?i=1&amp;b=ACOR&amp;livre=((%27RESP%27.clas.%2Be%2B%40num%3D%27143976%27)%2Bou%2B(%27REsp%27%2Badj%2B%27143976%27).suce.)&amp;O=JT" TargetMode="External"/><Relationship Id="rId75" Type="http://schemas.openxmlformats.org/officeDocument/2006/relationships/hyperlink" Target="https://scon.stj.jus.br/SCON/pesquisar.jsp?i=1&amp;b=ACOR&amp;livre=((%27RESP%27.clas.%2Be%2B%40num%3D%27220200%27)%2Bou%2B(%27REsp%27%2Badj%2B%27220200%27).suce.)&amp;O=JT" TargetMode="External"/><Relationship Id="rId76" Type="http://schemas.openxmlformats.org/officeDocument/2006/relationships/hyperlink" Target="https://scon.stj.jus.br/SCON/pesquisar.jsp?i=1&amp;b=ACOR&amp;livre=((%27AIEDRESP%27.clas.%2Be%2B%40num%3D%271458270%27)%2Bou%2B(%27AgInt%20nos%20EDcl%20no%20REsp%27%2Badj%2B%271458270%27).suce.)&amp;O=JT" TargetMode="External"/><Relationship Id="rId77" Type="http://schemas.openxmlformats.org/officeDocument/2006/relationships/hyperlink" Target="https://scon.stj.jus.br/SCON/pesquisar.jsp?i=1&amp;b=ACOR&amp;livre=((%27AGRESP%27.clas.%2Be%2B%40num%3D%271315186%27)%2Bou%2B(%27AgRg%20no%20REsp%27%2Badj%2B%271315186%27).suce.)&amp;O=JT" TargetMode="External"/><Relationship Id="rId78" Type="http://schemas.openxmlformats.org/officeDocument/2006/relationships/hyperlink" Target="https://scon.stj.jus.br/SCON/pesquisar.jsp?i=1&amp;b=ACOR&amp;livre=((%27AGRESP%27.clas.%2Be%2B%40num%3D%271188773%27)%2Bou%2B(%27AgRg%20no%20REsp%27%2Badj%2B%271188773%27).suce.)&amp;O=JT" TargetMode="External"/><Relationship Id="rId79" Type="http://schemas.openxmlformats.org/officeDocument/2006/relationships/hyperlink" Target="https://scon.stj.jus.br/SCON/pesquisar.jsp?i=1&amp;b=DTXT&amp;O=JT&amp;livre=(ARESP%2Be%2B708658).nome" TargetMode="External"/><Relationship Id="rId8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2024-11-11T13:56:24Z</dcterms:created>
  <dcterms:modified xsi:type="dcterms:W3CDTF">2024-11-11T13:56:24Z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LastSaved">
    <vt:filetime>2024-11-11T00:00:00Z</vt:filetime>
  </property>
  <property fmtid="{D5CDD505-2E9C-101B-9397-08002B2CF9AE}" pid="4" name="Producer">
    <vt:lpwstr>iText® 5.1.1 ©2000-2011 1T3XT BVBA</vt:lpwstr>
  </property>
</Properties>
</file>