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56"/>
        <w:ind w:left="577" w:right="151" w:firstLine="0"/>
        <w:jc w:val="center"/>
        <w:rPr>
          <w:b/>
          <w:sz w:val="9"/>
        </w:rPr>
      </w:pPr>
      <w:r>
        <w:rPr/>
        <w:drawing>
          <wp:anchor distT="0" distB="0" distL="0" distR="0" allowOverlap="1" layoutInCell="1" locked="0" behindDoc="0" simplePos="0" relativeHeight="15728640">
            <wp:simplePos x="0" y="0"/>
            <wp:positionH relativeFrom="page">
              <wp:posOffset>435470</wp:posOffset>
            </wp:positionH>
            <wp:positionV relativeFrom="paragraph">
              <wp:posOffset>20756</wp:posOffset>
            </wp:positionV>
            <wp:extent cx="178939" cy="196852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8939" cy="1968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808000"/>
          <w:spacing w:val="-2"/>
          <w:sz w:val="9"/>
        </w:rPr>
        <w:t>Presidência</w:t>
      </w:r>
      <w:r>
        <w:rPr>
          <w:b/>
          <w:color w:val="808000"/>
          <w:spacing w:val="4"/>
          <w:sz w:val="9"/>
        </w:rPr>
        <w:t> </w:t>
      </w:r>
      <w:r>
        <w:rPr>
          <w:b/>
          <w:color w:val="808000"/>
          <w:spacing w:val="-2"/>
          <w:sz w:val="9"/>
        </w:rPr>
        <w:t>da</w:t>
      </w:r>
      <w:r>
        <w:rPr>
          <w:b/>
          <w:color w:val="808000"/>
          <w:spacing w:val="5"/>
          <w:sz w:val="9"/>
        </w:rPr>
        <w:t> </w:t>
      </w:r>
      <w:r>
        <w:rPr>
          <w:b/>
          <w:color w:val="808000"/>
          <w:spacing w:val="-2"/>
          <w:sz w:val="9"/>
        </w:rPr>
        <w:t>República</w:t>
      </w:r>
    </w:p>
    <w:p>
      <w:pPr>
        <w:spacing w:before="3"/>
        <w:ind w:left="578" w:right="151" w:firstLine="0"/>
        <w:jc w:val="center"/>
        <w:rPr>
          <w:b/>
          <w:sz w:val="7"/>
        </w:rPr>
      </w:pPr>
      <w:r>
        <w:rPr>
          <w:b/>
          <w:color w:val="808000"/>
          <w:w w:val="105"/>
          <w:sz w:val="7"/>
        </w:rPr>
        <w:t>Casa </w:t>
      </w:r>
      <w:r>
        <w:rPr>
          <w:b/>
          <w:color w:val="808000"/>
          <w:spacing w:val="-2"/>
          <w:w w:val="105"/>
          <w:sz w:val="7"/>
        </w:rPr>
        <w:t>Civil</w:t>
      </w:r>
    </w:p>
    <w:p>
      <w:pPr>
        <w:spacing w:before="2"/>
        <w:ind w:left="577" w:right="151" w:firstLine="0"/>
        <w:jc w:val="center"/>
        <w:rPr>
          <w:b/>
          <w:sz w:val="6"/>
        </w:rPr>
      </w:pPr>
      <w:r>
        <w:rPr>
          <w:b/>
          <w:color w:val="808000"/>
          <w:sz w:val="6"/>
        </w:rPr>
        <w:t>Subchefia</w:t>
      </w:r>
      <w:r>
        <w:rPr>
          <w:b/>
          <w:color w:val="808000"/>
          <w:spacing w:val="4"/>
          <w:sz w:val="6"/>
        </w:rPr>
        <w:t> </w:t>
      </w:r>
      <w:r>
        <w:rPr>
          <w:b/>
          <w:color w:val="808000"/>
          <w:sz w:val="6"/>
        </w:rPr>
        <w:t>para</w:t>
      </w:r>
      <w:r>
        <w:rPr>
          <w:b/>
          <w:color w:val="808000"/>
          <w:spacing w:val="5"/>
          <w:sz w:val="6"/>
        </w:rPr>
        <w:t> </w:t>
      </w:r>
      <w:r>
        <w:rPr>
          <w:b/>
          <w:color w:val="808000"/>
          <w:sz w:val="6"/>
        </w:rPr>
        <w:t>Assuntos</w:t>
      </w:r>
      <w:r>
        <w:rPr>
          <w:b/>
          <w:color w:val="808000"/>
          <w:spacing w:val="4"/>
          <w:sz w:val="6"/>
        </w:rPr>
        <w:t> </w:t>
      </w:r>
      <w:r>
        <w:rPr>
          <w:b/>
          <w:color w:val="808000"/>
          <w:spacing w:val="-2"/>
          <w:sz w:val="6"/>
        </w:rPr>
        <w:t>Jurídicos</w:t>
      </w:r>
    </w:p>
    <w:p>
      <w:pPr>
        <w:pStyle w:val="BodyText"/>
        <w:spacing w:before="2"/>
        <w:rPr>
          <w:b/>
          <w:sz w:val="8"/>
        </w:rPr>
      </w:pPr>
    </w:p>
    <w:p>
      <w:pPr>
        <w:spacing w:before="0"/>
        <w:ind w:left="151" w:right="151" w:firstLine="0"/>
        <w:jc w:val="center"/>
        <w:rPr>
          <w:b/>
          <w:sz w:val="5"/>
        </w:rPr>
      </w:pPr>
      <w:r>
        <w:rPr>
          <w:b/>
          <w:color w:val="000080"/>
          <w:sz w:val="5"/>
          <w:u w:val="single" w:color="0000EE"/>
        </w:rPr>
        <w:t>LEI</w:t>
      </w:r>
      <w:r>
        <w:rPr>
          <w:b/>
          <w:color w:val="000080"/>
          <w:spacing w:val="2"/>
          <w:sz w:val="5"/>
          <w:u w:val="single" w:color="0000EE"/>
        </w:rPr>
        <w:t> </w:t>
      </w:r>
      <w:r>
        <w:rPr>
          <w:b/>
          <w:color w:val="000080"/>
          <w:sz w:val="5"/>
          <w:u w:val="single" w:color="0000EE"/>
        </w:rPr>
        <w:t>Nº</w:t>
      </w:r>
      <w:r>
        <w:rPr>
          <w:b/>
          <w:color w:val="000080"/>
          <w:spacing w:val="2"/>
          <w:sz w:val="5"/>
          <w:u w:val="single" w:color="0000EE"/>
        </w:rPr>
        <w:t> </w:t>
      </w:r>
      <w:r>
        <w:rPr>
          <w:b/>
          <w:color w:val="000080"/>
          <w:sz w:val="5"/>
          <w:u w:val="single" w:color="0000EE"/>
        </w:rPr>
        <w:t>4.591,</w:t>
      </w:r>
      <w:r>
        <w:rPr>
          <w:b/>
          <w:color w:val="000080"/>
          <w:spacing w:val="2"/>
          <w:sz w:val="5"/>
          <w:u w:val="single" w:color="0000EE"/>
        </w:rPr>
        <w:t> </w:t>
      </w:r>
      <w:r>
        <w:rPr>
          <w:b/>
          <w:color w:val="000080"/>
          <w:sz w:val="5"/>
          <w:u w:val="single" w:color="0000EE"/>
        </w:rPr>
        <w:t>DE</w:t>
      </w:r>
      <w:r>
        <w:rPr>
          <w:b/>
          <w:color w:val="000080"/>
          <w:spacing w:val="2"/>
          <w:sz w:val="5"/>
          <w:u w:val="single" w:color="0000EE"/>
        </w:rPr>
        <w:t> </w:t>
      </w:r>
      <w:r>
        <w:rPr>
          <w:b/>
          <w:color w:val="000080"/>
          <w:sz w:val="5"/>
          <w:u w:val="single" w:color="0000EE"/>
        </w:rPr>
        <w:t>16</w:t>
      </w:r>
      <w:r>
        <w:rPr>
          <w:b/>
          <w:color w:val="000080"/>
          <w:spacing w:val="2"/>
          <w:sz w:val="5"/>
          <w:u w:val="single" w:color="0000EE"/>
        </w:rPr>
        <w:t> </w:t>
      </w:r>
      <w:r>
        <w:rPr>
          <w:b/>
          <w:color w:val="000080"/>
          <w:sz w:val="5"/>
          <w:u w:val="single" w:color="0000EE"/>
        </w:rPr>
        <w:t>DE</w:t>
      </w:r>
      <w:r>
        <w:rPr>
          <w:b/>
          <w:color w:val="000080"/>
          <w:spacing w:val="2"/>
          <w:sz w:val="5"/>
          <w:u w:val="single" w:color="0000EE"/>
        </w:rPr>
        <w:t> </w:t>
      </w:r>
      <w:r>
        <w:rPr>
          <w:b/>
          <w:color w:val="000080"/>
          <w:sz w:val="5"/>
          <w:u w:val="single" w:color="0000EE"/>
        </w:rPr>
        <w:t>DEZEMBRO</w:t>
      </w:r>
      <w:r>
        <w:rPr>
          <w:b/>
          <w:color w:val="000080"/>
          <w:spacing w:val="2"/>
          <w:sz w:val="5"/>
          <w:u w:val="single" w:color="0000EE"/>
        </w:rPr>
        <w:t> </w:t>
      </w:r>
      <w:r>
        <w:rPr>
          <w:b/>
          <w:color w:val="000080"/>
          <w:sz w:val="5"/>
          <w:u w:val="single" w:color="0000EE"/>
        </w:rPr>
        <w:t>DE</w:t>
      </w:r>
      <w:r>
        <w:rPr>
          <w:b/>
          <w:color w:val="000080"/>
          <w:spacing w:val="2"/>
          <w:sz w:val="5"/>
          <w:u w:val="single" w:color="0000EE"/>
        </w:rPr>
        <w:t> </w:t>
      </w:r>
      <w:r>
        <w:rPr>
          <w:b/>
          <w:color w:val="000080"/>
          <w:spacing w:val="-2"/>
          <w:sz w:val="5"/>
          <w:u w:val="single" w:color="0000EE"/>
        </w:rPr>
        <w:t>1964</w:t>
      </w:r>
      <w:r>
        <w:rPr>
          <w:b/>
          <w:color w:val="000080"/>
          <w:spacing w:val="-2"/>
          <w:sz w:val="5"/>
        </w:rPr>
        <w:t>.</w:t>
      </w:r>
    </w:p>
    <w:p>
      <w:pPr>
        <w:spacing w:after="0"/>
        <w:jc w:val="center"/>
        <w:rPr>
          <w:sz w:val="5"/>
        </w:rPr>
        <w:sectPr>
          <w:type w:val="continuous"/>
          <w:pgSz w:w="4420" w:h="31660"/>
          <w:pgMar w:top="0" w:bottom="0" w:left="0" w:right="0"/>
        </w:sectPr>
      </w:pPr>
    </w:p>
    <w:p>
      <w:pPr>
        <w:pStyle w:val="BodyText"/>
        <w:spacing w:before="6"/>
        <w:rPr>
          <w:b/>
        </w:rPr>
      </w:pPr>
    </w:p>
    <w:p>
      <w:pPr>
        <w:pStyle w:val="BodyText"/>
        <w:ind w:left="30"/>
      </w:pPr>
      <w:r>
        <w:rPr>
          <w:color w:val="0000EE"/>
          <w:u w:val="single" w:color="0000EE"/>
        </w:rPr>
        <w:t>(Vide</w:t>
      </w:r>
      <w:r>
        <w:rPr>
          <w:color w:val="0000EE"/>
          <w:spacing w:val="-1"/>
          <w:u w:val="single" w:color="0000EE"/>
        </w:rPr>
        <w:t> </w:t>
      </w:r>
      <w:r>
        <w:rPr>
          <w:color w:val="0000EE"/>
          <w:u w:val="single" w:color="0000EE"/>
        </w:rPr>
        <w:t>Decreto nº 55.815, de </w:t>
      </w:r>
      <w:r>
        <w:rPr>
          <w:color w:val="0000EE"/>
          <w:spacing w:val="-2"/>
          <w:u w:val="single" w:color="0000EE"/>
        </w:rPr>
        <w:t>196</w:t>
      </w:r>
      <w:r>
        <w:rPr>
          <w:color w:val="0000EE"/>
          <w:spacing w:val="-2"/>
        </w:rPr>
        <w:t>5)</w:t>
      </w:r>
    </w:p>
    <w:p>
      <w:pPr>
        <w:pStyle w:val="BodyText"/>
        <w:spacing w:before="2"/>
        <w:ind w:left="30"/>
      </w:pPr>
      <w:r>
        <w:rPr>
          <w:color w:val="0000EE"/>
          <w:u w:val="single" w:color="0000EE"/>
        </w:rPr>
        <w:t>(Vide</w:t>
      </w:r>
      <w:r>
        <w:rPr>
          <w:color w:val="0000EE"/>
          <w:spacing w:val="-4"/>
          <w:u w:val="single" w:color="0000EE"/>
        </w:rPr>
        <w:t> </w:t>
      </w:r>
      <w:r>
        <w:rPr>
          <w:color w:val="0000EE"/>
          <w:u w:val="single" w:color="0000EE"/>
        </w:rPr>
        <w:t>arts</w:t>
      </w:r>
      <w:r>
        <w:rPr>
          <w:color w:val="0000EE"/>
          <w:spacing w:val="-3"/>
          <w:u w:val="single" w:color="0000EE"/>
        </w:rPr>
        <w:t> </w:t>
      </w:r>
      <w:r>
        <w:rPr>
          <w:color w:val="0000EE"/>
          <w:u w:val="single" w:color="0000EE"/>
        </w:rPr>
        <w:t>1331</w:t>
      </w:r>
      <w:r>
        <w:rPr>
          <w:color w:val="0000EE"/>
          <w:spacing w:val="-4"/>
          <w:u w:val="single" w:color="0000EE"/>
        </w:rPr>
        <w:t> </w:t>
      </w:r>
      <w:r>
        <w:rPr>
          <w:color w:val="0000EE"/>
          <w:u w:val="single" w:color="0000EE"/>
        </w:rPr>
        <w:t>a</w:t>
      </w:r>
      <w:r>
        <w:rPr>
          <w:color w:val="0000EE"/>
          <w:spacing w:val="-3"/>
          <w:u w:val="single" w:color="0000EE"/>
        </w:rPr>
        <w:t> </w:t>
      </w:r>
      <w:r>
        <w:rPr>
          <w:color w:val="0000EE"/>
          <w:u w:val="single" w:color="0000EE"/>
        </w:rPr>
        <w:t>1358</w:t>
      </w:r>
      <w:r>
        <w:rPr>
          <w:color w:val="0000EE"/>
          <w:spacing w:val="-4"/>
          <w:u w:val="single" w:color="0000EE"/>
        </w:rPr>
        <w:t> </w:t>
      </w:r>
      <w:r>
        <w:rPr>
          <w:color w:val="0000EE"/>
          <w:u w:val="single" w:color="0000EE"/>
        </w:rPr>
        <w:t>da</w:t>
      </w:r>
      <w:r>
        <w:rPr>
          <w:color w:val="0000EE"/>
          <w:spacing w:val="-3"/>
          <w:u w:val="single" w:color="0000EE"/>
        </w:rPr>
        <w:t> </w:t>
      </w:r>
      <w:r>
        <w:rPr>
          <w:color w:val="0000EE"/>
          <w:u w:val="single" w:color="0000EE"/>
        </w:rPr>
        <w:t>Lei</w:t>
      </w:r>
      <w:r>
        <w:rPr>
          <w:color w:val="0000EE"/>
          <w:spacing w:val="-4"/>
          <w:u w:val="single" w:color="0000EE"/>
        </w:rPr>
        <w:t> </w:t>
      </w:r>
      <w:r>
        <w:rPr>
          <w:color w:val="0000EE"/>
          <w:u w:val="single" w:color="0000EE"/>
        </w:rPr>
        <w:t>nº</w:t>
      </w:r>
      <w:r>
        <w:rPr>
          <w:color w:val="0000EE"/>
          <w:spacing w:val="-3"/>
          <w:u w:val="single" w:color="0000EE"/>
        </w:rPr>
        <w:t> </w:t>
      </w:r>
      <w:r>
        <w:rPr>
          <w:color w:val="0000EE"/>
          <w:u w:val="single" w:color="0000EE"/>
        </w:rPr>
        <w:t>10.406,</w:t>
      </w:r>
      <w:r>
        <w:rPr>
          <w:color w:val="0000EE"/>
          <w:spacing w:val="-4"/>
          <w:u w:val="single" w:color="0000EE"/>
        </w:rPr>
        <w:t> </w:t>
      </w:r>
      <w:r>
        <w:rPr>
          <w:color w:val="0000EE"/>
          <w:u w:val="single" w:color="0000EE"/>
        </w:rPr>
        <w:t>de</w:t>
      </w:r>
      <w:r>
        <w:rPr>
          <w:color w:val="0000EE"/>
          <w:spacing w:val="-3"/>
          <w:u w:val="single" w:color="0000EE"/>
        </w:rPr>
        <w:t> </w:t>
      </w:r>
      <w:r>
        <w:rPr>
          <w:color w:val="0000EE"/>
          <w:u w:val="single" w:color="0000EE"/>
        </w:rPr>
        <w:t>10.1.200</w:t>
      </w:r>
      <w:r>
        <w:rPr>
          <w:color w:val="0000EE"/>
        </w:rPr>
        <w:t>2)</w:t>
      </w:r>
      <w:r>
        <w:rPr>
          <w:color w:val="0000EE"/>
          <w:spacing w:val="40"/>
        </w:rPr>
        <w:t> </w:t>
      </w:r>
      <w:r>
        <w:rPr>
          <w:color w:val="0000EE"/>
          <w:u w:val="single" w:color="0000EE"/>
        </w:rPr>
        <w:t>(Vide Lei nº 12.973, de 201</w:t>
      </w:r>
      <w:r>
        <w:rPr>
          <w:color w:val="0000EE"/>
        </w:rPr>
        <w:t>4)</w:t>
      </w:r>
    </w:p>
    <w:p>
      <w:pPr>
        <w:spacing w:line="240" w:lineRule="auto" w:before="0"/>
        <w:rPr>
          <w:sz w:val="6"/>
        </w:rPr>
      </w:pPr>
      <w:r>
        <w:rPr/>
        <w:br w:type="column"/>
      </w:r>
      <w:r>
        <w:rPr>
          <w:sz w:val="6"/>
        </w:rPr>
      </w:r>
    </w:p>
    <w:p>
      <w:pPr>
        <w:pStyle w:val="BodyText"/>
        <w:rPr>
          <w:sz w:val="6"/>
        </w:rPr>
      </w:pPr>
    </w:p>
    <w:p>
      <w:pPr>
        <w:pStyle w:val="BodyText"/>
        <w:spacing w:before="44"/>
        <w:ind w:left="30"/>
      </w:pPr>
      <w:r>
        <w:rPr>
          <w:color w:val="800000"/>
        </w:rPr>
        <w:t>Dispõe sôbre o condomínio em edificações e as incorporações </w:t>
      </w:r>
      <w:r>
        <w:rPr>
          <w:color w:val="800000"/>
          <w:spacing w:val="-2"/>
        </w:rPr>
        <w:t>imobiliárias.</w:t>
      </w:r>
    </w:p>
    <w:p>
      <w:pPr>
        <w:spacing w:after="0"/>
        <w:sectPr>
          <w:type w:val="continuous"/>
          <w:pgSz w:w="4420" w:h="31660"/>
          <w:pgMar w:top="0" w:bottom="0" w:left="0" w:right="0"/>
          <w:cols w:num="2" w:equalWidth="0">
            <w:col w:w="1250" w:space="971"/>
            <w:col w:w="2199"/>
          </w:cols>
        </w:sectPr>
      </w:pPr>
    </w:p>
    <w:p>
      <w:pPr>
        <w:pStyle w:val="BodyText"/>
        <w:spacing w:before="6"/>
      </w:pPr>
    </w:p>
    <w:p>
      <w:pPr>
        <w:pStyle w:val="BodyText"/>
        <w:ind w:left="30"/>
      </w:pPr>
      <w:r>
        <w:rPr>
          <w:color w:val="0000EE"/>
          <w:u w:val="single" w:color="0000EE"/>
        </w:rPr>
        <w:t>Mens</w:t>
      </w:r>
      <w:r>
        <w:rPr>
          <w:color w:val="0000EE"/>
        </w:rPr>
        <w:t>ag</w:t>
      </w:r>
      <w:r>
        <w:rPr>
          <w:color w:val="0000EE"/>
          <w:u w:val="single" w:color="0000EE"/>
        </w:rPr>
        <w:t>em de </w:t>
      </w:r>
      <w:r>
        <w:rPr>
          <w:color w:val="0000EE"/>
          <w:spacing w:val="-4"/>
          <w:u w:val="single" w:color="0000EE"/>
        </w:rPr>
        <w:t>vet</w:t>
      </w:r>
      <w:r>
        <w:rPr>
          <w:color w:val="0000EE"/>
          <w:spacing w:val="-4"/>
        </w:rPr>
        <w:t>o</w:t>
      </w:r>
    </w:p>
    <w:p>
      <w:pPr>
        <w:pStyle w:val="BodyText"/>
        <w:spacing w:before="6"/>
      </w:pPr>
    </w:p>
    <w:p>
      <w:pPr>
        <w:spacing w:before="0"/>
        <w:ind w:left="165" w:right="0" w:firstLine="0"/>
        <w:jc w:val="left"/>
        <w:rPr>
          <w:sz w:val="5"/>
        </w:rPr>
      </w:pPr>
      <w:r>
        <w:rPr>
          <w:b/>
          <w:sz w:val="5"/>
        </w:rPr>
        <w:t>O PRESIDENTE DA</w:t>
      </w:r>
      <w:r>
        <w:rPr>
          <w:b/>
          <w:spacing w:val="-2"/>
          <w:sz w:val="5"/>
        </w:rPr>
        <w:t> </w:t>
      </w:r>
      <w:r>
        <w:rPr>
          <w:b/>
          <w:sz w:val="5"/>
        </w:rPr>
        <w:t>REPÚBLICA</w:t>
      </w:r>
      <w:r>
        <w:rPr>
          <w:sz w:val="5"/>
        </w:rPr>
        <w:t>, faço saber que o CONGRESSO NACIONAL</w:t>
      </w:r>
      <w:r>
        <w:rPr>
          <w:spacing w:val="-2"/>
          <w:sz w:val="5"/>
        </w:rPr>
        <w:t> </w:t>
      </w:r>
      <w:r>
        <w:rPr>
          <w:sz w:val="5"/>
        </w:rPr>
        <w:t>decreta e eu sanciono a seguinte </w:t>
      </w:r>
      <w:r>
        <w:rPr>
          <w:spacing w:val="-4"/>
          <w:sz w:val="5"/>
        </w:rPr>
        <w:t>Lei:</w:t>
      </w:r>
    </w:p>
    <w:p>
      <w:pPr>
        <w:pStyle w:val="BodyText"/>
        <w:spacing w:before="6"/>
      </w:pPr>
    </w:p>
    <w:p>
      <w:pPr>
        <w:pStyle w:val="BodyText"/>
        <w:ind w:left="151" w:right="151"/>
        <w:jc w:val="center"/>
      </w:pPr>
      <w:r>
        <w:rPr/>
        <w:t>TÍTULO </w:t>
      </w:r>
      <w:r>
        <w:rPr>
          <w:spacing w:val="-10"/>
        </w:rPr>
        <w:t>I</w:t>
      </w:r>
    </w:p>
    <w:p>
      <w:pPr>
        <w:pStyle w:val="BodyText"/>
        <w:spacing w:before="6"/>
      </w:pPr>
    </w:p>
    <w:p>
      <w:pPr>
        <w:pStyle w:val="BodyText"/>
        <w:ind w:left="151" w:right="151"/>
        <w:jc w:val="center"/>
      </w:pPr>
      <w:r>
        <w:rPr/>
        <w:t>DO </w:t>
      </w:r>
      <w:r>
        <w:rPr>
          <w:spacing w:val="-2"/>
        </w:rPr>
        <w:t>CONDOMÍNIO</w:t>
      </w:r>
    </w:p>
    <w:p>
      <w:pPr>
        <w:pStyle w:val="BodyText"/>
        <w:spacing w:before="6"/>
      </w:pPr>
    </w:p>
    <w:p>
      <w:pPr>
        <w:pStyle w:val="BodyText"/>
        <w:ind w:left="30" w:right="28" w:firstLine="134"/>
        <w:jc w:val="both"/>
      </w:pPr>
      <w:r>
        <w:rPr/>
        <w:t>Art. 1º As edificações ou conjuntos de edificações, de um ou mais pavimentos, construídos sob a forma de unidades isoladas entre si, destinadas a fins residenciais ou não-residenciais,</w:t>
      </w:r>
      <w:r>
        <w:rPr>
          <w:spacing w:val="40"/>
        </w:rPr>
        <w:t> </w:t>
      </w:r>
      <w:r>
        <w:rPr/>
        <w:t>poderão ser alienados, no todo ou em parte, objetivamente considerados, e constituirá, cada unidade, propriedade autônoma sujeita às limitações desta Lei.</w:t>
      </w:r>
    </w:p>
    <w:p>
      <w:pPr>
        <w:pStyle w:val="BodyText"/>
        <w:spacing w:before="52"/>
        <w:ind w:left="165"/>
      </w:pPr>
      <w:r>
        <w:rPr/>
        <w:t>§</w:t>
      </w:r>
      <w:r>
        <w:rPr>
          <w:spacing w:val="2"/>
        </w:rPr>
        <w:t> </w:t>
      </w:r>
      <w:r>
        <w:rPr/>
        <w:t>1º</w:t>
      </w:r>
      <w:r>
        <w:rPr>
          <w:spacing w:val="3"/>
        </w:rPr>
        <w:t> </w:t>
      </w:r>
      <w:r>
        <w:rPr/>
        <w:t>Cada</w:t>
      </w:r>
      <w:r>
        <w:rPr>
          <w:spacing w:val="3"/>
        </w:rPr>
        <w:t> </w:t>
      </w:r>
      <w:r>
        <w:rPr/>
        <w:t>unidade</w:t>
      </w:r>
      <w:r>
        <w:rPr>
          <w:spacing w:val="2"/>
        </w:rPr>
        <w:t> </w:t>
      </w:r>
      <w:r>
        <w:rPr/>
        <w:t>será</w:t>
      </w:r>
      <w:r>
        <w:rPr>
          <w:spacing w:val="3"/>
        </w:rPr>
        <w:t> </w:t>
      </w:r>
      <w:r>
        <w:rPr/>
        <w:t>assinalada</w:t>
      </w:r>
      <w:r>
        <w:rPr>
          <w:spacing w:val="3"/>
        </w:rPr>
        <w:t> </w:t>
      </w:r>
      <w:r>
        <w:rPr/>
        <w:t>por</w:t>
      </w:r>
      <w:r>
        <w:rPr>
          <w:spacing w:val="3"/>
        </w:rPr>
        <w:t> </w:t>
      </w:r>
      <w:r>
        <w:rPr/>
        <w:t>designação</w:t>
      </w:r>
      <w:r>
        <w:rPr>
          <w:spacing w:val="2"/>
        </w:rPr>
        <w:t> </w:t>
      </w:r>
      <w:r>
        <w:rPr/>
        <w:t>especial,</w:t>
      </w:r>
      <w:r>
        <w:rPr>
          <w:spacing w:val="3"/>
        </w:rPr>
        <w:t> </w:t>
      </w:r>
      <w:r>
        <w:rPr/>
        <w:t>numérica</w:t>
      </w:r>
      <w:r>
        <w:rPr>
          <w:spacing w:val="3"/>
        </w:rPr>
        <w:t> </w:t>
      </w:r>
      <w:r>
        <w:rPr/>
        <w:t>ou</w:t>
      </w:r>
      <w:r>
        <w:rPr>
          <w:spacing w:val="3"/>
        </w:rPr>
        <w:t> </w:t>
      </w:r>
      <w:r>
        <w:rPr/>
        <w:t>alfabética,</w:t>
      </w:r>
      <w:r>
        <w:rPr>
          <w:spacing w:val="2"/>
        </w:rPr>
        <w:t> </w:t>
      </w:r>
      <w:r>
        <w:rPr/>
        <w:t>para</w:t>
      </w:r>
      <w:r>
        <w:rPr>
          <w:spacing w:val="3"/>
        </w:rPr>
        <w:t> </w:t>
      </w:r>
      <w:r>
        <w:rPr/>
        <w:t>efeitos</w:t>
      </w:r>
      <w:r>
        <w:rPr>
          <w:spacing w:val="3"/>
        </w:rPr>
        <w:t> </w:t>
      </w:r>
      <w:r>
        <w:rPr/>
        <w:t>de</w:t>
      </w:r>
      <w:r>
        <w:rPr>
          <w:spacing w:val="3"/>
        </w:rPr>
        <w:t> </w:t>
      </w:r>
      <w:r>
        <w:rPr/>
        <w:t>identificação</w:t>
      </w:r>
      <w:r>
        <w:rPr>
          <w:spacing w:val="2"/>
        </w:rPr>
        <w:t> </w:t>
      </w:r>
      <w:r>
        <w:rPr/>
        <w:t>e</w:t>
      </w:r>
      <w:r>
        <w:rPr>
          <w:spacing w:val="3"/>
        </w:rPr>
        <w:t> </w:t>
      </w:r>
      <w:r>
        <w:rPr>
          <w:spacing w:val="-2"/>
        </w:rPr>
        <w:t>discriminação.</w:t>
      </w:r>
    </w:p>
    <w:p>
      <w:pPr>
        <w:pStyle w:val="BodyText"/>
        <w:spacing w:before="52"/>
        <w:ind w:left="165"/>
      </w:pPr>
      <w:r>
        <w:rPr/>
        <w:t>§</w:t>
      </w:r>
      <w:r>
        <w:rPr>
          <w:spacing w:val="2"/>
        </w:rPr>
        <w:t> </w:t>
      </w:r>
      <w:r>
        <w:rPr/>
        <w:t>2º</w:t>
      </w:r>
      <w:r>
        <w:rPr>
          <w:spacing w:val="2"/>
        </w:rPr>
        <w:t> </w:t>
      </w:r>
      <w:r>
        <w:rPr/>
        <w:t>A</w:t>
      </w:r>
      <w:r>
        <w:rPr>
          <w:spacing w:val="-1"/>
        </w:rPr>
        <w:t> </w:t>
      </w:r>
      <w:r>
        <w:rPr/>
        <w:t>cada</w:t>
      </w:r>
      <w:r>
        <w:rPr>
          <w:spacing w:val="3"/>
        </w:rPr>
        <w:t> </w:t>
      </w:r>
      <w:r>
        <w:rPr/>
        <w:t>unidade</w:t>
      </w:r>
      <w:r>
        <w:rPr>
          <w:spacing w:val="2"/>
        </w:rPr>
        <w:t> </w:t>
      </w:r>
      <w:r>
        <w:rPr/>
        <w:t>caberá,</w:t>
      </w:r>
      <w:r>
        <w:rPr>
          <w:spacing w:val="2"/>
        </w:rPr>
        <w:t> </w:t>
      </w:r>
      <w:r>
        <w:rPr/>
        <w:t>como</w:t>
      </w:r>
      <w:r>
        <w:rPr>
          <w:spacing w:val="3"/>
        </w:rPr>
        <w:t> </w:t>
      </w:r>
      <w:r>
        <w:rPr/>
        <w:t>parte</w:t>
      </w:r>
      <w:r>
        <w:rPr>
          <w:spacing w:val="2"/>
        </w:rPr>
        <w:t> </w:t>
      </w:r>
      <w:r>
        <w:rPr/>
        <w:t>inseparável,</w:t>
      </w:r>
      <w:r>
        <w:rPr>
          <w:spacing w:val="3"/>
        </w:rPr>
        <w:t> </w:t>
      </w:r>
      <w:r>
        <w:rPr/>
        <w:t>uma</w:t>
      </w:r>
      <w:r>
        <w:rPr>
          <w:spacing w:val="2"/>
        </w:rPr>
        <w:t> </w:t>
      </w:r>
      <w:r>
        <w:rPr/>
        <w:t>fração</w:t>
      </w:r>
      <w:r>
        <w:rPr>
          <w:spacing w:val="2"/>
        </w:rPr>
        <w:t> </w:t>
      </w:r>
      <w:r>
        <w:rPr/>
        <w:t>ideal</w:t>
      </w:r>
      <w:r>
        <w:rPr>
          <w:spacing w:val="3"/>
        </w:rPr>
        <w:t> </w:t>
      </w:r>
      <w:r>
        <w:rPr/>
        <w:t>do</w:t>
      </w:r>
      <w:r>
        <w:rPr>
          <w:spacing w:val="2"/>
        </w:rPr>
        <w:t> </w:t>
      </w:r>
      <w:r>
        <w:rPr/>
        <w:t>terreno</w:t>
      </w:r>
      <w:r>
        <w:rPr>
          <w:spacing w:val="3"/>
        </w:rPr>
        <w:t> </w:t>
      </w:r>
      <w:r>
        <w:rPr/>
        <w:t>e</w:t>
      </w:r>
      <w:r>
        <w:rPr>
          <w:spacing w:val="2"/>
        </w:rPr>
        <w:t> </w:t>
      </w:r>
      <w:r>
        <w:rPr/>
        <w:t>coisas</w:t>
      </w:r>
      <w:r>
        <w:rPr>
          <w:spacing w:val="2"/>
        </w:rPr>
        <w:t> </w:t>
      </w:r>
      <w:r>
        <w:rPr/>
        <w:t>comuns,</w:t>
      </w:r>
      <w:r>
        <w:rPr>
          <w:spacing w:val="3"/>
        </w:rPr>
        <w:t> </w:t>
      </w:r>
      <w:r>
        <w:rPr/>
        <w:t>expressa</w:t>
      </w:r>
      <w:r>
        <w:rPr>
          <w:spacing w:val="2"/>
        </w:rPr>
        <w:t> </w:t>
      </w:r>
      <w:r>
        <w:rPr/>
        <w:t>sob</w:t>
      </w:r>
      <w:r>
        <w:rPr>
          <w:spacing w:val="3"/>
        </w:rPr>
        <w:t> </w:t>
      </w:r>
      <w:r>
        <w:rPr/>
        <w:t>forma</w:t>
      </w:r>
      <w:r>
        <w:rPr>
          <w:spacing w:val="2"/>
        </w:rPr>
        <w:t> </w:t>
      </w:r>
      <w:r>
        <w:rPr/>
        <w:t>decimal</w:t>
      </w:r>
      <w:r>
        <w:rPr>
          <w:spacing w:val="3"/>
        </w:rPr>
        <w:t> </w:t>
      </w:r>
      <w:r>
        <w:rPr/>
        <w:t>ou</w:t>
      </w:r>
      <w:r>
        <w:rPr>
          <w:spacing w:val="2"/>
        </w:rPr>
        <w:t> </w:t>
      </w:r>
      <w:r>
        <w:rPr>
          <w:spacing w:val="-2"/>
        </w:rPr>
        <w:t>ordinária</w:t>
      </w:r>
    </w:p>
    <w:p>
      <w:pPr>
        <w:pStyle w:val="BodyText"/>
        <w:spacing w:before="53"/>
        <w:ind w:left="30" w:right="28" w:firstLine="134"/>
        <w:jc w:val="both"/>
      </w:pPr>
      <w:r>
        <w:rPr/>
        <w:t>Art. 2º Cada unidade com saída para a via pública, diretamente ou por processo de passagem comum, será sempre tratada como objeto de propriedade exclusiva, qualquer que seja o</w:t>
      </w:r>
      <w:r>
        <w:rPr>
          <w:spacing w:val="40"/>
        </w:rPr>
        <w:t> </w:t>
      </w:r>
      <w:r>
        <w:rPr/>
        <w:t>número de suas peças e sua destinação, inclusive (VETADO) edifício-garagem, com ressalva das restrições que se lhe imponham.</w:t>
      </w:r>
    </w:p>
    <w:p>
      <w:pPr>
        <w:pStyle w:val="BodyText"/>
        <w:spacing w:before="8"/>
        <w:rPr>
          <w:sz w:val="4"/>
        </w:rPr>
      </w:pPr>
    </w:p>
    <w:p>
      <w:pPr>
        <w:pStyle w:val="BodyText"/>
        <w:ind w:left="30" w:right="28" w:firstLine="134"/>
        <w:jc w:val="both"/>
      </w:pPr>
      <w:r>
        <w:rPr/>
        <w:t>§ 1º O direito à guarda de veículos nas garagens ou locais a isso destinados nas edificações ou conjuntos de edificações será tratado como objeto de propriedade exclusiva, com ressalva</w:t>
      </w:r>
      <w:r>
        <w:rPr>
          <w:spacing w:val="40"/>
        </w:rPr>
        <w:t> </w:t>
      </w:r>
      <w:r>
        <w:rPr/>
        <w:t>das restrições que ao mesmo sejam impostas por instrumentos contratuais adequados, e será vinculada à unidade habitacional a que corresponder, no caso de não lhe ser atribuída fração ideal</w:t>
      </w:r>
      <w:r>
        <w:rPr>
          <w:spacing w:val="40"/>
        </w:rPr>
        <w:t> </w:t>
      </w:r>
      <w:r>
        <w:rPr/>
        <w:t>específica de terreno. </w:t>
      </w:r>
      <w:r>
        <w:rPr>
          <w:color w:val="0000EE"/>
          <w:u w:val="single" w:color="0000EE"/>
        </w:rPr>
        <w:t>(Incluído pela Lei nº 4.864, de 29.11.196</w:t>
      </w:r>
      <w:r>
        <w:rPr>
          <w:color w:val="0000EE"/>
        </w:rPr>
        <w:t>5)</w:t>
      </w:r>
    </w:p>
    <w:p>
      <w:pPr>
        <w:pStyle w:val="BodyText"/>
        <w:spacing w:before="10"/>
      </w:pPr>
    </w:p>
    <w:p>
      <w:pPr>
        <w:pStyle w:val="BodyText"/>
        <w:ind w:left="30" w:right="28" w:firstLine="134"/>
        <w:jc w:val="both"/>
      </w:pPr>
      <w:r>
        <w:rPr/>
        <w:t>§ 2º O direito de que trata o § 1º dêste artigo poderá ser transferido a outro condômino, independentemente da alienação da unidade a que corresponder, vedada sua transferência a</w:t>
      </w:r>
      <w:r>
        <w:rPr>
          <w:spacing w:val="40"/>
        </w:rPr>
        <w:t> </w:t>
      </w:r>
      <w:r>
        <w:rPr/>
        <w:t>pessoas estranhas ao condomínio. </w:t>
      </w:r>
      <w:r>
        <w:rPr>
          <w:color w:val="0000EE"/>
          <w:u w:val="single" w:color="0000EE"/>
        </w:rPr>
        <w:t>(Incluído pela Lei nº 4.864, de 29.11.196</w:t>
      </w:r>
      <w:r>
        <w:rPr>
          <w:color w:val="0000EE"/>
        </w:rPr>
        <w:t>5)</w:t>
      </w:r>
    </w:p>
    <w:p>
      <w:pPr>
        <w:pStyle w:val="BodyText"/>
        <w:spacing w:before="7"/>
      </w:pPr>
    </w:p>
    <w:p>
      <w:pPr>
        <w:pStyle w:val="BodyText"/>
        <w:spacing w:before="1"/>
        <w:ind w:left="165"/>
      </w:pPr>
      <w:r>
        <w:rPr/>
        <w:t>§ 3º Nos edifícios-garagem, às vagas serão atribuídas frações ideais de terreno específicas.</w:t>
      </w:r>
      <w:r>
        <w:rPr>
          <w:color w:val="0000EE"/>
          <w:u w:val="single" w:color="0000EE"/>
        </w:rPr>
        <w:t>(Incluído pela Lei nº 4.864, de </w:t>
      </w:r>
      <w:r>
        <w:rPr>
          <w:color w:val="0000EE"/>
          <w:spacing w:val="-2"/>
          <w:u w:val="single" w:color="0000EE"/>
        </w:rPr>
        <w:t>29.11.196</w:t>
      </w:r>
      <w:r>
        <w:rPr>
          <w:color w:val="0000EE"/>
          <w:spacing w:val="-2"/>
        </w:rPr>
        <w:t>5)</w:t>
      </w:r>
    </w:p>
    <w:p>
      <w:pPr>
        <w:pStyle w:val="BodyText"/>
        <w:spacing w:before="5"/>
      </w:pPr>
    </w:p>
    <w:p>
      <w:pPr>
        <w:pStyle w:val="BodyText"/>
        <w:ind w:left="30" w:right="28" w:firstLine="134"/>
        <w:jc w:val="both"/>
      </w:pPr>
      <w:r>
        <w:rPr/>
        <w:t>Art.</w:t>
      </w:r>
      <w:r>
        <w:rPr>
          <w:spacing w:val="-1"/>
        </w:rPr>
        <w:t> </w:t>
      </w:r>
      <w:r>
        <w:rPr/>
        <w:t>3º</w:t>
      </w:r>
      <w:r>
        <w:rPr>
          <w:spacing w:val="-1"/>
        </w:rPr>
        <w:t> </w:t>
      </w:r>
      <w:r>
        <w:rPr/>
        <w:t>O</w:t>
      </w:r>
      <w:r>
        <w:rPr>
          <w:spacing w:val="-1"/>
        </w:rPr>
        <w:t> </w:t>
      </w:r>
      <w:r>
        <w:rPr/>
        <w:t>terreno</w:t>
      </w:r>
      <w:r>
        <w:rPr>
          <w:spacing w:val="-1"/>
        </w:rPr>
        <w:t> </w:t>
      </w:r>
      <w:r>
        <w:rPr/>
        <w:t>em</w:t>
      </w:r>
      <w:r>
        <w:rPr>
          <w:spacing w:val="-1"/>
        </w:rPr>
        <w:t> </w:t>
      </w:r>
      <w:r>
        <w:rPr/>
        <w:t>que</w:t>
      </w:r>
      <w:r>
        <w:rPr>
          <w:spacing w:val="-1"/>
        </w:rPr>
        <w:t> </w:t>
      </w:r>
      <w:r>
        <w:rPr/>
        <w:t>se</w:t>
      </w:r>
      <w:r>
        <w:rPr>
          <w:spacing w:val="-1"/>
        </w:rPr>
        <w:t> </w:t>
      </w:r>
      <w:r>
        <w:rPr/>
        <w:t>levantam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edificação</w:t>
      </w:r>
      <w:r>
        <w:rPr>
          <w:spacing w:val="-1"/>
        </w:rPr>
        <w:t> </w:t>
      </w:r>
      <w:r>
        <w:rPr/>
        <w:t>ou</w:t>
      </w:r>
      <w:r>
        <w:rPr>
          <w:spacing w:val="-1"/>
        </w:rPr>
        <w:t> </w:t>
      </w:r>
      <w:r>
        <w:rPr/>
        <w:t>o</w:t>
      </w:r>
      <w:r>
        <w:rPr>
          <w:spacing w:val="-1"/>
        </w:rPr>
        <w:t> </w:t>
      </w:r>
      <w:r>
        <w:rPr/>
        <w:t>conjunto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edificações</w:t>
      </w:r>
      <w:r>
        <w:rPr>
          <w:spacing w:val="-1"/>
        </w:rPr>
        <w:t> </w:t>
      </w:r>
      <w:r>
        <w:rPr/>
        <w:t>e</w:t>
      </w:r>
      <w:r>
        <w:rPr>
          <w:spacing w:val="-1"/>
        </w:rPr>
        <w:t> </w:t>
      </w:r>
      <w:r>
        <w:rPr/>
        <w:t>suas</w:t>
      </w:r>
      <w:r>
        <w:rPr>
          <w:spacing w:val="-1"/>
        </w:rPr>
        <w:t> </w:t>
      </w:r>
      <w:r>
        <w:rPr/>
        <w:t>instalações,</w:t>
      </w:r>
      <w:r>
        <w:rPr>
          <w:spacing w:val="-1"/>
        </w:rPr>
        <w:t> </w:t>
      </w:r>
      <w:r>
        <w:rPr/>
        <w:t>bem</w:t>
      </w:r>
      <w:r>
        <w:rPr>
          <w:spacing w:val="-1"/>
        </w:rPr>
        <w:t> </w:t>
      </w:r>
      <w:r>
        <w:rPr/>
        <w:t>como</w:t>
      </w:r>
      <w:r>
        <w:rPr>
          <w:spacing w:val="-1"/>
        </w:rPr>
        <w:t> </w:t>
      </w:r>
      <w:r>
        <w:rPr/>
        <w:t>as</w:t>
      </w:r>
      <w:r>
        <w:rPr>
          <w:spacing w:val="-1"/>
        </w:rPr>
        <w:t> </w:t>
      </w:r>
      <w:r>
        <w:rPr/>
        <w:t>fundações,</w:t>
      </w:r>
      <w:r>
        <w:rPr>
          <w:spacing w:val="-1"/>
        </w:rPr>
        <w:t> </w:t>
      </w:r>
      <w:r>
        <w:rPr/>
        <w:t>paredes</w:t>
      </w:r>
      <w:r>
        <w:rPr>
          <w:spacing w:val="-1"/>
        </w:rPr>
        <w:t> </w:t>
      </w:r>
      <w:r>
        <w:rPr/>
        <w:t>externas,</w:t>
      </w:r>
      <w:r>
        <w:rPr>
          <w:spacing w:val="-1"/>
        </w:rPr>
        <w:t> </w:t>
      </w:r>
      <w:r>
        <w:rPr/>
        <w:t>o</w:t>
      </w:r>
      <w:r>
        <w:rPr>
          <w:spacing w:val="-1"/>
        </w:rPr>
        <w:t> </w:t>
      </w:r>
      <w:r>
        <w:rPr/>
        <w:t>teto,</w:t>
      </w:r>
      <w:r>
        <w:rPr>
          <w:spacing w:val="-1"/>
        </w:rPr>
        <w:t> </w:t>
      </w:r>
      <w:r>
        <w:rPr/>
        <w:t>as</w:t>
      </w:r>
      <w:r>
        <w:rPr>
          <w:spacing w:val="-1"/>
        </w:rPr>
        <w:t> </w:t>
      </w:r>
      <w:r>
        <w:rPr/>
        <w:t>áreas</w:t>
      </w:r>
      <w:r>
        <w:rPr>
          <w:spacing w:val="-1"/>
        </w:rPr>
        <w:t> </w:t>
      </w:r>
      <w:r>
        <w:rPr/>
        <w:t>internas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ventilação,</w:t>
      </w:r>
      <w:r>
        <w:rPr>
          <w:spacing w:val="-1"/>
        </w:rPr>
        <w:t> </w:t>
      </w:r>
      <w:r>
        <w:rPr/>
        <w:t>e</w:t>
      </w:r>
      <w:r>
        <w:rPr>
          <w:spacing w:val="-1"/>
        </w:rPr>
        <w:t> </w:t>
      </w:r>
      <w:r>
        <w:rPr/>
        <w:t>tudo</w:t>
      </w:r>
      <w:r>
        <w:rPr>
          <w:spacing w:val="80"/>
        </w:rPr>
        <w:t> </w:t>
      </w:r>
      <w:r>
        <w:rPr/>
        <w:t>o mais que sirva a qualquer dependência de uso comum dos proprietários ou titulares de direito à aquisição de unidades ou ocupantes, constituirão condomínio de todos, e serão insuscetíveis de</w:t>
      </w:r>
      <w:r>
        <w:rPr>
          <w:spacing w:val="40"/>
        </w:rPr>
        <w:t> </w:t>
      </w:r>
      <w:r>
        <w:rPr/>
        <w:t>divisão, ou de alienação destacada da respectiva unidade. Serão, também, insuscetíveis de utilização exclusiva por qualquer condômino (VETADO).</w:t>
      </w:r>
    </w:p>
    <w:p>
      <w:pPr>
        <w:pStyle w:val="BodyText"/>
        <w:spacing w:before="10"/>
      </w:pPr>
    </w:p>
    <w:p>
      <w:pPr>
        <w:pStyle w:val="BodyText"/>
        <w:ind w:left="30" w:right="28" w:firstLine="134"/>
        <w:jc w:val="both"/>
      </w:pPr>
      <w:r>
        <w:rPr/>
        <w:t>Art. 4º A alienação de cada unidade, a transferência de direitos pertinentes à sua aquisição e a constituição de direitos reais sôbre ela independerão do consentimento dos condôminos,</w:t>
      </w:r>
      <w:r>
        <w:rPr>
          <w:spacing w:val="40"/>
        </w:rPr>
        <w:t> </w:t>
      </w:r>
      <w:r>
        <w:rPr>
          <w:spacing w:val="-2"/>
        </w:rPr>
        <w:t>(VETADO).</w:t>
      </w:r>
    </w:p>
    <w:p>
      <w:pPr>
        <w:pStyle w:val="BodyText"/>
        <w:spacing w:before="8"/>
      </w:pPr>
    </w:p>
    <w:p>
      <w:pPr>
        <w:pStyle w:val="BodyText"/>
        <w:ind w:left="30" w:right="28" w:firstLine="134"/>
        <w:jc w:val="both"/>
      </w:pPr>
      <w:r>
        <w:rPr/>
        <w:t>Parágrafo</w:t>
      </w:r>
      <w:r>
        <w:rPr>
          <w:spacing w:val="-1"/>
        </w:rPr>
        <w:t> </w:t>
      </w:r>
      <w:r>
        <w:rPr/>
        <w:t>único</w:t>
      </w:r>
      <w:r>
        <w:rPr>
          <w:spacing w:val="-1"/>
        </w:rPr>
        <w:t> </w:t>
      </w:r>
      <w:r>
        <w:rPr/>
        <w:t>-</w:t>
      </w:r>
      <w:r>
        <w:rPr>
          <w:spacing w:val="-1"/>
        </w:rPr>
        <w:t> </w:t>
      </w:r>
      <w:r>
        <w:rPr/>
        <w:t>A</w:t>
      </w:r>
      <w:r>
        <w:rPr>
          <w:spacing w:val="-3"/>
        </w:rPr>
        <w:t> </w:t>
      </w:r>
      <w:r>
        <w:rPr/>
        <w:t>alienação</w:t>
      </w:r>
      <w:r>
        <w:rPr>
          <w:spacing w:val="-1"/>
        </w:rPr>
        <w:t> </w:t>
      </w:r>
      <w:r>
        <w:rPr/>
        <w:t>ou</w:t>
      </w:r>
      <w:r>
        <w:rPr>
          <w:spacing w:val="-1"/>
        </w:rPr>
        <w:t> </w:t>
      </w:r>
      <w:r>
        <w:rPr/>
        <w:t>transferência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direitos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que</w:t>
      </w:r>
      <w:r>
        <w:rPr>
          <w:spacing w:val="-1"/>
        </w:rPr>
        <w:t> </w:t>
      </w:r>
      <w:r>
        <w:rPr/>
        <w:t>trata</w:t>
      </w:r>
      <w:r>
        <w:rPr>
          <w:spacing w:val="-1"/>
        </w:rPr>
        <w:t> </w:t>
      </w:r>
      <w:r>
        <w:rPr/>
        <w:t>este</w:t>
      </w:r>
      <w:r>
        <w:rPr>
          <w:spacing w:val="-1"/>
        </w:rPr>
        <w:t> </w:t>
      </w:r>
      <w:r>
        <w:rPr/>
        <w:t>artigo</w:t>
      </w:r>
      <w:r>
        <w:rPr>
          <w:spacing w:val="-1"/>
        </w:rPr>
        <w:t> </w:t>
      </w:r>
      <w:r>
        <w:rPr/>
        <w:t>dependerá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prova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quitação</w:t>
      </w:r>
      <w:r>
        <w:rPr>
          <w:spacing w:val="-1"/>
        </w:rPr>
        <w:t> </w:t>
      </w:r>
      <w:r>
        <w:rPr/>
        <w:t>das</w:t>
      </w:r>
      <w:r>
        <w:rPr>
          <w:spacing w:val="-1"/>
        </w:rPr>
        <w:t> </w:t>
      </w:r>
      <w:r>
        <w:rPr/>
        <w:t>obrigações</w:t>
      </w:r>
      <w:r>
        <w:rPr>
          <w:spacing w:val="-1"/>
        </w:rPr>
        <w:t> </w:t>
      </w:r>
      <w:r>
        <w:rPr/>
        <w:t>do</w:t>
      </w:r>
      <w:r>
        <w:rPr>
          <w:spacing w:val="-1"/>
        </w:rPr>
        <w:t> </w:t>
      </w:r>
      <w:r>
        <w:rPr/>
        <w:t>alienante</w:t>
      </w:r>
      <w:r>
        <w:rPr>
          <w:spacing w:val="-1"/>
        </w:rPr>
        <w:t> </w:t>
      </w:r>
      <w:r>
        <w:rPr/>
        <w:t>para</w:t>
      </w:r>
      <w:r>
        <w:rPr>
          <w:spacing w:val="-1"/>
        </w:rPr>
        <w:t> </w:t>
      </w:r>
      <w:r>
        <w:rPr/>
        <w:t>com</w:t>
      </w:r>
      <w:r>
        <w:rPr>
          <w:spacing w:val="-1"/>
        </w:rPr>
        <w:t> </w:t>
      </w:r>
      <w:r>
        <w:rPr/>
        <w:t>o</w:t>
      </w:r>
      <w:r>
        <w:rPr>
          <w:spacing w:val="-1"/>
        </w:rPr>
        <w:t> </w:t>
      </w:r>
      <w:r>
        <w:rPr/>
        <w:t>respectivo</w:t>
      </w:r>
      <w:r>
        <w:rPr>
          <w:spacing w:val="-1"/>
        </w:rPr>
        <w:t> </w:t>
      </w:r>
      <w:r>
        <w:rPr/>
        <w:t>condomínio.</w:t>
      </w:r>
      <w:r>
        <w:rPr>
          <w:spacing w:val="-1"/>
        </w:rPr>
        <w:t> </w:t>
      </w:r>
      <w:r>
        <w:rPr>
          <w:color w:val="0000EE"/>
          <w:u w:val="single" w:color="0000EE"/>
        </w:rPr>
        <w:t>(Red</w:t>
      </w:r>
      <w:r>
        <w:rPr>
          <w:color w:val="0000EE"/>
        </w:rPr>
        <w:t>a</w:t>
      </w:r>
      <w:r>
        <w:rPr>
          <w:color w:val="0000EE"/>
          <w:u w:val="single" w:color="0000EE"/>
        </w:rPr>
        <w:t>çã</w:t>
      </w:r>
      <w:r>
        <w:rPr>
          <w:color w:val="0000EE"/>
        </w:rPr>
        <w:t>o</w:t>
      </w:r>
      <w:r>
        <w:rPr>
          <w:color w:val="0000EE"/>
          <w:spacing w:val="40"/>
        </w:rPr>
        <w:t> </w:t>
      </w:r>
      <w:r>
        <w:rPr>
          <w:color w:val="0000EE"/>
          <w:u w:val="single" w:color="0000EE"/>
        </w:rPr>
        <w:t>dada pela Lei nº 7.182, de 27.3.1984)</w:t>
      </w:r>
      <w:r>
        <w:rPr>
          <w:color w:val="0000EE"/>
          <w:spacing w:val="38"/>
          <w:u w:val="single" w:color="0000EE"/>
        </w:rPr>
        <w:t> </w:t>
      </w:r>
      <w:r>
        <w:rPr>
          <w:color w:val="0000EE"/>
          <w:u w:val="single" w:color="0000EE"/>
        </w:rPr>
        <w:t>(Vide Lei nº 7.433, de 198</w:t>
      </w:r>
      <w:r>
        <w:rPr>
          <w:color w:val="0000EE"/>
        </w:rPr>
        <w:t>5)</w:t>
      </w:r>
    </w:p>
    <w:p>
      <w:pPr>
        <w:pStyle w:val="BodyText"/>
        <w:spacing w:before="8"/>
      </w:pPr>
    </w:p>
    <w:p>
      <w:pPr>
        <w:pStyle w:val="BodyText"/>
        <w:ind w:left="165"/>
      </w:pPr>
      <w:r>
        <w:rPr/>
        <w:t>Art. 5º O condomínio por meação de parede, soalhos, e tetos das unidades isoladas, regular-se-á pelo disposto no Código Civil, no que lhe fôr </w:t>
      </w:r>
      <w:r>
        <w:rPr>
          <w:spacing w:val="-2"/>
        </w:rPr>
        <w:t>aplicável.</w:t>
      </w:r>
    </w:p>
    <w:p>
      <w:pPr>
        <w:pStyle w:val="BodyText"/>
        <w:spacing w:before="50"/>
        <w:ind w:left="165"/>
      </w:pPr>
      <w:r>
        <w:rPr/>
        <w:t>Art. 6º Sem prejuízo do disposto nesta Lei, regular-se-á pelas disposições de direito comum o condomínio por quota ideal de mais de uma pessoa sôbre a mesma unidade </w:t>
      </w:r>
      <w:r>
        <w:rPr>
          <w:spacing w:val="-2"/>
        </w:rPr>
        <w:t>autônoma.</w:t>
      </w:r>
    </w:p>
    <w:p>
      <w:pPr>
        <w:pStyle w:val="BodyText"/>
        <w:spacing w:before="52"/>
        <w:ind w:left="30" w:right="28" w:firstLine="134"/>
        <w:jc w:val="both"/>
      </w:pPr>
      <w:r>
        <w:rPr/>
        <w:t>Art. 7º O condomínio por unidades autônomas instituir-se-á por ato entre vivos ou por testamento, com inscrição obrigatória no Registro de Imóvel, dêle constando; a individualização de</w:t>
      </w:r>
      <w:r>
        <w:rPr>
          <w:spacing w:val="80"/>
        </w:rPr>
        <w:t> </w:t>
      </w:r>
      <w:r>
        <w:rPr/>
        <w:t>cada unidade, sua identificação e discriminação, bem como a fração ideal sôbre o terreno e partes comuns, atribuída a cada unidade, dispensando-se a descrição interna da unidade.</w:t>
      </w:r>
    </w:p>
    <w:p>
      <w:pPr>
        <w:pStyle w:val="BodyText"/>
        <w:spacing w:before="9"/>
        <w:rPr>
          <w:sz w:val="4"/>
        </w:rPr>
      </w:pPr>
    </w:p>
    <w:p>
      <w:pPr>
        <w:pStyle w:val="BodyText"/>
        <w:ind w:left="30" w:right="28" w:firstLine="134"/>
        <w:jc w:val="both"/>
      </w:pPr>
      <w:r>
        <w:rPr/>
        <w:t>Art. 8º Quando, em terreno onde não houver edificação, o proprietário, o promitente comprador, o cessionário dêste ou o promitente cessionário sôbre êle desejar erigir mais de uma</w:t>
      </w:r>
      <w:r>
        <w:rPr>
          <w:spacing w:val="40"/>
        </w:rPr>
        <w:t> </w:t>
      </w:r>
      <w:r>
        <w:rPr/>
        <w:t>edificação, observar-se-á também o seguinte:</w:t>
      </w:r>
    </w:p>
    <w:p>
      <w:pPr>
        <w:pStyle w:val="BodyText"/>
        <w:spacing w:before="8"/>
        <w:rPr>
          <w:sz w:val="4"/>
        </w:rPr>
      </w:pPr>
    </w:p>
    <w:p>
      <w:pPr>
        <w:pStyle w:val="ListParagraph"/>
        <w:numPr>
          <w:ilvl w:val="0"/>
          <w:numId w:val="1"/>
        </w:numPr>
        <w:tabs>
          <w:tab w:pos="235" w:val="left" w:leader="none"/>
        </w:tabs>
        <w:spacing w:line="240" w:lineRule="auto" w:before="0" w:after="0"/>
        <w:ind w:left="30" w:right="28" w:firstLine="134"/>
        <w:jc w:val="left"/>
        <w:rPr>
          <w:sz w:val="5"/>
        </w:rPr>
      </w:pPr>
      <w:r>
        <w:rPr>
          <w:sz w:val="5"/>
        </w:rPr>
        <w:t>em</w:t>
      </w:r>
      <w:r>
        <w:rPr>
          <w:spacing w:val="12"/>
          <w:sz w:val="5"/>
        </w:rPr>
        <w:t> </w:t>
      </w:r>
      <w:r>
        <w:rPr>
          <w:sz w:val="5"/>
        </w:rPr>
        <w:t>relação</w:t>
      </w:r>
      <w:r>
        <w:rPr>
          <w:spacing w:val="12"/>
          <w:sz w:val="5"/>
        </w:rPr>
        <w:t> </w:t>
      </w:r>
      <w:r>
        <w:rPr>
          <w:sz w:val="5"/>
        </w:rPr>
        <w:t>às</w:t>
      </w:r>
      <w:r>
        <w:rPr>
          <w:spacing w:val="12"/>
          <w:sz w:val="5"/>
        </w:rPr>
        <w:t> </w:t>
      </w:r>
      <w:r>
        <w:rPr>
          <w:sz w:val="5"/>
        </w:rPr>
        <w:t>unidades</w:t>
      </w:r>
      <w:r>
        <w:rPr>
          <w:spacing w:val="12"/>
          <w:sz w:val="5"/>
        </w:rPr>
        <w:t> </w:t>
      </w:r>
      <w:r>
        <w:rPr>
          <w:sz w:val="5"/>
        </w:rPr>
        <w:t>autônomas</w:t>
      </w:r>
      <w:r>
        <w:rPr>
          <w:spacing w:val="12"/>
          <w:sz w:val="5"/>
        </w:rPr>
        <w:t> </w:t>
      </w:r>
      <w:r>
        <w:rPr>
          <w:sz w:val="5"/>
        </w:rPr>
        <w:t>que</w:t>
      </w:r>
      <w:r>
        <w:rPr>
          <w:spacing w:val="12"/>
          <w:sz w:val="5"/>
        </w:rPr>
        <w:t> </w:t>
      </w:r>
      <w:r>
        <w:rPr>
          <w:sz w:val="5"/>
        </w:rPr>
        <w:t>se</w:t>
      </w:r>
      <w:r>
        <w:rPr>
          <w:spacing w:val="12"/>
          <w:sz w:val="5"/>
        </w:rPr>
        <w:t> </w:t>
      </w:r>
      <w:r>
        <w:rPr>
          <w:sz w:val="5"/>
        </w:rPr>
        <w:t>constituírem</w:t>
      </w:r>
      <w:r>
        <w:rPr>
          <w:spacing w:val="12"/>
          <w:sz w:val="5"/>
        </w:rPr>
        <w:t> </w:t>
      </w:r>
      <w:r>
        <w:rPr>
          <w:sz w:val="5"/>
        </w:rPr>
        <w:t>em</w:t>
      </w:r>
      <w:r>
        <w:rPr>
          <w:spacing w:val="12"/>
          <w:sz w:val="5"/>
        </w:rPr>
        <w:t> </w:t>
      </w:r>
      <w:r>
        <w:rPr>
          <w:sz w:val="5"/>
        </w:rPr>
        <w:t>casas</w:t>
      </w:r>
      <w:r>
        <w:rPr>
          <w:spacing w:val="12"/>
          <w:sz w:val="5"/>
        </w:rPr>
        <w:t> </w:t>
      </w:r>
      <w:r>
        <w:rPr>
          <w:sz w:val="5"/>
        </w:rPr>
        <w:t>térreas</w:t>
      </w:r>
      <w:r>
        <w:rPr>
          <w:spacing w:val="12"/>
          <w:sz w:val="5"/>
        </w:rPr>
        <w:t> </w:t>
      </w:r>
      <w:r>
        <w:rPr>
          <w:sz w:val="5"/>
        </w:rPr>
        <w:t>ou</w:t>
      </w:r>
      <w:r>
        <w:rPr>
          <w:spacing w:val="12"/>
          <w:sz w:val="5"/>
        </w:rPr>
        <w:t> </w:t>
      </w:r>
      <w:r>
        <w:rPr>
          <w:sz w:val="5"/>
        </w:rPr>
        <w:t>assobradadas,</w:t>
      </w:r>
      <w:r>
        <w:rPr>
          <w:spacing w:val="12"/>
          <w:sz w:val="5"/>
        </w:rPr>
        <w:t> </w:t>
      </w:r>
      <w:r>
        <w:rPr>
          <w:sz w:val="5"/>
        </w:rPr>
        <w:t>será</w:t>
      </w:r>
      <w:r>
        <w:rPr>
          <w:spacing w:val="12"/>
          <w:sz w:val="5"/>
        </w:rPr>
        <w:t> </w:t>
      </w:r>
      <w:r>
        <w:rPr>
          <w:sz w:val="5"/>
        </w:rPr>
        <w:t>discriminada</w:t>
      </w:r>
      <w:r>
        <w:rPr>
          <w:spacing w:val="12"/>
          <w:sz w:val="5"/>
        </w:rPr>
        <w:t> </w:t>
      </w:r>
      <w:r>
        <w:rPr>
          <w:sz w:val="5"/>
        </w:rPr>
        <w:t>a</w:t>
      </w:r>
      <w:r>
        <w:rPr>
          <w:spacing w:val="12"/>
          <w:sz w:val="5"/>
        </w:rPr>
        <w:t> </w:t>
      </w:r>
      <w:r>
        <w:rPr>
          <w:sz w:val="5"/>
        </w:rPr>
        <w:t>parte</w:t>
      </w:r>
      <w:r>
        <w:rPr>
          <w:spacing w:val="12"/>
          <w:sz w:val="5"/>
        </w:rPr>
        <w:t> </w:t>
      </w:r>
      <w:r>
        <w:rPr>
          <w:sz w:val="5"/>
        </w:rPr>
        <w:t>do</w:t>
      </w:r>
      <w:r>
        <w:rPr>
          <w:spacing w:val="12"/>
          <w:sz w:val="5"/>
        </w:rPr>
        <w:t> </w:t>
      </w:r>
      <w:r>
        <w:rPr>
          <w:sz w:val="5"/>
        </w:rPr>
        <w:t>terreno</w:t>
      </w:r>
      <w:r>
        <w:rPr>
          <w:spacing w:val="12"/>
          <w:sz w:val="5"/>
        </w:rPr>
        <w:t> </w:t>
      </w:r>
      <w:r>
        <w:rPr>
          <w:sz w:val="5"/>
        </w:rPr>
        <w:t>ocupada</w:t>
      </w:r>
      <w:r>
        <w:rPr>
          <w:spacing w:val="12"/>
          <w:sz w:val="5"/>
        </w:rPr>
        <w:t> </w:t>
      </w:r>
      <w:r>
        <w:rPr>
          <w:sz w:val="5"/>
        </w:rPr>
        <w:t>pela</w:t>
      </w:r>
      <w:r>
        <w:rPr>
          <w:spacing w:val="12"/>
          <w:sz w:val="5"/>
        </w:rPr>
        <w:t> </w:t>
      </w:r>
      <w:r>
        <w:rPr>
          <w:sz w:val="5"/>
        </w:rPr>
        <w:t>edificação</w:t>
      </w:r>
      <w:r>
        <w:rPr>
          <w:spacing w:val="12"/>
          <w:sz w:val="5"/>
        </w:rPr>
        <w:t> </w:t>
      </w:r>
      <w:r>
        <w:rPr>
          <w:sz w:val="5"/>
        </w:rPr>
        <w:t>e</w:t>
      </w:r>
      <w:r>
        <w:rPr>
          <w:spacing w:val="12"/>
          <w:sz w:val="5"/>
        </w:rPr>
        <w:t> </w:t>
      </w:r>
      <w:r>
        <w:rPr>
          <w:sz w:val="5"/>
        </w:rPr>
        <w:t>também</w:t>
      </w:r>
      <w:r>
        <w:rPr>
          <w:spacing w:val="12"/>
          <w:sz w:val="5"/>
        </w:rPr>
        <w:t> </w:t>
      </w:r>
      <w:r>
        <w:rPr>
          <w:sz w:val="5"/>
        </w:rPr>
        <w:t>aquela</w:t>
      </w:r>
      <w:r>
        <w:rPr>
          <w:spacing w:val="40"/>
          <w:sz w:val="5"/>
        </w:rPr>
        <w:t> </w:t>
      </w:r>
      <w:r>
        <w:rPr>
          <w:sz w:val="5"/>
        </w:rPr>
        <w:t>eventualmente reservada como de utilização exclusiva dessas casas, como jardim e quintal, bem assim a fração ideal do todo do terreno e de partes comuns, que corresponderá às unidades;</w:t>
      </w:r>
    </w:p>
    <w:p>
      <w:pPr>
        <w:pStyle w:val="ListParagraph"/>
        <w:numPr>
          <w:ilvl w:val="0"/>
          <w:numId w:val="1"/>
        </w:numPr>
        <w:tabs>
          <w:tab w:pos="225" w:val="left" w:leader="none"/>
        </w:tabs>
        <w:spacing w:line="240" w:lineRule="auto" w:before="52" w:after="0"/>
        <w:ind w:left="30" w:right="28" w:firstLine="134"/>
        <w:jc w:val="left"/>
        <w:rPr>
          <w:sz w:val="5"/>
        </w:rPr>
      </w:pPr>
      <w:r>
        <w:rPr>
          <w:sz w:val="5"/>
        </w:rPr>
        <w:t>em relação às unidades autônomas que constituírem edifícios de dois ou mais pavimentos, será discriminada a parte do terreno ocupada pela edificação, aquela que eventualmente </w:t>
      </w:r>
      <w:r>
        <w:rPr>
          <w:sz w:val="5"/>
        </w:rPr>
        <w:t>fôr</w:t>
      </w:r>
      <w:r>
        <w:rPr>
          <w:spacing w:val="40"/>
          <w:sz w:val="5"/>
        </w:rPr>
        <w:t> </w:t>
      </w:r>
      <w:r>
        <w:rPr>
          <w:sz w:val="5"/>
        </w:rPr>
        <w:t>reservada como de utilização exclusiva, correspondente às unidades do edifício, e ainda a fração ideal do todo do terreno e de partes comuns, que corresponderá a cada uma das unidades;</w:t>
      </w:r>
    </w:p>
    <w:p>
      <w:pPr>
        <w:pStyle w:val="BodyText"/>
        <w:spacing w:before="8"/>
        <w:rPr>
          <w:sz w:val="4"/>
        </w:rPr>
      </w:pPr>
    </w:p>
    <w:p>
      <w:pPr>
        <w:pStyle w:val="ListParagraph"/>
        <w:numPr>
          <w:ilvl w:val="0"/>
          <w:numId w:val="1"/>
        </w:numPr>
        <w:tabs>
          <w:tab w:pos="220" w:val="left" w:leader="none"/>
        </w:tabs>
        <w:spacing w:line="240" w:lineRule="auto" w:before="0" w:after="0"/>
        <w:ind w:left="220" w:right="0" w:hanging="55"/>
        <w:jc w:val="left"/>
        <w:rPr>
          <w:sz w:val="5"/>
        </w:rPr>
      </w:pPr>
      <w:r>
        <w:rPr>
          <w:sz w:val="5"/>
        </w:rPr>
        <w:t>serão discriminadas as partes do total do terreno que poderão ser utilizadas em comum pelos titulares de direito sôbre os vários tipos de unidades </w:t>
      </w:r>
      <w:r>
        <w:rPr>
          <w:spacing w:val="-2"/>
          <w:sz w:val="5"/>
        </w:rPr>
        <w:t>autônomas;</w:t>
      </w:r>
    </w:p>
    <w:p>
      <w:pPr>
        <w:pStyle w:val="BodyText"/>
        <w:spacing w:before="6"/>
      </w:pPr>
    </w:p>
    <w:p>
      <w:pPr>
        <w:pStyle w:val="ListParagraph"/>
        <w:numPr>
          <w:ilvl w:val="0"/>
          <w:numId w:val="1"/>
        </w:numPr>
        <w:tabs>
          <w:tab w:pos="223" w:val="left" w:leader="none"/>
        </w:tabs>
        <w:spacing w:line="240" w:lineRule="auto" w:before="0" w:after="0"/>
        <w:ind w:left="223" w:right="0" w:hanging="58"/>
        <w:jc w:val="left"/>
        <w:rPr>
          <w:sz w:val="5"/>
        </w:rPr>
      </w:pPr>
      <w:r>
        <w:rPr>
          <w:sz w:val="5"/>
        </w:rPr>
        <w:t>serão discriminadas as áreas que se constituírem em passagem comum para as vias públicas ou para as unidades entre </w:t>
      </w:r>
      <w:r>
        <w:rPr>
          <w:spacing w:val="-5"/>
          <w:sz w:val="5"/>
        </w:rPr>
        <w:t>si.</w:t>
      </w:r>
    </w:p>
    <w:p>
      <w:pPr>
        <w:pStyle w:val="BodyText"/>
        <w:spacing w:before="6"/>
      </w:pPr>
    </w:p>
    <w:p>
      <w:pPr>
        <w:pStyle w:val="BodyText"/>
        <w:ind w:left="151" w:right="151"/>
        <w:jc w:val="center"/>
      </w:pPr>
      <w:r>
        <w:rPr/>
        <w:t>Capítulo </w:t>
      </w:r>
      <w:r>
        <w:rPr>
          <w:spacing w:val="-5"/>
        </w:rPr>
        <w:t>II</w:t>
      </w:r>
    </w:p>
    <w:p>
      <w:pPr>
        <w:pStyle w:val="BodyText"/>
        <w:spacing w:before="6"/>
      </w:pPr>
    </w:p>
    <w:p>
      <w:pPr>
        <w:pStyle w:val="BodyText"/>
        <w:ind w:left="151" w:right="151"/>
        <w:jc w:val="center"/>
      </w:pPr>
      <w:r>
        <w:rPr/>
        <w:t>Da Convenção de </w:t>
      </w:r>
      <w:r>
        <w:rPr>
          <w:spacing w:val="-2"/>
        </w:rPr>
        <w:t>Condomínio</w:t>
      </w:r>
    </w:p>
    <w:p>
      <w:pPr>
        <w:pStyle w:val="BodyText"/>
        <w:spacing w:before="6"/>
      </w:pPr>
    </w:p>
    <w:p>
      <w:pPr>
        <w:pStyle w:val="BodyText"/>
        <w:ind w:left="30" w:right="28" w:firstLine="134"/>
        <w:jc w:val="both"/>
      </w:pPr>
      <w:r>
        <w:rPr/>
        <w:t>Art. 9º Os proprietários, promitentes compradores, cessionários ou promitentes cessionários dos direitos pertinentes à aquisição de unidades autônomas, em edificações a </w:t>
      </w:r>
      <w:r>
        <w:rPr/>
        <w:t>serem</w:t>
      </w:r>
      <w:r>
        <w:rPr>
          <w:spacing w:val="40"/>
        </w:rPr>
        <w:t> </w:t>
      </w:r>
      <w:r>
        <w:rPr/>
        <w:t>construídas, em construção ou já construídas, elaborarão, por escrito, a Convenção de condomínio, e deverão, também, por contrato ou por deliberação em assembléia, aprovar o Regimento</w:t>
      </w:r>
      <w:r>
        <w:rPr>
          <w:spacing w:val="40"/>
        </w:rPr>
        <w:t> </w:t>
      </w:r>
      <w:r>
        <w:rPr/>
        <w:t>Interno da edificação ou conjunto de edificações.</w:t>
      </w:r>
    </w:p>
    <w:p>
      <w:pPr>
        <w:pStyle w:val="BodyText"/>
        <w:spacing w:before="10"/>
        <w:rPr>
          <w:sz w:val="4"/>
        </w:rPr>
      </w:pPr>
    </w:p>
    <w:p>
      <w:pPr>
        <w:pStyle w:val="BodyText"/>
        <w:ind w:left="165"/>
      </w:pPr>
      <w:r>
        <w:rPr/>
        <w:t>§ 1º Far-se-á o registro da Convenção no Registro de Imóveis, bem como a averbação das suas eventuais </w:t>
      </w:r>
      <w:r>
        <w:rPr>
          <w:spacing w:val="-2"/>
        </w:rPr>
        <w:t>alterações.</w:t>
      </w:r>
    </w:p>
    <w:p>
      <w:pPr>
        <w:pStyle w:val="BodyText"/>
        <w:spacing w:before="53"/>
        <w:ind w:left="30" w:right="28" w:firstLine="134"/>
        <w:jc w:val="both"/>
      </w:pPr>
      <w:r>
        <w:rPr/>
        <w:t>§ 2º Considera-se aprovada, e obrigatória para os proprietários de unidades, promitentes compradores, cessionários e promitentes cessionários, atuais e futuros, como para qualquer</w:t>
      </w:r>
      <w:r>
        <w:rPr>
          <w:spacing w:val="40"/>
        </w:rPr>
        <w:t> </w:t>
      </w:r>
      <w:r>
        <w:rPr/>
        <w:t>ocupante, a Convenção que reúna as assinaturas de titulares de direitos que representem, no mínimo, 2/3 das frações ideais que compõem o condomínio.</w:t>
      </w:r>
    </w:p>
    <w:p>
      <w:pPr>
        <w:pStyle w:val="BodyText"/>
        <w:spacing w:before="52"/>
        <w:ind w:left="165"/>
      </w:pPr>
      <w:r>
        <w:rPr/>
        <w:t>§ 3º Além de outras normas aprovadas pelos interessados, a Convenção deverá </w:t>
      </w:r>
      <w:r>
        <w:rPr>
          <w:spacing w:val="-2"/>
        </w:rPr>
        <w:t>conter:</w:t>
      </w:r>
    </w:p>
    <w:p>
      <w:pPr>
        <w:pStyle w:val="ListParagraph"/>
        <w:numPr>
          <w:ilvl w:val="0"/>
          <w:numId w:val="2"/>
        </w:numPr>
        <w:tabs>
          <w:tab w:pos="223" w:val="left" w:leader="none"/>
        </w:tabs>
        <w:spacing w:line="240" w:lineRule="auto" w:before="52" w:after="0"/>
        <w:ind w:left="223" w:right="0" w:hanging="58"/>
        <w:jc w:val="left"/>
        <w:rPr>
          <w:sz w:val="5"/>
        </w:rPr>
      </w:pPr>
      <w:r>
        <w:rPr>
          <w:sz w:val="5"/>
        </w:rPr>
        <w:t>a discriminação das partes de propriedade exclusiva, e as de condomínio, com especificações das diferentes </w:t>
      </w:r>
      <w:r>
        <w:rPr>
          <w:spacing w:val="-2"/>
          <w:sz w:val="5"/>
        </w:rPr>
        <w:t>áreas;</w:t>
      </w:r>
    </w:p>
    <w:p>
      <w:pPr>
        <w:pStyle w:val="ListParagraph"/>
        <w:numPr>
          <w:ilvl w:val="0"/>
          <w:numId w:val="2"/>
        </w:numPr>
        <w:tabs>
          <w:tab w:pos="223" w:val="left" w:leader="none"/>
        </w:tabs>
        <w:spacing w:line="240" w:lineRule="auto" w:before="53" w:after="0"/>
        <w:ind w:left="223" w:right="0" w:hanging="58"/>
        <w:jc w:val="left"/>
        <w:rPr>
          <w:sz w:val="5"/>
        </w:rPr>
      </w:pPr>
      <w:r>
        <w:rPr>
          <w:sz w:val="5"/>
        </w:rPr>
        <w:t>o destino das diferentes </w:t>
      </w:r>
      <w:r>
        <w:rPr>
          <w:spacing w:val="-2"/>
          <w:sz w:val="5"/>
        </w:rPr>
        <w:t>partes;</w:t>
      </w:r>
    </w:p>
    <w:p>
      <w:pPr>
        <w:pStyle w:val="ListParagraph"/>
        <w:numPr>
          <w:ilvl w:val="0"/>
          <w:numId w:val="2"/>
        </w:numPr>
        <w:tabs>
          <w:tab w:pos="220" w:val="left" w:leader="none"/>
        </w:tabs>
        <w:spacing w:line="240" w:lineRule="auto" w:before="52" w:after="0"/>
        <w:ind w:left="220" w:right="0" w:hanging="55"/>
        <w:jc w:val="left"/>
        <w:rPr>
          <w:sz w:val="5"/>
        </w:rPr>
      </w:pPr>
      <w:r>
        <w:rPr>
          <w:sz w:val="5"/>
        </w:rPr>
        <w:t>o modo de usar as coisas e serviços </w:t>
      </w:r>
      <w:r>
        <w:rPr>
          <w:spacing w:val="-2"/>
          <w:sz w:val="5"/>
        </w:rPr>
        <w:t>comuns;</w:t>
      </w:r>
    </w:p>
    <w:p>
      <w:pPr>
        <w:pStyle w:val="ListParagraph"/>
        <w:numPr>
          <w:ilvl w:val="0"/>
          <w:numId w:val="2"/>
        </w:numPr>
        <w:tabs>
          <w:tab w:pos="223" w:val="left" w:leader="none"/>
        </w:tabs>
        <w:spacing w:line="240" w:lineRule="auto" w:before="50" w:after="0"/>
        <w:ind w:left="223" w:right="0" w:hanging="58"/>
        <w:jc w:val="left"/>
        <w:rPr>
          <w:sz w:val="5"/>
        </w:rPr>
      </w:pPr>
      <w:r>
        <w:rPr>
          <w:sz w:val="5"/>
        </w:rPr>
        <w:t>encargos, forma e proporção das contribuições dos condôminos para as despesas de custeio e para as </w:t>
      </w:r>
      <w:r>
        <w:rPr>
          <w:spacing w:val="-2"/>
          <w:sz w:val="5"/>
        </w:rPr>
        <w:t>extraordinárias;</w:t>
      </w:r>
    </w:p>
    <w:p>
      <w:pPr>
        <w:pStyle w:val="ListParagraph"/>
        <w:numPr>
          <w:ilvl w:val="0"/>
          <w:numId w:val="2"/>
        </w:numPr>
        <w:tabs>
          <w:tab w:pos="223" w:val="left" w:leader="none"/>
        </w:tabs>
        <w:spacing w:line="240" w:lineRule="auto" w:before="53" w:after="0"/>
        <w:ind w:left="223" w:right="0" w:hanging="58"/>
        <w:jc w:val="left"/>
        <w:rPr>
          <w:sz w:val="5"/>
        </w:rPr>
      </w:pPr>
      <w:r>
        <w:rPr>
          <w:sz w:val="5"/>
        </w:rPr>
        <w:t>o modo de escolher o síndico e o Conselho </w:t>
      </w:r>
      <w:r>
        <w:rPr>
          <w:spacing w:val="-2"/>
          <w:sz w:val="5"/>
        </w:rPr>
        <w:t>Consultivo;</w:t>
      </w:r>
    </w:p>
    <w:p>
      <w:pPr>
        <w:pStyle w:val="ListParagraph"/>
        <w:numPr>
          <w:ilvl w:val="0"/>
          <w:numId w:val="2"/>
        </w:numPr>
        <w:tabs>
          <w:tab w:pos="209" w:val="left" w:leader="none"/>
        </w:tabs>
        <w:spacing w:line="240" w:lineRule="auto" w:before="52" w:after="0"/>
        <w:ind w:left="209" w:right="0" w:hanging="44"/>
        <w:jc w:val="left"/>
        <w:rPr>
          <w:sz w:val="5"/>
        </w:rPr>
      </w:pPr>
      <w:r>
        <w:rPr>
          <w:sz w:val="5"/>
        </w:rPr>
        <w:t>as atribuições do síndico, além das </w:t>
      </w:r>
      <w:r>
        <w:rPr>
          <w:spacing w:val="-2"/>
          <w:sz w:val="5"/>
        </w:rPr>
        <w:t>legais;</w:t>
      </w:r>
    </w:p>
    <w:p>
      <w:pPr>
        <w:pStyle w:val="ListParagraph"/>
        <w:numPr>
          <w:ilvl w:val="0"/>
          <w:numId w:val="2"/>
        </w:numPr>
        <w:tabs>
          <w:tab w:pos="223" w:val="left" w:leader="none"/>
        </w:tabs>
        <w:spacing w:line="240" w:lineRule="auto" w:before="53" w:after="0"/>
        <w:ind w:left="223" w:right="0" w:hanging="58"/>
        <w:jc w:val="left"/>
        <w:rPr>
          <w:sz w:val="5"/>
        </w:rPr>
      </w:pPr>
      <w:r>
        <w:rPr>
          <w:sz w:val="5"/>
        </w:rPr>
        <w:t>a definição da natureza gratuita ou remunerada de suas </w:t>
      </w:r>
      <w:r>
        <w:rPr>
          <w:spacing w:val="-2"/>
          <w:sz w:val="5"/>
        </w:rPr>
        <w:t>funções;</w:t>
      </w:r>
    </w:p>
    <w:p>
      <w:pPr>
        <w:pStyle w:val="ListParagraph"/>
        <w:numPr>
          <w:ilvl w:val="0"/>
          <w:numId w:val="2"/>
        </w:numPr>
        <w:tabs>
          <w:tab w:pos="223" w:val="left" w:leader="none"/>
        </w:tabs>
        <w:spacing w:line="240" w:lineRule="auto" w:before="50" w:after="0"/>
        <w:ind w:left="223" w:right="0" w:hanging="58"/>
        <w:jc w:val="left"/>
        <w:rPr>
          <w:sz w:val="5"/>
        </w:rPr>
      </w:pPr>
      <w:r>
        <w:rPr>
          <w:sz w:val="5"/>
        </w:rPr>
        <w:t>o modo e o prazo de convocação das assembléias gerais dos </w:t>
      </w:r>
      <w:r>
        <w:rPr>
          <w:spacing w:val="-2"/>
          <w:sz w:val="5"/>
        </w:rPr>
        <w:t>condôminos;</w:t>
      </w:r>
    </w:p>
    <w:p>
      <w:pPr>
        <w:pStyle w:val="ListParagraph"/>
        <w:numPr>
          <w:ilvl w:val="0"/>
          <w:numId w:val="2"/>
        </w:numPr>
        <w:tabs>
          <w:tab w:pos="206" w:val="left" w:leader="none"/>
        </w:tabs>
        <w:spacing w:line="240" w:lineRule="auto" w:before="52" w:after="0"/>
        <w:ind w:left="206" w:right="0" w:hanging="41"/>
        <w:jc w:val="left"/>
        <w:rPr>
          <w:sz w:val="5"/>
        </w:rPr>
      </w:pPr>
      <w:r>
        <w:rPr>
          <w:sz w:val="5"/>
        </w:rPr>
        <w:t>o quorum para os diversos tipos de </w:t>
      </w:r>
      <w:r>
        <w:rPr>
          <w:spacing w:val="-2"/>
          <w:sz w:val="5"/>
        </w:rPr>
        <w:t>votações;</w:t>
      </w:r>
    </w:p>
    <w:p>
      <w:pPr>
        <w:pStyle w:val="ListParagraph"/>
        <w:numPr>
          <w:ilvl w:val="0"/>
          <w:numId w:val="2"/>
        </w:numPr>
        <w:tabs>
          <w:tab w:pos="206" w:val="left" w:leader="none"/>
        </w:tabs>
        <w:spacing w:line="240" w:lineRule="auto" w:before="53" w:after="0"/>
        <w:ind w:left="206" w:right="0" w:hanging="41"/>
        <w:jc w:val="left"/>
        <w:rPr>
          <w:sz w:val="5"/>
        </w:rPr>
      </w:pPr>
      <w:r>
        <w:rPr>
          <w:sz w:val="5"/>
        </w:rPr>
        <w:t>a forma de contribuição para constituição de fundo de </w:t>
      </w:r>
      <w:r>
        <w:rPr>
          <w:spacing w:val="-2"/>
          <w:sz w:val="5"/>
        </w:rPr>
        <w:t>reserva;</w:t>
      </w:r>
    </w:p>
    <w:p>
      <w:pPr>
        <w:pStyle w:val="ListParagraph"/>
        <w:numPr>
          <w:ilvl w:val="0"/>
          <w:numId w:val="3"/>
        </w:numPr>
        <w:tabs>
          <w:tab w:pos="206" w:val="left" w:leader="none"/>
        </w:tabs>
        <w:spacing w:line="240" w:lineRule="auto" w:before="52" w:after="0"/>
        <w:ind w:left="206" w:right="0" w:hanging="41"/>
        <w:jc w:val="left"/>
        <w:rPr>
          <w:sz w:val="5"/>
        </w:rPr>
      </w:pPr>
      <w:r>
        <w:rPr>
          <w:sz w:val="5"/>
        </w:rPr>
        <w:t>a forma e o quorum para as alterações de </w:t>
      </w:r>
      <w:r>
        <w:rPr>
          <w:spacing w:val="-2"/>
          <w:sz w:val="5"/>
        </w:rPr>
        <w:t>convenção;</w:t>
      </w:r>
    </w:p>
    <w:p>
      <w:pPr>
        <w:pStyle w:val="ListParagraph"/>
        <w:numPr>
          <w:ilvl w:val="0"/>
          <w:numId w:val="3"/>
        </w:numPr>
        <w:tabs>
          <w:tab w:pos="237" w:val="left" w:leader="none"/>
        </w:tabs>
        <w:spacing w:line="240" w:lineRule="auto" w:before="51" w:after="0"/>
        <w:ind w:left="237" w:right="0" w:hanging="72"/>
        <w:jc w:val="left"/>
        <w:rPr>
          <w:sz w:val="5"/>
        </w:rPr>
      </w:pPr>
      <w:r>
        <w:rPr>
          <w:sz w:val="5"/>
        </w:rPr>
        <w:t>a forma e o quorum para a aprovação do Regimento Interno quando não incluídos na própria </w:t>
      </w:r>
      <w:r>
        <w:rPr>
          <w:spacing w:val="-2"/>
          <w:sz w:val="5"/>
        </w:rPr>
        <w:t>Convenção.</w:t>
      </w:r>
    </w:p>
    <w:p>
      <w:pPr>
        <w:pStyle w:val="BodyText"/>
        <w:spacing w:before="5"/>
      </w:pPr>
    </w:p>
    <w:p>
      <w:pPr>
        <w:pStyle w:val="BodyText"/>
        <w:ind w:left="30" w:right="28" w:firstLine="134"/>
        <w:jc w:val="both"/>
      </w:pPr>
      <w:r>
        <w:rPr/>
        <w:t>§ 4º No caso de conjunto de edificações, a que se refere o art. 8º, a convenção de condomínio fixará os direitos e as relações de propriedade entre os condôminos das várias edificações,</w:t>
      </w:r>
      <w:r>
        <w:rPr>
          <w:spacing w:val="40"/>
        </w:rPr>
        <w:t> </w:t>
      </w:r>
      <w:r>
        <w:rPr/>
        <w:t>podendo estipular formas pelas quais se possam desmembrar e alienar porções do terreno, inclusive as edificadas. </w:t>
      </w:r>
      <w:r>
        <w:rPr>
          <w:color w:val="0000EE"/>
          <w:u w:val="single" w:color="0000EE"/>
        </w:rPr>
        <w:t>(Incluído pela Lei nº 4.864, de 29.11.196</w:t>
      </w:r>
      <w:r>
        <w:rPr>
          <w:color w:val="0000EE"/>
        </w:rPr>
        <w:t>5)</w:t>
      </w:r>
    </w:p>
    <w:p>
      <w:pPr>
        <w:pStyle w:val="BodyText"/>
        <w:spacing w:before="8"/>
      </w:pPr>
    </w:p>
    <w:p>
      <w:pPr>
        <w:pStyle w:val="BodyText"/>
        <w:ind w:left="165"/>
      </w:pPr>
      <w:r>
        <w:rPr/>
        <w:t>Art. 10. É defeso a qualquer </w:t>
      </w:r>
      <w:r>
        <w:rPr>
          <w:spacing w:val="-2"/>
        </w:rPr>
        <w:t>condômino:</w:t>
      </w:r>
    </w:p>
    <w:p>
      <w:pPr>
        <w:pStyle w:val="BodyText"/>
        <w:spacing w:before="53"/>
        <w:ind w:left="165"/>
      </w:pPr>
      <w:r>
        <w:rPr/>
        <w:t>I - alterar a forma externa da </w:t>
      </w:r>
      <w:r>
        <w:rPr>
          <w:spacing w:val="-2"/>
        </w:rPr>
        <w:t>fachada;</w:t>
      </w:r>
    </w:p>
    <w:p>
      <w:pPr>
        <w:pStyle w:val="BodyText"/>
        <w:spacing w:before="52"/>
        <w:ind w:left="165"/>
      </w:pPr>
      <w:r>
        <w:rPr/>
        <w:t>Il - decorar as partes e esquadriais externas com tonalidades ou côres diversas das empregadas no conjunto da </w:t>
      </w:r>
      <w:r>
        <w:rPr>
          <w:spacing w:val="-2"/>
        </w:rPr>
        <w:t>edificação;</w:t>
      </w:r>
    </w:p>
    <w:p>
      <w:pPr>
        <w:pStyle w:val="BodyText"/>
        <w:spacing w:line="448" w:lineRule="auto" w:before="53"/>
        <w:ind w:left="165" w:right="417"/>
      </w:pPr>
      <w:r>
        <w:rPr/>
        <w:t>III</w:t>
      </w:r>
      <w:r>
        <w:rPr>
          <w:spacing w:val="-2"/>
        </w:rPr>
        <w:t> </w:t>
      </w:r>
      <w:r>
        <w:rPr/>
        <w:t>-</w:t>
      </w:r>
      <w:r>
        <w:rPr>
          <w:spacing w:val="-2"/>
        </w:rPr>
        <w:t> </w:t>
      </w:r>
      <w:r>
        <w:rPr/>
        <w:t>destinar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unidade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utilização</w:t>
      </w:r>
      <w:r>
        <w:rPr>
          <w:spacing w:val="-2"/>
        </w:rPr>
        <w:t> </w:t>
      </w:r>
      <w:r>
        <w:rPr/>
        <w:t>diversa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finalidade</w:t>
      </w:r>
      <w:r>
        <w:rPr>
          <w:spacing w:val="-2"/>
        </w:rPr>
        <w:t> </w:t>
      </w:r>
      <w:r>
        <w:rPr/>
        <w:t>do</w:t>
      </w:r>
      <w:r>
        <w:rPr>
          <w:spacing w:val="-2"/>
        </w:rPr>
        <w:t> </w:t>
      </w:r>
      <w:r>
        <w:rPr/>
        <w:t>prédio,</w:t>
      </w:r>
      <w:r>
        <w:rPr>
          <w:spacing w:val="-2"/>
        </w:rPr>
        <w:t> </w:t>
      </w:r>
      <w:r>
        <w:rPr/>
        <w:t>ou</w:t>
      </w:r>
      <w:r>
        <w:rPr>
          <w:spacing w:val="-2"/>
        </w:rPr>
        <w:t> </w:t>
      </w:r>
      <w:r>
        <w:rPr/>
        <w:t>usá-la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forma</w:t>
      </w:r>
      <w:r>
        <w:rPr>
          <w:spacing w:val="-2"/>
        </w:rPr>
        <w:t> </w:t>
      </w:r>
      <w:r>
        <w:rPr/>
        <w:t>nociva</w:t>
      </w:r>
      <w:r>
        <w:rPr>
          <w:spacing w:val="-2"/>
        </w:rPr>
        <w:t> </w:t>
      </w:r>
      <w:r>
        <w:rPr/>
        <w:t>ou</w:t>
      </w:r>
      <w:r>
        <w:rPr>
          <w:spacing w:val="-2"/>
        </w:rPr>
        <w:t> </w:t>
      </w:r>
      <w:r>
        <w:rPr/>
        <w:t>perigosa</w:t>
      </w:r>
      <w:r>
        <w:rPr>
          <w:spacing w:val="-2"/>
        </w:rPr>
        <w:t> </w:t>
      </w:r>
      <w:r>
        <w:rPr/>
        <w:t>ao</w:t>
      </w:r>
      <w:r>
        <w:rPr>
          <w:spacing w:val="-2"/>
        </w:rPr>
        <w:t> </w:t>
      </w:r>
      <w:r>
        <w:rPr/>
        <w:t>sossêgo,</w:t>
      </w:r>
      <w:r>
        <w:rPr>
          <w:spacing w:val="-2"/>
        </w:rPr>
        <w:t> </w:t>
      </w:r>
      <w:r>
        <w:rPr/>
        <w:t>à</w:t>
      </w:r>
      <w:r>
        <w:rPr>
          <w:spacing w:val="-2"/>
        </w:rPr>
        <w:t> </w:t>
      </w:r>
      <w:r>
        <w:rPr/>
        <w:t>salubridade</w:t>
      </w:r>
      <w:r>
        <w:rPr>
          <w:spacing w:val="-2"/>
        </w:rPr>
        <w:t> </w:t>
      </w:r>
      <w:r>
        <w:rPr/>
        <w:t>e</w:t>
      </w:r>
      <w:r>
        <w:rPr>
          <w:spacing w:val="-2"/>
        </w:rPr>
        <w:t> </w:t>
      </w:r>
      <w:r>
        <w:rPr/>
        <w:t>à</w:t>
      </w:r>
      <w:r>
        <w:rPr>
          <w:spacing w:val="-2"/>
        </w:rPr>
        <w:t> </w:t>
      </w:r>
      <w:r>
        <w:rPr/>
        <w:t>segurança</w:t>
      </w:r>
      <w:r>
        <w:rPr>
          <w:spacing w:val="-2"/>
        </w:rPr>
        <w:t> </w:t>
      </w:r>
      <w:r>
        <w:rPr/>
        <w:t>dos</w:t>
      </w:r>
      <w:r>
        <w:rPr>
          <w:spacing w:val="-2"/>
        </w:rPr>
        <w:t> </w:t>
      </w:r>
      <w:r>
        <w:rPr/>
        <w:t>demais</w:t>
      </w:r>
      <w:r>
        <w:rPr>
          <w:spacing w:val="-2"/>
        </w:rPr>
        <w:t> </w:t>
      </w:r>
      <w:r>
        <w:rPr/>
        <w:t>condôminos;</w:t>
      </w:r>
      <w:r>
        <w:rPr>
          <w:spacing w:val="40"/>
        </w:rPr>
        <w:t> </w:t>
      </w:r>
      <w:r>
        <w:rPr/>
        <w:t>IV- embaraçar o uso das partes comuns.</w:t>
      </w:r>
    </w:p>
    <w:p>
      <w:pPr>
        <w:pStyle w:val="BodyText"/>
        <w:spacing w:before="2"/>
        <w:ind w:left="30" w:firstLine="134"/>
      </w:pPr>
      <w:r>
        <w:rPr/>
        <w:t>§ 1º O transgressor ficará sujeito ao pagamento de multa prevista na convenção ou no regulamento do condomínio, além de ser compelido a desfazer a obra ou abster-se da prática do ato,</w:t>
      </w:r>
      <w:r>
        <w:rPr>
          <w:spacing w:val="40"/>
        </w:rPr>
        <w:t> </w:t>
      </w:r>
      <w:r>
        <w:rPr/>
        <w:t>cabendo, ao síndico, com autorização judicial, mandar desmanchá-Ia, à custa do transgressor, se êste não a desfizer no prazo que lhe fôr estipulado.</w:t>
      </w:r>
    </w:p>
    <w:p>
      <w:pPr>
        <w:pStyle w:val="BodyText"/>
        <w:spacing w:before="8"/>
      </w:pPr>
    </w:p>
    <w:p>
      <w:pPr>
        <w:pStyle w:val="BodyText"/>
        <w:ind w:left="111" w:right="151"/>
        <w:jc w:val="center"/>
      </w:pPr>
      <w:r>
        <w:rPr/>
        <w:t>§</w:t>
      </w:r>
      <w:r>
        <w:rPr>
          <w:spacing w:val="-1"/>
        </w:rPr>
        <w:t> </w:t>
      </w:r>
      <w:r>
        <w:rPr/>
        <w:t>2º O proprietário ou titular de direito</w:t>
      </w:r>
      <w:r>
        <w:rPr>
          <w:spacing w:val="-1"/>
        </w:rPr>
        <w:t> </w:t>
      </w:r>
      <w:r>
        <w:rPr/>
        <w:t>à aquisição de unidade poderá fazer obra</w:t>
      </w:r>
      <w:r>
        <w:rPr>
          <w:spacing w:val="-1"/>
        </w:rPr>
        <w:t> </w:t>
      </w:r>
      <w:r>
        <w:rPr/>
        <w:t>que (VETADO) ou modifique sua fachada, se</w:t>
      </w:r>
      <w:r>
        <w:rPr>
          <w:spacing w:val="-1"/>
        </w:rPr>
        <w:t> </w:t>
      </w:r>
      <w:r>
        <w:rPr/>
        <w:t>obtiver a aquiescência da unanimidade dos </w:t>
      </w:r>
      <w:r>
        <w:rPr>
          <w:spacing w:val="-2"/>
        </w:rPr>
        <w:t>condôminos</w:t>
      </w:r>
    </w:p>
    <w:p>
      <w:pPr>
        <w:pStyle w:val="BodyText"/>
        <w:spacing w:before="6"/>
      </w:pPr>
    </w:p>
    <w:p>
      <w:pPr>
        <w:pStyle w:val="BodyText"/>
        <w:ind w:left="30" w:right="47" w:firstLine="134"/>
      </w:pPr>
      <w:r>
        <w:rPr/>
        <w:t>Art. 11. Para efeitos tributários, cada unidade autônoma será tratada como prédio isolado, contribuindo o respectivo condômino, diretamente, com as importâncias relativas aos impostos e</w:t>
      </w:r>
      <w:r>
        <w:rPr>
          <w:spacing w:val="40"/>
        </w:rPr>
        <w:t> </w:t>
      </w:r>
      <w:r>
        <w:rPr/>
        <w:t>taxas federais, estaduais e municipais, na forma dos respectivos lançamentos.</w:t>
      </w:r>
    </w:p>
    <w:p>
      <w:pPr>
        <w:pStyle w:val="BodyText"/>
        <w:spacing w:before="8"/>
      </w:pPr>
    </w:p>
    <w:p>
      <w:pPr>
        <w:pStyle w:val="BodyText"/>
        <w:ind w:left="151" w:right="151"/>
        <w:jc w:val="center"/>
      </w:pPr>
      <w:r>
        <w:rPr/>
        <w:t>CAPíTULO </w:t>
      </w:r>
      <w:r>
        <w:rPr>
          <w:spacing w:val="-5"/>
        </w:rPr>
        <w:t>III</w:t>
      </w:r>
    </w:p>
    <w:p>
      <w:pPr>
        <w:pStyle w:val="BodyText"/>
        <w:spacing w:before="5"/>
      </w:pPr>
    </w:p>
    <w:p>
      <w:pPr>
        <w:pStyle w:val="BodyText"/>
        <w:spacing w:before="1"/>
        <w:ind w:left="151" w:right="151"/>
        <w:jc w:val="center"/>
      </w:pPr>
      <w:r>
        <w:rPr/>
        <w:t>Das Despesas do </w:t>
      </w:r>
      <w:r>
        <w:rPr>
          <w:spacing w:val="-2"/>
        </w:rPr>
        <w:t>Condomínio</w:t>
      </w:r>
    </w:p>
    <w:p>
      <w:pPr>
        <w:pStyle w:val="BodyText"/>
        <w:spacing w:before="5"/>
      </w:pPr>
    </w:p>
    <w:p>
      <w:pPr>
        <w:pStyle w:val="BodyText"/>
        <w:spacing w:before="1"/>
        <w:ind w:left="165"/>
      </w:pPr>
      <w:r>
        <w:rPr/>
        <w:t>Art. 12. Cada condômino concorrerá nas despesas do condomínio, recolhendo, nos prazos previstos na Convenção, a quota-parte que lhe couber em </w:t>
      </w:r>
      <w:r>
        <w:rPr>
          <w:spacing w:val="-2"/>
        </w:rPr>
        <w:t>rateio.</w:t>
      </w:r>
    </w:p>
    <w:p>
      <w:pPr>
        <w:pStyle w:val="BodyText"/>
        <w:spacing w:before="52"/>
        <w:ind w:left="165"/>
      </w:pPr>
      <w:r>
        <w:rPr/>
        <w:t>§ 1º Salvo disposição em contrário na Convenção, a fixação da quota no rateio corresponderá à fração ideal de terreno de cada </w:t>
      </w:r>
      <w:r>
        <w:rPr>
          <w:spacing w:val="-2"/>
        </w:rPr>
        <w:t>unidade.</w:t>
      </w:r>
    </w:p>
    <w:p>
      <w:pPr>
        <w:pStyle w:val="BodyText"/>
        <w:spacing w:before="52"/>
        <w:ind w:left="165"/>
      </w:pPr>
      <w:r>
        <w:rPr/>
        <w:t>§</w:t>
      </w:r>
      <w:r>
        <w:rPr>
          <w:spacing w:val="-3"/>
        </w:rPr>
        <w:t> </w:t>
      </w:r>
      <w:r>
        <w:rPr/>
        <w:t>2º Cabe ao síndico arrecadar as</w:t>
      </w:r>
      <w:r>
        <w:rPr>
          <w:spacing w:val="-1"/>
        </w:rPr>
        <w:t> </w:t>
      </w:r>
      <w:r>
        <w:rPr/>
        <w:t>contribuições competindo-lhe promover, por via executiva,</w:t>
      </w:r>
      <w:r>
        <w:rPr>
          <w:spacing w:val="-1"/>
        </w:rPr>
        <w:t> </w:t>
      </w:r>
      <w:r>
        <w:rPr/>
        <w:t>a cobrança judicial das quotas </w:t>
      </w:r>
      <w:r>
        <w:rPr>
          <w:spacing w:val="-2"/>
        </w:rPr>
        <w:t>atrasadas.</w:t>
      </w:r>
    </w:p>
    <w:p>
      <w:pPr>
        <w:pStyle w:val="BodyText"/>
        <w:spacing w:before="51"/>
        <w:ind w:left="30" w:firstLine="134"/>
      </w:pPr>
      <w:r>
        <w:rPr/>
        <w:t>§</w:t>
      </w:r>
      <w:r>
        <w:rPr>
          <w:spacing w:val="-1"/>
        </w:rPr>
        <w:t> </w:t>
      </w:r>
      <w:r>
        <w:rPr/>
        <w:t>3º</w:t>
      </w:r>
      <w:r>
        <w:rPr>
          <w:spacing w:val="-1"/>
        </w:rPr>
        <w:t> </w:t>
      </w:r>
      <w:r>
        <w:rPr/>
        <w:t>O</w:t>
      </w:r>
      <w:r>
        <w:rPr>
          <w:spacing w:val="-1"/>
        </w:rPr>
        <w:t> </w:t>
      </w:r>
      <w:r>
        <w:rPr/>
        <w:t>condômino</w:t>
      </w:r>
      <w:r>
        <w:rPr>
          <w:spacing w:val="-1"/>
        </w:rPr>
        <w:t> </w:t>
      </w:r>
      <w:r>
        <w:rPr/>
        <w:t>que</w:t>
      </w:r>
      <w:r>
        <w:rPr>
          <w:spacing w:val="-1"/>
        </w:rPr>
        <w:t> </w:t>
      </w:r>
      <w:r>
        <w:rPr/>
        <w:t>não</w:t>
      </w:r>
      <w:r>
        <w:rPr>
          <w:spacing w:val="-1"/>
        </w:rPr>
        <w:t> </w:t>
      </w:r>
      <w:r>
        <w:rPr/>
        <w:t>pagar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sua</w:t>
      </w:r>
      <w:r>
        <w:rPr>
          <w:spacing w:val="-1"/>
        </w:rPr>
        <w:t> </w:t>
      </w:r>
      <w:r>
        <w:rPr/>
        <w:t>contribuição</w:t>
      </w:r>
      <w:r>
        <w:rPr>
          <w:spacing w:val="-1"/>
        </w:rPr>
        <w:t> </w:t>
      </w:r>
      <w:r>
        <w:rPr/>
        <w:t>no</w:t>
      </w:r>
      <w:r>
        <w:rPr>
          <w:spacing w:val="-1"/>
        </w:rPr>
        <w:t> </w:t>
      </w:r>
      <w:r>
        <w:rPr/>
        <w:t>prazo</w:t>
      </w:r>
      <w:r>
        <w:rPr>
          <w:spacing w:val="-1"/>
        </w:rPr>
        <w:t> </w:t>
      </w:r>
      <w:r>
        <w:rPr/>
        <w:t>fixado</w:t>
      </w:r>
      <w:r>
        <w:rPr>
          <w:spacing w:val="-1"/>
        </w:rPr>
        <w:t> </w:t>
      </w:r>
      <w:r>
        <w:rPr/>
        <w:t>na</w:t>
      </w:r>
      <w:r>
        <w:rPr>
          <w:spacing w:val="-1"/>
        </w:rPr>
        <w:t> </w:t>
      </w:r>
      <w:r>
        <w:rPr/>
        <w:t>Convenção</w:t>
      </w:r>
      <w:r>
        <w:rPr>
          <w:spacing w:val="-1"/>
        </w:rPr>
        <w:t> </w:t>
      </w:r>
      <w:r>
        <w:rPr/>
        <w:t>fica</w:t>
      </w:r>
      <w:r>
        <w:rPr>
          <w:spacing w:val="-1"/>
        </w:rPr>
        <w:t> </w:t>
      </w:r>
      <w:r>
        <w:rPr/>
        <w:t>sujeito</w:t>
      </w:r>
      <w:r>
        <w:rPr>
          <w:spacing w:val="-1"/>
        </w:rPr>
        <w:t> </w:t>
      </w:r>
      <w:r>
        <w:rPr/>
        <w:t>ao</w:t>
      </w:r>
      <w:r>
        <w:rPr>
          <w:spacing w:val="-1"/>
        </w:rPr>
        <w:t> </w:t>
      </w:r>
      <w:r>
        <w:rPr/>
        <w:t>juro</w:t>
      </w:r>
      <w:r>
        <w:rPr>
          <w:spacing w:val="-1"/>
        </w:rPr>
        <w:t> </w:t>
      </w:r>
      <w:r>
        <w:rPr/>
        <w:t>moratório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1%</w:t>
      </w:r>
      <w:r>
        <w:rPr>
          <w:spacing w:val="-1"/>
        </w:rPr>
        <w:t> </w:t>
      </w:r>
      <w:r>
        <w:rPr/>
        <w:t>ao</w:t>
      </w:r>
      <w:r>
        <w:rPr>
          <w:spacing w:val="-1"/>
        </w:rPr>
        <w:t> </w:t>
      </w:r>
      <w:r>
        <w:rPr/>
        <w:t>mês,</w:t>
      </w:r>
      <w:r>
        <w:rPr>
          <w:spacing w:val="-1"/>
        </w:rPr>
        <w:t> </w:t>
      </w:r>
      <w:r>
        <w:rPr/>
        <w:t>e</w:t>
      </w:r>
      <w:r>
        <w:rPr>
          <w:spacing w:val="-1"/>
        </w:rPr>
        <w:t> </w:t>
      </w:r>
      <w:r>
        <w:rPr/>
        <w:t>multa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até</w:t>
      </w:r>
      <w:r>
        <w:rPr>
          <w:spacing w:val="-1"/>
        </w:rPr>
        <w:t> </w:t>
      </w:r>
      <w:r>
        <w:rPr/>
        <w:t>20%</w:t>
      </w:r>
      <w:r>
        <w:rPr>
          <w:spacing w:val="-1"/>
        </w:rPr>
        <w:t> </w:t>
      </w:r>
      <w:r>
        <w:rPr/>
        <w:t>sôbre</w:t>
      </w:r>
      <w:r>
        <w:rPr>
          <w:spacing w:val="-1"/>
        </w:rPr>
        <w:t> </w:t>
      </w:r>
      <w:r>
        <w:rPr/>
        <w:t>o</w:t>
      </w:r>
      <w:r>
        <w:rPr>
          <w:spacing w:val="-1"/>
        </w:rPr>
        <w:t> </w:t>
      </w:r>
      <w:r>
        <w:rPr/>
        <w:t>débito,</w:t>
      </w:r>
      <w:r>
        <w:rPr>
          <w:spacing w:val="-1"/>
        </w:rPr>
        <w:t> </w:t>
      </w:r>
      <w:r>
        <w:rPr/>
        <w:t>que</w:t>
      </w:r>
      <w:r>
        <w:rPr>
          <w:spacing w:val="-1"/>
        </w:rPr>
        <w:t> </w:t>
      </w:r>
      <w:r>
        <w:rPr/>
        <w:t>será</w:t>
      </w:r>
      <w:r>
        <w:rPr>
          <w:spacing w:val="-1"/>
        </w:rPr>
        <w:t> </w:t>
      </w:r>
      <w:r>
        <w:rPr/>
        <w:t>atualizado,</w:t>
      </w:r>
      <w:r>
        <w:rPr>
          <w:spacing w:val="-1"/>
        </w:rPr>
        <w:t> </w:t>
      </w:r>
      <w:r>
        <w:rPr/>
        <w:t>se</w:t>
      </w:r>
      <w:r>
        <w:rPr>
          <w:spacing w:val="-1"/>
        </w:rPr>
        <w:t> </w:t>
      </w:r>
      <w:r>
        <w:rPr/>
        <w:t>o</w:t>
      </w:r>
      <w:r>
        <w:rPr>
          <w:spacing w:val="40"/>
        </w:rPr>
        <w:t> </w:t>
      </w:r>
      <w:r>
        <w:rPr/>
        <w:t>estipular a Convenção, com a aplicação dos índices de correção monetária levantados pelo Conselho Nacional de Economia, no caso da mora por período igual ou superior a seis meses.</w:t>
      </w:r>
    </w:p>
    <w:p>
      <w:pPr>
        <w:pStyle w:val="BodyText"/>
        <w:spacing w:before="8"/>
        <w:rPr>
          <w:sz w:val="4"/>
        </w:rPr>
      </w:pPr>
    </w:p>
    <w:p>
      <w:pPr>
        <w:pStyle w:val="BodyText"/>
        <w:ind w:left="30" w:right="28" w:firstLine="134"/>
        <w:jc w:val="both"/>
      </w:pPr>
      <w:r>
        <w:rPr/>
        <w:t>§ 4º As obras que interessarem à estrutura integral da edificação ou conjunto de edificações, ou ao serviço comum, serão feitas com o concurso pecuniário de todos os proprietários ou</w:t>
      </w:r>
      <w:r>
        <w:rPr>
          <w:spacing w:val="40"/>
        </w:rPr>
        <w:t> </w:t>
      </w:r>
      <w:r>
        <w:rPr/>
        <w:t>titulares de direito à aquisição de unidades, mediante orçamento prévio aprovado em assembléia-geral, podendo incumbir-se de sua execução o síndico, ou outra pessoa, com aprovação da</w:t>
      </w:r>
      <w:r>
        <w:rPr>
          <w:spacing w:val="40"/>
        </w:rPr>
        <w:t> </w:t>
      </w:r>
      <w:r>
        <w:rPr>
          <w:spacing w:val="-2"/>
        </w:rPr>
        <w:t>assembléia.</w:t>
      </w:r>
    </w:p>
    <w:p>
      <w:pPr>
        <w:pStyle w:val="BodyText"/>
        <w:spacing w:before="9"/>
      </w:pPr>
    </w:p>
    <w:p>
      <w:pPr>
        <w:pStyle w:val="BodyText"/>
        <w:spacing w:before="1"/>
        <w:ind w:left="165"/>
      </w:pPr>
      <w:r>
        <w:rPr/>
        <w:t>§ 5º A</w:t>
      </w:r>
      <w:r>
        <w:rPr>
          <w:spacing w:val="-3"/>
        </w:rPr>
        <w:t> </w:t>
      </w:r>
      <w:r>
        <w:rPr/>
        <w:t>renúncia de qualquer condômino aos seus direitos, em caso algum valerá como escusa para exonerá-lo de seus </w:t>
      </w:r>
      <w:r>
        <w:rPr>
          <w:spacing w:val="-2"/>
        </w:rPr>
        <w:t>encargos.</w:t>
      </w:r>
    </w:p>
    <w:p>
      <w:pPr>
        <w:pStyle w:val="BodyText"/>
        <w:spacing w:before="5"/>
      </w:pPr>
    </w:p>
    <w:p>
      <w:pPr>
        <w:pStyle w:val="BodyText"/>
        <w:spacing w:before="1"/>
        <w:ind w:left="151" w:right="151"/>
        <w:jc w:val="center"/>
      </w:pPr>
      <w:r>
        <w:rPr/>
        <w:t>Capítulo </w:t>
      </w:r>
      <w:r>
        <w:rPr>
          <w:spacing w:val="-5"/>
        </w:rPr>
        <w:t>IV</w:t>
      </w:r>
    </w:p>
    <w:p>
      <w:pPr>
        <w:pStyle w:val="BodyText"/>
        <w:spacing w:before="5"/>
      </w:pPr>
    </w:p>
    <w:p>
      <w:pPr>
        <w:pStyle w:val="BodyText"/>
        <w:spacing w:before="1"/>
        <w:ind w:left="151" w:right="151"/>
        <w:jc w:val="center"/>
      </w:pPr>
      <w:r>
        <w:rPr/>
        <w:t>Do Seguro,do Incêndio, da Demolição e da Reconstrução </w:t>
      </w:r>
      <w:r>
        <w:rPr>
          <w:spacing w:val="-2"/>
        </w:rPr>
        <w:t>Obrigatória</w:t>
      </w:r>
    </w:p>
    <w:p>
      <w:pPr>
        <w:pStyle w:val="BodyText"/>
        <w:spacing w:before="5"/>
      </w:pPr>
    </w:p>
    <w:p>
      <w:pPr>
        <w:pStyle w:val="BodyText"/>
        <w:ind w:left="30" w:right="47" w:firstLine="134"/>
      </w:pPr>
      <w:r>
        <w:rPr/>
        <w:t>Art. 13. Proceder-se-á ao seguro da edificação ou do conjunto de edificações, neste caso, discriminadamente, abrangendo tôdas as unidades autônomas e partes comuns, contra incêndio</w:t>
      </w:r>
      <w:r>
        <w:rPr>
          <w:spacing w:val="80"/>
        </w:rPr>
        <w:t> </w:t>
      </w:r>
      <w:r>
        <w:rPr/>
        <w:t>ou outro sinistro que cause destruição no todo ou em parte, computando-se o prêmio nas despesas ordinárias do condomínio.</w:t>
      </w:r>
    </w:p>
    <w:p>
      <w:pPr>
        <w:pStyle w:val="BodyText"/>
        <w:spacing w:before="9"/>
        <w:rPr>
          <w:sz w:val="4"/>
        </w:rPr>
      </w:pPr>
    </w:p>
    <w:p>
      <w:pPr>
        <w:pStyle w:val="BodyText"/>
        <w:ind w:left="30" w:right="47" w:firstLine="134"/>
      </w:pPr>
      <w:r>
        <w:rPr/>
        <w:t>Parágrafo único. O seguro de que trata êste artigo será obrigatòriamente feito dentro de 120 dias, contados da data da concessão do "habite-se", sob pena de ficar o condomínio sujeito à</w:t>
      </w:r>
      <w:r>
        <w:rPr>
          <w:spacing w:val="40"/>
        </w:rPr>
        <w:t> </w:t>
      </w:r>
      <w:r>
        <w:rPr/>
        <w:t>multa mensal equivalente a 1/12 do impôsto predial, cobrável executivamente pela Municipalidade.</w:t>
      </w:r>
    </w:p>
    <w:p>
      <w:pPr>
        <w:pStyle w:val="BodyText"/>
        <w:spacing w:before="8"/>
        <w:rPr>
          <w:sz w:val="4"/>
        </w:rPr>
      </w:pPr>
    </w:p>
    <w:p>
      <w:pPr>
        <w:pStyle w:val="BodyText"/>
        <w:ind w:left="30" w:right="28" w:firstLine="134"/>
      </w:pPr>
      <w:r>
        <w:rPr/>
        <w:t>Art.</w:t>
      </w:r>
      <w:r>
        <w:rPr>
          <w:spacing w:val="-1"/>
        </w:rPr>
        <w:t> </w:t>
      </w:r>
      <w:r>
        <w:rPr/>
        <w:t>14.</w:t>
      </w:r>
      <w:r>
        <w:rPr>
          <w:spacing w:val="-1"/>
        </w:rPr>
        <w:t> </w:t>
      </w:r>
      <w:r>
        <w:rPr/>
        <w:t>Na</w:t>
      </w:r>
      <w:r>
        <w:rPr>
          <w:spacing w:val="-1"/>
        </w:rPr>
        <w:t> </w:t>
      </w:r>
      <w:r>
        <w:rPr/>
        <w:t>ocorrência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sinistro</w:t>
      </w:r>
      <w:r>
        <w:rPr>
          <w:spacing w:val="-1"/>
        </w:rPr>
        <w:t> </w:t>
      </w:r>
      <w:r>
        <w:rPr/>
        <w:t>total,</w:t>
      </w:r>
      <w:r>
        <w:rPr>
          <w:spacing w:val="-1"/>
        </w:rPr>
        <w:t> </w:t>
      </w:r>
      <w:r>
        <w:rPr/>
        <w:t>ou</w:t>
      </w:r>
      <w:r>
        <w:rPr>
          <w:spacing w:val="-1"/>
        </w:rPr>
        <w:t> </w:t>
      </w:r>
      <w:r>
        <w:rPr/>
        <w:t>que</w:t>
      </w:r>
      <w:r>
        <w:rPr>
          <w:spacing w:val="-1"/>
        </w:rPr>
        <w:t> </w:t>
      </w:r>
      <w:r>
        <w:rPr/>
        <w:t>destrua</w:t>
      </w:r>
      <w:r>
        <w:rPr>
          <w:spacing w:val="-1"/>
        </w:rPr>
        <w:t> </w:t>
      </w:r>
      <w:r>
        <w:rPr/>
        <w:t>mais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dois</w:t>
      </w:r>
      <w:r>
        <w:rPr>
          <w:spacing w:val="-1"/>
        </w:rPr>
        <w:t> </w:t>
      </w:r>
      <w:r>
        <w:rPr/>
        <w:t>terços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uma</w:t>
      </w:r>
      <w:r>
        <w:rPr>
          <w:spacing w:val="-1"/>
        </w:rPr>
        <w:t> </w:t>
      </w:r>
      <w:r>
        <w:rPr/>
        <w:t>edificação,</w:t>
      </w:r>
      <w:r>
        <w:rPr>
          <w:spacing w:val="-1"/>
        </w:rPr>
        <w:t> </w:t>
      </w:r>
      <w:r>
        <w:rPr/>
        <w:t>seus</w:t>
      </w:r>
      <w:r>
        <w:rPr>
          <w:spacing w:val="-1"/>
        </w:rPr>
        <w:t> </w:t>
      </w:r>
      <w:r>
        <w:rPr/>
        <w:t>condôminos</w:t>
      </w:r>
      <w:r>
        <w:rPr>
          <w:spacing w:val="-1"/>
        </w:rPr>
        <w:t> </w:t>
      </w:r>
      <w:r>
        <w:rPr/>
        <w:t>reunir-se-ão</w:t>
      </w:r>
      <w:r>
        <w:rPr>
          <w:spacing w:val="-1"/>
        </w:rPr>
        <w:t> </w:t>
      </w:r>
      <w:r>
        <w:rPr/>
        <w:t>em</w:t>
      </w:r>
      <w:r>
        <w:rPr>
          <w:spacing w:val="-1"/>
        </w:rPr>
        <w:t> </w:t>
      </w:r>
      <w:r>
        <w:rPr/>
        <w:t>assembléia</w:t>
      </w:r>
      <w:r>
        <w:rPr>
          <w:spacing w:val="-1"/>
        </w:rPr>
        <w:t> </w:t>
      </w:r>
      <w:r>
        <w:rPr/>
        <w:t>especial,</w:t>
      </w:r>
      <w:r>
        <w:rPr>
          <w:spacing w:val="-1"/>
        </w:rPr>
        <w:t> </w:t>
      </w:r>
      <w:r>
        <w:rPr/>
        <w:t>e</w:t>
      </w:r>
      <w:r>
        <w:rPr>
          <w:spacing w:val="-1"/>
        </w:rPr>
        <w:t> </w:t>
      </w:r>
      <w:r>
        <w:rPr/>
        <w:t>deliberarão</w:t>
      </w:r>
      <w:r>
        <w:rPr>
          <w:spacing w:val="-1"/>
        </w:rPr>
        <w:t> </w:t>
      </w:r>
      <w:r>
        <w:rPr/>
        <w:t>sôbre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sua</w:t>
      </w:r>
      <w:r>
        <w:rPr>
          <w:spacing w:val="-1"/>
        </w:rPr>
        <w:t> </w:t>
      </w:r>
      <w:r>
        <w:rPr/>
        <w:t>reconstrução</w:t>
      </w:r>
      <w:r>
        <w:rPr>
          <w:spacing w:val="40"/>
        </w:rPr>
        <w:t> </w:t>
      </w:r>
      <w:r>
        <w:rPr/>
        <w:t>ou venda do terreno e materiais, por quorum mínimo de votos que representem metade, mais uma das frações ideais do respectivo terreno.</w:t>
      </w:r>
    </w:p>
    <w:p>
      <w:pPr>
        <w:pStyle w:val="BodyText"/>
        <w:spacing w:before="52"/>
        <w:ind w:left="30" w:right="47" w:firstLine="134"/>
      </w:pPr>
      <w:r>
        <w:rPr/>
        <w:t>§</w:t>
      </w:r>
      <w:r>
        <w:rPr>
          <w:spacing w:val="-1"/>
        </w:rPr>
        <w:t> </w:t>
      </w:r>
      <w:r>
        <w:rPr/>
        <w:t>1º</w:t>
      </w:r>
      <w:r>
        <w:rPr>
          <w:spacing w:val="-1"/>
        </w:rPr>
        <w:t> </w:t>
      </w:r>
      <w:r>
        <w:rPr/>
        <w:t>Rejeitada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proposta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reconstrução,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mesma</w:t>
      </w:r>
      <w:r>
        <w:rPr>
          <w:spacing w:val="-1"/>
        </w:rPr>
        <w:t> </w:t>
      </w:r>
      <w:r>
        <w:rPr/>
        <w:t>assembléia,</w:t>
      </w:r>
      <w:r>
        <w:rPr>
          <w:spacing w:val="-1"/>
        </w:rPr>
        <w:t> </w:t>
      </w:r>
      <w:r>
        <w:rPr/>
        <w:t>ou</w:t>
      </w:r>
      <w:r>
        <w:rPr>
          <w:spacing w:val="-1"/>
        </w:rPr>
        <w:t> </w:t>
      </w:r>
      <w:r>
        <w:rPr/>
        <w:t>outra</w:t>
      </w:r>
      <w:r>
        <w:rPr>
          <w:spacing w:val="-1"/>
        </w:rPr>
        <w:t> </w:t>
      </w:r>
      <w:r>
        <w:rPr/>
        <w:t>para</w:t>
      </w:r>
      <w:r>
        <w:rPr>
          <w:spacing w:val="-1"/>
        </w:rPr>
        <w:t> </w:t>
      </w:r>
      <w:r>
        <w:rPr/>
        <w:t>êste</w:t>
      </w:r>
      <w:r>
        <w:rPr>
          <w:spacing w:val="-1"/>
        </w:rPr>
        <w:t> </w:t>
      </w:r>
      <w:r>
        <w:rPr/>
        <w:t>fim</w:t>
      </w:r>
      <w:r>
        <w:rPr>
          <w:spacing w:val="-1"/>
        </w:rPr>
        <w:t> </w:t>
      </w:r>
      <w:r>
        <w:rPr/>
        <w:t>convocada,</w:t>
      </w:r>
      <w:r>
        <w:rPr>
          <w:spacing w:val="-1"/>
        </w:rPr>
        <w:t> </w:t>
      </w:r>
      <w:r>
        <w:rPr/>
        <w:t>decidirá,</w:t>
      </w:r>
      <w:r>
        <w:rPr>
          <w:spacing w:val="-1"/>
        </w:rPr>
        <w:t> </w:t>
      </w:r>
      <w:r>
        <w:rPr/>
        <w:t>pelo</w:t>
      </w:r>
      <w:r>
        <w:rPr>
          <w:spacing w:val="-1"/>
        </w:rPr>
        <w:t> </w:t>
      </w:r>
      <w:r>
        <w:rPr/>
        <w:t>mesmo</w:t>
      </w:r>
      <w:r>
        <w:rPr>
          <w:spacing w:val="-1"/>
        </w:rPr>
        <w:t> </w:t>
      </w:r>
      <w:r>
        <w:rPr/>
        <w:t>quorum,</w:t>
      </w:r>
      <w:r>
        <w:rPr>
          <w:spacing w:val="-1"/>
        </w:rPr>
        <w:t> </w:t>
      </w:r>
      <w:r>
        <w:rPr/>
        <w:t>do</w:t>
      </w:r>
      <w:r>
        <w:rPr>
          <w:spacing w:val="-1"/>
        </w:rPr>
        <w:t> </w:t>
      </w:r>
      <w:r>
        <w:rPr/>
        <w:t>destino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ser</w:t>
      </w:r>
      <w:r>
        <w:rPr>
          <w:spacing w:val="-1"/>
        </w:rPr>
        <w:t> </w:t>
      </w:r>
      <w:r>
        <w:rPr/>
        <w:t>dado</w:t>
      </w:r>
      <w:r>
        <w:rPr>
          <w:spacing w:val="-1"/>
        </w:rPr>
        <w:t> </w:t>
      </w:r>
      <w:r>
        <w:rPr/>
        <w:t>ao</w:t>
      </w:r>
      <w:r>
        <w:rPr>
          <w:spacing w:val="-1"/>
        </w:rPr>
        <w:t> </w:t>
      </w:r>
      <w:r>
        <w:rPr/>
        <w:t>terreno,</w:t>
      </w:r>
      <w:r>
        <w:rPr>
          <w:spacing w:val="-1"/>
        </w:rPr>
        <w:t> </w:t>
      </w:r>
      <w:r>
        <w:rPr/>
        <w:t>e</w:t>
      </w:r>
      <w:r>
        <w:rPr>
          <w:spacing w:val="-1"/>
        </w:rPr>
        <w:t> </w:t>
      </w:r>
      <w:r>
        <w:rPr/>
        <w:t>aprovará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partilha</w:t>
      </w:r>
      <w:r>
        <w:rPr>
          <w:spacing w:val="-1"/>
        </w:rPr>
        <w:t> </w:t>
      </w:r>
      <w:r>
        <w:rPr/>
        <w:t>do</w:t>
      </w:r>
      <w:r>
        <w:rPr>
          <w:spacing w:val="40"/>
        </w:rPr>
        <w:t> </w:t>
      </w:r>
      <w:r>
        <w:rPr/>
        <w:t>valor do seguro entre os condôminos, sem prejuízo do que receber cada um pelo seguro facultativo de sua unidade.</w:t>
      </w:r>
    </w:p>
    <w:p>
      <w:pPr>
        <w:pStyle w:val="BodyText"/>
        <w:spacing w:before="8"/>
        <w:rPr>
          <w:sz w:val="4"/>
        </w:rPr>
      </w:pPr>
    </w:p>
    <w:p>
      <w:pPr>
        <w:pStyle w:val="BodyText"/>
        <w:ind w:left="165"/>
      </w:pPr>
      <w:r>
        <w:rPr/>
        <w:t>§ 2º Aprovada, a reconstrução será feita, guardados, obrigatòriamente, o mesmo destino, a mesma forma externa e a mesma disposição </w:t>
      </w:r>
      <w:r>
        <w:rPr>
          <w:spacing w:val="-2"/>
        </w:rPr>
        <w:t>interna.</w:t>
      </w:r>
    </w:p>
    <w:p>
      <w:pPr>
        <w:pStyle w:val="BodyText"/>
        <w:spacing w:before="53"/>
        <w:ind w:left="30" w:firstLine="134"/>
      </w:pPr>
      <w:r>
        <w:rPr/>
        <w:t>§</w:t>
      </w:r>
      <w:r>
        <w:rPr>
          <w:spacing w:val="5"/>
        </w:rPr>
        <w:t> </w:t>
      </w:r>
      <w:r>
        <w:rPr/>
        <w:t>3º</w:t>
      </w:r>
      <w:r>
        <w:rPr>
          <w:spacing w:val="5"/>
        </w:rPr>
        <w:t> </w:t>
      </w:r>
      <w:r>
        <w:rPr/>
        <w:t>Na</w:t>
      </w:r>
      <w:r>
        <w:rPr>
          <w:spacing w:val="5"/>
        </w:rPr>
        <w:t> </w:t>
      </w:r>
      <w:r>
        <w:rPr/>
        <w:t>hipótese</w:t>
      </w:r>
      <w:r>
        <w:rPr>
          <w:spacing w:val="5"/>
        </w:rPr>
        <w:t> </w:t>
      </w:r>
      <w:r>
        <w:rPr/>
        <w:t>do</w:t>
      </w:r>
      <w:r>
        <w:rPr>
          <w:spacing w:val="5"/>
        </w:rPr>
        <w:t> </w:t>
      </w:r>
      <w:r>
        <w:rPr/>
        <w:t>parágrafo</w:t>
      </w:r>
      <w:r>
        <w:rPr>
          <w:spacing w:val="5"/>
        </w:rPr>
        <w:t> </w:t>
      </w:r>
      <w:r>
        <w:rPr/>
        <w:t>anterior,</w:t>
      </w:r>
      <w:r>
        <w:rPr>
          <w:spacing w:val="5"/>
        </w:rPr>
        <w:t> </w:t>
      </w:r>
      <w:r>
        <w:rPr/>
        <w:t>a</w:t>
      </w:r>
      <w:r>
        <w:rPr>
          <w:spacing w:val="5"/>
        </w:rPr>
        <w:t> </w:t>
      </w:r>
      <w:r>
        <w:rPr/>
        <w:t>minoria</w:t>
      </w:r>
      <w:r>
        <w:rPr>
          <w:spacing w:val="5"/>
        </w:rPr>
        <w:t> </w:t>
      </w:r>
      <w:r>
        <w:rPr/>
        <w:t>não</w:t>
      </w:r>
      <w:r>
        <w:rPr>
          <w:spacing w:val="5"/>
        </w:rPr>
        <w:t> </w:t>
      </w:r>
      <w:r>
        <w:rPr/>
        <w:t>poderá</w:t>
      </w:r>
      <w:r>
        <w:rPr>
          <w:spacing w:val="5"/>
        </w:rPr>
        <w:t> </w:t>
      </w:r>
      <w:r>
        <w:rPr/>
        <w:t>ser</w:t>
      </w:r>
      <w:r>
        <w:rPr>
          <w:spacing w:val="5"/>
        </w:rPr>
        <w:t> </w:t>
      </w:r>
      <w:r>
        <w:rPr/>
        <w:t>obrigada</w:t>
      </w:r>
      <w:r>
        <w:rPr>
          <w:spacing w:val="5"/>
        </w:rPr>
        <w:t> </w:t>
      </w:r>
      <w:r>
        <w:rPr/>
        <w:t>a</w:t>
      </w:r>
      <w:r>
        <w:rPr>
          <w:spacing w:val="5"/>
        </w:rPr>
        <w:t> </w:t>
      </w:r>
      <w:r>
        <w:rPr/>
        <w:t>contribuir</w:t>
      </w:r>
      <w:r>
        <w:rPr>
          <w:spacing w:val="5"/>
        </w:rPr>
        <w:t> </w:t>
      </w:r>
      <w:r>
        <w:rPr/>
        <w:t>para</w:t>
      </w:r>
      <w:r>
        <w:rPr>
          <w:spacing w:val="5"/>
        </w:rPr>
        <w:t> </w:t>
      </w:r>
      <w:r>
        <w:rPr/>
        <w:t>a</w:t>
      </w:r>
      <w:r>
        <w:rPr>
          <w:spacing w:val="5"/>
        </w:rPr>
        <w:t> </w:t>
      </w:r>
      <w:r>
        <w:rPr/>
        <w:t>reedificação,</w:t>
      </w:r>
      <w:r>
        <w:rPr>
          <w:spacing w:val="5"/>
        </w:rPr>
        <w:t> </w:t>
      </w:r>
      <w:r>
        <w:rPr/>
        <w:t>caso</w:t>
      </w:r>
      <w:r>
        <w:rPr>
          <w:spacing w:val="5"/>
        </w:rPr>
        <w:t> </w:t>
      </w:r>
      <w:r>
        <w:rPr/>
        <w:t>em</w:t>
      </w:r>
      <w:r>
        <w:rPr>
          <w:spacing w:val="5"/>
        </w:rPr>
        <w:t> </w:t>
      </w:r>
      <w:r>
        <w:rPr/>
        <w:t>que</w:t>
      </w:r>
      <w:r>
        <w:rPr>
          <w:spacing w:val="5"/>
        </w:rPr>
        <w:t> </w:t>
      </w:r>
      <w:r>
        <w:rPr/>
        <w:t>a</w:t>
      </w:r>
      <w:r>
        <w:rPr>
          <w:spacing w:val="5"/>
        </w:rPr>
        <w:t> </w:t>
      </w:r>
      <w:r>
        <w:rPr/>
        <w:t>maioria</w:t>
      </w:r>
      <w:r>
        <w:rPr>
          <w:spacing w:val="5"/>
        </w:rPr>
        <w:t> </w:t>
      </w:r>
      <w:r>
        <w:rPr/>
        <w:t>poderá</w:t>
      </w:r>
      <w:r>
        <w:rPr>
          <w:spacing w:val="5"/>
        </w:rPr>
        <w:t> </w:t>
      </w:r>
      <w:r>
        <w:rPr/>
        <w:t>adquirir</w:t>
      </w:r>
      <w:r>
        <w:rPr>
          <w:spacing w:val="5"/>
        </w:rPr>
        <w:t> </w:t>
      </w:r>
      <w:r>
        <w:rPr/>
        <w:t>as</w:t>
      </w:r>
      <w:r>
        <w:rPr>
          <w:spacing w:val="5"/>
        </w:rPr>
        <w:t> </w:t>
      </w:r>
      <w:r>
        <w:rPr/>
        <w:t>partes</w:t>
      </w:r>
      <w:r>
        <w:rPr>
          <w:spacing w:val="5"/>
        </w:rPr>
        <w:t> </w:t>
      </w:r>
      <w:r>
        <w:rPr/>
        <w:t>dos</w:t>
      </w:r>
      <w:r>
        <w:rPr>
          <w:spacing w:val="5"/>
        </w:rPr>
        <w:t> </w:t>
      </w:r>
      <w:r>
        <w:rPr/>
        <w:t>dissidentes,</w:t>
      </w:r>
      <w:r>
        <w:rPr>
          <w:spacing w:val="5"/>
        </w:rPr>
        <w:t> </w:t>
      </w:r>
      <w:r>
        <w:rPr/>
        <w:t>mediante</w:t>
      </w:r>
      <w:r>
        <w:rPr>
          <w:spacing w:val="40"/>
        </w:rPr>
        <w:t> </w:t>
      </w:r>
      <w:r>
        <w:rPr/>
        <w:t>avaliação judicial, feita em vistoria.</w:t>
      </w:r>
    </w:p>
    <w:p>
      <w:pPr>
        <w:pStyle w:val="BodyText"/>
        <w:spacing w:before="8"/>
        <w:rPr>
          <w:sz w:val="4"/>
        </w:rPr>
      </w:pPr>
    </w:p>
    <w:p>
      <w:pPr>
        <w:pStyle w:val="BodyText"/>
        <w:ind w:left="165"/>
      </w:pPr>
      <w:r>
        <w:rPr/>
        <w:t>Art. 15. Na hipótese de que trata o § 3º do artigo antecedente, à maioria poderão ser adjudicadas, por sentença, as frações ideais da </w:t>
      </w:r>
      <w:r>
        <w:rPr>
          <w:spacing w:val="-2"/>
        </w:rPr>
        <w:t>minoria.</w:t>
      </w:r>
    </w:p>
    <w:p>
      <w:pPr>
        <w:pStyle w:val="BodyText"/>
        <w:spacing w:before="50"/>
        <w:ind w:left="30" w:firstLine="134"/>
      </w:pPr>
      <w:r>
        <w:rPr/>
        <w:t>§</w:t>
      </w:r>
      <w:r>
        <w:rPr>
          <w:spacing w:val="6"/>
        </w:rPr>
        <w:t> </w:t>
      </w:r>
      <w:r>
        <w:rPr/>
        <w:t>1º</w:t>
      </w:r>
      <w:r>
        <w:rPr>
          <w:spacing w:val="6"/>
        </w:rPr>
        <w:t> </w:t>
      </w:r>
      <w:r>
        <w:rPr/>
        <w:t>Como</w:t>
      </w:r>
      <w:r>
        <w:rPr>
          <w:spacing w:val="6"/>
        </w:rPr>
        <w:t> </w:t>
      </w:r>
      <w:r>
        <w:rPr/>
        <w:t>condição</w:t>
      </w:r>
      <w:r>
        <w:rPr>
          <w:spacing w:val="6"/>
        </w:rPr>
        <w:t> </w:t>
      </w:r>
      <w:r>
        <w:rPr/>
        <w:t>para</w:t>
      </w:r>
      <w:r>
        <w:rPr>
          <w:spacing w:val="6"/>
        </w:rPr>
        <w:t> </w:t>
      </w:r>
      <w:r>
        <w:rPr/>
        <w:t>o</w:t>
      </w:r>
      <w:r>
        <w:rPr>
          <w:spacing w:val="6"/>
        </w:rPr>
        <w:t> </w:t>
      </w:r>
      <w:r>
        <w:rPr/>
        <w:t>exercício</w:t>
      </w:r>
      <w:r>
        <w:rPr>
          <w:spacing w:val="6"/>
        </w:rPr>
        <w:t> </w:t>
      </w:r>
      <w:r>
        <w:rPr/>
        <w:t>da</w:t>
      </w:r>
      <w:r>
        <w:rPr>
          <w:spacing w:val="6"/>
        </w:rPr>
        <w:t> </w:t>
      </w:r>
      <w:r>
        <w:rPr/>
        <w:t>ação</w:t>
      </w:r>
      <w:r>
        <w:rPr>
          <w:spacing w:val="6"/>
        </w:rPr>
        <w:t> </w:t>
      </w:r>
      <w:r>
        <w:rPr/>
        <w:t>prevista</w:t>
      </w:r>
      <w:r>
        <w:rPr>
          <w:spacing w:val="6"/>
        </w:rPr>
        <w:t> </w:t>
      </w:r>
      <w:r>
        <w:rPr/>
        <w:t>neste</w:t>
      </w:r>
      <w:r>
        <w:rPr>
          <w:spacing w:val="6"/>
        </w:rPr>
        <w:t> </w:t>
      </w:r>
      <w:r>
        <w:rPr/>
        <w:t>artigo,</w:t>
      </w:r>
      <w:r>
        <w:rPr>
          <w:spacing w:val="6"/>
        </w:rPr>
        <w:t> </w:t>
      </w:r>
      <w:r>
        <w:rPr/>
        <w:t>com</w:t>
      </w:r>
      <w:r>
        <w:rPr>
          <w:spacing w:val="6"/>
        </w:rPr>
        <w:t> </w:t>
      </w:r>
      <w:r>
        <w:rPr/>
        <w:t>a</w:t>
      </w:r>
      <w:r>
        <w:rPr>
          <w:spacing w:val="6"/>
        </w:rPr>
        <w:t> </w:t>
      </w:r>
      <w:r>
        <w:rPr/>
        <w:t>inicial,</w:t>
      </w:r>
      <w:r>
        <w:rPr>
          <w:spacing w:val="6"/>
        </w:rPr>
        <w:t> </w:t>
      </w:r>
      <w:r>
        <w:rPr/>
        <w:t>a</w:t>
      </w:r>
      <w:r>
        <w:rPr>
          <w:spacing w:val="6"/>
        </w:rPr>
        <w:t> </w:t>
      </w:r>
      <w:r>
        <w:rPr/>
        <w:t>maioria</w:t>
      </w:r>
      <w:r>
        <w:rPr>
          <w:spacing w:val="6"/>
        </w:rPr>
        <w:t> </w:t>
      </w:r>
      <w:r>
        <w:rPr/>
        <w:t>oferecerá</w:t>
      </w:r>
      <w:r>
        <w:rPr>
          <w:spacing w:val="6"/>
        </w:rPr>
        <w:t> </w:t>
      </w:r>
      <w:r>
        <w:rPr/>
        <w:t>e</w:t>
      </w:r>
      <w:r>
        <w:rPr>
          <w:spacing w:val="6"/>
        </w:rPr>
        <w:t> </w:t>
      </w:r>
      <w:r>
        <w:rPr/>
        <w:t>depositará,</w:t>
      </w:r>
      <w:r>
        <w:rPr>
          <w:spacing w:val="6"/>
        </w:rPr>
        <w:t> </w:t>
      </w:r>
      <w:r>
        <w:rPr/>
        <w:t>à</w:t>
      </w:r>
      <w:r>
        <w:rPr>
          <w:spacing w:val="6"/>
        </w:rPr>
        <w:t> </w:t>
      </w:r>
      <w:r>
        <w:rPr/>
        <w:t>disposição</w:t>
      </w:r>
      <w:r>
        <w:rPr>
          <w:spacing w:val="6"/>
        </w:rPr>
        <w:t> </w:t>
      </w:r>
      <w:r>
        <w:rPr/>
        <w:t>do</w:t>
      </w:r>
      <w:r>
        <w:rPr>
          <w:spacing w:val="6"/>
        </w:rPr>
        <w:t> </w:t>
      </w:r>
      <w:r>
        <w:rPr/>
        <w:t>Juízo,</w:t>
      </w:r>
      <w:r>
        <w:rPr>
          <w:spacing w:val="6"/>
        </w:rPr>
        <w:t> </w:t>
      </w:r>
      <w:r>
        <w:rPr/>
        <w:t>as</w:t>
      </w:r>
      <w:r>
        <w:rPr>
          <w:spacing w:val="6"/>
        </w:rPr>
        <w:t> </w:t>
      </w:r>
      <w:r>
        <w:rPr/>
        <w:t>importâncias</w:t>
      </w:r>
      <w:r>
        <w:rPr>
          <w:spacing w:val="6"/>
        </w:rPr>
        <w:t> </w:t>
      </w:r>
      <w:r>
        <w:rPr/>
        <w:t>arbitradas</w:t>
      </w:r>
      <w:r>
        <w:rPr>
          <w:spacing w:val="6"/>
        </w:rPr>
        <w:t> </w:t>
      </w:r>
      <w:r>
        <w:rPr/>
        <w:t>na</w:t>
      </w:r>
      <w:r>
        <w:rPr>
          <w:spacing w:val="6"/>
        </w:rPr>
        <w:t> </w:t>
      </w:r>
      <w:r>
        <w:rPr/>
        <w:t>vistoria</w:t>
      </w:r>
      <w:r>
        <w:rPr>
          <w:spacing w:val="6"/>
        </w:rPr>
        <w:t> </w:t>
      </w:r>
      <w:r>
        <w:rPr/>
        <w:t>para</w:t>
      </w:r>
      <w:r>
        <w:rPr>
          <w:spacing w:val="40"/>
        </w:rPr>
        <w:t> </w:t>
      </w:r>
      <w:r>
        <w:rPr/>
        <w:t>avaliação, prevalecendo as de eventual desempatador.</w:t>
      </w:r>
    </w:p>
    <w:p>
      <w:pPr>
        <w:pStyle w:val="BodyText"/>
        <w:spacing w:before="9"/>
        <w:rPr>
          <w:sz w:val="4"/>
        </w:rPr>
      </w:pPr>
    </w:p>
    <w:p>
      <w:pPr>
        <w:pStyle w:val="BodyText"/>
        <w:ind w:left="30" w:firstLine="134"/>
      </w:pPr>
      <w:r>
        <w:rPr/>
        <w:t>§ 2º Feito o depósito de que trata o parágrafo anterior, o Juiz, liminarmente, poderá autorizar a adjudicação à maioria, e a minoria poderá levantar as importâncias depositadas; o Oficial </w:t>
      </w:r>
      <w:r>
        <w:rPr/>
        <w:t>de</w:t>
      </w:r>
      <w:r>
        <w:rPr>
          <w:spacing w:val="40"/>
        </w:rPr>
        <w:t> </w:t>
      </w:r>
      <w:r>
        <w:rPr/>
        <w:t>Registro de Imóveis, nestes casos, fará constar do registro que a adjudicação foi resultante de medida liminar.</w:t>
      </w:r>
    </w:p>
    <w:p>
      <w:pPr>
        <w:pStyle w:val="BodyText"/>
        <w:spacing w:before="7"/>
      </w:pPr>
    </w:p>
    <w:p>
      <w:pPr>
        <w:pStyle w:val="BodyText"/>
        <w:spacing w:before="1"/>
        <w:ind w:left="165"/>
      </w:pPr>
      <w:r>
        <w:rPr/>
        <w:t>§ 3º Feito o depósito, será expedido o mandado de citação, com o prazo de dez dias para a contestação, </w:t>
      </w:r>
      <w:r>
        <w:rPr>
          <w:spacing w:val="-2"/>
        </w:rPr>
        <w:t>VETADO.</w:t>
      </w:r>
    </w:p>
    <w:p>
      <w:pPr>
        <w:pStyle w:val="BodyText"/>
        <w:spacing w:before="5"/>
      </w:pPr>
    </w:p>
    <w:p>
      <w:pPr>
        <w:pStyle w:val="BodyText"/>
        <w:spacing w:before="1"/>
        <w:ind w:left="165"/>
      </w:pPr>
      <w:r>
        <w:rPr/>
        <w:t>§ 4º Se não contestado, o Juiz, imediatamente, julgará o </w:t>
      </w:r>
      <w:r>
        <w:rPr>
          <w:spacing w:val="-2"/>
        </w:rPr>
        <w:t>pedido.</w:t>
      </w:r>
    </w:p>
    <w:p>
      <w:pPr>
        <w:pStyle w:val="BodyText"/>
        <w:spacing w:before="52"/>
        <w:ind w:left="165"/>
      </w:pPr>
      <w:r>
        <w:rPr/>
        <w:t>§ 5º Se contestado o pedido, seguirá o processo o rito </w:t>
      </w:r>
      <w:r>
        <w:rPr>
          <w:spacing w:val="-2"/>
        </w:rPr>
        <w:t>ordinário.</w:t>
      </w:r>
    </w:p>
    <w:p>
      <w:pPr>
        <w:pStyle w:val="BodyText"/>
        <w:spacing w:before="52"/>
        <w:ind w:left="30" w:right="47" w:firstLine="134"/>
      </w:pPr>
      <w:r>
        <w:rPr/>
        <w:t>§ 6º Se a sentença fixar valor superior ao da avaliação feita na vistoria, o condomínio em execução restituirá à minoria a respectiva diferença, acrescida de juros de mora à prazo de 1% ao</w:t>
      </w:r>
      <w:r>
        <w:rPr>
          <w:spacing w:val="40"/>
        </w:rPr>
        <w:t> </w:t>
      </w:r>
      <w:r>
        <w:rPr/>
        <w:t>mês, desde a data da concessão de eventual Iiminar, ou pagará o total devido, com os juros da mora a conter da citação.</w:t>
      </w:r>
    </w:p>
    <w:p>
      <w:pPr>
        <w:pStyle w:val="BodyText"/>
        <w:spacing w:before="52"/>
        <w:ind w:left="165"/>
      </w:pPr>
      <w:r>
        <w:rPr/>
        <w:t>§</w:t>
      </w:r>
      <w:r>
        <w:rPr>
          <w:spacing w:val="-1"/>
        </w:rPr>
        <w:t> </w:t>
      </w:r>
      <w:r>
        <w:rPr/>
        <w:t>7º Transitada em julgado a sentença, servirá ela de título</w:t>
      </w:r>
      <w:r>
        <w:rPr>
          <w:spacing w:val="-1"/>
        </w:rPr>
        <w:t> </w:t>
      </w:r>
      <w:r>
        <w:rPr/>
        <w:t>definitivo para a maioria, que deverá registrá-la no Registro de </w:t>
      </w:r>
      <w:r>
        <w:rPr>
          <w:spacing w:val="-2"/>
        </w:rPr>
        <w:t>Imóveis.</w:t>
      </w:r>
    </w:p>
    <w:p>
      <w:pPr>
        <w:pStyle w:val="BodyText"/>
        <w:spacing w:before="53"/>
        <w:ind w:left="165"/>
      </w:pPr>
      <w:r>
        <w:rPr/>
        <w:t>§ 8º A</w:t>
      </w:r>
      <w:r>
        <w:rPr>
          <w:spacing w:val="-3"/>
        </w:rPr>
        <w:t> </w:t>
      </w:r>
      <w:r>
        <w:rPr/>
        <w:t>maioria poderá pagar e cobrar da minoria, em execução de sentença, encargos fiscais necessários à adjudicação definitiva a cujo pagamento se recusar a </w:t>
      </w:r>
      <w:r>
        <w:rPr>
          <w:spacing w:val="-2"/>
        </w:rPr>
        <w:t>minoria.</w:t>
      </w:r>
    </w:p>
    <w:p>
      <w:pPr>
        <w:pStyle w:val="BodyText"/>
        <w:spacing w:before="52"/>
        <w:ind w:left="38" w:right="151"/>
        <w:jc w:val="center"/>
      </w:pPr>
      <w:r>
        <w:rPr/>
        <w:t>Art. 16. Em caso de sinistro que destrua menos de dois têrços da edificação, o síndico promoverá o recebimento do seguro e a reconstrução ou os reparos nas partes </w:t>
      </w:r>
      <w:r>
        <w:rPr>
          <w:spacing w:val="-2"/>
        </w:rPr>
        <w:t>danificadas.</w:t>
      </w:r>
    </w:p>
    <w:p>
      <w:pPr>
        <w:pStyle w:val="BodyText"/>
        <w:spacing w:before="53"/>
        <w:ind w:left="30" w:right="28" w:firstLine="134"/>
        <w:jc w:val="both"/>
      </w:pPr>
      <w:r>
        <w:rPr/>
        <w:t>Art.</w:t>
      </w:r>
      <w:r>
        <w:rPr>
          <w:spacing w:val="-1"/>
        </w:rPr>
        <w:t> </w:t>
      </w:r>
      <w:r>
        <w:rPr/>
        <w:t>17.</w:t>
      </w:r>
      <w:r>
        <w:rPr>
          <w:spacing w:val="-1"/>
        </w:rPr>
        <w:t> </w:t>
      </w:r>
      <w:r>
        <w:rPr/>
        <w:t>Os</w:t>
      </w:r>
      <w:r>
        <w:rPr>
          <w:spacing w:val="-1"/>
        </w:rPr>
        <w:t> </w:t>
      </w:r>
      <w:r>
        <w:rPr/>
        <w:t>condôminos</w:t>
      </w:r>
      <w:r>
        <w:rPr>
          <w:spacing w:val="-1"/>
        </w:rPr>
        <w:t> </w:t>
      </w:r>
      <w:r>
        <w:rPr/>
        <w:t>que</w:t>
      </w:r>
      <w:r>
        <w:rPr>
          <w:spacing w:val="-1"/>
        </w:rPr>
        <w:t> </w:t>
      </w:r>
      <w:r>
        <w:rPr/>
        <w:t>representem,</w:t>
      </w:r>
      <w:r>
        <w:rPr>
          <w:spacing w:val="-1"/>
        </w:rPr>
        <w:t> </w:t>
      </w:r>
      <w:r>
        <w:rPr/>
        <w:t>pelo</w:t>
      </w:r>
      <w:r>
        <w:rPr>
          <w:spacing w:val="-1"/>
        </w:rPr>
        <w:t> </w:t>
      </w:r>
      <w:r>
        <w:rPr/>
        <w:t>menos</w:t>
      </w:r>
      <w:r>
        <w:rPr>
          <w:spacing w:val="-1"/>
        </w:rPr>
        <w:t> </w:t>
      </w:r>
      <w:r>
        <w:rPr/>
        <w:t>2/3</w:t>
      </w:r>
      <w:r>
        <w:rPr>
          <w:spacing w:val="-1"/>
        </w:rPr>
        <w:t> </w:t>
      </w:r>
      <w:r>
        <w:rPr/>
        <w:t>(dois</w:t>
      </w:r>
      <w:r>
        <w:rPr>
          <w:spacing w:val="-1"/>
        </w:rPr>
        <w:t> </w:t>
      </w:r>
      <w:r>
        <w:rPr/>
        <w:t>terços)</w:t>
      </w:r>
      <w:r>
        <w:rPr>
          <w:spacing w:val="-1"/>
        </w:rPr>
        <w:t> </w:t>
      </w:r>
      <w:r>
        <w:rPr/>
        <w:t>do</w:t>
      </w:r>
      <w:r>
        <w:rPr>
          <w:spacing w:val="-1"/>
        </w:rPr>
        <w:t> </w:t>
      </w:r>
      <w:r>
        <w:rPr/>
        <w:t>total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unidades</w:t>
      </w:r>
      <w:r>
        <w:rPr>
          <w:spacing w:val="-1"/>
        </w:rPr>
        <w:t> </w:t>
      </w:r>
      <w:r>
        <w:rPr/>
        <w:t>isoladas</w:t>
      </w:r>
      <w:r>
        <w:rPr>
          <w:spacing w:val="-1"/>
        </w:rPr>
        <w:t> </w:t>
      </w:r>
      <w:r>
        <w:rPr/>
        <w:t>e</w:t>
      </w:r>
      <w:r>
        <w:rPr>
          <w:spacing w:val="-1"/>
        </w:rPr>
        <w:t> </w:t>
      </w:r>
      <w:r>
        <w:rPr/>
        <w:t>frações</w:t>
      </w:r>
      <w:r>
        <w:rPr>
          <w:spacing w:val="-1"/>
        </w:rPr>
        <w:t> </w:t>
      </w:r>
      <w:r>
        <w:rPr/>
        <w:t>ideais</w:t>
      </w:r>
      <w:r>
        <w:rPr>
          <w:spacing w:val="-1"/>
        </w:rPr>
        <w:t> </w:t>
      </w:r>
      <w:r>
        <w:rPr/>
        <w:t>correspondentes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80%</w:t>
      </w:r>
      <w:r>
        <w:rPr>
          <w:spacing w:val="-1"/>
        </w:rPr>
        <w:t> </w:t>
      </w:r>
      <w:r>
        <w:rPr/>
        <w:t>(oitenta</w:t>
      </w:r>
      <w:r>
        <w:rPr>
          <w:spacing w:val="-1"/>
        </w:rPr>
        <w:t> </w:t>
      </w:r>
      <w:r>
        <w:rPr/>
        <w:t>por</w:t>
      </w:r>
      <w:r>
        <w:rPr>
          <w:spacing w:val="-1"/>
        </w:rPr>
        <w:t> </w:t>
      </w:r>
      <w:r>
        <w:rPr/>
        <w:t>cento)</w:t>
      </w:r>
      <w:r>
        <w:rPr>
          <w:spacing w:val="-1"/>
        </w:rPr>
        <w:t> </w:t>
      </w:r>
      <w:r>
        <w:rPr/>
        <w:t>do</w:t>
      </w:r>
      <w:r>
        <w:rPr>
          <w:spacing w:val="-1"/>
        </w:rPr>
        <w:t> </w:t>
      </w:r>
      <w:r>
        <w:rPr/>
        <w:t>terreno</w:t>
      </w:r>
      <w:r>
        <w:rPr>
          <w:spacing w:val="-1"/>
        </w:rPr>
        <w:t> </w:t>
      </w:r>
      <w:r>
        <w:rPr/>
        <w:t>e</w:t>
      </w:r>
      <w:r>
        <w:rPr>
          <w:spacing w:val="-1"/>
        </w:rPr>
        <w:t> </w:t>
      </w:r>
      <w:r>
        <w:rPr/>
        <w:t>coisas</w:t>
      </w:r>
      <w:r>
        <w:rPr>
          <w:spacing w:val="-1"/>
        </w:rPr>
        <w:t> </w:t>
      </w:r>
      <w:r>
        <w:rPr/>
        <w:t>comuns</w:t>
      </w:r>
      <w:r>
        <w:rPr>
          <w:spacing w:val="40"/>
        </w:rPr>
        <w:t> </w:t>
      </w:r>
      <w:r>
        <w:rPr/>
        <w:t>poderão decidir sobre a demolição e reconstrução do prédio, ou sua alienação, por motivos urbanísticos ou arquitetônicos, ou, ainda, no caso de condenação do edifício pela autoridade pública,</w:t>
      </w:r>
      <w:r>
        <w:rPr>
          <w:spacing w:val="40"/>
        </w:rPr>
        <w:t> </w:t>
      </w:r>
      <w:r>
        <w:rPr/>
        <w:t>em razão de sua insegurança ou insalubridade.</w:t>
      </w:r>
      <w:r>
        <w:rPr>
          <w:spacing w:val="21"/>
        </w:rPr>
        <w:t> </w:t>
      </w:r>
      <w:r>
        <w:rPr>
          <w:color w:val="0000EE"/>
          <w:u w:val="single" w:color="0000EE"/>
        </w:rPr>
        <w:t>(Red</w:t>
      </w:r>
      <w:r>
        <w:rPr>
          <w:color w:val="0000EE"/>
        </w:rPr>
        <w:t>a</w:t>
      </w:r>
      <w:r>
        <w:rPr>
          <w:color w:val="0000EE"/>
          <w:u w:val="single" w:color="0000EE"/>
        </w:rPr>
        <w:t>ção dada pela Lei nº 6.709, de 31.10.197</w:t>
      </w:r>
      <w:r>
        <w:rPr>
          <w:color w:val="0000EE"/>
        </w:rPr>
        <w:t>9)</w:t>
      </w:r>
    </w:p>
    <w:p>
      <w:pPr>
        <w:pStyle w:val="BodyText"/>
        <w:spacing w:before="8"/>
        <w:rPr>
          <w:sz w:val="4"/>
        </w:rPr>
      </w:pPr>
    </w:p>
    <w:p>
      <w:pPr>
        <w:pStyle w:val="BodyText"/>
        <w:ind w:left="30" w:firstLine="134"/>
      </w:pPr>
      <w:r>
        <w:rPr/>
        <w:t>§ 1º A</w:t>
      </w:r>
      <w:r>
        <w:rPr>
          <w:spacing w:val="-1"/>
        </w:rPr>
        <w:t> </w:t>
      </w:r>
      <w:r>
        <w:rPr/>
        <w:t>minoria não fica obrigada a contribuir para as obras, mas assegura-se à maioria o direito de adquirir as partes dos dissidentes, mediante avaliação judicial, aplicando-se o processo</w:t>
      </w:r>
      <w:r>
        <w:rPr>
          <w:spacing w:val="40"/>
        </w:rPr>
        <w:t> </w:t>
      </w:r>
      <w:r>
        <w:rPr/>
        <w:t>previsto no art. 15. </w:t>
      </w:r>
      <w:r>
        <w:rPr>
          <w:color w:val="0000EE"/>
          <w:u w:val="single" w:color="0000EE"/>
        </w:rPr>
        <w:t>(Red</w:t>
      </w:r>
      <w:r>
        <w:rPr>
          <w:color w:val="0000EE"/>
        </w:rPr>
        <w:t>a</w:t>
      </w:r>
      <w:r>
        <w:rPr>
          <w:color w:val="0000EE"/>
          <w:u w:val="single" w:color="0000EE"/>
        </w:rPr>
        <w:t>ção dada pela Lei nº 6.709, de 31.10.197</w:t>
      </w:r>
      <w:r>
        <w:rPr>
          <w:color w:val="0000EE"/>
        </w:rPr>
        <w:t>9)</w:t>
      </w:r>
    </w:p>
    <w:p>
      <w:pPr>
        <w:pStyle w:val="BodyText"/>
        <w:spacing w:before="7"/>
      </w:pPr>
    </w:p>
    <w:p>
      <w:pPr>
        <w:pStyle w:val="BodyText"/>
        <w:spacing w:before="1"/>
        <w:ind w:left="30" w:right="28" w:firstLine="134"/>
        <w:jc w:val="both"/>
      </w:pPr>
      <w:r>
        <w:rPr/>
        <w:t>§</w:t>
      </w:r>
      <w:r>
        <w:rPr>
          <w:spacing w:val="-1"/>
        </w:rPr>
        <w:t> </w:t>
      </w:r>
      <w:r>
        <w:rPr/>
        <w:t>2º</w:t>
      </w:r>
      <w:r>
        <w:rPr>
          <w:spacing w:val="-1"/>
        </w:rPr>
        <w:t> </w:t>
      </w:r>
      <w:r>
        <w:rPr/>
        <w:t>Ocorrendo</w:t>
      </w:r>
      <w:r>
        <w:rPr>
          <w:spacing w:val="-1"/>
        </w:rPr>
        <w:t> </w:t>
      </w:r>
      <w:r>
        <w:rPr/>
        <w:t>desgaste,</w:t>
      </w:r>
      <w:r>
        <w:rPr>
          <w:spacing w:val="-1"/>
        </w:rPr>
        <w:t> </w:t>
      </w:r>
      <w:r>
        <w:rPr/>
        <w:t>pela</w:t>
      </w:r>
      <w:r>
        <w:rPr>
          <w:spacing w:val="-1"/>
        </w:rPr>
        <w:t> </w:t>
      </w:r>
      <w:r>
        <w:rPr/>
        <w:t>ação</w:t>
      </w:r>
      <w:r>
        <w:rPr>
          <w:spacing w:val="-1"/>
        </w:rPr>
        <w:t> </w:t>
      </w:r>
      <w:r>
        <w:rPr/>
        <w:t>do</w:t>
      </w:r>
      <w:r>
        <w:rPr>
          <w:spacing w:val="-1"/>
        </w:rPr>
        <w:t> </w:t>
      </w:r>
      <w:r>
        <w:rPr/>
        <w:t>tempo,</w:t>
      </w:r>
      <w:r>
        <w:rPr>
          <w:spacing w:val="-1"/>
        </w:rPr>
        <w:t> </w:t>
      </w:r>
      <w:r>
        <w:rPr/>
        <w:t>das</w:t>
      </w:r>
      <w:r>
        <w:rPr>
          <w:spacing w:val="-1"/>
        </w:rPr>
        <w:t> </w:t>
      </w:r>
      <w:r>
        <w:rPr/>
        <w:t>unidades</w:t>
      </w:r>
      <w:r>
        <w:rPr>
          <w:spacing w:val="-1"/>
        </w:rPr>
        <w:t> </w:t>
      </w:r>
      <w:r>
        <w:rPr/>
        <w:t>habitacionais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uma</w:t>
      </w:r>
      <w:r>
        <w:rPr>
          <w:spacing w:val="-1"/>
        </w:rPr>
        <w:t> </w:t>
      </w:r>
      <w:r>
        <w:rPr/>
        <w:t>edificação,</w:t>
      </w:r>
      <w:r>
        <w:rPr>
          <w:spacing w:val="-1"/>
        </w:rPr>
        <w:t> </w:t>
      </w:r>
      <w:r>
        <w:rPr/>
        <w:t>que</w:t>
      </w:r>
      <w:r>
        <w:rPr>
          <w:spacing w:val="-1"/>
        </w:rPr>
        <w:t> </w:t>
      </w:r>
      <w:r>
        <w:rPr/>
        <w:t>deprecie</w:t>
      </w:r>
      <w:r>
        <w:rPr>
          <w:spacing w:val="-1"/>
        </w:rPr>
        <w:t> </w:t>
      </w:r>
      <w:r>
        <w:rPr/>
        <w:t>seu</w:t>
      </w:r>
      <w:r>
        <w:rPr>
          <w:spacing w:val="-1"/>
        </w:rPr>
        <w:t> </w:t>
      </w:r>
      <w:r>
        <w:rPr/>
        <w:t>valor</w:t>
      </w:r>
      <w:r>
        <w:rPr>
          <w:spacing w:val="-1"/>
        </w:rPr>
        <w:t> </w:t>
      </w:r>
      <w:r>
        <w:rPr/>
        <w:t>unitário</w:t>
      </w:r>
      <w:r>
        <w:rPr>
          <w:spacing w:val="-1"/>
        </w:rPr>
        <w:t> </w:t>
      </w:r>
      <w:r>
        <w:rPr/>
        <w:t>em</w:t>
      </w:r>
      <w:r>
        <w:rPr>
          <w:spacing w:val="-1"/>
        </w:rPr>
        <w:t> </w:t>
      </w:r>
      <w:r>
        <w:rPr/>
        <w:t>relação</w:t>
      </w:r>
      <w:r>
        <w:rPr>
          <w:spacing w:val="-1"/>
        </w:rPr>
        <w:t> </w:t>
      </w:r>
      <w:r>
        <w:rPr/>
        <w:t>ao</w:t>
      </w:r>
      <w:r>
        <w:rPr>
          <w:spacing w:val="-1"/>
        </w:rPr>
        <w:t> </w:t>
      </w:r>
      <w:r>
        <w:rPr/>
        <w:t>valor</w:t>
      </w:r>
      <w:r>
        <w:rPr>
          <w:spacing w:val="-1"/>
        </w:rPr>
        <w:t> </w:t>
      </w:r>
      <w:r>
        <w:rPr/>
        <w:t>global</w:t>
      </w:r>
      <w:r>
        <w:rPr>
          <w:spacing w:val="-1"/>
        </w:rPr>
        <w:t> </w:t>
      </w:r>
      <w:r>
        <w:rPr/>
        <w:t>do</w:t>
      </w:r>
      <w:r>
        <w:rPr>
          <w:spacing w:val="-1"/>
        </w:rPr>
        <w:t> </w:t>
      </w:r>
      <w:r>
        <w:rPr/>
        <w:t>terreno</w:t>
      </w:r>
      <w:r>
        <w:rPr>
          <w:spacing w:val="-1"/>
        </w:rPr>
        <w:t> </w:t>
      </w:r>
      <w:r>
        <w:rPr/>
        <w:t>onde</w:t>
      </w:r>
      <w:r>
        <w:rPr>
          <w:spacing w:val="-1"/>
        </w:rPr>
        <w:t> </w:t>
      </w:r>
      <w:r>
        <w:rPr/>
        <w:t>se</w:t>
      </w:r>
      <w:r>
        <w:rPr>
          <w:spacing w:val="-1"/>
        </w:rPr>
        <w:t> </w:t>
      </w:r>
      <w:r>
        <w:rPr/>
        <w:t>acha</w:t>
      </w:r>
      <w:r>
        <w:rPr>
          <w:spacing w:val="-1"/>
        </w:rPr>
        <w:t> </w:t>
      </w:r>
      <w:r>
        <w:rPr/>
        <w:t>construída,</w:t>
      </w:r>
      <w:r>
        <w:rPr>
          <w:spacing w:val="40"/>
        </w:rPr>
        <w:t> </w:t>
      </w:r>
      <w:r>
        <w:rPr/>
        <w:t>os condôminos, pelo quorum mínimo de votos que representem 2/3 (dois terços) das unidades isoladas e frações ideais correspondentes a 80% (oitenta por cento) do terreno e coisas comuns,</w:t>
      </w:r>
      <w:r>
        <w:rPr>
          <w:spacing w:val="40"/>
        </w:rPr>
        <w:t> </w:t>
      </w:r>
      <w:r>
        <w:rPr/>
        <w:t>poderão decidir por sua alienação total, procedendo-se em relação à minoria na forma estabelecida no art. 15, e seus parágrafos, desta Lei. </w:t>
      </w:r>
      <w:r>
        <w:rPr>
          <w:color w:val="0000EE"/>
          <w:u w:val="single" w:color="0000EE"/>
        </w:rPr>
        <w:t>(Red</w:t>
      </w:r>
      <w:r>
        <w:rPr>
          <w:color w:val="0000EE"/>
        </w:rPr>
        <w:t>a</w:t>
      </w:r>
      <w:r>
        <w:rPr>
          <w:color w:val="0000EE"/>
          <w:u w:val="single" w:color="0000EE"/>
        </w:rPr>
        <w:t>ção dada pela Lei nº 6.709, de 31.10.197</w:t>
      </w:r>
      <w:r>
        <w:rPr>
          <w:color w:val="0000EE"/>
        </w:rPr>
        <w:t>9)</w:t>
      </w:r>
    </w:p>
    <w:p>
      <w:pPr>
        <w:pStyle w:val="BodyText"/>
        <w:spacing w:before="9"/>
      </w:pPr>
    </w:p>
    <w:p>
      <w:pPr>
        <w:pStyle w:val="BodyText"/>
        <w:ind w:left="30" w:firstLine="134"/>
      </w:pPr>
      <w:r>
        <w:rPr/>
        <w:t>§ 3º Decidida por maioria a alienação do prédio, o valor atribuído à quota dos condôminos vencidos será correspondente ao preço efetivo, e, no mínimo, à avaliação prevista no § 2º ou, a</w:t>
      </w:r>
      <w:r>
        <w:rPr>
          <w:spacing w:val="40"/>
        </w:rPr>
        <w:t> </w:t>
      </w:r>
      <w:r>
        <w:rPr/>
        <w:t>critério desses, a imóvel localizado em área próxima ou adjacente com a mesma área útil de construção. </w:t>
      </w:r>
      <w:r>
        <w:rPr>
          <w:color w:val="0000EE"/>
          <w:u w:val="single" w:color="0000EE"/>
        </w:rPr>
        <w:t>(Red</w:t>
      </w:r>
      <w:r>
        <w:rPr>
          <w:color w:val="0000EE"/>
        </w:rPr>
        <w:t>a</w:t>
      </w:r>
      <w:r>
        <w:rPr>
          <w:color w:val="0000EE"/>
          <w:u w:val="single" w:color="0000EE"/>
        </w:rPr>
        <w:t>ção dada pela Lei nº 6.709, de 31.10.197</w:t>
      </w:r>
      <w:r>
        <w:rPr>
          <w:color w:val="0000EE"/>
        </w:rPr>
        <w:t>9)</w:t>
      </w:r>
    </w:p>
    <w:p>
      <w:pPr>
        <w:pStyle w:val="BodyText"/>
        <w:spacing w:before="8"/>
      </w:pPr>
    </w:p>
    <w:p>
      <w:pPr>
        <w:pStyle w:val="BodyText"/>
        <w:ind w:left="30" w:firstLine="134"/>
      </w:pPr>
      <w:r>
        <w:rPr/>
        <w:t>Art.</w:t>
      </w:r>
      <w:r>
        <w:rPr>
          <w:spacing w:val="5"/>
        </w:rPr>
        <w:t> </w:t>
      </w:r>
      <w:r>
        <w:rPr/>
        <w:t>18.</w:t>
      </w:r>
      <w:r>
        <w:rPr>
          <w:spacing w:val="5"/>
        </w:rPr>
        <w:t> </w:t>
      </w:r>
      <w:r>
        <w:rPr/>
        <w:t>A aquisição</w:t>
      </w:r>
      <w:r>
        <w:rPr>
          <w:spacing w:val="5"/>
        </w:rPr>
        <w:t> </w:t>
      </w:r>
      <w:r>
        <w:rPr/>
        <w:t>parcial</w:t>
      </w:r>
      <w:r>
        <w:rPr>
          <w:spacing w:val="5"/>
        </w:rPr>
        <w:t> </w:t>
      </w:r>
      <w:r>
        <w:rPr/>
        <w:t>de</w:t>
      </w:r>
      <w:r>
        <w:rPr>
          <w:spacing w:val="5"/>
        </w:rPr>
        <w:t> </w:t>
      </w:r>
      <w:r>
        <w:rPr/>
        <w:t>uma</w:t>
      </w:r>
      <w:r>
        <w:rPr>
          <w:spacing w:val="5"/>
        </w:rPr>
        <w:t> </w:t>
      </w:r>
      <w:r>
        <w:rPr/>
        <w:t>edificação,</w:t>
      </w:r>
      <w:r>
        <w:rPr>
          <w:spacing w:val="5"/>
        </w:rPr>
        <w:t> </w:t>
      </w:r>
      <w:r>
        <w:rPr/>
        <w:t>ou</w:t>
      </w:r>
      <w:r>
        <w:rPr>
          <w:spacing w:val="5"/>
        </w:rPr>
        <w:t> </w:t>
      </w:r>
      <w:r>
        <w:rPr/>
        <w:t>de</w:t>
      </w:r>
      <w:r>
        <w:rPr>
          <w:spacing w:val="5"/>
        </w:rPr>
        <w:t> </w:t>
      </w:r>
      <w:r>
        <w:rPr/>
        <w:t>um</w:t>
      </w:r>
      <w:r>
        <w:rPr>
          <w:spacing w:val="5"/>
        </w:rPr>
        <w:t> </w:t>
      </w:r>
      <w:r>
        <w:rPr/>
        <w:t>conjunto</w:t>
      </w:r>
      <w:r>
        <w:rPr>
          <w:spacing w:val="5"/>
        </w:rPr>
        <w:t> </w:t>
      </w:r>
      <w:r>
        <w:rPr/>
        <w:t>de</w:t>
      </w:r>
      <w:r>
        <w:rPr>
          <w:spacing w:val="5"/>
        </w:rPr>
        <w:t> </w:t>
      </w:r>
      <w:r>
        <w:rPr/>
        <w:t>edificações,</w:t>
      </w:r>
      <w:r>
        <w:rPr>
          <w:spacing w:val="5"/>
        </w:rPr>
        <w:t> </w:t>
      </w:r>
      <w:r>
        <w:rPr/>
        <w:t>ainda</w:t>
      </w:r>
      <w:r>
        <w:rPr>
          <w:spacing w:val="5"/>
        </w:rPr>
        <w:t> </w:t>
      </w:r>
      <w:r>
        <w:rPr/>
        <w:t>que</w:t>
      </w:r>
      <w:r>
        <w:rPr>
          <w:spacing w:val="5"/>
        </w:rPr>
        <w:t> </w:t>
      </w:r>
      <w:r>
        <w:rPr/>
        <w:t>por</w:t>
      </w:r>
      <w:r>
        <w:rPr>
          <w:spacing w:val="5"/>
        </w:rPr>
        <w:t> </w:t>
      </w:r>
      <w:r>
        <w:rPr/>
        <w:t>fôrça</w:t>
      </w:r>
      <w:r>
        <w:rPr>
          <w:spacing w:val="5"/>
        </w:rPr>
        <w:t> </w:t>
      </w:r>
      <w:r>
        <w:rPr/>
        <w:t>de</w:t>
      </w:r>
      <w:r>
        <w:rPr>
          <w:spacing w:val="5"/>
        </w:rPr>
        <w:t> </w:t>
      </w:r>
      <w:r>
        <w:rPr/>
        <w:t>desapropriação,</w:t>
      </w:r>
      <w:r>
        <w:rPr>
          <w:spacing w:val="5"/>
        </w:rPr>
        <w:t> </w:t>
      </w:r>
      <w:r>
        <w:rPr/>
        <w:t>importará</w:t>
      </w:r>
      <w:r>
        <w:rPr>
          <w:spacing w:val="5"/>
        </w:rPr>
        <w:t> </w:t>
      </w:r>
      <w:r>
        <w:rPr/>
        <w:t>no</w:t>
      </w:r>
      <w:r>
        <w:rPr>
          <w:spacing w:val="5"/>
        </w:rPr>
        <w:t> </w:t>
      </w:r>
      <w:r>
        <w:rPr/>
        <w:t>ingresso</w:t>
      </w:r>
      <w:r>
        <w:rPr>
          <w:spacing w:val="5"/>
        </w:rPr>
        <w:t> </w:t>
      </w:r>
      <w:r>
        <w:rPr/>
        <w:t>do</w:t>
      </w:r>
      <w:r>
        <w:rPr>
          <w:spacing w:val="5"/>
        </w:rPr>
        <w:t> </w:t>
      </w:r>
      <w:r>
        <w:rPr/>
        <w:t>adquirente</w:t>
      </w:r>
      <w:r>
        <w:rPr>
          <w:spacing w:val="5"/>
        </w:rPr>
        <w:t> </w:t>
      </w:r>
      <w:r>
        <w:rPr/>
        <w:t>no</w:t>
      </w:r>
      <w:r>
        <w:rPr>
          <w:spacing w:val="5"/>
        </w:rPr>
        <w:t> </w:t>
      </w:r>
      <w:r>
        <w:rPr/>
        <w:t>condomínio,</w:t>
      </w:r>
      <w:r>
        <w:rPr>
          <w:spacing w:val="5"/>
        </w:rPr>
        <w:t> </w:t>
      </w:r>
      <w:r>
        <w:rPr/>
        <w:t>ficando</w:t>
      </w:r>
      <w:r>
        <w:rPr>
          <w:spacing w:val="40"/>
        </w:rPr>
        <w:t> </w:t>
      </w:r>
      <w:r>
        <w:rPr/>
        <w:t>sujeito às disposições desta lei, bem assim às da convenção do condomínio e do regulamento interno. </w:t>
      </w:r>
      <w:r>
        <w:rPr>
          <w:color w:val="0000EE"/>
          <w:u w:val="single" w:color="0000EE"/>
        </w:rPr>
        <w:t>(Red</w:t>
      </w:r>
      <w:r>
        <w:rPr>
          <w:color w:val="0000EE"/>
        </w:rPr>
        <w:t>a</w:t>
      </w:r>
      <w:r>
        <w:rPr>
          <w:color w:val="0000EE"/>
          <w:u w:val="single" w:color="0000EE"/>
        </w:rPr>
        <w:t>ção dada pela Decreto-Lei nº 981, de 21.10.196</w:t>
      </w:r>
      <w:r>
        <w:rPr>
          <w:color w:val="0000EE"/>
        </w:rPr>
        <w:t>9)</w:t>
      </w:r>
    </w:p>
    <w:p>
      <w:pPr>
        <w:pStyle w:val="BodyText"/>
        <w:spacing w:before="8"/>
      </w:pPr>
    </w:p>
    <w:p>
      <w:pPr>
        <w:pStyle w:val="BodyText"/>
        <w:ind w:left="151" w:right="151"/>
        <w:jc w:val="center"/>
      </w:pPr>
      <w:r>
        <w:rPr/>
        <w:t>Capítulo </w:t>
      </w:r>
      <w:r>
        <w:rPr>
          <w:spacing w:val="-10"/>
        </w:rPr>
        <w:t>V</w:t>
      </w:r>
    </w:p>
    <w:p>
      <w:pPr>
        <w:pStyle w:val="BodyText"/>
        <w:spacing w:before="6"/>
      </w:pPr>
    </w:p>
    <w:p>
      <w:pPr>
        <w:pStyle w:val="BodyText"/>
        <w:ind w:left="151" w:right="151"/>
        <w:jc w:val="center"/>
      </w:pPr>
      <w:r>
        <w:rPr/>
        <w:t>Utilização da Edificação ou do Conjunto de </w:t>
      </w:r>
      <w:r>
        <w:rPr>
          <w:spacing w:val="-2"/>
        </w:rPr>
        <w:t>Edificações</w:t>
      </w:r>
    </w:p>
    <w:p>
      <w:pPr>
        <w:pStyle w:val="BodyText"/>
        <w:spacing w:before="6"/>
      </w:pPr>
    </w:p>
    <w:p>
      <w:pPr>
        <w:pStyle w:val="BodyText"/>
        <w:ind w:left="30" w:right="28" w:firstLine="134"/>
        <w:jc w:val="both"/>
      </w:pPr>
      <w:r>
        <w:rPr/>
        <w:t>Art. 19. Cada condômino tem o direito de usar e fruir, com exclusividade, de sua unidade autônoma, segundo suas conveniências e interêsses, condicionados, umas e outros às normas de</w:t>
      </w:r>
      <w:r>
        <w:rPr>
          <w:spacing w:val="40"/>
        </w:rPr>
        <w:t> </w:t>
      </w:r>
      <w:r>
        <w:rPr/>
        <w:t>boa vizinhança, e poderá usar as partes e coisas comuns de maneira a não causar dano ou incômodo aos demais condôminos ou moradores, nem obstáculo ou embaraço ao bom uso </w:t>
      </w:r>
      <w:r>
        <w:rPr/>
        <w:t>das</w:t>
      </w:r>
      <w:r>
        <w:rPr>
          <w:spacing w:val="40"/>
        </w:rPr>
        <w:t> </w:t>
      </w:r>
      <w:r>
        <w:rPr/>
        <w:t>mesmas partes por todos.</w:t>
      </w:r>
    </w:p>
    <w:p>
      <w:pPr>
        <w:pStyle w:val="BodyText"/>
        <w:spacing w:before="10"/>
        <w:rPr>
          <w:sz w:val="4"/>
        </w:rPr>
      </w:pPr>
    </w:p>
    <w:p>
      <w:pPr>
        <w:pStyle w:val="BodyText"/>
        <w:ind w:left="165"/>
      </w:pPr>
      <w:r>
        <w:rPr/>
        <w:t>Parágrafo</w:t>
      </w:r>
      <w:r>
        <w:rPr>
          <w:spacing w:val="-2"/>
        </w:rPr>
        <w:t> </w:t>
      </w:r>
      <w:r>
        <w:rPr/>
        <w:t>único. </w:t>
      </w:r>
      <w:r>
        <w:rPr>
          <w:spacing w:val="-2"/>
        </w:rPr>
        <w:t>(VETADO).</w:t>
      </w:r>
    </w:p>
    <w:p>
      <w:pPr>
        <w:pStyle w:val="BodyText"/>
        <w:spacing w:before="52"/>
        <w:ind w:left="165"/>
      </w:pPr>
      <w:r>
        <w:rPr/>
        <w:t>Art. 20. Aplicam-se ao ocupante do imóvel, a qualquer título, tôdas as obrigações referentes ao uso, fruição e destino da </w:t>
      </w:r>
      <w:r>
        <w:rPr>
          <w:spacing w:val="-2"/>
        </w:rPr>
        <w:t>unidade.</w:t>
      </w:r>
    </w:p>
    <w:p>
      <w:pPr>
        <w:pStyle w:val="BodyText"/>
        <w:spacing w:before="53"/>
        <w:ind w:left="30" w:right="47" w:firstLine="134"/>
      </w:pPr>
      <w:r>
        <w:rPr/>
        <w:t>Art. 21. A</w:t>
      </w:r>
      <w:r>
        <w:rPr>
          <w:spacing w:val="-2"/>
        </w:rPr>
        <w:t> </w:t>
      </w:r>
      <w:r>
        <w:rPr/>
        <w:t>violação de qualquer dos deveres estipulados na Convenção sujeitará o infrator à multa fixada na própria Convenção ou no Regimento Interno, sem prejuízo da responsabilidade</w:t>
      </w:r>
      <w:r>
        <w:rPr>
          <w:spacing w:val="40"/>
        </w:rPr>
        <w:t> </w:t>
      </w:r>
      <w:r>
        <w:rPr/>
        <w:t>civil ou criminal que, no caso, couber.</w:t>
      </w:r>
    </w:p>
    <w:p>
      <w:pPr>
        <w:pStyle w:val="BodyText"/>
        <w:spacing w:before="7"/>
      </w:pPr>
    </w:p>
    <w:p>
      <w:pPr>
        <w:pStyle w:val="BodyText"/>
        <w:spacing w:before="1"/>
        <w:ind w:left="157" w:right="151"/>
        <w:jc w:val="center"/>
      </w:pPr>
      <w:r>
        <w:rPr/>
        <w:t>Parágrafo único. Compete ao síndico a iniciativa do processo e a cobrança da multa, por via executiva, em benefício do condomínio, e, em caso de omitir-se êle, a qualquer </w:t>
      </w:r>
      <w:r>
        <w:rPr>
          <w:spacing w:val="-2"/>
        </w:rPr>
        <w:t>condômino.</w:t>
      </w:r>
    </w:p>
    <w:p>
      <w:pPr>
        <w:pStyle w:val="BodyText"/>
        <w:spacing w:before="5"/>
      </w:pPr>
    </w:p>
    <w:p>
      <w:pPr>
        <w:pStyle w:val="BodyText"/>
        <w:ind w:left="151" w:right="151"/>
        <w:jc w:val="center"/>
      </w:pPr>
      <w:r>
        <w:rPr/>
        <w:t>Capítulo </w:t>
      </w:r>
      <w:r>
        <w:rPr>
          <w:spacing w:val="-5"/>
        </w:rPr>
        <w:t>VI</w:t>
      </w:r>
    </w:p>
    <w:p>
      <w:pPr>
        <w:pStyle w:val="BodyText"/>
        <w:spacing w:before="6"/>
      </w:pPr>
    </w:p>
    <w:p>
      <w:pPr>
        <w:pStyle w:val="BodyText"/>
        <w:ind w:left="151" w:right="151"/>
        <w:jc w:val="center"/>
      </w:pPr>
      <w:r>
        <w:rPr/>
        <w:t>Da Administração do </w:t>
      </w:r>
      <w:r>
        <w:rPr>
          <w:spacing w:val="-2"/>
        </w:rPr>
        <w:t>Condomínio</w:t>
      </w:r>
    </w:p>
    <w:p>
      <w:pPr>
        <w:pStyle w:val="BodyText"/>
        <w:spacing w:before="6"/>
      </w:pPr>
    </w:p>
    <w:p>
      <w:pPr>
        <w:pStyle w:val="BodyText"/>
        <w:ind w:left="165"/>
      </w:pPr>
      <w:r>
        <w:rPr/>
        <w:t>Art. 22. Será eleito, na forma prevista pela Convenção, um síndico do condomínio, cujo mandato não poderá exceder de 2 anos, permitida a </w:t>
      </w:r>
      <w:r>
        <w:rPr>
          <w:spacing w:val="-2"/>
        </w:rPr>
        <w:t>reeleição.</w:t>
      </w:r>
    </w:p>
    <w:p>
      <w:pPr>
        <w:pStyle w:val="BodyText"/>
        <w:spacing w:before="51"/>
        <w:ind w:left="165"/>
      </w:pPr>
      <w:r>
        <w:rPr/>
        <w:t>§ 1º Compete ao </w:t>
      </w:r>
      <w:r>
        <w:rPr>
          <w:spacing w:val="-2"/>
        </w:rPr>
        <w:t>síndico:</w:t>
      </w:r>
    </w:p>
    <w:p>
      <w:pPr>
        <w:pStyle w:val="ListParagraph"/>
        <w:numPr>
          <w:ilvl w:val="0"/>
          <w:numId w:val="4"/>
        </w:numPr>
        <w:tabs>
          <w:tab w:pos="225" w:val="left" w:leader="none"/>
        </w:tabs>
        <w:spacing w:line="240" w:lineRule="auto" w:before="52" w:after="0"/>
        <w:ind w:left="30" w:right="28" w:firstLine="134"/>
        <w:jc w:val="left"/>
        <w:rPr>
          <w:sz w:val="5"/>
        </w:rPr>
      </w:pPr>
      <w:r>
        <w:rPr>
          <w:sz w:val="5"/>
        </w:rPr>
        <w:t>representar ativa e passivamente, o condomínio, em juízo ou fora dêle, e praticar os atos de defesa dos interêsses comuns, nos limites das atribuições conferidas por esta Lei ou pela</w:t>
      </w:r>
      <w:r>
        <w:rPr>
          <w:spacing w:val="40"/>
          <w:sz w:val="5"/>
        </w:rPr>
        <w:t> </w:t>
      </w:r>
      <w:r>
        <w:rPr>
          <w:spacing w:val="-2"/>
          <w:sz w:val="5"/>
        </w:rPr>
        <w:t>Convenção;</w:t>
      </w:r>
    </w:p>
    <w:p>
      <w:pPr>
        <w:pStyle w:val="BodyText"/>
        <w:spacing w:before="8"/>
        <w:rPr>
          <w:sz w:val="4"/>
        </w:rPr>
      </w:pPr>
    </w:p>
    <w:p>
      <w:pPr>
        <w:pStyle w:val="ListParagraph"/>
        <w:numPr>
          <w:ilvl w:val="0"/>
          <w:numId w:val="4"/>
        </w:numPr>
        <w:tabs>
          <w:tab w:pos="223" w:val="left" w:leader="none"/>
        </w:tabs>
        <w:spacing w:line="240" w:lineRule="auto" w:before="0" w:after="0"/>
        <w:ind w:left="30" w:right="28" w:firstLine="134"/>
        <w:jc w:val="left"/>
        <w:rPr>
          <w:sz w:val="5"/>
        </w:rPr>
      </w:pPr>
      <w:r>
        <w:rPr>
          <w:sz w:val="5"/>
        </w:rPr>
        <w:t>exercer a administração interna da edificação ou do conjunto de edificações, no que respeita à sua vigência, moralidade e segurança, bem como aos serviços que interessam a todos os</w:t>
      </w:r>
      <w:r>
        <w:rPr>
          <w:spacing w:val="40"/>
          <w:sz w:val="5"/>
        </w:rPr>
        <w:t> </w:t>
      </w:r>
      <w:r>
        <w:rPr>
          <w:spacing w:val="-2"/>
          <w:sz w:val="5"/>
        </w:rPr>
        <w:t>moradores;</w:t>
      </w:r>
    </w:p>
    <w:p>
      <w:pPr>
        <w:pStyle w:val="BodyText"/>
        <w:spacing w:before="8"/>
        <w:rPr>
          <w:sz w:val="4"/>
        </w:rPr>
      </w:pPr>
    </w:p>
    <w:p>
      <w:pPr>
        <w:pStyle w:val="ListParagraph"/>
        <w:numPr>
          <w:ilvl w:val="0"/>
          <w:numId w:val="4"/>
        </w:numPr>
        <w:tabs>
          <w:tab w:pos="220" w:val="left" w:leader="none"/>
        </w:tabs>
        <w:spacing w:line="240" w:lineRule="auto" w:before="1" w:after="0"/>
        <w:ind w:left="220" w:right="0" w:hanging="55"/>
        <w:jc w:val="left"/>
        <w:rPr>
          <w:sz w:val="5"/>
        </w:rPr>
      </w:pPr>
      <w:r>
        <w:rPr>
          <w:sz w:val="5"/>
        </w:rPr>
        <w:t>praticar os atos que lhe atribuírem as leis a Convenção e o Regimento </w:t>
      </w:r>
      <w:r>
        <w:rPr>
          <w:spacing w:val="-2"/>
          <w:sz w:val="5"/>
        </w:rPr>
        <w:t>Interno;</w:t>
      </w:r>
    </w:p>
    <w:p>
      <w:pPr>
        <w:pStyle w:val="ListParagraph"/>
        <w:numPr>
          <w:ilvl w:val="0"/>
          <w:numId w:val="4"/>
        </w:numPr>
        <w:tabs>
          <w:tab w:pos="223" w:val="left" w:leader="none"/>
        </w:tabs>
        <w:spacing w:line="240" w:lineRule="auto" w:before="50" w:after="0"/>
        <w:ind w:left="223" w:right="0" w:hanging="58"/>
        <w:jc w:val="left"/>
        <w:rPr>
          <w:sz w:val="5"/>
        </w:rPr>
      </w:pPr>
      <w:r>
        <w:rPr>
          <w:sz w:val="5"/>
        </w:rPr>
        <w:t>impor as multas estabelecidas na Lei, na Convenção ou no Regimento </w:t>
      </w:r>
      <w:r>
        <w:rPr>
          <w:spacing w:val="-2"/>
          <w:sz w:val="5"/>
        </w:rPr>
        <w:t>Interno;</w:t>
      </w:r>
    </w:p>
    <w:p>
      <w:pPr>
        <w:pStyle w:val="ListParagraph"/>
        <w:numPr>
          <w:ilvl w:val="0"/>
          <w:numId w:val="4"/>
        </w:numPr>
        <w:tabs>
          <w:tab w:pos="223" w:val="left" w:leader="none"/>
        </w:tabs>
        <w:spacing w:line="240" w:lineRule="auto" w:before="52" w:after="0"/>
        <w:ind w:left="223" w:right="0" w:hanging="58"/>
        <w:jc w:val="left"/>
        <w:rPr>
          <w:sz w:val="5"/>
        </w:rPr>
      </w:pPr>
      <w:r>
        <w:rPr>
          <w:sz w:val="5"/>
        </w:rPr>
        <w:t>cumprir e fazer cumprir a Convenção e o Regimento Interno, bem como executar e fazer executar as deliberações da </w:t>
      </w:r>
      <w:r>
        <w:rPr>
          <w:spacing w:val="-2"/>
          <w:sz w:val="5"/>
        </w:rPr>
        <w:t>assembléia;</w:t>
      </w:r>
    </w:p>
    <w:p>
      <w:pPr>
        <w:pStyle w:val="ListParagraph"/>
        <w:numPr>
          <w:ilvl w:val="0"/>
          <w:numId w:val="4"/>
        </w:numPr>
        <w:tabs>
          <w:tab w:pos="209" w:val="left" w:leader="none"/>
        </w:tabs>
        <w:spacing w:line="240" w:lineRule="auto" w:before="53" w:after="0"/>
        <w:ind w:left="209" w:right="0" w:hanging="44"/>
        <w:jc w:val="left"/>
        <w:rPr>
          <w:sz w:val="5"/>
        </w:rPr>
      </w:pPr>
      <w:r>
        <w:rPr>
          <w:sz w:val="5"/>
        </w:rPr>
        <w:t>prestar contas à assembléia dos </w:t>
      </w:r>
      <w:r>
        <w:rPr>
          <w:spacing w:val="-2"/>
          <w:sz w:val="5"/>
        </w:rPr>
        <w:t>condôminos.</w:t>
      </w:r>
    </w:p>
    <w:p>
      <w:pPr>
        <w:pStyle w:val="BodyText"/>
        <w:spacing w:before="5"/>
      </w:pPr>
    </w:p>
    <w:p>
      <w:pPr>
        <w:pStyle w:val="ListParagraph"/>
        <w:numPr>
          <w:ilvl w:val="0"/>
          <w:numId w:val="4"/>
        </w:numPr>
        <w:tabs>
          <w:tab w:pos="224" w:val="left" w:leader="none"/>
        </w:tabs>
        <w:spacing w:line="240" w:lineRule="auto" w:before="1" w:after="0"/>
        <w:ind w:left="30" w:right="28" w:firstLine="134"/>
        <w:jc w:val="left"/>
        <w:rPr>
          <w:sz w:val="5"/>
        </w:rPr>
      </w:pPr>
      <w:r>
        <w:rPr>
          <w:sz w:val="5"/>
        </w:rPr>
        <w:t>manter guardada durante o prazo de cinco anos para eventuais necessidade de verificação contábil, toda a documentação relativa ao condomínio. </w:t>
      </w:r>
      <w:r>
        <w:rPr>
          <w:color w:val="0000EE"/>
          <w:sz w:val="5"/>
          <w:u w:val="single" w:color="0000EE"/>
        </w:rPr>
        <w:t>(Alínea incluída pela Lei nº 6.434, d</w:t>
      </w:r>
      <w:r>
        <w:rPr>
          <w:color w:val="0000EE"/>
          <w:sz w:val="5"/>
        </w:rPr>
        <w:t>e</w:t>
      </w:r>
      <w:r>
        <w:rPr>
          <w:color w:val="0000EE"/>
          <w:spacing w:val="40"/>
          <w:sz w:val="5"/>
        </w:rPr>
        <w:t> </w:t>
      </w:r>
      <w:r>
        <w:rPr>
          <w:color w:val="0000EE"/>
          <w:spacing w:val="-2"/>
          <w:sz w:val="5"/>
          <w:u w:val="single" w:color="0000EE"/>
        </w:rPr>
        <w:t>15.7.197</w:t>
      </w:r>
      <w:r>
        <w:rPr>
          <w:color w:val="0000EE"/>
          <w:spacing w:val="-2"/>
          <w:sz w:val="5"/>
        </w:rPr>
        <w:t>7)</w:t>
      </w:r>
    </w:p>
    <w:p>
      <w:pPr>
        <w:pStyle w:val="BodyText"/>
        <w:spacing w:before="7"/>
      </w:pPr>
    </w:p>
    <w:p>
      <w:pPr>
        <w:pStyle w:val="BodyText"/>
        <w:ind w:left="78" w:right="28"/>
        <w:jc w:val="center"/>
      </w:pPr>
      <w:r>
        <w:rPr/>
        <w:t>§ 2º As funções administrativas podem ser delegadas a pessoas de confiança do síndico, e sob a sua inteira responsabilidade, mediante aprovação da assembléia geral dos </w:t>
      </w:r>
      <w:r>
        <w:rPr>
          <w:spacing w:val="-2"/>
        </w:rPr>
        <w:t>condôminos.</w:t>
      </w:r>
    </w:p>
    <w:p>
      <w:pPr>
        <w:pStyle w:val="BodyText"/>
        <w:spacing w:before="6"/>
      </w:pPr>
    </w:p>
    <w:p>
      <w:pPr>
        <w:pStyle w:val="BodyText"/>
        <w:ind w:left="165"/>
      </w:pPr>
      <w:r>
        <w:rPr/>
        <w:t>§ 3º A</w:t>
      </w:r>
      <w:r>
        <w:rPr>
          <w:spacing w:val="-3"/>
        </w:rPr>
        <w:t> </w:t>
      </w:r>
      <w:r>
        <w:rPr/>
        <w:t>Convenção poderá estipular que dos atos do síndico caiba recurso para a assembléia, convocada pelo </w:t>
      </w:r>
      <w:r>
        <w:rPr>
          <w:spacing w:val="-2"/>
        </w:rPr>
        <w:t>interessado.</w:t>
      </w:r>
    </w:p>
    <w:p>
      <w:pPr>
        <w:pStyle w:val="BodyText"/>
        <w:spacing w:before="53"/>
        <w:ind w:left="30" w:firstLine="134"/>
      </w:pPr>
      <w:r>
        <w:rPr/>
        <w:t>§ 4º Ao síndico, que poderá ser condômino ou pessoa física ou jurídica estranha ao condomínio, será fixada a remuneração pela mesma assembléia que o eleger, salvo se a Convenção</w:t>
      </w:r>
      <w:r>
        <w:rPr>
          <w:spacing w:val="40"/>
        </w:rPr>
        <w:t> </w:t>
      </w:r>
      <w:r>
        <w:rPr/>
        <w:t>dispuser</w:t>
      </w:r>
      <w:r>
        <w:rPr>
          <w:spacing w:val="-4"/>
        </w:rPr>
        <w:t> </w:t>
      </w:r>
      <w:r>
        <w:rPr/>
        <w:t>diferentemente.</w:t>
      </w:r>
    </w:p>
    <w:p>
      <w:pPr>
        <w:pStyle w:val="BodyText"/>
        <w:spacing w:before="52"/>
        <w:ind w:left="30" w:firstLine="134"/>
      </w:pPr>
      <w:r>
        <w:rPr/>
        <w:t>§</w:t>
      </w:r>
      <w:r>
        <w:rPr>
          <w:spacing w:val="-1"/>
        </w:rPr>
        <w:t> </w:t>
      </w:r>
      <w:r>
        <w:rPr/>
        <w:t>5º</w:t>
      </w:r>
      <w:r>
        <w:rPr>
          <w:spacing w:val="-1"/>
        </w:rPr>
        <w:t> </w:t>
      </w:r>
      <w:r>
        <w:rPr/>
        <w:t>O</w:t>
      </w:r>
      <w:r>
        <w:rPr>
          <w:spacing w:val="-1"/>
        </w:rPr>
        <w:t> </w:t>
      </w:r>
      <w:r>
        <w:rPr/>
        <w:t>síndico</w:t>
      </w:r>
      <w:r>
        <w:rPr>
          <w:spacing w:val="-1"/>
        </w:rPr>
        <w:t> </w:t>
      </w:r>
      <w:r>
        <w:rPr/>
        <w:t>poderá</w:t>
      </w:r>
      <w:r>
        <w:rPr>
          <w:spacing w:val="-1"/>
        </w:rPr>
        <w:t> </w:t>
      </w:r>
      <w:r>
        <w:rPr/>
        <w:t>ser</w:t>
      </w:r>
      <w:r>
        <w:rPr>
          <w:spacing w:val="-1"/>
        </w:rPr>
        <w:t> </w:t>
      </w:r>
      <w:r>
        <w:rPr/>
        <w:t>destituído,</w:t>
      </w:r>
      <w:r>
        <w:rPr>
          <w:spacing w:val="-1"/>
        </w:rPr>
        <w:t> </w:t>
      </w:r>
      <w:r>
        <w:rPr/>
        <w:t>pela</w:t>
      </w:r>
      <w:r>
        <w:rPr>
          <w:spacing w:val="-1"/>
        </w:rPr>
        <w:t> </w:t>
      </w:r>
      <w:r>
        <w:rPr/>
        <w:t>forma</w:t>
      </w:r>
      <w:r>
        <w:rPr>
          <w:spacing w:val="-1"/>
        </w:rPr>
        <w:t> </w:t>
      </w:r>
      <w:r>
        <w:rPr/>
        <w:t>e</w:t>
      </w:r>
      <w:r>
        <w:rPr>
          <w:spacing w:val="-1"/>
        </w:rPr>
        <w:t> </w:t>
      </w:r>
      <w:r>
        <w:rPr/>
        <w:t>sob</w:t>
      </w:r>
      <w:r>
        <w:rPr>
          <w:spacing w:val="-1"/>
        </w:rPr>
        <w:t> </w:t>
      </w:r>
      <w:r>
        <w:rPr/>
        <w:t>as</w:t>
      </w:r>
      <w:r>
        <w:rPr>
          <w:spacing w:val="-1"/>
        </w:rPr>
        <w:t> </w:t>
      </w:r>
      <w:r>
        <w:rPr/>
        <w:t>condições</w:t>
      </w:r>
      <w:r>
        <w:rPr>
          <w:spacing w:val="-1"/>
        </w:rPr>
        <w:t> </w:t>
      </w:r>
      <w:r>
        <w:rPr/>
        <w:t>previstas</w:t>
      </w:r>
      <w:r>
        <w:rPr>
          <w:spacing w:val="-1"/>
        </w:rPr>
        <w:t> </w:t>
      </w:r>
      <w:r>
        <w:rPr/>
        <w:t>na</w:t>
      </w:r>
      <w:r>
        <w:rPr>
          <w:spacing w:val="-1"/>
        </w:rPr>
        <w:t> </w:t>
      </w:r>
      <w:r>
        <w:rPr/>
        <w:t>Convenção,</w:t>
      </w:r>
      <w:r>
        <w:rPr>
          <w:spacing w:val="-1"/>
        </w:rPr>
        <w:t> </w:t>
      </w:r>
      <w:r>
        <w:rPr/>
        <w:t>ou,</w:t>
      </w:r>
      <w:r>
        <w:rPr>
          <w:spacing w:val="-1"/>
        </w:rPr>
        <w:t> </w:t>
      </w:r>
      <w:r>
        <w:rPr/>
        <w:t>no</w:t>
      </w:r>
      <w:r>
        <w:rPr>
          <w:spacing w:val="-1"/>
        </w:rPr>
        <w:t> </w:t>
      </w:r>
      <w:r>
        <w:rPr/>
        <w:t>silêncio</w:t>
      </w:r>
      <w:r>
        <w:rPr>
          <w:spacing w:val="-1"/>
        </w:rPr>
        <w:t> </w:t>
      </w:r>
      <w:r>
        <w:rPr/>
        <w:t>desta</w:t>
      </w:r>
      <w:r>
        <w:rPr>
          <w:spacing w:val="-1"/>
        </w:rPr>
        <w:t> </w:t>
      </w:r>
      <w:r>
        <w:rPr/>
        <w:t>pelo</w:t>
      </w:r>
      <w:r>
        <w:rPr>
          <w:spacing w:val="-1"/>
        </w:rPr>
        <w:t> </w:t>
      </w:r>
      <w:r>
        <w:rPr/>
        <w:t>voto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dois</w:t>
      </w:r>
      <w:r>
        <w:rPr>
          <w:spacing w:val="-1"/>
        </w:rPr>
        <w:t> </w:t>
      </w:r>
      <w:r>
        <w:rPr/>
        <w:t>têrços</w:t>
      </w:r>
      <w:r>
        <w:rPr>
          <w:spacing w:val="-1"/>
        </w:rPr>
        <w:t> </w:t>
      </w:r>
      <w:r>
        <w:rPr/>
        <w:t>dos</w:t>
      </w:r>
      <w:r>
        <w:rPr>
          <w:spacing w:val="-1"/>
        </w:rPr>
        <w:t> </w:t>
      </w:r>
      <w:r>
        <w:rPr/>
        <w:t>condôminos,</w:t>
      </w:r>
      <w:r>
        <w:rPr>
          <w:spacing w:val="-1"/>
        </w:rPr>
        <w:t> </w:t>
      </w:r>
      <w:r>
        <w:rPr/>
        <w:t>presentes,</w:t>
      </w:r>
      <w:r>
        <w:rPr>
          <w:spacing w:val="-1"/>
        </w:rPr>
        <w:t> </w:t>
      </w:r>
      <w:r>
        <w:rPr/>
        <w:t>em</w:t>
      </w:r>
      <w:r>
        <w:rPr>
          <w:spacing w:val="-1"/>
        </w:rPr>
        <w:t> </w:t>
      </w:r>
      <w:r>
        <w:rPr/>
        <w:t>assembléia-geral</w:t>
      </w:r>
      <w:r>
        <w:rPr>
          <w:spacing w:val="40"/>
        </w:rPr>
        <w:t> </w:t>
      </w:r>
      <w:r>
        <w:rPr/>
        <w:t>especialmente</w:t>
      </w:r>
      <w:r>
        <w:rPr>
          <w:spacing w:val="-4"/>
        </w:rPr>
        <w:t> </w:t>
      </w:r>
      <w:r>
        <w:rPr/>
        <w:t>convocada.</w:t>
      </w:r>
    </w:p>
    <w:p>
      <w:pPr>
        <w:pStyle w:val="BodyText"/>
        <w:spacing w:before="8"/>
        <w:rPr>
          <w:sz w:val="4"/>
        </w:rPr>
      </w:pPr>
    </w:p>
    <w:p>
      <w:pPr>
        <w:pStyle w:val="BodyText"/>
        <w:ind w:left="165"/>
      </w:pPr>
      <w:r>
        <w:rPr/>
        <w:t>§ 6º A</w:t>
      </w:r>
      <w:r>
        <w:rPr>
          <w:spacing w:val="-3"/>
        </w:rPr>
        <w:t> </w:t>
      </w:r>
      <w:r>
        <w:rPr/>
        <w:t>Convenção poderá prever a eleição de subsíndicos, definindo-lhes atribuições e fixando-lhes o mandato, que não poderá exceder de 2 anos, permitida a </w:t>
      </w:r>
      <w:r>
        <w:rPr>
          <w:spacing w:val="-2"/>
        </w:rPr>
        <w:t>reeleição.</w:t>
      </w:r>
    </w:p>
    <w:p>
      <w:pPr>
        <w:pStyle w:val="BodyText"/>
        <w:spacing w:before="53"/>
        <w:ind w:left="165"/>
      </w:pPr>
      <w:r>
        <w:rPr/>
        <w:t>Art. 23. Será eleito, na forma prevista na Convenção, um Conselho Consultivo, constituído de três condôminos, com mandatos que não poderão exceder de 2 anos, permitida a </w:t>
      </w:r>
      <w:r>
        <w:rPr>
          <w:spacing w:val="-2"/>
        </w:rPr>
        <w:t>reeleição.</w:t>
      </w:r>
    </w:p>
    <w:p>
      <w:pPr>
        <w:pStyle w:val="BodyText"/>
        <w:spacing w:before="5"/>
      </w:pPr>
    </w:p>
    <w:p>
      <w:pPr>
        <w:pStyle w:val="BodyText"/>
        <w:spacing w:before="1"/>
        <w:ind w:left="30" w:right="47" w:firstLine="134"/>
      </w:pPr>
      <w:r>
        <w:rPr/>
        <w:t>Parágrafo único. Funcionará o Conselho como órgão consultivo do síndico, para assessorá-lo na solução dos problemas que digam respeito ao condomínio, podendo a Convenção definir</w:t>
      </w:r>
      <w:r>
        <w:rPr>
          <w:spacing w:val="40"/>
        </w:rPr>
        <w:t> </w:t>
      </w:r>
      <w:r>
        <w:rPr/>
        <w:t>suas</w:t>
      </w:r>
      <w:r>
        <w:rPr>
          <w:spacing w:val="-4"/>
        </w:rPr>
        <w:t> </w:t>
      </w:r>
      <w:r>
        <w:rPr/>
        <w:t>atribuições</w:t>
      </w:r>
      <w:r>
        <w:rPr>
          <w:spacing w:val="-3"/>
        </w:rPr>
        <w:t> </w:t>
      </w:r>
      <w:r>
        <w:rPr/>
        <w:t>específicas.</w:t>
      </w:r>
    </w:p>
    <w:p>
      <w:pPr>
        <w:pStyle w:val="BodyText"/>
        <w:spacing w:before="7"/>
      </w:pPr>
    </w:p>
    <w:p>
      <w:pPr>
        <w:pStyle w:val="BodyText"/>
        <w:ind w:left="151" w:right="151"/>
        <w:jc w:val="center"/>
      </w:pPr>
      <w:r>
        <w:rPr/>
        <w:t>Capítulo </w:t>
      </w:r>
      <w:r>
        <w:rPr>
          <w:spacing w:val="-5"/>
        </w:rPr>
        <w:t>VII</w:t>
      </w:r>
    </w:p>
    <w:p>
      <w:pPr>
        <w:pStyle w:val="BodyText"/>
        <w:spacing w:before="6"/>
      </w:pPr>
    </w:p>
    <w:p>
      <w:pPr>
        <w:pStyle w:val="BodyText"/>
        <w:ind w:left="151" w:right="151"/>
        <w:jc w:val="center"/>
      </w:pPr>
      <w:r>
        <w:rPr/>
        <w:t>Da Assembléia </w:t>
      </w:r>
      <w:r>
        <w:rPr>
          <w:spacing w:val="-2"/>
        </w:rPr>
        <w:t>Geral</w:t>
      </w:r>
    </w:p>
    <w:p>
      <w:pPr>
        <w:pStyle w:val="BodyText"/>
        <w:spacing w:before="6"/>
      </w:pPr>
    </w:p>
    <w:p>
      <w:pPr>
        <w:pStyle w:val="BodyText"/>
        <w:ind w:left="30" w:right="28" w:firstLine="134"/>
        <w:jc w:val="both"/>
      </w:pPr>
      <w:r>
        <w:rPr/>
        <w:t>Art.</w:t>
      </w:r>
      <w:r>
        <w:rPr>
          <w:spacing w:val="-1"/>
        </w:rPr>
        <w:t> </w:t>
      </w:r>
      <w:r>
        <w:rPr/>
        <w:t>24.</w:t>
      </w:r>
      <w:r>
        <w:rPr>
          <w:spacing w:val="-1"/>
        </w:rPr>
        <w:t> </w:t>
      </w:r>
      <w:r>
        <w:rPr/>
        <w:t>Haverá,</w:t>
      </w:r>
      <w:r>
        <w:rPr>
          <w:spacing w:val="-1"/>
        </w:rPr>
        <w:t> </w:t>
      </w:r>
      <w:r>
        <w:rPr/>
        <w:t>anualmente,</w:t>
      </w:r>
      <w:r>
        <w:rPr>
          <w:spacing w:val="-1"/>
        </w:rPr>
        <w:t> </w:t>
      </w:r>
      <w:r>
        <w:rPr/>
        <w:t>uma</w:t>
      </w:r>
      <w:r>
        <w:rPr>
          <w:spacing w:val="-1"/>
        </w:rPr>
        <w:t> </w:t>
      </w:r>
      <w:r>
        <w:rPr/>
        <w:t>assembléia</w:t>
      </w:r>
      <w:r>
        <w:rPr>
          <w:spacing w:val="-1"/>
        </w:rPr>
        <w:t> </w:t>
      </w:r>
      <w:r>
        <w:rPr/>
        <w:t>geral</w:t>
      </w:r>
      <w:r>
        <w:rPr>
          <w:spacing w:val="-1"/>
        </w:rPr>
        <w:t> </w:t>
      </w:r>
      <w:r>
        <w:rPr/>
        <w:t>ordinária</w:t>
      </w:r>
      <w:r>
        <w:rPr>
          <w:spacing w:val="-1"/>
        </w:rPr>
        <w:t> </w:t>
      </w:r>
      <w:r>
        <w:rPr/>
        <w:t>dos</w:t>
      </w:r>
      <w:r>
        <w:rPr>
          <w:spacing w:val="-1"/>
        </w:rPr>
        <w:t> </w:t>
      </w:r>
      <w:r>
        <w:rPr/>
        <w:t>condôminos,</w:t>
      </w:r>
      <w:r>
        <w:rPr>
          <w:spacing w:val="-1"/>
        </w:rPr>
        <w:t> </w:t>
      </w:r>
      <w:r>
        <w:rPr/>
        <w:t>convocada</w:t>
      </w:r>
      <w:r>
        <w:rPr>
          <w:spacing w:val="-1"/>
        </w:rPr>
        <w:t> </w:t>
      </w:r>
      <w:r>
        <w:rPr/>
        <w:t>pelo</w:t>
      </w:r>
      <w:r>
        <w:rPr>
          <w:spacing w:val="-1"/>
        </w:rPr>
        <w:t> </w:t>
      </w:r>
      <w:r>
        <w:rPr/>
        <w:t>síndico</w:t>
      </w:r>
      <w:r>
        <w:rPr>
          <w:spacing w:val="-1"/>
        </w:rPr>
        <w:t> </w:t>
      </w:r>
      <w:r>
        <w:rPr/>
        <w:t>na</w:t>
      </w:r>
      <w:r>
        <w:rPr>
          <w:spacing w:val="-1"/>
        </w:rPr>
        <w:t> </w:t>
      </w:r>
      <w:r>
        <w:rPr/>
        <w:t>forma</w:t>
      </w:r>
      <w:r>
        <w:rPr>
          <w:spacing w:val="-1"/>
        </w:rPr>
        <w:t> </w:t>
      </w:r>
      <w:r>
        <w:rPr/>
        <w:t>prevista</w:t>
      </w:r>
      <w:r>
        <w:rPr>
          <w:spacing w:val="-1"/>
        </w:rPr>
        <w:t> </w:t>
      </w:r>
      <w:r>
        <w:rPr/>
        <w:t>na</w:t>
      </w:r>
      <w:r>
        <w:rPr>
          <w:spacing w:val="-1"/>
        </w:rPr>
        <w:t> </w:t>
      </w:r>
      <w:r>
        <w:rPr/>
        <w:t>Convenção,</w:t>
      </w:r>
      <w:r>
        <w:rPr>
          <w:spacing w:val="-1"/>
        </w:rPr>
        <w:t> </w:t>
      </w:r>
      <w:r>
        <w:rPr/>
        <w:t>à</w:t>
      </w:r>
      <w:r>
        <w:rPr>
          <w:spacing w:val="-1"/>
        </w:rPr>
        <w:t> </w:t>
      </w:r>
      <w:r>
        <w:rPr/>
        <w:t>qual</w:t>
      </w:r>
      <w:r>
        <w:rPr>
          <w:spacing w:val="-1"/>
        </w:rPr>
        <w:t> </w:t>
      </w:r>
      <w:r>
        <w:rPr/>
        <w:t>compete,</w:t>
      </w:r>
      <w:r>
        <w:rPr>
          <w:spacing w:val="-1"/>
        </w:rPr>
        <w:t> </w:t>
      </w:r>
      <w:r>
        <w:rPr/>
        <w:t>além</w:t>
      </w:r>
      <w:r>
        <w:rPr>
          <w:spacing w:val="-1"/>
        </w:rPr>
        <w:t> </w:t>
      </w:r>
      <w:r>
        <w:rPr/>
        <w:t>das</w:t>
      </w:r>
      <w:r>
        <w:rPr>
          <w:spacing w:val="-1"/>
        </w:rPr>
        <w:t> </w:t>
      </w:r>
      <w:r>
        <w:rPr/>
        <w:t>demais</w:t>
      </w:r>
      <w:r>
        <w:rPr>
          <w:spacing w:val="-1"/>
        </w:rPr>
        <w:t> </w:t>
      </w:r>
      <w:r>
        <w:rPr/>
        <w:t>matérias</w:t>
      </w:r>
      <w:r>
        <w:rPr>
          <w:spacing w:val="-1"/>
        </w:rPr>
        <w:t> </w:t>
      </w:r>
      <w:r>
        <w:rPr/>
        <w:t>inscritas</w:t>
      </w:r>
      <w:r>
        <w:rPr>
          <w:spacing w:val="40"/>
        </w:rPr>
        <w:t> </w:t>
      </w:r>
      <w:r>
        <w:rPr/>
        <w:t>na ordem do dia, aprovar, por maioria dos presentes, as verbas para as despesas de condomínio, compreendendo as de conservação da edificação ou conjunto de edificações, manutenção de</w:t>
      </w:r>
      <w:r>
        <w:rPr>
          <w:spacing w:val="40"/>
        </w:rPr>
        <w:t> </w:t>
      </w:r>
      <w:r>
        <w:rPr/>
        <w:t>seus serviços e correlatas.</w:t>
      </w:r>
    </w:p>
    <w:p>
      <w:pPr>
        <w:pStyle w:val="BodyText"/>
        <w:spacing w:before="10"/>
        <w:rPr>
          <w:sz w:val="4"/>
        </w:rPr>
      </w:pPr>
    </w:p>
    <w:p>
      <w:pPr>
        <w:pStyle w:val="BodyText"/>
        <w:ind w:left="165"/>
      </w:pPr>
      <w:r>
        <w:rPr/>
        <w:t>§</w:t>
      </w:r>
      <w:r>
        <w:rPr>
          <w:spacing w:val="-1"/>
        </w:rPr>
        <w:t> </w:t>
      </w:r>
      <w:r>
        <w:rPr/>
        <w:t>1º As decisões da assembléia, tomadas,</w:t>
      </w:r>
      <w:r>
        <w:rPr>
          <w:spacing w:val="-1"/>
        </w:rPr>
        <w:t> </w:t>
      </w:r>
      <w:r>
        <w:rPr/>
        <w:t>em cada caso, pelo quorum que</w:t>
      </w:r>
      <w:r>
        <w:rPr>
          <w:spacing w:val="-1"/>
        </w:rPr>
        <w:t> </w:t>
      </w:r>
      <w:r>
        <w:rPr/>
        <w:t>a Convenção fixar, obrigam todos os </w:t>
      </w:r>
      <w:r>
        <w:rPr>
          <w:spacing w:val="-2"/>
        </w:rPr>
        <w:t>condôminos.</w:t>
      </w:r>
    </w:p>
    <w:p>
      <w:pPr>
        <w:pStyle w:val="BodyText"/>
        <w:spacing w:before="51"/>
        <w:ind w:left="30" w:firstLine="134"/>
      </w:pPr>
      <w:r>
        <w:rPr/>
        <w:t>§ 2º O síndico, nos oito dias subseqüentes à assembléia, comunicará aos condôminos o que tiver sido deliberado, inclusive no tocante à previsão orçamentária, o rateio das despesas, e</w:t>
      </w:r>
      <w:r>
        <w:rPr>
          <w:spacing w:val="40"/>
        </w:rPr>
        <w:t> </w:t>
      </w:r>
      <w:r>
        <w:rPr/>
        <w:t>promoverá a arrecadação, tudo na forma que a Convenção previr.</w:t>
      </w:r>
    </w:p>
    <w:p>
      <w:pPr>
        <w:pStyle w:val="BodyText"/>
        <w:spacing w:before="8"/>
        <w:rPr>
          <w:sz w:val="4"/>
        </w:rPr>
      </w:pPr>
    </w:p>
    <w:p>
      <w:pPr>
        <w:pStyle w:val="BodyText"/>
        <w:ind w:left="165"/>
      </w:pPr>
      <w:r>
        <w:rPr/>
        <w:t>§ 3º Nas assembléias gerais, os votos serão proporcionais às frações ideais do terreno e partes comuns, pertencentes a cada condômino, salvo disposição diversa da </w:t>
      </w:r>
      <w:r>
        <w:rPr>
          <w:spacing w:val="-2"/>
        </w:rPr>
        <w:t>Convenção.</w:t>
      </w:r>
    </w:p>
    <w:p>
      <w:pPr>
        <w:pStyle w:val="BodyText"/>
        <w:spacing w:before="6"/>
      </w:pPr>
    </w:p>
    <w:p>
      <w:pPr>
        <w:pStyle w:val="BodyText"/>
        <w:ind w:left="30" w:right="28" w:firstLine="134"/>
      </w:pPr>
      <w:r>
        <w:rPr/>
        <w:t>§</w:t>
      </w:r>
      <w:r>
        <w:rPr>
          <w:spacing w:val="-1"/>
        </w:rPr>
        <w:t> </w:t>
      </w:r>
      <w:r>
        <w:rPr/>
        <w:t>4º</w:t>
      </w:r>
      <w:r>
        <w:rPr>
          <w:spacing w:val="-1"/>
        </w:rPr>
        <w:t> </w:t>
      </w:r>
      <w:r>
        <w:rPr/>
        <w:t>Nas</w:t>
      </w:r>
      <w:r>
        <w:rPr>
          <w:spacing w:val="-1"/>
        </w:rPr>
        <w:t> </w:t>
      </w:r>
      <w:r>
        <w:rPr/>
        <w:t>decisões</w:t>
      </w:r>
      <w:r>
        <w:rPr>
          <w:spacing w:val="-1"/>
        </w:rPr>
        <w:t> </w:t>
      </w:r>
      <w:r>
        <w:rPr/>
        <w:t>da</w:t>
      </w:r>
      <w:r>
        <w:rPr>
          <w:spacing w:val="-1"/>
        </w:rPr>
        <w:t> </w:t>
      </w:r>
      <w:r>
        <w:rPr/>
        <w:t>Assembléia</w:t>
      </w:r>
      <w:r>
        <w:rPr>
          <w:spacing w:val="-1"/>
        </w:rPr>
        <w:t> </w:t>
      </w:r>
      <w:r>
        <w:rPr/>
        <w:t>que</w:t>
      </w:r>
      <w:r>
        <w:rPr>
          <w:spacing w:val="-1"/>
        </w:rPr>
        <w:t> </w:t>
      </w:r>
      <w:r>
        <w:rPr/>
        <w:t>não</w:t>
      </w:r>
      <w:r>
        <w:rPr>
          <w:spacing w:val="-1"/>
        </w:rPr>
        <w:t> </w:t>
      </w:r>
      <w:r>
        <w:rPr/>
        <w:t>envolvam</w:t>
      </w:r>
      <w:r>
        <w:rPr>
          <w:spacing w:val="-1"/>
        </w:rPr>
        <w:t> </w:t>
      </w:r>
      <w:r>
        <w:rPr/>
        <w:t>despesas</w:t>
      </w:r>
      <w:r>
        <w:rPr>
          <w:spacing w:val="-1"/>
        </w:rPr>
        <w:t> </w:t>
      </w:r>
      <w:r>
        <w:rPr/>
        <w:t>extraordinárias</w:t>
      </w:r>
      <w:r>
        <w:rPr>
          <w:spacing w:val="-1"/>
        </w:rPr>
        <w:t> </w:t>
      </w:r>
      <w:r>
        <w:rPr/>
        <w:t>do</w:t>
      </w:r>
      <w:r>
        <w:rPr>
          <w:spacing w:val="-1"/>
        </w:rPr>
        <w:t> </w:t>
      </w:r>
      <w:r>
        <w:rPr/>
        <w:t>condomínio,</w:t>
      </w:r>
      <w:r>
        <w:rPr>
          <w:spacing w:val="-1"/>
        </w:rPr>
        <w:t> </w:t>
      </w:r>
      <w:r>
        <w:rPr/>
        <w:t>o</w:t>
      </w:r>
      <w:r>
        <w:rPr>
          <w:spacing w:val="-1"/>
        </w:rPr>
        <w:t> </w:t>
      </w:r>
      <w:r>
        <w:rPr/>
        <w:t>locatário</w:t>
      </w:r>
      <w:r>
        <w:rPr>
          <w:spacing w:val="-1"/>
        </w:rPr>
        <w:t> </w:t>
      </w:r>
      <w:r>
        <w:rPr/>
        <w:t>poderá</w:t>
      </w:r>
      <w:r>
        <w:rPr>
          <w:spacing w:val="-1"/>
        </w:rPr>
        <w:t> </w:t>
      </w:r>
      <w:r>
        <w:rPr/>
        <w:t>votar,</w:t>
      </w:r>
      <w:r>
        <w:rPr>
          <w:spacing w:val="-1"/>
        </w:rPr>
        <w:t> </w:t>
      </w:r>
      <w:r>
        <w:rPr/>
        <w:t>caso</w:t>
      </w:r>
      <w:r>
        <w:rPr>
          <w:spacing w:val="-1"/>
        </w:rPr>
        <w:t> </w:t>
      </w:r>
      <w:r>
        <w:rPr/>
        <w:t>o</w:t>
      </w:r>
      <w:r>
        <w:rPr>
          <w:spacing w:val="-1"/>
        </w:rPr>
        <w:t> </w:t>
      </w:r>
      <w:r>
        <w:rPr/>
        <w:t>condômino-locador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ela</w:t>
      </w:r>
      <w:r>
        <w:rPr>
          <w:spacing w:val="-1"/>
        </w:rPr>
        <w:t> </w:t>
      </w:r>
      <w:r>
        <w:rPr/>
        <w:t>não</w:t>
      </w:r>
      <w:r>
        <w:rPr>
          <w:spacing w:val="-1"/>
        </w:rPr>
        <w:t> </w:t>
      </w:r>
      <w:r>
        <w:rPr/>
        <w:t>compareça.</w:t>
      </w:r>
      <w:r>
        <w:rPr>
          <w:spacing w:val="-1"/>
        </w:rPr>
        <w:t> </w:t>
      </w:r>
      <w:r>
        <w:rPr>
          <w:color w:val="0000EE"/>
          <w:u w:val="single" w:color="0000EE"/>
        </w:rPr>
        <w:t>(Red</w:t>
      </w:r>
      <w:r>
        <w:rPr>
          <w:color w:val="0000EE"/>
        </w:rPr>
        <w:t>a</w:t>
      </w:r>
      <w:r>
        <w:rPr>
          <w:color w:val="0000EE"/>
          <w:u w:val="single" w:color="0000EE"/>
        </w:rPr>
        <w:t>ção</w:t>
      </w:r>
      <w:r>
        <w:rPr>
          <w:color w:val="0000EE"/>
          <w:spacing w:val="-1"/>
          <w:u w:val="single" w:color="0000EE"/>
        </w:rPr>
        <w:t> </w:t>
      </w:r>
      <w:r>
        <w:rPr>
          <w:color w:val="0000EE"/>
          <w:u w:val="single" w:color="0000EE"/>
        </w:rPr>
        <w:t>dada</w:t>
      </w:r>
      <w:r>
        <w:rPr>
          <w:color w:val="0000EE"/>
          <w:spacing w:val="-1"/>
          <w:u w:val="single" w:color="0000EE"/>
        </w:rPr>
        <w:t> </w:t>
      </w:r>
      <w:r>
        <w:rPr>
          <w:color w:val="0000EE"/>
          <w:u w:val="single" w:color="0000EE"/>
        </w:rPr>
        <w:t>pe</w:t>
      </w:r>
      <w:r>
        <w:rPr>
          <w:color w:val="0000EE"/>
        </w:rPr>
        <w:t>la</w:t>
      </w:r>
      <w:r>
        <w:rPr>
          <w:color w:val="0000EE"/>
          <w:spacing w:val="40"/>
        </w:rPr>
        <w:t> </w:t>
      </w:r>
      <w:r>
        <w:rPr>
          <w:color w:val="0000EE"/>
          <w:u w:val="single" w:color="0000EE"/>
        </w:rPr>
        <w:t>Lei nº 9.267, de 25.3.199</w:t>
      </w:r>
      <w:r>
        <w:rPr>
          <w:color w:val="0000EE"/>
        </w:rPr>
        <w:t>6)</w:t>
      </w:r>
    </w:p>
    <w:p>
      <w:pPr>
        <w:pStyle w:val="BodyText"/>
        <w:spacing w:before="8"/>
      </w:pPr>
    </w:p>
    <w:p>
      <w:pPr>
        <w:pStyle w:val="BodyText"/>
        <w:ind w:left="30" w:firstLine="134"/>
      </w:pPr>
      <w:r>
        <w:rPr/>
        <w:t>Art. 25. Ressalvado o disposto no § 3º do art. 22, poderá haver assembléias gerais extraordinárias, convocadas pelo síndico ou por condôminos que representem um quarto, no mínimo </w:t>
      </w:r>
      <w:r>
        <w:rPr/>
        <w:t>do</w:t>
      </w:r>
      <w:r>
        <w:rPr>
          <w:spacing w:val="40"/>
        </w:rPr>
        <w:t> </w:t>
      </w:r>
      <w:r>
        <w:rPr/>
        <w:t>condomínio, sempre que o exigirem os interêsses gerais.</w:t>
      </w:r>
    </w:p>
    <w:p>
      <w:pPr>
        <w:pStyle w:val="BodyText"/>
        <w:spacing w:before="7"/>
      </w:pPr>
    </w:p>
    <w:p>
      <w:pPr>
        <w:pStyle w:val="BodyText"/>
        <w:spacing w:before="1"/>
        <w:ind w:left="30" w:right="47" w:firstLine="134"/>
      </w:pPr>
      <w:r>
        <w:rPr/>
        <w:t>Parágrafo</w:t>
      </w:r>
      <w:r>
        <w:rPr>
          <w:spacing w:val="-1"/>
        </w:rPr>
        <w:t> </w:t>
      </w:r>
      <w:r>
        <w:rPr/>
        <w:t>único.</w:t>
      </w:r>
      <w:r>
        <w:rPr>
          <w:spacing w:val="-1"/>
        </w:rPr>
        <w:t> </w:t>
      </w:r>
      <w:r>
        <w:rPr/>
        <w:t>Salvo</w:t>
      </w:r>
      <w:r>
        <w:rPr>
          <w:spacing w:val="-1"/>
        </w:rPr>
        <w:t> </w:t>
      </w:r>
      <w:r>
        <w:rPr/>
        <w:t>estipulação</w:t>
      </w:r>
      <w:r>
        <w:rPr>
          <w:spacing w:val="-1"/>
        </w:rPr>
        <w:t> </w:t>
      </w:r>
      <w:r>
        <w:rPr/>
        <w:t>diversa</w:t>
      </w:r>
      <w:r>
        <w:rPr>
          <w:spacing w:val="-1"/>
        </w:rPr>
        <w:t> </w:t>
      </w:r>
      <w:r>
        <w:rPr/>
        <w:t>da</w:t>
      </w:r>
      <w:r>
        <w:rPr>
          <w:spacing w:val="-1"/>
        </w:rPr>
        <w:t> </w:t>
      </w:r>
      <w:r>
        <w:rPr/>
        <w:t>Convenção,</w:t>
      </w:r>
      <w:r>
        <w:rPr>
          <w:spacing w:val="-1"/>
        </w:rPr>
        <w:t> </w:t>
      </w:r>
      <w:r>
        <w:rPr/>
        <w:t>esta</w:t>
      </w:r>
      <w:r>
        <w:rPr>
          <w:spacing w:val="-1"/>
        </w:rPr>
        <w:t> </w:t>
      </w:r>
      <w:r>
        <w:rPr/>
        <w:t>só</w:t>
      </w:r>
      <w:r>
        <w:rPr>
          <w:spacing w:val="-1"/>
        </w:rPr>
        <w:t> </w:t>
      </w:r>
      <w:r>
        <w:rPr/>
        <w:t>poderá</w:t>
      </w:r>
      <w:r>
        <w:rPr>
          <w:spacing w:val="-1"/>
        </w:rPr>
        <w:t> </w:t>
      </w:r>
      <w:r>
        <w:rPr/>
        <w:t>ser</w:t>
      </w:r>
      <w:r>
        <w:rPr>
          <w:spacing w:val="-1"/>
        </w:rPr>
        <w:t> </w:t>
      </w:r>
      <w:r>
        <w:rPr/>
        <w:t>modificada</w:t>
      </w:r>
      <w:r>
        <w:rPr>
          <w:spacing w:val="-1"/>
        </w:rPr>
        <w:t> </w:t>
      </w:r>
      <w:r>
        <w:rPr/>
        <w:t>em</w:t>
      </w:r>
      <w:r>
        <w:rPr>
          <w:spacing w:val="-1"/>
        </w:rPr>
        <w:t> </w:t>
      </w:r>
      <w:r>
        <w:rPr/>
        <w:t>assembléia</w:t>
      </w:r>
      <w:r>
        <w:rPr>
          <w:spacing w:val="-1"/>
        </w:rPr>
        <w:t> </w:t>
      </w:r>
      <w:r>
        <w:rPr/>
        <w:t>geral</w:t>
      </w:r>
      <w:r>
        <w:rPr>
          <w:spacing w:val="-1"/>
        </w:rPr>
        <w:t> </w:t>
      </w:r>
      <w:r>
        <w:rPr/>
        <w:t>extraordinária,</w:t>
      </w:r>
      <w:r>
        <w:rPr>
          <w:spacing w:val="-1"/>
        </w:rPr>
        <w:t> </w:t>
      </w:r>
      <w:r>
        <w:rPr/>
        <w:t>pelo</w:t>
      </w:r>
      <w:r>
        <w:rPr>
          <w:spacing w:val="-1"/>
        </w:rPr>
        <w:t> </w:t>
      </w:r>
      <w:r>
        <w:rPr/>
        <w:t>voto</w:t>
      </w:r>
      <w:r>
        <w:rPr>
          <w:spacing w:val="-1"/>
        </w:rPr>
        <w:t> </w:t>
      </w:r>
      <w:r>
        <w:rPr/>
        <w:t>mínimo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condôminos</w:t>
      </w:r>
      <w:r>
        <w:rPr>
          <w:spacing w:val="-1"/>
        </w:rPr>
        <w:t> </w:t>
      </w:r>
      <w:r>
        <w:rPr/>
        <w:t>que</w:t>
      </w:r>
      <w:r>
        <w:rPr>
          <w:spacing w:val="-1"/>
        </w:rPr>
        <w:t> </w:t>
      </w:r>
      <w:r>
        <w:rPr/>
        <w:t>representem</w:t>
      </w:r>
      <w:r>
        <w:rPr>
          <w:spacing w:val="-1"/>
        </w:rPr>
        <w:t> </w:t>
      </w:r>
      <w:r>
        <w:rPr/>
        <w:t>2/3</w:t>
      </w:r>
      <w:r>
        <w:rPr>
          <w:spacing w:val="-1"/>
        </w:rPr>
        <w:t> </w:t>
      </w:r>
      <w:r>
        <w:rPr/>
        <w:t>do</w:t>
      </w:r>
      <w:r>
        <w:rPr>
          <w:spacing w:val="-1"/>
        </w:rPr>
        <w:t> </w:t>
      </w:r>
      <w:r>
        <w:rPr/>
        <w:t>total</w:t>
      </w:r>
      <w:r>
        <w:rPr>
          <w:spacing w:val="40"/>
        </w:rPr>
        <w:t> </w:t>
      </w:r>
      <w:r>
        <w:rPr/>
        <w:t>das</w:t>
      </w:r>
      <w:r>
        <w:rPr>
          <w:spacing w:val="-4"/>
        </w:rPr>
        <w:t> </w:t>
      </w:r>
      <w:r>
        <w:rPr/>
        <w:t>frações</w:t>
      </w:r>
      <w:r>
        <w:rPr>
          <w:spacing w:val="-3"/>
        </w:rPr>
        <w:t> </w:t>
      </w:r>
      <w:r>
        <w:rPr/>
        <w:t>ideais.</w:t>
      </w:r>
    </w:p>
    <w:p>
      <w:pPr>
        <w:pStyle w:val="BodyText"/>
        <w:spacing w:before="8"/>
        <w:rPr>
          <w:sz w:val="4"/>
        </w:rPr>
      </w:pPr>
    </w:p>
    <w:p>
      <w:pPr>
        <w:pStyle w:val="BodyText"/>
        <w:ind w:left="165"/>
      </w:pPr>
      <w:r>
        <w:rPr/>
        <w:t>Art.</w:t>
      </w:r>
      <w:r>
        <w:rPr>
          <w:spacing w:val="-2"/>
        </w:rPr>
        <w:t> </w:t>
      </w:r>
      <w:r>
        <w:rPr/>
        <w:t>26.</w:t>
      </w:r>
      <w:r>
        <w:rPr>
          <w:spacing w:val="-1"/>
        </w:rPr>
        <w:t> </w:t>
      </w:r>
      <w:r>
        <w:rPr>
          <w:spacing w:val="-2"/>
        </w:rPr>
        <w:t>(VETADO).</w:t>
      </w:r>
    </w:p>
    <w:p>
      <w:pPr>
        <w:pStyle w:val="BodyText"/>
        <w:spacing w:before="6"/>
      </w:pPr>
    </w:p>
    <w:p>
      <w:pPr>
        <w:pStyle w:val="BodyText"/>
        <w:ind w:left="30" w:firstLine="134"/>
      </w:pPr>
      <w:r>
        <w:rPr/>
        <w:t>Art. 27. Se a assembléia não se reunir para exercer qualquer dos podêres que lhe competem, 15 dias após o pedido de convocação, o Juiz decidirá a respeito, mediante requerimento dos</w:t>
      </w:r>
      <w:r>
        <w:rPr>
          <w:spacing w:val="40"/>
        </w:rPr>
        <w:t> </w:t>
      </w:r>
      <w:r>
        <w:rPr>
          <w:spacing w:val="-2"/>
        </w:rPr>
        <w:t>interessados.</w:t>
      </w:r>
    </w:p>
    <w:p>
      <w:pPr>
        <w:pStyle w:val="BodyText"/>
        <w:spacing w:before="7"/>
      </w:pPr>
    </w:p>
    <w:p>
      <w:pPr>
        <w:pStyle w:val="BodyText"/>
        <w:spacing w:before="1"/>
        <w:ind w:left="151" w:right="151"/>
        <w:jc w:val="center"/>
      </w:pPr>
      <w:r>
        <w:rPr>
          <w:spacing w:val="-2"/>
        </w:rPr>
        <w:t>Título</w:t>
      </w:r>
      <w:r>
        <w:rPr>
          <w:spacing w:val="6"/>
        </w:rPr>
        <w:t> </w:t>
      </w:r>
      <w:r>
        <w:rPr>
          <w:spacing w:val="-7"/>
        </w:rPr>
        <w:t>II</w:t>
      </w:r>
    </w:p>
    <w:p>
      <w:pPr>
        <w:pStyle w:val="BodyText"/>
        <w:spacing w:before="5"/>
      </w:pPr>
    </w:p>
    <w:p>
      <w:pPr>
        <w:pStyle w:val="BodyText"/>
        <w:spacing w:line="504" w:lineRule="auto" w:before="1"/>
        <w:ind w:left="1927" w:right="1925"/>
        <w:jc w:val="center"/>
      </w:pPr>
      <w:r>
        <w:rPr/>
        <w:t>DAS</w:t>
      </w:r>
      <w:r>
        <w:rPr>
          <w:spacing w:val="-4"/>
        </w:rPr>
        <w:t> </w:t>
      </w:r>
      <w:r>
        <w:rPr/>
        <w:t>INCORPORAÇÕES</w:t>
      </w:r>
      <w:r>
        <w:rPr>
          <w:spacing w:val="40"/>
        </w:rPr>
        <w:t> </w:t>
      </w:r>
      <w:r>
        <w:rPr/>
        <w:t>CAPÍTULO</w:t>
      </w:r>
      <w:r>
        <w:rPr>
          <w:spacing w:val="-4"/>
        </w:rPr>
        <w:t> </w:t>
      </w:r>
      <w:r>
        <w:rPr/>
        <w:t>I</w:t>
      </w:r>
    </w:p>
    <w:p>
      <w:pPr>
        <w:pStyle w:val="BodyText"/>
        <w:spacing w:line="504" w:lineRule="auto"/>
        <w:ind w:left="165" w:right="1975" w:firstLine="1827"/>
      </w:pPr>
      <w:r>
        <w:rPr>
          <w:spacing w:val="-2"/>
        </w:rPr>
        <w:t>Disposições </w:t>
      </w:r>
      <w:r>
        <w:rPr>
          <w:spacing w:val="-2"/>
        </w:rPr>
        <w:t>Gerais</w:t>
      </w:r>
      <w:r>
        <w:rPr>
          <w:spacing w:val="40"/>
        </w:rPr>
        <w:t> </w:t>
      </w:r>
      <w:r>
        <w:rPr/>
        <w:t>Art. 28. As incorporações imobiliárias, em todo o território nacional, reger-se-ão pela presente Lei.</w:t>
      </w:r>
    </w:p>
    <w:p>
      <w:pPr>
        <w:pStyle w:val="BodyText"/>
        <w:spacing w:line="47" w:lineRule="exact"/>
        <w:ind w:left="157" w:right="23"/>
        <w:jc w:val="center"/>
      </w:pPr>
      <w:r>
        <w:rPr/>
        <w:t>Parágrafo</w:t>
      </w:r>
      <w:r>
        <w:rPr>
          <w:spacing w:val="6"/>
        </w:rPr>
        <w:t> </w:t>
      </w:r>
      <w:r>
        <w:rPr/>
        <w:t>único.</w:t>
      </w:r>
      <w:r>
        <w:rPr>
          <w:spacing w:val="6"/>
        </w:rPr>
        <w:t> </w:t>
      </w:r>
      <w:r>
        <w:rPr/>
        <w:t>Para</w:t>
      </w:r>
      <w:r>
        <w:rPr>
          <w:spacing w:val="6"/>
        </w:rPr>
        <w:t> </w:t>
      </w:r>
      <w:r>
        <w:rPr/>
        <w:t>efeito</w:t>
      </w:r>
      <w:r>
        <w:rPr>
          <w:spacing w:val="6"/>
        </w:rPr>
        <w:t> </w:t>
      </w:r>
      <w:r>
        <w:rPr/>
        <w:t>desta</w:t>
      </w:r>
      <w:r>
        <w:rPr>
          <w:spacing w:val="6"/>
        </w:rPr>
        <w:t> </w:t>
      </w:r>
      <w:r>
        <w:rPr/>
        <w:t>Lei,</w:t>
      </w:r>
      <w:r>
        <w:rPr>
          <w:spacing w:val="6"/>
        </w:rPr>
        <w:t> </w:t>
      </w:r>
      <w:r>
        <w:rPr/>
        <w:t>considera-se</w:t>
      </w:r>
      <w:r>
        <w:rPr>
          <w:spacing w:val="6"/>
        </w:rPr>
        <w:t> </w:t>
      </w:r>
      <w:r>
        <w:rPr/>
        <w:t>incorporação</w:t>
      </w:r>
      <w:r>
        <w:rPr>
          <w:spacing w:val="6"/>
        </w:rPr>
        <w:t> </w:t>
      </w:r>
      <w:r>
        <w:rPr/>
        <w:t>imobiliária</w:t>
      </w:r>
      <w:r>
        <w:rPr>
          <w:spacing w:val="6"/>
        </w:rPr>
        <w:t> </w:t>
      </w:r>
      <w:r>
        <w:rPr/>
        <w:t>a</w:t>
      </w:r>
      <w:r>
        <w:rPr>
          <w:spacing w:val="6"/>
        </w:rPr>
        <w:t> </w:t>
      </w:r>
      <w:r>
        <w:rPr/>
        <w:t>atividade</w:t>
      </w:r>
      <w:r>
        <w:rPr>
          <w:spacing w:val="6"/>
        </w:rPr>
        <w:t> </w:t>
      </w:r>
      <w:r>
        <w:rPr/>
        <w:t>exercida</w:t>
      </w:r>
      <w:r>
        <w:rPr>
          <w:spacing w:val="6"/>
        </w:rPr>
        <w:t> </w:t>
      </w:r>
      <w:r>
        <w:rPr/>
        <w:t>com</w:t>
      </w:r>
      <w:r>
        <w:rPr>
          <w:spacing w:val="6"/>
        </w:rPr>
        <w:t> </w:t>
      </w:r>
      <w:r>
        <w:rPr/>
        <w:t>o</w:t>
      </w:r>
      <w:r>
        <w:rPr>
          <w:spacing w:val="6"/>
        </w:rPr>
        <w:t> </w:t>
      </w:r>
      <w:r>
        <w:rPr/>
        <w:t>intuito</w:t>
      </w:r>
      <w:r>
        <w:rPr>
          <w:spacing w:val="6"/>
        </w:rPr>
        <w:t> </w:t>
      </w:r>
      <w:r>
        <w:rPr/>
        <w:t>de</w:t>
      </w:r>
      <w:r>
        <w:rPr>
          <w:spacing w:val="6"/>
        </w:rPr>
        <w:t> </w:t>
      </w:r>
      <w:r>
        <w:rPr/>
        <w:t>promover</w:t>
      </w:r>
      <w:r>
        <w:rPr>
          <w:spacing w:val="6"/>
        </w:rPr>
        <w:t> </w:t>
      </w:r>
      <w:r>
        <w:rPr/>
        <w:t>e</w:t>
      </w:r>
      <w:r>
        <w:rPr>
          <w:spacing w:val="6"/>
        </w:rPr>
        <w:t> </w:t>
      </w:r>
      <w:r>
        <w:rPr/>
        <w:t>realizar</w:t>
      </w:r>
      <w:r>
        <w:rPr>
          <w:spacing w:val="6"/>
        </w:rPr>
        <w:t> </w:t>
      </w:r>
      <w:r>
        <w:rPr/>
        <w:t>a</w:t>
      </w:r>
      <w:r>
        <w:rPr>
          <w:spacing w:val="6"/>
        </w:rPr>
        <w:t> </w:t>
      </w:r>
      <w:r>
        <w:rPr/>
        <w:t>construção,</w:t>
      </w:r>
      <w:r>
        <w:rPr>
          <w:spacing w:val="6"/>
        </w:rPr>
        <w:t> </w:t>
      </w:r>
      <w:r>
        <w:rPr/>
        <w:t>para</w:t>
      </w:r>
      <w:r>
        <w:rPr>
          <w:spacing w:val="6"/>
        </w:rPr>
        <w:t> </w:t>
      </w:r>
      <w:r>
        <w:rPr/>
        <w:t>alienação</w:t>
      </w:r>
      <w:r>
        <w:rPr>
          <w:spacing w:val="6"/>
        </w:rPr>
        <w:t> </w:t>
      </w:r>
      <w:r>
        <w:rPr/>
        <w:t>total</w:t>
      </w:r>
      <w:r>
        <w:rPr>
          <w:spacing w:val="6"/>
        </w:rPr>
        <w:t> </w:t>
      </w:r>
      <w:r>
        <w:rPr/>
        <w:t>ou</w:t>
      </w:r>
      <w:r>
        <w:rPr>
          <w:spacing w:val="6"/>
        </w:rPr>
        <w:t> </w:t>
      </w:r>
      <w:r>
        <w:rPr/>
        <w:t>parcial,</w:t>
      </w:r>
      <w:r>
        <w:rPr>
          <w:spacing w:val="6"/>
        </w:rPr>
        <w:t> </w:t>
      </w:r>
      <w:r>
        <w:rPr>
          <w:spacing w:val="-5"/>
        </w:rPr>
        <w:t>de</w:t>
      </w:r>
    </w:p>
    <w:p>
      <w:pPr>
        <w:pStyle w:val="BodyText"/>
        <w:spacing w:before="2"/>
        <w:ind w:left="30"/>
      </w:pPr>
      <w:r>
        <w:rPr/>
        <w:t>edificações ou conjunto de edificações compostas de unidades autônomas,</w:t>
      </w:r>
      <w:r>
        <w:rPr>
          <w:spacing w:val="-1"/>
        </w:rPr>
        <w:t> </w:t>
      </w:r>
      <w:r>
        <w:rPr>
          <w:spacing w:val="-2"/>
        </w:rPr>
        <w:t>(VETADO).</w:t>
      </w:r>
    </w:p>
    <w:p>
      <w:pPr>
        <w:pStyle w:val="BodyText"/>
        <w:spacing w:before="50"/>
        <w:ind w:left="30" w:right="28" w:firstLine="134"/>
        <w:jc w:val="both"/>
      </w:pPr>
      <w:r>
        <w:rPr/>
        <w:t>Art. 29. Considera-se incorporador a pessoa física ou jurídica, comerciante ou não, que embora não efetuando a construção, compromisse ou efetive a venda de frações ideais de </w:t>
      </w:r>
      <w:r>
        <w:rPr/>
        <w:t>terreno</w:t>
      </w:r>
      <w:r>
        <w:rPr>
          <w:spacing w:val="40"/>
        </w:rPr>
        <w:t> </w:t>
      </w:r>
      <w:r>
        <w:rPr/>
        <w:t>objetivando a vinculação de tais frações a unidades autônomas, (VETADO) em edificações a serem construídas ou em construção sob regime condominial, ou que meramente aceite propostas</w:t>
      </w:r>
      <w:r>
        <w:rPr>
          <w:spacing w:val="40"/>
        </w:rPr>
        <w:t> </w:t>
      </w:r>
      <w:r>
        <w:rPr/>
        <w:t>para efetivação de tais transações, coordenando e levando a têrmo a incorporação e responsabilizando-se, conforme o caso, pela entrega, a certo prazo, preço e determinadas condições, das</w:t>
      </w:r>
      <w:r>
        <w:rPr>
          <w:spacing w:val="40"/>
        </w:rPr>
        <w:t> </w:t>
      </w:r>
      <w:r>
        <w:rPr/>
        <w:t>obras</w:t>
      </w:r>
      <w:r>
        <w:rPr>
          <w:spacing w:val="-4"/>
        </w:rPr>
        <w:t> </w:t>
      </w:r>
      <w:r>
        <w:rPr/>
        <w:t>concluídas.</w:t>
      </w:r>
    </w:p>
    <w:p>
      <w:pPr>
        <w:pStyle w:val="BodyText"/>
      </w:pPr>
    </w:p>
    <w:p>
      <w:pPr>
        <w:pStyle w:val="BodyText"/>
        <w:spacing w:before="1"/>
        <w:ind w:left="30" w:right="28" w:firstLine="134"/>
        <w:jc w:val="both"/>
      </w:pPr>
      <w:r>
        <w:rPr/>
        <w:t>Parágrafo único. Presume-se a vinculação entre a alienação das frações do terreno e o negócio de construção, se, ao ser contratada a venda, ou promessa de venda ou de cessão das</w:t>
      </w:r>
      <w:r>
        <w:rPr>
          <w:spacing w:val="40"/>
        </w:rPr>
        <w:t> </w:t>
      </w:r>
      <w:r>
        <w:rPr/>
        <w:t>frações de terreno, já houver sido aprovado e estiver em vigor, ou pender de aprovação de autoridade administrativa, o respectivo projeto de construção, respondendo o alienante como</w:t>
      </w:r>
      <w:r>
        <w:rPr>
          <w:spacing w:val="40"/>
        </w:rPr>
        <w:t> </w:t>
      </w:r>
      <w:r>
        <w:rPr>
          <w:spacing w:val="-2"/>
        </w:rPr>
        <w:t>incorporador.</w:t>
      </w:r>
    </w:p>
    <w:p>
      <w:pPr>
        <w:pStyle w:val="BodyText"/>
        <w:spacing w:before="10"/>
        <w:rPr>
          <w:sz w:val="4"/>
        </w:rPr>
      </w:pPr>
    </w:p>
    <w:p>
      <w:pPr>
        <w:pStyle w:val="BodyText"/>
        <w:ind w:left="30" w:right="28" w:firstLine="134"/>
        <w:jc w:val="both"/>
      </w:pPr>
      <w:r>
        <w:rPr/>
        <w:t>Art. 30. Estende-se a condição de incorporador aos proprietários e titulares de direitos aquisitivos que contratem a construção de edifícios que se destinem a constituição em condomínio,</w:t>
      </w:r>
      <w:r>
        <w:rPr>
          <w:spacing w:val="40"/>
        </w:rPr>
        <w:t> </w:t>
      </w:r>
      <w:r>
        <w:rPr/>
        <w:t>sempre que iniciarem as alienações antes da conclusão das obras.</w:t>
      </w:r>
    </w:p>
    <w:p>
      <w:pPr>
        <w:pStyle w:val="BodyText"/>
        <w:spacing w:before="8"/>
        <w:rPr>
          <w:sz w:val="4"/>
        </w:rPr>
      </w:pPr>
    </w:p>
    <w:p>
      <w:pPr>
        <w:pStyle w:val="BodyText"/>
        <w:spacing w:line="456" w:lineRule="auto"/>
        <w:ind w:left="165" w:right="3152"/>
        <w:jc w:val="both"/>
      </w:pPr>
      <w:r>
        <w:rPr/>
        <w:t>Art.</w:t>
      </w:r>
      <w:r>
        <w:rPr>
          <w:spacing w:val="-3"/>
        </w:rPr>
        <w:t> </w:t>
      </w:r>
      <w:r>
        <w:rPr/>
        <w:t>30-A</w:t>
      </w:r>
      <w:r>
        <w:rPr>
          <w:spacing w:val="17"/>
        </w:rPr>
        <w:t> </w:t>
      </w:r>
      <w:r>
        <w:rPr>
          <w:color w:val="0000EE"/>
          <w:u w:val="single" w:color="0000EE"/>
        </w:rPr>
        <w:t>Rev</w:t>
      </w:r>
      <w:r>
        <w:rPr>
          <w:color w:val="0000EE"/>
        </w:rPr>
        <w:t>og</w:t>
      </w:r>
      <w:r>
        <w:rPr>
          <w:color w:val="0000EE"/>
          <w:u w:val="single" w:color="0000EE"/>
        </w:rPr>
        <w:t>ado</w:t>
      </w:r>
      <w:r>
        <w:rPr>
          <w:color w:val="0000EE"/>
          <w:spacing w:val="-3"/>
          <w:u w:val="single" w:color="0000EE"/>
        </w:rPr>
        <w:t> </w:t>
      </w:r>
      <w:r>
        <w:rPr>
          <w:color w:val="0000EE"/>
          <w:u w:val="single" w:color="0000EE"/>
        </w:rPr>
        <w:t>pela</w:t>
      </w:r>
      <w:r>
        <w:rPr>
          <w:color w:val="0000EE"/>
          <w:spacing w:val="-3"/>
          <w:u w:val="single" w:color="0000EE"/>
        </w:rPr>
        <w:t> </w:t>
      </w:r>
      <w:r>
        <w:rPr>
          <w:color w:val="0000EE"/>
          <w:u w:val="single" w:color="0000EE"/>
        </w:rPr>
        <w:t>Lei</w:t>
      </w:r>
      <w:r>
        <w:rPr>
          <w:color w:val="0000EE"/>
          <w:spacing w:val="-3"/>
          <w:u w:val="single" w:color="0000EE"/>
        </w:rPr>
        <w:t> </w:t>
      </w:r>
      <w:r>
        <w:rPr>
          <w:color w:val="0000EE"/>
          <w:u w:val="single" w:color="0000EE"/>
        </w:rPr>
        <w:t>nº</w:t>
      </w:r>
      <w:r>
        <w:rPr>
          <w:color w:val="0000EE"/>
          <w:spacing w:val="-3"/>
          <w:u w:val="single" w:color="0000EE"/>
        </w:rPr>
        <w:t> </w:t>
      </w:r>
      <w:r>
        <w:rPr>
          <w:color w:val="0000EE"/>
          <w:u w:val="single" w:color="0000EE"/>
        </w:rPr>
        <w:t>10.931,</w:t>
      </w:r>
      <w:r>
        <w:rPr>
          <w:color w:val="0000EE"/>
          <w:spacing w:val="-3"/>
          <w:u w:val="single" w:color="0000EE"/>
        </w:rPr>
        <w:t> </w:t>
      </w:r>
      <w:r>
        <w:rPr>
          <w:color w:val="0000EE"/>
          <w:u w:val="single" w:color="0000EE"/>
        </w:rPr>
        <w:t>de</w:t>
      </w:r>
      <w:r>
        <w:rPr>
          <w:color w:val="0000EE"/>
          <w:spacing w:val="-3"/>
          <w:u w:val="single" w:color="0000EE"/>
        </w:rPr>
        <w:t> </w:t>
      </w:r>
      <w:r>
        <w:rPr>
          <w:color w:val="0000EE"/>
          <w:u w:val="single" w:color="0000EE"/>
        </w:rPr>
        <w:t>200</w:t>
      </w:r>
      <w:r>
        <w:rPr>
          <w:color w:val="0000EE"/>
        </w:rPr>
        <w:t>4</w:t>
      </w:r>
      <w:r>
        <w:rPr>
          <w:color w:val="0000EE"/>
          <w:spacing w:val="40"/>
        </w:rPr>
        <w:t> </w:t>
      </w:r>
      <w:r>
        <w:rPr/>
        <w:t>Art.</w:t>
      </w:r>
      <w:r>
        <w:rPr>
          <w:spacing w:val="-3"/>
        </w:rPr>
        <w:t> </w:t>
      </w:r>
      <w:r>
        <w:rPr/>
        <w:t>30-B</w:t>
      </w:r>
      <w:r>
        <w:rPr>
          <w:spacing w:val="19"/>
        </w:rPr>
        <w:t> </w:t>
      </w:r>
      <w:r>
        <w:rPr>
          <w:color w:val="0000EE"/>
          <w:u w:val="single" w:color="0000EE"/>
        </w:rPr>
        <w:t>Rev</w:t>
      </w:r>
      <w:r>
        <w:rPr>
          <w:color w:val="0000EE"/>
        </w:rPr>
        <w:t>og</w:t>
      </w:r>
      <w:r>
        <w:rPr>
          <w:color w:val="0000EE"/>
          <w:u w:val="single" w:color="0000EE"/>
        </w:rPr>
        <w:t>ado</w:t>
      </w:r>
      <w:r>
        <w:rPr>
          <w:color w:val="0000EE"/>
          <w:spacing w:val="-3"/>
          <w:u w:val="single" w:color="0000EE"/>
        </w:rPr>
        <w:t> </w:t>
      </w:r>
      <w:r>
        <w:rPr>
          <w:color w:val="0000EE"/>
          <w:u w:val="single" w:color="0000EE"/>
        </w:rPr>
        <w:t>pela</w:t>
      </w:r>
      <w:r>
        <w:rPr>
          <w:color w:val="0000EE"/>
          <w:spacing w:val="-3"/>
          <w:u w:val="single" w:color="0000EE"/>
        </w:rPr>
        <w:t> </w:t>
      </w:r>
      <w:r>
        <w:rPr>
          <w:color w:val="0000EE"/>
          <w:u w:val="single" w:color="0000EE"/>
        </w:rPr>
        <w:t>Lei</w:t>
      </w:r>
      <w:r>
        <w:rPr>
          <w:color w:val="0000EE"/>
          <w:spacing w:val="-3"/>
          <w:u w:val="single" w:color="0000EE"/>
        </w:rPr>
        <w:t> </w:t>
      </w:r>
      <w:r>
        <w:rPr>
          <w:color w:val="0000EE"/>
          <w:u w:val="single" w:color="0000EE"/>
        </w:rPr>
        <w:t>nº</w:t>
      </w:r>
      <w:r>
        <w:rPr>
          <w:color w:val="0000EE"/>
          <w:spacing w:val="-3"/>
          <w:u w:val="single" w:color="0000EE"/>
        </w:rPr>
        <w:t> </w:t>
      </w:r>
      <w:r>
        <w:rPr>
          <w:color w:val="0000EE"/>
          <w:u w:val="single" w:color="0000EE"/>
        </w:rPr>
        <w:t>10.931,</w:t>
      </w:r>
      <w:r>
        <w:rPr>
          <w:color w:val="0000EE"/>
          <w:spacing w:val="-3"/>
          <w:u w:val="single" w:color="0000EE"/>
        </w:rPr>
        <w:t> </w:t>
      </w:r>
      <w:r>
        <w:rPr>
          <w:color w:val="0000EE"/>
          <w:u w:val="single" w:color="0000EE"/>
        </w:rPr>
        <w:t>de</w:t>
      </w:r>
      <w:r>
        <w:rPr>
          <w:color w:val="0000EE"/>
          <w:spacing w:val="-3"/>
          <w:u w:val="single" w:color="0000EE"/>
        </w:rPr>
        <w:t> </w:t>
      </w:r>
      <w:r>
        <w:rPr>
          <w:color w:val="0000EE"/>
          <w:u w:val="single" w:color="0000EE"/>
        </w:rPr>
        <w:t>200</w:t>
      </w:r>
      <w:r>
        <w:rPr>
          <w:color w:val="0000EE"/>
        </w:rPr>
        <w:t>4</w:t>
      </w:r>
      <w:r>
        <w:rPr>
          <w:color w:val="0000EE"/>
          <w:spacing w:val="40"/>
        </w:rPr>
        <w:t> </w:t>
      </w:r>
      <w:r>
        <w:rPr/>
        <w:t>Art.</w:t>
      </w:r>
      <w:r>
        <w:rPr>
          <w:spacing w:val="-4"/>
        </w:rPr>
        <w:t> </w:t>
      </w:r>
      <w:r>
        <w:rPr/>
        <w:t>30-C</w:t>
      </w:r>
      <w:r>
        <w:rPr>
          <w:spacing w:val="18"/>
        </w:rPr>
        <w:t> </w:t>
      </w:r>
      <w:r>
        <w:rPr>
          <w:color w:val="0000EE"/>
          <w:u w:val="single" w:color="0000EE"/>
        </w:rPr>
        <w:t>Rev</w:t>
      </w:r>
      <w:r>
        <w:rPr>
          <w:color w:val="0000EE"/>
        </w:rPr>
        <w:t>og</w:t>
      </w:r>
      <w:r>
        <w:rPr>
          <w:color w:val="0000EE"/>
          <w:u w:val="single" w:color="0000EE"/>
        </w:rPr>
        <w:t>ado</w:t>
      </w:r>
      <w:r>
        <w:rPr>
          <w:color w:val="0000EE"/>
          <w:spacing w:val="-4"/>
          <w:u w:val="single" w:color="0000EE"/>
        </w:rPr>
        <w:t> </w:t>
      </w:r>
      <w:r>
        <w:rPr>
          <w:color w:val="0000EE"/>
          <w:u w:val="single" w:color="0000EE"/>
        </w:rPr>
        <w:t>pela</w:t>
      </w:r>
      <w:r>
        <w:rPr>
          <w:color w:val="0000EE"/>
          <w:spacing w:val="-3"/>
          <w:u w:val="single" w:color="0000EE"/>
        </w:rPr>
        <w:t> </w:t>
      </w:r>
      <w:r>
        <w:rPr>
          <w:color w:val="0000EE"/>
          <w:u w:val="single" w:color="0000EE"/>
        </w:rPr>
        <w:t>Lei</w:t>
      </w:r>
      <w:r>
        <w:rPr>
          <w:color w:val="0000EE"/>
          <w:spacing w:val="-4"/>
          <w:u w:val="single" w:color="0000EE"/>
        </w:rPr>
        <w:t> </w:t>
      </w:r>
      <w:r>
        <w:rPr>
          <w:color w:val="0000EE"/>
          <w:u w:val="single" w:color="0000EE"/>
        </w:rPr>
        <w:t>nº</w:t>
      </w:r>
      <w:r>
        <w:rPr>
          <w:color w:val="0000EE"/>
          <w:spacing w:val="-3"/>
          <w:u w:val="single" w:color="0000EE"/>
        </w:rPr>
        <w:t> </w:t>
      </w:r>
      <w:r>
        <w:rPr>
          <w:color w:val="0000EE"/>
          <w:u w:val="single" w:color="0000EE"/>
        </w:rPr>
        <w:t>10.931,</w:t>
      </w:r>
      <w:r>
        <w:rPr>
          <w:color w:val="0000EE"/>
          <w:spacing w:val="-4"/>
          <w:u w:val="single" w:color="0000EE"/>
        </w:rPr>
        <w:t> </w:t>
      </w:r>
      <w:r>
        <w:rPr>
          <w:color w:val="0000EE"/>
          <w:u w:val="single" w:color="0000EE"/>
        </w:rPr>
        <w:t>de</w:t>
      </w:r>
      <w:r>
        <w:rPr>
          <w:color w:val="0000EE"/>
          <w:spacing w:val="-3"/>
          <w:u w:val="single" w:color="0000EE"/>
        </w:rPr>
        <w:t> </w:t>
      </w:r>
      <w:r>
        <w:rPr>
          <w:color w:val="0000EE"/>
          <w:u w:val="single" w:color="0000EE"/>
        </w:rPr>
        <w:t>200</w:t>
      </w:r>
      <w:r>
        <w:rPr>
          <w:color w:val="0000EE"/>
        </w:rPr>
        <w:t>4</w:t>
      </w:r>
      <w:r>
        <w:rPr>
          <w:color w:val="0000EE"/>
          <w:spacing w:val="40"/>
        </w:rPr>
        <w:t> </w:t>
      </w:r>
      <w:r>
        <w:rPr/>
        <w:t>Art.</w:t>
      </w:r>
      <w:r>
        <w:rPr>
          <w:spacing w:val="-4"/>
        </w:rPr>
        <w:t> </w:t>
      </w:r>
      <w:r>
        <w:rPr/>
        <w:t>30-D</w:t>
      </w:r>
      <w:r>
        <w:rPr>
          <w:spacing w:val="18"/>
        </w:rPr>
        <w:t> </w:t>
      </w:r>
      <w:r>
        <w:rPr>
          <w:color w:val="0000EE"/>
          <w:u w:val="single" w:color="0000EE"/>
        </w:rPr>
        <w:t>Rev</w:t>
      </w:r>
      <w:r>
        <w:rPr>
          <w:color w:val="0000EE"/>
        </w:rPr>
        <w:t>og</w:t>
      </w:r>
      <w:r>
        <w:rPr>
          <w:color w:val="0000EE"/>
          <w:u w:val="single" w:color="0000EE"/>
        </w:rPr>
        <w:t>ado</w:t>
      </w:r>
      <w:r>
        <w:rPr>
          <w:color w:val="0000EE"/>
          <w:spacing w:val="-4"/>
          <w:u w:val="single" w:color="0000EE"/>
        </w:rPr>
        <w:t> </w:t>
      </w:r>
      <w:r>
        <w:rPr>
          <w:color w:val="0000EE"/>
          <w:u w:val="single" w:color="0000EE"/>
        </w:rPr>
        <w:t>pela</w:t>
      </w:r>
      <w:r>
        <w:rPr>
          <w:color w:val="0000EE"/>
          <w:spacing w:val="-3"/>
          <w:u w:val="single" w:color="0000EE"/>
        </w:rPr>
        <w:t> </w:t>
      </w:r>
      <w:r>
        <w:rPr>
          <w:color w:val="0000EE"/>
          <w:u w:val="single" w:color="0000EE"/>
        </w:rPr>
        <w:t>Lei</w:t>
      </w:r>
      <w:r>
        <w:rPr>
          <w:color w:val="0000EE"/>
          <w:spacing w:val="-4"/>
          <w:u w:val="single" w:color="0000EE"/>
        </w:rPr>
        <w:t> </w:t>
      </w:r>
      <w:r>
        <w:rPr>
          <w:color w:val="0000EE"/>
          <w:u w:val="single" w:color="0000EE"/>
        </w:rPr>
        <w:t>nº</w:t>
      </w:r>
      <w:r>
        <w:rPr>
          <w:color w:val="0000EE"/>
          <w:spacing w:val="-3"/>
          <w:u w:val="single" w:color="0000EE"/>
        </w:rPr>
        <w:t> </w:t>
      </w:r>
      <w:r>
        <w:rPr>
          <w:color w:val="0000EE"/>
          <w:u w:val="single" w:color="0000EE"/>
        </w:rPr>
        <w:t>10.931,</w:t>
      </w:r>
      <w:r>
        <w:rPr>
          <w:color w:val="0000EE"/>
          <w:spacing w:val="-4"/>
          <w:u w:val="single" w:color="0000EE"/>
        </w:rPr>
        <w:t> </w:t>
      </w:r>
      <w:r>
        <w:rPr>
          <w:color w:val="0000EE"/>
          <w:u w:val="single" w:color="0000EE"/>
        </w:rPr>
        <w:t>de</w:t>
      </w:r>
      <w:r>
        <w:rPr>
          <w:color w:val="0000EE"/>
          <w:spacing w:val="-3"/>
          <w:u w:val="single" w:color="0000EE"/>
        </w:rPr>
        <w:t> </w:t>
      </w:r>
      <w:r>
        <w:rPr>
          <w:color w:val="0000EE"/>
          <w:u w:val="single" w:color="0000EE"/>
        </w:rPr>
        <w:t>200</w:t>
      </w:r>
      <w:r>
        <w:rPr>
          <w:color w:val="0000EE"/>
        </w:rPr>
        <w:t>4</w:t>
      </w:r>
      <w:r>
        <w:rPr>
          <w:color w:val="0000EE"/>
          <w:spacing w:val="40"/>
        </w:rPr>
        <w:t> </w:t>
      </w:r>
      <w:r>
        <w:rPr/>
        <w:t>Art.</w:t>
      </w:r>
      <w:r>
        <w:rPr>
          <w:spacing w:val="-3"/>
        </w:rPr>
        <w:t> </w:t>
      </w:r>
      <w:r>
        <w:rPr/>
        <w:t>30-E</w:t>
      </w:r>
      <w:r>
        <w:rPr>
          <w:spacing w:val="19"/>
        </w:rPr>
        <w:t> </w:t>
      </w:r>
      <w:r>
        <w:rPr>
          <w:color w:val="0000EE"/>
          <w:u w:val="single" w:color="0000EE"/>
        </w:rPr>
        <w:t>Rev</w:t>
      </w:r>
      <w:r>
        <w:rPr>
          <w:color w:val="0000EE"/>
        </w:rPr>
        <w:t>og</w:t>
      </w:r>
      <w:r>
        <w:rPr>
          <w:color w:val="0000EE"/>
          <w:u w:val="single" w:color="0000EE"/>
        </w:rPr>
        <w:t>ado</w:t>
      </w:r>
      <w:r>
        <w:rPr>
          <w:color w:val="0000EE"/>
          <w:spacing w:val="-3"/>
          <w:u w:val="single" w:color="0000EE"/>
        </w:rPr>
        <w:t> </w:t>
      </w:r>
      <w:r>
        <w:rPr>
          <w:color w:val="0000EE"/>
          <w:u w:val="single" w:color="0000EE"/>
        </w:rPr>
        <w:t>pela</w:t>
      </w:r>
      <w:r>
        <w:rPr>
          <w:color w:val="0000EE"/>
          <w:spacing w:val="-3"/>
          <w:u w:val="single" w:color="0000EE"/>
        </w:rPr>
        <w:t> </w:t>
      </w:r>
      <w:r>
        <w:rPr>
          <w:color w:val="0000EE"/>
          <w:u w:val="single" w:color="0000EE"/>
        </w:rPr>
        <w:t>Lei</w:t>
      </w:r>
      <w:r>
        <w:rPr>
          <w:color w:val="0000EE"/>
          <w:spacing w:val="-3"/>
          <w:u w:val="single" w:color="0000EE"/>
        </w:rPr>
        <w:t> </w:t>
      </w:r>
      <w:r>
        <w:rPr>
          <w:color w:val="0000EE"/>
          <w:u w:val="single" w:color="0000EE"/>
        </w:rPr>
        <w:t>nº</w:t>
      </w:r>
      <w:r>
        <w:rPr>
          <w:color w:val="0000EE"/>
          <w:spacing w:val="-3"/>
          <w:u w:val="single" w:color="0000EE"/>
        </w:rPr>
        <w:t> </w:t>
      </w:r>
      <w:r>
        <w:rPr>
          <w:color w:val="0000EE"/>
          <w:u w:val="single" w:color="0000EE"/>
        </w:rPr>
        <w:t>10.931,</w:t>
      </w:r>
      <w:r>
        <w:rPr>
          <w:color w:val="0000EE"/>
          <w:spacing w:val="-3"/>
          <w:u w:val="single" w:color="0000EE"/>
        </w:rPr>
        <w:t> </w:t>
      </w:r>
      <w:r>
        <w:rPr>
          <w:color w:val="0000EE"/>
          <w:u w:val="single" w:color="0000EE"/>
        </w:rPr>
        <w:t>de</w:t>
      </w:r>
      <w:r>
        <w:rPr>
          <w:color w:val="0000EE"/>
          <w:spacing w:val="-3"/>
          <w:u w:val="single" w:color="0000EE"/>
        </w:rPr>
        <w:t> </w:t>
      </w:r>
      <w:r>
        <w:rPr>
          <w:color w:val="0000EE"/>
          <w:u w:val="single" w:color="0000EE"/>
        </w:rPr>
        <w:t>200</w:t>
      </w:r>
      <w:r>
        <w:rPr>
          <w:color w:val="0000EE"/>
        </w:rPr>
        <w:t>4</w:t>
      </w:r>
      <w:r>
        <w:rPr>
          <w:color w:val="0000EE"/>
          <w:spacing w:val="40"/>
        </w:rPr>
        <w:t> </w:t>
      </w:r>
      <w:r>
        <w:rPr/>
        <w:t>Art.</w:t>
      </w:r>
      <w:r>
        <w:rPr>
          <w:spacing w:val="-3"/>
        </w:rPr>
        <w:t> </w:t>
      </w:r>
      <w:r>
        <w:rPr/>
        <w:t>30-F</w:t>
      </w:r>
      <w:r>
        <w:rPr>
          <w:spacing w:val="20"/>
        </w:rPr>
        <w:t> </w:t>
      </w:r>
      <w:r>
        <w:rPr>
          <w:color w:val="0000EE"/>
          <w:u w:val="single" w:color="0000EE"/>
        </w:rPr>
        <w:t>Rev</w:t>
      </w:r>
      <w:r>
        <w:rPr>
          <w:color w:val="0000EE"/>
        </w:rPr>
        <w:t>og</w:t>
      </w:r>
      <w:r>
        <w:rPr>
          <w:color w:val="0000EE"/>
          <w:u w:val="single" w:color="0000EE"/>
        </w:rPr>
        <w:t>ado</w:t>
      </w:r>
      <w:r>
        <w:rPr>
          <w:color w:val="0000EE"/>
          <w:spacing w:val="-3"/>
          <w:u w:val="single" w:color="0000EE"/>
        </w:rPr>
        <w:t> </w:t>
      </w:r>
      <w:r>
        <w:rPr>
          <w:color w:val="0000EE"/>
          <w:u w:val="single" w:color="0000EE"/>
        </w:rPr>
        <w:t>pela</w:t>
      </w:r>
      <w:r>
        <w:rPr>
          <w:color w:val="0000EE"/>
          <w:spacing w:val="-3"/>
          <w:u w:val="single" w:color="0000EE"/>
        </w:rPr>
        <w:t> </w:t>
      </w:r>
      <w:r>
        <w:rPr>
          <w:color w:val="0000EE"/>
          <w:u w:val="single" w:color="0000EE"/>
        </w:rPr>
        <w:t>Lei</w:t>
      </w:r>
      <w:r>
        <w:rPr>
          <w:color w:val="0000EE"/>
          <w:spacing w:val="-3"/>
          <w:u w:val="single" w:color="0000EE"/>
        </w:rPr>
        <w:t> </w:t>
      </w:r>
      <w:r>
        <w:rPr>
          <w:color w:val="0000EE"/>
          <w:u w:val="single" w:color="0000EE"/>
        </w:rPr>
        <w:t>nº</w:t>
      </w:r>
      <w:r>
        <w:rPr>
          <w:color w:val="0000EE"/>
          <w:spacing w:val="-3"/>
          <w:u w:val="single" w:color="0000EE"/>
        </w:rPr>
        <w:t> </w:t>
      </w:r>
      <w:r>
        <w:rPr>
          <w:color w:val="0000EE"/>
          <w:u w:val="single" w:color="0000EE"/>
        </w:rPr>
        <w:t>10.931,</w:t>
      </w:r>
      <w:r>
        <w:rPr>
          <w:color w:val="0000EE"/>
          <w:spacing w:val="-3"/>
          <w:u w:val="single" w:color="0000EE"/>
        </w:rPr>
        <w:t> </w:t>
      </w:r>
      <w:r>
        <w:rPr>
          <w:color w:val="0000EE"/>
          <w:u w:val="single" w:color="0000EE"/>
        </w:rPr>
        <w:t>de</w:t>
      </w:r>
      <w:r>
        <w:rPr>
          <w:color w:val="0000EE"/>
          <w:spacing w:val="-3"/>
          <w:u w:val="single" w:color="0000EE"/>
        </w:rPr>
        <w:t> </w:t>
      </w:r>
      <w:r>
        <w:rPr>
          <w:color w:val="0000EE"/>
          <w:u w:val="single" w:color="0000EE"/>
        </w:rPr>
        <w:t>200</w:t>
      </w:r>
      <w:r>
        <w:rPr>
          <w:color w:val="0000EE"/>
        </w:rPr>
        <w:t>4</w:t>
      </w:r>
      <w:r>
        <w:rPr>
          <w:color w:val="0000EE"/>
          <w:spacing w:val="40"/>
        </w:rPr>
        <w:t> </w:t>
      </w:r>
      <w:r>
        <w:rPr/>
        <w:t>Art. 30-G</w:t>
      </w:r>
      <w:r>
        <w:rPr>
          <w:spacing w:val="27"/>
        </w:rPr>
        <w:t> </w:t>
      </w:r>
      <w:r>
        <w:rPr>
          <w:color w:val="0000EE"/>
          <w:u w:val="single" w:color="0000EE"/>
        </w:rPr>
        <w:t>Rev</w:t>
      </w:r>
      <w:r>
        <w:rPr>
          <w:color w:val="0000EE"/>
        </w:rPr>
        <w:t>og</w:t>
      </w:r>
      <w:r>
        <w:rPr>
          <w:color w:val="0000EE"/>
          <w:u w:val="single" w:color="0000EE"/>
        </w:rPr>
        <w:t>ado pela Lei nº 10.931, de </w:t>
      </w:r>
      <w:r>
        <w:rPr>
          <w:color w:val="0000EE"/>
          <w:spacing w:val="-4"/>
          <w:u w:val="single" w:color="0000EE"/>
        </w:rPr>
        <w:t>200</w:t>
      </w:r>
      <w:r>
        <w:rPr>
          <w:color w:val="0000EE"/>
          <w:spacing w:val="-4"/>
        </w:rPr>
        <w:t>4</w:t>
      </w:r>
    </w:p>
    <w:p>
      <w:pPr>
        <w:pStyle w:val="BodyText"/>
        <w:ind w:left="165"/>
        <w:jc w:val="both"/>
      </w:pPr>
      <w:r>
        <w:rPr/>
        <w:t>Art.</w:t>
      </w:r>
      <w:r>
        <w:rPr>
          <w:spacing w:val="-1"/>
        </w:rPr>
        <w:t> </w:t>
      </w:r>
      <w:r>
        <w:rPr/>
        <w:t>31. A</w:t>
      </w:r>
      <w:r>
        <w:rPr>
          <w:spacing w:val="-3"/>
        </w:rPr>
        <w:t> </w:t>
      </w:r>
      <w:r>
        <w:rPr/>
        <w:t>iniciativa e a</w:t>
      </w:r>
      <w:r>
        <w:rPr>
          <w:spacing w:val="-1"/>
        </w:rPr>
        <w:t> </w:t>
      </w:r>
      <w:r>
        <w:rPr/>
        <w:t>responsabilidade das incorporações imobiliárias caberão</w:t>
      </w:r>
      <w:r>
        <w:rPr>
          <w:spacing w:val="-1"/>
        </w:rPr>
        <w:t> </w:t>
      </w:r>
      <w:r>
        <w:rPr/>
        <w:t>ao incorporador, que sòmente poderá </w:t>
      </w:r>
      <w:r>
        <w:rPr>
          <w:spacing w:val="-4"/>
        </w:rPr>
        <w:t>ser:</w:t>
      </w:r>
    </w:p>
    <w:p>
      <w:pPr>
        <w:pStyle w:val="ListParagraph"/>
        <w:numPr>
          <w:ilvl w:val="0"/>
          <w:numId w:val="5"/>
        </w:numPr>
        <w:tabs>
          <w:tab w:pos="223" w:val="left" w:leader="none"/>
        </w:tabs>
        <w:spacing w:line="240" w:lineRule="auto" w:before="53" w:after="0"/>
        <w:ind w:left="223" w:right="0" w:hanging="58"/>
        <w:jc w:val="left"/>
        <w:rPr>
          <w:sz w:val="5"/>
        </w:rPr>
      </w:pPr>
      <w:r>
        <w:rPr>
          <w:sz w:val="5"/>
        </w:rPr>
        <w:t>o</w:t>
      </w:r>
      <w:r>
        <w:rPr>
          <w:spacing w:val="-1"/>
          <w:sz w:val="5"/>
        </w:rPr>
        <w:t> </w:t>
      </w:r>
      <w:r>
        <w:rPr>
          <w:sz w:val="5"/>
        </w:rPr>
        <w:t>proprietário do terreno, o promitente comprador, o cessionário</w:t>
      </w:r>
      <w:r>
        <w:rPr>
          <w:spacing w:val="-1"/>
          <w:sz w:val="5"/>
        </w:rPr>
        <w:t> </w:t>
      </w:r>
      <w:r>
        <w:rPr>
          <w:sz w:val="5"/>
        </w:rPr>
        <w:t>dêste ou promitente cessionário com título que satisfaça</w:t>
      </w:r>
      <w:r>
        <w:rPr>
          <w:spacing w:val="-1"/>
          <w:sz w:val="5"/>
        </w:rPr>
        <w:t> </w:t>
      </w:r>
      <w:r>
        <w:rPr>
          <w:sz w:val="5"/>
        </w:rPr>
        <w:t>os requisitos da alínea a do art. </w:t>
      </w:r>
      <w:r>
        <w:rPr>
          <w:spacing w:val="-5"/>
          <w:sz w:val="5"/>
        </w:rPr>
        <w:t>32;</w:t>
      </w:r>
    </w:p>
    <w:p>
      <w:pPr>
        <w:pStyle w:val="ListParagraph"/>
        <w:numPr>
          <w:ilvl w:val="0"/>
          <w:numId w:val="5"/>
        </w:numPr>
        <w:tabs>
          <w:tab w:pos="224" w:val="left" w:leader="none"/>
        </w:tabs>
        <w:spacing w:line="240" w:lineRule="auto" w:before="50" w:after="0"/>
        <w:ind w:left="30" w:right="28" w:firstLine="134"/>
        <w:jc w:val="left"/>
        <w:rPr>
          <w:sz w:val="5"/>
        </w:rPr>
      </w:pPr>
      <w:r>
        <w:rPr>
          <w:sz w:val="5"/>
        </w:rPr>
        <w:t>o construtor (</w:t>
      </w:r>
      <w:r>
        <w:rPr>
          <w:color w:val="0000EE"/>
          <w:sz w:val="5"/>
          <w:u w:val="single" w:color="0000EE"/>
        </w:rPr>
        <w:t>Decreto número 23.569, de 11-12-3</w:t>
      </w:r>
      <w:r>
        <w:rPr>
          <w:color w:val="0000EE"/>
          <w:sz w:val="5"/>
        </w:rPr>
        <w:t>3</w:t>
      </w:r>
      <w:r>
        <w:rPr>
          <w:sz w:val="5"/>
        </w:rPr>
        <w:t>, e </w:t>
      </w:r>
      <w:r>
        <w:rPr>
          <w:color w:val="0000EE"/>
          <w:sz w:val="5"/>
          <w:u w:val="single" w:color="0000EE"/>
        </w:rPr>
        <w:t>3.995, de 31 de dezembro de 194</w:t>
      </w:r>
      <w:r>
        <w:rPr>
          <w:color w:val="0000EE"/>
          <w:sz w:val="5"/>
        </w:rPr>
        <w:t>1</w:t>
      </w:r>
      <w:r>
        <w:rPr>
          <w:sz w:val="5"/>
        </w:rPr>
        <w:t>, e </w:t>
      </w:r>
      <w:r>
        <w:rPr>
          <w:color w:val="0000EE"/>
          <w:sz w:val="5"/>
          <w:u w:val="single" w:color="0000EE"/>
        </w:rPr>
        <w:t>Decreto-lei número 8.620, de 10 d</w:t>
      </w:r>
      <w:r>
        <w:rPr>
          <w:color w:val="0000EE"/>
          <w:sz w:val="5"/>
        </w:rPr>
        <w:t>e j</w:t>
      </w:r>
      <w:r>
        <w:rPr>
          <w:color w:val="0000EE"/>
          <w:sz w:val="5"/>
          <w:u w:val="single" w:color="0000EE"/>
        </w:rPr>
        <w:t>aneiro de 194</w:t>
      </w:r>
      <w:r>
        <w:rPr>
          <w:color w:val="0000EE"/>
          <w:sz w:val="5"/>
        </w:rPr>
        <w:t>6</w:t>
      </w:r>
      <w:r>
        <w:rPr>
          <w:sz w:val="5"/>
        </w:rPr>
        <w:t>) ou corretor de imóveis (</w:t>
      </w:r>
      <w:r>
        <w:rPr>
          <w:color w:val="0000EE"/>
          <w:sz w:val="5"/>
          <w:u w:val="single" w:color="0000EE"/>
        </w:rPr>
        <w:t>Lei nº 4.116, d</w:t>
      </w:r>
      <w:r>
        <w:rPr>
          <w:color w:val="0000EE"/>
          <w:sz w:val="5"/>
        </w:rPr>
        <w:t>e</w:t>
      </w:r>
      <w:r>
        <w:rPr>
          <w:color w:val="0000EE"/>
          <w:spacing w:val="80"/>
          <w:sz w:val="5"/>
        </w:rPr>
        <w:t> </w:t>
      </w:r>
      <w:r>
        <w:rPr>
          <w:color w:val="0000EE"/>
          <w:spacing w:val="-2"/>
          <w:sz w:val="5"/>
          <w:u w:val="single" w:color="0000EE"/>
        </w:rPr>
        <w:t>27-8-6</w:t>
      </w:r>
      <w:r>
        <w:rPr>
          <w:color w:val="0000EE"/>
          <w:spacing w:val="-2"/>
          <w:sz w:val="5"/>
        </w:rPr>
        <w:t>2</w:t>
      </w:r>
      <w:r>
        <w:rPr>
          <w:spacing w:val="-2"/>
          <w:sz w:val="5"/>
        </w:rPr>
        <w:t>).</w:t>
      </w:r>
    </w:p>
    <w:p>
      <w:pPr>
        <w:pStyle w:val="BodyText"/>
        <w:spacing w:before="8"/>
        <w:rPr>
          <w:sz w:val="4"/>
        </w:rPr>
      </w:pPr>
    </w:p>
    <w:p>
      <w:pPr>
        <w:pStyle w:val="ListParagraph"/>
        <w:numPr>
          <w:ilvl w:val="0"/>
          <w:numId w:val="5"/>
        </w:numPr>
        <w:tabs>
          <w:tab w:pos="221" w:val="left" w:leader="none"/>
        </w:tabs>
        <w:spacing w:line="240" w:lineRule="auto" w:before="0" w:after="0"/>
        <w:ind w:left="30" w:right="28" w:firstLine="134"/>
        <w:jc w:val="left"/>
        <w:rPr>
          <w:sz w:val="5"/>
        </w:rPr>
      </w:pPr>
      <w:r>
        <w:rPr>
          <w:sz w:val="5"/>
        </w:rPr>
        <w:t>o ente da Federação imitido na posse a partir de decisão proferida em processo judicial de desapropriação em curso ou o cessionário deste, conforme comprovado mediante registro no</w:t>
      </w:r>
      <w:r>
        <w:rPr>
          <w:spacing w:val="40"/>
          <w:sz w:val="5"/>
        </w:rPr>
        <w:t> </w:t>
      </w:r>
      <w:r>
        <w:rPr>
          <w:sz w:val="5"/>
        </w:rPr>
        <w:t>registro de imóveis competente. </w:t>
      </w:r>
      <w:r>
        <w:rPr>
          <w:color w:val="0000EE"/>
          <w:sz w:val="5"/>
          <w:u w:val="single" w:color="0000EE"/>
        </w:rPr>
        <w:t>(Incluído pela Lei nº 12.424, de 201</w:t>
      </w:r>
      <w:r>
        <w:rPr>
          <w:color w:val="0000EE"/>
          <w:sz w:val="5"/>
        </w:rPr>
        <w:t>1)</w:t>
      </w:r>
    </w:p>
    <w:p>
      <w:pPr>
        <w:pStyle w:val="BodyText"/>
        <w:spacing w:before="9"/>
        <w:rPr>
          <w:sz w:val="4"/>
        </w:rPr>
      </w:pPr>
    </w:p>
    <w:p>
      <w:pPr>
        <w:pStyle w:val="BodyText"/>
        <w:ind w:left="30" w:right="28" w:firstLine="134"/>
        <w:jc w:val="both"/>
      </w:pPr>
      <w:r>
        <w:rPr/>
        <w:t>§ 1º No caso da alínea b, o incorporador será investido, pelo proprietário de terreno, o promitente comprador e cessionário dêste ou o promitente cessionário, de mandato outorgado por</w:t>
      </w:r>
      <w:r>
        <w:rPr>
          <w:spacing w:val="40"/>
        </w:rPr>
        <w:t> </w:t>
      </w:r>
      <w:r>
        <w:rPr/>
        <w:t>instrumento público, onde se faça menção expressa desta Lei e se transcreva o disposto no § 4º, do art. 35, para concluir todos os negócios tendentes à alienação das frações ideais de </w:t>
      </w:r>
      <w:r>
        <w:rPr/>
        <w:t>terreno,</w:t>
      </w:r>
      <w:r>
        <w:rPr>
          <w:spacing w:val="40"/>
        </w:rPr>
        <w:t> </w:t>
      </w:r>
      <w:r>
        <w:rPr/>
        <w:t>mas se obrigará pessoalmente pelos atos que praticar na qualidade de incorporador.</w:t>
      </w:r>
    </w:p>
    <w:p>
      <w:pPr>
        <w:pStyle w:val="BodyText"/>
        <w:spacing w:before="10"/>
        <w:rPr>
          <w:sz w:val="4"/>
        </w:rPr>
      </w:pPr>
    </w:p>
    <w:p>
      <w:pPr>
        <w:pStyle w:val="BodyText"/>
        <w:ind w:left="30" w:firstLine="134"/>
      </w:pPr>
      <w:r>
        <w:rPr/>
        <w:t>§</w:t>
      </w:r>
      <w:r>
        <w:rPr>
          <w:spacing w:val="8"/>
        </w:rPr>
        <w:t> </w:t>
      </w:r>
      <w:r>
        <w:rPr/>
        <w:t>2º</w:t>
      </w:r>
      <w:r>
        <w:rPr>
          <w:spacing w:val="8"/>
        </w:rPr>
        <w:t> </w:t>
      </w:r>
      <w:r>
        <w:rPr/>
        <w:t>Nenhuma</w:t>
      </w:r>
      <w:r>
        <w:rPr>
          <w:spacing w:val="8"/>
        </w:rPr>
        <w:t> </w:t>
      </w:r>
      <w:r>
        <w:rPr/>
        <w:t>incorporação</w:t>
      </w:r>
      <w:r>
        <w:rPr>
          <w:spacing w:val="8"/>
        </w:rPr>
        <w:t> </w:t>
      </w:r>
      <w:r>
        <w:rPr/>
        <w:t>poderá</w:t>
      </w:r>
      <w:r>
        <w:rPr>
          <w:spacing w:val="8"/>
        </w:rPr>
        <w:t> </w:t>
      </w:r>
      <w:r>
        <w:rPr/>
        <w:t>ser</w:t>
      </w:r>
      <w:r>
        <w:rPr>
          <w:spacing w:val="8"/>
        </w:rPr>
        <w:t> </w:t>
      </w:r>
      <w:r>
        <w:rPr/>
        <w:t>proposta</w:t>
      </w:r>
      <w:r>
        <w:rPr>
          <w:spacing w:val="8"/>
        </w:rPr>
        <w:t> </w:t>
      </w:r>
      <w:r>
        <w:rPr/>
        <w:t>à</w:t>
      </w:r>
      <w:r>
        <w:rPr>
          <w:spacing w:val="8"/>
        </w:rPr>
        <w:t> </w:t>
      </w:r>
      <w:r>
        <w:rPr/>
        <w:t>venda</w:t>
      </w:r>
      <w:r>
        <w:rPr>
          <w:spacing w:val="8"/>
        </w:rPr>
        <w:t> </w:t>
      </w:r>
      <w:r>
        <w:rPr/>
        <w:t>sem</w:t>
      </w:r>
      <w:r>
        <w:rPr>
          <w:spacing w:val="8"/>
        </w:rPr>
        <w:t> </w:t>
      </w:r>
      <w:r>
        <w:rPr/>
        <w:t>a</w:t>
      </w:r>
      <w:r>
        <w:rPr>
          <w:spacing w:val="8"/>
        </w:rPr>
        <w:t> </w:t>
      </w:r>
      <w:r>
        <w:rPr/>
        <w:t>indicação</w:t>
      </w:r>
      <w:r>
        <w:rPr>
          <w:spacing w:val="8"/>
        </w:rPr>
        <w:t> </w:t>
      </w:r>
      <w:r>
        <w:rPr/>
        <w:t>expressa</w:t>
      </w:r>
      <w:r>
        <w:rPr>
          <w:spacing w:val="8"/>
        </w:rPr>
        <w:t> </w:t>
      </w:r>
      <w:r>
        <w:rPr/>
        <w:t>do</w:t>
      </w:r>
      <w:r>
        <w:rPr>
          <w:spacing w:val="8"/>
        </w:rPr>
        <w:t> </w:t>
      </w:r>
      <w:r>
        <w:rPr/>
        <w:t>incorporador,</w:t>
      </w:r>
      <w:r>
        <w:rPr>
          <w:spacing w:val="8"/>
        </w:rPr>
        <w:t> </w:t>
      </w:r>
      <w:r>
        <w:rPr/>
        <w:t>devendo</w:t>
      </w:r>
      <w:r>
        <w:rPr>
          <w:spacing w:val="8"/>
        </w:rPr>
        <w:t> </w:t>
      </w:r>
      <w:r>
        <w:rPr/>
        <w:t>também</w:t>
      </w:r>
      <w:r>
        <w:rPr>
          <w:spacing w:val="8"/>
        </w:rPr>
        <w:t> </w:t>
      </w:r>
      <w:r>
        <w:rPr/>
        <w:t>seu</w:t>
      </w:r>
      <w:r>
        <w:rPr>
          <w:spacing w:val="8"/>
        </w:rPr>
        <w:t> </w:t>
      </w:r>
      <w:r>
        <w:rPr/>
        <w:t>nome</w:t>
      </w:r>
      <w:r>
        <w:rPr>
          <w:spacing w:val="8"/>
        </w:rPr>
        <w:t> </w:t>
      </w:r>
      <w:r>
        <w:rPr/>
        <w:t>permanecer</w:t>
      </w:r>
      <w:r>
        <w:rPr>
          <w:spacing w:val="8"/>
        </w:rPr>
        <w:t> </w:t>
      </w:r>
      <w:r>
        <w:rPr/>
        <w:t>indicado</w:t>
      </w:r>
      <w:r>
        <w:rPr>
          <w:spacing w:val="8"/>
        </w:rPr>
        <w:t> </w:t>
      </w:r>
      <w:r>
        <w:rPr/>
        <w:t>ostensivamente</w:t>
      </w:r>
      <w:r>
        <w:rPr>
          <w:spacing w:val="8"/>
        </w:rPr>
        <w:t> </w:t>
      </w:r>
      <w:r>
        <w:rPr/>
        <w:t>no</w:t>
      </w:r>
      <w:r>
        <w:rPr>
          <w:spacing w:val="8"/>
        </w:rPr>
        <w:t> </w:t>
      </w:r>
      <w:r>
        <w:rPr/>
        <w:t>local</w:t>
      </w:r>
      <w:r>
        <w:rPr>
          <w:spacing w:val="8"/>
        </w:rPr>
        <w:t> </w:t>
      </w:r>
      <w:r>
        <w:rPr/>
        <w:t>da</w:t>
      </w:r>
      <w:r>
        <w:rPr>
          <w:spacing w:val="40"/>
        </w:rPr>
        <w:t> </w:t>
      </w:r>
      <w:r>
        <w:rPr>
          <w:spacing w:val="-2"/>
        </w:rPr>
        <w:t>construção.</w:t>
      </w:r>
    </w:p>
    <w:p>
      <w:pPr>
        <w:pStyle w:val="BodyText"/>
        <w:spacing w:before="8"/>
      </w:pPr>
    </w:p>
    <w:p>
      <w:pPr>
        <w:pStyle w:val="BodyText"/>
        <w:ind w:left="30" w:firstLine="134"/>
      </w:pPr>
      <w:r>
        <w:rPr/>
        <w:t>§ 3º Tôda e qualquer incorporação, independentemente da forma por que seja constituída, terá um ou mais incorporadores solidàriamente responsáveis, ainda que em fase subordinada a</w:t>
      </w:r>
      <w:r>
        <w:rPr>
          <w:spacing w:val="40"/>
        </w:rPr>
        <w:t> </w:t>
      </w:r>
      <w:r>
        <w:rPr/>
        <w:t>período de carência, referido no art. 34.</w:t>
      </w:r>
    </w:p>
    <w:p>
      <w:pPr>
        <w:pStyle w:val="BodyText"/>
        <w:spacing w:before="7"/>
      </w:pPr>
    </w:p>
    <w:p>
      <w:pPr>
        <w:pStyle w:val="BodyText"/>
        <w:ind w:left="151" w:right="151"/>
        <w:jc w:val="center"/>
      </w:pPr>
      <w:r>
        <w:rPr/>
        <w:t>CAPÍTULO I-</w:t>
      </w:r>
      <w:r>
        <w:rPr>
          <w:spacing w:val="-5"/>
        </w:rPr>
        <w:t>A.</w:t>
      </w:r>
    </w:p>
    <w:p>
      <w:pPr>
        <w:pStyle w:val="BodyText"/>
        <w:spacing w:before="2"/>
        <w:ind w:left="151" w:right="151"/>
        <w:jc w:val="center"/>
      </w:pPr>
      <w:r>
        <w:rPr/>
        <w:t>DO</w:t>
      </w:r>
      <w:r>
        <w:rPr>
          <w:spacing w:val="-3"/>
        </w:rPr>
        <w:t> </w:t>
      </w:r>
      <w:r>
        <w:rPr/>
        <w:t>PATRIMÔNIO</w:t>
      </w:r>
      <w:r>
        <w:rPr>
          <w:spacing w:val="-3"/>
        </w:rPr>
        <w:t> </w:t>
      </w:r>
      <w:r>
        <w:rPr/>
        <w:t>DE</w:t>
      </w:r>
      <w:r>
        <w:rPr>
          <w:spacing w:val="-2"/>
        </w:rPr>
        <w:t> AFETAÇÃO</w:t>
      </w:r>
    </w:p>
    <w:p>
      <w:pPr>
        <w:pStyle w:val="BodyText"/>
        <w:spacing w:before="2"/>
        <w:ind w:left="151" w:right="151"/>
        <w:jc w:val="center"/>
      </w:pPr>
      <w:r>
        <w:rPr>
          <w:color w:val="0000EE"/>
          <w:u w:val="single" w:color="0000EE"/>
        </w:rPr>
        <w:t>(Incluído pela Lei nº 10.931, de </w:t>
      </w:r>
      <w:r>
        <w:rPr>
          <w:color w:val="0000EE"/>
          <w:spacing w:val="-2"/>
          <w:u w:val="single" w:color="0000EE"/>
        </w:rPr>
        <w:t>200</w:t>
      </w:r>
      <w:r>
        <w:rPr>
          <w:color w:val="0000EE"/>
          <w:spacing w:val="-2"/>
        </w:rPr>
        <w:t>4)</w:t>
      </w:r>
    </w:p>
    <w:p>
      <w:pPr>
        <w:pStyle w:val="BodyText"/>
        <w:spacing w:before="6"/>
      </w:pPr>
    </w:p>
    <w:p>
      <w:pPr>
        <w:pStyle w:val="BodyText"/>
        <w:ind w:left="30" w:right="28" w:firstLine="134"/>
        <w:jc w:val="both"/>
      </w:pPr>
      <w:r>
        <w:rPr/>
        <w:t>Art.</w:t>
      </w:r>
      <w:r>
        <w:rPr>
          <w:spacing w:val="-1"/>
        </w:rPr>
        <w:t> </w:t>
      </w:r>
      <w:r>
        <w:rPr/>
        <w:t>31-A.</w:t>
      </w:r>
      <w:r>
        <w:rPr>
          <w:spacing w:val="-1"/>
        </w:rPr>
        <w:t> </w:t>
      </w:r>
      <w:r>
        <w:rPr/>
        <w:t>A</w:t>
      </w:r>
      <w:r>
        <w:rPr>
          <w:spacing w:val="-3"/>
        </w:rPr>
        <w:t> </w:t>
      </w:r>
      <w:r>
        <w:rPr/>
        <w:t>critério</w:t>
      </w:r>
      <w:r>
        <w:rPr>
          <w:spacing w:val="-1"/>
        </w:rPr>
        <w:t> </w:t>
      </w:r>
      <w:r>
        <w:rPr/>
        <w:t>do</w:t>
      </w:r>
      <w:r>
        <w:rPr>
          <w:spacing w:val="-1"/>
        </w:rPr>
        <w:t> </w:t>
      </w:r>
      <w:r>
        <w:rPr/>
        <w:t>incorporador,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incorporação</w:t>
      </w:r>
      <w:r>
        <w:rPr>
          <w:spacing w:val="-1"/>
        </w:rPr>
        <w:t> </w:t>
      </w:r>
      <w:r>
        <w:rPr/>
        <w:t>poderá</w:t>
      </w:r>
      <w:r>
        <w:rPr>
          <w:spacing w:val="-1"/>
        </w:rPr>
        <w:t> </w:t>
      </w:r>
      <w:r>
        <w:rPr/>
        <w:t>ser</w:t>
      </w:r>
      <w:r>
        <w:rPr>
          <w:spacing w:val="-1"/>
        </w:rPr>
        <w:t> </w:t>
      </w:r>
      <w:r>
        <w:rPr/>
        <w:t>submetida</w:t>
      </w:r>
      <w:r>
        <w:rPr>
          <w:spacing w:val="-1"/>
        </w:rPr>
        <w:t> </w:t>
      </w:r>
      <w:r>
        <w:rPr/>
        <w:t>ao</w:t>
      </w:r>
      <w:r>
        <w:rPr>
          <w:spacing w:val="-1"/>
        </w:rPr>
        <w:t> </w:t>
      </w:r>
      <w:r>
        <w:rPr/>
        <w:t>regime</w:t>
      </w:r>
      <w:r>
        <w:rPr>
          <w:spacing w:val="-1"/>
        </w:rPr>
        <w:t> </w:t>
      </w:r>
      <w:r>
        <w:rPr/>
        <w:t>da</w:t>
      </w:r>
      <w:r>
        <w:rPr>
          <w:spacing w:val="-1"/>
        </w:rPr>
        <w:t> </w:t>
      </w:r>
      <w:r>
        <w:rPr/>
        <w:t>afetação,</w:t>
      </w:r>
      <w:r>
        <w:rPr>
          <w:spacing w:val="-1"/>
        </w:rPr>
        <w:t> </w:t>
      </w:r>
      <w:r>
        <w:rPr/>
        <w:t>pelo</w:t>
      </w:r>
      <w:r>
        <w:rPr>
          <w:spacing w:val="-1"/>
        </w:rPr>
        <w:t> </w:t>
      </w:r>
      <w:r>
        <w:rPr/>
        <w:t>qual</w:t>
      </w:r>
      <w:r>
        <w:rPr>
          <w:spacing w:val="-1"/>
        </w:rPr>
        <w:t> </w:t>
      </w:r>
      <w:r>
        <w:rPr/>
        <w:t>o</w:t>
      </w:r>
      <w:r>
        <w:rPr>
          <w:spacing w:val="-1"/>
        </w:rPr>
        <w:t> </w:t>
      </w:r>
      <w:r>
        <w:rPr/>
        <w:t>terreno</w:t>
      </w:r>
      <w:r>
        <w:rPr>
          <w:spacing w:val="-1"/>
        </w:rPr>
        <w:t> </w:t>
      </w:r>
      <w:r>
        <w:rPr/>
        <w:t>e</w:t>
      </w:r>
      <w:r>
        <w:rPr>
          <w:spacing w:val="-1"/>
        </w:rPr>
        <w:t> </w:t>
      </w:r>
      <w:r>
        <w:rPr/>
        <w:t>as</w:t>
      </w:r>
      <w:r>
        <w:rPr>
          <w:spacing w:val="-1"/>
        </w:rPr>
        <w:t> </w:t>
      </w:r>
      <w:r>
        <w:rPr/>
        <w:t>acessões</w:t>
      </w:r>
      <w:r>
        <w:rPr>
          <w:spacing w:val="-1"/>
        </w:rPr>
        <w:t> </w:t>
      </w:r>
      <w:r>
        <w:rPr/>
        <w:t>objeto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incorporação</w:t>
      </w:r>
      <w:r>
        <w:rPr>
          <w:spacing w:val="-1"/>
        </w:rPr>
        <w:t> </w:t>
      </w:r>
      <w:r>
        <w:rPr/>
        <w:t>imobiliária,</w:t>
      </w:r>
      <w:r>
        <w:rPr>
          <w:spacing w:val="-1"/>
        </w:rPr>
        <w:t> </w:t>
      </w:r>
      <w:r>
        <w:rPr/>
        <w:t>bem</w:t>
      </w:r>
      <w:r>
        <w:rPr>
          <w:spacing w:val="-1"/>
        </w:rPr>
        <w:t> </w:t>
      </w:r>
      <w:r>
        <w:rPr/>
        <w:t>como</w:t>
      </w:r>
      <w:r>
        <w:rPr>
          <w:spacing w:val="-1"/>
        </w:rPr>
        <w:t> </w:t>
      </w:r>
      <w:r>
        <w:rPr/>
        <w:t>os</w:t>
      </w:r>
      <w:r>
        <w:rPr>
          <w:spacing w:val="-1"/>
        </w:rPr>
        <w:t> </w:t>
      </w:r>
      <w:r>
        <w:rPr/>
        <w:t>demais</w:t>
      </w:r>
      <w:r>
        <w:rPr>
          <w:spacing w:val="40"/>
        </w:rPr>
        <w:t> </w:t>
      </w:r>
      <w:r>
        <w:rPr/>
        <w:t>bens</w:t>
      </w:r>
      <w:r>
        <w:rPr>
          <w:spacing w:val="-1"/>
        </w:rPr>
        <w:t> </w:t>
      </w:r>
      <w:r>
        <w:rPr/>
        <w:t>e</w:t>
      </w:r>
      <w:r>
        <w:rPr>
          <w:spacing w:val="-1"/>
        </w:rPr>
        <w:t> </w:t>
      </w:r>
      <w:r>
        <w:rPr/>
        <w:t>direitos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ela</w:t>
      </w:r>
      <w:r>
        <w:rPr>
          <w:spacing w:val="-1"/>
        </w:rPr>
        <w:t> </w:t>
      </w:r>
      <w:r>
        <w:rPr/>
        <w:t>vinculados,</w:t>
      </w:r>
      <w:r>
        <w:rPr>
          <w:spacing w:val="-1"/>
        </w:rPr>
        <w:t> </w:t>
      </w:r>
      <w:r>
        <w:rPr/>
        <w:t>manter-se-ão</w:t>
      </w:r>
      <w:r>
        <w:rPr>
          <w:spacing w:val="-1"/>
        </w:rPr>
        <w:t> </w:t>
      </w:r>
      <w:r>
        <w:rPr/>
        <w:t>apartados</w:t>
      </w:r>
      <w:r>
        <w:rPr>
          <w:spacing w:val="-1"/>
        </w:rPr>
        <w:t> </w:t>
      </w:r>
      <w:r>
        <w:rPr/>
        <w:t>do</w:t>
      </w:r>
      <w:r>
        <w:rPr>
          <w:spacing w:val="-1"/>
        </w:rPr>
        <w:t> </w:t>
      </w:r>
      <w:r>
        <w:rPr/>
        <w:t>patrimônio</w:t>
      </w:r>
      <w:r>
        <w:rPr>
          <w:spacing w:val="-1"/>
        </w:rPr>
        <w:t> </w:t>
      </w:r>
      <w:r>
        <w:rPr/>
        <w:t>do</w:t>
      </w:r>
      <w:r>
        <w:rPr>
          <w:spacing w:val="-1"/>
        </w:rPr>
        <w:t> </w:t>
      </w:r>
      <w:r>
        <w:rPr/>
        <w:t>incorporador</w:t>
      </w:r>
      <w:r>
        <w:rPr>
          <w:spacing w:val="-1"/>
        </w:rPr>
        <w:t> </w:t>
      </w:r>
      <w:r>
        <w:rPr/>
        <w:t>e</w:t>
      </w:r>
      <w:r>
        <w:rPr>
          <w:spacing w:val="-1"/>
        </w:rPr>
        <w:t> </w:t>
      </w:r>
      <w:r>
        <w:rPr/>
        <w:t>constituirão</w:t>
      </w:r>
      <w:r>
        <w:rPr>
          <w:spacing w:val="-1"/>
        </w:rPr>
        <w:t> </w:t>
      </w:r>
      <w:r>
        <w:rPr/>
        <w:t>patrimônio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afetação,</w:t>
      </w:r>
      <w:r>
        <w:rPr>
          <w:spacing w:val="-1"/>
        </w:rPr>
        <w:t> </w:t>
      </w:r>
      <w:r>
        <w:rPr/>
        <w:t>destinado</w:t>
      </w:r>
      <w:r>
        <w:rPr>
          <w:spacing w:val="-1"/>
        </w:rPr>
        <w:t> </w:t>
      </w:r>
      <w:r>
        <w:rPr/>
        <w:t>à</w:t>
      </w:r>
      <w:r>
        <w:rPr>
          <w:spacing w:val="-1"/>
        </w:rPr>
        <w:t> </w:t>
      </w:r>
      <w:r>
        <w:rPr/>
        <w:t>consecução</w:t>
      </w:r>
      <w:r>
        <w:rPr>
          <w:spacing w:val="-1"/>
        </w:rPr>
        <w:t> </w:t>
      </w:r>
      <w:r>
        <w:rPr/>
        <w:t>da</w:t>
      </w:r>
      <w:r>
        <w:rPr>
          <w:spacing w:val="-1"/>
        </w:rPr>
        <w:t> </w:t>
      </w:r>
      <w:r>
        <w:rPr/>
        <w:t>incorporação</w:t>
      </w:r>
      <w:r>
        <w:rPr>
          <w:spacing w:val="-1"/>
        </w:rPr>
        <w:t> </w:t>
      </w:r>
      <w:r>
        <w:rPr/>
        <w:t>correspondente</w:t>
      </w:r>
      <w:r>
        <w:rPr>
          <w:spacing w:val="-1"/>
        </w:rPr>
        <w:t> </w:t>
      </w:r>
      <w:r>
        <w:rPr/>
        <w:t>e</w:t>
      </w:r>
      <w:r>
        <w:rPr>
          <w:spacing w:val="-1"/>
        </w:rPr>
        <w:t> </w:t>
      </w:r>
      <w:r>
        <w:rPr/>
        <w:t>à</w:t>
      </w:r>
      <w:r>
        <w:rPr>
          <w:spacing w:val="-1"/>
        </w:rPr>
        <w:t> </w:t>
      </w:r>
      <w:r>
        <w:rPr/>
        <w:t>entrega</w:t>
      </w:r>
      <w:r>
        <w:rPr>
          <w:spacing w:val="40"/>
        </w:rPr>
        <w:t> </w:t>
      </w:r>
      <w:r>
        <w:rPr/>
        <w:t>das unidades imobiliárias aos respectivos adquirentes.</w:t>
      </w:r>
      <w:r>
        <w:rPr>
          <w:color w:val="0000EE"/>
          <w:u w:val="single" w:color="0000EE"/>
        </w:rPr>
        <w:t>(Incluído pela Lei nº 10.931, de 200</w:t>
      </w:r>
      <w:r>
        <w:rPr>
          <w:color w:val="0000EE"/>
        </w:rPr>
        <w:t>4)</w:t>
      </w:r>
    </w:p>
    <w:p>
      <w:pPr>
        <w:pStyle w:val="BodyText"/>
        <w:spacing w:before="8"/>
      </w:pPr>
    </w:p>
    <w:p>
      <w:pPr>
        <w:pStyle w:val="BodyText"/>
        <w:ind w:left="30" w:right="47" w:firstLine="134"/>
      </w:pPr>
      <w:r>
        <w:rPr/>
        <w:t>§ 1</w:t>
      </w:r>
      <w:r>
        <w:rPr>
          <w:position w:val="2"/>
          <w:sz w:val="4"/>
        </w:rPr>
        <w:t>o</w:t>
      </w:r>
      <w:r>
        <w:rPr>
          <w:spacing w:val="3"/>
          <w:position w:val="2"/>
          <w:sz w:val="4"/>
        </w:rPr>
        <w:t> </w:t>
      </w:r>
      <w:r>
        <w:rPr/>
        <w:t>O patrimônio de afetação não se comunica com os demais bens, direitos e obrigações do patrimônio geral do incorporador ou de outros patrimônios de afetação por ele constituídos e</w:t>
      </w:r>
      <w:r>
        <w:rPr>
          <w:spacing w:val="80"/>
        </w:rPr>
        <w:t> </w:t>
      </w:r>
      <w:r>
        <w:rPr/>
        <w:t>só responde por dívidas e obrigações vinculadas à incorporação respectiva.</w:t>
      </w:r>
      <w:r>
        <w:rPr>
          <w:color w:val="0000EE"/>
          <w:u w:val="single" w:color="0000EE"/>
        </w:rPr>
        <w:t>(Incluído pela Lei nº 10.931, de 200</w:t>
      </w:r>
      <w:r>
        <w:rPr>
          <w:color w:val="0000EE"/>
        </w:rPr>
        <w:t>4)</w:t>
      </w:r>
    </w:p>
    <w:p>
      <w:pPr>
        <w:pStyle w:val="BodyText"/>
        <w:spacing w:before="8"/>
      </w:pPr>
    </w:p>
    <w:p>
      <w:pPr>
        <w:pStyle w:val="BodyText"/>
        <w:ind w:left="165"/>
        <w:jc w:val="both"/>
      </w:pPr>
      <w:r>
        <w:rPr/>
        <w:t>§ 2</w:t>
      </w:r>
      <w:r>
        <w:rPr>
          <w:position w:val="2"/>
          <w:sz w:val="4"/>
        </w:rPr>
        <w:t>o</w:t>
      </w:r>
      <w:r>
        <w:rPr>
          <w:spacing w:val="1"/>
          <w:position w:val="2"/>
          <w:sz w:val="4"/>
        </w:rPr>
        <w:t> </w:t>
      </w:r>
      <w:r>
        <w:rPr/>
        <w:t>O incorporador responde pelos prejuízos que causar ao patrimônio de afetação. </w:t>
      </w:r>
      <w:r>
        <w:rPr>
          <w:color w:val="0000EE"/>
          <w:u w:val="single" w:color="0000EE"/>
        </w:rPr>
        <w:t>(Incluído pela Lei nº 10.931, de </w:t>
      </w:r>
      <w:r>
        <w:rPr>
          <w:color w:val="0000EE"/>
          <w:spacing w:val="-2"/>
          <w:u w:val="single" w:color="0000EE"/>
        </w:rPr>
        <w:t>200</w:t>
      </w:r>
      <w:r>
        <w:rPr>
          <w:color w:val="0000EE"/>
          <w:spacing w:val="-2"/>
        </w:rPr>
        <w:t>4)</w:t>
      </w:r>
    </w:p>
    <w:p>
      <w:pPr>
        <w:pStyle w:val="BodyText"/>
        <w:spacing w:before="6"/>
      </w:pPr>
    </w:p>
    <w:p>
      <w:pPr>
        <w:pStyle w:val="BodyText"/>
        <w:ind w:left="30" w:firstLine="134"/>
      </w:pPr>
      <w:r>
        <w:rPr/>
        <w:t>§</w:t>
      </w:r>
      <w:r>
        <w:rPr>
          <w:spacing w:val="11"/>
        </w:rPr>
        <w:t> </w:t>
      </w:r>
      <w:r>
        <w:rPr/>
        <w:t>3º</w:t>
      </w:r>
      <w:r>
        <w:rPr>
          <w:spacing w:val="11"/>
        </w:rPr>
        <w:t> </w:t>
      </w:r>
      <w:r>
        <w:rPr/>
        <w:t>Os</w:t>
      </w:r>
      <w:r>
        <w:rPr>
          <w:spacing w:val="11"/>
        </w:rPr>
        <w:t> </w:t>
      </w:r>
      <w:r>
        <w:rPr/>
        <w:t>bens</w:t>
      </w:r>
      <w:r>
        <w:rPr>
          <w:spacing w:val="11"/>
        </w:rPr>
        <w:t> </w:t>
      </w:r>
      <w:r>
        <w:rPr/>
        <w:t>e</w:t>
      </w:r>
      <w:r>
        <w:rPr>
          <w:spacing w:val="11"/>
        </w:rPr>
        <w:t> </w:t>
      </w:r>
      <w:r>
        <w:rPr/>
        <w:t>direitos</w:t>
      </w:r>
      <w:r>
        <w:rPr>
          <w:spacing w:val="11"/>
        </w:rPr>
        <w:t> </w:t>
      </w:r>
      <w:r>
        <w:rPr/>
        <w:t>integrantes</w:t>
      </w:r>
      <w:r>
        <w:rPr>
          <w:spacing w:val="11"/>
        </w:rPr>
        <w:t> </w:t>
      </w:r>
      <w:r>
        <w:rPr/>
        <w:t>do</w:t>
      </w:r>
      <w:r>
        <w:rPr>
          <w:spacing w:val="11"/>
        </w:rPr>
        <w:t> </w:t>
      </w:r>
      <w:r>
        <w:rPr/>
        <w:t>patrimônio</w:t>
      </w:r>
      <w:r>
        <w:rPr>
          <w:spacing w:val="11"/>
        </w:rPr>
        <w:t> </w:t>
      </w:r>
      <w:r>
        <w:rPr/>
        <w:t>de</w:t>
      </w:r>
      <w:r>
        <w:rPr>
          <w:spacing w:val="11"/>
        </w:rPr>
        <w:t> </w:t>
      </w:r>
      <w:r>
        <w:rPr/>
        <w:t>afetação</w:t>
      </w:r>
      <w:r>
        <w:rPr>
          <w:spacing w:val="11"/>
        </w:rPr>
        <w:t> </w:t>
      </w:r>
      <w:r>
        <w:rPr/>
        <w:t>somente</w:t>
      </w:r>
      <w:r>
        <w:rPr>
          <w:spacing w:val="11"/>
        </w:rPr>
        <w:t> </w:t>
      </w:r>
      <w:r>
        <w:rPr/>
        <w:t>poderão</w:t>
      </w:r>
      <w:r>
        <w:rPr>
          <w:spacing w:val="11"/>
        </w:rPr>
        <w:t> </w:t>
      </w:r>
      <w:r>
        <w:rPr/>
        <w:t>ser</w:t>
      </w:r>
      <w:r>
        <w:rPr>
          <w:spacing w:val="11"/>
        </w:rPr>
        <w:t> </w:t>
      </w:r>
      <w:r>
        <w:rPr/>
        <w:t>objeto</w:t>
      </w:r>
      <w:r>
        <w:rPr>
          <w:spacing w:val="11"/>
        </w:rPr>
        <w:t> </w:t>
      </w:r>
      <w:r>
        <w:rPr/>
        <w:t>de</w:t>
      </w:r>
      <w:r>
        <w:rPr>
          <w:spacing w:val="11"/>
        </w:rPr>
        <w:t> </w:t>
      </w:r>
      <w:r>
        <w:rPr/>
        <w:t>garantia</w:t>
      </w:r>
      <w:r>
        <w:rPr>
          <w:spacing w:val="11"/>
        </w:rPr>
        <w:t> </w:t>
      </w:r>
      <w:r>
        <w:rPr/>
        <w:t>real</w:t>
      </w:r>
      <w:r>
        <w:rPr>
          <w:spacing w:val="11"/>
        </w:rPr>
        <w:t> </w:t>
      </w:r>
      <w:r>
        <w:rPr/>
        <w:t>em</w:t>
      </w:r>
      <w:r>
        <w:rPr>
          <w:spacing w:val="11"/>
        </w:rPr>
        <w:t> </w:t>
      </w:r>
      <w:r>
        <w:rPr/>
        <w:t>operação</w:t>
      </w:r>
      <w:r>
        <w:rPr>
          <w:spacing w:val="11"/>
        </w:rPr>
        <w:t> </w:t>
      </w:r>
      <w:r>
        <w:rPr/>
        <w:t>de</w:t>
      </w:r>
      <w:r>
        <w:rPr>
          <w:spacing w:val="11"/>
        </w:rPr>
        <w:t> </w:t>
      </w:r>
      <w:r>
        <w:rPr/>
        <w:t>crédito</w:t>
      </w:r>
      <w:r>
        <w:rPr>
          <w:spacing w:val="11"/>
        </w:rPr>
        <w:t> </w:t>
      </w:r>
      <w:r>
        <w:rPr/>
        <w:t>cujo</w:t>
      </w:r>
      <w:r>
        <w:rPr>
          <w:spacing w:val="11"/>
        </w:rPr>
        <w:t> </w:t>
      </w:r>
      <w:r>
        <w:rPr/>
        <w:t>produto</w:t>
      </w:r>
      <w:r>
        <w:rPr>
          <w:spacing w:val="11"/>
        </w:rPr>
        <w:t> </w:t>
      </w:r>
      <w:r>
        <w:rPr/>
        <w:t>seja</w:t>
      </w:r>
      <w:r>
        <w:rPr>
          <w:spacing w:val="11"/>
        </w:rPr>
        <w:t> </w:t>
      </w:r>
      <w:r>
        <w:rPr/>
        <w:t>integralmente</w:t>
      </w:r>
      <w:r>
        <w:rPr>
          <w:spacing w:val="11"/>
        </w:rPr>
        <w:t> </w:t>
      </w:r>
      <w:r>
        <w:rPr/>
        <w:t>destinado</w:t>
      </w:r>
      <w:r>
        <w:rPr>
          <w:spacing w:val="11"/>
        </w:rPr>
        <w:t> </w:t>
      </w:r>
      <w:r>
        <w:rPr/>
        <w:t>à</w:t>
      </w:r>
      <w:r>
        <w:rPr>
          <w:spacing w:val="40"/>
        </w:rPr>
        <w:t> </w:t>
      </w:r>
      <w:r>
        <w:rPr/>
        <w:t>consecução da edificação correspondente e à entrega das unidades imobiliárias e de suas pertenças aos respectivos adquirentes.</w:t>
      </w:r>
      <w:r>
        <w:rPr>
          <w:spacing w:val="80"/>
          <w:w w:val="150"/>
        </w:rPr>
        <w:t> </w:t>
      </w:r>
      <w:r>
        <w:rPr>
          <w:color w:val="0000EE"/>
          <w:u w:val="dash" w:color="0000EE"/>
        </w:rPr>
        <w:t>(Redação dada pela Lei nº 14.620, de 202</w:t>
      </w:r>
      <w:r>
        <w:rPr>
          <w:color w:val="0000EE"/>
        </w:rPr>
        <w:t>3)</w:t>
      </w:r>
    </w:p>
    <w:p>
      <w:pPr>
        <w:pStyle w:val="BodyText"/>
        <w:spacing w:before="6"/>
      </w:pPr>
    </w:p>
    <w:p>
      <w:pPr>
        <w:pStyle w:val="BodyText"/>
        <w:spacing w:line="249" w:lineRule="auto"/>
        <w:ind w:left="30" w:firstLine="134"/>
      </w:pPr>
      <w:r>
        <w:rPr/>
        <w:t>§</w:t>
      </w:r>
      <w:r>
        <w:rPr>
          <w:spacing w:val="5"/>
        </w:rPr>
        <w:t> </w:t>
      </w:r>
      <w:r>
        <w:rPr/>
        <w:t>4</w:t>
      </w:r>
      <w:r>
        <w:rPr>
          <w:position w:val="2"/>
          <w:sz w:val="4"/>
        </w:rPr>
        <w:t>o</w:t>
      </w:r>
      <w:r>
        <w:rPr>
          <w:spacing w:val="8"/>
          <w:position w:val="2"/>
          <w:sz w:val="4"/>
        </w:rPr>
        <w:t> </w:t>
      </w:r>
      <w:r>
        <w:rPr/>
        <w:t>No</w:t>
      </w:r>
      <w:r>
        <w:rPr>
          <w:spacing w:val="5"/>
        </w:rPr>
        <w:t> </w:t>
      </w:r>
      <w:r>
        <w:rPr/>
        <w:t>caso</w:t>
      </w:r>
      <w:r>
        <w:rPr>
          <w:spacing w:val="5"/>
        </w:rPr>
        <w:t> </w:t>
      </w:r>
      <w:r>
        <w:rPr/>
        <w:t>de</w:t>
      </w:r>
      <w:r>
        <w:rPr>
          <w:spacing w:val="5"/>
        </w:rPr>
        <w:t> </w:t>
      </w:r>
      <w:r>
        <w:rPr/>
        <w:t>cessão,</w:t>
      </w:r>
      <w:r>
        <w:rPr>
          <w:spacing w:val="5"/>
        </w:rPr>
        <w:t> </w:t>
      </w:r>
      <w:r>
        <w:rPr/>
        <w:t>plena</w:t>
      </w:r>
      <w:r>
        <w:rPr>
          <w:spacing w:val="5"/>
        </w:rPr>
        <w:t> </w:t>
      </w:r>
      <w:r>
        <w:rPr/>
        <w:t>ou</w:t>
      </w:r>
      <w:r>
        <w:rPr>
          <w:spacing w:val="5"/>
        </w:rPr>
        <w:t> </w:t>
      </w:r>
      <w:r>
        <w:rPr/>
        <w:t>fiduciária,</w:t>
      </w:r>
      <w:r>
        <w:rPr>
          <w:spacing w:val="5"/>
        </w:rPr>
        <w:t> </w:t>
      </w:r>
      <w:r>
        <w:rPr/>
        <w:t>de</w:t>
      </w:r>
      <w:r>
        <w:rPr>
          <w:spacing w:val="5"/>
        </w:rPr>
        <w:t> </w:t>
      </w:r>
      <w:r>
        <w:rPr/>
        <w:t>direitos</w:t>
      </w:r>
      <w:r>
        <w:rPr>
          <w:spacing w:val="5"/>
        </w:rPr>
        <w:t> </w:t>
      </w:r>
      <w:r>
        <w:rPr/>
        <w:t>creditórios</w:t>
      </w:r>
      <w:r>
        <w:rPr>
          <w:spacing w:val="5"/>
        </w:rPr>
        <w:t> </w:t>
      </w:r>
      <w:r>
        <w:rPr/>
        <w:t>oriundos</w:t>
      </w:r>
      <w:r>
        <w:rPr>
          <w:spacing w:val="5"/>
        </w:rPr>
        <w:t> </w:t>
      </w:r>
      <w:r>
        <w:rPr/>
        <w:t>da</w:t>
      </w:r>
      <w:r>
        <w:rPr>
          <w:spacing w:val="5"/>
        </w:rPr>
        <w:t> </w:t>
      </w:r>
      <w:r>
        <w:rPr/>
        <w:t>comercialização</w:t>
      </w:r>
      <w:r>
        <w:rPr>
          <w:spacing w:val="5"/>
        </w:rPr>
        <w:t> </w:t>
      </w:r>
      <w:r>
        <w:rPr/>
        <w:t>das</w:t>
      </w:r>
      <w:r>
        <w:rPr>
          <w:spacing w:val="5"/>
        </w:rPr>
        <w:t> </w:t>
      </w:r>
      <w:r>
        <w:rPr/>
        <w:t>unidades</w:t>
      </w:r>
      <w:r>
        <w:rPr>
          <w:spacing w:val="5"/>
        </w:rPr>
        <w:t> </w:t>
      </w:r>
      <w:r>
        <w:rPr/>
        <w:t>imobiliárias</w:t>
      </w:r>
      <w:r>
        <w:rPr>
          <w:spacing w:val="5"/>
        </w:rPr>
        <w:t> </w:t>
      </w:r>
      <w:r>
        <w:rPr/>
        <w:t>componentes</w:t>
      </w:r>
      <w:r>
        <w:rPr>
          <w:spacing w:val="5"/>
        </w:rPr>
        <w:t> </w:t>
      </w:r>
      <w:r>
        <w:rPr/>
        <w:t>da</w:t>
      </w:r>
      <w:r>
        <w:rPr>
          <w:spacing w:val="5"/>
        </w:rPr>
        <w:t> </w:t>
      </w:r>
      <w:r>
        <w:rPr/>
        <w:t>incorporação,</w:t>
      </w:r>
      <w:r>
        <w:rPr>
          <w:spacing w:val="5"/>
        </w:rPr>
        <w:t> </w:t>
      </w:r>
      <w:r>
        <w:rPr/>
        <w:t>o</w:t>
      </w:r>
      <w:r>
        <w:rPr>
          <w:spacing w:val="5"/>
        </w:rPr>
        <w:t> </w:t>
      </w:r>
      <w:r>
        <w:rPr/>
        <w:t>produto</w:t>
      </w:r>
      <w:r>
        <w:rPr>
          <w:spacing w:val="5"/>
        </w:rPr>
        <w:t> </w:t>
      </w:r>
      <w:r>
        <w:rPr/>
        <w:t>da</w:t>
      </w:r>
      <w:r>
        <w:rPr>
          <w:spacing w:val="5"/>
        </w:rPr>
        <w:t> </w:t>
      </w:r>
      <w:r>
        <w:rPr/>
        <w:t>cessão</w:t>
      </w:r>
      <w:r>
        <w:rPr>
          <w:spacing w:val="5"/>
        </w:rPr>
        <w:t> </w:t>
      </w:r>
      <w:r>
        <w:rPr/>
        <w:t>também</w:t>
      </w:r>
      <w:r>
        <w:rPr>
          <w:spacing w:val="40"/>
        </w:rPr>
        <w:t> </w:t>
      </w:r>
      <w:r>
        <w:rPr/>
        <w:t>passará a integrar o patrimônio de afetação, observado o disposto no § 6</w:t>
      </w:r>
      <w:r>
        <w:rPr>
          <w:position w:val="2"/>
          <w:sz w:val="4"/>
        </w:rPr>
        <w:t>o</w:t>
      </w:r>
      <w:r>
        <w:rPr/>
        <w:t>. </w:t>
      </w:r>
      <w:r>
        <w:rPr>
          <w:color w:val="0000EE"/>
          <w:u w:val="single" w:color="0000EE"/>
        </w:rPr>
        <w:t>(Incluído pela Lei nº 10.931, de 200</w:t>
      </w:r>
      <w:r>
        <w:rPr>
          <w:color w:val="0000EE"/>
        </w:rPr>
        <w:t>4)</w:t>
      </w:r>
    </w:p>
    <w:p>
      <w:pPr>
        <w:pStyle w:val="BodyText"/>
        <w:spacing w:before="2"/>
      </w:pPr>
    </w:p>
    <w:p>
      <w:pPr>
        <w:pStyle w:val="BodyText"/>
        <w:spacing w:line="249" w:lineRule="auto"/>
        <w:ind w:left="30" w:right="47" w:firstLine="134"/>
      </w:pPr>
      <w:r>
        <w:rPr/>
        <w:t>§ 5</w:t>
      </w:r>
      <w:r>
        <w:rPr>
          <w:position w:val="2"/>
          <w:sz w:val="4"/>
        </w:rPr>
        <w:t>o</w:t>
      </w:r>
      <w:r>
        <w:rPr>
          <w:spacing w:val="3"/>
          <w:position w:val="2"/>
          <w:sz w:val="4"/>
        </w:rPr>
        <w:t> </w:t>
      </w:r>
      <w:r>
        <w:rPr/>
        <w:t>As quotas de construção correspondentes a acessões vinculadas a frações ideais serão pagas pelo incorporador até que a responsabilidade pela sua construção tenha sido assumida</w:t>
      </w:r>
      <w:r>
        <w:rPr>
          <w:spacing w:val="40"/>
        </w:rPr>
        <w:t> </w:t>
      </w:r>
      <w:r>
        <w:rPr/>
        <w:t>por terceiros, nos termos da parte final do § 6</w:t>
      </w:r>
      <w:r>
        <w:rPr>
          <w:position w:val="2"/>
          <w:sz w:val="4"/>
        </w:rPr>
        <w:t>o </w:t>
      </w:r>
      <w:r>
        <w:rPr/>
        <w:t>do art. 35.</w:t>
      </w:r>
      <w:r>
        <w:rPr>
          <w:color w:val="0000EE"/>
          <w:u w:val="single" w:color="0000EE"/>
        </w:rPr>
        <w:t>(Incluído pela Lei nº 10.931, de 200</w:t>
      </w:r>
      <w:r>
        <w:rPr>
          <w:color w:val="0000EE"/>
        </w:rPr>
        <w:t>4)</w:t>
      </w:r>
    </w:p>
    <w:p>
      <w:pPr>
        <w:pStyle w:val="BodyText"/>
        <w:spacing w:before="4"/>
      </w:pPr>
    </w:p>
    <w:p>
      <w:pPr>
        <w:pStyle w:val="BodyText"/>
        <w:ind w:left="165"/>
      </w:pPr>
      <w:r>
        <w:rPr/>
        <w:t>§</w:t>
      </w:r>
      <w:r>
        <w:rPr>
          <w:spacing w:val="3"/>
        </w:rPr>
        <w:t> </w:t>
      </w:r>
      <w:r>
        <w:rPr/>
        <w:t>6</w:t>
      </w:r>
      <w:r>
        <w:rPr>
          <w:position w:val="2"/>
          <w:sz w:val="4"/>
        </w:rPr>
        <w:t>o</w:t>
      </w:r>
      <w:r>
        <w:rPr>
          <w:spacing w:val="6"/>
          <w:position w:val="2"/>
          <w:sz w:val="4"/>
        </w:rPr>
        <w:t> </w:t>
      </w:r>
      <w:r>
        <w:rPr/>
        <w:t>Os</w:t>
      </w:r>
      <w:r>
        <w:rPr>
          <w:spacing w:val="2"/>
        </w:rPr>
        <w:t> </w:t>
      </w:r>
      <w:r>
        <w:rPr/>
        <w:t>recursos</w:t>
      </w:r>
      <w:r>
        <w:rPr>
          <w:spacing w:val="3"/>
        </w:rPr>
        <w:t> </w:t>
      </w:r>
      <w:r>
        <w:rPr/>
        <w:t>financeiros</w:t>
      </w:r>
      <w:r>
        <w:rPr>
          <w:spacing w:val="3"/>
        </w:rPr>
        <w:t> </w:t>
      </w:r>
      <w:r>
        <w:rPr/>
        <w:t>integrantes</w:t>
      </w:r>
      <w:r>
        <w:rPr>
          <w:spacing w:val="3"/>
        </w:rPr>
        <w:t> </w:t>
      </w:r>
      <w:r>
        <w:rPr/>
        <w:t>do</w:t>
      </w:r>
      <w:r>
        <w:rPr>
          <w:spacing w:val="3"/>
        </w:rPr>
        <w:t> </w:t>
      </w:r>
      <w:r>
        <w:rPr/>
        <w:t>patrimônio</w:t>
      </w:r>
      <w:r>
        <w:rPr>
          <w:spacing w:val="3"/>
        </w:rPr>
        <w:t> </w:t>
      </w:r>
      <w:r>
        <w:rPr/>
        <w:t>de</w:t>
      </w:r>
      <w:r>
        <w:rPr>
          <w:spacing w:val="3"/>
        </w:rPr>
        <w:t> </w:t>
      </w:r>
      <w:r>
        <w:rPr/>
        <w:t>afetação</w:t>
      </w:r>
      <w:r>
        <w:rPr>
          <w:spacing w:val="3"/>
        </w:rPr>
        <w:t> </w:t>
      </w:r>
      <w:r>
        <w:rPr/>
        <w:t>serão</w:t>
      </w:r>
      <w:r>
        <w:rPr>
          <w:spacing w:val="3"/>
        </w:rPr>
        <w:t> </w:t>
      </w:r>
      <w:r>
        <w:rPr/>
        <w:t>utilizados</w:t>
      </w:r>
      <w:r>
        <w:rPr>
          <w:spacing w:val="3"/>
        </w:rPr>
        <w:t> </w:t>
      </w:r>
      <w:r>
        <w:rPr/>
        <w:t>para</w:t>
      </w:r>
      <w:r>
        <w:rPr>
          <w:spacing w:val="3"/>
        </w:rPr>
        <w:t> </w:t>
      </w:r>
      <w:r>
        <w:rPr/>
        <w:t>pagamento</w:t>
      </w:r>
      <w:r>
        <w:rPr>
          <w:spacing w:val="3"/>
        </w:rPr>
        <w:t> </w:t>
      </w:r>
      <w:r>
        <w:rPr/>
        <w:t>ou</w:t>
      </w:r>
      <w:r>
        <w:rPr>
          <w:spacing w:val="3"/>
        </w:rPr>
        <w:t> </w:t>
      </w:r>
      <w:r>
        <w:rPr/>
        <w:t>reembolso</w:t>
      </w:r>
      <w:r>
        <w:rPr>
          <w:spacing w:val="3"/>
        </w:rPr>
        <w:t> </w:t>
      </w:r>
      <w:r>
        <w:rPr/>
        <w:t>das</w:t>
      </w:r>
      <w:r>
        <w:rPr>
          <w:spacing w:val="3"/>
        </w:rPr>
        <w:t> </w:t>
      </w:r>
      <w:r>
        <w:rPr/>
        <w:t>despesas</w:t>
      </w:r>
      <w:r>
        <w:rPr>
          <w:spacing w:val="3"/>
        </w:rPr>
        <w:t> </w:t>
      </w:r>
      <w:r>
        <w:rPr/>
        <w:t>inerentes</w:t>
      </w:r>
      <w:r>
        <w:rPr>
          <w:spacing w:val="3"/>
        </w:rPr>
        <w:t> </w:t>
      </w:r>
      <w:r>
        <w:rPr/>
        <w:t>à</w:t>
      </w:r>
      <w:r>
        <w:rPr>
          <w:spacing w:val="3"/>
        </w:rPr>
        <w:t> </w:t>
      </w:r>
      <w:r>
        <w:rPr/>
        <w:t>incorporação.</w:t>
      </w:r>
      <w:r>
        <w:rPr>
          <w:color w:val="0000EE"/>
          <w:u w:val="single" w:color="0000EE"/>
        </w:rPr>
        <w:t>(Incluído</w:t>
      </w:r>
      <w:r>
        <w:rPr>
          <w:color w:val="0000EE"/>
          <w:spacing w:val="3"/>
          <w:u w:val="single" w:color="0000EE"/>
        </w:rPr>
        <w:t> </w:t>
      </w:r>
      <w:r>
        <w:rPr>
          <w:color w:val="0000EE"/>
          <w:u w:val="single" w:color="0000EE"/>
        </w:rPr>
        <w:t>pela</w:t>
      </w:r>
      <w:r>
        <w:rPr>
          <w:color w:val="0000EE"/>
          <w:spacing w:val="3"/>
          <w:u w:val="single" w:color="0000EE"/>
        </w:rPr>
        <w:t> </w:t>
      </w:r>
      <w:r>
        <w:rPr>
          <w:color w:val="0000EE"/>
          <w:u w:val="single" w:color="0000EE"/>
        </w:rPr>
        <w:t>Lei</w:t>
      </w:r>
      <w:r>
        <w:rPr>
          <w:color w:val="0000EE"/>
          <w:spacing w:val="3"/>
          <w:u w:val="single" w:color="0000EE"/>
        </w:rPr>
        <w:t> </w:t>
      </w:r>
      <w:r>
        <w:rPr>
          <w:color w:val="0000EE"/>
          <w:u w:val="single" w:color="0000EE"/>
        </w:rPr>
        <w:t>nº</w:t>
      </w:r>
      <w:r>
        <w:rPr>
          <w:color w:val="0000EE"/>
          <w:spacing w:val="3"/>
          <w:u w:val="single" w:color="0000EE"/>
        </w:rPr>
        <w:t> </w:t>
      </w:r>
      <w:r>
        <w:rPr>
          <w:color w:val="0000EE"/>
          <w:u w:val="single" w:color="0000EE"/>
        </w:rPr>
        <w:t>10.931,</w:t>
      </w:r>
      <w:r>
        <w:rPr>
          <w:color w:val="0000EE"/>
          <w:spacing w:val="3"/>
          <w:u w:val="single" w:color="0000EE"/>
        </w:rPr>
        <w:t> </w:t>
      </w:r>
      <w:r>
        <w:rPr>
          <w:color w:val="0000EE"/>
          <w:spacing w:val="-5"/>
          <w:u w:val="single" w:color="0000EE"/>
        </w:rPr>
        <w:t>d</w:t>
      </w:r>
      <w:r>
        <w:rPr>
          <w:color w:val="0000EE"/>
          <w:spacing w:val="-5"/>
        </w:rPr>
        <w:t>e</w:t>
      </w:r>
    </w:p>
    <w:p>
      <w:pPr>
        <w:spacing w:after="0"/>
        <w:sectPr>
          <w:type w:val="continuous"/>
          <w:pgSz w:w="4420" w:h="31660"/>
          <w:pgMar w:top="0" w:bottom="0" w:left="0" w:right="0"/>
        </w:sectPr>
      </w:pPr>
    </w:p>
    <w:p>
      <w:pPr>
        <w:pStyle w:val="BodyText"/>
        <w:spacing w:before="2"/>
        <w:ind w:left="30"/>
      </w:pPr>
      <w:r>
        <w:rPr>
          <w:color w:val="0000EE"/>
          <w:spacing w:val="-2"/>
          <w:u w:val="single" w:color="0000EE"/>
        </w:rPr>
        <w:t>200</w:t>
      </w:r>
      <w:r>
        <w:rPr>
          <w:color w:val="0000EE"/>
          <w:spacing w:val="-2"/>
        </w:rPr>
        <w:t>4)</w:t>
      </w:r>
    </w:p>
    <w:p>
      <w:pPr>
        <w:spacing w:line="240" w:lineRule="auto" w:before="0"/>
        <w:rPr>
          <w:sz w:val="6"/>
        </w:rPr>
      </w:pPr>
      <w:r>
        <w:rPr/>
        <w:br w:type="column"/>
      </w:r>
      <w:r>
        <w:rPr>
          <w:sz w:val="6"/>
        </w:rPr>
      </w:r>
    </w:p>
    <w:p>
      <w:pPr>
        <w:pStyle w:val="BodyText"/>
        <w:spacing w:before="52"/>
        <w:ind w:left="-34"/>
      </w:pPr>
      <w:r>
        <w:rPr/>
        <w:t>§</w:t>
      </w:r>
      <w:r>
        <w:rPr>
          <w:spacing w:val="2"/>
        </w:rPr>
        <w:t> </w:t>
      </w:r>
      <w:r>
        <w:rPr/>
        <w:t>7</w:t>
      </w:r>
      <w:r>
        <w:rPr>
          <w:position w:val="2"/>
          <w:sz w:val="4"/>
        </w:rPr>
        <w:t>o</w:t>
      </w:r>
      <w:r>
        <w:rPr>
          <w:spacing w:val="5"/>
          <w:position w:val="2"/>
          <w:sz w:val="4"/>
        </w:rPr>
        <w:t> </w:t>
      </w:r>
      <w:r>
        <w:rPr/>
        <w:t>O</w:t>
      </w:r>
      <w:r>
        <w:rPr>
          <w:spacing w:val="2"/>
        </w:rPr>
        <w:t> </w:t>
      </w:r>
      <w:r>
        <w:rPr/>
        <w:t>reembolso</w:t>
      </w:r>
      <w:r>
        <w:rPr>
          <w:spacing w:val="2"/>
        </w:rPr>
        <w:t> </w:t>
      </w:r>
      <w:r>
        <w:rPr/>
        <w:t>do</w:t>
      </w:r>
      <w:r>
        <w:rPr>
          <w:spacing w:val="2"/>
        </w:rPr>
        <w:t> </w:t>
      </w:r>
      <w:r>
        <w:rPr/>
        <w:t>preço</w:t>
      </w:r>
      <w:r>
        <w:rPr>
          <w:spacing w:val="2"/>
        </w:rPr>
        <w:t> </w:t>
      </w:r>
      <w:r>
        <w:rPr/>
        <w:t>de</w:t>
      </w:r>
      <w:r>
        <w:rPr>
          <w:spacing w:val="2"/>
        </w:rPr>
        <w:t> </w:t>
      </w:r>
      <w:r>
        <w:rPr/>
        <w:t>aquisição</w:t>
      </w:r>
      <w:r>
        <w:rPr>
          <w:spacing w:val="2"/>
        </w:rPr>
        <w:t> </w:t>
      </w:r>
      <w:r>
        <w:rPr/>
        <w:t>do</w:t>
      </w:r>
      <w:r>
        <w:rPr>
          <w:spacing w:val="2"/>
        </w:rPr>
        <w:t> </w:t>
      </w:r>
      <w:r>
        <w:rPr/>
        <w:t>terreno</w:t>
      </w:r>
      <w:r>
        <w:rPr>
          <w:spacing w:val="2"/>
        </w:rPr>
        <w:t> </w:t>
      </w:r>
      <w:r>
        <w:rPr/>
        <w:t>somente</w:t>
      </w:r>
      <w:r>
        <w:rPr>
          <w:spacing w:val="2"/>
        </w:rPr>
        <w:t> </w:t>
      </w:r>
      <w:r>
        <w:rPr/>
        <w:t>poderá</w:t>
      </w:r>
      <w:r>
        <w:rPr>
          <w:spacing w:val="2"/>
        </w:rPr>
        <w:t> </w:t>
      </w:r>
      <w:r>
        <w:rPr/>
        <w:t>ser</w:t>
      </w:r>
      <w:r>
        <w:rPr>
          <w:spacing w:val="2"/>
        </w:rPr>
        <w:t> </w:t>
      </w:r>
      <w:r>
        <w:rPr/>
        <w:t>feito</w:t>
      </w:r>
      <w:r>
        <w:rPr>
          <w:spacing w:val="2"/>
        </w:rPr>
        <w:t> </w:t>
      </w:r>
      <w:r>
        <w:rPr/>
        <w:t>quando</w:t>
      </w:r>
      <w:r>
        <w:rPr>
          <w:spacing w:val="2"/>
        </w:rPr>
        <w:t> </w:t>
      </w:r>
      <w:r>
        <w:rPr/>
        <w:t>da</w:t>
      </w:r>
      <w:r>
        <w:rPr>
          <w:spacing w:val="2"/>
        </w:rPr>
        <w:t> </w:t>
      </w:r>
      <w:r>
        <w:rPr/>
        <w:t>alienação</w:t>
      </w:r>
      <w:r>
        <w:rPr>
          <w:spacing w:val="2"/>
        </w:rPr>
        <w:t> </w:t>
      </w:r>
      <w:r>
        <w:rPr/>
        <w:t>das</w:t>
      </w:r>
      <w:r>
        <w:rPr>
          <w:spacing w:val="2"/>
        </w:rPr>
        <w:t> </w:t>
      </w:r>
      <w:r>
        <w:rPr/>
        <w:t>unidades</w:t>
      </w:r>
      <w:r>
        <w:rPr>
          <w:spacing w:val="2"/>
        </w:rPr>
        <w:t> </w:t>
      </w:r>
      <w:r>
        <w:rPr/>
        <w:t>autônomas,</w:t>
      </w:r>
      <w:r>
        <w:rPr>
          <w:spacing w:val="2"/>
        </w:rPr>
        <w:t> </w:t>
      </w:r>
      <w:r>
        <w:rPr/>
        <w:t>na</w:t>
      </w:r>
      <w:r>
        <w:rPr>
          <w:spacing w:val="2"/>
        </w:rPr>
        <w:t> </w:t>
      </w:r>
      <w:r>
        <w:rPr/>
        <w:t>proporção</w:t>
      </w:r>
      <w:r>
        <w:rPr>
          <w:spacing w:val="2"/>
        </w:rPr>
        <w:t> </w:t>
      </w:r>
      <w:r>
        <w:rPr/>
        <w:t>das</w:t>
      </w:r>
      <w:r>
        <w:rPr>
          <w:spacing w:val="2"/>
        </w:rPr>
        <w:t> </w:t>
      </w:r>
      <w:r>
        <w:rPr/>
        <w:t>respectivas</w:t>
      </w:r>
      <w:r>
        <w:rPr>
          <w:spacing w:val="2"/>
        </w:rPr>
        <w:t> </w:t>
      </w:r>
      <w:r>
        <w:rPr/>
        <w:t>frações</w:t>
      </w:r>
      <w:r>
        <w:rPr>
          <w:spacing w:val="2"/>
        </w:rPr>
        <w:t> </w:t>
      </w:r>
      <w:r>
        <w:rPr/>
        <w:t>ideais,</w:t>
      </w:r>
      <w:r>
        <w:rPr>
          <w:spacing w:val="2"/>
        </w:rPr>
        <w:t> </w:t>
      </w:r>
      <w:r>
        <w:rPr/>
        <w:t>considerando-</w:t>
      </w:r>
      <w:r>
        <w:rPr>
          <w:spacing w:val="-5"/>
        </w:rPr>
        <w:t>se</w:t>
      </w:r>
    </w:p>
    <w:p>
      <w:pPr>
        <w:spacing w:after="0"/>
        <w:sectPr>
          <w:type w:val="continuous"/>
          <w:pgSz w:w="4420" w:h="31660"/>
          <w:pgMar w:top="0" w:bottom="0" w:left="0" w:right="0"/>
          <w:cols w:num="2" w:equalWidth="0">
            <w:col w:w="159" w:space="40"/>
            <w:col w:w="4221"/>
          </w:cols>
        </w:sectPr>
      </w:pPr>
    </w:p>
    <w:p>
      <w:pPr>
        <w:pStyle w:val="BodyText"/>
        <w:spacing w:before="2"/>
        <w:ind w:left="30"/>
      </w:pPr>
      <w:r>
        <w:rPr/>
        <w:t>tão-somente os valores efetivamente recebidos pela alienação.</w:t>
      </w:r>
      <w:r>
        <w:rPr>
          <w:color w:val="0000EE"/>
          <w:u w:val="single" w:color="0000EE"/>
        </w:rPr>
        <w:t>(Incluído pela Lei nº 10.931, de </w:t>
      </w:r>
      <w:r>
        <w:rPr>
          <w:color w:val="0000EE"/>
          <w:spacing w:val="-2"/>
          <w:u w:val="single" w:color="0000EE"/>
        </w:rPr>
        <w:t>200</w:t>
      </w:r>
      <w:r>
        <w:rPr>
          <w:color w:val="0000EE"/>
          <w:spacing w:val="-2"/>
        </w:rPr>
        <w:t>4)</w:t>
      </w:r>
    </w:p>
    <w:p>
      <w:pPr>
        <w:pStyle w:val="BodyText"/>
        <w:spacing w:before="6"/>
      </w:pPr>
    </w:p>
    <w:p>
      <w:pPr>
        <w:pStyle w:val="BodyText"/>
        <w:ind w:left="165"/>
      </w:pPr>
      <w:r>
        <w:rPr/>
        <w:t>§ 8</w:t>
      </w:r>
      <w:r>
        <w:rPr>
          <w:position w:val="2"/>
          <w:sz w:val="4"/>
        </w:rPr>
        <w:t>o</w:t>
      </w:r>
      <w:r>
        <w:rPr>
          <w:spacing w:val="1"/>
          <w:position w:val="2"/>
          <w:sz w:val="4"/>
        </w:rPr>
        <w:t> </w:t>
      </w:r>
      <w:r>
        <w:rPr/>
        <w:t>Excluem-se do patrimônio de afetação:</w:t>
      </w:r>
      <w:r>
        <w:rPr>
          <w:color w:val="0000EE"/>
          <w:u w:val="single" w:color="0000EE"/>
        </w:rPr>
        <w:t>(Incluído pela Lei nº 10.931, de </w:t>
      </w:r>
      <w:r>
        <w:rPr>
          <w:color w:val="0000EE"/>
          <w:spacing w:val="-2"/>
          <w:u w:val="single" w:color="0000EE"/>
        </w:rPr>
        <w:t>200</w:t>
      </w:r>
      <w:r>
        <w:rPr>
          <w:color w:val="0000EE"/>
          <w:spacing w:val="-2"/>
        </w:rPr>
        <w:t>4)</w:t>
      </w:r>
    </w:p>
    <w:p>
      <w:pPr>
        <w:pStyle w:val="BodyText"/>
        <w:spacing w:before="6"/>
      </w:pPr>
    </w:p>
    <w:p>
      <w:pPr>
        <w:pStyle w:val="ListParagraph"/>
        <w:numPr>
          <w:ilvl w:val="1"/>
          <w:numId w:val="5"/>
        </w:numPr>
        <w:tabs>
          <w:tab w:pos="197" w:val="left" w:leader="none"/>
        </w:tabs>
        <w:spacing w:line="240" w:lineRule="auto" w:before="0" w:after="0"/>
        <w:ind w:left="30" w:right="28" w:firstLine="134"/>
        <w:jc w:val="both"/>
        <w:rPr>
          <w:sz w:val="5"/>
        </w:rPr>
      </w:pPr>
      <w:r>
        <w:rPr>
          <w:sz w:val="5"/>
        </w:rPr>
        <w:t>- os recursos financeiros que excederem a importância necessária à conclusão da obra (art. 44), considerando-se os valores a receber até sua conclusão e, bem assim, os recursos</w:t>
      </w:r>
      <w:r>
        <w:rPr>
          <w:spacing w:val="40"/>
          <w:sz w:val="5"/>
        </w:rPr>
        <w:t> </w:t>
      </w:r>
      <w:r>
        <w:rPr>
          <w:sz w:val="5"/>
        </w:rPr>
        <w:t>necessários à quitação de financiamento para a construção, se houver; e </w:t>
      </w:r>
      <w:r>
        <w:rPr>
          <w:color w:val="0000EE"/>
          <w:sz w:val="5"/>
          <w:u w:val="single" w:color="0000EE"/>
        </w:rPr>
        <w:t>(Incluído pela Lei nº 10.931, de 200</w:t>
      </w:r>
      <w:r>
        <w:rPr>
          <w:color w:val="0000EE"/>
          <w:sz w:val="5"/>
        </w:rPr>
        <w:t>4)</w:t>
      </w:r>
    </w:p>
    <w:p>
      <w:pPr>
        <w:pStyle w:val="BodyText"/>
        <w:spacing w:before="7"/>
      </w:pPr>
    </w:p>
    <w:p>
      <w:pPr>
        <w:pStyle w:val="ListParagraph"/>
        <w:numPr>
          <w:ilvl w:val="1"/>
          <w:numId w:val="5"/>
        </w:numPr>
        <w:tabs>
          <w:tab w:pos="206" w:val="left" w:leader="none"/>
        </w:tabs>
        <w:spacing w:line="240" w:lineRule="auto" w:before="1" w:after="0"/>
        <w:ind w:left="30" w:right="28" w:firstLine="134"/>
        <w:jc w:val="both"/>
        <w:rPr>
          <w:sz w:val="5"/>
        </w:rPr>
      </w:pPr>
      <w:r>
        <w:rPr>
          <w:sz w:val="5"/>
        </w:rPr>
        <w:t>- o valor referente ao preço de alienação da fração ideal de terreno de cada unidade vendida, no caso de incorporação em que a construção seja contratada sob o regime por empreitada</w:t>
      </w:r>
      <w:r>
        <w:rPr>
          <w:spacing w:val="40"/>
          <w:sz w:val="5"/>
        </w:rPr>
        <w:t> </w:t>
      </w:r>
      <w:r>
        <w:rPr>
          <w:sz w:val="5"/>
        </w:rPr>
        <w:t>(art. 55) ou por administração (art. 58).</w:t>
      </w:r>
      <w:r>
        <w:rPr>
          <w:color w:val="0000EE"/>
          <w:sz w:val="5"/>
          <w:u w:val="single" w:color="0000EE"/>
        </w:rPr>
        <w:t>(Incluído pela Lei nº 10.931, de 200</w:t>
      </w:r>
      <w:r>
        <w:rPr>
          <w:color w:val="0000EE"/>
          <w:sz w:val="5"/>
        </w:rPr>
        <w:t>4)</w:t>
      </w:r>
    </w:p>
    <w:p>
      <w:pPr>
        <w:pStyle w:val="BodyText"/>
        <w:spacing w:before="5"/>
      </w:pPr>
    </w:p>
    <w:p>
      <w:pPr>
        <w:pStyle w:val="BodyText"/>
        <w:spacing w:before="1"/>
        <w:ind w:left="165"/>
      </w:pPr>
      <w:r>
        <w:rPr/>
        <w:t>§ 9</w:t>
      </w:r>
      <w:r>
        <w:rPr>
          <w:position w:val="2"/>
          <w:sz w:val="4"/>
        </w:rPr>
        <w:t>o</w:t>
      </w:r>
      <w:r>
        <w:rPr>
          <w:spacing w:val="2"/>
          <w:position w:val="2"/>
          <w:sz w:val="4"/>
        </w:rPr>
        <w:t> </w:t>
      </w:r>
      <w:r>
        <w:rPr/>
        <w:t>No caso de conjuntos de edificações de que trata o art. 8</w:t>
      </w:r>
      <w:r>
        <w:rPr>
          <w:position w:val="2"/>
          <w:sz w:val="4"/>
        </w:rPr>
        <w:t>o</w:t>
      </w:r>
      <w:r>
        <w:rPr/>
        <w:t>, poderão ser constituídos patrimônios de afetação separados, tantos quantos forem os:</w:t>
      </w:r>
      <w:r>
        <w:rPr>
          <w:spacing w:val="-1"/>
        </w:rPr>
        <w:t> </w:t>
      </w:r>
      <w:r>
        <w:rPr>
          <w:color w:val="0000EE"/>
          <w:u w:val="single" w:color="0000EE"/>
        </w:rPr>
        <w:t>(Incluído pela Lei nº 10.931, de </w:t>
      </w:r>
      <w:r>
        <w:rPr>
          <w:color w:val="0000EE"/>
          <w:spacing w:val="-2"/>
          <w:u w:val="single" w:color="0000EE"/>
        </w:rPr>
        <w:t>200</w:t>
      </w:r>
      <w:r>
        <w:rPr>
          <w:color w:val="0000EE"/>
          <w:spacing w:val="-2"/>
        </w:rPr>
        <w:t>4)</w:t>
      </w:r>
    </w:p>
    <w:p>
      <w:pPr>
        <w:pStyle w:val="BodyText"/>
        <w:spacing w:before="6"/>
      </w:pPr>
    </w:p>
    <w:p>
      <w:pPr>
        <w:pStyle w:val="ListParagraph"/>
        <w:numPr>
          <w:ilvl w:val="0"/>
          <w:numId w:val="6"/>
        </w:numPr>
        <w:tabs>
          <w:tab w:pos="192" w:val="left" w:leader="none"/>
        </w:tabs>
        <w:spacing w:line="240" w:lineRule="auto" w:before="0" w:after="0"/>
        <w:ind w:left="192" w:right="0" w:hanging="27"/>
        <w:jc w:val="left"/>
        <w:rPr>
          <w:sz w:val="5"/>
        </w:rPr>
      </w:pPr>
      <w:r>
        <w:rPr>
          <w:sz w:val="5"/>
        </w:rPr>
        <w:t>- subconjuntos de casas para as quais esteja prevista a mesma data de conclusão (art. 8</w:t>
      </w:r>
      <w:r>
        <w:rPr>
          <w:position w:val="2"/>
          <w:sz w:val="4"/>
        </w:rPr>
        <w:t>o</w:t>
      </w:r>
      <w:r>
        <w:rPr>
          <w:sz w:val="5"/>
        </w:rPr>
        <w:t>, alínea "a"); e </w:t>
      </w:r>
      <w:r>
        <w:rPr>
          <w:color w:val="0000EE"/>
          <w:sz w:val="5"/>
          <w:u w:val="single" w:color="0000EE"/>
        </w:rPr>
        <w:t>(Incluído pela Lei nº 10.931, de </w:t>
      </w:r>
      <w:r>
        <w:rPr>
          <w:color w:val="0000EE"/>
          <w:spacing w:val="-2"/>
          <w:sz w:val="5"/>
          <w:u w:val="single" w:color="0000EE"/>
        </w:rPr>
        <w:t>200</w:t>
      </w:r>
      <w:r>
        <w:rPr>
          <w:color w:val="0000EE"/>
          <w:spacing w:val="-2"/>
          <w:sz w:val="5"/>
        </w:rPr>
        <w:t>4)</w:t>
      </w:r>
    </w:p>
    <w:p>
      <w:pPr>
        <w:pStyle w:val="BodyText"/>
        <w:spacing w:before="4"/>
      </w:pPr>
    </w:p>
    <w:p>
      <w:pPr>
        <w:pStyle w:val="ListParagraph"/>
        <w:numPr>
          <w:ilvl w:val="0"/>
          <w:numId w:val="6"/>
        </w:numPr>
        <w:tabs>
          <w:tab w:pos="206" w:val="left" w:leader="none"/>
        </w:tabs>
        <w:spacing w:line="240" w:lineRule="auto" w:before="0" w:after="0"/>
        <w:ind w:left="206" w:right="0" w:hanging="41"/>
        <w:jc w:val="left"/>
        <w:rPr>
          <w:sz w:val="5"/>
        </w:rPr>
      </w:pPr>
      <w:r>
        <w:rPr>
          <w:sz w:val="5"/>
        </w:rPr>
        <w:t>- edifícios</w:t>
      </w:r>
      <w:r>
        <w:rPr>
          <w:spacing w:val="-1"/>
          <w:sz w:val="5"/>
        </w:rPr>
        <w:t> </w:t>
      </w:r>
      <w:r>
        <w:rPr>
          <w:sz w:val="5"/>
        </w:rPr>
        <w:t>de dois ou mais pavimentos (art. 8</w:t>
      </w:r>
      <w:r>
        <w:rPr>
          <w:position w:val="2"/>
          <w:sz w:val="4"/>
        </w:rPr>
        <w:t>o</w:t>
      </w:r>
      <w:r>
        <w:rPr>
          <w:spacing w:val="2"/>
          <w:position w:val="2"/>
          <w:sz w:val="4"/>
        </w:rPr>
        <w:t> </w:t>
      </w:r>
      <w:r>
        <w:rPr>
          <w:sz w:val="5"/>
        </w:rPr>
        <w:t>, alínea "b").</w:t>
      </w:r>
      <w:r>
        <w:rPr>
          <w:color w:val="0000EE"/>
          <w:sz w:val="5"/>
          <w:u w:val="single" w:color="0000EE"/>
        </w:rPr>
        <w:t>(Incluído pela Lei nº 10.931, de </w:t>
      </w:r>
      <w:r>
        <w:rPr>
          <w:color w:val="0000EE"/>
          <w:spacing w:val="-2"/>
          <w:sz w:val="5"/>
          <w:u w:val="single" w:color="0000EE"/>
        </w:rPr>
        <w:t>200</w:t>
      </w:r>
      <w:r>
        <w:rPr>
          <w:color w:val="0000EE"/>
          <w:spacing w:val="-2"/>
          <w:sz w:val="5"/>
        </w:rPr>
        <w:t>4)</w:t>
      </w:r>
    </w:p>
    <w:p>
      <w:pPr>
        <w:pStyle w:val="BodyText"/>
        <w:spacing w:before="6"/>
      </w:pPr>
    </w:p>
    <w:p>
      <w:pPr>
        <w:pStyle w:val="BodyText"/>
        <w:ind w:left="165"/>
      </w:pPr>
      <w:r>
        <w:rPr/>
        <w:t>§ 10. A</w:t>
      </w:r>
      <w:r>
        <w:rPr>
          <w:spacing w:val="-3"/>
        </w:rPr>
        <w:t> </w:t>
      </w:r>
      <w:r>
        <w:rPr/>
        <w:t>constituição de patrimônios de afetação separados de que trata o § 9</w:t>
      </w:r>
      <w:r>
        <w:rPr>
          <w:position w:val="2"/>
          <w:sz w:val="4"/>
        </w:rPr>
        <w:t>o</w:t>
      </w:r>
      <w:r>
        <w:rPr>
          <w:spacing w:val="2"/>
          <w:position w:val="2"/>
          <w:sz w:val="4"/>
        </w:rPr>
        <w:t> </w:t>
      </w:r>
      <w:r>
        <w:rPr/>
        <w:t>deverá estar declarada no memorial de incorporação.</w:t>
      </w:r>
      <w:r>
        <w:rPr>
          <w:color w:val="0000EE"/>
          <w:u w:val="single" w:color="0000EE"/>
        </w:rPr>
        <w:t>(Incluído pela Lei nº 10.931, de </w:t>
      </w:r>
      <w:r>
        <w:rPr>
          <w:color w:val="0000EE"/>
          <w:spacing w:val="-2"/>
          <w:u w:val="single" w:color="0000EE"/>
        </w:rPr>
        <w:t>200</w:t>
      </w:r>
      <w:r>
        <w:rPr>
          <w:color w:val="0000EE"/>
          <w:spacing w:val="-2"/>
        </w:rPr>
        <w:t>4)</w:t>
      </w:r>
    </w:p>
    <w:p>
      <w:pPr>
        <w:pStyle w:val="BodyText"/>
        <w:spacing w:before="6"/>
      </w:pPr>
    </w:p>
    <w:p>
      <w:pPr>
        <w:pStyle w:val="BodyText"/>
        <w:ind w:left="30" w:right="28" w:firstLine="134"/>
        <w:jc w:val="both"/>
      </w:pPr>
      <w:r>
        <w:rPr/>
        <w:t>§ 11. Nas incorporações objeto de financiamento, a comercialização das unidades deverá contar com a anuência da instituição financiadora ou deverá ser a ela cientificada, conforme vier a</w:t>
      </w:r>
      <w:r>
        <w:rPr>
          <w:spacing w:val="40"/>
        </w:rPr>
        <w:t> </w:t>
      </w:r>
      <w:r>
        <w:rPr/>
        <w:t>ser estabelecido no contrato de financiamento.</w:t>
      </w:r>
      <w:r>
        <w:rPr>
          <w:color w:val="0000EE"/>
          <w:u w:val="single" w:color="0000EE"/>
        </w:rPr>
        <w:t>(Incluído pela Lei nº 10.931, de 200</w:t>
      </w:r>
      <w:r>
        <w:rPr>
          <w:color w:val="0000EE"/>
        </w:rPr>
        <w:t>4)</w:t>
      </w:r>
    </w:p>
    <w:p>
      <w:pPr>
        <w:pStyle w:val="BodyText"/>
        <w:spacing w:before="8"/>
      </w:pPr>
    </w:p>
    <w:p>
      <w:pPr>
        <w:pStyle w:val="BodyText"/>
        <w:ind w:left="30" w:right="28" w:firstLine="134"/>
        <w:jc w:val="both"/>
      </w:pPr>
      <w:r>
        <w:rPr/>
        <w:t>§ 12. A contratação de financiamento e constituição de garantias, inclusive mediante transmissão, para o credor, da propriedade fiduciária sobre as unidades imobiliárias integrantes </w:t>
      </w:r>
      <w:r>
        <w:rPr/>
        <w:t>da</w:t>
      </w:r>
      <w:r>
        <w:rPr>
          <w:spacing w:val="40"/>
        </w:rPr>
        <w:t> </w:t>
      </w:r>
      <w:r>
        <w:rPr/>
        <w:t>incorporação, bem como a cessão, plena ou fiduciária, de direitos creditórios decorrentes da comercialização dessas unidades, não implicam a transferência para o credor de nenhuma das</w:t>
      </w:r>
      <w:r>
        <w:rPr>
          <w:spacing w:val="40"/>
        </w:rPr>
        <w:t> </w:t>
      </w:r>
      <w:r>
        <w:rPr/>
        <w:t>obrigações ou responsabilidades do cedente, do incorporador ou do construtor, permanecendo estes como únicos responsáveis pelas obrigações e pelos deveres que lhes são imputáveis.</w:t>
      </w:r>
      <w:r>
        <w:rPr>
          <w:spacing w:val="40"/>
        </w:rPr>
        <w:t> </w:t>
      </w:r>
      <w:r>
        <w:rPr>
          <w:color w:val="0000EE"/>
          <w:u w:val="single" w:color="0000EE"/>
        </w:rPr>
        <w:t>(Incluído pela Lei nº 10.931, de 200</w:t>
      </w:r>
      <w:r>
        <w:rPr>
          <w:color w:val="0000EE"/>
        </w:rPr>
        <w:t>4)</w:t>
      </w:r>
    </w:p>
    <w:p>
      <w:pPr>
        <w:pStyle w:val="BodyText"/>
        <w:rPr>
          <w:sz w:val="6"/>
        </w:rPr>
      </w:pPr>
    </w:p>
    <w:p>
      <w:pPr>
        <w:pStyle w:val="BodyText"/>
        <w:ind w:left="30" w:right="28" w:firstLine="134"/>
        <w:jc w:val="both"/>
      </w:pPr>
      <w:r>
        <w:rPr/>
        <w:t>Art. 31-B. Considera-se constituído o patrimônio de afetação mediante averbação, a qualquer tempo, no Registro de Imóveis, de termo firmado pelo incorporador e, quando for o caso,</w:t>
      </w:r>
      <w:r>
        <w:rPr>
          <w:spacing w:val="40"/>
        </w:rPr>
        <w:t> </w:t>
      </w:r>
      <w:r>
        <w:rPr/>
        <w:t>também pelos titulares de direitos reais de aquisição sobre o terreno.</w:t>
      </w:r>
      <w:r>
        <w:rPr>
          <w:color w:val="0000EE"/>
          <w:u w:val="single" w:color="0000EE"/>
        </w:rPr>
        <w:t>(Incluído pela Lei nº 10.931, de 200</w:t>
      </w:r>
      <w:r>
        <w:rPr>
          <w:color w:val="0000EE"/>
        </w:rPr>
        <w:t>4)</w:t>
      </w:r>
    </w:p>
    <w:p>
      <w:pPr>
        <w:pStyle w:val="BodyText"/>
        <w:spacing w:before="8"/>
      </w:pPr>
    </w:p>
    <w:p>
      <w:pPr>
        <w:pStyle w:val="BodyText"/>
        <w:ind w:left="30" w:right="28" w:firstLine="134"/>
        <w:jc w:val="both"/>
      </w:pPr>
      <w:r>
        <w:rPr/>
        <w:t>Parágrafo único. A</w:t>
      </w:r>
      <w:r>
        <w:rPr>
          <w:spacing w:val="-2"/>
        </w:rPr>
        <w:t> </w:t>
      </w:r>
      <w:r>
        <w:rPr/>
        <w:t>averbação não será obstada pela existência de ônus reais que tenham sido constituídos sobre o imóvel objeto da incorporação para garantia do pagamento do preço de</w:t>
      </w:r>
      <w:r>
        <w:rPr>
          <w:spacing w:val="40"/>
        </w:rPr>
        <w:t> </w:t>
      </w:r>
      <w:r>
        <w:rPr/>
        <w:t>sua aquisição ou do cumprimento de obrigação de construir o empreendimento.</w:t>
      </w:r>
      <w:r>
        <w:rPr>
          <w:color w:val="0000EE"/>
          <w:u w:val="single" w:color="0000EE"/>
        </w:rPr>
        <w:t>(Incluído pela Lei nº 10.931, de 200</w:t>
      </w:r>
      <w:r>
        <w:rPr>
          <w:color w:val="0000EE"/>
        </w:rPr>
        <w:t>4)</w:t>
      </w:r>
    </w:p>
    <w:p>
      <w:pPr>
        <w:pStyle w:val="BodyText"/>
        <w:spacing w:before="8"/>
      </w:pPr>
    </w:p>
    <w:p>
      <w:pPr>
        <w:pStyle w:val="BodyText"/>
        <w:ind w:left="30" w:right="28" w:firstLine="134"/>
        <w:jc w:val="both"/>
      </w:pPr>
      <w:r>
        <w:rPr/>
        <w:t>Art. 31-C. A</w:t>
      </w:r>
      <w:r>
        <w:rPr>
          <w:spacing w:val="-3"/>
        </w:rPr>
        <w:t> </w:t>
      </w:r>
      <w:r>
        <w:rPr/>
        <w:t>Comissão de Representantes e a instituição financiadora da construção poderão nomear, às suas expensas, pessoa física ou jurídica para fiscalizar e acompanhar o patrimônio</w:t>
      </w:r>
      <w:r>
        <w:rPr>
          <w:spacing w:val="40"/>
        </w:rPr>
        <w:t> </w:t>
      </w:r>
      <w:r>
        <w:rPr/>
        <w:t>de afetação.</w:t>
      </w:r>
      <w:r>
        <w:rPr>
          <w:color w:val="0000EE"/>
          <w:u w:val="single" w:color="0000EE"/>
        </w:rPr>
        <w:t>(Incluído pela Lei nº 10.931, de 200</w:t>
      </w:r>
      <w:r>
        <w:rPr>
          <w:color w:val="0000EE"/>
        </w:rPr>
        <w:t>4)</w:t>
      </w:r>
    </w:p>
    <w:p>
      <w:pPr>
        <w:pStyle w:val="BodyText"/>
        <w:spacing w:before="8"/>
      </w:pPr>
    </w:p>
    <w:p>
      <w:pPr>
        <w:pStyle w:val="BodyText"/>
        <w:ind w:left="30" w:right="28" w:firstLine="134"/>
        <w:jc w:val="both"/>
      </w:pPr>
      <w:r>
        <w:rPr/>
        <w:t>§</w:t>
      </w:r>
      <w:r>
        <w:rPr>
          <w:spacing w:val="-1"/>
        </w:rPr>
        <w:t> </w:t>
      </w:r>
      <w:r>
        <w:rPr/>
        <w:t>1</w:t>
      </w:r>
      <w:r>
        <w:rPr>
          <w:position w:val="2"/>
          <w:sz w:val="4"/>
        </w:rPr>
        <w:t>o </w:t>
      </w:r>
      <w:r>
        <w:rPr/>
        <w:t>A</w:t>
      </w:r>
      <w:r>
        <w:rPr>
          <w:spacing w:val="-4"/>
        </w:rPr>
        <w:t> </w:t>
      </w:r>
      <w:r>
        <w:rPr/>
        <w:t>nomeação a</w:t>
      </w:r>
      <w:r>
        <w:rPr>
          <w:spacing w:val="-1"/>
        </w:rPr>
        <w:t> </w:t>
      </w:r>
      <w:r>
        <w:rPr/>
        <w:t>que</w:t>
      </w:r>
      <w:r>
        <w:rPr>
          <w:spacing w:val="-1"/>
        </w:rPr>
        <w:t> </w:t>
      </w:r>
      <w:r>
        <w:rPr/>
        <w:t>se</w:t>
      </w:r>
      <w:r>
        <w:rPr>
          <w:spacing w:val="-1"/>
        </w:rPr>
        <w:t> </w:t>
      </w:r>
      <w:r>
        <w:rPr/>
        <w:t>refere</w:t>
      </w:r>
      <w:r>
        <w:rPr>
          <w:spacing w:val="-1"/>
        </w:rPr>
        <w:t> </w:t>
      </w:r>
      <w:r>
        <w:rPr/>
        <w:t>o</w:t>
      </w:r>
      <w:r>
        <w:rPr>
          <w:spacing w:val="-1"/>
        </w:rPr>
        <w:t> </w:t>
      </w:r>
      <w:r>
        <w:rPr/>
        <w:t>caput</w:t>
      </w:r>
      <w:r>
        <w:rPr>
          <w:spacing w:val="-1"/>
        </w:rPr>
        <w:t> </w:t>
      </w:r>
      <w:r>
        <w:rPr/>
        <w:t>não</w:t>
      </w:r>
      <w:r>
        <w:rPr>
          <w:spacing w:val="-1"/>
        </w:rPr>
        <w:t> </w:t>
      </w:r>
      <w:r>
        <w:rPr/>
        <w:t>transfere</w:t>
      </w:r>
      <w:r>
        <w:rPr>
          <w:spacing w:val="-1"/>
        </w:rPr>
        <w:t> </w:t>
      </w:r>
      <w:r>
        <w:rPr/>
        <w:t>para</w:t>
      </w:r>
      <w:r>
        <w:rPr>
          <w:spacing w:val="-1"/>
        </w:rPr>
        <w:t> </w:t>
      </w:r>
      <w:r>
        <w:rPr/>
        <w:t>o</w:t>
      </w:r>
      <w:r>
        <w:rPr>
          <w:spacing w:val="-1"/>
        </w:rPr>
        <w:t> </w:t>
      </w:r>
      <w:r>
        <w:rPr/>
        <w:t>nomeante</w:t>
      </w:r>
      <w:r>
        <w:rPr>
          <w:spacing w:val="-1"/>
        </w:rPr>
        <w:t> </w:t>
      </w:r>
      <w:r>
        <w:rPr/>
        <w:t>qualquer</w:t>
      </w:r>
      <w:r>
        <w:rPr>
          <w:spacing w:val="-1"/>
        </w:rPr>
        <w:t> </w:t>
      </w:r>
      <w:r>
        <w:rPr/>
        <w:t>responsabilidade</w:t>
      </w:r>
      <w:r>
        <w:rPr>
          <w:spacing w:val="-1"/>
        </w:rPr>
        <w:t> </w:t>
      </w:r>
      <w:r>
        <w:rPr/>
        <w:t>pela</w:t>
      </w:r>
      <w:r>
        <w:rPr>
          <w:spacing w:val="-1"/>
        </w:rPr>
        <w:t> </w:t>
      </w:r>
      <w:r>
        <w:rPr/>
        <w:t>qualidade</w:t>
      </w:r>
      <w:r>
        <w:rPr>
          <w:spacing w:val="-1"/>
        </w:rPr>
        <w:t> </w:t>
      </w:r>
      <w:r>
        <w:rPr/>
        <w:t>da</w:t>
      </w:r>
      <w:r>
        <w:rPr>
          <w:spacing w:val="-1"/>
        </w:rPr>
        <w:t> </w:t>
      </w:r>
      <w:r>
        <w:rPr/>
        <w:t>obra,</w:t>
      </w:r>
      <w:r>
        <w:rPr>
          <w:spacing w:val="-1"/>
        </w:rPr>
        <w:t> </w:t>
      </w:r>
      <w:r>
        <w:rPr/>
        <w:t>pelo</w:t>
      </w:r>
      <w:r>
        <w:rPr>
          <w:spacing w:val="-1"/>
        </w:rPr>
        <w:t> </w:t>
      </w:r>
      <w:r>
        <w:rPr/>
        <w:t>prazo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entrega</w:t>
      </w:r>
      <w:r>
        <w:rPr>
          <w:spacing w:val="-1"/>
        </w:rPr>
        <w:t> </w:t>
      </w:r>
      <w:r>
        <w:rPr/>
        <w:t>do</w:t>
      </w:r>
      <w:r>
        <w:rPr>
          <w:spacing w:val="-1"/>
        </w:rPr>
        <w:t> </w:t>
      </w:r>
      <w:r>
        <w:rPr/>
        <w:t>imóvel</w:t>
      </w:r>
      <w:r>
        <w:rPr>
          <w:spacing w:val="-1"/>
        </w:rPr>
        <w:t> </w:t>
      </w:r>
      <w:r>
        <w:rPr/>
        <w:t>ou</w:t>
      </w:r>
      <w:r>
        <w:rPr>
          <w:spacing w:val="-1"/>
        </w:rPr>
        <w:t> </w:t>
      </w:r>
      <w:r>
        <w:rPr/>
        <w:t>por</w:t>
      </w:r>
      <w:r>
        <w:rPr>
          <w:spacing w:val="-1"/>
        </w:rPr>
        <w:t> </w:t>
      </w:r>
      <w:r>
        <w:rPr/>
        <w:t>qualquer</w:t>
      </w:r>
      <w:r>
        <w:rPr>
          <w:spacing w:val="-1"/>
        </w:rPr>
        <w:t> </w:t>
      </w:r>
      <w:r>
        <w:rPr/>
        <w:t>outra</w:t>
      </w:r>
      <w:r>
        <w:rPr>
          <w:spacing w:val="-1"/>
        </w:rPr>
        <w:t> </w:t>
      </w:r>
      <w:r>
        <w:rPr/>
        <w:t>obrigação</w:t>
      </w:r>
      <w:r>
        <w:rPr>
          <w:spacing w:val="40"/>
        </w:rPr>
        <w:t> </w:t>
      </w:r>
      <w:r>
        <w:rPr/>
        <w:t>decorrente</w:t>
      </w:r>
      <w:r>
        <w:rPr>
          <w:spacing w:val="-1"/>
        </w:rPr>
        <w:t> </w:t>
      </w:r>
      <w:r>
        <w:rPr/>
        <w:t>da</w:t>
      </w:r>
      <w:r>
        <w:rPr>
          <w:spacing w:val="-1"/>
        </w:rPr>
        <w:t> </w:t>
      </w:r>
      <w:r>
        <w:rPr/>
        <w:t>responsabilidade</w:t>
      </w:r>
      <w:r>
        <w:rPr>
          <w:spacing w:val="-1"/>
        </w:rPr>
        <w:t> </w:t>
      </w:r>
      <w:r>
        <w:rPr/>
        <w:t>do</w:t>
      </w:r>
      <w:r>
        <w:rPr>
          <w:spacing w:val="-1"/>
        </w:rPr>
        <w:t> </w:t>
      </w:r>
      <w:r>
        <w:rPr/>
        <w:t>incorporador</w:t>
      </w:r>
      <w:r>
        <w:rPr>
          <w:spacing w:val="-1"/>
        </w:rPr>
        <w:t> </w:t>
      </w:r>
      <w:r>
        <w:rPr/>
        <w:t>ou</w:t>
      </w:r>
      <w:r>
        <w:rPr>
          <w:spacing w:val="-1"/>
        </w:rPr>
        <w:t> </w:t>
      </w:r>
      <w:r>
        <w:rPr/>
        <w:t>do</w:t>
      </w:r>
      <w:r>
        <w:rPr>
          <w:spacing w:val="-1"/>
        </w:rPr>
        <w:t> </w:t>
      </w:r>
      <w:r>
        <w:rPr/>
        <w:t>construtor,</w:t>
      </w:r>
      <w:r>
        <w:rPr>
          <w:spacing w:val="-1"/>
        </w:rPr>
        <w:t> </w:t>
      </w:r>
      <w:r>
        <w:rPr/>
        <w:t>seja</w:t>
      </w:r>
      <w:r>
        <w:rPr>
          <w:spacing w:val="-1"/>
        </w:rPr>
        <w:t> </w:t>
      </w:r>
      <w:r>
        <w:rPr/>
        <w:t>legal</w:t>
      </w:r>
      <w:r>
        <w:rPr>
          <w:spacing w:val="-1"/>
        </w:rPr>
        <w:t> </w:t>
      </w:r>
      <w:r>
        <w:rPr/>
        <w:t>ou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oriunda</w:t>
      </w:r>
      <w:r>
        <w:rPr>
          <w:spacing w:val="-1"/>
        </w:rPr>
        <w:t> </w:t>
      </w:r>
      <w:r>
        <w:rPr/>
        <w:t>dos</w:t>
      </w:r>
      <w:r>
        <w:rPr>
          <w:spacing w:val="-1"/>
        </w:rPr>
        <w:t> </w:t>
      </w:r>
      <w:r>
        <w:rPr/>
        <w:t>contratos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alienação</w:t>
      </w:r>
      <w:r>
        <w:rPr>
          <w:spacing w:val="-1"/>
        </w:rPr>
        <w:t> </w:t>
      </w:r>
      <w:r>
        <w:rPr/>
        <w:t>das</w:t>
      </w:r>
      <w:r>
        <w:rPr>
          <w:spacing w:val="-1"/>
        </w:rPr>
        <w:t> </w:t>
      </w:r>
      <w:r>
        <w:rPr/>
        <w:t>unidades</w:t>
      </w:r>
      <w:r>
        <w:rPr>
          <w:spacing w:val="-1"/>
        </w:rPr>
        <w:t> </w:t>
      </w:r>
      <w:r>
        <w:rPr/>
        <w:t>imobiliárias,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construção</w:t>
      </w:r>
      <w:r>
        <w:rPr>
          <w:spacing w:val="-1"/>
        </w:rPr>
        <w:t> </w:t>
      </w:r>
      <w:r>
        <w:rPr/>
        <w:t>e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outros</w:t>
      </w:r>
      <w:r>
        <w:rPr>
          <w:spacing w:val="-1"/>
        </w:rPr>
        <w:t> </w:t>
      </w:r>
      <w:r>
        <w:rPr/>
        <w:t>contratos</w:t>
      </w:r>
      <w:r>
        <w:rPr>
          <w:spacing w:val="-1"/>
        </w:rPr>
        <w:t> </w:t>
      </w:r>
      <w:r>
        <w:rPr/>
        <w:t>eventualmente</w:t>
      </w:r>
      <w:r>
        <w:rPr>
          <w:spacing w:val="40"/>
        </w:rPr>
        <w:t> </w:t>
      </w:r>
      <w:r>
        <w:rPr/>
        <w:t>vinculados à incorporação.</w:t>
      </w:r>
      <w:r>
        <w:rPr>
          <w:color w:val="0000EE"/>
          <w:u w:val="single" w:color="0000EE"/>
        </w:rPr>
        <w:t>(Incluído pela Lei nº 10.931, de 200</w:t>
      </w:r>
      <w:r>
        <w:rPr>
          <w:color w:val="0000EE"/>
        </w:rPr>
        <w:t>4)</w:t>
      </w:r>
    </w:p>
    <w:p>
      <w:pPr>
        <w:pStyle w:val="BodyText"/>
        <w:spacing w:before="8"/>
      </w:pPr>
    </w:p>
    <w:p>
      <w:pPr>
        <w:pStyle w:val="BodyText"/>
        <w:ind w:left="30" w:right="28" w:firstLine="134"/>
        <w:jc w:val="both"/>
      </w:pPr>
      <w:r>
        <w:rPr/>
        <w:t>§ 2</w:t>
      </w:r>
      <w:r>
        <w:rPr>
          <w:position w:val="2"/>
          <w:sz w:val="4"/>
        </w:rPr>
        <w:t>o</w:t>
      </w:r>
      <w:r>
        <w:rPr>
          <w:spacing w:val="10"/>
          <w:position w:val="2"/>
          <w:sz w:val="4"/>
        </w:rPr>
        <w:t> </w:t>
      </w:r>
      <w:r>
        <w:rPr/>
        <w:t>A pessoa que, em decorrência do exercício da fiscalização de que trata o caput deste artigo, obtiver acesso às informações comerciais, tributárias e de qualquer outra natureza</w:t>
      </w:r>
      <w:r>
        <w:rPr>
          <w:spacing w:val="40"/>
        </w:rPr>
        <w:t> </w:t>
      </w:r>
      <w:r>
        <w:rPr/>
        <w:t>referentes ao patrimônio afetado responderá pela falta de zelo, dedicação e sigilo destas informações.</w:t>
      </w:r>
      <w:r>
        <w:rPr>
          <w:color w:val="0000EE"/>
          <w:u w:val="single" w:color="0000EE"/>
        </w:rPr>
        <w:t>(Incluído pela Lei nº 10.931, de 200</w:t>
      </w:r>
      <w:r>
        <w:rPr>
          <w:color w:val="0000EE"/>
        </w:rPr>
        <w:t>4)</w:t>
      </w:r>
    </w:p>
    <w:p>
      <w:pPr>
        <w:pStyle w:val="BodyText"/>
        <w:spacing w:before="8"/>
      </w:pPr>
    </w:p>
    <w:p>
      <w:pPr>
        <w:pStyle w:val="BodyText"/>
        <w:ind w:left="30" w:right="28" w:firstLine="134"/>
        <w:jc w:val="both"/>
      </w:pPr>
      <w:r>
        <w:rPr/>
        <w:t>§ 3</w:t>
      </w:r>
      <w:r>
        <w:rPr>
          <w:position w:val="2"/>
          <w:sz w:val="4"/>
        </w:rPr>
        <w:t>o </w:t>
      </w:r>
      <w:r>
        <w:rPr/>
        <w:t>A pessoa nomeada pela instituição financiadora deverá fornecer cópia de seu relatório ou parecer à Comissão de Representantes, a requerimento desta, não constituindo esse</w:t>
      </w:r>
      <w:r>
        <w:rPr>
          <w:spacing w:val="40"/>
        </w:rPr>
        <w:t> </w:t>
      </w:r>
      <w:r>
        <w:rPr/>
        <w:t>fornecimento quebra de sigilo de que trata o § 2</w:t>
      </w:r>
      <w:r>
        <w:rPr>
          <w:position w:val="2"/>
          <w:sz w:val="4"/>
        </w:rPr>
        <w:t>o </w:t>
      </w:r>
      <w:r>
        <w:rPr/>
        <w:t>deste artigo.</w:t>
      </w:r>
      <w:r>
        <w:rPr>
          <w:color w:val="0000EE"/>
          <w:u w:val="single" w:color="0000EE"/>
        </w:rPr>
        <w:t>(Incluído pela Lei nº 10.931, de 200</w:t>
      </w:r>
      <w:r>
        <w:rPr>
          <w:color w:val="0000EE"/>
        </w:rPr>
        <w:t>4)</w:t>
      </w:r>
    </w:p>
    <w:p>
      <w:pPr>
        <w:pStyle w:val="BodyText"/>
        <w:spacing w:before="6"/>
      </w:pPr>
    </w:p>
    <w:p>
      <w:pPr>
        <w:pStyle w:val="BodyText"/>
        <w:ind w:left="165"/>
      </w:pPr>
      <w:r>
        <w:rPr/>
        <w:t>Art. 31-D. Incumbe ao incorporador: </w:t>
      </w:r>
      <w:r>
        <w:rPr>
          <w:color w:val="0000EE"/>
          <w:u w:val="single" w:color="0000EE"/>
        </w:rPr>
        <w:t>(Incluído pela Lei nº 10.931, de </w:t>
      </w:r>
      <w:r>
        <w:rPr>
          <w:color w:val="0000EE"/>
          <w:spacing w:val="-2"/>
          <w:u w:val="single" w:color="0000EE"/>
        </w:rPr>
        <w:t>200</w:t>
      </w:r>
      <w:r>
        <w:rPr>
          <w:color w:val="0000EE"/>
          <w:spacing w:val="-2"/>
        </w:rPr>
        <w:t>4)</w:t>
      </w:r>
    </w:p>
    <w:p>
      <w:pPr>
        <w:pStyle w:val="BodyText"/>
        <w:spacing w:before="6"/>
      </w:pPr>
    </w:p>
    <w:p>
      <w:pPr>
        <w:pStyle w:val="ListParagraph"/>
        <w:numPr>
          <w:ilvl w:val="0"/>
          <w:numId w:val="7"/>
        </w:numPr>
        <w:tabs>
          <w:tab w:pos="196" w:val="left" w:leader="none"/>
        </w:tabs>
        <w:spacing w:line="240" w:lineRule="auto" w:before="0" w:after="0"/>
        <w:ind w:left="196" w:right="0" w:hanging="31"/>
        <w:jc w:val="left"/>
        <w:rPr>
          <w:sz w:val="5"/>
        </w:rPr>
      </w:pPr>
      <w:r>
        <w:rPr>
          <w:sz w:val="5"/>
        </w:rPr>
        <w:t>-</w:t>
      </w:r>
      <w:r>
        <w:rPr>
          <w:spacing w:val="4"/>
          <w:sz w:val="5"/>
        </w:rPr>
        <w:t> </w:t>
      </w:r>
      <w:r>
        <w:rPr>
          <w:sz w:val="5"/>
        </w:rPr>
        <w:t>promover</w:t>
      </w:r>
      <w:r>
        <w:rPr>
          <w:spacing w:val="4"/>
          <w:sz w:val="5"/>
        </w:rPr>
        <w:t> </w:t>
      </w:r>
      <w:r>
        <w:rPr>
          <w:sz w:val="5"/>
        </w:rPr>
        <w:t>todos</w:t>
      </w:r>
      <w:r>
        <w:rPr>
          <w:spacing w:val="4"/>
          <w:sz w:val="5"/>
        </w:rPr>
        <w:t> </w:t>
      </w:r>
      <w:r>
        <w:rPr>
          <w:sz w:val="5"/>
        </w:rPr>
        <w:t>os</w:t>
      </w:r>
      <w:r>
        <w:rPr>
          <w:spacing w:val="4"/>
          <w:sz w:val="5"/>
        </w:rPr>
        <w:t> </w:t>
      </w:r>
      <w:r>
        <w:rPr>
          <w:sz w:val="5"/>
        </w:rPr>
        <w:t>atos</w:t>
      </w:r>
      <w:r>
        <w:rPr>
          <w:spacing w:val="4"/>
          <w:sz w:val="5"/>
        </w:rPr>
        <w:t> </w:t>
      </w:r>
      <w:r>
        <w:rPr>
          <w:sz w:val="5"/>
        </w:rPr>
        <w:t>necessários</w:t>
      </w:r>
      <w:r>
        <w:rPr>
          <w:spacing w:val="4"/>
          <w:sz w:val="5"/>
        </w:rPr>
        <w:t> </w:t>
      </w:r>
      <w:r>
        <w:rPr>
          <w:sz w:val="5"/>
        </w:rPr>
        <w:t>à</w:t>
      </w:r>
      <w:r>
        <w:rPr>
          <w:spacing w:val="4"/>
          <w:sz w:val="5"/>
        </w:rPr>
        <w:t> </w:t>
      </w:r>
      <w:r>
        <w:rPr>
          <w:sz w:val="5"/>
        </w:rPr>
        <w:t>boa</w:t>
      </w:r>
      <w:r>
        <w:rPr>
          <w:spacing w:val="4"/>
          <w:sz w:val="5"/>
        </w:rPr>
        <w:t> </w:t>
      </w:r>
      <w:r>
        <w:rPr>
          <w:sz w:val="5"/>
        </w:rPr>
        <w:t>administração</w:t>
      </w:r>
      <w:r>
        <w:rPr>
          <w:spacing w:val="4"/>
          <w:sz w:val="5"/>
        </w:rPr>
        <w:t> </w:t>
      </w:r>
      <w:r>
        <w:rPr>
          <w:sz w:val="5"/>
        </w:rPr>
        <w:t>e</w:t>
      </w:r>
      <w:r>
        <w:rPr>
          <w:spacing w:val="4"/>
          <w:sz w:val="5"/>
        </w:rPr>
        <w:t> </w:t>
      </w:r>
      <w:r>
        <w:rPr>
          <w:sz w:val="5"/>
        </w:rPr>
        <w:t>à</w:t>
      </w:r>
      <w:r>
        <w:rPr>
          <w:spacing w:val="4"/>
          <w:sz w:val="5"/>
        </w:rPr>
        <w:t> </w:t>
      </w:r>
      <w:r>
        <w:rPr>
          <w:sz w:val="5"/>
        </w:rPr>
        <w:t>preservação</w:t>
      </w:r>
      <w:r>
        <w:rPr>
          <w:spacing w:val="4"/>
          <w:sz w:val="5"/>
        </w:rPr>
        <w:t> </w:t>
      </w:r>
      <w:r>
        <w:rPr>
          <w:sz w:val="5"/>
        </w:rPr>
        <w:t>do</w:t>
      </w:r>
      <w:r>
        <w:rPr>
          <w:spacing w:val="4"/>
          <w:sz w:val="5"/>
        </w:rPr>
        <w:t> </w:t>
      </w:r>
      <w:r>
        <w:rPr>
          <w:sz w:val="5"/>
        </w:rPr>
        <w:t>patrimônio</w:t>
      </w:r>
      <w:r>
        <w:rPr>
          <w:spacing w:val="4"/>
          <w:sz w:val="5"/>
        </w:rPr>
        <w:t> </w:t>
      </w:r>
      <w:r>
        <w:rPr>
          <w:sz w:val="5"/>
        </w:rPr>
        <w:t>de</w:t>
      </w:r>
      <w:r>
        <w:rPr>
          <w:spacing w:val="4"/>
          <w:sz w:val="5"/>
        </w:rPr>
        <w:t> </w:t>
      </w:r>
      <w:r>
        <w:rPr>
          <w:sz w:val="5"/>
        </w:rPr>
        <w:t>afetação,</w:t>
      </w:r>
      <w:r>
        <w:rPr>
          <w:spacing w:val="4"/>
          <w:sz w:val="5"/>
        </w:rPr>
        <w:t> </w:t>
      </w:r>
      <w:r>
        <w:rPr>
          <w:sz w:val="5"/>
        </w:rPr>
        <w:t>inclusive</w:t>
      </w:r>
      <w:r>
        <w:rPr>
          <w:spacing w:val="4"/>
          <w:sz w:val="5"/>
        </w:rPr>
        <w:t> </w:t>
      </w:r>
      <w:r>
        <w:rPr>
          <w:sz w:val="5"/>
        </w:rPr>
        <w:t>mediante</w:t>
      </w:r>
      <w:r>
        <w:rPr>
          <w:spacing w:val="4"/>
          <w:sz w:val="5"/>
        </w:rPr>
        <w:t> </w:t>
      </w:r>
      <w:r>
        <w:rPr>
          <w:sz w:val="5"/>
        </w:rPr>
        <w:t>adoção</w:t>
      </w:r>
      <w:r>
        <w:rPr>
          <w:spacing w:val="4"/>
          <w:sz w:val="5"/>
        </w:rPr>
        <w:t> </w:t>
      </w:r>
      <w:r>
        <w:rPr>
          <w:sz w:val="5"/>
        </w:rPr>
        <w:t>de</w:t>
      </w:r>
      <w:r>
        <w:rPr>
          <w:spacing w:val="4"/>
          <w:sz w:val="5"/>
        </w:rPr>
        <w:t> </w:t>
      </w:r>
      <w:r>
        <w:rPr>
          <w:sz w:val="5"/>
        </w:rPr>
        <w:t>medidas</w:t>
      </w:r>
      <w:r>
        <w:rPr>
          <w:spacing w:val="4"/>
          <w:sz w:val="5"/>
        </w:rPr>
        <w:t> </w:t>
      </w:r>
      <w:r>
        <w:rPr>
          <w:sz w:val="5"/>
        </w:rPr>
        <w:t>judiciais;</w:t>
      </w:r>
      <w:r>
        <w:rPr>
          <w:spacing w:val="4"/>
          <w:sz w:val="5"/>
        </w:rPr>
        <w:t> </w:t>
      </w:r>
      <w:r>
        <w:rPr>
          <w:color w:val="0000EE"/>
          <w:sz w:val="5"/>
          <w:u w:val="single" w:color="0000EE"/>
        </w:rPr>
        <w:t>(Incluído</w:t>
      </w:r>
      <w:r>
        <w:rPr>
          <w:color w:val="0000EE"/>
          <w:spacing w:val="4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pela</w:t>
      </w:r>
      <w:r>
        <w:rPr>
          <w:color w:val="0000EE"/>
          <w:spacing w:val="4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Lei</w:t>
      </w:r>
      <w:r>
        <w:rPr>
          <w:color w:val="0000EE"/>
          <w:spacing w:val="4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nº</w:t>
      </w:r>
      <w:r>
        <w:rPr>
          <w:color w:val="0000EE"/>
          <w:spacing w:val="4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10.931,</w:t>
      </w:r>
      <w:r>
        <w:rPr>
          <w:color w:val="0000EE"/>
          <w:spacing w:val="4"/>
          <w:sz w:val="5"/>
          <w:u w:val="single" w:color="0000EE"/>
        </w:rPr>
        <w:t> </w:t>
      </w:r>
      <w:r>
        <w:rPr>
          <w:color w:val="0000EE"/>
          <w:spacing w:val="-5"/>
          <w:sz w:val="5"/>
          <w:u w:val="single" w:color="0000EE"/>
        </w:rPr>
        <w:t>d</w:t>
      </w:r>
      <w:r>
        <w:rPr>
          <w:color w:val="0000EE"/>
          <w:spacing w:val="-5"/>
          <w:sz w:val="5"/>
        </w:rPr>
        <w:t>e</w:t>
      </w:r>
    </w:p>
    <w:p>
      <w:pPr>
        <w:pStyle w:val="BodyText"/>
        <w:spacing w:before="2"/>
        <w:ind w:left="30"/>
      </w:pPr>
      <w:r>
        <w:rPr>
          <w:color w:val="0000EE"/>
          <w:spacing w:val="-2"/>
          <w:u w:val="single" w:color="0000EE"/>
        </w:rPr>
        <w:t>200</w:t>
      </w:r>
      <w:r>
        <w:rPr>
          <w:color w:val="0000EE"/>
          <w:spacing w:val="-2"/>
        </w:rPr>
        <w:t>4)</w:t>
      </w:r>
    </w:p>
    <w:p>
      <w:pPr>
        <w:pStyle w:val="BodyText"/>
        <w:spacing w:before="5"/>
      </w:pPr>
    </w:p>
    <w:p>
      <w:pPr>
        <w:pStyle w:val="ListParagraph"/>
        <w:numPr>
          <w:ilvl w:val="0"/>
          <w:numId w:val="7"/>
        </w:numPr>
        <w:tabs>
          <w:tab w:pos="206" w:val="left" w:leader="none"/>
        </w:tabs>
        <w:spacing w:line="240" w:lineRule="auto" w:before="1" w:after="0"/>
        <w:ind w:left="206" w:right="0" w:hanging="41"/>
        <w:jc w:val="left"/>
        <w:rPr>
          <w:sz w:val="5"/>
        </w:rPr>
      </w:pPr>
      <w:r>
        <w:rPr>
          <w:sz w:val="5"/>
        </w:rPr>
        <w:t>- manter apartados os bens e direitos objeto de cada incorporação; </w:t>
      </w:r>
      <w:r>
        <w:rPr>
          <w:color w:val="0000EE"/>
          <w:sz w:val="5"/>
          <w:u w:val="single" w:color="0000EE"/>
        </w:rPr>
        <w:t>(Incluído pela Lei nº 10.931, de </w:t>
      </w:r>
      <w:r>
        <w:rPr>
          <w:color w:val="0000EE"/>
          <w:spacing w:val="-2"/>
          <w:sz w:val="5"/>
          <w:u w:val="single" w:color="0000EE"/>
        </w:rPr>
        <w:t>200</w:t>
      </w:r>
      <w:r>
        <w:rPr>
          <w:color w:val="0000EE"/>
          <w:spacing w:val="-2"/>
          <w:sz w:val="5"/>
        </w:rPr>
        <w:t>4)</w:t>
      </w:r>
    </w:p>
    <w:p>
      <w:pPr>
        <w:pStyle w:val="BodyText"/>
        <w:spacing w:before="5"/>
      </w:pPr>
    </w:p>
    <w:p>
      <w:pPr>
        <w:pStyle w:val="ListParagraph"/>
        <w:numPr>
          <w:ilvl w:val="0"/>
          <w:numId w:val="7"/>
        </w:numPr>
        <w:tabs>
          <w:tab w:pos="222" w:val="left" w:leader="none"/>
        </w:tabs>
        <w:spacing w:line="240" w:lineRule="auto" w:before="1" w:after="0"/>
        <w:ind w:left="30" w:right="28" w:firstLine="134"/>
        <w:jc w:val="both"/>
        <w:rPr>
          <w:sz w:val="5"/>
        </w:rPr>
      </w:pPr>
      <w:r>
        <w:rPr>
          <w:sz w:val="5"/>
        </w:rPr>
        <w:t>- diligenciar a captação dos recursos necessários à incorporação e aplicá-los na forma prevista nesta Lei, cuidando de preservar os recursos necessários à conclusão da obra;</w:t>
      </w:r>
      <w:r>
        <w:rPr>
          <w:color w:val="0000EE"/>
          <w:sz w:val="5"/>
          <w:u w:val="single" w:color="0000EE"/>
        </w:rPr>
        <w:t>(Incluíd</w:t>
      </w:r>
      <w:r>
        <w:rPr>
          <w:color w:val="0000EE"/>
          <w:sz w:val="5"/>
        </w:rPr>
        <w:t>o</w:t>
      </w:r>
      <w:r>
        <w:rPr>
          <w:color w:val="0000EE"/>
          <w:spacing w:val="40"/>
          <w:sz w:val="5"/>
        </w:rPr>
        <w:t> </w:t>
      </w:r>
      <w:r>
        <w:rPr>
          <w:color w:val="0000EE"/>
          <w:sz w:val="5"/>
          <w:u w:val="single" w:color="0000EE"/>
        </w:rPr>
        <w:t>pela Lei nº 10.931, de 200</w:t>
      </w:r>
      <w:r>
        <w:rPr>
          <w:color w:val="0000EE"/>
          <w:sz w:val="5"/>
        </w:rPr>
        <w:t>4)</w:t>
      </w:r>
    </w:p>
    <w:p>
      <w:pPr>
        <w:pStyle w:val="BodyText"/>
        <w:spacing w:before="7"/>
      </w:pPr>
    </w:p>
    <w:p>
      <w:pPr>
        <w:pStyle w:val="ListParagraph"/>
        <w:numPr>
          <w:ilvl w:val="0"/>
          <w:numId w:val="7"/>
        </w:numPr>
        <w:tabs>
          <w:tab w:pos="233" w:val="left" w:leader="none"/>
        </w:tabs>
        <w:spacing w:line="240" w:lineRule="auto" w:before="0" w:after="0"/>
        <w:ind w:left="30" w:right="28" w:firstLine="134"/>
        <w:jc w:val="both"/>
        <w:rPr>
          <w:sz w:val="5"/>
        </w:rPr>
      </w:pPr>
      <w:r>
        <w:rPr>
          <w:sz w:val="5"/>
        </w:rPr>
        <w:t>- entregar à Comissão de Representantes, no mínimo a cada três meses, demonstrativo do estado da obra e de sua correspondência com o prazo pactuado ou com os recursos</w:t>
      </w:r>
      <w:r>
        <w:rPr>
          <w:spacing w:val="40"/>
          <w:sz w:val="5"/>
        </w:rPr>
        <w:t> </w:t>
      </w:r>
      <w:r>
        <w:rPr>
          <w:sz w:val="5"/>
        </w:rPr>
        <w:t>financeiros que integrem o patrimônio de afetação recebidos no período, firmados por profissionais habilitados, ressalvadas eventuais modificações sugeridas pelo incorporador e aprovadas </w:t>
      </w:r>
      <w:r>
        <w:rPr>
          <w:sz w:val="5"/>
        </w:rPr>
        <w:t>pela</w:t>
      </w:r>
      <w:r>
        <w:rPr>
          <w:spacing w:val="40"/>
          <w:sz w:val="5"/>
        </w:rPr>
        <w:t> </w:t>
      </w:r>
      <w:r>
        <w:rPr>
          <w:sz w:val="5"/>
        </w:rPr>
        <w:t>Comissão de Representantes;</w:t>
      </w:r>
      <w:r>
        <w:rPr>
          <w:color w:val="0000EE"/>
          <w:sz w:val="5"/>
          <w:u w:val="single" w:color="0000EE"/>
        </w:rPr>
        <w:t>(Incluído pela Lei nº 10.931, de 200</w:t>
      </w:r>
      <w:r>
        <w:rPr>
          <w:color w:val="0000EE"/>
          <w:sz w:val="5"/>
        </w:rPr>
        <w:t>4)</w:t>
      </w:r>
    </w:p>
    <w:p>
      <w:pPr>
        <w:pStyle w:val="BodyText"/>
        <w:spacing w:before="10"/>
      </w:pPr>
    </w:p>
    <w:p>
      <w:pPr>
        <w:pStyle w:val="ListParagraph"/>
        <w:numPr>
          <w:ilvl w:val="0"/>
          <w:numId w:val="7"/>
        </w:numPr>
        <w:tabs>
          <w:tab w:pos="212" w:val="left" w:leader="none"/>
        </w:tabs>
        <w:spacing w:line="240" w:lineRule="auto" w:before="0" w:after="0"/>
        <w:ind w:left="212" w:right="0" w:hanging="47"/>
        <w:jc w:val="left"/>
        <w:rPr>
          <w:sz w:val="5"/>
        </w:rPr>
      </w:pPr>
      <w:r>
        <w:rPr>
          <w:sz w:val="5"/>
        </w:rPr>
        <w:t>- manter e movimentar os recursos financeiros do patrimônio de afetação em conta de depósito aberta especificamente para tal fim;</w:t>
      </w:r>
      <w:r>
        <w:rPr>
          <w:color w:val="0000EE"/>
          <w:sz w:val="5"/>
          <w:u w:val="single" w:color="0000EE"/>
        </w:rPr>
        <w:t>(Incluído pela Lei nº 10.931, de </w:t>
      </w:r>
      <w:r>
        <w:rPr>
          <w:color w:val="0000EE"/>
          <w:spacing w:val="-2"/>
          <w:sz w:val="5"/>
          <w:u w:val="single" w:color="0000EE"/>
        </w:rPr>
        <w:t>200</w:t>
      </w:r>
      <w:r>
        <w:rPr>
          <w:color w:val="0000EE"/>
          <w:spacing w:val="-2"/>
          <w:sz w:val="5"/>
        </w:rPr>
        <w:t>4)</w:t>
      </w:r>
    </w:p>
    <w:p>
      <w:pPr>
        <w:pStyle w:val="BodyText"/>
        <w:spacing w:before="6"/>
      </w:pPr>
    </w:p>
    <w:p>
      <w:pPr>
        <w:pStyle w:val="ListParagraph"/>
        <w:numPr>
          <w:ilvl w:val="0"/>
          <w:numId w:val="7"/>
        </w:numPr>
        <w:tabs>
          <w:tab w:pos="226" w:val="left" w:leader="none"/>
        </w:tabs>
        <w:spacing w:line="240" w:lineRule="auto" w:before="0" w:after="0"/>
        <w:ind w:left="226" w:right="0" w:hanging="61"/>
        <w:jc w:val="left"/>
        <w:rPr>
          <w:sz w:val="5"/>
        </w:rPr>
      </w:pPr>
      <w:r>
        <w:rPr>
          <w:sz w:val="5"/>
        </w:rPr>
        <w:t>- entregar à Comissão de Representantes balancetes coincidentes com o trimestre civil, relativos a cada patrimônio de afetação;</w:t>
      </w:r>
      <w:r>
        <w:rPr>
          <w:color w:val="0000EE"/>
          <w:sz w:val="5"/>
          <w:u w:val="single" w:color="0000EE"/>
        </w:rPr>
        <w:t>(Incluído pela Lei nº 10.931, de </w:t>
      </w:r>
      <w:r>
        <w:rPr>
          <w:color w:val="0000EE"/>
          <w:spacing w:val="-2"/>
          <w:sz w:val="5"/>
          <w:u w:val="single" w:color="0000EE"/>
        </w:rPr>
        <w:t>200</w:t>
      </w:r>
      <w:r>
        <w:rPr>
          <w:color w:val="0000EE"/>
          <w:spacing w:val="-2"/>
          <w:sz w:val="5"/>
        </w:rPr>
        <w:t>4)</w:t>
      </w:r>
    </w:p>
    <w:p>
      <w:pPr>
        <w:pStyle w:val="BodyText"/>
        <w:spacing w:before="6"/>
      </w:pPr>
    </w:p>
    <w:p>
      <w:pPr>
        <w:pStyle w:val="ListParagraph"/>
        <w:numPr>
          <w:ilvl w:val="0"/>
          <w:numId w:val="7"/>
        </w:numPr>
        <w:tabs>
          <w:tab w:pos="241" w:val="left" w:leader="none"/>
        </w:tabs>
        <w:spacing w:line="240" w:lineRule="auto" w:before="0" w:after="0"/>
        <w:ind w:left="30" w:right="28" w:firstLine="134"/>
        <w:jc w:val="both"/>
        <w:rPr>
          <w:sz w:val="5"/>
        </w:rPr>
      </w:pPr>
      <w:r>
        <w:rPr>
          <w:sz w:val="5"/>
        </w:rPr>
        <w:t>- assegurar à pessoa nomeada nos termos do art. 31-C o livre acesso à obra, bem como aos livros, contratos, movimentação da conta de depósito exclusiva referida no inciso V deste</w:t>
      </w:r>
      <w:r>
        <w:rPr>
          <w:spacing w:val="40"/>
          <w:sz w:val="5"/>
        </w:rPr>
        <w:t> </w:t>
      </w:r>
      <w:r>
        <w:rPr>
          <w:sz w:val="5"/>
        </w:rPr>
        <w:t>artigo e quaisquer outros documentos relativos ao patrimônio de afetação; e </w:t>
      </w:r>
      <w:r>
        <w:rPr>
          <w:color w:val="0000EE"/>
          <w:sz w:val="5"/>
          <w:u w:val="single" w:color="0000EE"/>
        </w:rPr>
        <w:t>(Incluído pela Lei nº 10.931, de 200</w:t>
      </w:r>
      <w:r>
        <w:rPr>
          <w:color w:val="0000EE"/>
          <w:sz w:val="5"/>
        </w:rPr>
        <w:t>4)</w:t>
      </w:r>
    </w:p>
    <w:p>
      <w:pPr>
        <w:pStyle w:val="BodyText"/>
        <w:spacing w:before="8"/>
      </w:pPr>
    </w:p>
    <w:p>
      <w:pPr>
        <w:pStyle w:val="ListParagraph"/>
        <w:numPr>
          <w:ilvl w:val="0"/>
          <w:numId w:val="7"/>
        </w:numPr>
        <w:tabs>
          <w:tab w:pos="253" w:val="left" w:leader="none"/>
        </w:tabs>
        <w:spacing w:line="504" w:lineRule="auto" w:before="0" w:after="0"/>
        <w:ind w:left="165" w:right="1200" w:firstLine="0"/>
        <w:jc w:val="left"/>
        <w:rPr>
          <w:sz w:val="5"/>
        </w:rPr>
      </w:pPr>
      <w:r>
        <w:rPr>
          <w:sz w:val="5"/>
        </w:rPr>
        <w:t>-</w:t>
      </w:r>
      <w:r>
        <w:rPr>
          <w:spacing w:val="-2"/>
          <w:sz w:val="5"/>
        </w:rPr>
        <w:t> </w:t>
      </w:r>
      <w:r>
        <w:rPr>
          <w:sz w:val="5"/>
        </w:rPr>
        <w:t>manter</w:t>
      </w:r>
      <w:r>
        <w:rPr>
          <w:spacing w:val="-2"/>
          <w:sz w:val="5"/>
        </w:rPr>
        <w:t> </w:t>
      </w:r>
      <w:r>
        <w:rPr>
          <w:sz w:val="5"/>
        </w:rPr>
        <w:t>escrituração</w:t>
      </w:r>
      <w:r>
        <w:rPr>
          <w:spacing w:val="-2"/>
          <w:sz w:val="5"/>
        </w:rPr>
        <w:t> </w:t>
      </w:r>
      <w:r>
        <w:rPr>
          <w:sz w:val="5"/>
        </w:rPr>
        <w:t>contábil</w:t>
      </w:r>
      <w:r>
        <w:rPr>
          <w:spacing w:val="-2"/>
          <w:sz w:val="5"/>
        </w:rPr>
        <w:t> </w:t>
      </w:r>
      <w:r>
        <w:rPr>
          <w:sz w:val="5"/>
        </w:rPr>
        <w:t>completa,</w:t>
      </w:r>
      <w:r>
        <w:rPr>
          <w:spacing w:val="-2"/>
          <w:sz w:val="5"/>
        </w:rPr>
        <w:t> </w:t>
      </w:r>
      <w:r>
        <w:rPr>
          <w:sz w:val="5"/>
        </w:rPr>
        <w:t>ainda</w:t>
      </w:r>
      <w:r>
        <w:rPr>
          <w:spacing w:val="-2"/>
          <w:sz w:val="5"/>
        </w:rPr>
        <w:t> </w:t>
      </w:r>
      <w:r>
        <w:rPr>
          <w:sz w:val="5"/>
        </w:rPr>
        <w:t>que</w:t>
      </w:r>
      <w:r>
        <w:rPr>
          <w:spacing w:val="-2"/>
          <w:sz w:val="5"/>
        </w:rPr>
        <w:t> </w:t>
      </w:r>
      <w:r>
        <w:rPr>
          <w:sz w:val="5"/>
        </w:rPr>
        <w:t>esteja</w:t>
      </w:r>
      <w:r>
        <w:rPr>
          <w:spacing w:val="-2"/>
          <w:sz w:val="5"/>
        </w:rPr>
        <w:t> </w:t>
      </w:r>
      <w:r>
        <w:rPr>
          <w:sz w:val="5"/>
        </w:rPr>
        <w:t>desobrigado</w:t>
      </w:r>
      <w:r>
        <w:rPr>
          <w:spacing w:val="-2"/>
          <w:sz w:val="5"/>
        </w:rPr>
        <w:t> </w:t>
      </w:r>
      <w:r>
        <w:rPr>
          <w:sz w:val="5"/>
        </w:rPr>
        <w:t>pela</w:t>
      </w:r>
      <w:r>
        <w:rPr>
          <w:spacing w:val="-2"/>
          <w:sz w:val="5"/>
        </w:rPr>
        <w:t> </w:t>
      </w:r>
      <w:r>
        <w:rPr>
          <w:sz w:val="5"/>
        </w:rPr>
        <w:t>legislação</w:t>
      </w:r>
      <w:r>
        <w:rPr>
          <w:spacing w:val="-2"/>
          <w:sz w:val="5"/>
        </w:rPr>
        <w:t> </w:t>
      </w:r>
      <w:r>
        <w:rPr>
          <w:sz w:val="5"/>
        </w:rPr>
        <w:t>tributária.</w:t>
      </w:r>
      <w:r>
        <w:rPr>
          <w:color w:val="0000EE"/>
          <w:sz w:val="5"/>
          <w:u w:val="single" w:color="0000EE"/>
        </w:rPr>
        <w:t>(Incluído</w:t>
      </w:r>
      <w:r>
        <w:rPr>
          <w:color w:val="0000EE"/>
          <w:spacing w:val="-2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pela</w:t>
      </w:r>
      <w:r>
        <w:rPr>
          <w:color w:val="0000EE"/>
          <w:spacing w:val="-2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Lei</w:t>
      </w:r>
      <w:r>
        <w:rPr>
          <w:color w:val="0000EE"/>
          <w:spacing w:val="-2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nº</w:t>
      </w:r>
      <w:r>
        <w:rPr>
          <w:color w:val="0000EE"/>
          <w:spacing w:val="-2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10.931,</w:t>
      </w:r>
      <w:r>
        <w:rPr>
          <w:color w:val="0000EE"/>
          <w:spacing w:val="-2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de</w:t>
      </w:r>
      <w:r>
        <w:rPr>
          <w:color w:val="0000EE"/>
          <w:spacing w:val="-2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200</w:t>
      </w:r>
      <w:r>
        <w:rPr>
          <w:color w:val="0000EE"/>
          <w:sz w:val="5"/>
        </w:rPr>
        <w:t>4)</w:t>
      </w:r>
      <w:r>
        <w:rPr>
          <w:color w:val="0000EE"/>
          <w:spacing w:val="40"/>
          <w:sz w:val="5"/>
        </w:rPr>
        <w:t> </w:t>
      </w:r>
      <w:r>
        <w:rPr>
          <w:sz w:val="5"/>
        </w:rPr>
        <w:t>Art. 31-E. O patrimônio de afetação extinguir-se-á pela: </w:t>
      </w:r>
      <w:r>
        <w:rPr>
          <w:color w:val="0000EE"/>
          <w:sz w:val="5"/>
          <w:u w:val="single" w:color="0000EE"/>
        </w:rPr>
        <w:t>(Incluído pela Lei nº 10.931, de 200</w:t>
      </w:r>
      <w:r>
        <w:rPr>
          <w:color w:val="0000EE"/>
          <w:sz w:val="5"/>
        </w:rPr>
        <w:t>4)</w:t>
      </w:r>
    </w:p>
    <w:p>
      <w:pPr>
        <w:pStyle w:val="ListParagraph"/>
        <w:numPr>
          <w:ilvl w:val="0"/>
          <w:numId w:val="8"/>
        </w:numPr>
        <w:tabs>
          <w:tab w:pos="193" w:val="left" w:leader="none"/>
        </w:tabs>
        <w:spacing w:line="240" w:lineRule="auto" w:before="0" w:after="0"/>
        <w:ind w:left="30" w:right="28" w:firstLine="134"/>
        <w:jc w:val="both"/>
        <w:rPr>
          <w:sz w:val="5"/>
        </w:rPr>
      </w:pPr>
      <w:r>
        <w:rPr>
          <w:sz w:val="5"/>
        </w:rPr>
        <w:t>- averbação da construção, registro dos títulos de domínio ou de direito de aquisição em nome dos respectivos adquirentes e, quando for o caso, extinção das obrigações do </w:t>
      </w:r>
      <w:r>
        <w:rPr>
          <w:sz w:val="5"/>
        </w:rPr>
        <w:t>incorporador</w:t>
      </w:r>
      <w:r>
        <w:rPr>
          <w:spacing w:val="40"/>
          <w:sz w:val="5"/>
        </w:rPr>
        <w:t> </w:t>
      </w:r>
      <w:r>
        <w:rPr>
          <w:sz w:val="5"/>
        </w:rPr>
        <w:t>perante a instituição financiadora do empreendimento; </w:t>
      </w:r>
      <w:r>
        <w:rPr>
          <w:color w:val="0000EE"/>
          <w:sz w:val="5"/>
          <w:u w:val="single" w:color="0000EE"/>
        </w:rPr>
        <w:t>(Incluído pela Lei nº 10.931, de 200</w:t>
      </w:r>
      <w:r>
        <w:rPr>
          <w:color w:val="0000EE"/>
          <w:sz w:val="5"/>
        </w:rPr>
        <w:t>4)</w:t>
      </w:r>
    </w:p>
    <w:p>
      <w:pPr>
        <w:pStyle w:val="BodyText"/>
        <w:spacing w:before="8"/>
      </w:pPr>
    </w:p>
    <w:p>
      <w:pPr>
        <w:pStyle w:val="ListParagraph"/>
        <w:numPr>
          <w:ilvl w:val="0"/>
          <w:numId w:val="8"/>
        </w:numPr>
        <w:tabs>
          <w:tab w:pos="205" w:val="left" w:leader="none"/>
        </w:tabs>
        <w:spacing w:line="240" w:lineRule="auto" w:before="0" w:after="0"/>
        <w:ind w:left="30" w:right="28" w:firstLine="134"/>
        <w:jc w:val="both"/>
        <w:rPr>
          <w:sz w:val="5"/>
        </w:rPr>
      </w:pPr>
      <w:r>
        <w:rPr>
          <w:sz w:val="5"/>
        </w:rPr>
        <w:t>-</w:t>
      </w:r>
      <w:r>
        <w:rPr>
          <w:spacing w:val="-1"/>
          <w:sz w:val="5"/>
        </w:rPr>
        <w:t> </w:t>
      </w:r>
      <w:r>
        <w:rPr>
          <w:sz w:val="5"/>
        </w:rPr>
        <w:t>revogação</w:t>
      </w:r>
      <w:r>
        <w:rPr>
          <w:spacing w:val="-1"/>
          <w:sz w:val="5"/>
        </w:rPr>
        <w:t> </w:t>
      </w:r>
      <w:r>
        <w:rPr>
          <w:sz w:val="5"/>
        </w:rPr>
        <w:t>em</w:t>
      </w:r>
      <w:r>
        <w:rPr>
          <w:spacing w:val="-1"/>
          <w:sz w:val="5"/>
        </w:rPr>
        <w:t> </w:t>
      </w:r>
      <w:r>
        <w:rPr>
          <w:sz w:val="5"/>
        </w:rPr>
        <w:t>razão</w:t>
      </w:r>
      <w:r>
        <w:rPr>
          <w:spacing w:val="-1"/>
          <w:sz w:val="5"/>
        </w:rPr>
        <w:t> </w:t>
      </w:r>
      <w:r>
        <w:rPr>
          <w:sz w:val="5"/>
        </w:rPr>
        <w:t>de</w:t>
      </w:r>
      <w:r>
        <w:rPr>
          <w:spacing w:val="-1"/>
          <w:sz w:val="5"/>
        </w:rPr>
        <w:t> </w:t>
      </w:r>
      <w:r>
        <w:rPr>
          <w:sz w:val="5"/>
        </w:rPr>
        <w:t>denúncia</w:t>
      </w:r>
      <w:r>
        <w:rPr>
          <w:spacing w:val="-1"/>
          <w:sz w:val="5"/>
        </w:rPr>
        <w:t> </w:t>
      </w:r>
      <w:r>
        <w:rPr>
          <w:sz w:val="5"/>
        </w:rPr>
        <w:t>da</w:t>
      </w:r>
      <w:r>
        <w:rPr>
          <w:spacing w:val="-1"/>
          <w:sz w:val="5"/>
        </w:rPr>
        <w:t> </w:t>
      </w:r>
      <w:r>
        <w:rPr>
          <w:sz w:val="5"/>
        </w:rPr>
        <w:t>incorporação,</w:t>
      </w:r>
      <w:r>
        <w:rPr>
          <w:spacing w:val="-1"/>
          <w:sz w:val="5"/>
        </w:rPr>
        <w:t> </w:t>
      </w:r>
      <w:r>
        <w:rPr>
          <w:sz w:val="5"/>
        </w:rPr>
        <w:t>depois</w:t>
      </w:r>
      <w:r>
        <w:rPr>
          <w:spacing w:val="-1"/>
          <w:sz w:val="5"/>
        </w:rPr>
        <w:t> </w:t>
      </w:r>
      <w:r>
        <w:rPr>
          <w:sz w:val="5"/>
        </w:rPr>
        <w:t>de</w:t>
      </w:r>
      <w:r>
        <w:rPr>
          <w:spacing w:val="-1"/>
          <w:sz w:val="5"/>
        </w:rPr>
        <w:t> </w:t>
      </w:r>
      <w:r>
        <w:rPr>
          <w:sz w:val="5"/>
        </w:rPr>
        <w:t>restituídas</w:t>
      </w:r>
      <w:r>
        <w:rPr>
          <w:spacing w:val="-1"/>
          <w:sz w:val="5"/>
        </w:rPr>
        <w:t> </w:t>
      </w:r>
      <w:r>
        <w:rPr>
          <w:sz w:val="5"/>
        </w:rPr>
        <w:t>aos</w:t>
      </w:r>
      <w:r>
        <w:rPr>
          <w:spacing w:val="-1"/>
          <w:sz w:val="5"/>
        </w:rPr>
        <w:t> </w:t>
      </w:r>
      <w:r>
        <w:rPr>
          <w:sz w:val="5"/>
        </w:rPr>
        <w:t>adquirentes</w:t>
      </w:r>
      <w:r>
        <w:rPr>
          <w:spacing w:val="-1"/>
          <w:sz w:val="5"/>
        </w:rPr>
        <w:t> </w:t>
      </w:r>
      <w:r>
        <w:rPr>
          <w:sz w:val="5"/>
        </w:rPr>
        <w:t>as</w:t>
      </w:r>
      <w:r>
        <w:rPr>
          <w:spacing w:val="-1"/>
          <w:sz w:val="5"/>
        </w:rPr>
        <w:t> </w:t>
      </w:r>
      <w:r>
        <w:rPr>
          <w:sz w:val="5"/>
        </w:rPr>
        <w:t>quantias</w:t>
      </w:r>
      <w:r>
        <w:rPr>
          <w:spacing w:val="-1"/>
          <w:sz w:val="5"/>
        </w:rPr>
        <w:t> </w:t>
      </w:r>
      <w:r>
        <w:rPr>
          <w:sz w:val="5"/>
        </w:rPr>
        <w:t>por</w:t>
      </w:r>
      <w:r>
        <w:rPr>
          <w:spacing w:val="-1"/>
          <w:sz w:val="5"/>
        </w:rPr>
        <w:t> </w:t>
      </w:r>
      <w:r>
        <w:rPr>
          <w:sz w:val="5"/>
        </w:rPr>
        <w:t>eles</w:t>
      </w:r>
      <w:r>
        <w:rPr>
          <w:spacing w:val="-1"/>
          <w:sz w:val="5"/>
        </w:rPr>
        <w:t> </w:t>
      </w:r>
      <w:r>
        <w:rPr>
          <w:sz w:val="5"/>
        </w:rPr>
        <w:t>pagas</w:t>
      </w:r>
      <w:r>
        <w:rPr>
          <w:spacing w:val="-1"/>
          <w:sz w:val="5"/>
        </w:rPr>
        <w:t> </w:t>
      </w:r>
      <w:r>
        <w:rPr>
          <w:sz w:val="5"/>
        </w:rPr>
        <w:t>(art.</w:t>
      </w:r>
      <w:r>
        <w:rPr>
          <w:spacing w:val="-1"/>
          <w:sz w:val="5"/>
        </w:rPr>
        <w:t> </w:t>
      </w:r>
      <w:r>
        <w:rPr>
          <w:sz w:val="5"/>
        </w:rPr>
        <w:t>36),</w:t>
      </w:r>
      <w:r>
        <w:rPr>
          <w:spacing w:val="-1"/>
          <w:sz w:val="5"/>
        </w:rPr>
        <w:t> </w:t>
      </w:r>
      <w:r>
        <w:rPr>
          <w:sz w:val="5"/>
        </w:rPr>
        <w:t>ou</w:t>
      </w:r>
      <w:r>
        <w:rPr>
          <w:spacing w:val="-1"/>
          <w:sz w:val="5"/>
        </w:rPr>
        <w:t> </w:t>
      </w:r>
      <w:r>
        <w:rPr>
          <w:sz w:val="5"/>
        </w:rPr>
        <w:t>de</w:t>
      </w:r>
      <w:r>
        <w:rPr>
          <w:spacing w:val="-1"/>
          <w:sz w:val="5"/>
        </w:rPr>
        <w:t> </w:t>
      </w:r>
      <w:r>
        <w:rPr>
          <w:sz w:val="5"/>
        </w:rPr>
        <w:t>outras</w:t>
      </w:r>
      <w:r>
        <w:rPr>
          <w:spacing w:val="-1"/>
          <w:sz w:val="5"/>
        </w:rPr>
        <w:t> </w:t>
      </w:r>
      <w:r>
        <w:rPr>
          <w:sz w:val="5"/>
        </w:rPr>
        <w:t>hipóteses</w:t>
      </w:r>
      <w:r>
        <w:rPr>
          <w:spacing w:val="-1"/>
          <w:sz w:val="5"/>
        </w:rPr>
        <w:t> </w:t>
      </w:r>
      <w:r>
        <w:rPr>
          <w:sz w:val="5"/>
        </w:rPr>
        <w:t>previstas</w:t>
      </w:r>
      <w:r>
        <w:rPr>
          <w:spacing w:val="-1"/>
          <w:sz w:val="5"/>
        </w:rPr>
        <w:t> </w:t>
      </w:r>
      <w:r>
        <w:rPr>
          <w:sz w:val="5"/>
        </w:rPr>
        <w:t>em</w:t>
      </w:r>
      <w:r>
        <w:rPr>
          <w:spacing w:val="-1"/>
          <w:sz w:val="5"/>
        </w:rPr>
        <w:t> </w:t>
      </w:r>
      <w:r>
        <w:rPr>
          <w:sz w:val="5"/>
        </w:rPr>
        <w:t>lei;</w:t>
      </w:r>
      <w:r>
        <w:rPr>
          <w:spacing w:val="-1"/>
          <w:sz w:val="5"/>
        </w:rPr>
        <w:t> </w:t>
      </w:r>
      <w:r>
        <w:rPr>
          <w:sz w:val="5"/>
        </w:rPr>
        <w:t>e</w:t>
      </w:r>
      <w:r>
        <w:rPr>
          <w:spacing w:val="12"/>
          <w:sz w:val="5"/>
        </w:rPr>
        <w:t> </w:t>
      </w:r>
      <w:r>
        <w:rPr>
          <w:color w:val="0000EE"/>
          <w:sz w:val="5"/>
          <w:u w:val="single" w:color="0000EE"/>
        </w:rPr>
        <w:t>(Incluído</w:t>
      </w:r>
      <w:r>
        <w:rPr>
          <w:color w:val="0000EE"/>
          <w:spacing w:val="-1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pela</w:t>
      </w:r>
      <w:r>
        <w:rPr>
          <w:color w:val="0000EE"/>
          <w:spacing w:val="-1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L</w:t>
      </w:r>
      <w:r>
        <w:rPr>
          <w:color w:val="0000EE"/>
          <w:sz w:val="5"/>
        </w:rPr>
        <w:t>ei</w:t>
      </w:r>
      <w:r>
        <w:rPr>
          <w:color w:val="0000EE"/>
          <w:spacing w:val="40"/>
          <w:sz w:val="5"/>
        </w:rPr>
        <w:t> </w:t>
      </w:r>
      <w:r>
        <w:rPr>
          <w:color w:val="0000EE"/>
          <w:sz w:val="5"/>
          <w:u w:val="single" w:color="0000EE"/>
        </w:rPr>
        <w:t>nº 10.931, de 200</w:t>
      </w:r>
      <w:r>
        <w:rPr>
          <w:color w:val="0000EE"/>
          <w:sz w:val="5"/>
        </w:rPr>
        <w:t>4)</w:t>
      </w:r>
    </w:p>
    <w:p>
      <w:pPr>
        <w:pStyle w:val="BodyText"/>
        <w:spacing w:before="8"/>
      </w:pPr>
    </w:p>
    <w:p>
      <w:pPr>
        <w:pStyle w:val="ListParagraph"/>
        <w:numPr>
          <w:ilvl w:val="0"/>
          <w:numId w:val="8"/>
        </w:numPr>
        <w:tabs>
          <w:tab w:pos="220" w:val="left" w:leader="none"/>
        </w:tabs>
        <w:spacing w:line="240" w:lineRule="auto" w:before="0" w:after="0"/>
        <w:ind w:left="220" w:right="0" w:hanging="55"/>
        <w:jc w:val="left"/>
        <w:rPr>
          <w:sz w:val="5"/>
        </w:rPr>
      </w:pPr>
      <w:r>
        <w:rPr>
          <w:sz w:val="5"/>
        </w:rPr>
        <w:t>-</w:t>
      </w:r>
      <w:r>
        <w:rPr>
          <w:spacing w:val="-1"/>
          <w:sz w:val="5"/>
        </w:rPr>
        <w:t> </w:t>
      </w:r>
      <w:r>
        <w:rPr>
          <w:sz w:val="5"/>
        </w:rPr>
        <w:t>liquidação deliberada pela</w:t>
      </w:r>
      <w:r>
        <w:rPr>
          <w:spacing w:val="-1"/>
          <w:sz w:val="5"/>
        </w:rPr>
        <w:t> </w:t>
      </w:r>
      <w:r>
        <w:rPr>
          <w:sz w:val="5"/>
        </w:rPr>
        <w:t>assembléia geral nos</w:t>
      </w:r>
      <w:r>
        <w:rPr>
          <w:spacing w:val="-1"/>
          <w:sz w:val="5"/>
        </w:rPr>
        <w:t> </w:t>
      </w:r>
      <w:r>
        <w:rPr>
          <w:sz w:val="5"/>
        </w:rPr>
        <w:t>termos do art.</w:t>
      </w:r>
      <w:r>
        <w:rPr>
          <w:spacing w:val="-1"/>
          <w:sz w:val="5"/>
        </w:rPr>
        <w:t> </w:t>
      </w:r>
      <w:r>
        <w:rPr>
          <w:sz w:val="5"/>
        </w:rPr>
        <w:t>31-F, § 1</w:t>
      </w:r>
      <w:r>
        <w:rPr>
          <w:position w:val="2"/>
          <w:sz w:val="4"/>
        </w:rPr>
        <w:t>o</w:t>
      </w:r>
      <w:r>
        <w:rPr>
          <w:sz w:val="5"/>
        </w:rPr>
        <w:t>.</w:t>
      </w:r>
      <w:r>
        <w:rPr>
          <w:spacing w:val="-1"/>
          <w:sz w:val="5"/>
        </w:rPr>
        <w:t> </w:t>
      </w:r>
      <w:r>
        <w:rPr>
          <w:color w:val="0000EE"/>
          <w:sz w:val="5"/>
          <w:u w:val="single" w:color="0000EE"/>
        </w:rPr>
        <w:t>(Incluído pela Lei</w:t>
      </w:r>
      <w:r>
        <w:rPr>
          <w:color w:val="0000EE"/>
          <w:spacing w:val="-1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nº 10.931, de</w:t>
      </w:r>
      <w:r>
        <w:rPr>
          <w:color w:val="0000EE"/>
          <w:spacing w:val="-1"/>
          <w:sz w:val="5"/>
          <w:u w:val="single" w:color="0000EE"/>
        </w:rPr>
        <w:t> </w:t>
      </w:r>
      <w:r>
        <w:rPr>
          <w:color w:val="0000EE"/>
          <w:spacing w:val="-2"/>
          <w:sz w:val="5"/>
          <w:u w:val="single" w:color="0000EE"/>
        </w:rPr>
        <w:t>200</w:t>
      </w:r>
      <w:r>
        <w:rPr>
          <w:color w:val="0000EE"/>
          <w:spacing w:val="-2"/>
          <w:sz w:val="5"/>
        </w:rPr>
        <w:t>4)</w:t>
      </w:r>
    </w:p>
    <w:p>
      <w:pPr>
        <w:pStyle w:val="BodyText"/>
        <w:spacing w:before="6"/>
      </w:pPr>
    </w:p>
    <w:p>
      <w:pPr>
        <w:pStyle w:val="BodyText"/>
        <w:ind w:left="30" w:right="28" w:firstLine="146"/>
        <w:jc w:val="both"/>
      </w:pPr>
      <w:r>
        <w:rPr/>
        <w:t>§ 1º Na hipótese prevista no inciso I do </w:t>
      </w:r>
      <w:r>
        <w:rPr>
          <w:b/>
        </w:rPr>
        <w:t>caput </w:t>
      </w:r>
      <w:r>
        <w:rPr/>
        <w:t>deste artigo, uma vez averbada a construção, o registro de cada contrato de compra e venda ou de promessa de venda, acompanhado do</w:t>
      </w:r>
      <w:r>
        <w:rPr>
          <w:spacing w:val="40"/>
        </w:rPr>
        <w:t> </w:t>
      </w:r>
      <w:r>
        <w:rPr/>
        <w:t>respectivo termo de quitação da instituição financiadora da construção, importará a extinção automática do patrimônio de afetação em relação à respectiva unidade, sem necessidade de</w:t>
      </w:r>
      <w:r>
        <w:rPr>
          <w:spacing w:val="40"/>
        </w:rPr>
        <w:t> </w:t>
      </w:r>
      <w:r>
        <w:rPr/>
        <w:t>averbação específica.</w:t>
      </w:r>
      <w:r>
        <w:rPr>
          <w:spacing w:val="80"/>
        </w:rPr>
        <w:t> </w:t>
      </w:r>
      <w:r>
        <w:rPr>
          <w:color w:val="0000EE"/>
          <w:u w:val="single" w:color="0000EE"/>
        </w:rPr>
        <w:t>(Incluído pela Lei nº 14.382, de 202</w:t>
      </w:r>
      <w:r>
        <w:rPr>
          <w:color w:val="0000EE"/>
        </w:rPr>
        <w:t>2)</w:t>
      </w:r>
    </w:p>
    <w:p>
      <w:pPr>
        <w:pStyle w:val="BodyText"/>
        <w:spacing w:before="5"/>
      </w:pPr>
    </w:p>
    <w:p>
      <w:pPr>
        <w:pStyle w:val="BodyText"/>
        <w:ind w:left="30" w:right="28" w:firstLine="146"/>
        <w:jc w:val="both"/>
      </w:pPr>
      <w:r>
        <w:rPr/>
        <w:t>§</w:t>
      </w:r>
      <w:r>
        <w:rPr>
          <w:spacing w:val="3"/>
        </w:rPr>
        <w:t> </w:t>
      </w:r>
      <w:r>
        <w:rPr/>
        <w:t>2º</w:t>
      </w:r>
      <w:r>
        <w:rPr>
          <w:spacing w:val="3"/>
        </w:rPr>
        <w:t> </w:t>
      </w:r>
      <w:r>
        <w:rPr/>
        <w:t>Por</w:t>
      </w:r>
      <w:r>
        <w:rPr>
          <w:spacing w:val="3"/>
        </w:rPr>
        <w:t> </w:t>
      </w:r>
      <w:r>
        <w:rPr/>
        <w:t>ocasião</w:t>
      </w:r>
      <w:r>
        <w:rPr>
          <w:spacing w:val="3"/>
        </w:rPr>
        <w:t> </w:t>
      </w:r>
      <w:r>
        <w:rPr/>
        <w:t>da</w:t>
      </w:r>
      <w:r>
        <w:rPr>
          <w:spacing w:val="3"/>
        </w:rPr>
        <w:t> </w:t>
      </w:r>
      <w:r>
        <w:rPr/>
        <w:t>extinção</w:t>
      </w:r>
      <w:r>
        <w:rPr>
          <w:spacing w:val="3"/>
        </w:rPr>
        <w:t> </w:t>
      </w:r>
      <w:r>
        <w:rPr/>
        <w:t>integral</w:t>
      </w:r>
      <w:r>
        <w:rPr>
          <w:spacing w:val="3"/>
        </w:rPr>
        <w:t> </w:t>
      </w:r>
      <w:r>
        <w:rPr/>
        <w:t>das</w:t>
      </w:r>
      <w:r>
        <w:rPr>
          <w:spacing w:val="3"/>
        </w:rPr>
        <w:t> </w:t>
      </w:r>
      <w:r>
        <w:rPr/>
        <w:t>obrigações</w:t>
      </w:r>
      <w:r>
        <w:rPr>
          <w:spacing w:val="3"/>
        </w:rPr>
        <w:t> </w:t>
      </w:r>
      <w:r>
        <w:rPr/>
        <w:t>do</w:t>
      </w:r>
      <w:r>
        <w:rPr>
          <w:spacing w:val="3"/>
        </w:rPr>
        <w:t> </w:t>
      </w:r>
      <w:r>
        <w:rPr/>
        <w:t>incorporador</w:t>
      </w:r>
      <w:r>
        <w:rPr>
          <w:spacing w:val="3"/>
        </w:rPr>
        <w:t> </w:t>
      </w:r>
      <w:r>
        <w:rPr/>
        <w:t>perante</w:t>
      </w:r>
      <w:r>
        <w:rPr>
          <w:spacing w:val="3"/>
        </w:rPr>
        <w:t> </w:t>
      </w:r>
      <w:r>
        <w:rPr/>
        <w:t>a</w:t>
      </w:r>
      <w:r>
        <w:rPr>
          <w:spacing w:val="3"/>
        </w:rPr>
        <w:t> </w:t>
      </w:r>
      <w:r>
        <w:rPr/>
        <w:t>instituição</w:t>
      </w:r>
      <w:r>
        <w:rPr>
          <w:spacing w:val="3"/>
        </w:rPr>
        <w:t> </w:t>
      </w:r>
      <w:r>
        <w:rPr/>
        <w:t>financiadora</w:t>
      </w:r>
      <w:r>
        <w:rPr>
          <w:spacing w:val="3"/>
        </w:rPr>
        <w:t> </w:t>
      </w:r>
      <w:r>
        <w:rPr/>
        <w:t>do</w:t>
      </w:r>
      <w:r>
        <w:rPr>
          <w:spacing w:val="3"/>
        </w:rPr>
        <w:t> </w:t>
      </w:r>
      <w:r>
        <w:rPr/>
        <w:t>empreendimento</w:t>
      </w:r>
      <w:r>
        <w:rPr>
          <w:spacing w:val="3"/>
        </w:rPr>
        <w:t> </w:t>
      </w:r>
      <w:r>
        <w:rPr/>
        <w:t>e</w:t>
      </w:r>
      <w:r>
        <w:rPr>
          <w:spacing w:val="3"/>
        </w:rPr>
        <w:t> </w:t>
      </w:r>
      <w:r>
        <w:rPr/>
        <w:t>após</w:t>
      </w:r>
      <w:r>
        <w:rPr>
          <w:spacing w:val="3"/>
        </w:rPr>
        <w:t> </w:t>
      </w:r>
      <w:r>
        <w:rPr/>
        <w:t>a</w:t>
      </w:r>
      <w:r>
        <w:rPr>
          <w:spacing w:val="3"/>
        </w:rPr>
        <w:t> </w:t>
      </w:r>
      <w:r>
        <w:rPr/>
        <w:t>averbação</w:t>
      </w:r>
      <w:r>
        <w:rPr>
          <w:spacing w:val="3"/>
        </w:rPr>
        <w:t> </w:t>
      </w:r>
      <w:r>
        <w:rPr/>
        <w:t>da</w:t>
      </w:r>
      <w:r>
        <w:rPr>
          <w:spacing w:val="3"/>
        </w:rPr>
        <w:t> </w:t>
      </w:r>
      <w:r>
        <w:rPr/>
        <w:t>construção,</w:t>
      </w:r>
      <w:r>
        <w:rPr>
          <w:spacing w:val="3"/>
        </w:rPr>
        <w:t> </w:t>
      </w:r>
      <w:r>
        <w:rPr/>
        <w:t>a</w:t>
      </w:r>
      <w:r>
        <w:rPr>
          <w:spacing w:val="3"/>
        </w:rPr>
        <w:t> </w:t>
      </w:r>
      <w:r>
        <w:rPr/>
        <w:t>afetação</w:t>
      </w:r>
      <w:r>
        <w:rPr>
          <w:spacing w:val="3"/>
        </w:rPr>
        <w:t> </w:t>
      </w:r>
      <w:r>
        <w:rPr/>
        <w:t>das</w:t>
      </w:r>
      <w:r>
        <w:rPr>
          <w:spacing w:val="3"/>
        </w:rPr>
        <w:t> </w:t>
      </w:r>
      <w:r>
        <w:rPr/>
        <w:t>unidades</w:t>
      </w:r>
      <w:r>
        <w:rPr>
          <w:spacing w:val="40"/>
        </w:rPr>
        <w:t> </w:t>
      </w:r>
      <w:r>
        <w:rPr/>
        <w:t>não negociadas será cancelada mediante averbação, sem conteúdo financeiro, do respectivo termo de quitação na matrícula matriz do empreendimento ou nas respectivas matrículas das</w:t>
      </w:r>
      <w:r>
        <w:rPr>
          <w:spacing w:val="40"/>
        </w:rPr>
        <w:t> </w:t>
      </w:r>
      <w:r>
        <w:rPr/>
        <w:t>unidades imobiliárias eventualmente abertas.</w:t>
      </w:r>
      <w:r>
        <w:rPr>
          <w:spacing w:val="80"/>
        </w:rPr>
        <w:t> </w:t>
      </w:r>
      <w:r>
        <w:rPr>
          <w:color w:val="0000EE"/>
          <w:u w:val="single" w:color="0000EE"/>
        </w:rPr>
        <w:t>(Incluído pela Lei nº 14.382, de 202</w:t>
      </w:r>
      <w:r>
        <w:rPr>
          <w:color w:val="0000EE"/>
        </w:rPr>
        <w:t>2)</w:t>
      </w:r>
    </w:p>
    <w:p>
      <w:pPr>
        <w:pStyle w:val="BodyText"/>
        <w:spacing w:before="5"/>
      </w:pPr>
    </w:p>
    <w:p>
      <w:pPr>
        <w:pStyle w:val="BodyText"/>
        <w:spacing w:before="1"/>
        <w:ind w:left="30" w:right="28" w:firstLine="146"/>
        <w:jc w:val="both"/>
      </w:pPr>
      <w:r>
        <w:rPr/>
        <w:t>§</w:t>
      </w:r>
      <w:r>
        <w:rPr>
          <w:spacing w:val="2"/>
        </w:rPr>
        <w:t> </w:t>
      </w:r>
      <w:r>
        <w:rPr/>
        <w:t>3º</w:t>
      </w:r>
      <w:r>
        <w:rPr>
          <w:spacing w:val="2"/>
        </w:rPr>
        <w:t> </w:t>
      </w:r>
      <w:r>
        <w:rPr/>
        <w:t>A</w:t>
      </w:r>
      <w:r>
        <w:rPr>
          <w:spacing w:val="-2"/>
        </w:rPr>
        <w:t> </w:t>
      </w:r>
      <w:r>
        <w:rPr/>
        <w:t>extinção</w:t>
      </w:r>
      <w:r>
        <w:rPr>
          <w:spacing w:val="2"/>
        </w:rPr>
        <w:t> </w:t>
      </w:r>
      <w:r>
        <w:rPr/>
        <w:t>no</w:t>
      </w:r>
      <w:r>
        <w:rPr>
          <w:spacing w:val="2"/>
        </w:rPr>
        <w:t> </w:t>
      </w:r>
      <w:r>
        <w:rPr/>
        <w:t>patrimônio</w:t>
      </w:r>
      <w:r>
        <w:rPr>
          <w:spacing w:val="2"/>
        </w:rPr>
        <w:t> </w:t>
      </w:r>
      <w:r>
        <w:rPr/>
        <w:t>de</w:t>
      </w:r>
      <w:r>
        <w:rPr>
          <w:spacing w:val="2"/>
        </w:rPr>
        <w:t> </w:t>
      </w:r>
      <w:r>
        <w:rPr/>
        <w:t>afetação</w:t>
      </w:r>
      <w:r>
        <w:rPr>
          <w:spacing w:val="2"/>
        </w:rPr>
        <w:t> </w:t>
      </w:r>
      <w:r>
        <w:rPr/>
        <w:t>nas</w:t>
      </w:r>
      <w:r>
        <w:rPr>
          <w:spacing w:val="2"/>
        </w:rPr>
        <w:t> </w:t>
      </w:r>
      <w:r>
        <w:rPr/>
        <w:t>hipóteses</w:t>
      </w:r>
      <w:r>
        <w:rPr>
          <w:spacing w:val="2"/>
        </w:rPr>
        <w:t> </w:t>
      </w:r>
      <w:r>
        <w:rPr/>
        <w:t>do</w:t>
      </w:r>
      <w:r>
        <w:rPr>
          <w:spacing w:val="2"/>
        </w:rPr>
        <w:t> </w:t>
      </w:r>
      <w:r>
        <w:rPr/>
        <w:t>inciso</w:t>
      </w:r>
      <w:r>
        <w:rPr>
          <w:spacing w:val="2"/>
        </w:rPr>
        <w:t> </w:t>
      </w:r>
      <w:r>
        <w:rPr/>
        <w:t>I</w:t>
      </w:r>
      <w:r>
        <w:rPr>
          <w:spacing w:val="2"/>
        </w:rPr>
        <w:t> </w:t>
      </w:r>
      <w:r>
        <w:rPr/>
        <w:t>do</w:t>
      </w:r>
      <w:r>
        <w:rPr>
          <w:spacing w:val="2"/>
        </w:rPr>
        <w:t> </w:t>
      </w:r>
      <w:r>
        <w:rPr>
          <w:b/>
        </w:rPr>
        <w:t>caput</w:t>
      </w:r>
      <w:r>
        <w:rPr>
          <w:b/>
          <w:spacing w:val="2"/>
        </w:rPr>
        <w:t> </w:t>
      </w:r>
      <w:r>
        <w:rPr/>
        <w:t>e</w:t>
      </w:r>
      <w:r>
        <w:rPr>
          <w:spacing w:val="2"/>
        </w:rPr>
        <w:t> </w:t>
      </w:r>
      <w:r>
        <w:rPr/>
        <w:t>do</w:t>
      </w:r>
      <w:r>
        <w:rPr>
          <w:spacing w:val="2"/>
        </w:rPr>
        <w:t> </w:t>
      </w:r>
      <w:r>
        <w:rPr/>
        <w:t>§</w:t>
      </w:r>
      <w:r>
        <w:rPr>
          <w:spacing w:val="2"/>
        </w:rPr>
        <w:t> </w:t>
      </w:r>
      <w:r>
        <w:rPr/>
        <w:t>1º</w:t>
      </w:r>
      <w:r>
        <w:rPr>
          <w:spacing w:val="2"/>
        </w:rPr>
        <w:t> </w:t>
      </w:r>
      <w:r>
        <w:rPr/>
        <w:t>deste</w:t>
      </w:r>
      <w:r>
        <w:rPr>
          <w:spacing w:val="2"/>
        </w:rPr>
        <w:t> </w:t>
      </w:r>
      <w:r>
        <w:rPr/>
        <w:t>artigo</w:t>
      </w:r>
      <w:r>
        <w:rPr>
          <w:spacing w:val="2"/>
        </w:rPr>
        <w:t> </w:t>
      </w:r>
      <w:r>
        <w:rPr/>
        <w:t>não</w:t>
      </w:r>
      <w:r>
        <w:rPr>
          <w:spacing w:val="2"/>
        </w:rPr>
        <w:t> </w:t>
      </w:r>
      <w:r>
        <w:rPr/>
        <w:t>implica</w:t>
      </w:r>
      <w:r>
        <w:rPr>
          <w:spacing w:val="2"/>
        </w:rPr>
        <w:t> </w:t>
      </w:r>
      <w:r>
        <w:rPr/>
        <w:t>a</w:t>
      </w:r>
      <w:r>
        <w:rPr>
          <w:spacing w:val="2"/>
        </w:rPr>
        <w:t> </w:t>
      </w:r>
      <w:r>
        <w:rPr/>
        <w:t>extinção</w:t>
      </w:r>
      <w:r>
        <w:rPr>
          <w:spacing w:val="2"/>
        </w:rPr>
        <w:t> </w:t>
      </w:r>
      <w:r>
        <w:rPr/>
        <w:t>do</w:t>
      </w:r>
      <w:r>
        <w:rPr>
          <w:spacing w:val="2"/>
        </w:rPr>
        <w:t> </w:t>
      </w:r>
      <w:r>
        <w:rPr/>
        <w:t>regime</w:t>
      </w:r>
      <w:r>
        <w:rPr>
          <w:spacing w:val="2"/>
        </w:rPr>
        <w:t> </w:t>
      </w:r>
      <w:r>
        <w:rPr/>
        <w:t>de</w:t>
      </w:r>
      <w:r>
        <w:rPr>
          <w:spacing w:val="2"/>
        </w:rPr>
        <w:t> </w:t>
      </w:r>
      <w:r>
        <w:rPr/>
        <w:t>tributação</w:t>
      </w:r>
      <w:r>
        <w:rPr>
          <w:spacing w:val="2"/>
        </w:rPr>
        <w:t> </w:t>
      </w:r>
      <w:r>
        <w:rPr/>
        <w:t>instituído</w:t>
      </w:r>
      <w:r>
        <w:rPr>
          <w:spacing w:val="2"/>
        </w:rPr>
        <w:t> </w:t>
      </w:r>
      <w:r>
        <w:rPr/>
        <w:t>pelo</w:t>
      </w:r>
      <w:r>
        <w:rPr>
          <w:spacing w:val="2"/>
        </w:rPr>
        <w:t> </w:t>
      </w:r>
      <w:r>
        <w:rPr/>
        <w:t>art.</w:t>
      </w:r>
      <w:r>
        <w:rPr>
          <w:spacing w:val="2"/>
        </w:rPr>
        <w:t> </w:t>
      </w:r>
      <w:r>
        <w:rPr/>
        <w:t>1º</w:t>
      </w:r>
      <w:r>
        <w:rPr>
          <w:spacing w:val="2"/>
        </w:rPr>
        <w:t> </w:t>
      </w:r>
      <w:r>
        <w:rPr/>
        <w:t>da</w:t>
      </w:r>
      <w:r>
        <w:rPr>
          <w:spacing w:val="2"/>
        </w:rPr>
        <w:t> </w:t>
      </w:r>
      <w:r>
        <w:rPr/>
        <w:t>Lei</w:t>
      </w:r>
      <w:r>
        <w:rPr>
          <w:spacing w:val="2"/>
        </w:rPr>
        <w:t> </w:t>
      </w:r>
      <w:r>
        <w:rPr/>
        <w:t>nº</w:t>
      </w:r>
      <w:r>
        <w:rPr>
          <w:spacing w:val="2"/>
        </w:rPr>
        <w:t> </w:t>
      </w:r>
      <w:r>
        <w:rPr/>
        <w:t>10.931,</w:t>
      </w:r>
      <w:r>
        <w:rPr>
          <w:spacing w:val="40"/>
        </w:rPr>
        <w:t> </w:t>
      </w:r>
      <w:r>
        <w:rPr/>
        <w:t>de 2 de agosto de 2004.</w:t>
      </w:r>
      <w:r>
        <w:rPr>
          <w:spacing w:val="80"/>
        </w:rPr>
        <w:t> </w:t>
      </w:r>
      <w:r>
        <w:rPr>
          <w:color w:val="0000EE"/>
          <w:u w:val="single" w:color="0000EE"/>
        </w:rPr>
        <w:t>(Incluído pela Lei nº 14.382, de 202</w:t>
      </w:r>
      <w:r>
        <w:rPr>
          <w:color w:val="0000EE"/>
        </w:rPr>
        <w:t>2)</w:t>
      </w:r>
    </w:p>
    <w:p>
      <w:pPr>
        <w:pStyle w:val="BodyText"/>
        <w:spacing w:before="5"/>
      </w:pPr>
    </w:p>
    <w:p>
      <w:pPr>
        <w:pStyle w:val="BodyText"/>
        <w:ind w:left="30" w:right="28" w:firstLine="146"/>
        <w:jc w:val="both"/>
      </w:pPr>
      <w:r>
        <w:rPr/>
        <w:t>§</w:t>
      </w:r>
      <w:r>
        <w:rPr>
          <w:spacing w:val="3"/>
        </w:rPr>
        <w:t> </w:t>
      </w:r>
      <w:r>
        <w:rPr/>
        <w:t>4º</w:t>
      </w:r>
      <w:r>
        <w:rPr>
          <w:spacing w:val="3"/>
        </w:rPr>
        <w:t> </w:t>
      </w:r>
      <w:r>
        <w:rPr/>
        <w:t>Após</w:t>
      </w:r>
      <w:r>
        <w:rPr>
          <w:spacing w:val="3"/>
        </w:rPr>
        <w:t> </w:t>
      </w:r>
      <w:r>
        <w:rPr/>
        <w:t>a</w:t>
      </w:r>
      <w:r>
        <w:rPr>
          <w:spacing w:val="3"/>
        </w:rPr>
        <w:t> </w:t>
      </w:r>
      <w:r>
        <w:rPr/>
        <w:t>denúncia</w:t>
      </w:r>
      <w:r>
        <w:rPr>
          <w:spacing w:val="3"/>
        </w:rPr>
        <w:t> </w:t>
      </w:r>
      <w:r>
        <w:rPr/>
        <w:t>da</w:t>
      </w:r>
      <w:r>
        <w:rPr>
          <w:spacing w:val="3"/>
        </w:rPr>
        <w:t> </w:t>
      </w:r>
      <w:r>
        <w:rPr/>
        <w:t>incorporação,</w:t>
      </w:r>
      <w:r>
        <w:rPr>
          <w:spacing w:val="3"/>
        </w:rPr>
        <w:t> </w:t>
      </w:r>
      <w:r>
        <w:rPr/>
        <w:t>proceder-se-á</w:t>
      </w:r>
      <w:r>
        <w:rPr>
          <w:spacing w:val="3"/>
        </w:rPr>
        <w:t> </w:t>
      </w:r>
      <w:r>
        <w:rPr/>
        <w:t>ao</w:t>
      </w:r>
      <w:r>
        <w:rPr>
          <w:spacing w:val="3"/>
        </w:rPr>
        <w:t> </w:t>
      </w:r>
      <w:r>
        <w:rPr/>
        <w:t>cancelamento</w:t>
      </w:r>
      <w:r>
        <w:rPr>
          <w:spacing w:val="3"/>
        </w:rPr>
        <w:t> </w:t>
      </w:r>
      <w:r>
        <w:rPr/>
        <w:t>do</w:t>
      </w:r>
      <w:r>
        <w:rPr>
          <w:spacing w:val="3"/>
        </w:rPr>
        <w:t> </w:t>
      </w:r>
      <w:r>
        <w:rPr/>
        <w:t>patrimônio</w:t>
      </w:r>
      <w:r>
        <w:rPr>
          <w:spacing w:val="3"/>
        </w:rPr>
        <w:t> </w:t>
      </w:r>
      <w:r>
        <w:rPr/>
        <w:t>de</w:t>
      </w:r>
      <w:r>
        <w:rPr>
          <w:spacing w:val="3"/>
        </w:rPr>
        <w:t> </w:t>
      </w:r>
      <w:r>
        <w:rPr/>
        <w:t>afetação,</w:t>
      </w:r>
      <w:r>
        <w:rPr>
          <w:spacing w:val="3"/>
        </w:rPr>
        <w:t> </w:t>
      </w:r>
      <w:r>
        <w:rPr/>
        <w:t>mediante</w:t>
      </w:r>
      <w:r>
        <w:rPr>
          <w:spacing w:val="3"/>
        </w:rPr>
        <w:t> </w:t>
      </w:r>
      <w:r>
        <w:rPr/>
        <w:t>o</w:t>
      </w:r>
      <w:r>
        <w:rPr>
          <w:spacing w:val="3"/>
        </w:rPr>
        <w:t> </w:t>
      </w:r>
      <w:r>
        <w:rPr/>
        <w:t>cumprimento</w:t>
      </w:r>
      <w:r>
        <w:rPr>
          <w:spacing w:val="3"/>
        </w:rPr>
        <w:t> </w:t>
      </w:r>
      <w:r>
        <w:rPr/>
        <w:t>das</w:t>
      </w:r>
      <w:r>
        <w:rPr>
          <w:spacing w:val="3"/>
        </w:rPr>
        <w:t> </w:t>
      </w:r>
      <w:r>
        <w:rPr/>
        <w:t>obrigações</w:t>
      </w:r>
      <w:r>
        <w:rPr>
          <w:spacing w:val="3"/>
        </w:rPr>
        <w:t> </w:t>
      </w:r>
      <w:r>
        <w:rPr/>
        <w:t>previstas</w:t>
      </w:r>
      <w:r>
        <w:rPr>
          <w:spacing w:val="3"/>
        </w:rPr>
        <w:t> </w:t>
      </w:r>
      <w:r>
        <w:rPr/>
        <w:t>neste</w:t>
      </w:r>
      <w:r>
        <w:rPr>
          <w:spacing w:val="3"/>
        </w:rPr>
        <w:t> </w:t>
      </w:r>
      <w:r>
        <w:rPr/>
        <w:t>artigo,</w:t>
      </w:r>
      <w:r>
        <w:rPr>
          <w:spacing w:val="3"/>
        </w:rPr>
        <w:t> </w:t>
      </w:r>
      <w:r>
        <w:rPr/>
        <w:t>no</w:t>
      </w:r>
      <w:r>
        <w:rPr>
          <w:spacing w:val="3"/>
        </w:rPr>
        <w:t> </w:t>
      </w:r>
      <w:r>
        <w:rPr/>
        <w:t>art.</w:t>
      </w:r>
      <w:r>
        <w:rPr>
          <w:spacing w:val="3"/>
        </w:rPr>
        <w:t> </w:t>
      </w:r>
      <w:r>
        <w:rPr/>
        <w:t>34</w:t>
      </w:r>
      <w:r>
        <w:rPr>
          <w:spacing w:val="3"/>
        </w:rPr>
        <w:t> </w:t>
      </w:r>
      <w:r>
        <w:rPr/>
        <w:t>desta</w:t>
      </w:r>
      <w:r>
        <w:rPr>
          <w:spacing w:val="3"/>
        </w:rPr>
        <w:t> </w:t>
      </w:r>
      <w:r>
        <w:rPr/>
        <w:t>Lei</w:t>
      </w:r>
      <w:r>
        <w:rPr>
          <w:spacing w:val="3"/>
        </w:rPr>
        <w:t> </w:t>
      </w:r>
      <w:r>
        <w:rPr/>
        <w:t>e</w:t>
      </w:r>
      <w:r>
        <w:rPr>
          <w:spacing w:val="40"/>
        </w:rPr>
        <w:t> </w:t>
      </w:r>
      <w:r>
        <w:rPr/>
        <w:t>nas demais disposições legais.</w:t>
      </w:r>
      <w:r>
        <w:rPr>
          <w:spacing w:val="40"/>
        </w:rPr>
        <w:t> </w:t>
      </w:r>
      <w:r>
        <w:rPr>
          <w:color w:val="0000EE"/>
          <w:u w:val="single" w:color="0000EE"/>
        </w:rPr>
        <w:t>(Incluído pela Lei nº 14.382, de 202</w:t>
      </w:r>
      <w:r>
        <w:rPr>
          <w:color w:val="0000EE"/>
        </w:rPr>
        <w:t>2)</w:t>
      </w:r>
    </w:p>
    <w:p>
      <w:pPr>
        <w:pStyle w:val="BodyText"/>
        <w:spacing w:before="8"/>
      </w:pPr>
    </w:p>
    <w:p>
      <w:pPr>
        <w:pStyle w:val="BodyText"/>
        <w:ind w:left="30" w:right="28" w:firstLine="134"/>
        <w:jc w:val="both"/>
      </w:pPr>
      <w:r>
        <w:rPr/>
        <w:t>Art. 31-F. Os efeitos da decretação da falência ou da insolvência civil do incorporador não atingem os patrimônios de afetação constituídos, não integrando a massa concursal o terreno, </w:t>
      </w:r>
      <w:r>
        <w:rPr/>
        <w:t>as</w:t>
      </w:r>
      <w:r>
        <w:rPr>
          <w:spacing w:val="40"/>
        </w:rPr>
        <w:t> </w:t>
      </w:r>
      <w:r>
        <w:rPr/>
        <w:t>acessões e demais bens, direitos creditórios, obrigações e encargos objeto da incorporação. </w:t>
      </w:r>
      <w:r>
        <w:rPr>
          <w:color w:val="0000EE"/>
          <w:u w:val="single" w:color="0000EE"/>
        </w:rPr>
        <w:t>(Incluído pela Lei nº 10.931, de 200</w:t>
      </w:r>
      <w:r>
        <w:rPr>
          <w:color w:val="0000EE"/>
        </w:rPr>
        <w:t>4)</w:t>
      </w:r>
    </w:p>
    <w:p>
      <w:pPr>
        <w:pStyle w:val="BodyText"/>
        <w:spacing w:before="6"/>
      </w:pPr>
    </w:p>
    <w:p>
      <w:pPr>
        <w:pStyle w:val="BodyText"/>
        <w:ind w:left="30" w:right="28" w:firstLine="134"/>
        <w:jc w:val="both"/>
      </w:pPr>
      <w:r>
        <w:rPr/>
        <w:t>§ 1</w:t>
      </w:r>
      <w:r>
        <w:rPr>
          <w:position w:val="2"/>
          <w:sz w:val="4"/>
        </w:rPr>
        <w:t>o</w:t>
      </w:r>
      <w:r>
        <w:rPr>
          <w:spacing w:val="14"/>
          <w:position w:val="2"/>
          <w:sz w:val="4"/>
        </w:rPr>
        <w:t> </w:t>
      </w:r>
      <w:r>
        <w:rPr/>
        <w:t>Nos sessenta dias que se seguirem à decretação da falência ou da insolvência civil do incorporador, o condomínio dos adquirentes, por convocação da sua Comissão de</w:t>
      </w:r>
      <w:r>
        <w:rPr>
          <w:spacing w:val="40"/>
        </w:rPr>
        <w:t> </w:t>
      </w:r>
      <w:r>
        <w:rPr/>
        <w:t>Representantes ou, na sua falta, de um sexto dos titulares de frações ideais, ou, ainda, por determinação do juiz prolator da decisão, realizará assembléia geral, na qual, por maioria simples,</w:t>
      </w:r>
      <w:r>
        <w:rPr>
          <w:spacing w:val="40"/>
        </w:rPr>
        <w:t> </w:t>
      </w:r>
      <w:r>
        <w:rPr/>
        <w:t>ratificará</w:t>
      </w:r>
      <w:r>
        <w:rPr>
          <w:spacing w:val="-1"/>
        </w:rPr>
        <w:t> </w:t>
      </w:r>
      <w:r>
        <w:rPr/>
        <w:t>o</w:t>
      </w:r>
      <w:r>
        <w:rPr>
          <w:spacing w:val="-1"/>
        </w:rPr>
        <w:t> </w:t>
      </w:r>
      <w:r>
        <w:rPr/>
        <w:t>mandato</w:t>
      </w:r>
      <w:r>
        <w:rPr>
          <w:spacing w:val="-1"/>
        </w:rPr>
        <w:t> </w:t>
      </w:r>
      <w:r>
        <w:rPr/>
        <w:t>da</w:t>
      </w:r>
      <w:r>
        <w:rPr>
          <w:spacing w:val="-1"/>
        </w:rPr>
        <w:t> </w:t>
      </w:r>
      <w:r>
        <w:rPr/>
        <w:t>Comissão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Representantes</w:t>
      </w:r>
      <w:r>
        <w:rPr>
          <w:spacing w:val="-1"/>
        </w:rPr>
        <w:t> </w:t>
      </w:r>
      <w:r>
        <w:rPr/>
        <w:t>ou</w:t>
      </w:r>
      <w:r>
        <w:rPr>
          <w:spacing w:val="-1"/>
        </w:rPr>
        <w:t> </w:t>
      </w:r>
      <w:r>
        <w:rPr/>
        <w:t>elegerá</w:t>
      </w:r>
      <w:r>
        <w:rPr>
          <w:spacing w:val="-1"/>
        </w:rPr>
        <w:t> </w:t>
      </w:r>
      <w:r>
        <w:rPr/>
        <w:t>novos</w:t>
      </w:r>
      <w:r>
        <w:rPr>
          <w:spacing w:val="-1"/>
        </w:rPr>
        <w:t> </w:t>
      </w:r>
      <w:r>
        <w:rPr/>
        <w:t>membros,</w:t>
      </w:r>
      <w:r>
        <w:rPr>
          <w:spacing w:val="-1"/>
        </w:rPr>
        <w:t> </w:t>
      </w:r>
      <w:r>
        <w:rPr/>
        <w:t>e,</w:t>
      </w:r>
      <w:r>
        <w:rPr>
          <w:spacing w:val="-1"/>
        </w:rPr>
        <w:t> </w:t>
      </w:r>
      <w:r>
        <w:rPr/>
        <w:t>em</w:t>
      </w:r>
      <w:r>
        <w:rPr>
          <w:spacing w:val="-1"/>
        </w:rPr>
        <w:t> </w:t>
      </w:r>
      <w:r>
        <w:rPr/>
        <w:t>primeira</w:t>
      </w:r>
      <w:r>
        <w:rPr>
          <w:spacing w:val="-1"/>
        </w:rPr>
        <w:t> </w:t>
      </w:r>
      <w:r>
        <w:rPr/>
        <w:t>convocação,</w:t>
      </w:r>
      <w:r>
        <w:rPr>
          <w:spacing w:val="-1"/>
        </w:rPr>
        <w:t> </w:t>
      </w:r>
      <w:r>
        <w:rPr/>
        <w:t>por</w:t>
      </w:r>
      <w:r>
        <w:rPr>
          <w:spacing w:val="-1"/>
        </w:rPr>
        <w:t> </w:t>
      </w:r>
      <w:r>
        <w:rPr/>
        <w:t>dois</w:t>
      </w:r>
      <w:r>
        <w:rPr>
          <w:spacing w:val="-1"/>
        </w:rPr>
        <w:t> </w:t>
      </w:r>
      <w:r>
        <w:rPr/>
        <w:t>terços</w:t>
      </w:r>
      <w:r>
        <w:rPr>
          <w:spacing w:val="-1"/>
        </w:rPr>
        <w:t> </w:t>
      </w:r>
      <w:r>
        <w:rPr/>
        <w:t>dos</w:t>
      </w:r>
      <w:r>
        <w:rPr>
          <w:spacing w:val="-1"/>
        </w:rPr>
        <w:t> </w:t>
      </w:r>
      <w:r>
        <w:rPr/>
        <w:t>votos</w:t>
      </w:r>
      <w:r>
        <w:rPr>
          <w:spacing w:val="-1"/>
        </w:rPr>
        <w:t> </w:t>
      </w:r>
      <w:r>
        <w:rPr/>
        <w:t>dos</w:t>
      </w:r>
      <w:r>
        <w:rPr>
          <w:spacing w:val="-1"/>
        </w:rPr>
        <w:t> </w:t>
      </w:r>
      <w:r>
        <w:rPr/>
        <w:t>adquirentes</w:t>
      </w:r>
      <w:r>
        <w:rPr>
          <w:spacing w:val="-1"/>
        </w:rPr>
        <w:t> </w:t>
      </w:r>
      <w:r>
        <w:rPr/>
        <w:t>ou,</w:t>
      </w:r>
      <w:r>
        <w:rPr>
          <w:spacing w:val="-1"/>
        </w:rPr>
        <w:t> </w:t>
      </w:r>
      <w:r>
        <w:rPr/>
        <w:t>em</w:t>
      </w:r>
      <w:r>
        <w:rPr>
          <w:spacing w:val="-1"/>
        </w:rPr>
        <w:t> </w:t>
      </w:r>
      <w:r>
        <w:rPr/>
        <w:t>segunda</w:t>
      </w:r>
      <w:r>
        <w:rPr>
          <w:spacing w:val="-1"/>
        </w:rPr>
        <w:t> </w:t>
      </w:r>
      <w:r>
        <w:rPr/>
        <w:t>convocação,</w:t>
      </w:r>
      <w:r>
        <w:rPr>
          <w:spacing w:val="-1"/>
        </w:rPr>
        <w:t> </w:t>
      </w:r>
      <w:r>
        <w:rPr/>
        <w:t>pela</w:t>
      </w:r>
      <w:r>
        <w:rPr>
          <w:spacing w:val="-1"/>
        </w:rPr>
        <w:t> </w:t>
      </w:r>
      <w:r>
        <w:rPr/>
        <w:t>maioria</w:t>
      </w:r>
      <w:r>
        <w:rPr>
          <w:spacing w:val="40"/>
        </w:rPr>
        <w:t> </w:t>
      </w:r>
      <w:r>
        <w:rPr/>
        <w:t>absoluta desses votos, instituirá o condomínio da construção, por instrumento público ou particular, e deliberará sobre os termos da continuação da obra ou da liquidação do patrimônio de</w:t>
      </w:r>
      <w:r>
        <w:rPr>
          <w:spacing w:val="80"/>
        </w:rPr>
        <w:t> </w:t>
      </w:r>
      <w:r>
        <w:rPr/>
        <w:t>afetação (art. 43, inciso III); havendo financiamento para construção, a convocação poderá ser feita pela instituição financiadora. </w:t>
      </w:r>
      <w:r>
        <w:rPr>
          <w:color w:val="0000EE"/>
          <w:u w:val="single" w:color="0000EE"/>
        </w:rPr>
        <w:t>(Incluído pela Lei nº 10.931, de 200</w:t>
      </w:r>
      <w:r>
        <w:rPr>
          <w:color w:val="0000EE"/>
        </w:rPr>
        <w:t>4)</w:t>
      </w:r>
    </w:p>
    <w:p>
      <w:pPr>
        <w:pStyle w:val="BodyText"/>
        <w:spacing w:before="2"/>
        <w:rPr>
          <w:sz w:val="6"/>
        </w:rPr>
      </w:pPr>
    </w:p>
    <w:p>
      <w:pPr>
        <w:pStyle w:val="BodyText"/>
        <w:ind w:left="165"/>
      </w:pPr>
      <w:r>
        <w:rPr/>
        <w:t>§ 2</w:t>
      </w:r>
      <w:r>
        <w:rPr>
          <w:position w:val="2"/>
          <w:sz w:val="4"/>
        </w:rPr>
        <w:t>o</w:t>
      </w:r>
      <w:r>
        <w:rPr>
          <w:spacing w:val="2"/>
          <w:position w:val="2"/>
          <w:sz w:val="4"/>
        </w:rPr>
        <w:t> </w:t>
      </w:r>
      <w:r>
        <w:rPr/>
        <w:t>O disposto no § 1</w:t>
      </w:r>
      <w:r>
        <w:rPr>
          <w:position w:val="2"/>
          <w:sz w:val="4"/>
        </w:rPr>
        <w:t>o</w:t>
      </w:r>
      <w:r>
        <w:rPr>
          <w:spacing w:val="2"/>
          <w:position w:val="2"/>
          <w:sz w:val="4"/>
        </w:rPr>
        <w:t> </w:t>
      </w:r>
      <w:r>
        <w:rPr/>
        <w:t>aplica-se também à hipótese de paralisação das obras prevista no art. 43, inciso VI. </w:t>
      </w:r>
      <w:r>
        <w:rPr>
          <w:color w:val="0000EE"/>
          <w:u w:val="single" w:color="0000EE"/>
        </w:rPr>
        <w:t>(Incluído pela Lei nº 10.931, de </w:t>
      </w:r>
      <w:r>
        <w:rPr>
          <w:color w:val="0000EE"/>
          <w:spacing w:val="-2"/>
          <w:u w:val="single" w:color="0000EE"/>
        </w:rPr>
        <w:t>200</w:t>
      </w:r>
      <w:r>
        <w:rPr>
          <w:color w:val="0000EE"/>
          <w:spacing w:val="-2"/>
        </w:rPr>
        <w:t>4)</w:t>
      </w:r>
    </w:p>
    <w:p>
      <w:pPr>
        <w:pStyle w:val="BodyText"/>
        <w:spacing w:before="4"/>
      </w:pPr>
    </w:p>
    <w:p>
      <w:pPr>
        <w:pStyle w:val="BodyText"/>
        <w:ind w:left="30" w:right="28" w:firstLine="134"/>
        <w:jc w:val="both"/>
      </w:pPr>
      <w:r>
        <w:rPr/>
        <w:t>§ 3</w:t>
      </w:r>
      <w:r>
        <w:rPr>
          <w:position w:val="2"/>
          <w:sz w:val="4"/>
        </w:rPr>
        <w:t>o </w:t>
      </w:r>
      <w:r>
        <w:rPr/>
        <w:t>Na hipótese de que tratam os §§ 1</w:t>
      </w:r>
      <w:r>
        <w:rPr>
          <w:position w:val="2"/>
          <w:sz w:val="4"/>
        </w:rPr>
        <w:t>o </w:t>
      </w:r>
      <w:r>
        <w:rPr/>
        <w:t>e 2</w:t>
      </w:r>
      <w:r>
        <w:rPr>
          <w:position w:val="2"/>
          <w:sz w:val="4"/>
        </w:rPr>
        <w:t>o</w:t>
      </w:r>
      <w:r>
        <w:rPr/>
        <w:t>, a Comissão de Representantes ficará investida de mandato irrevogável para firmar com os adquirentes das unidades autônomas o contrato</w:t>
      </w:r>
      <w:r>
        <w:rPr>
          <w:spacing w:val="40"/>
        </w:rPr>
        <w:t> </w:t>
      </w:r>
      <w:r>
        <w:rPr/>
        <w:t>definitivo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que</w:t>
      </w:r>
      <w:r>
        <w:rPr>
          <w:spacing w:val="-1"/>
        </w:rPr>
        <w:t> </w:t>
      </w:r>
      <w:r>
        <w:rPr/>
        <w:t>estiverem</w:t>
      </w:r>
      <w:r>
        <w:rPr>
          <w:spacing w:val="-1"/>
        </w:rPr>
        <w:t> </w:t>
      </w:r>
      <w:r>
        <w:rPr/>
        <w:t>obrigados</w:t>
      </w:r>
      <w:r>
        <w:rPr>
          <w:spacing w:val="-1"/>
        </w:rPr>
        <w:t> </w:t>
      </w:r>
      <w:r>
        <w:rPr/>
        <w:t>o</w:t>
      </w:r>
      <w:r>
        <w:rPr>
          <w:spacing w:val="-1"/>
        </w:rPr>
        <w:t> </w:t>
      </w:r>
      <w:r>
        <w:rPr/>
        <w:t>incorporador,</w:t>
      </w:r>
      <w:r>
        <w:rPr>
          <w:spacing w:val="-1"/>
        </w:rPr>
        <w:t> </w:t>
      </w:r>
      <w:r>
        <w:rPr/>
        <w:t>o</w:t>
      </w:r>
      <w:r>
        <w:rPr>
          <w:spacing w:val="-1"/>
        </w:rPr>
        <w:t> </w:t>
      </w:r>
      <w:r>
        <w:rPr/>
        <w:t>titular</w:t>
      </w:r>
      <w:r>
        <w:rPr>
          <w:spacing w:val="-1"/>
        </w:rPr>
        <w:t> </w:t>
      </w:r>
      <w:r>
        <w:rPr/>
        <w:t>do</w:t>
      </w:r>
      <w:r>
        <w:rPr>
          <w:spacing w:val="-1"/>
        </w:rPr>
        <w:t> </w:t>
      </w:r>
      <w:r>
        <w:rPr/>
        <w:t>domínio</w:t>
      </w:r>
      <w:r>
        <w:rPr>
          <w:spacing w:val="-1"/>
        </w:rPr>
        <w:t> </w:t>
      </w:r>
      <w:r>
        <w:rPr/>
        <w:t>e</w:t>
      </w:r>
      <w:r>
        <w:rPr>
          <w:spacing w:val="-1"/>
        </w:rPr>
        <w:t> </w:t>
      </w:r>
      <w:r>
        <w:rPr/>
        <w:t>o</w:t>
      </w:r>
      <w:r>
        <w:rPr>
          <w:spacing w:val="-1"/>
        </w:rPr>
        <w:t> </w:t>
      </w:r>
      <w:r>
        <w:rPr/>
        <w:t>titular</w:t>
      </w:r>
      <w:r>
        <w:rPr>
          <w:spacing w:val="-1"/>
        </w:rPr>
        <w:t> </w:t>
      </w:r>
      <w:r>
        <w:rPr/>
        <w:t>dos</w:t>
      </w:r>
      <w:r>
        <w:rPr>
          <w:spacing w:val="-1"/>
        </w:rPr>
        <w:t> </w:t>
      </w:r>
      <w:r>
        <w:rPr/>
        <w:t>direitos</w:t>
      </w:r>
      <w:r>
        <w:rPr>
          <w:spacing w:val="-1"/>
        </w:rPr>
        <w:t> </w:t>
      </w:r>
      <w:r>
        <w:rPr/>
        <w:t>aquisitivos</w:t>
      </w:r>
      <w:r>
        <w:rPr>
          <w:spacing w:val="-1"/>
        </w:rPr>
        <w:t> </w:t>
      </w:r>
      <w:r>
        <w:rPr/>
        <w:t>do</w:t>
      </w:r>
      <w:r>
        <w:rPr>
          <w:spacing w:val="-1"/>
        </w:rPr>
        <w:t> </w:t>
      </w:r>
      <w:r>
        <w:rPr/>
        <w:t>imóvel</w:t>
      </w:r>
      <w:r>
        <w:rPr>
          <w:spacing w:val="-1"/>
        </w:rPr>
        <w:t> </w:t>
      </w:r>
      <w:r>
        <w:rPr/>
        <w:t>objeto</w:t>
      </w:r>
      <w:r>
        <w:rPr>
          <w:spacing w:val="-1"/>
        </w:rPr>
        <w:t> </w:t>
      </w:r>
      <w:r>
        <w:rPr/>
        <w:t>da</w:t>
      </w:r>
      <w:r>
        <w:rPr>
          <w:spacing w:val="-1"/>
        </w:rPr>
        <w:t> </w:t>
      </w:r>
      <w:r>
        <w:rPr/>
        <w:t>incorporação</w:t>
      </w:r>
      <w:r>
        <w:rPr>
          <w:spacing w:val="-1"/>
        </w:rPr>
        <w:t> </w:t>
      </w:r>
      <w:r>
        <w:rPr/>
        <w:t>em</w:t>
      </w:r>
      <w:r>
        <w:rPr>
          <w:spacing w:val="-1"/>
        </w:rPr>
        <w:t> </w:t>
      </w:r>
      <w:r>
        <w:rPr/>
        <w:t>decorrência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contratos</w:t>
      </w:r>
      <w:r>
        <w:rPr>
          <w:spacing w:val="-1"/>
        </w:rPr>
        <w:t> </w:t>
      </w:r>
      <w:r>
        <w:rPr/>
        <w:t>preliminares.</w:t>
      </w:r>
      <w:r>
        <w:rPr>
          <w:spacing w:val="-1"/>
        </w:rPr>
        <w:t> </w:t>
      </w:r>
      <w:r>
        <w:rPr>
          <w:color w:val="0000EE"/>
          <w:u w:val="single" w:color="0000EE"/>
        </w:rPr>
        <w:t>(Incluído</w:t>
      </w:r>
      <w:r>
        <w:rPr>
          <w:color w:val="0000EE"/>
          <w:spacing w:val="-1"/>
          <w:u w:val="single" w:color="0000EE"/>
        </w:rPr>
        <w:t> </w:t>
      </w:r>
      <w:r>
        <w:rPr>
          <w:color w:val="0000EE"/>
          <w:u w:val="single" w:color="0000EE"/>
        </w:rPr>
        <w:t>pe</w:t>
      </w:r>
      <w:r>
        <w:rPr>
          <w:color w:val="0000EE"/>
        </w:rPr>
        <w:t>la</w:t>
      </w:r>
      <w:r>
        <w:rPr>
          <w:color w:val="0000EE"/>
          <w:spacing w:val="40"/>
        </w:rPr>
        <w:t> </w:t>
      </w:r>
      <w:r>
        <w:rPr>
          <w:color w:val="0000EE"/>
          <w:u w:val="single" w:color="0000EE"/>
        </w:rPr>
        <w:t>Lei nº 10.931, de 200</w:t>
      </w:r>
      <w:r>
        <w:rPr>
          <w:color w:val="0000EE"/>
        </w:rPr>
        <w:t>4)</w:t>
      </w:r>
    </w:p>
    <w:p>
      <w:pPr>
        <w:pStyle w:val="BodyText"/>
        <w:spacing w:before="10"/>
      </w:pPr>
    </w:p>
    <w:p>
      <w:pPr>
        <w:pStyle w:val="BodyText"/>
        <w:ind w:left="165"/>
      </w:pPr>
      <w:r>
        <w:rPr/>
        <w:t>§ 4</w:t>
      </w:r>
      <w:r>
        <w:rPr>
          <w:position w:val="2"/>
          <w:sz w:val="4"/>
        </w:rPr>
        <w:t>o</w:t>
      </w:r>
      <w:r>
        <w:rPr>
          <w:spacing w:val="2"/>
          <w:position w:val="2"/>
          <w:sz w:val="4"/>
        </w:rPr>
        <w:t> </w:t>
      </w:r>
      <w:r>
        <w:rPr/>
        <w:t>O mandato a que se refere o § 3</w:t>
      </w:r>
      <w:r>
        <w:rPr>
          <w:position w:val="2"/>
          <w:sz w:val="4"/>
        </w:rPr>
        <w:t>o</w:t>
      </w:r>
      <w:r>
        <w:rPr>
          <w:spacing w:val="2"/>
          <w:position w:val="2"/>
          <w:sz w:val="4"/>
        </w:rPr>
        <w:t> </w:t>
      </w:r>
      <w:r>
        <w:rPr/>
        <w:t>será válido mesmo depois de concluída a obra.</w:t>
      </w:r>
      <w:r>
        <w:rPr>
          <w:color w:val="0000EE"/>
          <w:u w:val="single" w:color="0000EE"/>
        </w:rPr>
        <w:t>(Incluído pela Lei nº 10.931, de </w:t>
      </w:r>
      <w:r>
        <w:rPr>
          <w:color w:val="0000EE"/>
          <w:spacing w:val="-2"/>
          <w:u w:val="single" w:color="0000EE"/>
        </w:rPr>
        <w:t>200</w:t>
      </w:r>
      <w:r>
        <w:rPr>
          <w:color w:val="0000EE"/>
          <w:spacing w:val="-2"/>
        </w:rPr>
        <w:t>4)</w:t>
      </w:r>
    </w:p>
    <w:p>
      <w:pPr>
        <w:pStyle w:val="BodyText"/>
        <w:spacing w:before="6"/>
      </w:pPr>
    </w:p>
    <w:p>
      <w:pPr>
        <w:pStyle w:val="BodyText"/>
        <w:spacing w:before="1"/>
        <w:ind w:left="30" w:right="28" w:firstLine="134"/>
        <w:jc w:val="both"/>
      </w:pPr>
      <w:r>
        <w:rPr/>
        <w:t>§</w:t>
      </w:r>
      <w:r>
        <w:rPr>
          <w:spacing w:val="-1"/>
        </w:rPr>
        <w:t> </w:t>
      </w:r>
      <w:r>
        <w:rPr/>
        <w:t>5</w:t>
      </w:r>
      <w:r>
        <w:rPr>
          <w:position w:val="2"/>
          <w:sz w:val="4"/>
        </w:rPr>
        <w:t>o </w:t>
      </w:r>
      <w:r>
        <w:rPr/>
        <w:t>O</w:t>
      </w:r>
      <w:r>
        <w:rPr>
          <w:spacing w:val="-1"/>
        </w:rPr>
        <w:t> </w:t>
      </w:r>
      <w:r>
        <w:rPr/>
        <w:t>mandato</w:t>
      </w:r>
      <w:r>
        <w:rPr>
          <w:spacing w:val="-1"/>
        </w:rPr>
        <w:t> </w:t>
      </w:r>
      <w:r>
        <w:rPr/>
        <w:t>outorgado</w:t>
      </w:r>
      <w:r>
        <w:rPr>
          <w:spacing w:val="-1"/>
        </w:rPr>
        <w:t> </w:t>
      </w:r>
      <w:r>
        <w:rPr/>
        <w:t>à</w:t>
      </w:r>
      <w:r>
        <w:rPr>
          <w:spacing w:val="-1"/>
        </w:rPr>
        <w:t> </w:t>
      </w:r>
      <w:r>
        <w:rPr/>
        <w:t>Comissão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Representantes</w:t>
      </w:r>
      <w:r>
        <w:rPr>
          <w:spacing w:val="-1"/>
        </w:rPr>
        <w:t> </w:t>
      </w:r>
      <w:r>
        <w:rPr/>
        <w:t>confere</w:t>
      </w:r>
      <w:r>
        <w:rPr>
          <w:spacing w:val="-1"/>
        </w:rPr>
        <w:t> </w:t>
      </w:r>
      <w:r>
        <w:rPr/>
        <w:t>poderes</w:t>
      </w:r>
      <w:r>
        <w:rPr>
          <w:spacing w:val="-1"/>
        </w:rPr>
        <w:t> </w:t>
      </w:r>
      <w:r>
        <w:rPr/>
        <w:t>para</w:t>
      </w:r>
      <w:r>
        <w:rPr>
          <w:spacing w:val="-1"/>
        </w:rPr>
        <w:t> </w:t>
      </w:r>
      <w:r>
        <w:rPr/>
        <w:t>transmitir</w:t>
      </w:r>
      <w:r>
        <w:rPr>
          <w:spacing w:val="-1"/>
        </w:rPr>
        <w:t> </w:t>
      </w:r>
      <w:r>
        <w:rPr/>
        <w:t>domínio,</w:t>
      </w:r>
      <w:r>
        <w:rPr>
          <w:spacing w:val="-1"/>
        </w:rPr>
        <w:t> </w:t>
      </w:r>
      <w:r>
        <w:rPr/>
        <w:t>direito,</w:t>
      </w:r>
      <w:r>
        <w:rPr>
          <w:spacing w:val="-1"/>
        </w:rPr>
        <w:t> </w:t>
      </w:r>
      <w:r>
        <w:rPr/>
        <w:t>posse</w:t>
      </w:r>
      <w:r>
        <w:rPr>
          <w:spacing w:val="-1"/>
        </w:rPr>
        <w:t> </w:t>
      </w:r>
      <w:r>
        <w:rPr/>
        <w:t>e</w:t>
      </w:r>
      <w:r>
        <w:rPr>
          <w:spacing w:val="-1"/>
        </w:rPr>
        <w:t> </w:t>
      </w:r>
      <w:r>
        <w:rPr/>
        <w:t>ação,</w:t>
      </w:r>
      <w:r>
        <w:rPr>
          <w:spacing w:val="-1"/>
        </w:rPr>
        <w:t> </w:t>
      </w:r>
      <w:r>
        <w:rPr/>
        <w:t>manifestar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responsabilidade</w:t>
      </w:r>
      <w:r>
        <w:rPr>
          <w:spacing w:val="-1"/>
        </w:rPr>
        <w:t> </w:t>
      </w:r>
      <w:r>
        <w:rPr/>
        <w:t>do</w:t>
      </w:r>
      <w:r>
        <w:rPr>
          <w:spacing w:val="-1"/>
        </w:rPr>
        <w:t> </w:t>
      </w:r>
      <w:r>
        <w:rPr/>
        <w:t>alienante</w:t>
      </w:r>
      <w:r>
        <w:rPr>
          <w:spacing w:val="-1"/>
        </w:rPr>
        <w:t> </w:t>
      </w:r>
      <w:r>
        <w:rPr/>
        <w:t>pela</w:t>
      </w:r>
      <w:r>
        <w:rPr>
          <w:spacing w:val="-1"/>
        </w:rPr>
        <w:t> </w:t>
      </w:r>
      <w:r>
        <w:rPr/>
        <w:t>evicção</w:t>
      </w:r>
      <w:r>
        <w:rPr>
          <w:spacing w:val="-1"/>
        </w:rPr>
        <w:t> </w:t>
      </w:r>
      <w:r>
        <w:rPr/>
        <w:t>e</w:t>
      </w:r>
      <w:r>
        <w:rPr>
          <w:spacing w:val="-1"/>
        </w:rPr>
        <w:t> </w:t>
      </w:r>
      <w:r>
        <w:rPr/>
        <w:t>imitir</w:t>
      </w:r>
      <w:r>
        <w:rPr>
          <w:spacing w:val="-1"/>
        </w:rPr>
        <w:t> </w:t>
      </w:r>
      <w:r>
        <w:rPr/>
        <w:t>os</w:t>
      </w:r>
      <w:r>
        <w:rPr>
          <w:spacing w:val="40"/>
        </w:rPr>
        <w:t> </w:t>
      </w:r>
      <w:r>
        <w:rPr/>
        <w:t>adquirentes na posse das unidades respectivas. </w:t>
      </w:r>
      <w:r>
        <w:rPr>
          <w:color w:val="0000EE"/>
          <w:u w:val="single" w:color="0000EE"/>
        </w:rPr>
        <w:t>(Incluído pela Lei nº 10.931, de 200</w:t>
      </w:r>
      <w:r>
        <w:rPr>
          <w:color w:val="0000EE"/>
        </w:rPr>
        <w:t>4)</w:t>
      </w:r>
    </w:p>
    <w:p>
      <w:pPr>
        <w:pStyle w:val="BodyText"/>
        <w:spacing w:before="5"/>
      </w:pPr>
    </w:p>
    <w:p>
      <w:pPr>
        <w:pStyle w:val="BodyText"/>
        <w:spacing w:before="1"/>
        <w:ind w:left="30" w:right="28" w:firstLine="134"/>
        <w:jc w:val="both"/>
      </w:pPr>
      <w:r>
        <w:rPr/>
        <w:t>§ 6</w:t>
      </w:r>
      <w:r>
        <w:rPr>
          <w:position w:val="2"/>
          <w:sz w:val="4"/>
        </w:rPr>
        <w:t>o</w:t>
      </w:r>
      <w:r>
        <w:rPr>
          <w:spacing w:val="18"/>
          <w:position w:val="2"/>
          <w:sz w:val="4"/>
        </w:rPr>
        <w:t> </w:t>
      </w:r>
      <w:r>
        <w:rPr/>
        <w:t>Os contratos definitivos serão celebrados mesmo com os adquirentes que tenham obrigações a cumprir perante o incorporador ou a instituição financiadora, desde que</w:t>
      </w:r>
      <w:r>
        <w:rPr>
          <w:spacing w:val="40"/>
        </w:rPr>
        <w:t> </w:t>
      </w:r>
      <w:r>
        <w:rPr/>
        <w:t>comprovadamente adimplentes, situação em que a outorga do contrato fica condicionada à constituição de garantia real sobre o imóvel, para assegurar o pagamento do débito remanescente.</w:t>
      </w:r>
      <w:r>
        <w:rPr>
          <w:spacing w:val="40"/>
        </w:rPr>
        <w:t> </w:t>
      </w:r>
      <w:r>
        <w:rPr>
          <w:color w:val="0000EE"/>
          <w:u w:val="single" w:color="0000EE"/>
        </w:rPr>
        <w:t>(Incluído pela Lei nº 10.931, de 200</w:t>
      </w:r>
      <w:r>
        <w:rPr>
          <w:color w:val="0000EE"/>
        </w:rPr>
        <w:t>4)</w:t>
      </w:r>
    </w:p>
    <w:p>
      <w:pPr>
        <w:pStyle w:val="BodyText"/>
        <w:spacing w:before="9"/>
      </w:pPr>
    </w:p>
    <w:p>
      <w:pPr>
        <w:pStyle w:val="BodyText"/>
        <w:spacing w:before="1"/>
        <w:ind w:left="30" w:right="28" w:firstLine="134"/>
        <w:jc w:val="both"/>
      </w:pPr>
      <w:r>
        <w:rPr/>
        <w:t>§</w:t>
      </w:r>
      <w:r>
        <w:rPr>
          <w:spacing w:val="-1"/>
        </w:rPr>
        <w:t> </w:t>
      </w:r>
      <w:r>
        <w:rPr/>
        <w:t>7</w:t>
      </w:r>
      <w:r>
        <w:rPr>
          <w:position w:val="2"/>
          <w:sz w:val="4"/>
        </w:rPr>
        <w:t>o </w:t>
      </w:r>
      <w:r>
        <w:rPr/>
        <w:t>Ainda</w:t>
      </w:r>
      <w:r>
        <w:rPr>
          <w:spacing w:val="-1"/>
        </w:rPr>
        <w:t> </w:t>
      </w:r>
      <w:r>
        <w:rPr/>
        <w:t>na</w:t>
      </w:r>
      <w:r>
        <w:rPr>
          <w:spacing w:val="-1"/>
        </w:rPr>
        <w:t> </w:t>
      </w:r>
      <w:r>
        <w:rPr/>
        <w:t>hipótese</w:t>
      </w:r>
      <w:r>
        <w:rPr>
          <w:spacing w:val="-1"/>
        </w:rPr>
        <w:t> </w:t>
      </w:r>
      <w:r>
        <w:rPr/>
        <w:t>dos</w:t>
      </w:r>
      <w:r>
        <w:rPr>
          <w:spacing w:val="-1"/>
        </w:rPr>
        <w:t> </w:t>
      </w:r>
      <w:r>
        <w:rPr/>
        <w:t>§§</w:t>
      </w:r>
      <w:r>
        <w:rPr>
          <w:spacing w:val="-1"/>
        </w:rPr>
        <w:t> </w:t>
      </w:r>
      <w:r>
        <w:rPr/>
        <w:t>1</w:t>
      </w:r>
      <w:r>
        <w:rPr>
          <w:position w:val="2"/>
          <w:sz w:val="4"/>
        </w:rPr>
        <w:t>o </w:t>
      </w:r>
      <w:r>
        <w:rPr/>
        <w:t>e</w:t>
      </w:r>
      <w:r>
        <w:rPr>
          <w:spacing w:val="-1"/>
        </w:rPr>
        <w:t> </w:t>
      </w:r>
      <w:r>
        <w:rPr/>
        <w:t>2</w:t>
      </w:r>
      <w:r>
        <w:rPr>
          <w:position w:val="2"/>
          <w:sz w:val="4"/>
        </w:rPr>
        <w:t>o</w:t>
      </w:r>
      <w:r>
        <w:rPr/>
        <w:t>,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Comissão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Representantes</w:t>
      </w:r>
      <w:r>
        <w:rPr>
          <w:spacing w:val="-1"/>
        </w:rPr>
        <w:t> </w:t>
      </w:r>
      <w:r>
        <w:rPr/>
        <w:t>ficará</w:t>
      </w:r>
      <w:r>
        <w:rPr>
          <w:spacing w:val="-1"/>
        </w:rPr>
        <w:t> </w:t>
      </w:r>
      <w:r>
        <w:rPr/>
        <w:t>investida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mandato</w:t>
      </w:r>
      <w:r>
        <w:rPr>
          <w:spacing w:val="-1"/>
        </w:rPr>
        <w:t> </w:t>
      </w:r>
      <w:r>
        <w:rPr/>
        <w:t>irrevogável</w:t>
      </w:r>
      <w:r>
        <w:rPr>
          <w:spacing w:val="-1"/>
        </w:rPr>
        <w:t> </w:t>
      </w:r>
      <w:r>
        <w:rPr/>
        <w:t>para,</w:t>
      </w:r>
      <w:r>
        <w:rPr>
          <w:spacing w:val="-1"/>
        </w:rPr>
        <w:t> </w:t>
      </w:r>
      <w:r>
        <w:rPr/>
        <w:t>em</w:t>
      </w:r>
      <w:r>
        <w:rPr>
          <w:spacing w:val="-1"/>
        </w:rPr>
        <w:t> </w:t>
      </w:r>
      <w:r>
        <w:rPr/>
        <w:t>nome</w:t>
      </w:r>
      <w:r>
        <w:rPr>
          <w:spacing w:val="-1"/>
        </w:rPr>
        <w:t> </w:t>
      </w:r>
      <w:r>
        <w:rPr/>
        <w:t>dos</w:t>
      </w:r>
      <w:r>
        <w:rPr>
          <w:spacing w:val="-1"/>
        </w:rPr>
        <w:t> </w:t>
      </w:r>
      <w:r>
        <w:rPr/>
        <w:t>adquirentes,</w:t>
      </w:r>
      <w:r>
        <w:rPr>
          <w:spacing w:val="-1"/>
        </w:rPr>
        <w:t> </w:t>
      </w:r>
      <w:r>
        <w:rPr/>
        <w:t>e</w:t>
      </w:r>
      <w:r>
        <w:rPr>
          <w:spacing w:val="-1"/>
        </w:rPr>
        <w:t> </w:t>
      </w:r>
      <w:r>
        <w:rPr/>
        <w:t>em</w:t>
      </w:r>
      <w:r>
        <w:rPr>
          <w:spacing w:val="-1"/>
        </w:rPr>
        <w:t> </w:t>
      </w:r>
      <w:r>
        <w:rPr/>
        <w:t>cumprimento</w:t>
      </w:r>
      <w:r>
        <w:rPr>
          <w:spacing w:val="-1"/>
        </w:rPr>
        <w:t> </w:t>
      </w:r>
      <w:r>
        <w:rPr/>
        <w:t>da</w:t>
      </w:r>
      <w:r>
        <w:rPr>
          <w:spacing w:val="-1"/>
        </w:rPr>
        <w:t> </w:t>
      </w:r>
      <w:r>
        <w:rPr/>
        <w:t>decisão</w:t>
      </w:r>
      <w:r>
        <w:rPr>
          <w:spacing w:val="-1"/>
        </w:rPr>
        <w:t> </w:t>
      </w:r>
      <w:r>
        <w:rPr/>
        <w:t>da</w:t>
      </w:r>
      <w:r>
        <w:rPr>
          <w:spacing w:val="-1"/>
        </w:rPr>
        <w:t> </w:t>
      </w:r>
      <w:r>
        <w:rPr/>
        <w:t>assembléia</w:t>
      </w:r>
      <w:r>
        <w:rPr>
          <w:spacing w:val="40"/>
        </w:rPr>
        <w:t> </w:t>
      </w:r>
      <w:r>
        <w:rPr/>
        <w:t>geral que deliberar pela liquidação do patrimônio de afetação, efetivar a alienação do terreno e das acessões, transmitindo posse, direito, domínio e ação, manifestar a responsabilidade pela</w:t>
      </w:r>
      <w:r>
        <w:rPr>
          <w:spacing w:val="40"/>
        </w:rPr>
        <w:t> </w:t>
      </w:r>
      <w:r>
        <w:rPr/>
        <w:t>evicção, imitir os futuros adquirentes na posse do terreno e das acessões. </w:t>
      </w:r>
      <w:r>
        <w:rPr>
          <w:color w:val="0000EE"/>
          <w:u w:val="single" w:color="0000EE"/>
        </w:rPr>
        <w:t>(Incluído pela Lei nº 10.931, de 200</w:t>
      </w:r>
      <w:r>
        <w:rPr>
          <w:color w:val="0000EE"/>
        </w:rPr>
        <w:t>4)</w:t>
      </w:r>
    </w:p>
    <w:p>
      <w:pPr>
        <w:pStyle w:val="BodyText"/>
        <w:spacing w:before="7"/>
      </w:pPr>
    </w:p>
    <w:p>
      <w:pPr>
        <w:pStyle w:val="BodyText"/>
        <w:ind w:left="30" w:right="28" w:firstLine="134"/>
        <w:jc w:val="both"/>
      </w:pPr>
      <w:r>
        <w:rPr/>
        <w:t>§</w:t>
      </w:r>
      <w:r>
        <w:rPr>
          <w:spacing w:val="-1"/>
        </w:rPr>
        <w:t> </w:t>
      </w:r>
      <w:r>
        <w:rPr/>
        <w:t>8</w:t>
      </w:r>
      <w:r>
        <w:rPr>
          <w:position w:val="2"/>
          <w:sz w:val="4"/>
        </w:rPr>
        <w:t>o</w:t>
      </w:r>
      <w:r>
        <w:rPr>
          <w:spacing w:val="2"/>
          <w:position w:val="2"/>
          <w:sz w:val="4"/>
        </w:rPr>
        <w:t> </w:t>
      </w:r>
      <w:r>
        <w:rPr/>
        <w:t>Na</w:t>
      </w:r>
      <w:r>
        <w:rPr>
          <w:spacing w:val="-1"/>
        </w:rPr>
        <w:t> </w:t>
      </w:r>
      <w:r>
        <w:rPr/>
        <w:t>hipótese</w:t>
      </w:r>
      <w:r>
        <w:rPr>
          <w:spacing w:val="-1"/>
        </w:rPr>
        <w:t> </w:t>
      </w:r>
      <w:r>
        <w:rPr/>
        <w:t>do</w:t>
      </w:r>
      <w:r>
        <w:rPr>
          <w:spacing w:val="-1"/>
        </w:rPr>
        <w:t> </w:t>
      </w:r>
      <w:r>
        <w:rPr/>
        <w:t>§</w:t>
      </w:r>
      <w:r>
        <w:rPr>
          <w:spacing w:val="-1"/>
        </w:rPr>
        <w:t> </w:t>
      </w:r>
      <w:r>
        <w:rPr/>
        <w:t>7</w:t>
      </w:r>
      <w:r>
        <w:rPr>
          <w:position w:val="2"/>
          <w:sz w:val="4"/>
        </w:rPr>
        <w:t>o</w:t>
      </w:r>
      <w:r>
        <w:rPr/>
        <w:t>,</w:t>
      </w:r>
      <w:r>
        <w:rPr>
          <w:spacing w:val="-1"/>
        </w:rPr>
        <w:t> </w:t>
      </w:r>
      <w:r>
        <w:rPr/>
        <w:t>será</w:t>
      </w:r>
      <w:r>
        <w:rPr>
          <w:spacing w:val="-1"/>
        </w:rPr>
        <w:t> </w:t>
      </w:r>
      <w:r>
        <w:rPr/>
        <w:t>firmado</w:t>
      </w:r>
      <w:r>
        <w:rPr>
          <w:spacing w:val="-1"/>
        </w:rPr>
        <w:t> </w:t>
      </w:r>
      <w:r>
        <w:rPr/>
        <w:t>o</w:t>
      </w:r>
      <w:r>
        <w:rPr>
          <w:spacing w:val="-1"/>
        </w:rPr>
        <w:t> </w:t>
      </w:r>
      <w:r>
        <w:rPr/>
        <w:t>respectivo</w:t>
      </w:r>
      <w:r>
        <w:rPr>
          <w:spacing w:val="-1"/>
        </w:rPr>
        <w:t> </w:t>
      </w:r>
      <w:r>
        <w:rPr/>
        <w:t>contrato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venda,</w:t>
      </w:r>
      <w:r>
        <w:rPr>
          <w:spacing w:val="-1"/>
        </w:rPr>
        <w:t> </w:t>
      </w:r>
      <w:r>
        <w:rPr/>
        <w:t>promessa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venda</w:t>
      </w:r>
      <w:r>
        <w:rPr>
          <w:spacing w:val="-1"/>
        </w:rPr>
        <w:t> </w:t>
      </w:r>
      <w:r>
        <w:rPr/>
        <w:t>ou</w:t>
      </w:r>
      <w:r>
        <w:rPr>
          <w:spacing w:val="-1"/>
        </w:rPr>
        <w:t> </w:t>
      </w:r>
      <w:r>
        <w:rPr/>
        <w:t>outra</w:t>
      </w:r>
      <w:r>
        <w:rPr>
          <w:spacing w:val="-1"/>
        </w:rPr>
        <w:t> </w:t>
      </w:r>
      <w:r>
        <w:rPr/>
        <w:t>modalidade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contrato</w:t>
      </w:r>
      <w:r>
        <w:rPr>
          <w:spacing w:val="-1"/>
        </w:rPr>
        <w:t> </w:t>
      </w:r>
      <w:r>
        <w:rPr/>
        <w:t>compatível</w:t>
      </w:r>
      <w:r>
        <w:rPr>
          <w:spacing w:val="-1"/>
        </w:rPr>
        <w:t> </w:t>
      </w:r>
      <w:r>
        <w:rPr/>
        <w:t>com</w:t>
      </w:r>
      <w:r>
        <w:rPr>
          <w:spacing w:val="-1"/>
        </w:rPr>
        <w:t> </w:t>
      </w:r>
      <w:r>
        <w:rPr/>
        <w:t>os</w:t>
      </w:r>
      <w:r>
        <w:rPr>
          <w:spacing w:val="-1"/>
        </w:rPr>
        <w:t> </w:t>
      </w:r>
      <w:r>
        <w:rPr/>
        <w:t>direitos</w:t>
      </w:r>
      <w:r>
        <w:rPr>
          <w:spacing w:val="-1"/>
        </w:rPr>
        <w:t> </w:t>
      </w:r>
      <w:r>
        <w:rPr/>
        <w:t>objeto</w:t>
      </w:r>
      <w:r>
        <w:rPr>
          <w:spacing w:val="-1"/>
        </w:rPr>
        <w:t> </w:t>
      </w:r>
      <w:r>
        <w:rPr/>
        <w:t>da</w:t>
      </w:r>
      <w:r>
        <w:rPr>
          <w:spacing w:val="-1"/>
        </w:rPr>
        <w:t> </w:t>
      </w:r>
      <w:r>
        <w:rPr/>
        <w:t>transmissão. </w:t>
      </w:r>
      <w:r>
        <w:rPr>
          <w:color w:val="0000EE"/>
          <w:u w:val="single" w:color="0000EE"/>
        </w:rPr>
        <w:t>(Incluído</w:t>
      </w:r>
      <w:r>
        <w:rPr>
          <w:color w:val="0000EE"/>
          <w:spacing w:val="-1"/>
          <w:u w:val="single" w:color="0000EE"/>
        </w:rPr>
        <w:t> </w:t>
      </w:r>
      <w:r>
        <w:rPr>
          <w:color w:val="0000EE"/>
          <w:u w:val="single" w:color="0000EE"/>
        </w:rPr>
        <w:t>pe</w:t>
      </w:r>
      <w:r>
        <w:rPr>
          <w:color w:val="0000EE"/>
        </w:rPr>
        <w:t>la</w:t>
      </w:r>
      <w:r>
        <w:rPr>
          <w:color w:val="0000EE"/>
          <w:spacing w:val="40"/>
        </w:rPr>
        <w:t> </w:t>
      </w:r>
      <w:r>
        <w:rPr>
          <w:color w:val="0000EE"/>
          <w:u w:val="single" w:color="0000EE"/>
        </w:rPr>
        <w:t>Lei nº 10.931, de 200</w:t>
      </w:r>
      <w:r>
        <w:rPr>
          <w:color w:val="0000EE"/>
        </w:rPr>
        <w:t>4)</w:t>
      </w:r>
    </w:p>
    <w:p>
      <w:pPr>
        <w:pStyle w:val="BodyText"/>
        <w:spacing w:before="8"/>
      </w:pPr>
    </w:p>
    <w:p>
      <w:pPr>
        <w:pStyle w:val="BodyText"/>
        <w:spacing w:before="1"/>
        <w:ind w:left="30" w:right="28" w:firstLine="134"/>
        <w:jc w:val="both"/>
      </w:pPr>
      <w:r>
        <w:rPr/>
        <w:t>§ 9</w:t>
      </w:r>
      <w:r>
        <w:rPr>
          <w:position w:val="2"/>
          <w:sz w:val="4"/>
        </w:rPr>
        <w:t>o </w:t>
      </w:r>
      <w:r>
        <w:rPr/>
        <w:t>A</w:t>
      </w:r>
      <w:r>
        <w:rPr>
          <w:spacing w:val="-3"/>
        </w:rPr>
        <w:t> </w:t>
      </w:r>
      <w:r>
        <w:rPr/>
        <w:t>Comissão de Representantes cumprirá o mandato nos termos e nos limites estabelecidos pela deliberação da assembléia geral e prestará contas aos adquirentes, entregando-lhes o</w:t>
      </w:r>
      <w:r>
        <w:rPr>
          <w:spacing w:val="40"/>
        </w:rPr>
        <w:t> </w:t>
      </w:r>
      <w:r>
        <w:rPr/>
        <w:t>produto líquido da alienação, no prazo de cinco dias da data em que tiver recebido o preço ou cada parcela do preço. </w:t>
      </w:r>
      <w:r>
        <w:rPr>
          <w:color w:val="0000EE"/>
          <w:u w:val="single" w:color="0000EE"/>
        </w:rPr>
        <w:t>(Incluído pela Lei nº 10.931, de 200</w:t>
      </w:r>
      <w:r>
        <w:rPr>
          <w:color w:val="0000EE"/>
        </w:rPr>
        <w:t>4)</w:t>
      </w:r>
    </w:p>
    <w:p>
      <w:pPr>
        <w:pStyle w:val="BodyText"/>
        <w:spacing w:before="7"/>
      </w:pPr>
    </w:p>
    <w:p>
      <w:pPr>
        <w:pStyle w:val="BodyText"/>
        <w:ind w:left="165"/>
      </w:pPr>
      <w:r>
        <w:rPr/>
        <w:t>§ 10. Os valores pertencentes aos adquirentes não localizados deverão ser depositados em Juízo pela Comissão de Representantes.</w:t>
      </w:r>
      <w:r>
        <w:rPr>
          <w:color w:val="0000EE"/>
          <w:u w:val="single" w:color="0000EE"/>
        </w:rPr>
        <w:t>(Incluído pela Lei nº 10.931, de </w:t>
      </w:r>
      <w:r>
        <w:rPr>
          <w:color w:val="0000EE"/>
          <w:spacing w:val="-2"/>
          <w:u w:val="single" w:color="0000EE"/>
        </w:rPr>
        <w:t>200</w:t>
      </w:r>
      <w:r>
        <w:rPr>
          <w:color w:val="0000EE"/>
          <w:spacing w:val="-2"/>
        </w:rPr>
        <w:t>4)</w:t>
      </w:r>
    </w:p>
    <w:p>
      <w:pPr>
        <w:pStyle w:val="BodyText"/>
        <w:spacing w:before="6"/>
      </w:pPr>
    </w:p>
    <w:p>
      <w:pPr>
        <w:pStyle w:val="BodyText"/>
        <w:ind w:left="30" w:right="28" w:firstLine="134"/>
        <w:jc w:val="both"/>
      </w:pPr>
      <w:r>
        <w:rPr/>
        <w:t>§ 11. Caso decidam pela continuação da obra, os adquirentes ficarão automaticamente sub-rogados nos direitos, nas obrigações e nos encargos relativos à incorporação, inclusive </w:t>
      </w:r>
      <w:r>
        <w:rPr/>
        <w:t>aqueles</w:t>
      </w:r>
      <w:r>
        <w:rPr>
          <w:spacing w:val="40"/>
        </w:rPr>
        <w:t> </w:t>
      </w:r>
      <w:r>
        <w:rPr/>
        <w:t>relativos ao contrato de financiamento da obra, se houver. </w:t>
      </w:r>
      <w:r>
        <w:rPr>
          <w:color w:val="0000EE"/>
          <w:u w:val="single" w:color="0000EE"/>
        </w:rPr>
        <w:t>(Incluído pela Lei nº 10.931, de 200</w:t>
      </w:r>
      <w:r>
        <w:rPr>
          <w:color w:val="0000EE"/>
        </w:rPr>
        <w:t>4)</w:t>
      </w:r>
    </w:p>
    <w:p>
      <w:pPr>
        <w:pStyle w:val="BodyText"/>
        <w:spacing w:before="8"/>
      </w:pPr>
    </w:p>
    <w:p>
      <w:pPr>
        <w:pStyle w:val="BodyText"/>
        <w:ind w:left="30" w:right="28" w:firstLine="134"/>
        <w:jc w:val="both"/>
      </w:pPr>
      <w:r>
        <w:rPr/>
        <w:t>§ 12. Para os efeitos do § 11 deste artigo, cada adquirente responderá individualmente pelo saldo porventura existente entre as receitas do empreendimento e o custo da conclusão da</w:t>
      </w:r>
      <w:r>
        <w:rPr>
          <w:spacing w:val="40"/>
        </w:rPr>
        <w:t> </w:t>
      </w:r>
      <w:r>
        <w:rPr/>
        <w:t>incorporação na proporção dos coeficientes de construção atribuíveis às respectivas unidades, se outro critério de rateio não for deliberado em assembléia geral por dois terços dos votos dos</w:t>
      </w:r>
      <w:r>
        <w:rPr>
          <w:spacing w:val="40"/>
        </w:rPr>
        <w:t> </w:t>
      </w:r>
      <w:r>
        <w:rPr/>
        <w:t>adquirentes, observado o seguinte: </w:t>
      </w:r>
      <w:r>
        <w:rPr>
          <w:color w:val="0000EE"/>
          <w:u w:val="single" w:color="0000EE"/>
        </w:rPr>
        <w:t>(Incluído pela Lei nº 10.931, de 200</w:t>
      </w:r>
      <w:r>
        <w:rPr>
          <w:color w:val="0000EE"/>
        </w:rPr>
        <w:t>4)</w:t>
      </w:r>
    </w:p>
    <w:p>
      <w:pPr>
        <w:pStyle w:val="BodyText"/>
        <w:spacing w:before="10"/>
      </w:pPr>
    </w:p>
    <w:p>
      <w:pPr>
        <w:pStyle w:val="ListParagraph"/>
        <w:numPr>
          <w:ilvl w:val="0"/>
          <w:numId w:val="9"/>
        </w:numPr>
        <w:tabs>
          <w:tab w:pos="192" w:val="left" w:leader="none"/>
        </w:tabs>
        <w:spacing w:line="240" w:lineRule="auto" w:before="0" w:after="0"/>
        <w:ind w:left="30" w:right="28" w:firstLine="134"/>
        <w:jc w:val="both"/>
        <w:rPr>
          <w:sz w:val="5"/>
        </w:rPr>
      </w:pPr>
      <w:r>
        <w:rPr>
          <w:sz w:val="5"/>
        </w:rPr>
        <w:t>- os saldos dos preços das frações ideais e acessões integrantes da incorporação que não tenham sido pagos ao incorporador até a data da decretação da falência ou da insolvência civil</w:t>
      </w:r>
      <w:r>
        <w:rPr>
          <w:spacing w:val="40"/>
          <w:sz w:val="5"/>
        </w:rPr>
        <w:t> </w:t>
      </w:r>
      <w:r>
        <w:rPr>
          <w:sz w:val="5"/>
        </w:rPr>
        <w:t>passarão a ser pagos à Comissão de Representantes, permanecendo o somatório desses recursos submetido à afetação, nos termos do art. 31-A, até o limite necessário à conclusão da</w:t>
      </w:r>
      <w:r>
        <w:rPr>
          <w:spacing w:val="40"/>
          <w:sz w:val="5"/>
        </w:rPr>
        <w:t> </w:t>
      </w:r>
      <w:r>
        <w:rPr>
          <w:sz w:val="5"/>
        </w:rPr>
        <w:t>incorporação; </w:t>
      </w:r>
      <w:r>
        <w:rPr>
          <w:color w:val="0000EE"/>
          <w:sz w:val="5"/>
          <w:u w:val="single" w:color="0000EE"/>
        </w:rPr>
        <w:t>(Incluído pela Lei nº 10.931, de 200</w:t>
      </w:r>
      <w:r>
        <w:rPr>
          <w:color w:val="0000EE"/>
          <w:sz w:val="5"/>
        </w:rPr>
        <w:t>4)</w:t>
      </w:r>
    </w:p>
    <w:p>
      <w:pPr>
        <w:pStyle w:val="BodyText"/>
        <w:spacing w:before="9"/>
      </w:pPr>
    </w:p>
    <w:p>
      <w:pPr>
        <w:pStyle w:val="ListParagraph"/>
        <w:numPr>
          <w:ilvl w:val="0"/>
          <w:numId w:val="9"/>
        </w:numPr>
        <w:tabs>
          <w:tab w:pos="213" w:val="left" w:leader="none"/>
        </w:tabs>
        <w:spacing w:line="240" w:lineRule="auto" w:before="1" w:after="0"/>
        <w:ind w:left="30" w:right="28" w:firstLine="134"/>
        <w:jc w:val="both"/>
        <w:rPr>
          <w:sz w:val="5"/>
        </w:rPr>
      </w:pPr>
      <w:r>
        <w:rPr>
          <w:sz w:val="5"/>
        </w:rPr>
        <w:t>- para cumprimento do seu encargo de administradora da incorporação, a Comissão de Representantes fica investida de mandato legal, em caráter irrevogável, para, em nome do</w:t>
      </w:r>
      <w:r>
        <w:rPr>
          <w:spacing w:val="40"/>
          <w:sz w:val="5"/>
        </w:rPr>
        <w:t> </w:t>
      </w:r>
      <w:r>
        <w:rPr>
          <w:sz w:val="5"/>
        </w:rPr>
        <w:t>incorporador ou do condomínio de construção, conforme o caso, receber as parcelas do saldo do preço e dar quitação, bem como promover as medidas extrajudiciais ou judiciais necessárias </w:t>
      </w:r>
      <w:r>
        <w:rPr>
          <w:sz w:val="5"/>
        </w:rPr>
        <w:t>a</w:t>
      </w:r>
      <w:r>
        <w:rPr>
          <w:spacing w:val="40"/>
          <w:sz w:val="5"/>
        </w:rPr>
        <w:t> </w:t>
      </w:r>
      <w:r>
        <w:rPr>
          <w:sz w:val="5"/>
        </w:rPr>
        <w:t>esse</w:t>
      </w:r>
      <w:r>
        <w:rPr>
          <w:spacing w:val="-1"/>
          <w:sz w:val="5"/>
        </w:rPr>
        <w:t> </w:t>
      </w:r>
      <w:r>
        <w:rPr>
          <w:sz w:val="5"/>
        </w:rPr>
        <w:t>recebimento,</w:t>
      </w:r>
      <w:r>
        <w:rPr>
          <w:spacing w:val="-1"/>
          <w:sz w:val="5"/>
        </w:rPr>
        <w:t> </w:t>
      </w:r>
      <w:r>
        <w:rPr>
          <w:sz w:val="5"/>
        </w:rPr>
        <w:t>praticando</w:t>
      </w:r>
      <w:r>
        <w:rPr>
          <w:spacing w:val="-1"/>
          <w:sz w:val="5"/>
        </w:rPr>
        <w:t> </w:t>
      </w:r>
      <w:r>
        <w:rPr>
          <w:sz w:val="5"/>
        </w:rPr>
        <w:t>todos</w:t>
      </w:r>
      <w:r>
        <w:rPr>
          <w:spacing w:val="-1"/>
          <w:sz w:val="5"/>
        </w:rPr>
        <w:t> </w:t>
      </w:r>
      <w:r>
        <w:rPr>
          <w:sz w:val="5"/>
        </w:rPr>
        <w:t>os</w:t>
      </w:r>
      <w:r>
        <w:rPr>
          <w:spacing w:val="-1"/>
          <w:sz w:val="5"/>
        </w:rPr>
        <w:t> </w:t>
      </w:r>
      <w:r>
        <w:rPr>
          <w:sz w:val="5"/>
        </w:rPr>
        <w:t>atos</w:t>
      </w:r>
      <w:r>
        <w:rPr>
          <w:spacing w:val="-1"/>
          <w:sz w:val="5"/>
        </w:rPr>
        <w:t> </w:t>
      </w:r>
      <w:r>
        <w:rPr>
          <w:sz w:val="5"/>
        </w:rPr>
        <w:t>relativos</w:t>
      </w:r>
      <w:r>
        <w:rPr>
          <w:spacing w:val="-1"/>
          <w:sz w:val="5"/>
        </w:rPr>
        <w:t> </w:t>
      </w:r>
      <w:r>
        <w:rPr>
          <w:sz w:val="5"/>
        </w:rPr>
        <w:t>ao</w:t>
      </w:r>
      <w:r>
        <w:rPr>
          <w:spacing w:val="-1"/>
          <w:sz w:val="5"/>
        </w:rPr>
        <w:t> </w:t>
      </w:r>
      <w:r>
        <w:rPr>
          <w:sz w:val="5"/>
        </w:rPr>
        <w:t>leilão</w:t>
      </w:r>
      <w:r>
        <w:rPr>
          <w:spacing w:val="-1"/>
          <w:sz w:val="5"/>
        </w:rPr>
        <w:t> </w:t>
      </w:r>
      <w:r>
        <w:rPr>
          <w:sz w:val="5"/>
        </w:rPr>
        <w:t>de</w:t>
      </w:r>
      <w:r>
        <w:rPr>
          <w:spacing w:val="-1"/>
          <w:sz w:val="5"/>
        </w:rPr>
        <w:t> </w:t>
      </w:r>
      <w:r>
        <w:rPr>
          <w:sz w:val="5"/>
        </w:rPr>
        <w:t>que</w:t>
      </w:r>
      <w:r>
        <w:rPr>
          <w:spacing w:val="-1"/>
          <w:sz w:val="5"/>
        </w:rPr>
        <w:t> </w:t>
      </w:r>
      <w:r>
        <w:rPr>
          <w:sz w:val="5"/>
        </w:rPr>
        <w:t>trata</w:t>
      </w:r>
      <w:r>
        <w:rPr>
          <w:spacing w:val="-1"/>
          <w:sz w:val="5"/>
        </w:rPr>
        <w:t> </w:t>
      </w:r>
      <w:r>
        <w:rPr>
          <w:sz w:val="5"/>
        </w:rPr>
        <w:t>o</w:t>
      </w:r>
      <w:r>
        <w:rPr>
          <w:spacing w:val="-1"/>
          <w:sz w:val="5"/>
        </w:rPr>
        <w:t> </w:t>
      </w:r>
      <w:r>
        <w:rPr>
          <w:sz w:val="5"/>
        </w:rPr>
        <w:t>art.</w:t>
      </w:r>
      <w:r>
        <w:rPr>
          <w:spacing w:val="-1"/>
          <w:sz w:val="5"/>
        </w:rPr>
        <w:t> </w:t>
      </w:r>
      <w:r>
        <w:rPr>
          <w:sz w:val="5"/>
        </w:rPr>
        <w:t>63</w:t>
      </w:r>
      <w:r>
        <w:rPr>
          <w:spacing w:val="-1"/>
          <w:sz w:val="5"/>
        </w:rPr>
        <w:t> </w:t>
      </w:r>
      <w:r>
        <w:rPr>
          <w:sz w:val="5"/>
        </w:rPr>
        <w:t>ou</w:t>
      </w:r>
      <w:r>
        <w:rPr>
          <w:spacing w:val="-1"/>
          <w:sz w:val="5"/>
        </w:rPr>
        <w:t> </w:t>
      </w:r>
      <w:r>
        <w:rPr>
          <w:sz w:val="5"/>
        </w:rPr>
        <w:t>os</w:t>
      </w:r>
      <w:r>
        <w:rPr>
          <w:spacing w:val="-1"/>
          <w:sz w:val="5"/>
        </w:rPr>
        <w:t> </w:t>
      </w:r>
      <w:r>
        <w:rPr>
          <w:sz w:val="5"/>
        </w:rPr>
        <w:t>atos</w:t>
      </w:r>
      <w:r>
        <w:rPr>
          <w:spacing w:val="-1"/>
          <w:sz w:val="5"/>
        </w:rPr>
        <w:t> </w:t>
      </w:r>
      <w:r>
        <w:rPr>
          <w:sz w:val="5"/>
        </w:rPr>
        <w:t>relativos</w:t>
      </w:r>
      <w:r>
        <w:rPr>
          <w:spacing w:val="-1"/>
          <w:sz w:val="5"/>
        </w:rPr>
        <w:t> </w:t>
      </w:r>
      <w:r>
        <w:rPr>
          <w:sz w:val="5"/>
        </w:rPr>
        <w:t>à</w:t>
      </w:r>
      <w:r>
        <w:rPr>
          <w:spacing w:val="-1"/>
          <w:sz w:val="5"/>
        </w:rPr>
        <w:t> </w:t>
      </w:r>
      <w:r>
        <w:rPr>
          <w:sz w:val="5"/>
        </w:rPr>
        <w:t>consolidação</w:t>
      </w:r>
      <w:r>
        <w:rPr>
          <w:spacing w:val="-1"/>
          <w:sz w:val="5"/>
        </w:rPr>
        <w:t> </w:t>
      </w:r>
      <w:r>
        <w:rPr>
          <w:sz w:val="5"/>
        </w:rPr>
        <w:t>da</w:t>
      </w:r>
      <w:r>
        <w:rPr>
          <w:spacing w:val="-1"/>
          <w:sz w:val="5"/>
        </w:rPr>
        <w:t> </w:t>
      </w:r>
      <w:r>
        <w:rPr>
          <w:sz w:val="5"/>
        </w:rPr>
        <w:t>propriedade</w:t>
      </w:r>
      <w:r>
        <w:rPr>
          <w:spacing w:val="-1"/>
          <w:sz w:val="5"/>
        </w:rPr>
        <w:t> </w:t>
      </w:r>
      <w:r>
        <w:rPr>
          <w:sz w:val="5"/>
        </w:rPr>
        <w:t>e</w:t>
      </w:r>
      <w:r>
        <w:rPr>
          <w:spacing w:val="-1"/>
          <w:sz w:val="5"/>
        </w:rPr>
        <w:t> </w:t>
      </w:r>
      <w:r>
        <w:rPr>
          <w:sz w:val="5"/>
        </w:rPr>
        <w:t>ao</w:t>
      </w:r>
      <w:r>
        <w:rPr>
          <w:spacing w:val="-1"/>
          <w:sz w:val="5"/>
        </w:rPr>
        <w:t> </w:t>
      </w:r>
      <w:r>
        <w:rPr>
          <w:sz w:val="5"/>
        </w:rPr>
        <w:t>leilão</w:t>
      </w:r>
      <w:r>
        <w:rPr>
          <w:spacing w:val="-1"/>
          <w:sz w:val="5"/>
        </w:rPr>
        <w:t> </w:t>
      </w:r>
      <w:r>
        <w:rPr>
          <w:sz w:val="5"/>
        </w:rPr>
        <w:t>de</w:t>
      </w:r>
      <w:r>
        <w:rPr>
          <w:spacing w:val="-1"/>
          <w:sz w:val="5"/>
        </w:rPr>
        <w:t> </w:t>
      </w:r>
      <w:r>
        <w:rPr>
          <w:sz w:val="5"/>
        </w:rPr>
        <w:t>que</w:t>
      </w:r>
      <w:r>
        <w:rPr>
          <w:spacing w:val="-1"/>
          <w:sz w:val="5"/>
        </w:rPr>
        <w:t> </w:t>
      </w:r>
      <w:r>
        <w:rPr>
          <w:sz w:val="5"/>
        </w:rPr>
        <w:t>tratam</w:t>
      </w:r>
      <w:r>
        <w:rPr>
          <w:spacing w:val="-1"/>
          <w:sz w:val="5"/>
        </w:rPr>
        <w:t> </w:t>
      </w:r>
      <w:r>
        <w:rPr>
          <w:sz w:val="5"/>
        </w:rPr>
        <w:t>os</w:t>
      </w:r>
      <w:r>
        <w:rPr>
          <w:spacing w:val="-2"/>
          <w:sz w:val="5"/>
        </w:rPr>
        <w:t> </w:t>
      </w:r>
      <w:r>
        <w:rPr>
          <w:color w:val="0000EE"/>
          <w:sz w:val="5"/>
          <w:u w:val="single" w:color="0000EE"/>
        </w:rPr>
        <w:t>arts.</w:t>
      </w:r>
      <w:r>
        <w:rPr>
          <w:color w:val="0000EE"/>
          <w:spacing w:val="-1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2</w:t>
      </w:r>
      <w:r>
        <w:rPr>
          <w:color w:val="0000EE"/>
          <w:sz w:val="5"/>
        </w:rPr>
        <w:t>6</w:t>
      </w:r>
      <w:r>
        <w:rPr>
          <w:color w:val="0000EE"/>
          <w:spacing w:val="-1"/>
          <w:sz w:val="5"/>
        </w:rPr>
        <w:t> </w:t>
      </w:r>
      <w:r>
        <w:rPr>
          <w:sz w:val="5"/>
        </w:rPr>
        <w:t>e</w:t>
      </w:r>
      <w:r>
        <w:rPr>
          <w:spacing w:val="-1"/>
          <w:sz w:val="5"/>
        </w:rPr>
        <w:t> </w:t>
      </w:r>
      <w:r>
        <w:rPr>
          <w:color w:val="0000EE"/>
          <w:sz w:val="5"/>
          <w:u w:val="single" w:color="0000EE"/>
        </w:rPr>
        <w:t>27</w:t>
      </w:r>
      <w:r>
        <w:rPr>
          <w:color w:val="0000EE"/>
          <w:spacing w:val="-1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da</w:t>
      </w:r>
      <w:r>
        <w:rPr>
          <w:color w:val="0000EE"/>
          <w:spacing w:val="-1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Lei</w:t>
      </w:r>
      <w:r>
        <w:rPr>
          <w:color w:val="0000EE"/>
          <w:spacing w:val="-1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no</w:t>
      </w:r>
      <w:r>
        <w:rPr>
          <w:color w:val="0000EE"/>
          <w:spacing w:val="-1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9.514,</w:t>
      </w:r>
      <w:r>
        <w:rPr>
          <w:color w:val="0000EE"/>
          <w:spacing w:val="-1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d</w:t>
      </w:r>
      <w:r>
        <w:rPr>
          <w:color w:val="0000EE"/>
          <w:sz w:val="5"/>
        </w:rPr>
        <w:t>e</w:t>
      </w:r>
      <w:r>
        <w:rPr>
          <w:color w:val="0000EE"/>
          <w:spacing w:val="40"/>
          <w:sz w:val="5"/>
        </w:rPr>
        <w:t> </w:t>
      </w:r>
      <w:r>
        <w:rPr>
          <w:color w:val="0000EE"/>
          <w:sz w:val="5"/>
          <w:u w:val="single" w:color="0000EE"/>
        </w:rPr>
        <w:t>20 de novembro de 199</w:t>
      </w:r>
      <w:r>
        <w:rPr>
          <w:color w:val="0000EE"/>
          <w:sz w:val="5"/>
        </w:rPr>
        <w:t>7</w:t>
      </w:r>
      <w:r>
        <w:rPr>
          <w:sz w:val="5"/>
        </w:rPr>
        <w:t>, devendo realizar a garantia e aplicar na incorporação todo o produto do recebimento do saldo do preço e do leilão; </w:t>
      </w:r>
      <w:r>
        <w:rPr>
          <w:color w:val="0000EE"/>
          <w:sz w:val="5"/>
          <w:u w:val="single" w:color="0000EE"/>
        </w:rPr>
        <w:t>(Incluído pela Lei nº 10.931, de 200</w:t>
      </w:r>
      <w:r>
        <w:rPr>
          <w:color w:val="0000EE"/>
          <w:sz w:val="5"/>
        </w:rPr>
        <w:t>4)</w:t>
      </w:r>
    </w:p>
    <w:p>
      <w:pPr>
        <w:pStyle w:val="BodyText"/>
        <w:spacing w:before="11"/>
      </w:pPr>
    </w:p>
    <w:p>
      <w:pPr>
        <w:pStyle w:val="ListParagraph"/>
        <w:numPr>
          <w:ilvl w:val="0"/>
          <w:numId w:val="9"/>
        </w:numPr>
        <w:tabs>
          <w:tab w:pos="219" w:val="left" w:leader="none"/>
        </w:tabs>
        <w:spacing w:line="240" w:lineRule="auto" w:before="0" w:after="0"/>
        <w:ind w:left="30" w:right="28" w:firstLine="134"/>
        <w:jc w:val="both"/>
        <w:rPr>
          <w:sz w:val="5"/>
        </w:rPr>
      </w:pPr>
      <w:r>
        <w:rPr>
          <w:sz w:val="5"/>
        </w:rPr>
        <w:t>-</w:t>
      </w:r>
      <w:r>
        <w:rPr>
          <w:spacing w:val="-1"/>
          <w:sz w:val="5"/>
        </w:rPr>
        <w:t> </w:t>
      </w:r>
      <w:r>
        <w:rPr>
          <w:sz w:val="5"/>
        </w:rPr>
        <w:t>consideram-se</w:t>
      </w:r>
      <w:r>
        <w:rPr>
          <w:spacing w:val="-1"/>
          <w:sz w:val="5"/>
        </w:rPr>
        <w:t> </w:t>
      </w:r>
      <w:r>
        <w:rPr>
          <w:sz w:val="5"/>
        </w:rPr>
        <w:t>receitas</w:t>
      </w:r>
      <w:r>
        <w:rPr>
          <w:spacing w:val="-1"/>
          <w:sz w:val="5"/>
        </w:rPr>
        <w:t> </w:t>
      </w:r>
      <w:r>
        <w:rPr>
          <w:sz w:val="5"/>
        </w:rPr>
        <w:t>do</w:t>
      </w:r>
      <w:r>
        <w:rPr>
          <w:spacing w:val="-1"/>
          <w:sz w:val="5"/>
        </w:rPr>
        <w:t> </w:t>
      </w:r>
      <w:r>
        <w:rPr>
          <w:sz w:val="5"/>
        </w:rPr>
        <w:t>empreendimento</w:t>
      </w:r>
      <w:r>
        <w:rPr>
          <w:spacing w:val="-1"/>
          <w:sz w:val="5"/>
        </w:rPr>
        <w:t> </w:t>
      </w:r>
      <w:r>
        <w:rPr>
          <w:sz w:val="5"/>
        </w:rPr>
        <w:t>os</w:t>
      </w:r>
      <w:r>
        <w:rPr>
          <w:spacing w:val="-1"/>
          <w:sz w:val="5"/>
        </w:rPr>
        <w:t> </w:t>
      </w:r>
      <w:r>
        <w:rPr>
          <w:sz w:val="5"/>
        </w:rPr>
        <w:t>valores</w:t>
      </w:r>
      <w:r>
        <w:rPr>
          <w:spacing w:val="-1"/>
          <w:sz w:val="5"/>
        </w:rPr>
        <w:t> </w:t>
      </w:r>
      <w:r>
        <w:rPr>
          <w:sz w:val="5"/>
        </w:rPr>
        <w:t>das</w:t>
      </w:r>
      <w:r>
        <w:rPr>
          <w:spacing w:val="-1"/>
          <w:sz w:val="5"/>
        </w:rPr>
        <w:t> </w:t>
      </w:r>
      <w:r>
        <w:rPr>
          <w:sz w:val="5"/>
        </w:rPr>
        <w:t>parcelas</w:t>
      </w:r>
      <w:r>
        <w:rPr>
          <w:spacing w:val="-1"/>
          <w:sz w:val="5"/>
        </w:rPr>
        <w:t> </w:t>
      </w:r>
      <w:r>
        <w:rPr>
          <w:sz w:val="5"/>
        </w:rPr>
        <w:t>a</w:t>
      </w:r>
      <w:r>
        <w:rPr>
          <w:spacing w:val="-1"/>
          <w:sz w:val="5"/>
        </w:rPr>
        <w:t> </w:t>
      </w:r>
      <w:r>
        <w:rPr>
          <w:sz w:val="5"/>
        </w:rPr>
        <w:t>receber,</w:t>
      </w:r>
      <w:r>
        <w:rPr>
          <w:spacing w:val="-1"/>
          <w:sz w:val="5"/>
        </w:rPr>
        <w:t> </w:t>
      </w:r>
      <w:r>
        <w:rPr>
          <w:sz w:val="5"/>
        </w:rPr>
        <w:t>vincendas</w:t>
      </w:r>
      <w:r>
        <w:rPr>
          <w:spacing w:val="-1"/>
          <w:sz w:val="5"/>
        </w:rPr>
        <w:t> </w:t>
      </w:r>
      <w:r>
        <w:rPr>
          <w:sz w:val="5"/>
        </w:rPr>
        <w:t>e</w:t>
      </w:r>
      <w:r>
        <w:rPr>
          <w:spacing w:val="-1"/>
          <w:sz w:val="5"/>
        </w:rPr>
        <w:t> </w:t>
      </w:r>
      <w:r>
        <w:rPr>
          <w:sz w:val="5"/>
        </w:rPr>
        <w:t>vencidas</w:t>
      </w:r>
      <w:r>
        <w:rPr>
          <w:spacing w:val="-1"/>
          <w:sz w:val="5"/>
        </w:rPr>
        <w:t> </w:t>
      </w:r>
      <w:r>
        <w:rPr>
          <w:sz w:val="5"/>
        </w:rPr>
        <w:t>e</w:t>
      </w:r>
      <w:r>
        <w:rPr>
          <w:spacing w:val="-1"/>
          <w:sz w:val="5"/>
        </w:rPr>
        <w:t> </w:t>
      </w:r>
      <w:r>
        <w:rPr>
          <w:sz w:val="5"/>
        </w:rPr>
        <w:t>ainda</w:t>
      </w:r>
      <w:r>
        <w:rPr>
          <w:spacing w:val="-1"/>
          <w:sz w:val="5"/>
        </w:rPr>
        <w:t> </w:t>
      </w:r>
      <w:r>
        <w:rPr>
          <w:sz w:val="5"/>
        </w:rPr>
        <w:t>não</w:t>
      </w:r>
      <w:r>
        <w:rPr>
          <w:spacing w:val="-1"/>
          <w:sz w:val="5"/>
        </w:rPr>
        <w:t> </w:t>
      </w:r>
      <w:r>
        <w:rPr>
          <w:sz w:val="5"/>
        </w:rPr>
        <w:t>pagas,</w:t>
      </w:r>
      <w:r>
        <w:rPr>
          <w:spacing w:val="-1"/>
          <w:sz w:val="5"/>
        </w:rPr>
        <w:t> </w:t>
      </w:r>
      <w:r>
        <w:rPr>
          <w:sz w:val="5"/>
        </w:rPr>
        <w:t>de</w:t>
      </w:r>
      <w:r>
        <w:rPr>
          <w:spacing w:val="-1"/>
          <w:sz w:val="5"/>
        </w:rPr>
        <w:t> </w:t>
      </w:r>
      <w:r>
        <w:rPr>
          <w:sz w:val="5"/>
        </w:rPr>
        <w:t>cada</w:t>
      </w:r>
      <w:r>
        <w:rPr>
          <w:spacing w:val="-1"/>
          <w:sz w:val="5"/>
        </w:rPr>
        <w:t> </w:t>
      </w:r>
      <w:r>
        <w:rPr>
          <w:sz w:val="5"/>
        </w:rPr>
        <w:t>adquirente,</w:t>
      </w:r>
      <w:r>
        <w:rPr>
          <w:spacing w:val="-1"/>
          <w:sz w:val="5"/>
        </w:rPr>
        <w:t> </w:t>
      </w:r>
      <w:r>
        <w:rPr>
          <w:sz w:val="5"/>
        </w:rPr>
        <w:t>correspondentes</w:t>
      </w:r>
      <w:r>
        <w:rPr>
          <w:spacing w:val="-1"/>
          <w:sz w:val="5"/>
        </w:rPr>
        <w:t> </w:t>
      </w:r>
      <w:r>
        <w:rPr>
          <w:sz w:val="5"/>
        </w:rPr>
        <w:t>ao</w:t>
      </w:r>
      <w:r>
        <w:rPr>
          <w:spacing w:val="-1"/>
          <w:sz w:val="5"/>
        </w:rPr>
        <w:t> </w:t>
      </w:r>
      <w:r>
        <w:rPr>
          <w:sz w:val="5"/>
        </w:rPr>
        <w:t>preço</w:t>
      </w:r>
      <w:r>
        <w:rPr>
          <w:spacing w:val="-1"/>
          <w:sz w:val="5"/>
        </w:rPr>
        <w:t> </w:t>
      </w:r>
      <w:r>
        <w:rPr>
          <w:sz w:val="5"/>
        </w:rPr>
        <w:t>de</w:t>
      </w:r>
      <w:r>
        <w:rPr>
          <w:spacing w:val="-1"/>
          <w:sz w:val="5"/>
        </w:rPr>
        <w:t> </w:t>
      </w:r>
      <w:r>
        <w:rPr>
          <w:sz w:val="5"/>
        </w:rPr>
        <w:t>aquisição</w:t>
      </w:r>
      <w:r>
        <w:rPr>
          <w:spacing w:val="-1"/>
          <w:sz w:val="5"/>
        </w:rPr>
        <w:t> </w:t>
      </w:r>
      <w:r>
        <w:rPr>
          <w:sz w:val="5"/>
        </w:rPr>
        <w:t>das</w:t>
      </w:r>
      <w:r>
        <w:rPr>
          <w:spacing w:val="40"/>
          <w:sz w:val="5"/>
        </w:rPr>
        <w:t> </w:t>
      </w:r>
      <w:r>
        <w:rPr>
          <w:sz w:val="5"/>
        </w:rPr>
        <w:t>respectivas unidades ou do preço de custeio de construção, bem como os recursos disponíveis afetados; e </w:t>
      </w:r>
      <w:r>
        <w:rPr>
          <w:color w:val="0000EE"/>
          <w:sz w:val="5"/>
          <w:u w:val="single" w:color="0000EE"/>
        </w:rPr>
        <w:t>(Incluído pela Lei nº 10.931, de 200</w:t>
      </w:r>
      <w:r>
        <w:rPr>
          <w:color w:val="0000EE"/>
          <w:sz w:val="5"/>
        </w:rPr>
        <w:t>4)</w:t>
      </w:r>
    </w:p>
    <w:p>
      <w:pPr>
        <w:pStyle w:val="BodyText"/>
        <w:spacing w:before="8"/>
      </w:pPr>
    </w:p>
    <w:p>
      <w:pPr>
        <w:pStyle w:val="ListParagraph"/>
        <w:numPr>
          <w:ilvl w:val="0"/>
          <w:numId w:val="9"/>
        </w:numPr>
        <w:tabs>
          <w:tab w:pos="233" w:val="left" w:leader="none"/>
        </w:tabs>
        <w:spacing w:line="240" w:lineRule="auto" w:before="0" w:after="0"/>
        <w:ind w:left="30" w:right="28" w:firstLine="134"/>
        <w:jc w:val="both"/>
        <w:rPr>
          <w:sz w:val="5"/>
        </w:rPr>
      </w:pPr>
      <w:r>
        <w:rPr>
          <w:sz w:val="5"/>
        </w:rPr>
        <w:t>- compreendem-se no custo de conclusão da incorporação todo o custeio da construção do edifício e a averbação da construção das edificações para efeito de individualização </w:t>
      </w:r>
      <w:r>
        <w:rPr>
          <w:sz w:val="5"/>
        </w:rPr>
        <w:t>e</w:t>
      </w:r>
      <w:r>
        <w:rPr>
          <w:spacing w:val="40"/>
          <w:sz w:val="5"/>
        </w:rPr>
        <w:t> </w:t>
      </w:r>
      <w:r>
        <w:rPr>
          <w:sz w:val="5"/>
        </w:rPr>
        <w:t>discriminação das unidades, nos termos do art. 44. </w:t>
      </w:r>
      <w:r>
        <w:rPr>
          <w:color w:val="0000EE"/>
          <w:sz w:val="5"/>
          <w:u w:val="single" w:color="0000EE"/>
        </w:rPr>
        <w:t>(Incluído pela Lei nº 10.931, de 200</w:t>
      </w:r>
      <w:r>
        <w:rPr>
          <w:color w:val="0000EE"/>
          <w:sz w:val="5"/>
        </w:rPr>
        <w:t>4)</w:t>
      </w:r>
    </w:p>
    <w:p>
      <w:pPr>
        <w:pStyle w:val="BodyText"/>
        <w:spacing w:before="7"/>
      </w:pPr>
    </w:p>
    <w:p>
      <w:pPr>
        <w:pStyle w:val="BodyText"/>
        <w:spacing w:before="1"/>
        <w:ind w:left="30" w:right="28" w:firstLine="134"/>
        <w:jc w:val="both"/>
      </w:pPr>
      <w:r>
        <w:rPr/>
        <w:t>§ 13. Havendo saldo positivo entre as receitas da incorporação e o custo da conclusão da incorporação, o valor correspondente a esse saldo deverá ser entregue à massa falida pela</w:t>
      </w:r>
      <w:r>
        <w:rPr>
          <w:spacing w:val="40"/>
        </w:rPr>
        <w:t> </w:t>
      </w:r>
      <w:r>
        <w:rPr/>
        <w:t>Comissão de Representantes. </w:t>
      </w:r>
      <w:r>
        <w:rPr>
          <w:color w:val="0000EE"/>
          <w:u w:val="single" w:color="0000EE"/>
        </w:rPr>
        <w:t>(Incluído pela Lei nº 10.931, de 200</w:t>
      </w:r>
      <w:r>
        <w:rPr>
          <w:color w:val="0000EE"/>
        </w:rPr>
        <w:t>4)</w:t>
      </w:r>
    </w:p>
    <w:p>
      <w:pPr>
        <w:pStyle w:val="BodyText"/>
        <w:spacing w:before="7"/>
      </w:pPr>
    </w:p>
    <w:p>
      <w:pPr>
        <w:pStyle w:val="BodyText"/>
        <w:ind w:left="165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152">
                <wp:simplePos x="0" y="0"/>
                <wp:positionH relativeFrom="page">
                  <wp:posOffset>19545</wp:posOffset>
                </wp:positionH>
                <wp:positionV relativeFrom="paragraph">
                  <wp:posOffset>37931</wp:posOffset>
                </wp:positionV>
                <wp:extent cx="2766060" cy="41910"/>
                <wp:effectExtent l="0" t="0" r="0" b="0"/>
                <wp:wrapNone/>
                <wp:docPr id="2" name="Textbox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Textbox 2"/>
                      <wps:cNvSpPr txBox="1"/>
                      <wps:spPr>
                        <a:xfrm>
                          <a:off x="0" y="0"/>
                          <a:ext cx="2766060" cy="419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66" w:lineRule="exact"/>
                            </w:pPr>
                            <w:r>
                              <w:rPr/>
                              <w:t>da</w:t>
                            </w:r>
                            <w:r>
                              <w:rPr>
                                <w:spacing w:val="3"/>
                              </w:rPr>
                              <w:t> </w:t>
                            </w:r>
                            <w:r>
                              <w:rPr/>
                              <w:t>data</w:t>
                            </w:r>
                            <w:r>
                              <w:rPr>
                                <w:spacing w:val="3"/>
                              </w:rPr>
                              <w:t> </w:t>
                            </w:r>
                            <w:r>
                              <w:rPr/>
                              <w:t>de</w:t>
                            </w:r>
                            <w:r>
                              <w:rPr>
                                <w:spacing w:val="3"/>
                              </w:rPr>
                              <w:t> </w:t>
                            </w:r>
                            <w:r>
                              <w:rPr/>
                              <w:t>realização</w:t>
                            </w:r>
                            <w:r>
                              <w:rPr>
                                <w:spacing w:val="3"/>
                              </w:rPr>
                              <w:t> </w:t>
                            </w:r>
                            <w:r>
                              <w:rPr/>
                              <w:t>da</w:t>
                            </w:r>
                            <w:r>
                              <w:rPr>
                                <w:spacing w:val="3"/>
                              </w:rPr>
                              <w:t> </w:t>
                            </w:r>
                            <w:r>
                              <w:rPr/>
                              <w:t>assembléia</w:t>
                            </w:r>
                            <w:r>
                              <w:rPr>
                                <w:spacing w:val="3"/>
                              </w:rPr>
                              <w:t> </w:t>
                            </w:r>
                            <w:r>
                              <w:rPr/>
                              <w:t>geral</w:t>
                            </w:r>
                            <w:r>
                              <w:rPr>
                                <w:spacing w:val="3"/>
                              </w:rPr>
                              <w:t> </w:t>
                            </w:r>
                            <w:r>
                              <w:rPr/>
                              <w:t>de</w:t>
                            </w:r>
                            <w:r>
                              <w:rPr>
                                <w:spacing w:val="3"/>
                              </w:rPr>
                              <w:t> </w:t>
                            </w:r>
                            <w:r>
                              <w:rPr/>
                              <w:t>que</w:t>
                            </w:r>
                            <w:r>
                              <w:rPr>
                                <w:spacing w:val="3"/>
                              </w:rPr>
                              <w:t> </w:t>
                            </w:r>
                            <w:r>
                              <w:rPr/>
                              <w:t>trata</w:t>
                            </w:r>
                            <w:r>
                              <w:rPr>
                                <w:spacing w:val="3"/>
                              </w:rPr>
                              <w:t> </w:t>
                            </w:r>
                            <w:r>
                              <w:rPr/>
                              <w:t>o</w:t>
                            </w:r>
                            <w:r>
                              <w:rPr>
                                <w:spacing w:val="3"/>
                              </w:rPr>
                              <w:t> </w:t>
                            </w:r>
                            <w:r>
                              <w:rPr/>
                              <w:t>§</w:t>
                            </w:r>
                            <w:r>
                              <w:rPr>
                                <w:spacing w:val="3"/>
                              </w:rPr>
                              <w:t> </w:t>
                            </w:r>
                            <w:r>
                              <w:rPr/>
                              <w:t>1</w:t>
                            </w:r>
                            <w:r>
                              <w:rPr>
                                <w:position w:val="2"/>
                                <w:sz w:val="4"/>
                              </w:rPr>
                              <w:t>o</w:t>
                            </w:r>
                            <w:r>
                              <w:rPr/>
                              <w:t>,</w:t>
                            </w:r>
                            <w:r>
                              <w:rPr>
                                <w:spacing w:val="3"/>
                              </w:rPr>
                              <w:t> </w:t>
                            </w:r>
                            <w:r>
                              <w:rPr/>
                              <w:t>promoverá,</w:t>
                            </w:r>
                            <w:r>
                              <w:rPr>
                                <w:spacing w:val="3"/>
                              </w:rPr>
                              <w:t> </w:t>
                            </w:r>
                            <w:r>
                              <w:rPr/>
                              <w:t>em</w:t>
                            </w:r>
                            <w:r>
                              <w:rPr>
                                <w:spacing w:val="3"/>
                              </w:rPr>
                              <w:t> </w:t>
                            </w:r>
                            <w:r>
                              <w:rPr/>
                              <w:t>leilão</w:t>
                            </w:r>
                            <w:r>
                              <w:rPr>
                                <w:spacing w:val="3"/>
                              </w:rPr>
                              <w:t> </w:t>
                            </w:r>
                            <w:r>
                              <w:rPr/>
                              <w:t>público,</w:t>
                            </w:r>
                            <w:r>
                              <w:rPr>
                                <w:spacing w:val="3"/>
                              </w:rPr>
                              <w:t> </w:t>
                            </w:r>
                            <w:r>
                              <w:rPr/>
                              <w:t>com</w:t>
                            </w:r>
                            <w:r>
                              <w:rPr>
                                <w:spacing w:val="3"/>
                              </w:rPr>
                              <w:t> </w:t>
                            </w:r>
                            <w:r>
                              <w:rPr/>
                              <w:t>observância</w:t>
                            </w:r>
                            <w:r>
                              <w:rPr>
                                <w:spacing w:val="3"/>
                              </w:rPr>
                              <w:t> </w:t>
                            </w:r>
                            <w:r>
                              <w:rPr/>
                              <w:t>dos</w:t>
                            </w:r>
                            <w:r>
                              <w:rPr>
                                <w:spacing w:val="3"/>
                              </w:rPr>
                              <w:t> </w:t>
                            </w:r>
                            <w:r>
                              <w:rPr/>
                              <w:t>critérios</w:t>
                            </w:r>
                            <w:r>
                              <w:rPr>
                                <w:spacing w:val="3"/>
                              </w:rPr>
                              <w:t> </w:t>
                            </w:r>
                            <w:r>
                              <w:rPr/>
                              <w:t>estabelecidos</w:t>
                            </w:r>
                            <w:r>
                              <w:rPr>
                                <w:spacing w:val="3"/>
                              </w:rPr>
                              <w:t> </w:t>
                            </w:r>
                            <w:r>
                              <w:rPr/>
                              <w:t>pelo</w:t>
                            </w:r>
                            <w:r>
                              <w:rPr>
                                <w:spacing w:val="3"/>
                              </w:rPr>
                              <w:t> </w:t>
                            </w:r>
                            <w:r>
                              <w:rPr/>
                              <w:t>art.</w:t>
                            </w:r>
                            <w:r>
                              <w:rPr>
                                <w:spacing w:val="3"/>
                              </w:rPr>
                              <w:t> </w:t>
                            </w:r>
                            <w:r>
                              <w:rPr/>
                              <w:t>63,</w:t>
                            </w:r>
                            <w:r>
                              <w:rPr>
                                <w:spacing w:val="3"/>
                              </w:rPr>
                              <w:t> </w:t>
                            </w:r>
                            <w:r>
                              <w:rPr/>
                              <w:t>a</w:t>
                            </w:r>
                            <w:r>
                              <w:rPr>
                                <w:spacing w:val="3"/>
                              </w:rPr>
                              <w:t> </w:t>
                            </w:r>
                            <w:r>
                              <w:rPr/>
                              <w:t>venda</w:t>
                            </w:r>
                            <w:r>
                              <w:rPr>
                                <w:spacing w:val="3"/>
                              </w:rPr>
                              <w:t> </w:t>
                            </w:r>
                            <w:r>
                              <w:rPr/>
                              <w:t>das</w:t>
                            </w:r>
                            <w:r>
                              <w:rPr>
                                <w:spacing w:val="3"/>
                              </w:rPr>
                              <w:t> </w:t>
                            </w:r>
                            <w:r>
                              <w:rPr/>
                              <w:t>frações</w:t>
                            </w:r>
                            <w:r>
                              <w:rPr>
                                <w:spacing w:val="3"/>
                              </w:rPr>
                              <w:t> </w:t>
                            </w:r>
                            <w:r>
                              <w:rPr/>
                              <w:t>ideais</w:t>
                            </w:r>
                            <w:r>
                              <w:rPr>
                                <w:spacing w:val="3"/>
                              </w:rPr>
                              <w:t> </w:t>
                            </w:r>
                            <w:r>
                              <w:rPr/>
                              <w:t>e</w:t>
                            </w:r>
                            <w:r>
                              <w:rPr>
                                <w:spacing w:val="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</w:rPr>
                              <w:t>respectivas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position:absolute;margin-left:1.539028pt;margin-top:2.986693pt;width:217.8pt;height:3.3pt;mso-position-horizontal-relative:page;mso-position-vertical-relative:paragraph;z-index:15729152" type="#_x0000_t202" id="docshape1" filled="false" stroked="false">
                <v:textbox inset="0,0,0,0">
                  <w:txbxContent>
                    <w:p>
                      <w:pPr>
                        <w:pStyle w:val="BodyText"/>
                        <w:spacing w:line="66" w:lineRule="exact"/>
                      </w:pPr>
                      <w:r>
                        <w:rPr/>
                        <w:t>da</w:t>
                      </w:r>
                      <w:r>
                        <w:rPr>
                          <w:spacing w:val="3"/>
                        </w:rPr>
                        <w:t> </w:t>
                      </w:r>
                      <w:r>
                        <w:rPr/>
                        <w:t>data</w:t>
                      </w:r>
                      <w:r>
                        <w:rPr>
                          <w:spacing w:val="3"/>
                        </w:rPr>
                        <w:t> </w:t>
                      </w:r>
                      <w:r>
                        <w:rPr/>
                        <w:t>de</w:t>
                      </w:r>
                      <w:r>
                        <w:rPr>
                          <w:spacing w:val="3"/>
                        </w:rPr>
                        <w:t> </w:t>
                      </w:r>
                      <w:r>
                        <w:rPr/>
                        <w:t>realização</w:t>
                      </w:r>
                      <w:r>
                        <w:rPr>
                          <w:spacing w:val="3"/>
                        </w:rPr>
                        <w:t> </w:t>
                      </w:r>
                      <w:r>
                        <w:rPr/>
                        <w:t>da</w:t>
                      </w:r>
                      <w:r>
                        <w:rPr>
                          <w:spacing w:val="3"/>
                        </w:rPr>
                        <w:t> </w:t>
                      </w:r>
                      <w:r>
                        <w:rPr/>
                        <w:t>assembléia</w:t>
                      </w:r>
                      <w:r>
                        <w:rPr>
                          <w:spacing w:val="3"/>
                        </w:rPr>
                        <w:t> </w:t>
                      </w:r>
                      <w:r>
                        <w:rPr/>
                        <w:t>geral</w:t>
                      </w:r>
                      <w:r>
                        <w:rPr>
                          <w:spacing w:val="3"/>
                        </w:rPr>
                        <w:t> </w:t>
                      </w:r>
                      <w:r>
                        <w:rPr/>
                        <w:t>de</w:t>
                      </w:r>
                      <w:r>
                        <w:rPr>
                          <w:spacing w:val="3"/>
                        </w:rPr>
                        <w:t> </w:t>
                      </w:r>
                      <w:r>
                        <w:rPr/>
                        <w:t>que</w:t>
                      </w:r>
                      <w:r>
                        <w:rPr>
                          <w:spacing w:val="3"/>
                        </w:rPr>
                        <w:t> </w:t>
                      </w:r>
                      <w:r>
                        <w:rPr/>
                        <w:t>trata</w:t>
                      </w:r>
                      <w:r>
                        <w:rPr>
                          <w:spacing w:val="3"/>
                        </w:rPr>
                        <w:t> </w:t>
                      </w:r>
                      <w:r>
                        <w:rPr/>
                        <w:t>o</w:t>
                      </w:r>
                      <w:r>
                        <w:rPr>
                          <w:spacing w:val="3"/>
                        </w:rPr>
                        <w:t> </w:t>
                      </w:r>
                      <w:r>
                        <w:rPr/>
                        <w:t>§</w:t>
                      </w:r>
                      <w:r>
                        <w:rPr>
                          <w:spacing w:val="3"/>
                        </w:rPr>
                        <w:t> </w:t>
                      </w:r>
                      <w:r>
                        <w:rPr/>
                        <w:t>1</w:t>
                      </w:r>
                      <w:r>
                        <w:rPr>
                          <w:position w:val="2"/>
                          <w:sz w:val="4"/>
                        </w:rPr>
                        <w:t>o</w:t>
                      </w:r>
                      <w:r>
                        <w:rPr/>
                        <w:t>,</w:t>
                      </w:r>
                      <w:r>
                        <w:rPr>
                          <w:spacing w:val="3"/>
                        </w:rPr>
                        <w:t> </w:t>
                      </w:r>
                      <w:r>
                        <w:rPr/>
                        <w:t>promoverá,</w:t>
                      </w:r>
                      <w:r>
                        <w:rPr>
                          <w:spacing w:val="3"/>
                        </w:rPr>
                        <w:t> </w:t>
                      </w:r>
                      <w:r>
                        <w:rPr/>
                        <w:t>em</w:t>
                      </w:r>
                      <w:r>
                        <w:rPr>
                          <w:spacing w:val="3"/>
                        </w:rPr>
                        <w:t> </w:t>
                      </w:r>
                      <w:r>
                        <w:rPr/>
                        <w:t>leilão</w:t>
                      </w:r>
                      <w:r>
                        <w:rPr>
                          <w:spacing w:val="3"/>
                        </w:rPr>
                        <w:t> </w:t>
                      </w:r>
                      <w:r>
                        <w:rPr/>
                        <w:t>público,</w:t>
                      </w:r>
                      <w:r>
                        <w:rPr>
                          <w:spacing w:val="3"/>
                        </w:rPr>
                        <w:t> </w:t>
                      </w:r>
                      <w:r>
                        <w:rPr/>
                        <w:t>com</w:t>
                      </w:r>
                      <w:r>
                        <w:rPr>
                          <w:spacing w:val="3"/>
                        </w:rPr>
                        <w:t> </w:t>
                      </w:r>
                      <w:r>
                        <w:rPr/>
                        <w:t>observância</w:t>
                      </w:r>
                      <w:r>
                        <w:rPr>
                          <w:spacing w:val="3"/>
                        </w:rPr>
                        <w:t> </w:t>
                      </w:r>
                      <w:r>
                        <w:rPr/>
                        <w:t>dos</w:t>
                      </w:r>
                      <w:r>
                        <w:rPr>
                          <w:spacing w:val="3"/>
                        </w:rPr>
                        <w:t> </w:t>
                      </w:r>
                      <w:r>
                        <w:rPr/>
                        <w:t>critérios</w:t>
                      </w:r>
                      <w:r>
                        <w:rPr>
                          <w:spacing w:val="3"/>
                        </w:rPr>
                        <w:t> </w:t>
                      </w:r>
                      <w:r>
                        <w:rPr/>
                        <w:t>estabelecidos</w:t>
                      </w:r>
                      <w:r>
                        <w:rPr>
                          <w:spacing w:val="3"/>
                        </w:rPr>
                        <w:t> </w:t>
                      </w:r>
                      <w:r>
                        <w:rPr/>
                        <w:t>pelo</w:t>
                      </w:r>
                      <w:r>
                        <w:rPr>
                          <w:spacing w:val="3"/>
                        </w:rPr>
                        <w:t> </w:t>
                      </w:r>
                      <w:r>
                        <w:rPr/>
                        <w:t>art.</w:t>
                      </w:r>
                      <w:r>
                        <w:rPr>
                          <w:spacing w:val="3"/>
                        </w:rPr>
                        <w:t> </w:t>
                      </w:r>
                      <w:r>
                        <w:rPr/>
                        <w:t>63,</w:t>
                      </w:r>
                      <w:r>
                        <w:rPr>
                          <w:spacing w:val="3"/>
                        </w:rPr>
                        <w:t> </w:t>
                      </w:r>
                      <w:r>
                        <w:rPr/>
                        <w:t>a</w:t>
                      </w:r>
                      <w:r>
                        <w:rPr>
                          <w:spacing w:val="3"/>
                        </w:rPr>
                        <w:t> </w:t>
                      </w:r>
                      <w:r>
                        <w:rPr/>
                        <w:t>venda</w:t>
                      </w:r>
                      <w:r>
                        <w:rPr>
                          <w:spacing w:val="3"/>
                        </w:rPr>
                        <w:t> </w:t>
                      </w:r>
                      <w:r>
                        <w:rPr/>
                        <w:t>das</w:t>
                      </w:r>
                      <w:r>
                        <w:rPr>
                          <w:spacing w:val="3"/>
                        </w:rPr>
                        <w:t> </w:t>
                      </w:r>
                      <w:r>
                        <w:rPr/>
                        <w:t>frações</w:t>
                      </w:r>
                      <w:r>
                        <w:rPr>
                          <w:spacing w:val="3"/>
                        </w:rPr>
                        <w:t> </w:t>
                      </w:r>
                      <w:r>
                        <w:rPr/>
                        <w:t>ideais</w:t>
                      </w:r>
                      <w:r>
                        <w:rPr>
                          <w:spacing w:val="3"/>
                        </w:rPr>
                        <w:t> </w:t>
                      </w:r>
                      <w:r>
                        <w:rPr/>
                        <w:t>e</w:t>
                      </w:r>
                      <w:r>
                        <w:rPr>
                          <w:spacing w:val="3"/>
                        </w:rPr>
                        <w:t> </w:t>
                      </w:r>
                      <w:r>
                        <w:rPr>
                          <w:spacing w:val="-2"/>
                        </w:rPr>
                        <w:t>respectivas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§</w:t>
      </w:r>
      <w:r>
        <w:rPr>
          <w:spacing w:val="1"/>
        </w:rPr>
        <w:t> </w:t>
      </w:r>
      <w:r>
        <w:rPr/>
        <w:t>14.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assegurar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medidas</w:t>
      </w:r>
      <w:r>
        <w:rPr>
          <w:spacing w:val="1"/>
        </w:rPr>
        <w:t> </w:t>
      </w:r>
      <w:r>
        <w:rPr/>
        <w:t>necessárias</w:t>
      </w:r>
      <w:r>
        <w:rPr>
          <w:spacing w:val="1"/>
        </w:rPr>
        <w:t> </w:t>
      </w:r>
      <w:r>
        <w:rPr/>
        <w:t>ao</w:t>
      </w:r>
      <w:r>
        <w:rPr>
          <w:spacing w:val="1"/>
        </w:rPr>
        <w:t> </w:t>
      </w:r>
      <w:r>
        <w:rPr/>
        <w:t>prosseguimento</w:t>
      </w:r>
      <w:r>
        <w:rPr>
          <w:spacing w:val="1"/>
        </w:rPr>
        <w:t> </w:t>
      </w:r>
      <w:r>
        <w:rPr/>
        <w:t>das</w:t>
      </w:r>
      <w:r>
        <w:rPr>
          <w:spacing w:val="1"/>
        </w:rPr>
        <w:t> </w:t>
      </w:r>
      <w:r>
        <w:rPr/>
        <w:t>obras</w:t>
      </w:r>
      <w:r>
        <w:rPr>
          <w:spacing w:val="1"/>
        </w:rPr>
        <w:t> </w:t>
      </w:r>
      <w:r>
        <w:rPr/>
        <w:t>ou</w:t>
      </w:r>
      <w:r>
        <w:rPr>
          <w:spacing w:val="1"/>
        </w:rPr>
        <w:t> </w:t>
      </w:r>
      <w:r>
        <w:rPr/>
        <w:t>à</w:t>
      </w:r>
      <w:r>
        <w:rPr>
          <w:spacing w:val="1"/>
        </w:rPr>
        <w:t> </w:t>
      </w:r>
      <w:r>
        <w:rPr/>
        <w:t>liquidação</w:t>
      </w:r>
      <w:r>
        <w:rPr>
          <w:spacing w:val="1"/>
        </w:rPr>
        <w:t> </w:t>
      </w:r>
      <w:r>
        <w:rPr/>
        <w:t>do</w:t>
      </w:r>
      <w:r>
        <w:rPr>
          <w:spacing w:val="1"/>
        </w:rPr>
        <w:t> </w:t>
      </w:r>
      <w:r>
        <w:rPr/>
        <w:t>patrimônio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afetação,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Comissão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Representantes,</w:t>
      </w:r>
      <w:r>
        <w:rPr>
          <w:spacing w:val="1"/>
        </w:rPr>
        <w:t> </w:t>
      </w:r>
      <w:r>
        <w:rPr/>
        <w:t>no</w:t>
      </w:r>
      <w:r>
        <w:rPr>
          <w:spacing w:val="1"/>
        </w:rPr>
        <w:t> </w:t>
      </w:r>
      <w:r>
        <w:rPr/>
        <w:t>prazo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sessenta</w:t>
      </w:r>
      <w:r>
        <w:rPr>
          <w:spacing w:val="1"/>
        </w:rPr>
        <w:t> </w:t>
      </w:r>
      <w:r>
        <w:rPr/>
        <w:t>dias,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>
          <w:spacing w:val="-2"/>
        </w:rPr>
        <w:t>contar</w:t>
      </w:r>
    </w:p>
    <w:p>
      <w:pPr>
        <w:spacing w:after="0"/>
        <w:sectPr>
          <w:type w:val="continuous"/>
          <w:pgSz w:w="4420" w:h="31660"/>
          <w:pgMar w:top="0" w:bottom="0" w:left="0" w:right="0"/>
        </w:sectPr>
      </w:pPr>
    </w:p>
    <w:p>
      <w:pPr>
        <w:pStyle w:val="BodyText"/>
        <w:spacing w:before="8"/>
        <w:ind w:left="30"/>
      </w:pPr>
      <w:r>
        <w:rPr/>
        <w:t>acessões</w:t>
      </w:r>
      <w:r>
        <w:rPr>
          <w:spacing w:val="-3"/>
        </w:rPr>
        <w:t> </w:t>
      </w:r>
      <w:r>
        <w:rPr/>
        <w:t>que, até a data da decretação da</w:t>
      </w:r>
      <w:r>
        <w:rPr>
          <w:spacing w:val="-1"/>
        </w:rPr>
        <w:t> </w:t>
      </w:r>
      <w:r>
        <w:rPr/>
        <w:t>falência ou insolvência não tiverem sido alienadas pelo</w:t>
      </w:r>
      <w:r>
        <w:rPr>
          <w:spacing w:val="-1"/>
        </w:rPr>
        <w:t> </w:t>
      </w:r>
      <w:r>
        <w:rPr/>
        <w:t>incorporador. </w:t>
      </w:r>
      <w:r>
        <w:rPr>
          <w:color w:val="0000EE"/>
          <w:u w:val="single" w:color="0000EE"/>
        </w:rPr>
        <w:t>(Incluído pela Lei nº 10.931, de </w:t>
      </w:r>
      <w:r>
        <w:rPr>
          <w:color w:val="0000EE"/>
          <w:spacing w:val="-2"/>
          <w:u w:val="single" w:color="0000EE"/>
        </w:rPr>
        <w:t>200</w:t>
      </w:r>
      <w:r>
        <w:rPr>
          <w:color w:val="0000EE"/>
          <w:spacing w:val="-2"/>
        </w:rPr>
        <w:t>4)</w:t>
      </w:r>
    </w:p>
    <w:p>
      <w:pPr>
        <w:pStyle w:val="BodyText"/>
        <w:spacing w:before="6"/>
      </w:pPr>
    </w:p>
    <w:p>
      <w:pPr>
        <w:pStyle w:val="BodyText"/>
        <w:ind w:left="30" w:right="28" w:firstLine="134"/>
        <w:jc w:val="both"/>
      </w:pPr>
      <w:r>
        <w:rPr/>
        <w:t>§ 15. Na hipótese de que trata o § 14, o arrematante ficará sub-rogado, na proporção atribuível à fração e acessões adquiridas, nos direitos e nas obrigações relativas ao empreendimento,</w:t>
      </w:r>
      <w:r>
        <w:rPr>
          <w:spacing w:val="40"/>
        </w:rPr>
        <w:t> </w:t>
      </w:r>
      <w:r>
        <w:rPr/>
        <w:t>inclusive nas obrigações de eventual financiamento, e, em se tratando da hipótese do art. 39 desta Lei, nas obrigações perante o proprietário do terreno.</w:t>
      </w:r>
      <w:r>
        <w:rPr>
          <w:spacing w:val="17"/>
        </w:rPr>
        <w:t> </w:t>
      </w:r>
      <w:r>
        <w:rPr>
          <w:color w:val="0000EE"/>
          <w:u w:val="single" w:color="0000EE"/>
        </w:rPr>
        <w:t>(Incluído pela Lei nº 10.931, de 200</w:t>
      </w:r>
      <w:r>
        <w:rPr>
          <w:color w:val="0000EE"/>
        </w:rPr>
        <w:t>4)</w:t>
      </w:r>
    </w:p>
    <w:p>
      <w:pPr>
        <w:pStyle w:val="BodyText"/>
        <w:spacing w:before="8"/>
      </w:pPr>
    </w:p>
    <w:p>
      <w:pPr>
        <w:pStyle w:val="BodyText"/>
        <w:ind w:left="30" w:right="28" w:firstLine="134"/>
        <w:jc w:val="both"/>
      </w:pPr>
      <w:r>
        <w:rPr/>
        <w:t>§ 16. Dos documentos para anúncio da venda de que trata o § 14 e, bem assim, o inciso III do art. 43, constarão o valor das acessões não pagas pelo incorporador (art. 35, § 6</w:t>
      </w:r>
      <w:r>
        <w:rPr>
          <w:position w:val="2"/>
          <w:sz w:val="4"/>
        </w:rPr>
        <w:t>o</w:t>
      </w:r>
      <w:r>
        <w:rPr/>
        <w:t>) e o preço</w:t>
      </w:r>
      <w:r>
        <w:rPr>
          <w:spacing w:val="80"/>
        </w:rPr>
        <w:t> </w:t>
      </w:r>
      <w:r>
        <w:rPr/>
        <w:t>da fração ideal do terreno e das acessões (arts. 40 e 41). </w:t>
      </w:r>
      <w:r>
        <w:rPr>
          <w:color w:val="0000EE"/>
          <w:u w:val="single" w:color="0000EE"/>
        </w:rPr>
        <w:t>(Incluído pela Lei nº 10.931, de 200</w:t>
      </w:r>
      <w:r>
        <w:rPr>
          <w:color w:val="0000EE"/>
        </w:rPr>
        <w:t>4)</w:t>
      </w:r>
    </w:p>
    <w:p>
      <w:pPr>
        <w:pStyle w:val="BodyText"/>
        <w:spacing w:before="7"/>
      </w:pPr>
    </w:p>
    <w:p>
      <w:pPr>
        <w:pStyle w:val="BodyText"/>
        <w:spacing w:before="1"/>
        <w:ind w:left="165"/>
      </w:pPr>
      <w:r>
        <w:rPr/>
        <w:t>§ 17. No processo de venda de que trata o § 14, serão asseguradas, sucessivamente, em igualdade de condições com terceiros: </w:t>
      </w:r>
      <w:r>
        <w:rPr>
          <w:color w:val="0000EE"/>
          <w:u w:val="single" w:color="0000EE"/>
        </w:rPr>
        <w:t>(Incluído pela Lei nº 10.931, de </w:t>
      </w:r>
      <w:r>
        <w:rPr>
          <w:color w:val="0000EE"/>
          <w:spacing w:val="-2"/>
          <w:u w:val="single" w:color="0000EE"/>
        </w:rPr>
        <w:t>200</w:t>
      </w:r>
      <w:r>
        <w:rPr>
          <w:color w:val="0000EE"/>
          <w:spacing w:val="-2"/>
        </w:rPr>
        <w:t>4)</w:t>
      </w:r>
    </w:p>
    <w:p>
      <w:pPr>
        <w:pStyle w:val="BodyText"/>
        <w:spacing w:before="5"/>
      </w:pPr>
    </w:p>
    <w:p>
      <w:pPr>
        <w:pStyle w:val="ListParagraph"/>
        <w:numPr>
          <w:ilvl w:val="0"/>
          <w:numId w:val="10"/>
        </w:numPr>
        <w:tabs>
          <w:tab w:pos="193" w:val="left" w:leader="none"/>
        </w:tabs>
        <w:spacing w:line="240" w:lineRule="auto" w:before="1" w:after="0"/>
        <w:ind w:left="30" w:right="28" w:firstLine="134"/>
        <w:jc w:val="both"/>
        <w:rPr>
          <w:sz w:val="5"/>
        </w:rPr>
      </w:pPr>
      <w:r>
        <w:rPr>
          <w:sz w:val="5"/>
        </w:rPr>
        <w:t>- ao proprietário do terreno, nas hipóteses em que este seja pessoa distinta da pessoa do incorporador, a preferência para aquisição das acessões vinculadas à fração objeto da venda, </w:t>
      </w:r>
      <w:r>
        <w:rPr>
          <w:sz w:val="5"/>
        </w:rPr>
        <w:t>a</w:t>
      </w:r>
      <w:r>
        <w:rPr>
          <w:spacing w:val="40"/>
          <w:sz w:val="5"/>
        </w:rPr>
        <w:t> </w:t>
      </w:r>
      <w:r>
        <w:rPr>
          <w:sz w:val="5"/>
        </w:rPr>
        <w:t>ser exercida nas vinte e quatro horas seguintes à data designada para a venda; e</w:t>
      </w:r>
      <w:r>
        <w:rPr>
          <w:color w:val="0000EE"/>
          <w:sz w:val="5"/>
          <w:u w:val="single" w:color="0000EE"/>
        </w:rPr>
        <w:t>(Incluído pela Lei nº 10.931, de 200</w:t>
      </w:r>
      <w:r>
        <w:rPr>
          <w:color w:val="0000EE"/>
          <w:sz w:val="5"/>
        </w:rPr>
        <w:t>4)</w:t>
      </w:r>
    </w:p>
    <w:p>
      <w:pPr>
        <w:pStyle w:val="BodyText"/>
        <w:spacing w:before="7"/>
      </w:pPr>
    </w:p>
    <w:p>
      <w:pPr>
        <w:pStyle w:val="ListParagraph"/>
        <w:numPr>
          <w:ilvl w:val="0"/>
          <w:numId w:val="10"/>
        </w:numPr>
        <w:tabs>
          <w:tab w:pos="208" w:val="left" w:leader="none"/>
        </w:tabs>
        <w:spacing w:line="240" w:lineRule="auto" w:before="0" w:after="0"/>
        <w:ind w:left="30" w:right="28" w:firstLine="134"/>
        <w:jc w:val="both"/>
        <w:rPr>
          <w:sz w:val="5"/>
        </w:rPr>
      </w:pPr>
      <w:r>
        <w:rPr>
          <w:sz w:val="5"/>
        </w:rPr>
        <w:t>- ao condomínio, caso não exercida a preferência de que trata o inciso I, ou caso não haja licitantes, a preferência para aquisição da fração ideal e acessões, desde que deliberada em</w:t>
      </w:r>
      <w:r>
        <w:rPr>
          <w:spacing w:val="40"/>
          <w:sz w:val="5"/>
        </w:rPr>
        <w:t> </w:t>
      </w:r>
      <w:r>
        <w:rPr>
          <w:sz w:val="5"/>
        </w:rPr>
        <w:t>assembléia geral, pelo voto da maioria simples dos adquirentes presentes, e exercida no prazo de quarenta e oito horas a contar da data designada para a venda. </w:t>
      </w:r>
      <w:r>
        <w:rPr>
          <w:color w:val="0000EE"/>
          <w:sz w:val="5"/>
          <w:u w:val="single" w:color="0000EE"/>
        </w:rPr>
        <w:t>(Incluído pela Lei nº 10.931, d</w:t>
      </w:r>
      <w:r>
        <w:rPr>
          <w:color w:val="0000EE"/>
          <w:sz w:val="5"/>
        </w:rPr>
        <w:t>e</w:t>
      </w:r>
      <w:r>
        <w:rPr>
          <w:color w:val="0000EE"/>
          <w:spacing w:val="40"/>
          <w:sz w:val="5"/>
        </w:rPr>
        <w:t> </w:t>
      </w:r>
      <w:r>
        <w:rPr>
          <w:color w:val="0000EE"/>
          <w:spacing w:val="-2"/>
          <w:sz w:val="5"/>
          <w:u w:val="single" w:color="0000EE"/>
        </w:rPr>
        <w:t>200</w:t>
      </w:r>
      <w:r>
        <w:rPr>
          <w:color w:val="0000EE"/>
          <w:spacing w:val="-2"/>
          <w:sz w:val="5"/>
        </w:rPr>
        <w:t>4)</w:t>
      </w:r>
    </w:p>
    <w:p>
      <w:pPr>
        <w:pStyle w:val="BodyText"/>
        <w:spacing w:before="10"/>
      </w:pPr>
    </w:p>
    <w:p>
      <w:pPr>
        <w:pStyle w:val="BodyText"/>
        <w:ind w:left="30" w:right="28" w:firstLine="134"/>
        <w:jc w:val="both"/>
      </w:pPr>
      <w:r>
        <w:rPr/>
        <w:t>§ 18. Realizada a venda prevista no § 14, incumbirá à Comissão de Representantes, sucessivamente, nos cinco dias que se seguirem ao recebimento do preço:</w:t>
      </w:r>
      <w:r>
        <w:rPr>
          <w:color w:val="0000EE"/>
          <w:u w:val="single" w:color="0000EE"/>
        </w:rPr>
        <w:t>(Incluído pela Lei nº 10.93</w:t>
      </w:r>
      <w:r>
        <w:rPr>
          <w:color w:val="0000EE"/>
        </w:rPr>
        <w:t>1,</w:t>
      </w:r>
      <w:r>
        <w:rPr>
          <w:color w:val="0000EE"/>
          <w:spacing w:val="40"/>
        </w:rPr>
        <w:t> </w:t>
      </w:r>
      <w:r>
        <w:rPr>
          <w:color w:val="0000EE"/>
          <w:u w:val="single" w:color="0000EE"/>
        </w:rPr>
        <w:t>de</w:t>
      </w:r>
      <w:r>
        <w:rPr>
          <w:color w:val="0000EE"/>
          <w:spacing w:val="-4"/>
          <w:u w:val="single" w:color="0000EE"/>
        </w:rPr>
        <w:t> </w:t>
      </w:r>
      <w:r>
        <w:rPr>
          <w:color w:val="0000EE"/>
          <w:u w:val="single" w:color="0000EE"/>
        </w:rPr>
        <w:t>200</w:t>
      </w:r>
      <w:r>
        <w:rPr>
          <w:color w:val="0000EE"/>
        </w:rPr>
        <w:t>4)</w:t>
      </w:r>
    </w:p>
    <w:p>
      <w:pPr>
        <w:pStyle w:val="BodyText"/>
        <w:spacing w:before="8"/>
      </w:pPr>
    </w:p>
    <w:p>
      <w:pPr>
        <w:pStyle w:val="ListParagraph"/>
        <w:numPr>
          <w:ilvl w:val="0"/>
          <w:numId w:val="11"/>
        </w:numPr>
        <w:tabs>
          <w:tab w:pos="194" w:val="left" w:leader="none"/>
        </w:tabs>
        <w:spacing w:line="240" w:lineRule="auto" w:before="0" w:after="0"/>
        <w:ind w:left="30" w:right="28" w:firstLine="134"/>
        <w:jc w:val="both"/>
        <w:rPr>
          <w:sz w:val="5"/>
        </w:rPr>
      </w:pPr>
      <w:r>
        <w:rPr>
          <w:sz w:val="5"/>
        </w:rPr>
        <w:t>- pagar as obrigações trabalhistas, previdenciárias e tributárias, vinculadas ao respectivo patrimônio de afetação, observada a ordem de preferência prevista na legislação, em especial </w:t>
      </w:r>
      <w:r>
        <w:rPr>
          <w:sz w:val="5"/>
        </w:rPr>
        <w:t>o</w:t>
      </w:r>
      <w:r>
        <w:rPr>
          <w:spacing w:val="40"/>
          <w:sz w:val="5"/>
        </w:rPr>
        <w:t> </w:t>
      </w:r>
      <w:r>
        <w:rPr>
          <w:sz w:val="5"/>
        </w:rPr>
        <w:t>disposto no art. 186 do Código Tributário Nacional;</w:t>
      </w:r>
      <w:r>
        <w:rPr>
          <w:color w:val="0000EE"/>
          <w:sz w:val="5"/>
          <w:u w:val="single" w:color="0000EE"/>
        </w:rPr>
        <w:t>(Incluído pela Lei nº 10.931, de 200</w:t>
      </w:r>
      <w:r>
        <w:rPr>
          <w:color w:val="0000EE"/>
          <w:sz w:val="5"/>
        </w:rPr>
        <w:t>4)</w:t>
      </w:r>
    </w:p>
    <w:p>
      <w:pPr>
        <w:pStyle w:val="BodyText"/>
        <w:spacing w:before="7"/>
      </w:pPr>
    </w:p>
    <w:p>
      <w:pPr>
        <w:pStyle w:val="ListParagraph"/>
        <w:numPr>
          <w:ilvl w:val="0"/>
          <w:numId w:val="11"/>
        </w:numPr>
        <w:tabs>
          <w:tab w:pos="206" w:val="left" w:leader="none"/>
        </w:tabs>
        <w:spacing w:line="240" w:lineRule="auto" w:before="1" w:after="0"/>
        <w:ind w:left="206" w:right="0" w:hanging="41"/>
        <w:jc w:val="left"/>
        <w:rPr>
          <w:sz w:val="5"/>
        </w:rPr>
      </w:pPr>
      <w:r>
        <w:rPr>
          <w:sz w:val="5"/>
        </w:rPr>
        <w:t>- reembolsar aos adquirentes as quantias que tenham adiantado, com recursos próprios, para pagamento das obrigações referidas no inciso I;</w:t>
      </w:r>
      <w:r>
        <w:rPr>
          <w:color w:val="0000EE"/>
          <w:sz w:val="5"/>
          <w:u w:val="single" w:color="0000EE"/>
        </w:rPr>
        <w:t>(Incluído pela Lei nº 10.931, de </w:t>
      </w:r>
      <w:r>
        <w:rPr>
          <w:color w:val="0000EE"/>
          <w:spacing w:val="-2"/>
          <w:sz w:val="5"/>
          <w:u w:val="single" w:color="0000EE"/>
        </w:rPr>
        <w:t>200</w:t>
      </w:r>
      <w:r>
        <w:rPr>
          <w:color w:val="0000EE"/>
          <w:spacing w:val="-2"/>
          <w:sz w:val="5"/>
        </w:rPr>
        <w:t>4)</w:t>
      </w:r>
    </w:p>
    <w:p>
      <w:pPr>
        <w:pStyle w:val="BodyText"/>
        <w:spacing w:before="5"/>
      </w:pPr>
    </w:p>
    <w:p>
      <w:pPr>
        <w:pStyle w:val="ListParagraph"/>
        <w:numPr>
          <w:ilvl w:val="0"/>
          <w:numId w:val="11"/>
        </w:numPr>
        <w:tabs>
          <w:tab w:pos="224" w:val="left" w:leader="none"/>
        </w:tabs>
        <w:spacing w:line="240" w:lineRule="auto" w:before="1" w:after="0"/>
        <w:ind w:left="30" w:right="28" w:firstLine="134"/>
        <w:jc w:val="both"/>
        <w:rPr>
          <w:sz w:val="5"/>
        </w:rPr>
      </w:pPr>
      <w:r>
        <w:rPr>
          <w:sz w:val="5"/>
        </w:rPr>
        <w:t>- reembolsar à instituição financiadora a quantia que esta tiver entregue para a construção, salvo se outra forma for convencionada entre as partes interessadas; </w:t>
      </w:r>
      <w:r>
        <w:rPr>
          <w:color w:val="0000EE"/>
          <w:sz w:val="5"/>
          <w:u w:val="single" w:color="0000EE"/>
        </w:rPr>
        <w:t>(Incluído pela Lei </w:t>
      </w:r>
      <w:r>
        <w:rPr>
          <w:color w:val="0000EE"/>
          <w:sz w:val="5"/>
          <w:u w:val="single" w:color="0000EE"/>
        </w:rPr>
        <w:t>n</w:t>
      </w:r>
      <w:r>
        <w:rPr>
          <w:color w:val="0000EE"/>
          <w:sz w:val="5"/>
        </w:rPr>
        <w:t>º</w:t>
      </w:r>
      <w:r>
        <w:rPr>
          <w:color w:val="0000EE"/>
          <w:spacing w:val="40"/>
          <w:sz w:val="5"/>
        </w:rPr>
        <w:t> </w:t>
      </w:r>
      <w:r>
        <w:rPr>
          <w:color w:val="0000EE"/>
          <w:sz w:val="5"/>
          <w:u w:val="single" w:color="0000EE"/>
        </w:rPr>
        <w:t>10.931,</w:t>
      </w:r>
      <w:r>
        <w:rPr>
          <w:color w:val="0000EE"/>
          <w:spacing w:val="-4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de</w:t>
      </w:r>
      <w:r>
        <w:rPr>
          <w:color w:val="0000EE"/>
          <w:spacing w:val="-3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200</w:t>
      </w:r>
      <w:r>
        <w:rPr>
          <w:color w:val="0000EE"/>
          <w:sz w:val="5"/>
        </w:rPr>
        <w:t>4)</w:t>
      </w:r>
    </w:p>
    <w:p>
      <w:pPr>
        <w:pStyle w:val="BodyText"/>
        <w:spacing w:before="8"/>
      </w:pPr>
    </w:p>
    <w:p>
      <w:pPr>
        <w:pStyle w:val="ListParagraph"/>
        <w:numPr>
          <w:ilvl w:val="0"/>
          <w:numId w:val="11"/>
        </w:numPr>
        <w:tabs>
          <w:tab w:pos="227" w:val="left" w:leader="none"/>
        </w:tabs>
        <w:spacing w:line="240" w:lineRule="auto" w:before="0" w:after="0"/>
        <w:ind w:left="30" w:right="28" w:firstLine="134"/>
        <w:jc w:val="both"/>
        <w:rPr>
          <w:sz w:val="5"/>
        </w:rPr>
      </w:pPr>
      <w:r>
        <w:rPr>
          <w:sz w:val="5"/>
        </w:rPr>
        <w:t>- entregar ao condomínio o valor que este tiver desembolsado para construção das acessões de responsabilidade do incorporador (§ 6</w:t>
      </w:r>
      <w:r>
        <w:rPr>
          <w:position w:val="2"/>
          <w:sz w:val="4"/>
        </w:rPr>
        <w:t>o</w:t>
      </w:r>
      <w:r>
        <w:rPr>
          <w:spacing w:val="4"/>
          <w:position w:val="2"/>
          <w:sz w:val="4"/>
        </w:rPr>
        <w:t> </w:t>
      </w:r>
      <w:r>
        <w:rPr>
          <w:sz w:val="5"/>
        </w:rPr>
        <w:t>do art. 35 e § 5</w:t>
      </w:r>
      <w:r>
        <w:rPr>
          <w:position w:val="2"/>
          <w:sz w:val="4"/>
        </w:rPr>
        <w:t>o</w:t>
      </w:r>
      <w:r>
        <w:rPr>
          <w:spacing w:val="4"/>
          <w:position w:val="2"/>
          <w:sz w:val="4"/>
        </w:rPr>
        <w:t> </w:t>
      </w:r>
      <w:r>
        <w:rPr>
          <w:sz w:val="5"/>
        </w:rPr>
        <w:t>do art. 31-A), na proporção do</w:t>
      </w:r>
      <w:r>
        <w:rPr>
          <w:spacing w:val="40"/>
          <w:sz w:val="5"/>
        </w:rPr>
        <w:t> </w:t>
      </w:r>
      <w:r>
        <w:rPr>
          <w:sz w:val="5"/>
        </w:rPr>
        <w:t>valor obtido na venda; </w:t>
      </w:r>
      <w:r>
        <w:rPr>
          <w:color w:val="0000EE"/>
          <w:sz w:val="5"/>
          <w:u w:val="single" w:color="0000EE"/>
        </w:rPr>
        <w:t>(Incluído pela Lei nº 10.931, de 200</w:t>
      </w:r>
      <w:r>
        <w:rPr>
          <w:color w:val="0000EE"/>
          <w:sz w:val="5"/>
        </w:rPr>
        <w:t>4)</w:t>
      </w:r>
    </w:p>
    <w:p>
      <w:pPr>
        <w:pStyle w:val="BodyText"/>
        <w:spacing w:before="7"/>
      </w:pPr>
    </w:p>
    <w:p>
      <w:pPr>
        <w:pStyle w:val="ListParagraph"/>
        <w:numPr>
          <w:ilvl w:val="0"/>
          <w:numId w:val="11"/>
        </w:numPr>
        <w:tabs>
          <w:tab w:pos="212" w:val="left" w:leader="none"/>
        </w:tabs>
        <w:spacing w:line="240" w:lineRule="auto" w:before="1" w:after="0"/>
        <w:ind w:left="30" w:right="28" w:firstLine="134"/>
        <w:jc w:val="both"/>
        <w:rPr>
          <w:sz w:val="5"/>
        </w:rPr>
      </w:pPr>
      <w:r>
        <w:rPr>
          <w:sz w:val="5"/>
        </w:rPr>
        <w:t>-</w:t>
      </w:r>
      <w:r>
        <w:rPr>
          <w:spacing w:val="-1"/>
          <w:sz w:val="5"/>
        </w:rPr>
        <w:t> </w:t>
      </w:r>
      <w:r>
        <w:rPr>
          <w:sz w:val="5"/>
        </w:rPr>
        <w:t>entregar ao proprietário</w:t>
      </w:r>
      <w:r>
        <w:rPr>
          <w:spacing w:val="-1"/>
          <w:sz w:val="5"/>
        </w:rPr>
        <w:t> </w:t>
      </w:r>
      <w:r>
        <w:rPr>
          <w:sz w:val="5"/>
        </w:rPr>
        <w:t>do terreno,</w:t>
      </w:r>
      <w:r>
        <w:rPr>
          <w:spacing w:val="-1"/>
          <w:sz w:val="5"/>
        </w:rPr>
        <w:t> </w:t>
      </w:r>
      <w:r>
        <w:rPr>
          <w:sz w:val="5"/>
        </w:rPr>
        <w:t>nas hipóteses em</w:t>
      </w:r>
      <w:r>
        <w:rPr>
          <w:spacing w:val="-1"/>
          <w:sz w:val="5"/>
        </w:rPr>
        <w:t> </w:t>
      </w:r>
      <w:r>
        <w:rPr>
          <w:sz w:val="5"/>
        </w:rPr>
        <w:t>que este seja</w:t>
      </w:r>
      <w:r>
        <w:rPr>
          <w:spacing w:val="-1"/>
          <w:sz w:val="5"/>
        </w:rPr>
        <w:t> </w:t>
      </w:r>
      <w:r>
        <w:rPr>
          <w:sz w:val="5"/>
        </w:rPr>
        <w:t>pessoa distinta</w:t>
      </w:r>
      <w:r>
        <w:rPr>
          <w:spacing w:val="-1"/>
          <w:sz w:val="5"/>
        </w:rPr>
        <w:t> </w:t>
      </w:r>
      <w:r>
        <w:rPr>
          <w:sz w:val="5"/>
        </w:rPr>
        <w:t>da pessoa do</w:t>
      </w:r>
      <w:r>
        <w:rPr>
          <w:spacing w:val="-1"/>
          <w:sz w:val="5"/>
        </w:rPr>
        <w:t> </w:t>
      </w:r>
      <w:r>
        <w:rPr>
          <w:sz w:val="5"/>
        </w:rPr>
        <w:t>incorporador, o valor</w:t>
      </w:r>
      <w:r>
        <w:rPr>
          <w:spacing w:val="-1"/>
          <w:sz w:val="5"/>
        </w:rPr>
        <w:t> </w:t>
      </w:r>
      <w:r>
        <w:rPr>
          <w:sz w:val="5"/>
        </w:rPr>
        <w:t>apurado na</w:t>
      </w:r>
      <w:r>
        <w:rPr>
          <w:spacing w:val="-1"/>
          <w:sz w:val="5"/>
        </w:rPr>
        <w:t> </w:t>
      </w:r>
      <w:r>
        <w:rPr>
          <w:sz w:val="5"/>
        </w:rPr>
        <w:t>venda, em proporção</w:t>
      </w:r>
      <w:r>
        <w:rPr>
          <w:spacing w:val="-1"/>
          <w:sz w:val="5"/>
        </w:rPr>
        <w:t> </w:t>
      </w:r>
      <w:r>
        <w:rPr>
          <w:sz w:val="5"/>
        </w:rPr>
        <w:t>ao valor atribuído</w:t>
      </w:r>
      <w:r>
        <w:rPr>
          <w:spacing w:val="-1"/>
          <w:sz w:val="5"/>
        </w:rPr>
        <w:t> </w:t>
      </w:r>
      <w:r>
        <w:rPr>
          <w:sz w:val="5"/>
        </w:rPr>
        <w:t>à fração</w:t>
      </w:r>
      <w:r>
        <w:rPr>
          <w:spacing w:val="-1"/>
          <w:sz w:val="5"/>
        </w:rPr>
        <w:t> </w:t>
      </w:r>
      <w:r>
        <w:rPr>
          <w:sz w:val="5"/>
        </w:rPr>
        <w:t>ideal;</w:t>
      </w:r>
      <w:r>
        <w:rPr>
          <w:spacing w:val="80"/>
          <w:sz w:val="5"/>
        </w:rPr>
        <w:t> </w:t>
      </w:r>
      <w:r>
        <w:rPr>
          <w:sz w:val="5"/>
        </w:rPr>
        <w:t>e </w:t>
      </w:r>
      <w:r>
        <w:rPr>
          <w:color w:val="0000EE"/>
          <w:sz w:val="5"/>
          <w:u w:val="single" w:color="0000EE"/>
        </w:rPr>
        <w:t>(Incluído pela Lei nº 10.931, de 200</w:t>
      </w:r>
      <w:r>
        <w:rPr>
          <w:color w:val="0000EE"/>
          <w:sz w:val="5"/>
        </w:rPr>
        <w:t>4)</w:t>
      </w:r>
    </w:p>
    <w:p>
      <w:pPr>
        <w:pStyle w:val="BodyText"/>
        <w:spacing w:before="7"/>
      </w:pPr>
    </w:p>
    <w:p>
      <w:pPr>
        <w:pStyle w:val="ListParagraph"/>
        <w:numPr>
          <w:ilvl w:val="0"/>
          <w:numId w:val="11"/>
        </w:numPr>
        <w:tabs>
          <w:tab w:pos="226" w:val="left" w:leader="none"/>
        </w:tabs>
        <w:spacing w:line="240" w:lineRule="auto" w:before="0" w:after="0"/>
        <w:ind w:left="226" w:right="0" w:hanging="61"/>
        <w:jc w:val="left"/>
        <w:rPr>
          <w:sz w:val="5"/>
        </w:rPr>
      </w:pPr>
      <w:r>
        <w:rPr>
          <w:sz w:val="5"/>
        </w:rPr>
        <w:t>-</w:t>
      </w:r>
      <w:r>
        <w:rPr>
          <w:spacing w:val="-3"/>
          <w:sz w:val="5"/>
        </w:rPr>
        <w:t> </w:t>
      </w:r>
      <w:r>
        <w:rPr>
          <w:sz w:val="5"/>
        </w:rPr>
        <w:t>entregar à massa falida o</w:t>
      </w:r>
      <w:r>
        <w:rPr>
          <w:spacing w:val="-1"/>
          <w:sz w:val="5"/>
        </w:rPr>
        <w:t> </w:t>
      </w:r>
      <w:r>
        <w:rPr>
          <w:sz w:val="5"/>
        </w:rPr>
        <w:t>saldo que porventura remanescer. </w:t>
      </w:r>
      <w:r>
        <w:rPr>
          <w:color w:val="0000EE"/>
          <w:sz w:val="5"/>
          <w:u w:val="single" w:color="0000EE"/>
        </w:rPr>
        <w:t>(Incluído</w:t>
      </w:r>
      <w:r>
        <w:rPr>
          <w:color w:val="0000EE"/>
          <w:spacing w:val="-1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pela Lei nº 10.931, de </w:t>
      </w:r>
      <w:r>
        <w:rPr>
          <w:color w:val="0000EE"/>
          <w:spacing w:val="-2"/>
          <w:sz w:val="5"/>
          <w:u w:val="single" w:color="0000EE"/>
        </w:rPr>
        <w:t>200</w:t>
      </w:r>
      <w:r>
        <w:rPr>
          <w:color w:val="0000EE"/>
          <w:spacing w:val="-2"/>
          <w:sz w:val="5"/>
        </w:rPr>
        <w:t>4)</w:t>
      </w:r>
    </w:p>
    <w:p>
      <w:pPr>
        <w:pStyle w:val="BodyText"/>
        <w:spacing w:before="6"/>
      </w:pPr>
    </w:p>
    <w:p>
      <w:pPr>
        <w:pStyle w:val="BodyText"/>
        <w:ind w:left="30" w:right="28" w:firstLine="134"/>
        <w:jc w:val="both"/>
      </w:pPr>
      <w:r>
        <w:rPr/>
        <w:t>§ 19. O incorporador deve assegurar à pessoa nomeada nos termos do art. 31-C, o acesso a todas as informações necessárias à verificação do montante das obrigações referidas no § 12,</w:t>
      </w:r>
      <w:r>
        <w:rPr>
          <w:spacing w:val="40"/>
        </w:rPr>
        <w:t> </w:t>
      </w:r>
      <w:r>
        <w:rPr/>
        <w:t>inciso I, do art. 31-F vinculadas ao respectivo patrimônio de afetação.</w:t>
      </w:r>
      <w:r>
        <w:rPr>
          <w:color w:val="0000EE"/>
          <w:u w:val="single" w:color="0000EE"/>
        </w:rPr>
        <w:t>(Incluído pela Lei nº 10.931, de 200</w:t>
      </w:r>
      <w:r>
        <w:rPr>
          <w:color w:val="0000EE"/>
        </w:rPr>
        <w:t>4)</w:t>
      </w:r>
    </w:p>
    <w:p>
      <w:pPr>
        <w:pStyle w:val="BodyText"/>
        <w:spacing w:before="8"/>
      </w:pPr>
    </w:p>
    <w:p>
      <w:pPr>
        <w:pStyle w:val="BodyText"/>
        <w:ind w:left="30" w:right="28" w:firstLine="134"/>
        <w:jc w:val="both"/>
      </w:pPr>
      <w:r>
        <w:rPr/>
        <w:t>§ 20. Ficam excluídas da responsabilidade dos adquirentes as obrigações relativas, de maneira direta ou indireta, ao imposto de renda e à contribuição social sobre o lucro, devidas pela</w:t>
      </w:r>
      <w:r>
        <w:rPr>
          <w:spacing w:val="40"/>
        </w:rPr>
        <w:t> </w:t>
      </w:r>
      <w:r>
        <w:rPr/>
        <w:t>pessoa jurídica do incorporador, inclusive por equiparação, bem como as obrigações oriundas de outras atividades do incorporador não relacionadas diretamente com as incorporações objeto </w:t>
      </w:r>
      <w:r>
        <w:rPr/>
        <w:t>de</w:t>
      </w:r>
      <w:r>
        <w:rPr>
          <w:spacing w:val="40"/>
        </w:rPr>
        <w:t> </w:t>
      </w:r>
      <w:r>
        <w:rPr/>
        <w:t>afetação. </w:t>
      </w:r>
      <w:r>
        <w:rPr>
          <w:color w:val="0000EE"/>
          <w:u w:val="single" w:color="0000EE"/>
        </w:rPr>
        <w:t>(Incluído pela Lei nº 10.931, de 200</w:t>
      </w:r>
      <w:r>
        <w:rPr>
          <w:color w:val="0000EE"/>
        </w:rPr>
        <w:t>4)</w:t>
      </w:r>
    </w:p>
    <w:p>
      <w:pPr>
        <w:pStyle w:val="BodyText"/>
        <w:spacing w:before="10"/>
      </w:pPr>
    </w:p>
    <w:p>
      <w:pPr>
        <w:pStyle w:val="BodyText"/>
        <w:ind w:left="151" w:right="151"/>
        <w:jc w:val="center"/>
      </w:pPr>
      <w:r>
        <w:rPr/>
        <w:t>CAPÍTULO </w:t>
      </w:r>
      <w:r>
        <w:rPr>
          <w:spacing w:val="-5"/>
        </w:rPr>
        <w:t>II</w:t>
      </w:r>
    </w:p>
    <w:p>
      <w:pPr>
        <w:pStyle w:val="BodyText"/>
        <w:spacing w:before="2"/>
        <w:ind w:left="151" w:right="151"/>
        <w:jc w:val="center"/>
      </w:pPr>
      <w:r>
        <w:rPr/>
        <w:t>Das Obrigações e Direitos do </w:t>
      </w:r>
      <w:r>
        <w:rPr>
          <w:spacing w:val="-2"/>
        </w:rPr>
        <w:t>Incorporador</w:t>
      </w:r>
    </w:p>
    <w:p>
      <w:pPr>
        <w:pStyle w:val="BodyText"/>
        <w:spacing w:before="5"/>
      </w:pPr>
    </w:p>
    <w:p>
      <w:pPr>
        <w:pStyle w:val="BodyText"/>
        <w:spacing w:before="1"/>
        <w:ind w:left="30" w:right="28" w:firstLine="134"/>
        <w:jc w:val="both"/>
      </w:pPr>
      <w:r>
        <w:rPr/>
        <w:t>Art. 32. O incorporador somente poderá alienar ou onerar as frações ideais de terrenos e acessões que corresponderão às futuras unidades autônomas após o registro, no registro de</w:t>
      </w:r>
      <w:r>
        <w:rPr>
          <w:spacing w:val="40"/>
        </w:rPr>
        <w:t> </w:t>
      </w:r>
      <w:r>
        <w:rPr/>
        <w:t>imóveis competente, do memorial de incorporação composto pelos seguintes documentos:</w:t>
      </w:r>
      <w:r>
        <w:rPr>
          <w:spacing w:val="80"/>
        </w:rPr>
        <w:t> </w:t>
      </w:r>
      <w:r>
        <w:rPr>
          <w:color w:val="0000EE"/>
          <w:u w:val="dash" w:color="0000EE"/>
        </w:rPr>
        <w:t>(Redação dada pela Lei nº 14.382, de 202</w:t>
      </w:r>
      <w:r>
        <w:rPr>
          <w:color w:val="0000EE"/>
        </w:rPr>
        <w:t>2)</w:t>
      </w:r>
    </w:p>
    <w:p>
      <w:pPr>
        <w:pStyle w:val="BodyText"/>
        <w:spacing w:before="7"/>
      </w:pPr>
    </w:p>
    <w:p>
      <w:pPr>
        <w:pStyle w:val="ListParagraph"/>
        <w:numPr>
          <w:ilvl w:val="1"/>
          <w:numId w:val="11"/>
        </w:numPr>
        <w:tabs>
          <w:tab w:pos="224" w:val="left" w:leader="none"/>
        </w:tabs>
        <w:spacing w:line="240" w:lineRule="auto" w:before="0" w:after="0"/>
        <w:ind w:left="30" w:right="28" w:firstLine="134"/>
        <w:jc w:val="left"/>
        <w:rPr>
          <w:sz w:val="5"/>
        </w:rPr>
      </w:pPr>
      <w:r>
        <w:rPr>
          <w:sz w:val="5"/>
        </w:rPr>
        <w:t>título de propriedade de terreno, ou de promessa, irrevogável e irretratável, de compra e venda ou de cessão de direitos ou de permuta do qual conste cláusula de imissão na posse do</w:t>
      </w:r>
      <w:r>
        <w:rPr>
          <w:spacing w:val="40"/>
          <w:sz w:val="5"/>
        </w:rPr>
        <w:t> </w:t>
      </w:r>
      <w:r>
        <w:rPr>
          <w:sz w:val="5"/>
        </w:rPr>
        <w:t>imóvel, não haja estipulações impeditivas de sua alienação em frações ideais e inclua consentimento para demolição e construção, devidamente registrado;</w:t>
      </w:r>
    </w:p>
    <w:p>
      <w:pPr>
        <w:pStyle w:val="ListParagraph"/>
        <w:numPr>
          <w:ilvl w:val="1"/>
          <w:numId w:val="11"/>
        </w:numPr>
        <w:tabs>
          <w:tab w:pos="224" w:val="left" w:leader="none"/>
        </w:tabs>
        <w:spacing w:line="240" w:lineRule="auto" w:before="52" w:after="0"/>
        <w:ind w:left="30" w:right="28" w:firstLine="134"/>
        <w:jc w:val="left"/>
        <w:rPr>
          <w:sz w:val="5"/>
        </w:rPr>
      </w:pPr>
      <w:r>
        <w:rPr>
          <w:sz w:val="5"/>
        </w:rPr>
        <w:t>certidões negativas de impostos federais, estaduais e municipais, de protesto de títulos de ações cíveis e criminais e de ônus reais relativante ao imóvel, aos alienantes do terreno e ao</w:t>
      </w:r>
      <w:r>
        <w:rPr>
          <w:spacing w:val="40"/>
          <w:sz w:val="5"/>
        </w:rPr>
        <w:t> </w:t>
      </w:r>
      <w:r>
        <w:rPr>
          <w:spacing w:val="-2"/>
          <w:sz w:val="5"/>
        </w:rPr>
        <w:t>incorporador;</w:t>
      </w:r>
    </w:p>
    <w:p>
      <w:pPr>
        <w:pStyle w:val="BodyText"/>
        <w:spacing w:before="9"/>
        <w:rPr>
          <w:sz w:val="4"/>
        </w:rPr>
      </w:pPr>
    </w:p>
    <w:p>
      <w:pPr>
        <w:pStyle w:val="ListParagraph"/>
        <w:numPr>
          <w:ilvl w:val="1"/>
          <w:numId w:val="11"/>
        </w:numPr>
        <w:tabs>
          <w:tab w:pos="220" w:val="left" w:leader="none"/>
        </w:tabs>
        <w:spacing w:line="240" w:lineRule="auto" w:before="0" w:after="0"/>
        <w:ind w:left="220" w:right="0" w:hanging="55"/>
        <w:jc w:val="left"/>
        <w:rPr>
          <w:sz w:val="5"/>
        </w:rPr>
      </w:pPr>
      <w:r>
        <w:rPr>
          <w:sz w:val="5"/>
        </w:rPr>
        <w:t>histórico dos títulos de propriedade do imóvel, abrangendo os últimos 20 anos, acompanhado de certidão dos respectivos </w:t>
      </w:r>
      <w:r>
        <w:rPr>
          <w:spacing w:val="-2"/>
          <w:sz w:val="5"/>
        </w:rPr>
        <w:t>registros;</w:t>
      </w:r>
    </w:p>
    <w:p>
      <w:pPr>
        <w:pStyle w:val="ListParagraph"/>
        <w:numPr>
          <w:ilvl w:val="1"/>
          <w:numId w:val="11"/>
        </w:numPr>
        <w:tabs>
          <w:tab w:pos="223" w:val="left" w:leader="none"/>
        </w:tabs>
        <w:spacing w:line="240" w:lineRule="auto" w:before="52" w:after="0"/>
        <w:ind w:left="223" w:right="0" w:hanging="58"/>
        <w:jc w:val="left"/>
        <w:rPr>
          <w:sz w:val="5"/>
        </w:rPr>
      </w:pPr>
      <w:r>
        <w:rPr>
          <w:sz w:val="5"/>
        </w:rPr>
        <w:t>projeto de construção devidamente aprovado pelas autoridades </w:t>
      </w:r>
      <w:r>
        <w:rPr>
          <w:spacing w:val="-2"/>
          <w:sz w:val="5"/>
        </w:rPr>
        <w:t>competentes;</w:t>
      </w:r>
    </w:p>
    <w:p>
      <w:pPr>
        <w:pStyle w:val="ListParagraph"/>
        <w:numPr>
          <w:ilvl w:val="1"/>
          <w:numId w:val="11"/>
        </w:numPr>
        <w:tabs>
          <w:tab w:pos="223" w:val="left" w:leader="none"/>
        </w:tabs>
        <w:spacing w:line="240" w:lineRule="auto" w:before="53" w:after="0"/>
        <w:ind w:left="223" w:right="0" w:hanging="58"/>
        <w:jc w:val="left"/>
        <w:rPr>
          <w:sz w:val="5"/>
        </w:rPr>
      </w:pPr>
      <w:r>
        <w:rPr>
          <w:sz w:val="5"/>
        </w:rPr>
        <w:t>cálculo das áreas das edificações, discriminando, além da global, a das partes comuns, e indicando, para cada tipo de unidade a respectiva metragern de área </w:t>
      </w:r>
      <w:r>
        <w:rPr>
          <w:spacing w:val="-2"/>
          <w:sz w:val="5"/>
        </w:rPr>
        <w:t>construída;</w:t>
      </w:r>
    </w:p>
    <w:p>
      <w:pPr>
        <w:pStyle w:val="ListParagraph"/>
        <w:numPr>
          <w:ilvl w:val="1"/>
          <w:numId w:val="11"/>
        </w:numPr>
        <w:tabs>
          <w:tab w:pos="209" w:val="left" w:leader="none"/>
        </w:tabs>
        <w:spacing w:line="240" w:lineRule="auto" w:before="50" w:after="0"/>
        <w:ind w:left="209" w:right="0" w:hanging="44"/>
        <w:jc w:val="left"/>
        <w:rPr>
          <w:sz w:val="5"/>
        </w:rPr>
      </w:pPr>
      <w:r>
        <w:rPr>
          <w:sz w:val="5"/>
        </w:rPr>
        <w:t>certidão negativa de débito para com a Previdência Social, quando o titular de direitos sôbre o terreno fôr responsável pela arrecadeção das respectivas </w:t>
      </w:r>
      <w:r>
        <w:rPr>
          <w:spacing w:val="-2"/>
          <w:sz w:val="5"/>
        </w:rPr>
        <w:t>contribuições;</w:t>
      </w:r>
    </w:p>
    <w:p>
      <w:pPr>
        <w:pStyle w:val="ListParagraph"/>
        <w:numPr>
          <w:ilvl w:val="1"/>
          <w:numId w:val="11"/>
        </w:numPr>
        <w:tabs>
          <w:tab w:pos="223" w:val="left" w:leader="none"/>
        </w:tabs>
        <w:spacing w:line="240" w:lineRule="auto" w:before="52" w:after="0"/>
        <w:ind w:left="223" w:right="0" w:hanging="58"/>
        <w:jc w:val="left"/>
        <w:rPr>
          <w:sz w:val="5"/>
        </w:rPr>
      </w:pPr>
      <w:r>
        <w:rPr>
          <w:sz w:val="5"/>
        </w:rPr>
        <w:t>memorial</w:t>
      </w:r>
      <w:r>
        <w:rPr>
          <w:spacing w:val="-1"/>
          <w:sz w:val="5"/>
        </w:rPr>
        <w:t> </w:t>
      </w:r>
      <w:r>
        <w:rPr>
          <w:sz w:val="5"/>
        </w:rPr>
        <w:t>descritivo das especificações da</w:t>
      </w:r>
      <w:r>
        <w:rPr>
          <w:spacing w:val="-1"/>
          <w:sz w:val="5"/>
        </w:rPr>
        <w:t> </w:t>
      </w:r>
      <w:r>
        <w:rPr>
          <w:sz w:val="5"/>
        </w:rPr>
        <w:t>obra projetada, segundo modêlo</w:t>
      </w:r>
      <w:r>
        <w:rPr>
          <w:spacing w:val="-1"/>
          <w:sz w:val="5"/>
        </w:rPr>
        <w:t> </w:t>
      </w:r>
      <w:r>
        <w:rPr>
          <w:sz w:val="5"/>
        </w:rPr>
        <w:t>a que se refere</w:t>
      </w:r>
      <w:r>
        <w:rPr>
          <w:spacing w:val="-1"/>
          <w:sz w:val="5"/>
        </w:rPr>
        <w:t> </w:t>
      </w:r>
      <w:r>
        <w:rPr>
          <w:sz w:val="5"/>
        </w:rPr>
        <w:t>o inciso IV, do</w:t>
      </w:r>
      <w:r>
        <w:rPr>
          <w:spacing w:val="-1"/>
          <w:sz w:val="5"/>
        </w:rPr>
        <w:t> </w:t>
      </w:r>
      <w:r>
        <w:rPr>
          <w:sz w:val="5"/>
        </w:rPr>
        <w:t>art. 53, desta </w:t>
      </w:r>
      <w:r>
        <w:rPr>
          <w:spacing w:val="-4"/>
          <w:sz w:val="5"/>
        </w:rPr>
        <w:t>Lei;</w:t>
      </w:r>
    </w:p>
    <w:p>
      <w:pPr>
        <w:pStyle w:val="ListParagraph"/>
        <w:numPr>
          <w:ilvl w:val="1"/>
          <w:numId w:val="11"/>
        </w:numPr>
        <w:tabs>
          <w:tab w:pos="228" w:val="left" w:leader="none"/>
        </w:tabs>
        <w:spacing w:line="240" w:lineRule="auto" w:before="53" w:after="0"/>
        <w:ind w:left="30" w:right="28" w:firstLine="134"/>
        <w:jc w:val="left"/>
        <w:rPr>
          <w:sz w:val="5"/>
        </w:rPr>
      </w:pPr>
      <w:r>
        <w:rPr>
          <w:sz w:val="5"/>
        </w:rPr>
        <w:t>avaliação</w:t>
      </w:r>
      <w:r>
        <w:rPr>
          <w:spacing w:val="5"/>
          <w:sz w:val="5"/>
        </w:rPr>
        <w:t> </w:t>
      </w:r>
      <w:r>
        <w:rPr>
          <w:sz w:val="5"/>
        </w:rPr>
        <w:t>do</w:t>
      </w:r>
      <w:r>
        <w:rPr>
          <w:spacing w:val="5"/>
          <w:sz w:val="5"/>
        </w:rPr>
        <w:t> </w:t>
      </w:r>
      <w:r>
        <w:rPr>
          <w:sz w:val="5"/>
        </w:rPr>
        <w:t>custo</w:t>
      </w:r>
      <w:r>
        <w:rPr>
          <w:spacing w:val="5"/>
          <w:sz w:val="5"/>
        </w:rPr>
        <w:t> </w:t>
      </w:r>
      <w:r>
        <w:rPr>
          <w:sz w:val="5"/>
        </w:rPr>
        <w:t>global</w:t>
      </w:r>
      <w:r>
        <w:rPr>
          <w:spacing w:val="5"/>
          <w:sz w:val="5"/>
        </w:rPr>
        <w:t> </w:t>
      </w:r>
      <w:r>
        <w:rPr>
          <w:sz w:val="5"/>
        </w:rPr>
        <w:t>da</w:t>
      </w:r>
      <w:r>
        <w:rPr>
          <w:spacing w:val="5"/>
          <w:sz w:val="5"/>
        </w:rPr>
        <w:t> </w:t>
      </w:r>
      <w:r>
        <w:rPr>
          <w:sz w:val="5"/>
        </w:rPr>
        <w:t>obra,</w:t>
      </w:r>
      <w:r>
        <w:rPr>
          <w:spacing w:val="5"/>
          <w:sz w:val="5"/>
        </w:rPr>
        <w:t> </w:t>
      </w:r>
      <w:r>
        <w:rPr>
          <w:sz w:val="5"/>
        </w:rPr>
        <w:t>atualizada</w:t>
      </w:r>
      <w:r>
        <w:rPr>
          <w:spacing w:val="5"/>
          <w:sz w:val="5"/>
        </w:rPr>
        <w:t> </w:t>
      </w:r>
      <w:r>
        <w:rPr>
          <w:sz w:val="5"/>
        </w:rPr>
        <w:t>à</w:t>
      </w:r>
      <w:r>
        <w:rPr>
          <w:spacing w:val="5"/>
          <w:sz w:val="5"/>
        </w:rPr>
        <w:t> </w:t>
      </w:r>
      <w:r>
        <w:rPr>
          <w:sz w:val="5"/>
        </w:rPr>
        <w:t>data</w:t>
      </w:r>
      <w:r>
        <w:rPr>
          <w:spacing w:val="5"/>
          <w:sz w:val="5"/>
        </w:rPr>
        <w:t> </w:t>
      </w:r>
      <w:r>
        <w:rPr>
          <w:sz w:val="5"/>
        </w:rPr>
        <w:t>do</w:t>
      </w:r>
      <w:r>
        <w:rPr>
          <w:spacing w:val="5"/>
          <w:sz w:val="5"/>
        </w:rPr>
        <w:t> </w:t>
      </w:r>
      <w:r>
        <w:rPr>
          <w:sz w:val="5"/>
        </w:rPr>
        <w:t>arquivamento,</w:t>
      </w:r>
      <w:r>
        <w:rPr>
          <w:spacing w:val="5"/>
          <w:sz w:val="5"/>
        </w:rPr>
        <w:t> </w:t>
      </w:r>
      <w:r>
        <w:rPr>
          <w:sz w:val="5"/>
        </w:rPr>
        <w:t>calculada</w:t>
      </w:r>
      <w:r>
        <w:rPr>
          <w:spacing w:val="5"/>
          <w:sz w:val="5"/>
        </w:rPr>
        <w:t> </w:t>
      </w:r>
      <w:r>
        <w:rPr>
          <w:sz w:val="5"/>
        </w:rPr>
        <w:t>de</w:t>
      </w:r>
      <w:r>
        <w:rPr>
          <w:spacing w:val="5"/>
          <w:sz w:val="5"/>
        </w:rPr>
        <w:t> </w:t>
      </w:r>
      <w:r>
        <w:rPr>
          <w:sz w:val="5"/>
        </w:rPr>
        <w:t>acôrdo</w:t>
      </w:r>
      <w:r>
        <w:rPr>
          <w:spacing w:val="5"/>
          <w:sz w:val="5"/>
        </w:rPr>
        <w:t> </w:t>
      </w:r>
      <w:r>
        <w:rPr>
          <w:sz w:val="5"/>
        </w:rPr>
        <w:t>com</w:t>
      </w:r>
      <w:r>
        <w:rPr>
          <w:spacing w:val="5"/>
          <w:sz w:val="5"/>
        </w:rPr>
        <w:t> </w:t>
      </w:r>
      <w:r>
        <w:rPr>
          <w:sz w:val="5"/>
        </w:rPr>
        <w:t>a</w:t>
      </w:r>
      <w:r>
        <w:rPr>
          <w:spacing w:val="5"/>
          <w:sz w:val="5"/>
        </w:rPr>
        <w:t> </w:t>
      </w:r>
      <w:r>
        <w:rPr>
          <w:sz w:val="5"/>
        </w:rPr>
        <w:t>norma</w:t>
      </w:r>
      <w:r>
        <w:rPr>
          <w:spacing w:val="5"/>
          <w:sz w:val="5"/>
        </w:rPr>
        <w:t> </w:t>
      </w:r>
      <w:r>
        <w:rPr>
          <w:sz w:val="5"/>
        </w:rPr>
        <w:t>do</w:t>
      </w:r>
      <w:r>
        <w:rPr>
          <w:spacing w:val="5"/>
          <w:sz w:val="5"/>
        </w:rPr>
        <w:t> </w:t>
      </w:r>
      <w:r>
        <w:rPr>
          <w:sz w:val="5"/>
        </w:rPr>
        <w:t>inciso</w:t>
      </w:r>
      <w:r>
        <w:rPr>
          <w:spacing w:val="5"/>
          <w:sz w:val="5"/>
        </w:rPr>
        <w:t> </w:t>
      </w:r>
      <w:r>
        <w:rPr>
          <w:sz w:val="5"/>
        </w:rPr>
        <w:t>III,</w:t>
      </w:r>
      <w:r>
        <w:rPr>
          <w:spacing w:val="5"/>
          <w:sz w:val="5"/>
        </w:rPr>
        <w:t> </w:t>
      </w:r>
      <w:r>
        <w:rPr>
          <w:sz w:val="5"/>
        </w:rPr>
        <w:t>do</w:t>
      </w:r>
      <w:r>
        <w:rPr>
          <w:spacing w:val="5"/>
          <w:sz w:val="5"/>
        </w:rPr>
        <w:t> </w:t>
      </w:r>
      <w:r>
        <w:rPr>
          <w:sz w:val="5"/>
        </w:rPr>
        <w:t>art.</w:t>
      </w:r>
      <w:r>
        <w:rPr>
          <w:spacing w:val="5"/>
          <w:sz w:val="5"/>
        </w:rPr>
        <w:t> </w:t>
      </w:r>
      <w:r>
        <w:rPr>
          <w:sz w:val="5"/>
        </w:rPr>
        <w:t>53</w:t>
      </w:r>
      <w:r>
        <w:rPr>
          <w:spacing w:val="5"/>
          <w:sz w:val="5"/>
        </w:rPr>
        <w:t> </w:t>
      </w:r>
      <w:r>
        <w:rPr>
          <w:sz w:val="5"/>
        </w:rPr>
        <w:t>com</w:t>
      </w:r>
      <w:r>
        <w:rPr>
          <w:spacing w:val="5"/>
          <w:sz w:val="5"/>
        </w:rPr>
        <w:t> </w:t>
      </w:r>
      <w:r>
        <w:rPr>
          <w:sz w:val="5"/>
        </w:rPr>
        <w:t>base</w:t>
      </w:r>
      <w:r>
        <w:rPr>
          <w:spacing w:val="5"/>
          <w:sz w:val="5"/>
        </w:rPr>
        <w:t> </w:t>
      </w:r>
      <w:r>
        <w:rPr>
          <w:sz w:val="5"/>
        </w:rPr>
        <w:t>nos</w:t>
      </w:r>
      <w:r>
        <w:rPr>
          <w:spacing w:val="5"/>
          <w:sz w:val="5"/>
        </w:rPr>
        <w:t> </w:t>
      </w:r>
      <w:r>
        <w:rPr>
          <w:sz w:val="5"/>
        </w:rPr>
        <w:t>custos</w:t>
      </w:r>
      <w:r>
        <w:rPr>
          <w:spacing w:val="5"/>
          <w:sz w:val="5"/>
        </w:rPr>
        <w:t> </w:t>
      </w:r>
      <w:r>
        <w:rPr>
          <w:sz w:val="5"/>
        </w:rPr>
        <w:t>unitários</w:t>
      </w:r>
      <w:r>
        <w:rPr>
          <w:spacing w:val="5"/>
          <w:sz w:val="5"/>
        </w:rPr>
        <w:t> </w:t>
      </w:r>
      <w:r>
        <w:rPr>
          <w:sz w:val="5"/>
        </w:rPr>
        <w:t>referidos</w:t>
      </w:r>
      <w:r>
        <w:rPr>
          <w:spacing w:val="5"/>
          <w:sz w:val="5"/>
        </w:rPr>
        <w:t> </w:t>
      </w:r>
      <w:r>
        <w:rPr>
          <w:sz w:val="5"/>
        </w:rPr>
        <w:t>no</w:t>
      </w:r>
      <w:r>
        <w:rPr>
          <w:spacing w:val="5"/>
          <w:sz w:val="5"/>
        </w:rPr>
        <w:t> </w:t>
      </w:r>
      <w:r>
        <w:rPr>
          <w:sz w:val="5"/>
        </w:rPr>
        <w:t>art.</w:t>
      </w:r>
      <w:r>
        <w:rPr>
          <w:spacing w:val="5"/>
          <w:sz w:val="5"/>
        </w:rPr>
        <w:t> </w:t>
      </w:r>
      <w:r>
        <w:rPr>
          <w:sz w:val="5"/>
        </w:rPr>
        <w:t>54,</w:t>
      </w:r>
      <w:r>
        <w:rPr>
          <w:spacing w:val="40"/>
          <w:sz w:val="5"/>
        </w:rPr>
        <w:t> </w:t>
      </w:r>
      <w:r>
        <w:rPr>
          <w:sz w:val="5"/>
        </w:rPr>
        <w:t>discriminando-se, também, o custo de construção de cada unidade, devidamente autenticada pelo profissional responsável pela obra;</w:t>
      </w:r>
    </w:p>
    <w:p>
      <w:pPr>
        <w:pStyle w:val="BodyText"/>
        <w:spacing w:before="8"/>
        <w:rPr>
          <w:sz w:val="4"/>
        </w:rPr>
      </w:pPr>
    </w:p>
    <w:p>
      <w:pPr>
        <w:pStyle w:val="ListParagraph"/>
        <w:numPr>
          <w:ilvl w:val="1"/>
          <w:numId w:val="11"/>
        </w:numPr>
        <w:tabs>
          <w:tab w:pos="211" w:val="left" w:leader="none"/>
        </w:tabs>
        <w:spacing w:line="240" w:lineRule="auto" w:before="0" w:after="0"/>
        <w:ind w:left="30" w:right="28" w:firstLine="134"/>
        <w:jc w:val="left"/>
        <w:rPr>
          <w:sz w:val="5"/>
        </w:rPr>
      </w:pPr>
      <w:r>
        <w:rPr>
          <w:sz w:val="5"/>
        </w:rPr>
        <w:t>instrumento</w:t>
      </w:r>
      <w:r>
        <w:rPr>
          <w:spacing w:val="7"/>
          <w:sz w:val="5"/>
        </w:rPr>
        <w:t> </w:t>
      </w:r>
      <w:r>
        <w:rPr>
          <w:sz w:val="5"/>
        </w:rPr>
        <w:t>de</w:t>
      </w:r>
      <w:r>
        <w:rPr>
          <w:spacing w:val="7"/>
          <w:sz w:val="5"/>
        </w:rPr>
        <w:t> </w:t>
      </w:r>
      <w:r>
        <w:rPr>
          <w:sz w:val="5"/>
        </w:rPr>
        <w:t>divisão</w:t>
      </w:r>
      <w:r>
        <w:rPr>
          <w:spacing w:val="7"/>
          <w:sz w:val="5"/>
        </w:rPr>
        <w:t> </w:t>
      </w:r>
      <w:r>
        <w:rPr>
          <w:sz w:val="5"/>
        </w:rPr>
        <w:t>do</w:t>
      </w:r>
      <w:r>
        <w:rPr>
          <w:spacing w:val="7"/>
          <w:sz w:val="5"/>
        </w:rPr>
        <w:t> </w:t>
      </w:r>
      <w:r>
        <w:rPr>
          <w:sz w:val="5"/>
        </w:rPr>
        <w:t>terreno</w:t>
      </w:r>
      <w:r>
        <w:rPr>
          <w:spacing w:val="7"/>
          <w:sz w:val="5"/>
        </w:rPr>
        <w:t> </w:t>
      </w:r>
      <w:r>
        <w:rPr>
          <w:sz w:val="5"/>
        </w:rPr>
        <w:t>em</w:t>
      </w:r>
      <w:r>
        <w:rPr>
          <w:spacing w:val="7"/>
          <w:sz w:val="5"/>
        </w:rPr>
        <w:t> </w:t>
      </w:r>
      <w:r>
        <w:rPr>
          <w:sz w:val="5"/>
        </w:rPr>
        <w:t>frações</w:t>
      </w:r>
      <w:r>
        <w:rPr>
          <w:spacing w:val="7"/>
          <w:sz w:val="5"/>
        </w:rPr>
        <w:t> </w:t>
      </w:r>
      <w:r>
        <w:rPr>
          <w:sz w:val="5"/>
        </w:rPr>
        <w:t>ideais</w:t>
      </w:r>
      <w:r>
        <w:rPr>
          <w:spacing w:val="7"/>
          <w:sz w:val="5"/>
        </w:rPr>
        <w:t> </w:t>
      </w:r>
      <w:r>
        <w:rPr>
          <w:sz w:val="5"/>
        </w:rPr>
        <w:t>autônomas</w:t>
      </w:r>
      <w:r>
        <w:rPr>
          <w:spacing w:val="7"/>
          <w:sz w:val="5"/>
        </w:rPr>
        <w:t> </w:t>
      </w:r>
      <w:r>
        <w:rPr>
          <w:sz w:val="5"/>
        </w:rPr>
        <w:t>que</w:t>
      </w:r>
      <w:r>
        <w:rPr>
          <w:spacing w:val="7"/>
          <w:sz w:val="5"/>
        </w:rPr>
        <w:t> </w:t>
      </w:r>
      <w:r>
        <w:rPr>
          <w:sz w:val="5"/>
        </w:rPr>
        <w:t>contenham</w:t>
      </w:r>
      <w:r>
        <w:rPr>
          <w:spacing w:val="7"/>
          <w:sz w:val="5"/>
        </w:rPr>
        <w:t> </w:t>
      </w:r>
      <w:r>
        <w:rPr>
          <w:sz w:val="5"/>
        </w:rPr>
        <w:t>a</w:t>
      </w:r>
      <w:r>
        <w:rPr>
          <w:spacing w:val="7"/>
          <w:sz w:val="5"/>
        </w:rPr>
        <w:t> </w:t>
      </w:r>
      <w:r>
        <w:rPr>
          <w:sz w:val="5"/>
        </w:rPr>
        <w:t>sua</w:t>
      </w:r>
      <w:r>
        <w:rPr>
          <w:spacing w:val="7"/>
          <w:sz w:val="5"/>
        </w:rPr>
        <w:t> </w:t>
      </w:r>
      <w:r>
        <w:rPr>
          <w:sz w:val="5"/>
        </w:rPr>
        <w:t>discriminação</w:t>
      </w:r>
      <w:r>
        <w:rPr>
          <w:spacing w:val="7"/>
          <w:sz w:val="5"/>
        </w:rPr>
        <w:t> </w:t>
      </w:r>
      <w:r>
        <w:rPr>
          <w:sz w:val="5"/>
        </w:rPr>
        <w:t>e</w:t>
      </w:r>
      <w:r>
        <w:rPr>
          <w:spacing w:val="7"/>
          <w:sz w:val="5"/>
        </w:rPr>
        <w:t> </w:t>
      </w:r>
      <w:r>
        <w:rPr>
          <w:sz w:val="5"/>
        </w:rPr>
        <w:t>a</w:t>
      </w:r>
      <w:r>
        <w:rPr>
          <w:spacing w:val="7"/>
          <w:sz w:val="5"/>
        </w:rPr>
        <w:t> </w:t>
      </w:r>
      <w:r>
        <w:rPr>
          <w:sz w:val="5"/>
        </w:rPr>
        <w:t>descrição,</w:t>
      </w:r>
      <w:r>
        <w:rPr>
          <w:spacing w:val="7"/>
          <w:sz w:val="5"/>
        </w:rPr>
        <w:t> </w:t>
      </w:r>
      <w:r>
        <w:rPr>
          <w:sz w:val="5"/>
        </w:rPr>
        <w:t>a</w:t>
      </w:r>
      <w:r>
        <w:rPr>
          <w:spacing w:val="7"/>
          <w:sz w:val="5"/>
        </w:rPr>
        <w:t> </w:t>
      </w:r>
      <w:r>
        <w:rPr>
          <w:sz w:val="5"/>
        </w:rPr>
        <w:t>caracterização</w:t>
      </w:r>
      <w:r>
        <w:rPr>
          <w:spacing w:val="7"/>
          <w:sz w:val="5"/>
        </w:rPr>
        <w:t> </w:t>
      </w:r>
      <w:r>
        <w:rPr>
          <w:sz w:val="5"/>
        </w:rPr>
        <w:t>e</w:t>
      </w:r>
      <w:r>
        <w:rPr>
          <w:spacing w:val="7"/>
          <w:sz w:val="5"/>
        </w:rPr>
        <w:t> </w:t>
      </w:r>
      <w:r>
        <w:rPr>
          <w:sz w:val="5"/>
        </w:rPr>
        <w:t>a</w:t>
      </w:r>
      <w:r>
        <w:rPr>
          <w:spacing w:val="7"/>
          <w:sz w:val="5"/>
        </w:rPr>
        <w:t> </w:t>
      </w:r>
      <w:r>
        <w:rPr>
          <w:sz w:val="5"/>
        </w:rPr>
        <w:t>destinação</w:t>
      </w:r>
      <w:r>
        <w:rPr>
          <w:spacing w:val="7"/>
          <w:sz w:val="5"/>
        </w:rPr>
        <w:t> </w:t>
      </w:r>
      <w:r>
        <w:rPr>
          <w:sz w:val="5"/>
        </w:rPr>
        <w:t>das</w:t>
      </w:r>
      <w:r>
        <w:rPr>
          <w:spacing w:val="7"/>
          <w:sz w:val="5"/>
        </w:rPr>
        <w:t> </w:t>
      </w:r>
      <w:r>
        <w:rPr>
          <w:sz w:val="5"/>
        </w:rPr>
        <w:t>futuras</w:t>
      </w:r>
      <w:r>
        <w:rPr>
          <w:spacing w:val="7"/>
          <w:sz w:val="5"/>
        </w:rPr>
        <w:t> </w:t>
      </w:r>
      <w:r>
        <w:rPr>
          <w:sz w:val="5"/>
        </w:rPr>
        <w:t>unidades</w:t>
      </w:r>
      <w:r>
        <w:rPr>
          <w:spacing w:val="7"/>
          <w:sz w:val="5"/>
        </w:rPr>
        <w:t> </w:t>
      </w:r>
      <w:r>
        <w:rPr>
          <w:sz w:val="5"/>
        </w:rPr>
        <w:t>e</w:t>
      </w:r>
      <w:r>
        <w:rPr>
          <w:spacing w:val="7"/>
          <w:sz w:val="5"/>
        </w:rPr>
        <w:t> </w:t>
      </w:r>
      <w:r>
        <w:rPr>
          <w:sz w:val="5"/>
        </w:rPr>
        <w:t>partes</w:t>
      </w:r>
      <w:r>
        <w:rPr>
          <w:spacing w:val="40"/>
          <w:sz w:val="5"/>
        </w:rPr>
        <w:t> </w:t>
      </w:r>
      <w:r>
        <w:rPr>
          <w:sz w:val="5"/>
        </w:rPr>
        <w:t>comuns que a elas acederão;</w:t>
      </w:r>
      <w:r>
        <w:rPr>
          <w:spacing w:val="80"/>
          <w:sz w:val="5"/>
        </w:rPr>
        <w:t> </w:t>
      </w:r>
      <w:r>
        <w:rPr>
          <w:color w:val="0000EE"/>
          <w:sz w:val="5"/>
          <w:u w:val="dash" w:color="0000EE"/>
        </w:rPr>
        <w:t>(Redação dada pela Lei nº 14.382, de 202</w:t>
      </w:r>
      <w:r>
        <w:rPr>
          <w:color w:val="0000EE"/>
          <w:sz w:val="5"/>
        </w:rPr>
        <w:t>2)</w:t>
      </w:r>
    </w:p>
    <w:p>
      <w:pPr>
        <w:pStyle w:val="ListParagraph"/>
        <w:numPr>
          <w:ilvl w:val="1"/>
          <w:numId w:val="11"/>
        </w:numPr>
        <w:tabs>
          <w:tab w:pos="207" w:val="left" w:leader="none"/>
        </w:tabs>
        <w:spacing w:line="240" w:lineRule="auto" w:before="52" w:after="0"/>
        <w:ind w:left="207" w:right="0" w:hanging="42"/>
        <w:jc w:val="left"/>
        <w:rPr>
          <w:sz w:val="5"/>
        </w:rPr>
      </w:pPr>
      <w:r>
        <w:rPr>
          <w:sz w:val="5"/>
        </w:rPr>
        <w:t>minuta</w:t>
      </w:r>
      <w:r>
        <w:rPr>
          <w:spacing w:val="1"/>
          <w:sz w:val="5"/>
        </w:rPr>
        <w:t> </w:t>
      </w:r>
      <w:r>
        <w:rPr>
          <w:sz w:val="5"/>
        </w:rPr>
        <w:t>de</w:t>
      </w:r>
      <w:r>
        <w:rPr>
          <w:spacing w:val="2"/>
          <w:sz w:val="5"/>
        </w:rPr>
        <w:t> </w:t>
      </w:r>
      <w:r>
        <w:rPr>
          <w:sz w:val="5"/>
        </w:rPr>
        <w:t>convenção</w:t>
      </w:r>
      <w:r>
        <w:rPr>
          <w:spacing w:val="1"/>
          <w:sz w:val="5"/>
        </w:rPr>
        <w:t> </w:t>
      </w:r>
      <w:r>
        <w:rPr>
          <w:sz w:val="5"/>
        </w:rPr>
        <w:t>de</w:t>
      </w:r>
      <w:r>
        <w:rPr>
          <w:spacing w:val="2"/>
          <w:sz w:val="5"/>
        </w:rPr>
        <w:t> </w:t>
      </w:r>
      <w:r>
        <w:rPr>
          <w:sz w:val="5"/>
        </w:rPr>
        <w:t>condomínio</w:t>
      </w:r>
      <w:r>
        <w:rPr>
          <w:spacing w:val="1"/>
          <w:sz w:val="5"/>
        </w:rPr>
        <w:t> </w:t>
      </w:r>
      <w:r>
        <w:rPr>
          <w:sz w:val="5"/>
        </w:rPr>
        <w:t>que</w:t>
      </w:r>
      <w:r>
        <w:rPr>
          <w:spacing w:val="2"/>
          <w:sz w:val="5"/>
        </w:rPr>
        <w:t> </w:t>
      </w:r>
      <w:r>
        <w:rPr>
          <w:sz w:val="5"/>
        </w:rPr>
        <w:t>disciplinará</w:t>
      </w:r>
      <w:r>
        <w:rPr>
          <w:spacing w:val="2"/>
          <w:sz w:val="5"/>
        </w:rPr>
        <w:t> </w:t>
      </w:r>
      <w:r>
        <w:rPr>
          <w:sz w:val="5"/>
        </w:rPr>
        <w:t>o</w:t>
      </w:r>
      <w:r>
        <w:rPr>
          <w:spacing w:val="1"/>
          <w:sz w:val="5"/>
        </w:rPr>
        <w:t> </w:t>
      </w:r>
      <w:r>
        <w:rPr>
          <w:sz w:val="5"/>
        </w:rPr>
        <w:t>uso</w:t>
      </w:r>
      <w:r>
        <w:rPr>
          <w:spacing w:val="2"/>
          <w:sz w:val="5"/>
        </w:rPr>
        <w:t> </w:t>
      </w:r>
      <w:r>
        <w:rPr>
          <w:sz w:val="5"/>
        </w:rPr>
        <w:t>das</w:t>
      </w:r>
      <w:r>
        <w:rPr>
          <w:spacing w:val="1"/>
          <w:sz w:val="5"/>
        </w:rPr>
        <w:t> </w:t>
      </w:r>
      <w:r>
        <w:rPr>
          <w:sz w:val="5"/>
        </w:rPr>
        <w:t>futuras</w:t>
      </w:r>
      <w:r>
        <w:rPr>
          <w:spacing w:val="2"/>
          <w:sz w:val="5"/>
        </w:rPr>
        <w:t> </w:t>
      </w:r>
      <w:r>
        <w:rPr>
          <w:sz w:val="5"/>
        </w:rPr>
        <w:t>unidades</w:t>
      </w:r>
      <w:r>
        <w:rPr>
          <w:spacing w:val="2"/>
          <w:sz w:val="5"/>
        </w:rPr>
        <w:t> </w:t>
      </w:r>
      <w:r>
        <w:rPr>
          <w:sz w:val="5"/>
        </w:rPr>
        <w:t>e</w:t>
      </w:r>
      <w:r>
        <w:rPr>
          <w:spacing w:val="1"/>
          <w:sz w:val="5"/>
        </w:rPr>
        <w:t> </w:t>
      </w:r>
      <w:r>
        <w:rPr>
          <w:sz w:val="5"/>
        </w:rPr>
        <w:t>partes</w:t>
      </w:r>
      <w:r>
        <w:rPr>
          <w:spacing w:val="2"/>
          <w:sz w:val="5"/>
        </w:rPr>
        <w:t> </w:t>
      </w:r>
      <w:r>
        <w:rPr>
          <w:sz w:val="5"/>
        </w:rPr>
        <w:t>comuns</w:t>
      </w:r>
      <w:r>
        <w:rPr>
          <w:spacing w:val="1"/>
          <w:sz w:val="5"/>
        </w:rPr>
        <w:t> </w:t>
      </w:r>
      <w:r>
        <w:rPr>
          <w:sz w:val="5"/>
        </w:rPr>
        <w:t>do</w:t>
      </w:r>
      <w:r>
        <w:rPr>
          <w:spacing w:val="2"/>
          <w:sz w:val="5"/>
        </w:rPr>
        <w:t> </w:t>
      </w:r>
      <w:r>
        <w:rPr>
          <w:sz w:val="5"/>
        </w:rPr>
        <w:t>conjunto</w:t>
      </w:r>
      <w:r>
        <w:rPr>
          <w:spacing w:val="1"/>
          <w:sz w:val="5"/>
        </w:rPr>
        <w:t> </w:t>
      </w:r>
      <w:r>
        <w:rPr>
          <w:sz w:val="5"/>
        </w:rPr>
        <w:t>imobiliário;</w:t>
      </w:r>
      <w:r>
        <w:rPr>
          <w:spacing w:val="41"/>
          <w:sz w:val="5"/>
        </w:rPr>
        <w:t>  </w:t>
      </w:r>
      <w:r>
        <w:rPr>
          <w:color w:val="0000EE"/>
          <w:sz w:val="5"/>
          <w:u w:val="dash" w:color="0000EE"/>
        </w:rPr>
        <w:t>(Redação</w:t>
      </w:r>
      <w:r>
        <w:rPr>
          <w:color w:val="0000EE"/>
          <w:spacing w:val="2"/>
          <w:sz w:val="5"/>
          <w:u w:val="dash" w:color="0000EE"/>
        </w:rPr>
        <w:t> </w:t>
      </w:r>
      <w:r>
        <w:rPr>
          <w:color w:val="0000EE"/>
          <w:sz w:val="5"/>
          <w:u w:val="dash" w:color="0000EE"/>
        </w:rPr>
        <w:t>dada</w:t>
      </w:r>
      <w:r>
        <w:rPr>
          <w:color w:val="0000EE"/>
          <w:spacing w:val="2"/>
          <w:sz w:val="5"/>
          <w:u w:val="dash" w:color="0000EE"/>
        </w:rPr>
        <w:t> </w:t>
      </w:r>
      <w:r>
        <w:rPr>
          <w:color w:val="0000EE"/>
          <w:sz w:val="5"/>
          <w:u w:val="dash" w:color="0000EE"/>
        </w:rPr>
        <w:t>pela</w:t>
      </w:r>
      <w:r>
        <w:rPr>
          <w:color w:val="0000EE"/>
          <w:spacing w:val="2"/>
          <w:sz w:val="5"/>
          <w:u w:val="dash" w:color="0000EE"/>
        </w:rPr>
        <w:t> </w:t>
      </w:r>
      <w:r>
        <w:rPr>
          <w:color w:val="0000EE"/>
          <w:sz w:val="5"/>
          <w:u w:val="dash" w:color="0000EE"/>
        </w:rPr>
        <w:t>Lei</w:t>
      </w:r>
      <w:r>
        <w:rPr>
          <w:color w:val="0000EE"/>
          <w:spacing w:val="1"/>
          <w:sz w:val="5"/>
          <w:u w:val="dash" w:color="0000EE"/>
        </w:rPr>
        <w:t> </w:t>
      </w:r>
      <w:r>
        <w:rPr>
          <w:color w:val="0000EE"/>
          <w:sz w:val="5"/>
          <w:u w:val="dash" w:color="0000EE"/>
        </w:rPr>
        <w:t>nº</w:t>
      </w:r>
      <w:r>
        <w:rPr>
          <w:color w:val="0000EE"/>
          <w:spacing w:val="2"/>
          <w:sz w:val="5"/>
          <w:u w:val="dash" w:color="0000EE"/>
        </w:rPr>
        <w:t> </w:t>
      </w:r>
      <w:r>
        <w:rPr>
          <w:color w:val="0000EE"/>
          <w:sz w:val="5"/>
          <w:u w:val="dash" w:color="0000EE"/>
        </w:rPr>
        <w:t>14.382,</w:t>
      </w:r>
      <w:r>
        <w:rPr>
          <w:color w:val="0000EE"/>
          <w:spacing w:val="1"/>
          <w:sz w:val="5"/>
          <w:u w:val="dash" w:color="0000EE"/>
        </w:rPr>
        <w:t> </w:t>
      </w:r>
      <w:r>
        <w:rPr>
          <w:color w:val="0000EE"/>
          <w:sz w:val="5"/>
          <w:u w:val="dash" w:color="0000EE"/>
        </w:rPr>
        <w:t>de</w:t>
      </w:r>
      <w:r>
        <w:rPr>
          <w:color w:val="0000EE"/>
          <w:spacing w:val="2"/>
          <w:sz w:val="5"/>
          <w:u w:val="dash" w:color="0000EE"/>
        </w:rPr>
        <w:t> </w:t>
      </w:r>
      <w:r>
        <w:rPr>
          <w:color w:val="0000EE"/>
          <w:spacing w:val="-2"/>
          <w:sz w:val="5"/>
          <w:u w:val="dash" w:color="0000EE"/>
        </w:rPr>
        <w:t>202</w:t>
      </w:r>
      <w:r>
        <w:rPr>
          <w:color w:val="0000EE"/>
          <w:spacing w:val="-2"/>
          <w:sz w:val="5"/>
        </w:rPr>
        <w:t>2)</w:t>
      </w:r>
    </w:p>
    <w:p>
      <w:pPr>
        <w:pStyle w:val="ListParagraph"/>
        <w:numPr>
          <w:ilvl w:val="0"/>
          <w:numId w:val="12"/>
        </w:numPr>
        <w:tabs>
          <w:tab w:pos="206" w:val="left" w:leader="none"/>
        </w:tabs>
        <w:spacing w:line="240" w:lineRule="auto" w:before="53" w:after="0"/>
        <w:ind w:left="206" w:right="0" w:hanging="41"/>
        <w:jc w:val="left"/>
        <w:rPr>
          <w:sz w:val="5"/>
        </w:rPr>
      </w:pPr>
      <w:r>
        <w:rPr>
          <w:sz w:val="5"/>
        </w:rPr>
        <w:t>declaração em que se defina a parcela do preço de que trata o inciso II, do art. </w:t>
      </w:r>
      <w:r>
        <w:rPr>
          <w:spacing w:val="-5"/>
          <w:sz w:val="5"/>
        </w:rPr>
        <w:t>39;</w:t>
      </w:r>
    </w:p>
    <w:p>
      <w:pPr>
        <w:pStyle w:val="ListParagraph"/>
        <w:numPr>
          <w:ilvl w:val="0"/>
          <w:numId w:val="12"/>
        </w:numPr>
        <w:tabs>
          <w:tab w:pos="237" w:val="left" w:leader="none"/>
        </w:tabs>
        <w:spacing w:line="240" w:lineRule="auto" w:before="52" w:after="0"/>
        <w:ind w:left="237" w:right="0" w:hanging="72"/>
        <w:jc w:val="left"/>
        <w:rPr>
          <w:sz w:val="5"/>
        </w:rPr>
      </w:pPr>
      <w:r>
        <w:rPr>
          <w:sz w:val="5"/>
        </w:rPr>
        <w:t>certidão do instrumento público de mandato, referido no § 1º do artigo </w:t>
      </w:r>
      <w:r>
        <w:rPr>
          <w:spacing w:val="-5"/>
          <w:sz w:val="5"/>
        </w:rPr>
        <w:t>31;</w:t>
      </w:r>
    </w:p>
    <w:p>
      <w:pPr>
        <w:pStyle w:val="ListParagraph"/>
        <w:numPr>
          <w:ilvl w:val="0"/>
          <w:numId w:val="12"/>
        </w:numPr>
        <w:tabs>
          <w:tab w:pos="223" w:val="left" w:leader="none"/>
        </w:tabs>
        <w:spacing w:line="240" w:lineRule="auto" w:before="52" w:after="0"/>
        <w:ind w:left="223" w:right="0" w:hanging="58"/>
        <w:jc w:val="left"/>
        <w:rPr>
          <w:sz w:val="5"/>
        </w:rPr>
      </w:pPr>
      <w:r>
        <w:rPr>
          <w:sz w:val="5"/>
        </w:rPr>
        <w:t>declaração</w:t>
      </w:r>
      <w:r>
        <w:rPr>
          <w:spacing w:val="-3"/>
          <w:sz w:val="5"/>
        </w:rPr>
        <w:t> </w:t>
      </w:r>
      <w:r>
        <w:rPr>
          <w:sz w:val="5"/>
        </w:rPr>
        <w:t>expressa em que se</w:t>
      </w:r>
      <w:r>
        <w:rPr>
          <w:spacing w:val="-1"/>
          <w:sz w:val="5"/>
        </w:rPr>
        <w:t> </w:t>
      </w:r>
      <w:r>
        <w:rPr>
          <w:sz w:val="5"/>
        </w:rPr>
        <w:t>fixe, se houver, o</w:t>
      </w:r>
      <w:r>
        <w:rPr>
          <w:spacing w:val="-1"/>
          <w:sz w:val="5"/>
        </w:rPr>
        <w:t> </w:t>
      </w:r>
      <w:r>
        <w:rPr>
          <w:sz w:val="5"/>
        </w:rPr>
        <w:t>prazo de carência (art. </w:t>
      </w:r>
      <w:r>
        <w:rPr>
          <w:spacing w:val="-4"/>
          <w:sz w:val="5"/>
        </w:rPr>
        <w:t>34);</w:t>
      </w:r>
    </w:p>
    <w:p>
      <w:pPr>
        <w:pStyle w:val="ListParagraph"/>
        <w:numPr>
          <w:ilvl w:val="0"/>
          <w:numId w:val="12"/>
        </w:numPr>
        <w:tabs>
          <w:tab w:pos="224" w:val="left" w:leader="none"/>
        </w:tabs>
        <w:spacing w:line="240" w:lineRule="auto" w:before="51" w:after="0"/>
        <w:ind w:left="224" w:right="0" w:hanging="59"/>
        <w:jc w:val="left"/>
        <w:rPr>
          <w:sz w:val="5"/>
        </w:rPr>
      </w:pPr>
      <w:r>
        <w:rPr>
          <w:color w:val="0000EE"/>
          <w:sz w:val="5"/>
          <w:u w:val="single" w:color="0000EE"/>
        </w:rPr>
        <w:t>(rev</w:t>
      </w:r>
      <w:r>
        <w:rPr>
          <w:color w:val="0000EE"/>
          <w:sz w:val="5"/>
        </w:rPr>
        <w:t>og</w:t>
      </w:r>
      <w:r>
        <w:rPr>
          <w:color w:val="0000EE"/>
          <w:sz w:val="5"/>
          <w:u w:val="single" w:color="0000EE"/>
        </w:rPr>
        <w:t>ad</w:t>
      </w:r>
      <w:r>
        <w:rPr>
          <w:color w:val="0000EE"/>
          <w:sz w:val="5"/>
        </w:rPr>
        <w:t>a)</w:t>
      </w:r>
      <w:r>
        <w:rPr>
          <w:sz w:val="5"/>
        </w:rPr>
        <w:t>;</w:t>
      </w:r>
      <w:r>
        <w:rPr>
          <w:spacing w:val="42"/>
          <w:sz w:val="5"/>
        </w:rPr>
        <w:t>  </w:t>
      </w:r>
      <w:r>
        <w:rPr>
          <w:color w:val="0000EE"/>
          <w:sz w:val="5"/>
          <w:u w:val="dash" w:color="0000EE"/>
        </w:rPr>
        <w:t>(Redação</w:t>
      </w:r>
      <w:r>
        <w:rPr>
          <w:color w:val="0000EE"/>
          <w:spacing w:val="1"/>
          <w:sz w:val="5"/>
          <w:u w:val="dash" w:color="0000EE"/>
        </w:rPr>
        <w:t> </w:t>
      </w:r>
      <w:r>
        <w:rPr>
          <w:color w:val="0000EE"/>
          <w:sz w:val="5"/>
          <w:u w:val="dash" w:color="0000EE"/>
        </w:rPr>
        <w:t>dada pela Lei</w:t>
      </w:r>
      <w:r>
        <w:rPr>
          <w:color w:val="0000EE"/>
          <w:spacing w:val="-1"/>
          <w:sz w:val="5"/>
          <w:u w:val="dash" w:color="0000EE"/>
        </w:rPr>
        <w:t> </w:t>
      </w:r>
      <w:r>
        <w:rPr>
          <w:color w:val="0000EE"/>
          <w:sz w:val="5"/>
          <w:u w:val="dash" w:color="0000EE"/>
        </w:rPr>
        <w:t>nº 14.382, de </w:t>
      </w:r>
      <w:r>
        <w:rPr>
          <w:color w:val="0000EE"/>
          <w:spacing w:val="-2"/>
          <w:sz w:val="5"/>
          <w:u w:val="dash" w:color="0000EE"/>
        </w:rPr>
        <w:t>202</w:t>
      </w:r>
      <w:r>
        <w:rPr>
          <w:color w:val="0000EE"/>
          <w:spacing w:val="-2"/>
          <w:sz w:val="5"/>
        </w:rPr>
        <w:t>2)</w:t>
      </w:r>
    </w:p>
    <w:p>
      <w:pPr>
        <w:pStyle w:val="BodyText"/>
        <w:spacing w:before="5"/>
      </w:pPr>
    </w:p>
    <w:p>
      <w:pPr>
        <w:pStyle w:val="ListParagraph"/>
        <w:numPr>
          <w:ilvl w:val="0"/>
          <w:numId w:val="12"/>
        </w:numPr>
        <w:tabs>
          <w:tab w:pos="223" w:val="left" w:leader="none"/>
        </w:tabs>
        <w:spacing w:line="240" w:lineRule="auto" w:before="1" w:after="0"/>
        <w:ind w:left="30" w:right="28" w:firstLine="134"/>
        <w:jc w:val="left"/>
        <w:rPr>
          <w:sz w:val="5"/>
        </w:rPr>
      </w:pPr>
      <w:r>
        <w:rPr>
          <w:sz w:val="5"/>
        </w:rPr>
        <w:t>declaração, acompanhada de plantas elucidativas, sôbre o número de veículos que a garagem comporta e os locais destinados à guarda dos mesmos. </w:t>
      </w:r>
      <w:r>
        <w:rPr>
          <w:color w:val="0000EE"/>
          <w:sz w:val="5"/>
          <w:u w:val="dash" w:color="0000EE"/>
        </w:rPr>
        <w:t>(Alínea incluída pela Lei nº 4.86</w:t>
      </w:r>
      <w:r>
        <w:rPr>
          <w:color w:val="0000EE"/>
          <w:sz w:val="5"/>
        </w:rPr>
        <w:t>4,</w:t>
      </w:r>
      <w:r>
        <w:rPr>
          <w:color w:val="0000EE"/>
          <w:spacing w:val="40"/>
          <w:sz w:val="5"/>
        </w:rPr>
        <w:t> </w:t>
      </w:r>
      <w:r>
        <w:rPr>
          <w:color w:val="0000EE"/>
          <w:sz w:val="5"/>
          <w:u w:val="single" w:color="0000EE"/>
        </w:rPr>
        <w:t>de</w:t>
      </w:r>
      <w:r>
        <w:rPr>
          <w:color w:val="0000EE"/>
          <w:spacing w:val="-4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29.11.196</w:t>
      </w:r>
      <w:r>
        <w:rPr>
          <w:color w:val="0000EE"/>
          <w:sz w:val="5"/>
        </w:rPr>
        <w:t>5)</w:t>
      </w:r>
    </w:p>
    <w:p>
      <w:pPr>
        <w:pStyle w:val="BodyText"/>
        <w:spacing w:before="7"/>
      </w:pPr>
    </w:p>
    <w:p>
      <w:pPr>
        <w:pStyle w:val="BodyText"/>
        <w:ind w:left="165"/>
      </w:pPr>
      <w:r>
        <w:rPr/>
        <w:t>§ 1º A</w:t>
      </w:r>
      <w:r>
        <w:rPr>
          <w:spacing w:val="-3"/>
        </w:rPr>
        <w:t> </w:t>
      </w:r>
      <w:r>
        <w:rPr/>
        <w:t>documentação referida neste artigo, após o exame do Oficial de Registro de Imóveis, será arquivada em cartório, fazendo-se o competente </w:t>
      </w:r>
      <w:r>
        <w:rPr>
          <w:spacing w:val="-2"/>
        </w:rPr>
        <w:t>registro.</w:t>
      </w:r>
    </w:p>
    <w:p>
      <w:pPr>
        <w:pStyle w:val="BodyText"/>
        <w:spacing w:before="53"/>
        <w:ind w:left="30" w:right="28" w:firstLine="134"/>
        <w:jc w:val="both"/>
      </w:pPr>
      <w:r>
        <w:rPr/>
        <w:t>§ 1º-A</w:t>
      </w:r>
      <w:r>
        <w:rPr>
          <w:spacing w:val="-1"/>
        </w:rPr>
        <w:t> </w:t>
      </w:r>
      <w:r>
        <w:rPr/>
        <w:t>O registro do memorial de incorporação sujeita as frações do terreno e as respectivas acessões a regime condominial especial, investe o incorporador e os futuros adquirentes na</w:t>
      </w:r>
      <w:r>
        <w:rPr>
          <w:spacing w:val="40"/>
        </w:rPr>
        <w:t> </w:t>
      </w:r>
      <w:r>
        <w:rPr/>
        <w:t>faculdade de sua livre disposição ou oneração e independe de anuência dos demais condôminos.</w:t>
      </w:r>
      <w:r>
        <w:rPr>
          <w:spacing w:val="80"/>
          <w:w w:val="150"/>
        </w:rPr>
        <w:t> </w:t>
      </w:r>
      <w:r>
        <w:rPr>
          <w:color w:val="0000EE"/>
          <w:u w:val="dash" w:color="0000EE"/>
        </w:rPr>
        <w:t>(Redação dada pela Lei nº 14.382, de 202</w:t>
      </w:r>
      <w:r>
        <w:rPr>
          <w:color w:val="0000EE"/>
        </w:rPr>
        <w:t>2)</w:t>
      </w:r>
    </w:p>
    <w:p>
      <w:pPr>
        <w:pStyle w:val="BodyText"/>
        <w:spacing w:before="8"/>
      </w:pPr>
    </w:p>
    <w:p>
      <w:pPr>
        <w:pStyle w:val="BodyText"/>
        <w:ind w:left="30" w:right="28" w:firstLine="134"/>
        <w:jc w:val="both"/>
      </w:pPr>
      <w:r>
        <w:rPr/>
        <w:t>§</w:t>
      </w:r>
      <w:r>
        <w:rPr>
          <w:spacing w:val="-1"/>
        </w:rPr>
        <w:t> </w:t>
      </w:r>
      <w:r>
        <w:rPr/>
        <w:t>2</w:t>
      </w:r>
      <w:r>
        <w:rPr>
          <w:position w:val="2"/>
          <w:sz w:val="4"/>
        </w:rPr>
        <w:t>o </w:t>
      </w:r>
      <w:r>
        <w:rPr/>
        <w:t>Os</w:t>
      </w:r>
      <w:r>
        <w:rPr>
          <w:spacing w:val="-1"/>
        </w:rPr>
        <w:t> </w:t>
      </w:r>
      <w:r>
        <w:rPr/>
        <w:t>contratos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compra</w:t>
      </w:r>
      <w:r>
        <w:rPr>
          <w:spacing w:val="-1"/>
        </w:rPr>
        <w:t> </w:t>
      </w:r>
      <w:r>
        <w:rPr/>
        <w:t>e</w:t>
      </w:r>
      <w:r>
        <w:rPr>
          <w:spacing w:val="-1"/>
        </w:rPr>
        <w:t> </w:t>
      </w:r>
      <w:r>
        <w:rPr/>
        <w:t>venda,</w:t>
      </w:r>
      <w:r>
        <w:rPr>
          <w:spacing w:val="-1"/>
        </w:rPr>
        <w:t> </w:t>
      </w:r>
      <w:r>
        <w:rPr/>
        <w:t>promessa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venda,</w:t>
      </w:r>
      <w:r>
        <w:rPr>
          <w:spacing w:val="-1"/>
        </w:rPr>
        <w:t> </w:t>
      </w:r>
      <w:r>
        <w:rPr/>
        <w:t>cessão</w:t>
      </w:r>
      <w:r>
        <w:rPr>
          <w:spacing w:val="-1"/>
        </w:rPr>
        <w:t> </w:t>
      </w:r>
      <w:r>
        <w:rPr/>
        <w:t>ou</w:t>
      </w:r>
      <w:r>
        <w:rPr>
          <w:spacing w:val="-1"/>
        </w:rPr>
        <w:t> </w:t>
      </w:r>
      <w:r>
        <w:rPr/>
        <w:t>promessa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cessão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unidades</w:t>
      </w:r>
      <w:r>
        <w:rPr>
          <w:spacing w:val="-1"/>
        </w:rPr>
        <w:t> </w:t>
      </w:r>
      <w:r>
        <w:rPr/>
        <w:t>autônomas</w:t>
      </w:r>
      <w:r>
        <w:rPr>
          <w:spacing w:val="-1"/>
        </w:rPr>
        <w:t> </w:t>
      </w:r>
      <w:r>
        <w:rPr/>
        <w:t>são</w:t>
      </w:r>
      <w:r>
        <w:rPr>
          <w:spacing w:val="-1"/>
        </w:rPr>
        <w:t> </w:t>
      </w:r>
      <w:r>
        <w:rPr/>
        <w:t>irretratáveis</w:t>
      </w:r>
      <w:r>
        <w:rPr>
          <w:spacing w:val="-1"/>
        </w:rPr>
        <w:t> </w:t>
      </w:r>
      <w:r>
        <w:rPr/>
        <w:t>e,</w:t>
      </w:r>
      <w:r>
        <w:rPr>
          <w:spacing w:val="-1"/>
        </w:rPr>
        <w:t> </w:t>
      </w:r>
      <w:r>
        <w:rPr/>
        <w:t>uma</w:t>
      </w:r>
      <w:r>
        <w:rPr>
          <w:spacing w:val="-1"/>
        </w:rPr>
        <w:t> </w:t>
      </w:r>
      <w:r>
        <w:rPr/>
        <w:t>vez</w:t>
      </w:r>
      <w:r>
        <w:rPr>
          <w:spacing w:val="-1"/>
        </w:rPr>
        <w:t> </w:t>
      </w:r>
      <w:r>
        <w:rPr/>
        <w:t>registrados,</w:t>
      </w:r>
      <w:r>
        <w:rPr>
          <w:spacing w:val="-1"/>
        </w:rPr>
        <w:t> </w:t>
      </w:r>
      <w:r>
        <w:rPr/>
        <w:t>conferem</w:t>
      </w:r>
      <w:r>
        <w:rPr>
          <w:spacing w:val="-1"/>
        </w:rPr>
        <w:t> </w:t>
      </w:r>
      <w:r>
        <w:rPr/>
        <w:t>direito</w:t>
      </w:r>
      <w:r>
        <w:rPr>
          <w:spacing w:val="-1"/>
        </w:rPr>
        <w:t> </w:t>
      </w:r>
      <w:r>
        <w:rPr/>
        <w:t>real</w:t>
      </w:r>
      <w:r>
        <w:rPr>
          <w:spacing w:val="-1"/>
        </w:rPr>
        <w:t> </w:t>
      </w:r>
      <w:r>
        <w:rPr/>
        <w:t>oponível</w:t>
      </w:r>
      <w:r>
        <w:rPr>
          <w:spacing w:val="-1"/>
        </w:rPr>
        <w:t> </w:t>
      </w:r>
      <w:r>
        <w:rPr/>
        <w:t>a</w:t>
      </w:r>
      <w:r>
        <w:rPr>
          <w:spacing w:val="40"/>
        </w:rPr>
        <w:t> </w:t>
      </w:r>
      <w:r>
        <w:rPr/>
        <w:t>terceiros,</w:t>
      </w:r>
      <w:r>
        <w:rPr>
          <w:spacing w:val="-1"/>
        </w:rPr>
        <w:t> </w:t>
      </w:r>
      <w:r>
        <w:rPr/>
        <w:t>atribuindo</w:t>
      </w:r>
      <w:r>
        <w:rPr>
          <w:spacing w:val="-1"/>
        </w:rPr>
        <w:t> </w:t>
      </w:r>
      <w:r>
        <w:rPr/>
        <w:t>direito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adjudicação</w:t>
      </w:r>
      <w:r>
        <w:rPr>
          <w:spacing w:val="-1"/>
        </w:rPr>
        <w:t> </w:t>
      </w:r>
      <w:r>
        <w:rPr/>
        <w:t>compulsória</w:t>
      </w:r>
      <w:r>
        <w:rPr>
          <w:spacing w:val="-1"/>
        </w:rPr>
        <w:t> </w:t>
      </w:r>
      <w:r>
        <w:rPr/>
        <w:t>perante</w:t>
      </w:r>
      <w:r>
        <w:rPr>
          <w:spacing w:val="-1"/>
        </w:rPr>
        <w:t> </w:t>
      </w:r>
      <w:r>
        <w:rPr/>
        <w:t>o</w:t>
      </w:r>
      <w:r>
        <w:rPr>
          <w:spacing w:val="-1"/>
        </w:rPr>
        <w:t> </w:t>
      </w:r>
      <w:r>
        <w:rPr/>
        <w:t>incorporador</w:t>
      </w:r>
      <w:r>
        <w:rPr>
          <w:spacing w:val="-1"/>
        </w:rPr>
        <w:t> </w:t>
      </w:r>
      <w:r>
        <w:rPr/>
        <w:t>ou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quem</w:t>
      </w:r>
      <w:r>
        <w:rPr>
          <w:spacing w:val="-1"/>
        </w:rPr>
        <w:t> </w:t>
      </w:r>
      <w:r>
        <w:rPr/>
        <w:t>o</w:t>
      </w:r>
      <w:r>
        <w:rPr>
          <w:spacing w:val="-1"/>
        </w:rPr>
        <w:t> </w:t>
      </w:r>
      <w:r>
        <w:rPr/>
        <w:t>suceder,</w:t>
      </w:r>
      <w:r>
        <w:rPr>
          <w:spacing w:val="-1"/>
        </w:rPr>
        <w:t> </w:t>
      </w:r>
      <w:r>
        <w:rPr/>
        <w:t>inclusive</w:t>
      </w:r>
      <w:r>
        <w:rPr>
          <w:spacing w:val="-1"/>
        </w:rPr>
        <w:t> </w:t>
      </w:r>
      <w:r>
        <w:rPr/>
        <w:t>na</w:t>
      </w:r>
      <w:r>
        <w:rPr>
          <w:spacing w:val="-1"/>
        </w:rPr>
        <w:t> </w:t>
      </w:r>
      <w:r>
        <w:rPr/>
        <w:t>hipótese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insolvência</w:t>
      </w:r>
      <w:r>
        <w:rPr>
          <w:spacing w:val="-1"/>
        </w:rPr>
        <w:t> </w:t>
      </w:r>
      <w:r>
        <w:rPr/>
        <w:t>posterior</w:t>
      </w:r>
      <w:r>
        <w:rPr>
          <w:spacing w:val="-1"/>
        </w:rPr>
        <w:t> </w:t>
      </w:r>
      <w:r>
        <w:rPr/>
        <w:t>ao</w:t>
      </w:r>
      <w:r>
        <w:rPr>
          <w:spacing w:val="-1"/>
        </w:rPr>
        <w:t> </w:t>
      </w:r>
      <w:r>
        <w:rPr/>
        <w:t>término</w:t>
      </w:r>
      <w:r>
        <w:rPr>
          <w:spacing w:val="-1"/>
        </w:rPr>
        <w:t> </w:t>
      </w:r>
      <w:r>
        <w:rPr/>
        <w:t>da</w:t>
      </w:r>
      <w:r>
        <w:rPr>
          <w:spacing w:val="-1"/>
        </w:rPr>
        <w:t> </w:t>
      </w:r>
      <w:r>
        <w:rPr/>
        <w:t>obra.</w:t>
      </w:r>
      <w:r>
        <w:rPr>
          <w:spacing w:val="40"/>
        </w:rPr>
        <w:t> </w:t>
      </w:r>
      <w:r>
        <w:rPr>
          <w:color w:val="0000EE"/>
          <w:u w:val="single" w:color="0000EE"/>
        </w:rPr>
        <w:t>(Red</w:t>
      </w:r>
      <w:r>
        <w:rPr>
          <w:color w:val="0000EE"/>
        </w:rPr>
        <w:t>a</w:t>
      </w:r>
      <w:r>
        <w:rPr>
          <w:color w:val="0000EE"/>
          <w:u w:val="single" w:color="0000EE"/>
        </w:rPr>
        <w:t>ção</w:t>
      </w:r>
      <w:r>
        <w:rPr>
          <w:color w:val="0000EE"/>
          <w:spacing w:val="-1"/>
          <w:u w:val="single" w:color="0000EE"/>
        </w:rPr>
        <w:t> </w:t>
      </w:r>
      <w:r>
        <w:rPr>
          <w:color w:val="0000EE"/>
          <w:u w:val="single" w:color="0000EE"/>
        </w:rPr>
        <w:t>dada</w:t>
      </w:r>
      <w:r>
        <w:rPr>
          <w:color w:val="0000EE"/>
          <w:spacing w:val="-1"/>
          <w:u w:val="single" w:color="0000EE"/>
        </w:rPr>
        <w:t> </w:t>
      </w:r>
      <w:r>
        <w:rPr>
          <w:color w:val="0000EE"/>
          <w:u w:val="single" w:color="0000EE"/>
        </w:rPr>
        <w:t>pela</w:t>
      </w:r>
      <w:r>
        <w:rPr>
          <w:color w:val="0000EE"/>
          <w:spacing w:val="-1"/>
          <w:u w:val="single" w:color="0000EE"/>
        </w:rPr>
        <w:t> </w:t>
      </w:r>
      <w:r>
        <w:rPr>
          <w:color w:val="0000EE"/>
          <w:u w:val="single" w:color="0000EE"/>
        </w:rPr>
        <w:t>Lei</w:t>
      </w:r>
      <w:r>
        <w:rPr>
          <w:color w:val="0000EE"/>
          <w:spacing w:val="-1"/>
          <w:u w:val="single" w:color="0000EE"/>
        </w:rPr>
        <w:t> </w:t>
      </w:r>
      <w:r>
        <w:rPr>
          <w:color w:val="0000EE"/>
          <w:u w:val="single" w:color="0000EE"/>
        </w:rPr>
        <w:t>n</w:t>
      </w:r>
      <w:r>
        <w:rPr>
          <w:color w:val="0000EE"/>
        </w:rPr>
        <w:t>º</w:t>
      </w:r>
      <w:r>
        <w:rPr>
          <w:color w:val="0000EE"/>
          <w:spacing w:val="40"/>
        </w:rPr>
        <w:t> </w:t>
      </w:r>
      <w:r>
        <w:rPr>
          <w:color w:val="0000EE"/>
          <w:u w:val="single" w:color="0000EE"/>
        </w:rPr>
        <w:t>10.931, de 200</w:t>
      </w:r>
      <w:r>
        <w:rPr>
          <w:color w:val="0000EE"/>
        </w:rPr>
        <w:t>4)</w:t>
      </w:r>
      <w:r>
        <w:rPr>
          <w:color w:val="0000EE"/>
          <w:spacing w:val="80"/>
        </w:rPr>
        <w:t> </w:t>
      </w:r>
      <w:r>
        <w:rPr>
          <w:strike/>
          <w:color w:val="0000EE"/>
          <w:u w:val="single" w:color="0000EE"/>
        </w:rPr>
        <w:t>(Rev</w:t>
      </w:r>
      <w:r>
        <w:rPr>
          <w:strike/>
          <w:color w:val="0000EE"/>
        </w:rPr>
        <w:t>og</w:t>
      </w:r>
      <w:r>
        <w:rPr>
          <w:strike/>
          <w:color w:val="0000EE"/>
          <w:u w:val="single" w:color="0000EE"/>
        </w:rPr>
        <w:t>ado Pela Medida Provisória nº 1.085, de 202</w:t>
      </w:r>
      <w:r>
        <w:rPr>
          <w:strike/>
          <w:color w:val="0000EE"/>
        </w:rPr>
        <w:t>1</w:t>
      </w:r>
      <w:r>
        <w:rPr>
          <w:strike w:val="0"/>
          <w:color w:val="0000EE"/>
        </w:rPr>
        <w:t>)</w:t>
      </w:r>
    </w:p>
    <w:p>
      <w:pPr>
        <w:pStyle w:val="BodyText"/>
        <w:spacing w:before="10"/>
      </w:pPr>
    </w:p>
    <w:p>
      <w:pPr>
        <w:pStyle w:val="BodyText"/>
        <w:ind w:left="30" w:right="28" w:firstLine="134"/>
        <w:jc w:val="both"/>
      </w:pPr>
      <w:r>
        <w:rPr/>
        <w:t>§ 3º O número do registro referido no § 1º, bem como a indicação do cartório competente, constará, obrigatòriamente, dos anúncios, impressos, publicações, propostas, contratos,</w:t>
      </w:r>
      <w:r>
        <w:rPr>
          <w:spacing w:val="40"/>
        </w:rPr>
        <w:t> </w:t>
      </w:r>
      <w:r>
        <w:rPr/>
        <w:t>preliminares ou definitivos, referentes à incorporação, salvo dos anúncios "classificados".</w:t>
      </w:r>
    </w:p>
    <w:p>
      <w:pPr>
        <w:pStyle w:val="BodyText"/>
        <w:spacing w:before="52"/>
        <w:ind w:left="30" w:right="28" w:firstLine="134"/>
        <w:jc w:val="both"/>
      </w:pPr>
      <w:r>
        <w:rPr/>
        <w:t>§ 4º O Registro de Imóveis dará certidão ou fornecerá, a quem o solicitar, cópia fotostática, heliográfica, termofax, microfilmagem ou outra equivalente, dos documentos especificados neste</w:t>
      </w:r>
      <w:r>
        <w:rPr>
          <w:spacing w:val="40"/>
        </w:rPr>
        <w:t> </w:t>
      </w:r>
      <w:r>
        <w:rPr/>
        <w:t>artigo, ou autenticará cópia apresentada pela parte interessada.</w:t>
      </w:r>
    </w:p>
    <w:p>
      <w:pPr>
        <w:pStyle w:val="BodyText"/>
        <w:spacing w:before="8"/>
        <w:rPr>
          <w:sz w:val="4"/>
        </w:rPr>
      </w:pPr>
    </w:p>
    <w:p>
      <w:pPr>
        <w:pStyle w:val="BodyText"/>
        <w:ind w:left="30" w:right="31" w:firstLine="134"/>
        <w:jc w:val="both"/>
      </w:pPr>
      <w:r>
        <w:rPr/>
        <w:t>§ 5º A</w:t>
      </w:r>
      <w:r>
        <w:rPr>
          <w:spacing w:val="-2"/>
        </w:rPr>
        <w:t> </w:t>
      </w:r>
      <w:r>
        <w:rPr/>
        <w:t>existência de ônus fiscais ou reais, salvo os impeditivos de alienação, não impedem o registro, que será feito com as devidas ressalvas, mencionando-se, em todos os documentos,</w:t>
      </w:r>
      <w:r>
        <w:rPr>
          <w:spacing w:val="40"/>
        </w:rPr>
        <w:t> </w:t>
      </w:r>
      <w:r>
        <w:rPr/>
        <w:t>extraídos do registro, a existência e a extensão dos ônus.</w:t>
      </w:r>
    </w:p>
    <w:p>
      <w:pPr>
        <w:pStyle w:val="BodyText"/>
        <w:spacing w:before="8"/>
        <w:rPr>
          <w:sz w:val="4"/>
        </w:rPr>
      </w:pPr>
    </w:p>
    <w:p>
      <w:pPr>
        <w:pStyle w:val="BodyText"/>
        <w:ind w:left="30" w:right="28" w:firstLine="134"/>
        <w:jc w:val="both"/>
      </w:pPr>
      <w:r>
        <w:rPr/>
        <w:t>§</w:t>
      </w:r>
      <w:r>
        <w:rPr>
          <w:spacing w:val="10"/>
        </w:rPr>
        <w:t> </w:t>
      </w:r>
      <w:r>
        <w:rPr/>
        <w:t>6º</w:t>
      </w:r>
      <w:r>
        <w:rPr>
          <w:spacing w:val="10"/>
        </w:rPr>
        <w:t> </w:t>
      </w:r>
      <w:r>
        <w:rPr/>
        <w:t>Os</w:t>
      </w:r>
      <w:r>
        <w:rPr>
          <w:spacing w:val="10"/>
        </w:rPr>
        <w:t> </w:t>
      </w:r>
      <w:r>
        <w:rPr/>
        <w:t>oficiais</w:t>
      </w:r>
      <w:r>
        <w:rPr>
          <w:spacing w:val="10"/>
        </w:rPr>
        <w:t> </w:t>
      </w:r>
      <w:r>
        <w:rPr/>
        <w:t>do</w:t>
      </w:r>
      <w:r>
        <w:rPr>
          <w:spacing w:val="10"/>
        </w:rPr>
        <w:t> </w:t>
      </w:r>
      <w:r>
        <w:rPr/>
        <w:t>registro</w:t>
      </w:r>
      <w:r>
        <w:rPr>
          <w:spacing w:val="10"/>
        </w:rPr>
        <w:t> </w:t>
      </w:r>
      <w:r>
        <w:rPr/>
        <w:t>de</w:t>
      </w:r>
      <w:r>
        <w:rPr>
          <w:spacing w:val="10"/>
        </w:rPr>
        <w:t> </w:t>
      </w:r>
      <w:r>
        <w:rPr/>
        <w:t>imóveis</w:t>
      </w:r>
      <w:r>
        <w:rPr>
          <w:spacing w:val="10"/>
        </w:rPr>
        <w:t> </w:t>
      </w:r>
      <w:r>
        <w:rPr/>
        <w:t>terão</w:t>
      </w:r>
      <w:r>
        <w:rPr>
          <w:spacing w:val="10"/>
        </w:rPr>
        <w:t> </w:t>
      </w:r>
      <w:r>
        <w:rPr/>
        <w:t>10</w:t>
      </w:r>
      <w:r>
        <w:rPr>
          <w:spacing w:val="10"/>
        </w:rPr>
        <w:t> </w:t>
      </w:r>
      <w:r>
        <w:rPr/>
        <w:t>(dez)</w:t>
      </w:r>
      <w:r>
        <w:rPr>
          <w:spacing w:val="10"/>
        </w:rPr>
        <w:t> </w:t>
      </w:r>
      <w:r>
        <w:rPr/>
        <w:t>dias</w:t>
      </w:r>
      <w:r>
        <w:rPr>
          <w:spacing w:val="10"/>
        </w:rPr>
        <w:t> </w:t>
      </w:r>
      <w:r>
        <w:rPr/>
        <w:t>úteis</w:t>
      </w:r>
      <w:r>
        <w:rPr>
          <w:spacing w:val="10"/>
        </w:rPr>
        <w:t> </w:t>
      </w:r>
      <w:r>
        <w:rPr/>
        <w:t>para</w:t>
      </w:r>
      <w:r>
        <w:rPr>
          <w:spacing w:val="10"/>
        </w:rPr>
        <w:t> </w:t>
      </w:r>
      <w:r>
        <w:rPr/>
        <w:t>apresentar,</w:t>
      </w:r>
      <w:r>
        <w:rPr>
          <w:spacing w:val="10"/>
        </w:rPr>
        <w:t> </w:t>
      </w:r>
      <w:r>
        <w:rPr/>
        <w:t>por</w:t>
      </w:r>
      <w:r>
        <w:rPr>
          <w:spacing w:val="10"/>
        </w:rPr>
        <w:t> </w:t>
      </w:r>
      <w:r>
        <w:rPr/>
        <w:t>escrito,</w:t>
      </w:r>
      <w:r>
        <w:rPr>
          <w:spacing w:val="10"/>
        </w:rPr>
        <w:t> </w:t>
      </w:r>
      <w:r>
        <w:rPr/>
        <w:t>todas</w:t>
      </w:r>
      <w:r>
        <w:rPr>
          <w:spacing w:val="10"/>
        </w:rPr>
        <w:t> </w:t>
      </w:r>
      <w:r>
        <w:rPr/>
        <w:t>as</w:t>
      </w:r>
      <w:r>
        <w:rPr>
          <w:spacing w:val="10"/>
        </w:rPr>
        <w:t> </w:t>
      </w:r>
      <w:r>
        <w:rPr/>
        <w:t>exigências</w:t>
      </w:r>
      <w:r>
        <w:rPr>
          <w:spacing w:val="10"/>
        </w:rPr>
        <w:t> </w:t>
      </w:r>
      <w:r>
        <w:rPr/>
        <w:t>que</w:t>
      </w:r>
      <w:r>
        <w:rPr>
          <w:spacing w:val="10"/>
        </w:rPr>
        <w:t> </w:t>
      </w:r>
      <w:r>
        <w:rPr/>
        <w:t>julgarem</w:t>
      </w:r>
      <w:r>
        <w:rPr>
          <w:spacing w:val="10"/>
        </w:rPr>
        <w:t> </w:t>
      </w:r>
      <w:r>
        <w:rPr/>
        <w:t>necessárias</w:t>
      </w:r>
      <w:r>
        <w:rPr>
          <w:spacing w:val="10"/>
        </w:rPr>
        <w:t> </w:t>
      </w:r>
      <w:r>
        <w:rPr/>
        <w:t>ao</w:t>
      </w:r>
      <w:r>
        <w:rPr>
          <w:spacing w:val="10"/>
        </w:rPr>
        <w:t> </w:t>
      </w:r>
      <w:r>
        <w:rPr/>
        <w:t>registro</w:t>
      </w:r>
      <w:r>
        <w:rPr>
          <w:spacing w:val="10"/>
        </w:rPr>
        <w:t> </w:t>
      </w:r>
      <w:r>
        <w:rPr/>
        <w:t>e,</w:t>
      </w:r>
      <w:r>
        <w:rPr>
          <w:spacing w:val="10"/>
        </w:rPr>
        <w:t> </w:t>
      </w:r>
      <w:r>
        <w:rPr/>
        <w:t>satisfeitas</w:t>
      </w:r>
      <w:r>
        <w:rPr>
          <w:spacing w:val="10"/>
        </w:rPr>
        <w:t> </w:t>
      </w:r>
      <w:r>
        <w:rPr/>
        <w:t>as</w:t>
      </w:r>
      <w:r>
        <w:rPr>
          <w:spacing w:val="10"/>
        </w:rPr>
        <w:t> </w:t>
      </w:r>
      <w:r>
        <w:rPr/>
        <w:t>referidas</w:t>
      </w:r>
      <w:r>
        <w:rPr>
          <w:spacing w:val="40"/>
        </w:rPr>
        <w:t> </w:t>
      </w:r>
      <w:r>
        <w:rPr/>
        <w:t>exigências,</w:t>
      </w:r>
      <w:r>
        <w:rPr>
          <w:spacing w:val="10"/>
        </w:rPr>
        <w:t> </w:t>
      </w:r>
      <w:r>
        <w:rPr/>
        <w:t>terão</w:t>
      </w:r>
      <w:r>
        <w:rPr>
          <w:spacing w:val="10"/>
        </w:rPr>
        <w:t> </w:t>
      </w:r>
      <w:r>
        <w:rPr/>
        <w:t>o</w:t>
      </w:r>
      <w:r>
        <w:rPr>
          <w:spacing w:val="10"/>
        </w:rPr>
        <w:t> </w:t>
      </w:r>
      <w:r>
        <w:rPr/>
        <w:t>prazo</w:t>
      </w:r>
      <w:r>
        <w:rPr>
          <w:spacing w:val="10"/>
        </w:rPr>
        <w:t> </w:t>
      </w:r>
      <w:r>
        <w:rPr/>
        <w:t>de</w:t>
      </w:r>
      <w:r>
        <w:rPr>
          <w:spacing w:val="10"/>
        </w:rPr>
        <w:t> </w:t>
      </w:r>
      <w:r>
        <w:rPr/>
        <w:t>10</w:t>
      </w:r>
      <w:r>
        <w:rPr>
          <w:spacing w:val="10"/>
        </w:rPr>
        <w:t> </w:t>
      </w:r>
      <w:r>
        <w:rPr/>
        <w:t>(dez)</w:t>
      </w:r>
      <w:r>
        <w:rPr>
          <w:spacing w:val="10"/>
        </w:rPr>
        <w:t> </w:t>
      </w:r>
      <w:r>
        <w:rPr/>
        <w:t>dias</w:t>
      </w:r>
      <w:r>
        <w:rPr>
          <w:spacing w:val="10"/>
        </w:rPr>
        <w:t> </w:t>
      </w:r>
      <w:r>
        <w:rPr/>
        <w:t>úteis</w:t>
      </w:r>
      <w:r>
        <w:rPr>
          <w:spacing w:val="10"/>
        </w:rPr>
        <w:t> </w:t>
      </w:r>
      <w:r>
        <w:rPr/>
        <w:t>para</w:t>
      </w:r>
      <w:r>
        <w:rPr>
          <w:spacing w:val="10"/>
        </w:rPr>
        <w:t> </w:t>
      </w:r>
      <w:r>
        <w:rPr/>
        <w:t>fornecer</w:t>
      </w:r>
      <w:r>
        <w:rPr>
          <w:spacing w:val="10"/>
        </w:rPr>
        <w:t> </w:t>
      </w:r>
      <w:r>
        <w:rPr/>
        <w:t>certidão</w:t>
      </w:r>
      <w:r>
        <w:rPr>
          <w:spacing w:val="10"/>
        </w:rPr>
        <w:t> </w:t>
      </w:r>
      <w:r>
        <w:rPr/>
        <w:t>e</w:t>
      </w:r>
      <w:r>
        <w:rPr>
          <w:spacing w:val="10"/>
        </w:rPr>
        <w:t> </w:t>
      </w:r>
      <w:r>
        <w:rPr/>
        <w:t>devolver</w:t>
      </w:r>
      <w:r>
        <w:rPr>
          <w:spacing w:val="10"/>
        </w:rPr>
        <w:t> </w:t>
      </w:r>
      <w:r>
        <w:rPr/>
        <w:t>a</w:t>
      </w:r>
      <w:r>
        <w:rPr>
          <w:spacing w:val="10"/>
        </w:rPr>
        <w:t> </w:t>
      </w:r>
      <w:r>
        <w:rPr/>
        <w:t>segunda</w:t>
      </w:r>
      <w:r>
        <w:rPr>
          <w:spacing w:val="10"/>
        </w:rPr>
        <w:t> </w:t>
      </w:r>
      <w:r>
        <w:rPr/>
        <w:t>via</w:t>
      </w:r>
      <w:r>
        <w:rPr>
          <w:spacing w:val="10"/>
        </w:rPr>
        <w:t> </w:t>
      </w:r>
      <w:r>
        <w:rPr/>
        <w:t>autenticada</w:t>
      </w:r>
      <w:r>
        <w:rPr>
          <w:spacing w:val="10"/>
        </w:rPr>
        <w:t> </w:t>
      </w:r>
      <w:r>
        <w:rPr/>
        <w:t>da</w:t>
      </w:r>
      <w:r>
        <w:rPr>
          <w:spacing w:val="10"/>
        </w:rPr>
        <w:t> </w:t>
      </w:r>
      <w:r>
        <w:rPr/>
        <w:t>documentação,</w:t>
      </w:r>
      <w:r>
        <w:rPr>
          <w:spacing w:val="10"/>
        </w:rPr>
        <w:t> </w:t>
      </w:r>
      <w:r>
        <w:rPr/>
        <w:t>quando</w:t>
      </w:r>
      <w:r>
        <w:rPr>
          <w:spacing w:val="10"/>
        </w:rPr>
        <w:t> </w:t>
      </w:r>
      <w:r>
        <w:rPr/>
        <w:t>apresentada</w:t>
      </w:r>
      <w:r>
        <w:rPr>
          <w:spacing w:val="10"/>
        </w:rPr>
        <w:t> </w:t>
      </w:r>
      <w:r>
        <w:rPr/>
        <w:t>por</w:t>
      </w:r>
      <w:r>
        <w:rPr>
          <w:spacing w:val="10"/>
        </w:rPr>
        <w:t> </w:t>
      </w:r>
      <w:r>
        <w:rPr/>
        <w:t>meio</w:t>
      </w:r>
      <w:r>
        <w:rPr>
          <w:spacing w:val="10"/>
        </w:rPr>
        <w:t> </w:t>
      </w:r>
      <w:r>
        <w:rPr/>
        <w:t>físico,</w:t>
      </w:r>
      <w:r>
        <w:rPr>
          <w:spacing w:val="10"/>
        </w:rPr>
        <w:t> </w:t>
      </w:r>
      <w:r>
        <w:rPr/>
        <w:t>com</w:t>
      </w:r>
      <w:r>
        <w:rPr>
          <w:spacing w:val="10"/>
        </w:rPr>
        <w:t> </w:t>
      </w:r>
      <w:r>
        <w:rPr/>
        <w:t>exceção</w:t>
      </w:r>
      <w:r>
        <w:rPr>
          <w:spacing w:val="10"/>
        </w:rPr>
        <w:t> </w:t>
      </w:r>
      <w:r>
        <w:rPr/>
        <w:t>dos</w:t>
      </w:r>
      <w:r>
        <w:rPr>
          <w:spacing w:val="40"/>
        </w:rPr>
        <w:t> </w:t>
      </w:r>
      <w:r>
        <w:rPr/>
        <w:t>documentos públicos, e caberá ao oficial, em caso de divergência, suscitar a dúvida, segundo as normas processuais aplicáveis.</w:t>
      </w:r>
      <w:r>
        <w:rPr>
          <w:spacing w:val="40"/>
        </w:rPr>
        <w:t>  </w:t>
      </w:r>
      <w:r>
        <w:rPr>
          <w:color w:val="0000EE"/>
          <w:u w:val="dash" w:color="0000EE"/>
        </w:rPr>
        <w:t>(Redação dada pela Lei nº 14.382, de 202</w:t>
      </w:r>
      <w:r>
        <w:rPr>
          <w:color w:val="0000EE"/>
        </w:rPr>
        <w:t>2)</w:t>
      </w:r>
    </w:p>
    <w:p>
      <w:pPr>
        <w:pStyle w:val="BodyText"/>
        <w:spacing w:before="10"/>
        <w:rPr>
          <w:sz w:val="4"/>
        </w:rPr>
      </w:pPr>
    </w:p>
    <w:p>
      <w:pPr>
        <w:pStyle w:val="BodyText"/>
        <w:spacing w:before="1"/>
        <w:ind w:left="30" w:right="28" w:firstLine="134"/>
        <w:jc w:val="both"/>
      </w:pPr>
      <w:r>
        <w:rPr/>
        <w:t>§ 7º O Oficial de Registro de Imóveis responde, civil e criminalmente, se efetuar o arquivamento de documentação contraveniente à lei ou der certidão ...</w:t>
      </w:r>
      <w:r>
        <w:rPr>
          <w:spacing w:val="-1"/>
        </w:rPr>
        <w:t> </w:t>
      </w:r>
      <w:r>
        <w:rPr/>
        <w:t>(VETADO) ... sem o </w:t>
      </w:r>
      <w:r>
        <w:rPr/>
        <w:t>arquivamento</w:t>
      </w:r>
      <w:r>
        <w:rPr>
          <w:spacing w:val="40"/>
        </w:rPr>
        <w:t> </w:t>
      </w:r>
      <w:r>
        <w:rPr/>
        <w:t>de todos os documentos exigidos.</w:t>
      </w:r>
    </w:p>
    <w:p>
      <w:pPr>
        <w:pStyle w:val="BodyText"/>
        <w:spacing w:before="52"/>
        <w:ind w:left="30" w:right="28" w:firstLine="134"/>
        <w:jc w:val="both"/>
      </w:pPr>
      <w:r>
        <w:rPr/>
        <w:t>§ 8º O Oficial do Registro de Imóveis, que não observar os prazos previstos no § 6º ficará sujeito a penalidade imposta pela autoridade judiciária competente em montante igual ao </w:t>
      </w:r>
      <w:r>
        <w:rPr/>
        <w:t>dos</w:t>
      </w:r>
      <w:r>
        <w:rPr>
          <w:spacing w:val="40"/>
        </w:rPr>
        <w:t> </w:t>
      </w:r>
      <w:r>
        <w:rPr/>
        <w:t>emolumentos devidos pelo registro de que trata êste artigo, aplicável por quinzena ou fração de quinzena de superação de cada um daqueles prazos. </w:t>
      </w:r>
      <w:r>
        <w:rPr>
          <w:color w:val="0000EE"/>
          <w:u w:val="single" w:color="0000EE"/>
        </w:rPr>
        <w:t>(Incluído pela Lei nº 4.864, de 29.11.196</w:t>
      </w:r>
      <w:r>
        <w:rPr>
          <w:color w:val="0000EE"/>
        </w:rPr>
        <w:t>5)</w:t>
      </w:r>
    </w:p>
    <w:p>
      <w:pPr>
        <w:pStyle w:val="BodyText"/>
        <w:spacing w:before="8"/>
        <w:rPr>
          <w:sz w:val="4"/>
        </w:rPr>
      </w:pPr>
    </w:p>
    <w:p>
      <w:pPr>
        <w:pStyle w:val="BodyText"/>
        <w:ind w:left="30" w:right="28" w:firstLine="134"/>
        <w:jc w:val="both"/>
      </w:pPr>
      <w:r>
        <w:rPr/>
        <w:t>§ 9º Oficial do Registro de Imóveis não responde pela exatidão dos documentos que lhe forem apresentados para arquivamento em obediência ao disposto nas alíneas e, g, h, l, e p dêste</w:t>
      </w:r>
      <w:r>
        <w:rPr>
          <w:spacing w:val="40"/>
        </w:rPr>
        <w:t> </w:t>
      </w:r>
      <w:r>
        <w:rPr/>
        <w:t>artigo, desde que assinados pelo profissional responsável pela obra. </w:t>
      </w:r>
      <w:r>
        <w:rPr>
          <w:color w:val="0000EE"/>
          <w:u w:val="single" w:color="0000EE"/>
        </w:rPr>
        <w:t>(Incluído pela Lei nº 4.864, de 29.11.196</w:t>
      </w:r>
      <w:r>
        <w:rPr>
          <w:color w:val="0000EE"/>
        </w:rPr>
        <w:t>5)</w:t>
      </w:r>
    </w:p>
    <w:p>
      <w:pPr>
        <w:pStyle w:val="BodyText"/>
        <w:spacing w:before="8"/>
        <w:rPr>
          <w:sz w:val="4"/>
        </w:rPr>
      </w:pPr>
    </w:p>
    <w:p>
      <w:pPr>
        <w:pStyle w:val="BodyText"/>
        <w:ind w:left="30" w:right="28" w:firstLine="134"/>
        <w:jc w:val="both"/>
      </w:pPr>
      <w:r>
        <w:rPr/>
        <w:t>§ 10 As plantas do projeto aprovado (alínea d dêste artigo) poderão ser apresentadas em cópia autenticada pelo profissional responsável pela obra, acompanhada de cópia da licença de</w:t>
      </w:r>
      <w:r>
        <w:rPr>
          <w:spacing w:val="40"/>
        </w:rPr>
        <w:t> </w:t>
      </w:r>
      <w:r>
        <w:rPr/>
        <w:t>construção. </w:t>
      </w:r>
      <w:r>
        <w:rPr>
          <w:color w:val="0000EE"/>
          <w:u w:val="single" w:color="0000EE"/>
        </w:rPr>
        <w:t>(Incluído pela Lei nº 4.864, de 29.11.196</w:t>
      </w:r>
      <w:r>
        <w:rPr>
          <w:color w:val="0000EE"/>
        </w:rPr>
        <w:t>5)</w:t>
      </w:r>
    </w:p>
    <w:p>
      <w:pPr>
        <w:pStyle w:val="BodyText"/>
        <w:spacing w:before="8"/>
        <w:rPr>
          <w:sz w:val="4"/>
        </w:rPr>
      </w:pPr>
    </w:p>
    <w:p>
      <w:pPr>
        <w:pStyle w:val="BodyText"/>
        <w:spacing w:before="1"/>
        <w:ind w:left="30" w:right="28" w:firstLine="134"/>
        <w:jc w:val="both"/>
      </w:pPr>
      <w:r>
        <w:rPr/>
        <w:t>§ 11 Até 30 de junho de 1966 se, dentro de 15 (quinze) dias de entrega ao Cartório do Registro de Imóveis da documentação completa prevista neste artigo, feita por carta enviada </w:t>
      </w:r>
      <w:r>
        <w:rPr/>
        <w:t>pelo</w:t>
      </w:r>
      <w:r>
        <w:rPr>
          <w:spacing w:val="40"/>
        </w:rPr>
        <w:t> </w:t>
      </w:r>
      <w:r>
        <w:rPr/>
        <w:t>Ofício de Títulos e Documentos, não tiver o Cartório de Imóveis entregue a certidão de arquivamento e registro, nem formulado, por escrito, as exigências previstas no § 6º, considerar-se-á de</w:t>
      </w:r>
      <w:r>
        <w:rPr>
          <w:spacing w:val="40"/>
        </w:rPr>
        <w:t> </w:t>
      </w:r>
      <w:r>
        <w:rPr/>
        <w:t>pleno direito completado o registro provisório. </w:t>
      </w:r>
      <w:r>
        <w:rPr>
          <w:color w:val="0000EE"/>
          <w:u w:val="single" w:color="0000EE"/>
        </w:rPr>
        <w:t>(Incluído pela Lei nº 4.864, de 29.11.196</w:t>
      </w:r>
      <w:r>
        <w:rPr>
          <w:color w:val="0000EE"/>
        </w:rPr>
        <w:t>5)</w:t>
      </w:r>
    </w:p>
    <w:p>
      <w:pPr>
        <w:pStyle w:val="BodyText"/>
        <w:spacing w:before="9"/>
      </w:pPr>
    </w:p>
    <w:p>
      <w:pPr>
        <w:pStyle w:val="BodyText"/>
        <w:ind w:left="30" w:right="28" w:firstLine="134"/>
        <w:jc w:val="both"/>
      </w:pPr>
      <w:r>
        <w:rPr/>
        <w:t>§ 12 O registro provisório previsto no parágrafo anterior autoriza o incorporador a negociar as unidades da incorporação, indicando na sua publicação o número do Registro de Títulos e</w:t>
      </w:r>
      <w:r>
        <w:rPr>
          <w:spacing w:val="40"/>
        </w:rPr>
        <w:t> </w:t>
      </w:r>
      <w:r>
        <w:rPr/>
        <w:t>Documentos referente à remessa dos documentos ao Cartório de Imóveis, sem prejuízo, todavia, da sua responsabilidade perante o adquirente da unidade e da obrigação de satisfazer as</w:t>
      </w:r>
      <w:r>
        <w:rPr>
          <w:spacing w:val="40"/>
        </w:rPr>
        <w:t> </w:t>
      </w:r>
      <w:r>
        <w:rPr/>
        <w:t>exigências posteriormente formuladas pelo Cartório, bem como, de completar o registro definitivo. </w:t>
      </w:r>
      <w:r>
        <w:rPr>
          <w:color w:val="0000EE"/>
          <w:u w:val="single" w:color="0000EE"/>
        </w:rPr>
        <w:t>(Incluído pela Lei nº 4.864, de 29.11.196</w:t>
      </w:r>
      <w:r>
        <w:rPr>
          <w:color w:val="0000EE"/>
        </w:rPr>
        <w:t>5)</w:t>
      </w:r>
    </w:p>
    <w:p>
      <w:pPr>
        <w:pStyle w:val="BodyText"/>
        <w:spacing w:before="10"/>
      </w:pPr>
    </w:p>
    <w:p>
      <w:pPr>
        <w:pStyle w:val="BodyText"/>
        <w:ind w:left="30" w:right="28" w:firstLine="134"/>
        <w:jc w:val="both"/>
      </w:pPr>
      <w:r>
        <w:rPr/>
        <w:t>§ 13.</w:t>
      </w:r>
      <w:r>
        <w:rPr>
          <w:spacing w:val="27"/>
        </w:rPr>
        <w:t> </w:t>
      </w:r>
      <w:r>
        <w:rPr/>
        <w:t>Na incorporação sobre imóvel objeto de imissão na posse registrada conforme </w:t>
      </w:r>
      <w:r>
        <w:rPr>
          <w:color w:val="0000EE"/>
          <w:u w:val="single" w:color="0000EE"/>
        </w:rPr>
        <w:t>item 36 do inciso I do art. 167 da Lei no 6.015, de 31 de dezembro de 197</w:t>
      </w:r>
      <w:r>
        <w:rPr>
          <w:color w:val="0000EE"/>
        </w:rPr>
        <w:t>3</w:t>
      </w:r>
      <w:r>
        <w:rPr/>
        <w:t>, fica dispensada a</w:t>
      </w:r>
      <w:r>
        <w:rPr>
          <w:spacing w:val="40"/>
        </w:rPr>
        <w:t> </w:t>
      </w:r>
      <w:r>
        <w:rPr/>
        <w:t>apresentação, relativamente ao ente público, dos documentos mencionados nas alíneas </w:t>
      </w:r>
      <w:r>
        <w:rPr>
          <w:i/>
        </w:rPr>
        <w:t>a, b, c, f </w:t>
      </w:r>
      <w:r>
        <w:rPr/>
        <w:t>e </w:t>
      </w:r>
      <w:r>
        <w:rPr>
          <w:i/>
        </w:rPr>
        <w:t>o </w:t>
      </w:r>
      <w:r>
        <w:rPr/>
        <w:t>deste artigo, devendo o incorporador celebrar contrato de cessão de posse com os</w:t>
      </w:r>
      <w:r>
        <w:rPr>
          <w:spacing w:val="40"/>
        </w:rPr>
        <w:t> </w:t>
      </w:r>
      <w:r>
        <w:rPr/>
        <w:t>adquirentes das unidades autônomas, aplicando-se a regra prevista nos </w:t>
      </w:r>
      <w:r>
        <w:rPr>
          <w:color w:val="0000EE"/>
        </w:rPr>
        <w:t>§§</w:t>
      </w:r>
      <w:r>
        <w:rPr>
          <w:color w:val="0000EE"/>
          <w:u w:val="single" w:color="0000EE"/>
        </w:rPr>
        <w:t> 4</w:t>
      </w:r>
      <w:r>
        <w:rPr>
          <w:color w:val="0000EE"/>
        </w:rPr>
        <w:t>º</w:t>
      </w:r>
      <w:r>
        <w:rPr/>
        <w:t>, </w:t>
      </w:r>
      <w:r>
        <w:rPr>
          <w:color w:val="0000EE"/>
          <w:u w:val="single" w:color="0000EE"/>
        </w:rPr>
        <w:t>5</w:t>
      </w:r>
      <w:r>
        <w:rPr>
          <w:color w:val="0000EE"/>
        </w:rPr>
        <w:t>º </w:t>
      </w:r>
      <w:r>
        <w:rPr/>
        <w:t>e </w:t>
      </w:r>
      <w:r>
        <w:rPr>
          <w:color w:val="0000EE"/>
          <w:u w:val="single" w:color="0000EE"/>
        </w:rPr>
        <w:t>6º do art. 26 da Lei no 6.766, de 19 de dezembro de 197</w:t>
      </w:r>
      <w:r>
        <w:rPr>
          <w:color w:val="0000EE"/>
        </w:rPr>
        <w:t>9</w:t>
      </w:r>
      <w:r>
        <w:rPr/>
        <w:t>. </w:t>
      </w:r>
      <w:r>
        <w:rPr>
          <w:color w:val="0000EE"/>
          <w:u w:val="single" w:color="0000EE"/>
        </w:rPr>
        <w:t>(Incluído pela Lei nº 12.424, de 201</w:t>
      </w:r>
      <w:r>
        <w:rPr>
          <w:color w:val="0000EE"/>
        </w:rPr>
        <w:t>1)</w:t>
      </w:r>
    </w:p>
    <w:p>
      <w:pPr>
        <w:pStyle w:val="BodyText"/>
        <w:spacing w:before="9"/>
      </w:pPr>
    </w:p>
    <w:p>
      <w:pPr>
        <w:pStyle w:val="BodyText"/>
        <w:spacing w:before="1"/>
        <w:ind w:left="30" w:right="28" w:firstLine="146"/>
        <w:jc w:val="both"/>
      </w:pPr>
      <w:r>
        <w:rPr/>
        <w:t>§ 14. Quando demonstrar de modo suficiente o estado do processo e a repercussão econômica do litígio, a certidão esclarecedora de ação cível ou penal poderá ser substituída por</w:t>
      </w:r>
      <w:r>
        <w:rPr>
          <w:spacing w:val="40"/>
        </w:rPr>
        <w:t> </w:t>
      </w:r>
      <w:r>
        <w:rPr/>
        <w:t>impressão do andamento do processo digital.</w:t>
      </w:r>
      <w:r>
        <w:rPr>
          <w:spacing w:val="80"/>
        </w:rPr>
        <w:t> </w:t>
      </w:r>
      <w:r>
        <w:rPr>
          <w:color w:val="0000EE"/>
          <w:u w:val="single" w:color="0000EE"/>
        </w:rPr>
        <w:t>(Incluído pela Lei nº 14.382, de 202</w:t>
      </w:r>
      <w:r>
        <w:rPr>
          <w:color w:val="0000EE"/>
        </w:rPr>
        <w:t>2)</w:t>
      </w:r>
    </w:p>
    <w:p>
      <w:pPr>
        <w:pStyle w:val="BodyText"/>
        <w:spacing w:before="3"/>
      </w:pPr>
    </w:p>
    <w:p>
      <w:pPr>
        <w:pStyle w:val="BodyText"/>
        <w:ind w:left="176"/>
      </w:pPr>
      <w:r>
        <w:rPr/>
        <w:t>§</w:t>
      </w:r>
      <w:r>
        <w:rPr>
          <w:spacing w:val="1"/>
        </w:rPr>
        <w:t> </w:t>
      </w:r>
      <w:r>
        <w:rPr/>
        <w:t>15.</w:t>
      </w:r>
      <w:r>
        <w:rPr>
          <w:spacing w:val="2"/>
        </w:rPr>
        <w:t> </w:t>
      </w:r>
      <w:r>
        <w:rPr/>
        <w:t>O</w:t>
      </w:r>
      <w:r>
        <w:rPr>
          <w:spacing w:val="1"/>
        </w:rPr>
        <w:t> </w:t>
      </w:r>
      <w:r>
        <w:rPr/>
        <w:t>registro</w:t>
      </w:r>
      <w:r>
        <w:rPr>
          <w:spacing w:val="2"/>
        </w:rPr>
        <w:t> </w:t>
      </w:r>
      <w:r>
        <w:rPr/>
        <w:t>do</w:t>
      </w:r>
      <w:r>
        <w:rPr>
          <w:spacing w:val="1"/>
        </w:rPr>
        <w:t> </w:t>
      </w:r>
      <w:r>
        <w:rPr/>
        <w:t>memorial</w:t>
      </w:r>
      <w:r>
        <w:rPr>
          <w:spacing w:val="2"/>
        </w:rPr>
        <w:t> </w:t>
      </w:r>
      <w:r>
        <w:rPr/>
        <w:t>de</w:t>
      </w:r>
      <w:r>
        <w:rPr>
          <w:spacing w:val="1"/>
        </w:rPr>
        <w:t> </w:t>
      </w:r>
      <w:r>
        <w:rPr/>
        <w:t>incorporação</w:t>
      </w:r>
      <w:r>
        <w:rPr>
          <w:spacing w:val="2"/>
        </w:rPr>
        <w:t> </w:t>
      </w:r>
      <w:r>
        <w:rPr/>
        <w:t>e</w:t>
      </w:r>
      <w:r>
        <w:rPr>
          <w:spacing w:val="1"/>
        </w:rPr>
        <w:t> </w:t>
      </w:r>
      <w:r>
        <w:rPr/>
        <w:t>da</w:t>
      </w:r>
      <w:r>
        <w:rPr>
          <w:spacing w:val="2"/>
        </w:rPr>
        <w:t> </w:t>
      </w:r>
      <w:r>
        <w:rPr/>
        <w:t>instituição</w:t>
      </w:r>
      <w:r>
        <w:rPr>
          <w:spacing w:val="2"/>
        </w:rPr>
        <w:t> </w:t>
      </w:r>
      <w:r>
        <w:rPr/>
        <w:t>do</w:t>
      </w:r>
      <w:r>
        <w:rPr>
          <w:spacing w:val="1"/>
        </w:rPr>
        <w:t> </w:t>
      </w:r>
      <w:r>
        <w:rPr/>
        <w:t>condomínio</w:t>
      </w:r>
      <w:r>
        <w:rPr>
          <w:spacing w:val="2"/>
        </w:rPr>
        <w:t> </w:t>
      </w:r>
      <w:r>
        <w:rPr/>
        <w:t>sobre</w:t>
      </w:r>
      <w:r>
        <w:rPr>
          <w:spacing w:val="1"/>
        </w:rPr>
        <w:t> </w:t>
      </w:r>
      <w:r>
        <w:rPr/>
        <w:t>as</w:t>
      </w:r>
      <w:r>
        <w:rPr>
          <w:spacing w:val="2"/>
        </w:rPr>
        <w:t> </w:t>
      </w:r>
      <w:r>
        <w:rPr/>
        <w:t>frações</w:t>
      </w:r>
      <w:r>
        <w:rPr>
          <w:spacing w:val="1"/>
        </w:rPr>
        <w:t> </w:t>
      </w:r>
      <w:r>
        <w:rPr/>
        <w:t>ideais</w:t>
      </w:r>
      <w:r>
        <w:rPr>
          <w:spacing w:val="2"/>
        </w:rPr>
        <w:t> </w:t>
      </w:r>
      <w:r>
        <w:rPr/>
        <w:t>constitui</w:t>
      </w:r>
      <w:r>
        <w:rPr>
          <w:spacing w:val="1"/>
        </w:rPr>
        <w:t> </w:t>
      </w:r>
      <w:r>
        <w:rPr/>
        <w:t>ato</w:t>
      </w:r>
      <w:r>
        <w:rPr>
          <w:spacing w:val="2"/>
        </w:rPr>
        <w:t> </w:t>
      </w:r>
      <w:r>
        <w:rPr/>
        <w:t>registral</w:t>
      </w:r>
      <w:r>
        <w:rPr>
          <w:spacing w:val="2"/>
        </w:rPr>
        <w:t> </w:t>
      </w:r>
      <w:r>
        <w:rPr/>
        <w:t>único.</w:t>
      </w:r>
      <w:r>
        <w:rPr>
          <w:spacing w:val="41"/>
        </w:rPr>
        <w:t>  </w:t>
      </w:r>
      <w:r>
        <w:rPr>
          <w:color w:val="0000EE"/>
          <w:u w:val="single" w:color="0000EE"/>
        </w:rPr>
        <w:t>(Incluído</w:t>
      </w:r>
      <w:r>
        <w:rPr>
          <w:color w:val="0000EE"/>
          <w:spacing w:val="1"/>
          <w:u w:val="single" w:color="0000EE"/>
        </w:rPr>
        <w:t> </w:t>
      </w:r>
      <w:r>
        <w:rPr>
          <w:color w:val="0000EE"/>
          <w:u w:val="single" w:color="0000EE"/>
        </w:rPr>
        <w:t>pela</w:t>
      </w:r>
      <w:r>
        <w:rPr>
          <w:color w:val="0000EE"/>
          <w:spacing w:val="2"/>
          <w:u w:val="single" w:color="0000EE"/>
        </w:rPr>
        <w:t> </w:t>
      </w:r>
      <w:r>
        <w:rPr>
          <w:color w:val="0000EE"/>
          <w:u w:val="single" w:color="0000EE"/>
        </w:rPr>
        <w:t>Lei nº</w:t>
      </w:r>
      <w:r>
        <w:rPr>
          <w:color w:val="0000EE"/>
          <w:spacing w:val="2"/>
          <w:u w:val="single" w:color="0000EE"/>
        </w:rPr>
        <w:t> </w:t>
      </w:r>
      <w:r>
        <w:rPr>
          <w:color w:val="0000EE"/>
          <w:u w:val="single" w:color="0000EE"/>
        </w:rPr>
        <w:t>14.382,</w:t>
      </w:r>
      <w:r>
        <w:rPr>
          <w:color w:val="0000EE"/>
          <w:spacing w:val="1"/>
          <w:u w:val="single" w:color="0000EE"/>
        </w:rPr>
        <w:t> </w:t>
      </w:r>
      <w:r>
        <w:rPr>
          <w:color w:val="0000EE"/>
          <w:u w:val="single" w:color="0000EE"/>
        </w:rPr>
        <w:t>de</w:t>
      </w:r>
      <w:r>
        <w:rPr>
          <w:color w:val="0000EE"/>
          <w:spacing w:val="2"/>
          <w:u w:val="single" w:color="0000EE"/>
        </w:rPr>
        <w:t> </w:t>
      </w:r>
      <w:r>
        <w:rPr>
          <w:color w:val="0000EE"/>
          <w:spacing w:val="-2"/>
          <w:u w:val="single" w:color="0000EE"/>
        </w:rPr>
        <w:t>202</w:t>
      </w:r>
      <w:r>
        <w:rPr>
          <w:color w:val="0000EE"/>
          <w:spacing w:val="-2"/>
        </w:rPr>
        <w:t>2)</w:t>
      </w:r>
    </w:p>
    <w:p>
      <w:pPr>
        <w:pStyle w:val="BodyText"/>
        <w:spacing w:before="1"/>
      </w:pPr>
    </w:p>
    <w:p>
      <w:pPr>
        <w:pStyle w:val="BodyText"/>
        <w:spacing w:before="1"/>
        <w:ind w:left="30" w:right="28" w:firstLine="146"/>
        <w:jc w:val="both"/>
      </w:pPr>
      <w:r>
        <w:rPr/>
        <w:t>Art.</w:t>
      </w:r>
      <w:r>
        <w:rPr>
          <w:spacing w:val="8"/>
        </w:rPr>
        <w:t> </w:t>
      </w:r>
      <w:r>
        <w:rPr/>
        <w:t>33.</w:t>
      </w:r>
      <w:r>
        <w:rPr>
          <w:spacing w:val="8"/>
        </w:rPr>
        <w:t> </w:t>
      </w:r>
      <w:r>
        <w:rPr/>
        <w:t>Se,</w:t>
      </w:r>
      <w:r>
        <w:rPr>
          <w:spacing w:val="8"/>
        </w:rPr>
        <w:t> </w:t>
      </w:r>
      <w:r>
        <w:rPr/>
        <w:t>após</w:t>
      </w:r>
      <w:r>
        <w:rPr>
          <w:spacing w:val="8"/>
        </w:rPr>
        <w:t> </w:t>
      </w:r>
      <w:r>
        <w:rPr/>
        <w:t>180</w:t>
      </w:r>
      <w:r>
        <w:rPr>
          <w:spacing w:val="8"/>
        </w:rPr>
        <w:t> </w:t>
      </w:r>
      <w:r>
        <w:rPr/>
        <w:t>(cento</w:t>
      </w:r>
      <w:r>
        <w:rPr>
          <w:spacing w:val="8"/>
        </w:rPr>
        <w:t> </w:t>
      </w:r>
      <w:r>
        <w:rPr/>
        <w:t>e</w:t>
      </w:r>
      <w:r>
        <w:rPr>
          <w:spacing w:val="8"/>
        </w:rPr>
        <w:t> </w:t>
      </w:r>
      <w:r>
        <w:rPr/>
        <w:t>oitenta)</w:t>
      </w:r>
      <w:r>
        <w:rPr>
          <w:spacing w:val="8"/>
        </w:rPr>
        <w:t> </w:t>
      </w:r>
      <w:r>
        <w:rPr/>
        <w:t>dias</w:t>
      </w:r>
      <w:r>
        <w:rPr>
          <w:spacing w:val="8"/>
        </w:rPr>
        <w:t> </w:t>
      </w:r>
      <w:r>
        <w:rPr/>
        <w:t>da</w:t>
      </w:r>
      <w:r>
        <w:rPr>
          <w:spacing w:val="8"/>
        </w:rPr>
        <w:t> </w:t>
      </w:r>
      <w:r>
        <w:rPr/>
        <w:t>data</w:t>
      </w:r>
      <w:r>
        <w:rPr>
          <w:spacing w:val="8"/>
        </w:rPr>
        <w:t> </w:t>
      </w:r>
      <w:r>
        <w:rPr/>
        <w:t>do</w:t>
      </w:r>
      <w:r>
        <w:rPr>
          <w:spacing w:val="8"/>
        </w:rPr>
        <w:t> </w:t>
      </w:r>
      <w:r>
        <w:rPr/>
        <w:t>registro</w:t>
      </w:r>
      <w:r>
        <w:rPr>
          <w:spacing w:val="8"/>
        </w:rPr>
        <w:t> </w:t>
      </w:r>
      <w:r>
        <w:rPr/>
        <w:t>da</w:t>
      </w:r>
      <w:r>
        <w:rPr>
          <w:spacing w:val="8"/>
        </w:rPr>
        <w:t> </w:t>
      </w:r>
      <w:r>
        <w:rPr/>
        <w:t>incorporação,</w:t>
      </w:r>
      <w:r>
        <w:rPr>
          <w:spacing w:val="8"/>
        </w:rPr>
        <w:t> </w:t>
      </w:r>
      <w:r>
        <w:rPr/>
        <w:t>ela</w:t>
      </w:r>
      <w:r>
        <w:rPr>
          <w:spacing w:val="8"/>
        </w:rPr>
        <w:t> </w:t>
      </w:r>
      <w:r>
        <w:rPr/>
        <w:t>ainda</w:t>
      </w:r>
      <w:r>
        <w:rPr>
          <w:spacing w:val="8"/>
        </w:rPr>
        <w:t> </w:t>
      </w:r>
      <w:r>
        <w:rPr/>
        <w:t>não</w:t>
      </w:r>
      <w:r>
        <w:rPr>
          <w:spacing w:val="8"/>
        </w:rPr>
        <w:t> </w:t>
      </w:r>
      <w:r>
        <w:rPr/>
        <w:t>se</w:t>
      </w:r>
      <w:r>
        <w:rPr>
          <w:spacing w:val="8"/>
        </w:rPr>
        <w:t> </w:t>
      </w:r>
      <w:r>
        <w:rPr/>
        <w:t>houver</w:t>
      </w:r>
      <w:r>
        <w:rPr>
          <w:spacing w:val="8"/>
        </w:rPr>
        <w:t> </w:t>
      </w:r>
      <w:r>
        <w:rPr/>
        <w:t>concretizado,</w:t>
      </w:r>
      <w:r>
        <w:rPr>
          <w:spacing w:val="8"/>
        </w:rPr>
        <w:t> </w:t>
      </w:r>
      <w:r>
        <w:rPr/>
        <w:t>por</w:t>
      </w:r>
      <w:r>
        <w:rPr>
          <w:spacing w:val="8"/>
        </w:rPr>
        <w:t> </w:t>
      </w:r>
      <w:r>
        <w:rPr/>
        <w:t>meio</w:t>
      </w:r>
      <w:r>
        <w:rPr>
          <w:spacing w:val="8"/>
        </w:rPr>
        <w:t> </w:t>
      </w:r>
      <w:r>
        <w:rPr/>
        <w:t>da</w:t>
      </w:r>
      <w:r>
        <w:rPr>
          <w:spacing w:val="8"/>
        </w:rPr>
        <w:t> </w:t>
      </w:r>
      <w:r>
        <w:rPr/>
        <w:t>formalização</w:t>
      </w:r>
      <w:r>
        <w:rPr>
          <w:spacing w:val="8"/>
        </w:rPr>
        <w:t> </w:t>
      </w:r>
      <w:r>
        <w:rPr/>
        <w:t>da</w:t>
      </w:r>
      <w:r>
        <w:rPr>
          <w:spacing w:val="8"/>
        </w:rPr>
        <w:t> </w:t>
      </w:r>
      <w:r>
        <w:rPr/>
        <w:t>alienação</w:t>
      </w:r>
      <w:r>
        <w:rPr>
          <w:spacing w:val="8"/>
        </w:rPr>
        <w:t> </w:t>
      </w:r>
      <w:r>
        <w:rPr/>
        <w:t>ou</w:t>
      </w:r>
      <w:r>
        <w:rPr>
          <w:spacing w:val="8"/>
        </w:rPr>
        <w:t> </w:t>
      </w:r>
      <w:r>
        <w:rPr/>
        <w:t>da</w:t>
      </w:r>
      <w:r>
        <w:rPr>
          <w:spacing w:val="8"/>
        </w:rPr>
        <w:t> </w:t>
      </w:r>
      <w:r>
        <w:rPr/>
        <w:t>oneração</w:t>
      </w:r>
      <w:r>
        <w:rPr>
          <w:spacing w:val="8"/>
        </w:rPr>
        <w:t> </w:t>
      </w:r>
      <w:r>
        <w:rPr/>
        <w:t>de</w:t>
      </w:r>
      <w:r>
        <w:rPr>
          <w:spacing w:val="40"/>
        </w:rPr>
        <w:t> </w:t>
      </w:r>
      <w:r>
        <w:rPr/>
        <w:t>alguma unidade futura, da contratação de financiamento para a construção ou do início das obras do empreendimento, o incorporador somente poderá negociar unidades depois de averbar a</w:t>
      </w:r>
      <w:r>
        <w:rPr>
          <w:spacing w:val="40"/>
        </w:rPr>
        <w:t> </w:t>
      </w:r>
      <w:r>
        <w:rPr/>
        <w:t>atualização das certidões e de eventuais documentos com prazo de validade vencido a que se refere o art. 32 desta Lei.</w:t>
      </w:r>
      <w:r>
        <w:rPr>
          <w:spacing w:val="40"/>
        </w:rPr>
        <w:t>  </w:t>
      </w:r>
      <w:r>
        <w:rPr>
          <w:color w:val="0000EE"/>
          <w:u w:val="dash" w:color="0000EE"/>
        </w:rPr>
        <w:t>(Redação dada pela Lei nº 14.382, de 202</w:t>
      </w:r>
      <w:r>
        <w:rPr>
          <w:color w:val="0000EE"/>
        </w:rPr>
        <w:t>2)</w:t>
      </w:r>
    </w:p>
    <w:p>
      <w:pPr>
        <w:pStyle w:val="BodyText"/>
        <w:spacing w:before="5"/>
      </w:pPr>
    </w:p>
    <w:p>
      <w:pPr>
        <w:pStyle w:val="BodyText"/>
        <w:ind w:left="30" w:right="28" w:firstLine="146"/>
        <w:jc w:val="both"/>
      </w:pPr>
      <w:r>
        <w:rPr/>
        <w:t>Parágrafo</w:t>
      </w:r>
      <w:r>
        <w:rPr>
          <w:spacing w:val="3"/>
        </w:rPr>
        <w:t> </w:t>
      </w:r>
      <w:r>
        <w:rPr/>
        <w:t>único.</w:t>
      </w:r>
      <w:r>
        <w:rPr>
          <w:spacing w:val="3"/>
        </w:rPr>
        <w:t> </w:t>
      </w:r>
      <w:r>
        <w:rPr/>
        <w:t>Enquanto</w:t>
      </w:r>
      <w:r>
        <w:rPr>
          <w:spacing w:val="3"/>
        </w:rPr>
        <w:t> </w:t>
      </w:r>
      <w:r>
        <w:rPr/>
        <w:t>não</w:t>
      </w:r>
      <w:r>
        <w:rPr>
          <w:spacing w:val="3"/>
        </w:rPr>
        <w:t> </w:t>
      </w:r>
      <w:r>
        <w:rPr/>
        <w:t>concretizada</w:t>
      </w:r>
      <w:r>
        <w:rPr>
          <w:spacing w:val="3"/>
        </w:rPr>
        <w:t> </w:t>
      </w:r>
      <w:r>
        <w:rPr/>
        <w:t>a</w:t>
      </w:r>
      <w:r>
        <w:rPr>
          <w:spacing w:val="3"/>
        </w:rPr>
        <w:t> </w:t>
      </w:r>
      <w:r>
        <w:rPr/>
        <w:t>incorporação,</w:t>
      </w:r>
      <w:r>
        <w:rPr>
          <w:spacing w:val="3"/>
        </w:rPr>
        <w:t> </w:t>
      </w:r>
      <w:r>
        <w:rPr/>
        <w:t>o</w:t>
      </w:r>
      <w:r>
        <w:rPr>
          <w:spacing w:val="3"/>
        </w:rPr>
        <w:t> </w:t>
      </w:r>
      <w:r>
        <w:rPr/>
        <w:t>procedimento</w:t>
      </w:r>
      <w:r>
        <w:rPr>
          <w:spacing w:val="3"/>
        </w:rPr>
        <w:t> </w:t>
      </w:r>
      <w:r>
        <w:rPr/>
        <w:t>de</w:t>
      </w:r>
      <w:r>
        <w:rPr>
          <w:spacing w:val="3"/>
        </w:rPr>
        <w:t> </w:t>
      </w:r>
      <w:r>
        <w:rPr/>
        <w:t>que</w:t>
      </w:r>
      <w:r>
        <w:rPr>
          <w:spacing w:val="3"/>
        </w:rPr>
        <w:t> </w:t>
      </w:r>
      <w:r>
        <w:rPr/>
        <w:t>trata</w:t>
      </w:r>
      <w:r>
        <w:rPr>
          <w:spacing w:val="3"/>
        </w:rPr>
        <w:t> </w:t>
      </w:r>
      <w:r>
        <w:rPr/>
        <w:t>o</w:t>
      </w:r>
      <w:r>
        <w:rPr>
          <w:spacing w:val="3"/>
        </w:rPr>
        <w:t> </w:t>
      </w:r>
      <w:r>
        <w:rPr>
          <w:b/>
        </w:rPr>
        <w:t>caput</w:t>
      </w:r>
      <w:r>
        <w:rPr>
          <w:b/>
          <w:spacing w:val="2"/>
        </w:rPr>
        <w:t> </w:t>
      </w:r>
      <w:r>
        <w:rPr/>
        <w:t>deste</w:t>
      </w:r>
      <w:r>
        <w:rPr>
          <w:spacing w:val="3"/>
        </w:rPr>
        <w:t> </w:t>
      </w:r>
      <w:r>
        <w:rPr/>
        <w:t>artigo</w:t>
      </w:r>
      <w:r>
        <w:rPr>
          <w:spacing w:val="3"/>
        </w:rPr>
        <w:t> </w:t>
      </w:r>
      <w:r>
        <w:rPr/>
        <w:t>deverá</w:t>
      </w:r>
      <w:r>
        <w:rPr>
          <w:spacing w:val="3"/>
        </w:rPr>
        <w:t> </w:t>
      </w:r>
      <w:r>
        <w:rPr/>
        <w:t>ser</w:t>
      </w:r>
      <w:r>
        <w:rPr>
          <w:spacing w:val="3"/>
        </w:rPr>
        <w:t> </w:t>
      </w:r>
      <w:r>
        <w:rPr/>
        <w:t>realizado</w:t>
      </w:r>
      <w:r>
        <w:rPr>
          <w:spacing w:val="3"/>
        </w:rPr>
        <w:t> </w:t>
      </w:r>
      <w:r>
        <w:rPr/>
        <w:t>a</w:t>
      </w:r>
      <w:r>
        <w:rPr>
          <w:spacing w:val="3"/>
        </w:rPr>
        <w:t> </w:t>
      </w:r>
      <w:r>
        <w:rPr/>
        <w:t>cada</w:t>
      </w:r>
      <w:r>
        <w:rPr>
          <w:spacing w:val="3"/>
        </w:rPr>
        <w:t> </w:t>
      </w:r>
      <w:r>
        <w:rPr/>
        <w:t>180</w:t>
      </w:r>
      <w:r>
        <w:rPr>
          <w:spacing w:val="3"/>
        </w:rPr>
        <w:t> </w:t>
      </w:r>
      <w:r>
        <w:rPr/>
        <w:t>(cento</w:t>
      </w:r>
      <w:r>
        <w:rPr>
          <w:spacing w:val="3"/>
        </w:rPr>
        <w:t> </w:t>
      </w:r>
      <w:r>
        <w:rPr/>
        <w:t>e</w:t>
      </w:r>
      <w:r>
        <w:rPr>
          <w:spacing w:val="3"/>
        </w:rPr>
        <w:t> </w:t>
      </w:r>
      <w:r>
        <w:rPr/>
        <w:t>oitenta)</w:t>
      </w:r>
      <w:r>
        <w:rPr>
          <w:spacing w:val="3"/>
        </w:rPr>
        <w:t> </w:t>
      </w:r>
      <w:r>
        <w:rPr/>
        <w:t>dias.</w:t>
      </w:r>
      <w:r>
        <w:rPr>
          <w:spacing w:val="80"/>
          <w:w w:val="150"/>
        </w:rPr>
        <w:t> </w:t>
      </w:r>
      <w:r>
        <w:rPr>
          <w:color w:val="0000EE"/>
          <w:u w:val="single" w:color="0000EE"/>
        </w:rPr>
        <w:t>(Incluído</w:t>
      </w:r>
      <w:r>
        <w:rPr>
          <w:color w:val="0000EE"/>
          <w:spacing w:val="2"/>
          <w:u w:val="single" w:color="0000EE"/>
        </w:rPr>
        <w:t> </w:t>
      </w:r>
      <w:r>
        <w:rPr>
          <w:color w:val="0000EE"/>
          <w:u w:val="single" w:color="0000EE"/>
        </w:rPr>
        <w:t>pe</w:t>
      </w:r>
      <w:r>
        <w:rPr>
          <w:color w:val="0000EE"/>
        </w:rPr>
        <w:t>la</w:t>
      </w:r>
      <w:r>
        <w:rPr>
          <w:color w:val="0000EE"/>
          <w:spacing w:val="40"/>
        </w:rPr>
        <w:t> </w:t>
      </w:r>
      <w:r>
        <w:rPr>
          <w:color w:val="0000EE"/>
          <w:u w:val="single" w:color="0000EE"/>
        </w:rPr>
        <w:t>Lei nº 14.382, de 202</w:t>
      </w:r>
      <w:r>
        <w:rPr>
          <w:color w:val="0000EE"/>
        </w:rPr>
        <w:t>2)</w:t>
      </w:r>
    </w:p>
    <w:p>
      <w:pPr>
        <w:pStyle w:val="BodyText"/>
        <w:spacing w:before="5"/>
      </w:pPr>
    </w:p>
    <w:p>
      <w:pPr>
        <w:pStyle w:val="BodyText"/>
        <w:ind w:left="30" w:right="28" w:firstLine="146"/>
        <w:jc w:val="both"/>
      </w:pPr>
      <w:r>
        <w:rPr/>
        <w:t>Parágrafo</w:t>
      </w:r>
      <w:r>
        <w:rPr>
          <w:spacing w:val="3"/>
        </w:rPr>
        <w:t> </w:t>
      </w:r>
      <w:r>
        <w:rPr/>
        <w:t>único.</w:t>
      </w:r>
      <w:r>
        <w:rPr>
          <w:spacing w:val="18"/>
        </w:rPr>
        <w:t> </w:t>
      </w:r>
      <w:r>
        <w:rPr/>
        <w:t>Enquanto</w:t>
      </w:r>
      <w:r>
        <w:rPr>
          <w:spacing w:val="3"/>
        </w:rPr>
        <w:t> </w:t>
      </w:r>
      <w:r>
        <w:rPr/>
        <w:t>não</w:t>
      </w:r>
      <w:r>
        <w:rPr>
          <w:spacing w:val="3"/>
        </w:rPr>
        <w:t> </w:t>
      </w:r>
      <w:r>
        <w:rPr/>
        <w:t>concretizada</w:t>
      </w:r>
      <w:r>
        <w:rPr>
          <w:spacing w:val="3"/>
        </w:rPr>
        <w:t> </w:t>
      </w:r>
      <w:r>
        <w:rPr/>
        <w:t>a</w:t>
      </w:r>
      <w:r>
        <w:rPr>
          <w:spacing w:val="3"/>
        </w:rPr>
        <w:t> </w:t>
      </w:r>
      <w:r>
        <w:rPr/>
        <w:t>incorporação,</w:t>
      </w:r>
      <w:r>
        <w:rPr>
          <w:spacing w:val="3"/>
        </w:rPr>
        <w:t> </w:t>
      </w:r>
      <w:r>
        <w:rPr/>
        <w:t>o</w:t>
      </w:r>
      <w:r>
        <w:rPr>
          <w:spacing w:val="3"/>
        </w:rPr>
        <w:t> </w:t>
      </w:r>
      <w:r>
        <w:rPr/>
        <w:t>procedimento</w:t>
      </w:r>
      <w:r>
        <w:rPr>
          <w:spacing w:val="3"/>
        </w:rPr>
        <w:t> </w:t>
      </w:r>
      <w:r>
        <w:rPr/>
        <w:t>de</w:t>
      </w:r>
      <w:r>
        <w:rPr>
          <w:spacing w:val="3"/>
        </w:rPr>
        <w:t> </w:t>
      </w:r>
      <w:r>
        <w:rPr/>
        <w:t>que</w:t>
      </w:r>
      <w:r>
        <w:rPr>
          <w:spacing w:val="3"/>
        </w:rPr>
        <w:t> </w:t>
      </w:r>
      <w:r>
        <w:rPr/>
        <w:t>trata</w:t>
      </w:r>
      <w:r>
        <w:rPr>
          <w:spacing w:val="3"/>
        </w:rPr>
        <w:t> </w:t>
      </w:r>
      <w:r>
        <w:rPr/>
        <w:t>o</w:t>
      </w:r>
      <w:r>
        <w:rPr>
          <w:spacing w:val="3"/>
        </w:rPr>
        <w:t> </w:t>
      </w:r>
      <w:r>
        <w:rPr>
          <w:b/>
        </w:rPr>
        <w:t>caput</w:t>
      </w:r>
      <w:r>
        <w:rPr>
          <w:b/>
          <w:spacing w:val="3"/>
        </w:rPr>
        <w:t> </w:t>
      </w:r>
      <w:r>
        <w:rPr/>
        <w:t>deverá</w:t>
      </w:r>
      <w:r>
        <w:rPr>
          <w:spacing w:val="3"/>
        </w:rPr>
        <w:t> </w:t>
      </w:r>
      <w:r>
        <w:rPr/>
        <w:t>ser</w:t>
      </w:r>
      <w:r>
        <w:rPr>
          <w:spacing w:val="3"/>
        </w:rPr>
        <w:t> </w:t>
      </w:r>
      <w:r>
        <w:rPr/>
        <w:t>realizado</w:t>
      </w:r>
      <w:r>
        <w:rPr>
          <w:spacing w:val="3"/>
        </w:rPr>
        <w:t> </w:t>
      </w:r>
      <w:r>
        <w:rPr/>
        <w:t>a</w:t>
      </w:r>
      <w:r>
        <w:rPr>
          <w:spacing w:val="3"/>
        </w:rPr>
        <w:t> </w:t>
      </w:r>
      <w:r>
        <w:rPr/>
        <w:t>cada</w:t>
      </w:r>
      <w:r>
        <w:rPr>
          <w:spacing w:val="3"/>
        </w:rPr>
        <w:t> </w:t>
      </w:r>
      <w:r>
        <w:rPr/>
        <w:t>cento</w:t>
      </w:r>
      <w:r>
        <w:rPr>
          <w:spacing w:val="3"/>
        </w:rPr>
        <w:t> </w:t>
      </w:r>
      <w:r>
        <w:rPr/>
        <w:t>e</w:t>
      </w:r>
      <w:r>
        <w:rPr>
          <w:spacing w:val="3"/>
        </w:rPr>
        <w:t> </w:t>
      </w:r>
      <w:r>
        <w:rPr/>
        <w:t>oitenta</w:t>
      </w:r>
      <w:r>
        <w:rPr>
          <w:spacing w:val="3"/>
        </w:rPr>
        <w:t> </w:t>
      </w:r>
      <w:r>
        <w:rPr/>
        <w:t>dias.</w:t>
      </w:r>
      <w:r>
        <w:rPr>
          <w:spacing w:val="80"/>
          <w:w w:val="150"/>
        </w:rPr>
        <w:t> </w:t>
      </w:r>
      <w:r>
        <w:rPr>
          <w:color w:val="0000EE"/>
          <w:u w:val="single" w:color="0000EE"/>
        </w:rPr>
        <w:t>(Incluído</w:t>
      </w:r>
      <w:r>
        <w:rPr>
          <w:color w:val="0000EE"/>
          <w:spacing w:val="3"/>
          <w:u w:val="single" w:color="0000EE"/>
        </w:rPr>
        <w:t> </w:t>
      </w:r>
      <w:r>
        <w:rPr>
          <w:color w:val="0000EE"/>
          <w:u w:val="single" w:color="0000EE"/>
        </w:rPr>
        <w:t>pela</w:t>
      </w:r>
      <w:r>
        <w:rPr>
          <w:color w:val="0000EE"/>
          <w:spacing w:val="3"/>
          <w:u w:val="single" w:color="0000EE"/>
        </w:rPr>
        <w:t> </w:t>
      </w:r>
      <w:r>
        <w:rPr>
          <w:color w:val="0000EE"/>
          <w:u w:val="single" w:color="0000EE"/>
        </w:rPr>
        <w:t>Medida</w:t>
      </w:r>
      <w:r>
        <w:rPr>
          <w:color w:val="0000EE"/>
          <w:spacing w:val="3"/>
          <w:u w:val="single" w:color="0000EE"/>
        </w:rPr>
        <w:t> </w:t>
      </w:r>
      <w:r>
        <w:rPr>
          <w:color w:val="0000EE"/>
          <w:u w:val="single" w:color="0000EE"/>
        </w:rPr>
        <w:t>Provisór</w:t>
      </w:r>
      <w:r>
        <w:rPr>
          <w:color w:val="0000EE"/>
        </w:rPr>
        <w:t>ia</w:t>
      </w:r>
      <w:r>
        <w:rPr>
          <w:color w:val="0000EE"/>
          <w:spacing w:val="40"/>
        </w:rPr>
        <w:t> </w:t>
      </w:r>
      <w:r>
        <w:rPr>
          <w:color w:val="0000EE"/>
          <w:u w:val="single" w:color="0000EE"/>
        </w:rPr>
        <w:t>nº 1.085, de 202</w:t>
      </w:r>
      <w:r>
        <w:rPr>
          <w:color w:val="0000EE"/>
        </w:rPr>
        <w:t>1)</w:t>
      </w:r>
    </w:p>
    <w:p>
      <w:pPr>
        <w:pStyle w:val="BodyText"/>
        <w:spacing w:before="4"/>
      </w:pPr>
    </w:p>
    <w:p>
      <w:pPr>
        <w:pStyle w:val="BodyText"/>
        <w:ind w:left="165"/>
      </w:pPr>
      <w:r>
        <w:rPr/>
        <w:t>Art.</w:t>
      </w:r>
      <w:r>
        <w:rPr>
          <w:spacing w:val="-3"/>
        </w:rPr>
        <w:t> </w:t>
      </w:r>
      <w:r>
        <w:rPr/>
        <w:t>34. O incorporador poderá fixar, para efetivação</w:t>
      </w:r>
      <w:r>
        <w:rPr>
          <w:spacing w:val="-1"/>
        </w:rPr>
        <w:t> </w:t>
      </w:r>
      <w:r>
        <w:rPr/>
        <w:t>da incorporação, prazo de carência, dentro do</w:t>
      </w:r>
      <w:r>
        <w:rPr>
          <w:spacing w:val="-1"/>
        </w:rPr>
        <w:t> </w:t>
      </w:r>
      <w:r>
        <w:rPr/>
        <w:t>qual lhe é lícito desistir do </w:t>
      </w:r>
      <w:r>
        <w:rPr>
          <w:spacing w:val="-2"/>
        </w:rPr>
        <w:t>empreendimento.</w:t>
      </w:r>
    </w:p>
    <w:p>
      <w:pPr>
        <w:pStyle w:val="BodyText"/>
        <w:spacing w:before="52"/>
        <w:ind w:left="30" w:right="31" w:firstLine="134"/>
        <w:jc w:val="both"/>
      </w:pPr>
      <w:r>
        <w:rPr/>
        <w:t>§ 1º A fixação do prazo de carência será feita pela declaração a que se refere a alínea "n", do art. 32 onde se fixem as condições que autorizarão o incorporador a desistir do</w:t>
      </w:r>
      <w:r>
        <w:rPr>
          <w:spacing w:val="80"/>
        </w:rPr>
        <w:t> </w:t>
      </w:r>
      <w:r>
        <w:rPr>
          <w:spacing w:val="-2"/>
        </w:rPr>
        <w:t>empreendimento.</w:t>
      </w:r>
    </w:p>
    <w:p>
      <w:pPr>
        <w:pStyle w:val="BodyText"/>
        <w:spacing w:before="52"/>
        <w:ind w:left="165"/>
      </w:pPr>
      <w:r>
        <w:rPr/>
        <w:t>§ 2º Em caso algum poderá o prazo de carência ultrapassar o têrmo final do prazo da validade do registro ou, se fôr o caso, de sua </w:t>
      </w:r>
      <w:r>
        <w:rPr>
          <w:spacing w:val="-2"/>
        </w:rPr>
        <w:t>revalidação.</w:t>
      </w:r>
    </w:p>
    <w:p>
      <w:pPr>
        <w:pStyle w:val="BodyText"/>
        <w:spacing w:before="53"/>
        <w:ind w:left="165"/>
      </w:pPr>
      <w:r>
        <w:rPr/>
        <w:t>§</w:t>
      </w:r>
      <w:r>
        <w:rPr>
          <w:spacing w:val="-3"/>
        </w:rPr>
        <w:t> </w:t>
      </w:r>
      <w:r>
        <w:rPr/>
        <w:t>3º Os documentos preliminares de ajuste,</w:t>
      </w:r>
      <w:r>
        <w:rPr>
          <w:spacing w:val="-1"/>
        </w:rPr>
        <w:t> </w:t>
      </w:r>
      <w:r>
        <w:rPr/>
        <w:t>se houver, mencionarão, obrigatòriamente, o prazo de</w:t>
      </w:r>
      <w:r>
        <w:rPr>
          <w:spacing w:val="-1"/>
        </w:rPr>
        <w:t> </w:t>
      </w:r>
      <w:r>
        <w:rPr/>
        <w:t>carência, inclusive para efeitos do art. </w:t>
      </w:r>
      <w:r>
        <w:rPr>
          <w:spacing w:val="-5"/>
        </w:rPr>
        <w:t>45.</w:t>
      </w:r>
    </w:p>
    <w:p>
      <w:pPr>
        <w:pStyle w:val="BodyText"/>
        <w:spacing w:before="52"/>
        <w:ind w:left="30" w:right="28" w:firstLine="134"/>
        <w:jc w:val="both"/>
      </w:pPr>
      <w:r>
        <w:rPr/>
        <w:t>§ 4º A</w:t>
      </w:r>
      <w:r>
        <w:rPr>
          <w:spacing w:val="-1"/>
        </w:rPr>
        <w:t> </w:t>
      </w:r>
      <w:r>
        <w:rPr/>
        <w:t>desistência da incorporação será denunciada, por escrito, ao Registro de Imóveis ... (VETADO) ... e comunicada, por escrito, a cada um dos adquirentes ou candidatos à aquisição,</w:t>
      </w:r>
      <w:r>
        <w:rPr>
          <w:spacing w:val="40"/>
        </w:rPr>
        <w:t> </w:t>
      </w:r>
      <w:r>
        <w:rPr/>
        <w:t>sob pena de responsabilidade civil e criminal do incorporador.</w:t>
      </w:r>
    </w:p>
    <w:p>
      <w:pPr>
        <w:pStyle w:val="BodyText"/>
        <w:spacing w:before="8"/>
        <w:rPr>
          <w:sz w:val="4"/>
        </w:rPr>
      </w:pPr>
    </w:p>
    <w:p>
      <w:pPr>
        <w:pStyle w:val="BodyText"/>
        <w:spacing w:before="1"/>
        <w:ind w:left="165"/>
      </w:pPr>
      <w:r>
        <w:rPr/>
        <w:t>§ 5º Será averbada no registro da incorporação a desistência de que trata o parágrafo anterior arquivando-se em cartório o respectivo </w:t>
      </w:r>
      <w:r>
        <w:rPr>
          <w:spacing w:val="-2"/>
        </w:rPr>
        <w:t>documento.</w:t>
      </w:r>
    </w:p>
    <w:p>
      <w:pPr>
        <w:pStyle w:val="BodyText"/>
        <w:spacing w:before="50"/>
        <w:ind w:left="165"/>
      </w:pPr>
      <w:r>
        <w:rPr/>
        <w:t>§ 6º O prazo de carência é </w:t>
      </w:r>
      <w:r>
        <w:rPr>
          <w:spacing w:val="-2"/>
        </w:rPr>
        <w:t>improrrogável.</w:t>
      </w:r>
    </w:p>
    <w:p>
      <w:pPr>
        <w:pStyle w:val="BodyText"/>
        <w:spacing w:before="6"/>
      </w:pPr>
    </w:p>
    <w:p>
      <w:pPr>
        <w:pStyle w:val="BodyText"/>
        <w:ind w:left="30" w:right="28" w:firstLine="134"/>
        <w:jc w:val="both"/>
      </w:pPr>
      <w:r>
        <w:rPr/>
        <w:t>Art. 35. O incorporador terá o prazo máximo de 45 dias, a contar do têrmo final do prazo de carência, se houver, para promover a celebração do competente contrato relativo à fração </w:t>
      </w:r>
      <w:r>
        <w:rPr/>
        <w:t>ideal</w:t>
      </w:r>
      <w:r>
        <w:rPr>
          <w:spacing w:val="80"/>
        </w:rPr>
        <w:t> </w:t>
      </w:r>
      <w:r>
        <w:rPr/>
        <w:t>de terreno, e, bem assim, do contrato de construção e da Convenção do condomínio, de acôrdo com discriminação constante da alínea "i", do art. 32.</w:t>
      </w:r>
      <w:r>
        <w:rPr>
          <w:spacing w:val="40"/>
        </w:rPr>
        <w:t> </w:t>
      </w:r>
      <w:r>
        <w:rPr>
          <w:color w:val="0000EE"/>
          <w:u w:val="single" w:color="0000EE"/>
        </w:rPr>
        <w:t>(Vide Lei nº 4.864/65 que altera o praz</w:t>
      </w:r>
      <w:r>
        <w:rPr>
          <w:color w:val="0000EE"/>
        </w:rPr>
        <w:t>o</w:t>
      </w:r>
      <w:r>
        <w:rPr>
          <w:color w:val="0000EE"/>
          <w:spacing w:val="40"/>
        </w:rPr>
        <w:t> </w:t>
      </w:r>
      <w:r>
        <w:rPr>
          <w:color w:val="0000EE"/>
          <w:u w:val="single" w:color="0000EE"/>
        </w:rPr>
        <w:t>máximo concedido ao incorporador para 60 (sessenta) dia</w:t>
      </w:r>
      <w:r>
        <w:rPr>
          <w:color w:val="0000EE"/>
        </w:rPr>
        <w:t>s)</w:t>
      </w:r>
    </w:p>
    <w:p>
      <w:pPr>
        <w:pStyle w:val="BodyText"/>
        <w:spacing w:before="9"/>
      </w:pPr>
    </w:p>
    <w:p>
      <w:pPr>
        <w:pStyle w:val="BodyText"/>
        <w:ind w:left="165"/>
      </w:pPr>
      <w:r>
        <w:rPr/>
        <w:t>§ 1º No caso de não haver prazo de carência, o prazo acima se contará da data de qualquer documento de ajuste </w:t>
      </w:r>
      <w:r>
        <w:rPr>
          <w:spacing w:val="-2"/>
        </w:rPr>
        <w:t>preliminar.</w:t>
      </w:r>
    </w:p>
    <w:p>
      <w:pPr>
        <w:pStyle w:val="BodyText"/>
        <w:spacing w:before="53"/>
        <w:ind w:left="30" w:right="28" w:firstLine="134"/>
        <w:jc w:val="both"/>
      </w:pPr>
      <w:r>
        <w:rPr/>
        <w:t>§ 2º Quando houver prazo de carência, a obrigação sòmente deixará de existir se o incorporador tiver denunciado, dentro do mesmo prazo e nas condições prèviamente estabelecidas, por</w:t>
      </w:r>
      <w:r>
        <w:rPr>
          <w:spacing w:val="40"/>
        </w:rPr>
        <w:t> </w:t>
      </w:r>
      <w:r>
        <w:rPr/>
        <w:t>escrito, ao Registro de Imóveis, a não concretização do empreendimento.</w:t>
      </w:r>
    </w:p>
    <w:p>
      <w:pPr>
        <w:pStyle w:val="BodyText"/>
        <w:spacing w:before="8"/>
        <w:rPr>
          <w:sz w:val="4"/>
        </w:rPr>
      </w:pPr>
    </w:p>
    <w:p>
      <w:pPr>
        <w:pStyle w:val="BodyText"/>
        <w:ind w:left="30" w:right="28" w:firstLine="134"/>
        <w:jc w:val="both"/>
      </w:pPr>
      <w:r>
        <w:rPr/>
        <w:t>§ 3º Se, dentro do prazo de carência, o incorporador não denunciar a incorporação, embora não se tenham reunido as condições a que se refere o § 1º, o outorgante do mandato de que</w:t>
      </w:r>
      <w:r>
        <w:rPr>
          <w:spacing w:val="80"/>
        </w:rPr>
        <w:t> </w:t>
      </w:r>
      <w:r>
        <w:rPr/>
        <w:t>trata o § 1º, do art. 31, poderá fazê-lo nos cinco dias subseqüentes ao prazo de carência, e nesse caso ficará solidàriamente responsável com o incorporador pela devolução das quantias que os</w:t>
      </w:r>
      <w:r>
        <w:rPr>
          <w:spacing w:val="40"/>
        </w:rPr>
        <w:t> </w:t>
      </w:r>
      <w:r>
        <w:rPr/>
        <w:t>adquirentes ou candidatos à aquisição houverem entregue ao incorporador, resguardado o direito de regresso sôbre êles, dispensando-se, então, do cumprimento da obrigação fixada no caput</w:t>
      </w:r>
      <w:r>
        <w:rPr>
          <w:spacing w:val="40"/>
        </w:rPr>
        <w:t> </w:t>
      </w:r>
      <w:r>
        <w:rPr/>
        <w:t>dêste</w:t>
      </w:r>
      <w:r>
        <w:rPr>
          <w:spacing w:val="-4"/>
        </w:rPr>
        <w:t> </w:t>
      </w:r>
      <w:r>
        <w:rPr/>
        <w:t>artigo.</w:t>
      </w:r>
    </w:p>
    <w:p>
      <w:pPr>
        <w:pStyle w:val="BodyText"/>
        <w:spacing w:before="1"/>
      </w:pPr>
    </w:p>
    <w:p>
      <w:pPr>
        <w:pStyle w:val="BodyText"/>
        <w:ind w:left="30" w:right="28" w:firstLine="134"/>
        <w:jc w:val="both"/>
      </w:pPr>
      <w:r>
        <w:rPr/>
        <w:t>§ 4º Descumprida pelo incorporador e pelo mandante de que trata o § 1º do art. 31 a obrigação da outorga dos contratos referidos no caput dêste artigo, nos prazos ora fixados, a carta-</w:t>
      </w:r>
      <w:r>
        <w:rPr>
          <w:spacing w:val="40"/>
        </w:rPr>
        <w:t> </w:t>
      </w:r>
      <w:r>
        <w:rPr/>
        <w:t>proposta ou o documento de ajuste preliminar poderão ser averbados no Registro de Imóveis, averbação que conferirá direito real oponível a terceiros, com o conseqüente direito à obtenção</w:t>
      </w:r>
      <w:r>
        <w:rPr>
          <w:spacing w:val="40"/>
        </w:rPr>
        <w:t> </w:t>
      </w:r>
      <w:r>
        <w:rPr/>
        <w:t>compulsória do contrato correspondente.</w:t>
      </w:r>
    </w:p>
    <w:p>
      <w:pPr>
        <w:pStyle w:val="BodyText"/>
        <w:spacing w:before="54"/>
        <w:ind w:left="30" w:right="28" w:firstLine="134"/>
        <w:jc w:val="both"/>
      </w:pPr>
      <w:r>
        <w:rPr/>
        <w:t>§</w:t>
      </w:r>
      <w:r>
        <w:rPr>
          <w:spacing w:val="-1"/>
        </w:rPr>
        <w:t> </w:t>
      </w:r>
      <w:r>
        <w:rPr/>
        <w:t>5º</w:t>
      </w:r>
      <w:r>
        <w:rPr>
          <w:spacing w:val="-1"/>
        </w:rPr>
        <w:t> </w:t>
      </w:r>
      <w:r>
        <w:rPr/>
        <w:t>Na</w:t>
      </w:r>
      <w:r>
        <w:rPr>
          <w:spacing w:val="-1"/>
        </w:rPr>
        <w:t> </w:t>
      </w:r>
      <w:r>
        <w:rPr/>
        <w:t>hipótese</w:t>
      </w:r>
      <w:r>
        <w:rPr>
          <w:spacing w:val="-1"/>
        </w:rPr>
        <w:t> </w:t>
      </w:r>
      <w:r>
        <w:rPr/>
        <w:t>do</w:t>
      </w:r>
      <w:r>
        <w:rPr>
          <w:spacing w:val="-1"/>
        </w:rPr>
        <w:t> </w:t>
      </w:r>
      <w:r>
        <w:rPr/>
        <w:t>parágrafo</w:t>
      </w:r>
      <w:r>
        <w:rPr>
          <w:spacing w:val="-1"/>
        </w:rPr>
        <w:t> </w:t>
      </w:r>
      <w:r>
        <w:rPr/>
        <w:t>anterior,</w:t>
      </w:r>
      <w:r>
        <w:rPr>
          <w:spacing w:val="-1"/>
        </w:rPr>
        <w:t> </w:t>
      </w:r>
      <w:r>
        <w:rPr/>
        <w:t>o</w:t>
      </w:r>
      <w:r>
        <w:rPr>
          <w:spacing w:val="-1"/>
        </w:rPr>
        <w:t> </w:t>
      </w:r>
      <w:r>
        <w:rPr/>
        <w:t>incorporador</w:t>
      </w:r>
      <w:r>
        <w:rPr>
          <w:spacing w:val="-1"/>
        </w:rPr>
        <w:t> </w:t>
      </w:r>
      <w:r>
        <w:rPr/>
        <w:t>incorrerá</w:t>
      </w:r>
      <w:r>
        <w:rPr>
          <w:spacing w:val="-1"/>
        </w:rPr>
        <w:t> </w:t>
      </w:r>
      <w:r>
        <w:rPr/>
        <w:t>também</w:t>
      </w:r>
      <w:r>
        <w:rPr>
          <w:spacing w:val="-1"/>
        </w:rPr>
        <w:t> </w:t>
      </w:r>
      <w:r>
        <w:rPr/>
        <w:t>na</w:t>
      </w:r>
      <w:r>
        <w:rPr>
          <w:spacing w:val="-1"/>
        </w:rPr>
        <w:t> </w:t>
      </w:r>
      <w:r>
        <w:rPr/>
        <w:t>multa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50%</w:t>
      </w:r>
      <w:r>
        <w:rPr>
          <w:spacing w:val="-1"/>
        </w:rPr>
        <w:t> </w:t>
      </w:r>
      <w:r>
        <w:rPr/>
        <w:t>sôbre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quantia</w:t>
      </w:r>
      <w:r>
        <w:rPr>
          <w:spacing w:val="-1"/>
        </w:rPr>
        <w:t> </w:t>
      </w:r>
      <w:r>
        <w:rPr/>
        <w:t>que</w:t>
      </w:r>
      <w:r>
        <w:rPr>
          <w:spacing w:val="-1"/>
        </w:rPr>
        <w:t> </w:t>
      </w:r>
      <w:r>
        <w:rPr/>
        <w:t>efetivamente</w:t>
      </w:r>
      <w:r>
        <w:rPr>
          <w:spacing w:val="-1"/>
        </w:rPr>
        <w:t> </w:t>
      </w:r>
      <w:r>
        <w:rPr/>
        <w:t>tiver</w:t>
      </w:r>
      <w:r>
        <w:rPr>
          <w:spacing w:val="-1"/>
        </w:rPr>
        <w:t> </w:t>
      </w:r>
      <w:r>
        <w:rPr/>
        <w:t>recebido,</w:t>
      </w:r>
      <w:r>
        <w:rPr>
          <w:spacing w:val="-1"/>
        </w:rPr>
        <w:t> </w:t>
      </w:r>
      <w:r>
        <w:rPr/>
        <w:t>cobrável</w:t>
      </w:r>
      <w:r>
        <w:rPr>
          <w:spacing w:val="-1"/>
        </w:rPr>
        <w:t> </w:t>
      </w:r>
      <w:r>
        <w:rPr/>
        <w:t>por</w:t>
      </w:r>
      <w:r>
        <w:rPr>
          <w:spacing w:val="-1"/>
        </w:rPr>
        <w:t> </w:t>
      </w:r>
      <w:r>
        <w:rPr/>
        <w:t>via</w:t>
      </w:r>
      <w:r>
        <w:rPr>
          <w:spacing w:val="-1"/>
        </w:rPr>
        <w:t> </w:t>
      </w:r>
      <w:r>
        <w:rPr/>
        <w:t>executiva,</w:t>
      </w:r>
      <w:r>
        <w:rPr>
          <w:spacing w:val="-1"/>
        </w:rPr>
        <w:t> </w:t>
      </w:r>
      <w:r>
        <w:rPr/>
        <w:t>em</w:t>
      </w:r>
      <w:r>
        <w:rPr>
          <w:spacing w:val="-1"/>
        </w:rPr>
        <w:t> </w:t>
      </w:r>
      <w:r>
        <w:rPr/>
        <w:t>favor</w:t>
      </w:r>
      <w:r>
        <w:rPr>
          <w:spacing w:val="-1"/>
        </w:rPr>
        <w:t> </w:t>
      </w:r>
      <w:r>
        <w:rPr/>
        <w:t>do</w:t>
      </w:r>
      <w:r>
        <w:rPr>
          <w:spacing w:val="-1"/>
        </w:rPr>
        <w:t> </w:t>
      </w:r>
      <w:r>
        <w:rPr/>
        <w:t>adquirente</w:t>
      </w:r>
      <w:r>
        <w:rPr>
          <w:spacing w:val="40"/>
        </w:rPr>
        <w:t> </w:t>
      </w:r>
      <w:r>
        <w:rPr/>
        <w:t>ou candidato à aquisição.</w:t>
      </w:r>
    </w:p>
    <w:p>
      <w:pPr>
        <w:pStyle w:val="BodyText"/>
        <w:spacing w:before="8"/>
        <w:rPr>
          <w:sz w:val="4"/>
        </w:rPr>
      </w:pPr>
    </w:p>
    <w:p>
      <w:pPr>
        <w:pStyle w:val="BodyText"/>
        <w:ind w:left="30" w:right="28" w:firstLine="134"/>
        <w:jc w:val="both"/>
      </w:pPr>
      <w:r>
        <w:rPr/>
        <w:t>§</w:t>
      </w:r>
      <w:r>
        <w:rPr>
          <w:spacing w:val="-1"/>
        </w:rPr>
        <w:t> </w:t>
      </w:r>
      <w:r>
        <w:rPr/>
        <w:t>6º</w:t>
      </w:r>
      <w:r>
        <w:rPr>
          <w:spacing w:val="-1"/>
        </w:rPr>
        <w:t> </w:t>
      </w:r>
      <w:r>
        <w:rPr/>
        <w:t>Ressalvado</w:t>
      </w:r>
      <w:r>
        <w:rPr>
          <w:spacing w:val="-1"/>
        </w:rPr>
        <w:t> </w:t>
      </w:r>
      <w:r>
        <w:rPr/>
        <w:t>o</w:t>
      </w:r>
      <w:r>
        <w:rPr>
          <w:spacing w:val="-1"/>
        </w:rPr>
        <w:t> </w:t>
      </w:r>
      <w:r>
        <w:rPr/>
        <w:t>disposto</w:t>
      </w:r>
      <w:r>
        <w:rPr>
          <w:spacing w:val="-1"/>
        </w:rPr>
        <w:t> </w:t>
      </w:r>
      <w:r>
        <w:rPr/>
        <w:t>no</w:t>
      </w:r>
      <w:r>
        <w:rPr>
          <w:spacing w:val="-1"/>
        </w:rPr>
        <w:t> </w:t>
      </w:r>
      <w:r>
        <w:rPr/>
        <w:t>artigo</w:t>
      </w:r>
      <w:r>
        <w:rPr>
          <w:spacing w:val="-1"/>
        </w:rPr>
        <w:t> </w:t>
      </w:r>
      <w:r>
        <w:rPr/>
        <w:t>43,</w:t>
      </w:r>
      <w:r>
        <w:rPr>
          <w:spacing w:val="-1"/>
        </w:rPr>
        <w:t> </w:t>
      </w:r>
      <w:r>
        <w:rPr/>
        <w:t>do</w:t>
      </w:r>
      <w:r>
        <w:rPr>
          <w:spacing w:val="-1"/>
        </w:rPr>
        <w:t> </w:t>
      </w:r>
      <w:r>
        <w:rPr/>
        <w:t>contrato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construção</w:t>
      </w:r>
      <w:r>
        <w:rPr>
          <w:spacing w:val="-1"/>
        </w:rPr>
        <w:t> </w:t>
      </w:r>
      <w:r>
        <w:rPr/>
        <w:t>deverá</w:t>
      </w:r>
      <w:r>
        <w:rPr>
          <w:spacing w:val="-1"/>
        </w:rPr>
        <w:t> </w:t>
      </w:r>
      <w:r>
        <w:rPr/>
        <w:t>constar</w:t>
      </w:r>
      <w:r>
        <w:rPr>
          <w:spacing w:val="-1"/>
        </w:rPr>
        <w:t> </w:t>
      </w:r>
      <w:r>
        <w:rPr/>
        <w:t>expressamente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menção</w:t>
      </w:r>
      <w:r>
        <w:rPr>
          <w:spacing w:val="-1"/>
        </w:rPr>
        <w:t> </w:t>
      </w:r>
      <w:r>
        <w:rPr/>
        <w:t>dos</w:t>
      </w:r>
      <w:r>
        <w:rPr>
          <w:spacing w:val="-1"/>
        </w:rPr>
        <w:t> </w:t>
      </w:r>
      <w:r>
        <w:rPr/>
        <w:t>responsáveis</w:t>
      </w:r>
      <w:r>
        <w:rPr>
          <w:spacing w:val="-1"/>
        </w:rPr>
        <w:t> </w:t>
      </w:r>
      <w:r>
        <w:rPr/>
        <w:t>pelo</w:t>
      </w:r>
      <w:r>
        <w:rPr>
          <w:spacing w:val="-1"/>
        </w:rPr>
        <w:t> </w:t>
      </w:r>
      <w:r>
        <w:rPr/>
        <w:t>pagamento</w:t>
      </w:r>
      <w:r>
        <w:rPr>
          <w:spacing w:val="-1"/>
        </w:rPr>
        <w:t> </w:t>
      </w:r>
      <w:r>
        <w:rPr/>
        <w:t>da</w:t>
      </w:r>
      <w:r>
        <w:rPr>
          <w:spacing w:val="-1"/>
        </w:rPr>
        <w:t> </w:t>
      </w:r>
      <w:r>
        <w:rPr/>
        <w:t>construção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cada</w:t>
      </w:r>
      <w:r>
        <w:rPr>
          <w:spacing w:val="-1"/>
        </w:rPr>
        <w:t> </w:t>
      </w:r>
      <w:r>
        <w:rPr/>
        <w:t>uma</w:t>
      </w:r>
      <w:r>
        <w:rPr>
          <w:spacing w:val="-1"/>
        </w:rPr>
        <w:t> </w:t>
      </w:r>
      <w:r>
        <w:rPr/>
        <w:t>das</w:t>
      </w:r>
      <w:r>
        <w:rPr>
          <w:spacing w:val="-1"/>
        </w:rPr>
        <w:t> </w:t>
      </w:r>
      <w:r>
        <w:rPr/>
        <w:t>unidades.</w:t>
      </w:r>
      <w:r>
        <w:rPr>
          <w:spacing w:val="-1"/>
        </w:rPr>
        <w:t> </w:t>
      </w:r>
      <w:r>
        <w:rPr/>
        <w:t>O</w:t>
      </w:r>
      <w:r>
        <w:rPr>
          <w:spacing w:val="40"/>
        </w:rPr>
        <w:t> </w:t>
      </w:r>
      <w:r>
        <w:rPr/>
        <w:t>incorporador responde, em igualdade de condições, com os demais contratantes, pelo pagamento da construção das unidades que não tenham tido a responsabilidade pela sua construção</w:t>
      </w:r>
      <w:r>
        <w:rPr>
          <w:spacing w:val="40"/>
        </w:rPr>
        <w:t> </w:t>
      </w:r>
      <w:r>
        <w:rPr/>
        <w:t>assumida por terceiros e até que o tenham.</w:t>
      </w:r>
    </w:p>
    <w:p>
      <w:pPr>
        <w:pStyle w:val="BodyText"/>
        <w:spacing w:before="10"/>
        <w:rPr>
          <w:sz w:val="4"/>
        </w:rPr>
      </w:pPr>
    </w:p>
    <w:p>
      <w:pPr>
        <w:pStyle w:val="BodyText"/>
        <w:ind w:left="30" w:right="28" w:firstLine="145"/>
        <w:jc w:val="both"/>
      </w:pPr>
      <w:r>
        <w:rPr/>
        <w:t>Art.</w:t>
      </w:r>
      <w:r>
        <w:rPr>
          <w:spacing w:val="-1"/>
        </w:rPr>
        <w:t> </w:t>
      </w:r>
      <w:r>
        <w:rPr/>
        <w:t>35-A.</w:t>
      </w:r>
      <w:r>
        <w:rPr>
          <w:spacing w:val="12"/>
        </w:rPr>
        <w:t> </w:t>
      </w:r>
      <w:r>
        <w:rPr/>
        <w:t>Os</w:t>
      </w:r>
      <w:r>
        <w:rPr>
          <w:spacing w:val="-1"/>
        </w:rPr>
        <w:t> </w:t>
      </w:r>
      <w:r>
        <w:rPr/>
        <w:t>contratos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compra</w:t>
      </w:r>
      <w:r>
        <w:rPr>
          <w:spacing w:val="-1"/>
        </w:rPr>
        <w:t> </w:t>
      </w:r>
      <w:r>
        <w:rPr/>
        <w:t>e</w:t>
      </w:r>
      <w:r>
        <w:rPr>
          <w:spacing w:val="-1"/>
        </w:rPr>
        <w:t> </w:t>
      </w:r>
      <w:r>
        <w:rPr/>
        <w:t>venda,</w:t>
      </w:r>
      <w:r>
        <w:rPr>
          <w:spacing w:val="-1"/>
        </w:rPr>
        <w:t> </w:t>
      </w:r>
      <w:r>
        <w:rPr/>
        <w:t>promessa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venda,</w:t>
      </w:r>
      <w:r>
        <w:rPr>
          <w:spacing w:val="-1"/>
        </w:rPr>
        <w:t> </w:t>
      </w:r>
      <w:r>
        <w:rPr/>
        <w:t>cessão</w:t>
      </w:r>
      <w:r>
        <w:rPr>
          <w:spacing w:val="-1"/>
        </w:rPr>
        <w:t> </w:t>
      </w:r>
      <w:r>
        <w:rPr/>
        <w:t>ou</w:t>
      </w:r>
      <w:r>
        <w:rPr>
          <w:spacing w:val="-1"/>
        </w:rPr>
        <w:t> </w:t>
      </w:r>
      <w:r>
        <w:rPr/>
        <w:t>promessa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cessão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unidades</w:t>
      </w:r>
      <w:r>
        <w:rPr>
          <w:spacing w:val="-1"/>
        </w:rPr>
        <w:t> </w:t>
      </w:r>
      <w:r>
        <w:rPr/>
        <w:t>autônomas</w:t>
      </w:r>
      <w:r>
        <w:rPr>
          <w:spacing w:val="-1"/>
        </w:rPr>
        <w:t> </w:t>
      </w:r>
      <w:r>
        <w:rPr/>
        <w:t>integrantes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incorporação</w:t>
      </w:r>
      <w:r>
        <w:rPr>
          <w:spacing w:val="-1"/>
        </w:rPr>
        <w:t> </w:t>
      </w:r>
      <w:r>
        <w:rPr/>
        <w:t>imobiliária</w:t>
      </w:r>
      <w:r>
        <w:rPr>
          <w:spacing w:val="-1"/>
        </w:rPr>
        <w:t> </w:t>
      </w:r>
      <w:r>
        <w:rPr/>
        <w:t>serão</w:t>
      </w:r>
      <w:r>
        <w:rPr>
          <w:spacing w:val="-1"/>
        </w:rPr>
        <w:t> </w:t>
      </w:r>
      <w:r>
        <w:rPr/>
        <w:t>iniciados</w:t>
      </w:r>
      <w:r>
        <w:rPr>
          <w:spacing w:val="-1"/>
        </w:rPr>
        <w:t> </w:t>
      </w:r>
      <w:r>
        <w:rPr/>
        <w:t>por</w:t>
      </w:r>
      <w:r>
        <w:rPr>
          <w:spacing w:val="-1"/>
        </w:rPr>
        <w:t> </w:t>
      </w:r>
      <w:r>
        <w:rPr/>
        <w:t>quadro-</w:t>
      </w:r>
      <w:r>
        <w:rPr>
          <w:spacing w:val="40"/>
        </w:rPr>
        <w:t> </w:t>
      </w:r>
      <w:r>
        <w:rPr/>
        <w:t>resumo, que deverá conter:</w:t>
      </w:r>
      <w:r>
        <w:rPr>
          <w:spacing w:val="24"/>
        </w:rPr>
        <w:t> </w:t>
      </w:r>
      <w:r>
        <w:rPr>
          <w:color w:val="0000EE"/>
          <w:u w:val="single" w:color="0000EE"/>
        </w:rPr>
        <w:t>(Incluído pela Lei nº 13.786, de 201</w:t>
      </w:r>
      <w:r>
        <w:rPr>
          <w:color w:val="0000EE"/>
        </w:rPr>
        <w:t>8)</w:t>
      </w:r>
    </w:p>
    <w:p>
      <w:pPr>
        <w:pStyle w:val="BodyText"/>
        <w:spacing w:before="8"/>
        <w:rPr>
          <w:sz w:val="4"/>
        </w:rPr>
      </w:pPr>
    </w:p>
    <w:p>
      <w:pPr>
        <w:pStyle w:val="ListParagraph"/>
        <w:numPr>
          <w:ilvl w:val="1"/>
          <w:numId w:val="12"/>
        </w:numPr>
        <w:tabs>
          <w:tab w:pos="203" w:val="left" w:leader="none"/>
        </w:tabs>
        <w:spacing w:line="240" w:lineRule="auto" w:before="0" w:after="0"/>
        <w:ind w:left="203" w:right="0" w:hanging="27"/>
        <w:jc w:val="left"/>
        <w:rPr>
          <w:sz w:val="5"/>
        </w:rPr>
      </w:pPr>
      <w:r>
        <w:rPr>
          <w:sz w:val="5"/>
        </w:rPr>
        <w:t>- o preço total a ser pago pelo imóvel;</w:t>
      </w:r>
      <w:r>
        <w:rPr>
          <w:spacing w:val="13"/>
          <w:sz w:val="5"/>
        </w:rPr>
        <w:t> </w:t>
      </w:r>
      <w:r>
        <w:rPr>
          <w:color w:val="0000EE"/>
          <w:sz w:val="5"/>
          <w:u w:val="single" w:color="0000EE"/>
        </w:rPr>
        <w:t>(Incluído pela Lei nº</w:t>
      </w:r>
      <w:r>
        <w:rPr>
          <w:color w:val="0000EE"/>
          <w:spacing w:val="-1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13.786, de </w:t>
      </w:r>
      <w:r>
        <w:rPr>
          <w:color w:val="0000EE"/>
          <w:spacing w:val="-2"/>
          <w:sz w:val="5"/>
          <w:u w:val="single" w:color="0000EE"/>
        </w:rPr>
        <w:t>201</w:t>
      </w:r>
      <w:r>
        <w:rPr>
          <w:color w:val="0000EE"/>
          <w:spacing w:val="-2"/>
          <w:sz w:val="5"/>
        </w:rPr>
        <w:t>8)</w:t>
      </w:r>
    </w:p>
    <w:p>
      <w:pPr>
        <w:pStyle w:val="ListParagraph"/>
        <w:numPr>
          <w:ilvl w:val="1"/>
          <w:numId w:val="12"/>
        </w:numPr>
        <w:tabs>
          <w:tab w:pos="220" w:val="left" w:leader="none"/>
        </w:tabs>
        <w:spacing w:line="240" w:lineRule="auto" w:before="51" w:after="0"/>
        <w:ind w:left="30" w:right="42" w:firstLine="145"/>
        <w:jc w:val="both"/>
        <w:rPr>
          <w:sz w:val="5"/>
        </w:rPr>
      </w:pPr>
      <w:r>
        <w:rPr>
          <w:sz w:val="5"/>
        </w:rPr>
        <w:t>- o valor da parcela do preço a ser tratada como entrada, a sua forma de pagamento, com destaque para o valor pago à vista, e os seus percentuais sobre o valor total do contrato;</w:t>
      </w:r>
      <w:r>
        <w:rPr>
          <w:spacing w:val="40"/>
          <w:sz w:val="5"/>
        </w:rPr>
        <w:t> </w:t>
      </w:r>
      <w:r>
        <w:rPr>
          <w:color w:val="0000EE"/>
          <w:sz w:val="5"/>
          <w:u w:val="single" w:color="0000EE"/>
        </w:rPr>
        <w:t>(Incluído pela Lei nº 13.786, de 201</w:t>
      </w:r>
      <w:r>
        <w:rPr>
          <w:color w:val="0000EE"/>
          <w:sz w:val="5"/>
        </w:rPr>
        <w:t>8)</w:t>
      </w:r>
    </w:p>
    <w:p>
      <w:pPr>
        <w:pStyle w:val="BodyText"/>
        <w:spacing w:before="8"/>
        <w:rPr>
          <w:sz w:val="4"/>
        </w:rPr>
      </w:pPr>
    </w:p>
    <w:p>
      <w:pPr>
        <w:pStyle w:val="ListParagraph"/>
        <w:numPr>
          <w:ilvl w:val="1"/>
          <w:numId w:val="12"/>
        </w:numPr>
        <w:tabs>
          <w:tab w:pos="231" w:val="left" w:leader="none"/>
        </w:tabs>
        <w:spacing w:line="240" w:lineRule="auto" w:before="0" w:after="0"/>
        <w:ind w:left="231" w:right="0" w:hanging="55"/>
        <w:jc w:val="left"/>
        <w:rPr>
          <w:sz w:val="5"/>
        </w:rPr>
      </w:pPr>
      <w:r>
        <w:rPr>
          <w:sz w:val="5"/>
        </w:rPr>
        <w:t>- o valor referente à corretagem, suas condições de pagamento e a identificação precisa de seu beneficiário;</w:t>
      </w:r>
      <w:r>
        <w:rPr>
          <w:spacing w:val="13"/>
          <w:sz w:val="5"/>
        </w:rPr>
        <w:t> </w:t>
      </w:r>
      <w:r>
        <w:rPr>
          <w:color w:val="0000EE"/>
          <w:sz w:val="5"/>
          <w:u w:val="single" w:color="0000EE"/>
        </w:rPr>
        <w:t>(Incluído pela Lei nº</w:t>
      </w:r>
      <w:r>
        <w:rPr>
          <w:color w:val="0000EE"/>
          <w:spacing w:val="-1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13.786, de </w:t>
      </w:r>
      <w:r>
        <w:rPr>
          <w:color w:val="0000EE"/>
          <w:spacing w:val="-2"/>
          <w:sz w:val="5"/>
          <w:u w:val="single" w:color="0000EE"/>
        </w:rPr>
        <w:t>201</w:t>
      </w:r>
      <w:r>
        <w:rPr>
          <w:color w:val="0000EE"/>
          <w:spacing w:val="-2"/>
          <w:sz w:val="5"/>
        </w:rPr>
        <w:t>8)</w:t>
      </w:r>
    </w:p>
    <w:p>
      <w:pPr>
        <w:pStyle w:val="ListParagraph"/>
        <w:numPr>
          <w:ilvl w:val="1"/>
          <w:numId w:val="12"/>
        </w:numPr>
        <w:tabs>
          <w:tab w:pos="237" w:val="left" w:leader="none"/>
        </w:tabs>
        <w:spacing w:line="240" w:lineRule="auto" w:before="52" w:after="0"/>
        <w:ind w:left="237" w:right="0" w:hanging="61"/>
        <w:jc w:val="left"/>
        <w:rPr>
          <w:sz w:val="5"/>
        </w:rPr>
      </w:pPr>
      <w:r>
        <w:rPr>
          <w:sz w:val="5"/>
        </w:rPr>
        <w:t>- a forma de pagamento do preço, com indicação clara dos valores e vencimentos das parcelas;</w:t>
      </w:r>
      <w:r>
        <w:rPr>
          <w:spacing w:val="13"/>
          <w:sz w:val="5"/>
        </w:rPr>
        <w:t> </w:t>
      </w:r>
      <w:r>
        <w:rPr>
          <w:color w:val="0000EE"/>
          <w:sz w:val="5"/>
          <w:u w:val="single" w:color="0000EE"/>
        </w:rPr>
        <w:t>(Incluído pela Lei nº 13.786, de </w:t>
      </w:r>
      <w:r>
        <w:rPr>
          <w:color w:val="0000EE"/>
          <w:spacing w:val="-2"/>
          <w:sz w:val="5"/>
          <w:u w:val="single" w:color="0000EE"/>
        </w:rPr>
        <w:t>201</w:t>
      </w:r>
      <w:r>
        <w:rPr>
          <w:color w:val="0000EE"/>
          <w:spacing w:val="-2"/>
          <w:sz w:val="5"/>
        </w:rPr>
        <w:t>8)</w:t>
      </w:r>
    </w:p>
    <w:p>
      <w:pPr>
        <w:pStyle w:val="ListParagraph"/>
        <w:numPr>
          <w:ilvl w:val="1"/>
          <w:numId w:val="12"/>
        </w:numPr>
        <w:tabs>
          <w:tab w:pos="223" w:val="left" w:leader="none"/>
        </w:tabs>
        <w:spacing w:line="240" w:lineRule="auto" w:before="53" w:after="0"/>
        <w:ind w:left="223" w:right="0" w:hanging="47"/>
        <w:jc w:val="left"/>
        <w:rPr>
          <w:sz w:val="5"/>
        </w:rPr>
      </w:pPr>
      <w:r>
        <w:rPr>
          <w:sz w:val="5"/>
        </w:rPr>
        <w:t>- os índices de correção monetária aplicáveis ao contrato e, quando houver pluralidade de índices, o período de aplicação de cada um;</w:t>
      </w:r>
      <w:r>
        <w:rPr>
          <w:spacing w:val="-1"/>
          <w:sz w:val="5"/>
        </w:rPr>
        <w:t> </w:t>
      </w:r>
      <w:r>
        <w:rPr>
          <w:color w:val="0000EE"/>
          <w:sz w:val="5"/>
          <w:u w:val="single" w:color="0000EE"/>
        </w:rPr>
        <w:t>(Incluído pela Lei nº</w:t>
      </w:r>
      <w:r>
        <w:rPr>
          <w:color w:val="0000EE"/>
          <w:spacing w:val="-1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13.786, de </w:t>
      </w:r>
      <w:r>
        <w:rPr>
          <w:color w:val="0000EE"/>
          <w:spacing w:val="-2"/>
          <w:sz w:val="5"/>
          <w:u w:val="single" w:color="0000EE"/>
        </w:rPr>
        <w:t>201</w:t>
      </w:r>
      <w:r>
        <w:rPr>
          <w:color w:val="0000EE"/>
          <w:spacing w:val="-2"/>
          <w:sz w:val="5"/>
        </w:rPr>
        <w:t>8)</w:t>
      </w:r>
    </w:p>
    <w:p>
      <w:pPr>
        <w:pStyle w:val="ListParagraph"/>
        <w:numPr>
          <w:ilvl w:val="1"/>
          <w:numId w:val="12"/>
        </w:numPr>
        <w:tabs>
          <w:tab w:pos="243" w:val="left" w:leader="none"/>
        </w:tabs>
        <w:spacing w:line="240" w:lineRule="auto" w:before="50" w:after="0"/>
        <w:ind w:left="30" w:right="28" w:firstLine="145"/>
        <w:jc w:val="both"/>
        <w:rPr>
          <w:sz w:val="5"/>
        </w:rPr>
      </w:pPr>
      <w:r>
        <w:rPr>
          <w:sz w:val="5"/>
        </w:rPr>
        <w:t>- as consequências do desfazimento do contrato, seja por meio de distrato, seja por meio de resolução contratual motivada por inadimplemento de obrigação do adquirente ou do</w:t>
      </w:r>
      <w:r>
        <w:rPr>
          <w:spacing w:val="40"/>
          <w:sz w:val="5"/>
        </w:rPr>
        <w:t> </w:t>
      </w:r>
      <w:r>
        <w:rPr>
          <w:sz w:val="5"/>
        </w:rPr>
        <w:t>incorporador, com destaque negritado para as penalidades aplicáveis e para os prazos para devolução de valores ao adquirente;</w:t>
      </w:r>
      <w:r>
        <w:rPr>
          <w:spacing w:val="18"/>
          <w:sz w:val="5"/>
        </w:rPr>
        <w:t> </w:t>
      </w:r>
      <w:r>
        <w:rPr>
          <w:color w:val="0000EE"/>
          <w:sz w:val="5"/>
          <w:u w:val="single" w:color="0000EE"/>
        </w:rPr>
        <w:t>(Incluído pela Lei nº 13.786, de 201</w:t>
      </w:r>
      <w:r>
        <w:rPr>
          <w:color w:val="0000EE"/>
          <w:sz w:val="5"/>
        </w:rPr>
        <w:t>8)</w:t>
      </w:r>
    </w:p>
    <w:p>
      <w:pPr>
        <w:pStyle w:val="BodyText"/>
        <w:spacing w:before="8"/>
        <w:rPr>
          <w:sz w:val="4"/>
        </w:rPr>
      </w:pPr>
    </w:p>
    <w:p>
      <w:pPr>
        <w:pStyle w:val="ListParagraph"/>
        <w:numPr>
          <w:ilvl w:val="1"/>
          <w:numId w:val="12"/>
        </w:numPr>
        <w:tabs>
          <w:tab w:pos="254" w:val="left" w:leader="none"/>
        </w:tabs>
        <w:spacing w:line="240" w:lineRule="auto" w:before="0" w:after="0"/>
        <w:ind w:left="254" w:right="0" w:hanging="78"/>
        <w:jc w:val="left"/>
        <w:rPr>
          <w:sz w:val="5"/>
        </w:rPr>
      </w:pPr>
      <w:r>
        <w:rPr>
          <w:sz w:val="5"/>
        </w:rPr>
        <w:t>-</w:t>
      </w:r>
      <w:r>
        <w:rPr>
          <w:spacing w:val="3"/>
          <w:sz w:val="5"/>
        </w:rPr>
        <w:t> </w:t>
      </w:r>
      <w:r>
        <w:rPr>
          <w:sz w:val="5"/>
        </w:rPr>
        <w:t>as</w:t>
      </w:r>
      <w:r>
        <w:rPr>
          <w:spacing w:val="3"/>
          <w:sz w:val="5"/>
        </w:rPr>
        <w:t> </w:t>
      </w:r>
      <w:r>
        <w:rPr>
          <w:sz w:val="5"/>
        </w:rPr>
        <w:t>taxas</w:t>
      </w:r>
      <w:r>
        <w:rPr>
          <w:spacing w:val="3"/>
          <w:sz w:val="5"/>
        </w:rPr>
        <w:t> </w:t>
      </w:r>
      <w:r>
        <w:rPr>
          <w:sz w:val="5"/>
        </w:rPr>
        <w:t>de</w:t>
      </w:r>
      <w:r>
        <w:rPr>
          <w:spacing w:val="3"/>
          <w:sz w:val="5"/>
        </w:rPr>
        <w:t> </w:t>
      </w:r>
      <w:r>
        <w:rPr>
          <w:sz w:val="5"/>
        </w:rPr>
        <w:t>juros</w:t>
      </w:r>
      <w:r>
        <w:rPr>
          <w:spacing w:val="3"/>
          <w:sz w:val="5"/>
        </w:rPr>
        <w:t> </w:t>
      </w:r>
      <w:r>
        <w:rPr>
          <w:sz w:val="5"/>
        </w:rPr>
        <w:t>eventualmente</w:t>
      </w:r>
      <w:r>
        <w:rPr>
          <w:spacing w:val="3"/>
          <w:sz w:val="5"/>
        </w:rPr>
        <w:t> </w:t>
      </w:r>
      <w:r>
        <w:rPr>
          <w:sz w:val="5"/>
        </w:rPr>
        <w:t>aplicadas,</w:t>
      </w:r>
      <w:r>
        <w:rPr>
          <w:spacing w:val="3"/>
          <w:sz w:val="5"/>
        </w:rPr>
        <w:t> </w:t>
      </w:r>
      <w:r>
        <w:rPr>
          <w:sz w:val="5"/>
        </w:rPr>
        <w:t>se</w:t>
      </w:r>
      <w:r>
        <w:rPr>
          <w:spacing w:val="3"/>
          <w:sz w:val="5"/>
        </w:rPr>
        <w:t> </w:t>
      </w:r>
      <w:r>
        <w:rPr>
          <w:sz w:val="5"/>
        </w:rPr>
        <w:t>mensais</w:t>
      </w:r>
      <w:r>
        <w:rPr>
          <w:spacing w:val="3"/>
          <w:sz w:val="5"/>
        </w:rPr>
        <w:t> </w:t>
      </w:r>
      <w:r>
        <w:rPr>
          <w:sz w:val="5"/>
        </w:rPr>
        <w:t>ou</w:t>
      </w:r>
      <w:r>
        <w:rPr>
          <w:spacing w:val="3"/>
          <w:sz w:val="5"/>
        </w:rPr>
        <w:t> </w:t>
      </w:r>
      <w:r>
        <w:rPr>
          <w:sz w:val="5"/>
        </w:rPr>
        <w:t>anuais,</w:t>
      </w:r>
      <w:r>
        <w:rPr>
          <w:spacing w:val="3"/>
          <w:sz w:val="5"/>
        </w:rPr>
        <w:t> </w:t>
      </w:r>
      <w:r>
        <w:rPr>
          <w:sz w:val="5"/>
        </w:rPr>
        <w:t>se</w:t>
      </w:r>
      <w:r>
        <w:rPr>
          <w:spacing w:val="3"/>
          <w:sz w:val="5"/>
        </w:rPr>
        <w:t> </w:t>
      </w:r>
      <w:r>
        <w:rPr>
          <w:sz w:val="5"/>
        </w:rPr>
        <w:t>nominais</w:t>
      </w:r>
      <w:r>
        <w:rPr>
          <w:spacing w:val="3"/>
          <w:sz w:val="5"/>
        </w:rPr>
        <w:t> </w:t>
      </w:r>
      <w:r>
        <w:rPr>
          <w:sz w:val="5"/>
        </w:rPr>
        <w:t>ou</w:t>
      </w:r>
      <w:r>
        <w:rPr>
          <w:spacing w:val="3"/>
          <w:sz w:val="5"/>
        </w:rPr>
        <w:t> </w:t>
      </w:r>
      <w:r>
        <w:rPr>
          <w:sz w:val="5"/>
        </w:rPr>
        <w:t>efetivas,</w:t>
      </w:r>
      <w:r>
        <w:rPr>
          <w:spacing w:val="3"/>
          <w:sz w:val="5"/>
        </w:rPr>
        <w:t> </w:t>
      </w:r>
      <w:r>
        <w:rPr>
          <w:sz w:val="5"/>
        </w:rPr>
        <w:t>o</w:t>
      </w:r>
      <w:r>
        <w:rPr>
          <w:spacing w:val="3"/>
          <w:sz w:val="5"/>
        </w:rPr>
        <w:t> </w:t>
      </w:r>
      <w:r>
        <w:rPr>
          <w:sz w:val="5"/>
        </w:rPr>
        <w:t>seu</w:t>
      </w:r>
      <w:r>
        <w:rPr>
          <w:spacing w:val="3"/>
          <w:sz w:val="5"/>
        </w:rPr>
        <w:t> </w:t>
      </w:r>
      <w:r>
        <w:rPr>
          <w:sz w:val="5"/>
        </w:rPr>
        <w:t>período</w:t>
      </w:r>
      <w:r>
        <w:rPr>
          <w:spacing w:val="3"/>
          <w:sz w:val="5"/>
        </w:rPr>
        <w:t> </w:t>
      </w:r>
      <w:r>
        <w:rPr>
          <w:sz w:val="5"/>
        </w:rPr>
        <w:t>de</w:t>
      </w:r>
      <w:r>
        <w:rPr>
          <w:spacing w:val="3"/>
          <w:sz w:val="5"/>
        </w:rPr>
        <w:t> </w:t>
      </w:r>
      <w:r>
        <w:rPr>
          <w:sz w:val="5"/>
        </w:rPr>
        <w:t>incidência</w:t>
      </w:r>
      <w:r>
        <w:rPr>
          <w:spacing w:val="3"/>
          <w:sz w:val="5"/>
        </w:rPr>
        <w:t> </w:t>
      </w:r>
      <w:r>
        <w:rPr>
          <w:sz w:val="5"/>
        </w:rPr>
        <w:t>e</w:t>
      </w:r>
      <w:r>
        <w:rPr>
          <w:spacing w:val="3"/>
          <w:sz w:val="5"/>
        </w:rPr>
        <w:t> </w:t>
      </w:r>
      <w:r>
        <w:rPr>
          <w:sz w:val="5"/>
        </w:rPr>
        <w:t>o</w:t>
      </w:r>
      <w:r>
        <w:rPr>
          <w:spacing w:val="3"/>
          <w:sz w:val="5"/>
        </w:rPr>
        <w:t> </w:t>
      </w:r>
      <w:r>
        <w:rPr>
          <w:sz w:val="5"/>
        </w:rPr>
        <w:t>sistema</w:t>
      </w:r>
      <w:r>
        <w:rPr>
          <w:spacing w:val="3"/>
          <w:sz w:val="5"/>
        </w:rPr>
        <w:t> </w:t>
      </w:r>
      <w:r>
        <w:rPr>
          <w:sz w:val="5"/>
        </w:rPr>
        <w:t>de</w:t>
      </w:r>
      <w:r>
        <w:rPr>
          <w:spacing w:val="3"/>
          <w:sz w:val="5"/>
        </w:rPr>
        <w:t> </w:t>
      </w:r>
      <w:r>
        <w:rPr>
          <w:sz w:val="5"/>
        </w:rPr>
        <w:t>amortização;</w:t>
      </w:r>
      <w:r>
        <w:rPr>
          <w:spacing w:val="19"/>
          <w:sz w:val="5"/>
        </w:rPr>
        <w:t> </w:t>
      </w:r>
      <w:r>
        <w:rPr>
          <w:color w:val="0000EE"/>
          <w:sz w:val="5"/>
          <w:u w:val="single" w:color="0000EE"/>
        </w:rPr>
        <w:t>(Incluído</w:t>
      </w:r>
      <w:r>
        <w:rPr>
          <w:color w:val="0000EE"/>
          <w:spacing w:val="3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pela</w:t>
      </w:r>
      <w:r>
        <w:rPr>
          <w:color w:val="0000EE"/>
          <w:spacing w:val="3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Lei</w:t>
      </w:r>
      <w:r>
        <w:rPr>
          <w:color w:val="0000EE"/>
          <w:spacing w:val="3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nº</w:t>
      </w:r>
      <w:r>
        <w:rPr>
          <w:color w:val="0000EE"/>
          <w:spacing w:val="3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13.786,</w:t>
      </w:r>
      <w:r>
        <w:rPr>
          <w:color w:val="0000EE"/>
          <w:spacing w:val="3"/>
          <w:sz w:val="5"/>
          <w:u w:val="single" w:color="0000EE"/>
        </w:rPr>
        <w:t> </w:t>
      </w:r>
      <w:r>
        <w:rPr>
          <w:color w:val="0000EE"/>
          <w:spacing w:val="-5"/>
          <w:sz w:val="5"/>
          <w:u w:val="single" w:color="0000EE"/>
        </w:rPr>
        <w:t>d</w:t>
      </w:r>
      <w:r>
        <w:rPr>
          <w:color w:val="0000EE"/>
          <w:spacing w:val="-5"/>
          <w:sz w:val="5"/>
        </w:rPr>
        <w:t>e</w:t>
      </w:r>
    </w:p>
    <w:p>
      <w:pPr>
        <w:pStyle w:val="BodyText"/>
        <w:spacing w:before="2"/>
        <w:ind w:left="30"/>
      </w:pPr>
      <w:r>
        <w:rPr>
          <w:color w:val="0000EE"/>
          <w:spacing w:val="-2"/>
          <w:u w:val="single" w:color="0000EE"/>
        </w:rPr>
        <w:t>201</w:t>
      </w:r>
      <w:r>
        <w:rPr>
          <w:color w:val="0000EE"/>
          <w:spacing w:val="-2"/>
        </w:rPr>
        <w:t>8)</w:t>
      </w:r>
    </w:p>
    <w:p>
      <w:pPr>
        <w:pStyle w:val="ListParagraph"/>
        <w:numPr>
          <w:ilvl w:val="1"/>
          <w:numId w:val="12"/>
        </w:numPr>
        <w:tabs>
          <w:tab w:pos="266" w:val="left" w:leader="none"/>
        </w:tabs>
        <w:spacing w:line="240" w:lineRule="auto" w:before="53" w:after="0"/>
        <w:ind w:left="266" w:right="0" w:hanging="90"/>
        <w:jc w:val="left"/>
        <w:rPr>
          <w:sz w:val="5"/>
        </w:rPr>
      </w:pPr>
      <w:r>
        <w:rPr>
          <w:sz w:val="5"/>
        </w:rPr>
        <w:t>-</w:t>
      </w:r>
      <w:r>
        <w:rPr>
          <w:spacing w:val="1"/>
          <w:sz w:val="5"/>
        </w:rPr>
        <w:t> </w:t>
      </w:r>
      <w:r>
        <w:rPr>
          <w:sz w:val="5"/>
        </w:rPr>
        <w:t>as</w:t>
      </w:r>
      <w:r>
        <w:rPr>
          <w:spacing w:val="2"/>
          <w:sz w:val="5"/>
        </w:rPr>
        <w:t> </w:t>
      </w:r>
      <w:r>
        <w:rPr>
          <w:sz w:val="5"/>
        </w:rPr>
        <w:t>informações</w:t>
      </w:r>
      <w:r>
        <w:rPr>
          <w:spacing w:val="2"/>
          <w:sz w:val="5"/>
        </w:rPr>
        <w:t> </w:t>
      </w:r>
      <w:r>
        <w:rPr>
          <w:sz w:val="5"/>
        </w:rPr>
        <w:t>acerca</w:t>
      </w:r>
      <w:r>
        <w:rPr>
          <w:spacing w:val="2"/>
          <w:sz w:val="5"/>
        </w:rPr>
        <w:t> </w:t>
      </w:r>
      <w:r>
        <w:rPr>
          <w:sz w:val="5"/>
        </w:rPr>
        <w:t>da</w:t>
      </w:r>
      <w:r>
        <w:rPr>
          <w:spacing w:val="2"/>
          <w:sz w:val="5"/>
        </w:rPr>
        <w:t> </w:t>
      </w:r>
      <w:r>
        <w:rPr>
          <w:sz w:val="5"/>
        </w:rPr>
        <w:t>possibilidade</w:t>
      </w:r>
      <w:r>
        <w:rPr>
          <w:spacing w:val="2"/>
          <w:sz w:val="5"/>
        </w:rPr>
        <w:t> </w:t>
      </w:r>
      <w:r>
        <w:rPr>
          <w:sz w:val="5"/>
        </w:rPr>
        <w:t>do</w:t>
      </w:r>
      <w:r>
        <w:rPr>
          <w:spacing w:val="2"/>
          <w:sz w:val="5"/>
        </w:rPr>
        <w:t> </w:t>
      </w:r>
      <w:r>
        <w:rPr>
          <w:sz w:val="5"/>
        </w:rPr>
        <w:t>exercício,</w:t>
      </w:r>
      <w:r>
        <w:rPr>
          <w:spacing w:val="1"/>
          <w:sz w:val="5"/>
        </w:rPr>
        <w:t> </w:t>
      </w:r>
      <w:r>
        <w:rPr>
          <w:sz w:val="5"/>
        </w:rPr>
        <w:t>por</w:t>
      </w:r>
      <w:r>
        <w:rPr>
          <w:spacing w:val="2"/>
          <w:sz w:val="5"/>
        </w:rPr>
        <w:t> </w:t>
      </w:r>
      <w:r>
        <w:rPr>
          <w:sz w:val="5"/>
        </w:rPr>
        <w:t>parte</w:t>
      </w:r>
      <w:r>
        <w:rPr>
          <w:spacing w:val="2"/>
          <w:sz w:val="5"/>
        </w:rPr>
        <w:t> </w:t>
      </w:r>
      <w:r>
        <w:rPr>
          <w:sz w:val="5"/>
        </w:rPr>
        <w:t>do</w:t>
      </w:r>
      <w:r>
        <w:rPr>
          <w:spacing w:val="2"/>
          <w:sz w:val="5"/>
        </w:rPr>
        <w:t> </w:t>
      </w:r>
      <w:r>
        <w:rPr>
          <w:sz w:val="5"/>
        </w:rPr>
        <w:t>adquirente</w:t>
      </w:r>
      <w:r>
        <w:rPr>
          <w:spacing w:val="2"/>
          <w:sz w:val="5"/>
        </w:rPr>
        <w:t> </w:t>
      </w:r>
      <w:r>
        <w:rPr>
          <w:sz w:val="5"/>
        </w:rPr>
        <w:t>do</w:t>
      </w:r>
      <w:r>
        <w:rPr>
          <w:spacing w:val="2"/>
          <w:sz w:val="5"/>
        </w:rPr>
        <w:t> </w:t>
      </w:r>
      <w:r>
        <w:rPr>
          <w:sz w:val="5"/>
        </w:rPr>
        <w:t>imóvel,</w:t>
      </w:r>
      <w:r>
        <w:rPr>
          <w:spacing w:val="2"/>
          <w:sz w:val="5"/>
        </w:rPr>
        <w:t> </w:t>
      </w:r>
      <w:r>
        <w:rPr>
          <w:sz w:val="5"/>
        </w:rPr>
        <w:t>do</w:t>
      </w:r>
      <w:r>
        <w:rPr>
          <w:spacing w:val="2"/>
          <w:sz w:val="5"/>
        </w:rPr>
        <w:t> </w:t>
      </w:r>
      <w:r>
        <w:rPr>
          <w:sz w:val="5"/>
        </w:rPr>
        <w:t>direito</w:t>
      </w:r>
      <w:r>
        <w:rPr>
          <w:spacing w:val="1"/>
          <w:sz w:val="5"/>
        </w:rPr>
        <w:t> </w:t>
      </w:r>
      <w:r>
        <w:rPr>
          <w:sz w:val="5"/>
        </w:rPr>
        <w:t>de</w:t>
      </w:r>
      <w:r>
        <w:rPr>
          <w:spacing w:val="2"/>
          <w:sz w:val="5"/>
        </w:rPr>
        <w:t> </w:t>
      </w:r>
      <w:r>
        <w:rPr>
          <w:sz w:val="5"/>
        </w:rPr>
        <w:t>arrependimento</w:t>
      </w:r>
      <w:r>
        <w:rPr>
          <w:spacing w:val="2"/>
          <w:sz w:val="5"/>
        </w:rPr>
        <w:t> </w:t>
      </w:r>
      <w:r>
        <w:rPr>
          <w:sz w:val="5"/>
        </w:rPr>
        <w:t>previsto</w:t>
      </w:r>
      <w:r>
        <w:rPr>
          <w:spacing w:val="2"/>
          <w:sz w:val="5"/>
        </w:rPr>
        <w:t> </w:t>
      </w:r>
      <w:r>
        <w:rPr>
          <w:sz w:val="5"/>
        </w:rPr>
        <w:t>no</w:t>
      </w:r>
      <w:r>
        <w:rPr>
          <w:spacing w:val="2"/>
          <w:sz w:val="5"/>
        </w:rPr>
        <w:t> </w:t>
      </w:r>
      <w:r>
        <w:rPr>
          <w:sz w:val="5"/>
        </w:rPr>
        <w:t>art.</w:t>
      </w:r>
      <w:r>
        <w:rPr>
          <w:spacing w:val="2"/>
          <w:sz w:val="5"/>
        </w:rPr>
        <w:t> </w:t>
      </w:r>
      <w:r>
        <w:rPr>
          <w:sz w:val="5"/>
        </w:rPr>
        <w:t>49</w:t>
      </w:r>
      <w:r>
        <w:rPr>
          <w:spacing w:val="2"/>
          <w:sz w:val="5"/>
        </w:rPr>
        <w:t> </w:t>
      </w:r>
      <w:r>
        <w:rPr>
          <w:sz w:val="5"/>
        </w:rPr>
        <w:t>da</w:t>
      </w:r>
      <w:r>
        <w:rPr>
          <w:spacing w:val="2"/>
          <w:sz w:val="5"/>
        </w:rPr>
        <w:t> </w:t>
      </w:r>
      <w:r>
        <w:rPr>
          <w:sz w:val="5"/>
        </w:rPr>
        <w:t>Lei</w:t>
      </w:r>
      <w:r>
        <w:rPr>
          <w:spacing w:val="1"/>
          <w:sz w:val="5"/>
        </w:rPr>
        <w:t> </w:t>
      </w:r>
      <w:r>
        <w:rPr>
          <w:sz w:val="5"/>
        </w:rPr>
        <w:t>nº</w:t>
      </w:r>
      <w:r>
        <w:rPr>
          <w:spacing w:val="2"/>
          <w:sz w:val="5"/>
        </w:rPr>
        <w:t> </w:t>
      </w:r>
      <w:r>
        <w:rPr>
          <w:sz w:val="5"/>
        </w:rPr>
        <w:t>8.078,</w:t>
      </w:r>
      <w:r>
        <w:rPr>
          <w:spacing w:val="2"/>
          <w:sz w:val="5"/>
        </w:rPr>
        <w:t> </w:t>
      </w:r>
      <w:r>
        <w:rPr>
          <w:sz w:val="5"/>
        </w:rPr>
        <w:t>de</w:t>
      </w:r>
      <w:r>
        <w:rPr>
          <w:spacing w:val="2"/>
          <w:sz w:val="5"/>
        </w:rPr>
        <w:t> </w:t>
      </w:r>
      <w:r>
        <w:rPr>
          <w:sz w:val="5"/>
        </w:rPr>
        <w:t>11</w:t>
      </w:r>
      <w:r>
        <w:rPr>
          <w:spacing w:val="2"/>
          <w:sz w:val="5"/>
        </w:rPr>
        <w:t> </w:t>
      </w:r>
      <w:r>
        <w:rPr>
          <w:sz w:val="5"/>
        </w:rPr>
        <w:t>de</w:t>
      </w:r>
      <w:r>
        <w:rPr>
          <w:spacing w:val="2"/>
          <w:sz w:val="5"/>
        </w:rPr>
        <w:t> </w:t>
      </w:r>
      <w:r>
        <w:rPr>
          <w:sz w:val="5"/>
        </w:rPr>
        <w:t>setembro</w:t>
      </w:r>
      <w:r>
        <w:rPr>
          <w:spacing w:val="2"/>
          <w:sz w:val="5"/>
        </w:rPr>
        <w:t> </w:t>
      </w:r>
      <w:r>
        <w:rPr>
          <w:sz w:val="5"/>
        </w:rPr>
        <w:t>de</w:t>
      </w:r>
      <w:r>
        <w:rPr>
          <w:spacing w:val="2"/>
          <w:sz w:val="5"/>
        </w:rPr>
        <w:t> </w:t>
      </w:r>
      <w:r>
        <w:rPr>
          <w:spacing w:val="-4"/>
          <w:sz w:val="5"/>
        </w:rPr>
        <w:t>1990</w:t>
      </w:r>
    </w:p>
    <w:p>
      <w:pPr>
        <w:pStyle w:val="BodyText"/>
        <w:spacing w:before="2"/>
        <w:ind w:left="30" w:right="47"/>
      </w:pPr>
      <w:r>
        <w:rPr/>
        <w:t>(Código de Defesa do Consumidor), em todos os contratos firmados em estandes de vendas e fora da sede do incorporador ou do estabelecimento comercial;</w:t>
      </w:r>
      <w:r>
        <w:rPr>
          <w:spacing w:val="19"/>
        </w:rPr>
        <w:t> </w:t>
      </w:r>
      <w:r>
        <w:rPr>
          <w:color w:val="0000EE"/>
          <w:u w:val="single" w:color="0000EE"/>
        </w:rPr>
        <w:t>(Incluído pela Lei nº 13.786, </w:t>
      </w:r>
      <w:r>
        <w:rPr>
          <w:color w:val="0000EE"/>
          <w:u w:val="single" w:color="0000EE"/>
        </w:rPr>
        <w:t>d</w:t>
      </w:r>
      <w:r>
        <w:rPr>
          <w:color w:val="0000EE"/>
        </w:rPr>
        <w:t>e</w:t>
      </w:r>
      <w:r>
        <w:rPr>
          <w:color w:val="0000EE"/>
          <w:spacing w:val="40"/>
        </w:rPr>
        <w:t> </w:t>
      </w:r>
      <w:r>
        <w:rPr>
          <w:color w:val="0000EE"/>
          <w:spacing w:val="-2"/>
          <w:u w:val="single" w:color="0000EE"/>
        </w:rPr>
        <w:t>201</w:t>
      </w:r>
      <w:r>
        <w:rPr>
          <w:color w:val="0000EE"/>
          <w:spacing w:val="-2"/>
        </w:rPr>
        <w:t>8)</w:t>
      </w:r>
    </w:p>
    <w:p>
      <w:pPr>
        <w:pStyle w:val="BodyText"/>
        <w:spacing w:before="8"/>
        <w:rPr>
          <w:sz w:val="4"/>
        </w:rPr>
      </w:pPr>
    </w:p>
    <w:p>
      <w:pPr>
        <w:pStyle w:val="ListParagraph"/>
        <w:numPr>
          <w:ilvl w:val="1"/>
          <w:numId w:val="12"/>
        </w:numPr>
        <w:tabs>
          <w:tab w:pos="237" w:val="left" w:leader="none"/>
        </w:tabs>
        <w:spacing w:line="240" w:lineRule="auto" w:before="0" w:after="0"/>
        <w:ind w:left="237" w:right="0" w:hanging="61"/>
        <w:jc w:val="left"/>
        <w:rPr>
          <w:sz w:val="5"/>
        </w:rPr>
      </w:pPr>
      <w:r>
        <w:rPr>
          <w:sz w:val="5"/>
        </w:rPr>
        <w:t>- o prazo para quitação das obrigações pelo adquirente após a obtenção do auto de</w:t>
      </w:r>
      <w:r>
        <w:rPr>
          <w:spacing w:val="-1"/>
          <w:sz w:val="5"/>
        </w:rPr>
        <w:t> </w:t>
      </w:r>
      <w:r>
        <w:rPr>
          <w:sz w:val="5"/>
        </w:rPr>
        <w:t>conclusão da obra pelo incorporador;</w:t>
      </w:r>
      <w:r>
        <w:rPr>
          <w:spacing w:val="13"/>
          <w:sz w:val="5"/>
        </w:rPr>
        <w:t> </w:t>
      </w:r>
      <w:r>
        <w:rPr>
          <w:color w:val="0000EE"/>
          <w:sz w:val="5"/>
          <w:u w:val="single" w:color="0000EE"/>
        </w:rPr>
        <w:t>(Incluído pela Lei nº</w:t>
      </w:r>
      <w:r>
        <w:rPr>
          <w:color w:val="0000EE"/>
          <w:spacing w:val="-1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13.786, de </w:t>
      </w:r>
      <w:r>
        <w:rPr>
          <w:color w:val="0000EE"/>
          <w:spacing w:val="-2"/>
          <w:sz w:val="5"/>
          <w:u w:val="single" w:color="0000EE"/>
        </w:rPr>
        <w:t>201</w:t>
      </w:r>
      <w:r>
        <w:rPr>
          <w:color w:val="0000EE"/>
          <w:spacing w:val="-2"/>
          <w:sz w:val="5"/>
        </w:rPr>
        <w:t>8)</w:t>
      </w:r>
    </w:p>
    <w:p>
      <w:pPr>
        <w:pStyle w:val="ListParagraph"/>
        <w:numPr>
          <w:ilvl w:val="1"/>
          <w:numId w:val="12"/>
        </w:numPr>
        <w:tabs>
          <w:tab w:pos="225" w:val="left" w:leader="none"/>
        </w:tabs>
        <w:spacing w:line="240" w:lineRule="auto" w:before="50" w:after="0"/>
        <w:ind w:left="30" w:right="28" w:firstLine="145"/>
        <w:jc w:val="left"/>
        <w:rPr>
          <w:sz w:val="5"/>
        </w:rPr>
      </w:pPr>
      <w:r>
        <w:rPr>
          <w:sz w:val="5"/>
        </w:rPr>
        <w:t>- as informações acerca dos ônus que recaiam sobre o imóvel, em especial quando o vinculem como garantia real do financiamento destinado à construção do investimento;</w:t>
      </w:r>
      <w:r>
        <w:rPr>
          <w:spacing w:val="19"/>
          <w:sz w:val="5"/>
        </w:rPr>
        <w:t> </w:t>
      </w:r>
      <w:r>
        <w:rPr>
          <w:color w:val="0000EE"/>
          <w:sz w:val="5"/>
          <w:u w:val="single" w:color="0000EE"/>
        </w:rPr>
        <w:t>(Incluíd</w:t>
      </w:r>
      <w:r>
        <w:rPr>
          <w:color w:val="0000EE"/>
          <w:sz w:val="5"/>
        </w:rPr>
        <w:t>o</w:t>
      </w:r>
      <w:r>
        <w:rPr>
          <w:color w:val="0000EE"/>
          <w:spacing w:val="40"/>
          <w:sz w:val="5"/>
        </w:rPr>
        <w:t> </w:t>
      </w:r>
      <w:r>
        <w:rPr>
          <w:color w:val="0000EE"/>
          <w:sz w:val="5"/>
          <w:u w:val="single" w:color="0000EE"/>
        </w:rPr>
        <w:t>pela Lei nº 13.786, de 201</w:t>
      </w:r>
      <w:r>
        <w:rPr>
          <w:color w:val="0000EE"/>
          <w:sz w:val="5"/>
        </w:rPr>
        <w:t>8)</w:t>
      </w:r>
    </w:p>
    <w:p>
      <w:pPr>
        <w:pStyle w:val="BodyText"/>
        <w:spacing w:before="8"/>
        <w:rPr>
          <w:sz w:val="4"/>
        </w:rPr>
      </w:pPr>
    </w:p>
    <w:p>
      <w:pPr>
        <w:pStyle w:val="ListParagraph"/>
        <w:numPr>
          <w:ilvl w:val="1"/>
          <w:numId w:val="12"/>
        </w:numPr>
        <w:tabs>
          <w:tab w:pos="237" w:val="left" w:leader="none"/>
        </w:tabs>
        <w:spacing w:line="240" w:lineRule="auto" w:before="0" w:after="0"/>
        <w:ind w:left="237" w:right="0" w:hanging="61"/>
        <w:jc w:val="left"/>
        <w:rPr>
          <w:sz w:val="5"/>
        </w:rPr>
      </w:pPr>
      <w:r>
        <w:rPr>
          <w:sz w:val="5"/>
        </w:rPr>
        <w:t>- o número do registro do memorial de incorporação, a matrícula do imóvel e a identificação do cartório de registro de imóveis competente;</w:t>
      </w:r>
      <w:r>
        <w:rPr>
          <w:spacing w:val="13"/>
          <w:sz w:val="5"/>
        </w:rPr>
        <w:t> </w:t>
      </w:r>
      <w:r>
        <w:rPr>
          <w:color w:val="0000EE"/>
          <w:sz w:val="5"/>
          <w:u w:val="single" w:color="0000EE"/>
        </w:rPr>
        <w:t>(Incluído pela Lei nº</w:t>
      </w:r>
      <w:r>
        <w:rPr>
          <w:color w:val="0000EE"/>
          <w:spacing w:val="-1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13.786, de </w:t>
      </w:r>
      <w:r>
        <w:rPr>
          <w:color w:val="0000EE"/>
          <w:spacing w:val="-2"/>
          <w:sz w:val="5"/>
          <w:u w:val="single" w:color="0000EE"/>
        </w:rPr>
        <w:t>201</w:t>
      </w:r>
      <w:r>
        <w:rPr>
          <w:color w:val="0000EE"/>
          <w:spacing w:val="-2"/>
          <w:sz w:val="5"/>
        </w:rPr>
        <w:t>8)</w:t>
      </w:r>
    </w:p>
    <w:p>
      <w:pPr>
        <w:pStyle w:val="ListParagraph"/>
        <w:numPr>
          <w:ilvl w:val="1"/>
          <w:numId w:val="12"/>
        </w:numPr>
        <w:tabs>
          <w:tab w:pos="251" w:val="left" w:leader="none"/>
        </w:tabs>
        <w:spacing w:line="240" w:lineRule="auto" w:before="53" w:after="0"/>
        <w:ind w:left="251" w:right="0" w:hanging="75"/>
        <w:jc w:val="left"/>
        <w:rPr>
          <w:sz w:val="5"/>
        </w:rPr>
      </w:pPr>
      <w:r>
        <w:rPr>
          <w:sz w:val="5"/>
        </w:rPr>
        <w:t>- o termo final para obtenção do auto de conclusão da obra (habite-se) e os efeitos contratuais da intempestividade prevista no art. 43-A</w:t>
      </w:r>
      <w:r>
        <w:rPr>
          <w:spacing w:val="-3"/>
          <w:sz w:val="5"/>
        </w:rPr>
        <w:t> </w:t>
      </w:r>
      <w:r>
        <w:rPr>
          <w:sz w:val="5"/>
        </w:rPr>
        <w:t>desta Lei.</w:t>
      </w:r>
      <w:r>
        <w:rPr>
          <w:spacing w:val="12"/>
          <w:sz w:val="5"/>
        </w:rPr>
        <w:t> </w:t>
      </w:r>
      <w:r>
        <w:rPr>
          <w:color w:val="0000EE"/>
          <w:sz w:val="5"/>
          <w:u w:val="single" w:color="0000EE"/>
        </w:rPr>
        <w:t>(Incluído pela Lei nº</w:t>
      </w:r>
      <w:r>
        <w:rPr>
          <w:color w:val="0000EE"/>
          <w:spacing w:val="-1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13.786, de </w:t>
      </w:r>
      <w:r>
        <w:rPr>
          <w:color w:val="0000EE"/>
          <w:spacing w:val="-2"/>
          <w:sz w:val="5"/>
          <w:u w:val="single" w:color="0000EE"/>
        </w:rPr>
        <w:t>201</w:t>
      </w:r>
      <w:r>
        <w:rPr>
          <w:color w:val="0000EE"/>
          <w:spacing w:val="-2"/>
          <w:sz w:val="5"/>
        </w:rPr>
        <w:t>8)</w:t>
      </w:r>
    </w:p>
    <w:p>
      <w:pPr>
        <w:pStyle w:val="BodyText"/>
        <w:spacing w:before="52"/>
        <w:ind w:left="30" w:right="47" w:firstLine="145"/>
      </w:pPr>
      <w:r>
        <w:rPr/>
        <w:t>§</w:t>
      </w:r>
      <w:r>
        <w:rPr>
          <w:spacing w:val="-1"/>
        </w:rPr>
        <w:t> </w:t>
      </w:r>
      <w:r>
        <w:rPr/>
        <w:t>1º</w:t>
      </w:r>
      <w:r>
        <w:rPr>
          <w:spacing w:val="13"/>
        </w:rPr>
        <w:t> </w:t>
      </w:r>
      <w:r>
        <w:rPr/>
        <w:t>Identificada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ausência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quaisquer</w:t>
      </w:r>
      <w:r>
        <w:rPr>
          <w:spacing w:val="-1"/>
        </w:rPr>
        <w:t> </w:t>
      </w:r>
      <w:r>
        <w:rPr/>
        <w:t>das</w:t>
      </w:r>
      <w:r>
        <w:rPr>
          <w:spacing w:val="-1"/>
        </w:rPr>
        <w:t> </w:t>
      </w:r>
      <w:r>
        <w:rPr/>
        <w:t>informações</w:t>
      </w:r>
      <w:r>
        <w:rPr>
          <w:spacing w:val="-1"/>
        </w:rPr>
        <w:t> </w:t>
      </w:r>
      <w:r>
        <w:rPr/>
        <w:t>previstas</w:t>
      </w:r>
      <w:r>
        <w:rPr>
          <w:spacing w:val="-1"/>
        </w:rPr>
        <w:t> </w:t>
      </w:r>
      <w:r>
        <w:rPr/>
        <w:t>no</w:t>
      </w:r>
      <w:r>
        <w:rPr>
          <w:spacing w:val="-1"/>
        </w:rPr>
        <w:t> </w:t>
      </w:r>
      <w:r>
        <w:rPr>
          <w:b/>
        </w:rPr>
        <w:t>caput</w:t>
      </w:r>
      <w:r>
        <w:rPr>
          <w:b/>
          <w:spacing w:val="-1"/>
        </w:rPr>
        <w:t> </w:t>
      </w:r>
      <w:r>
        <w:rPr/>
        <w:t>deste</w:t>
      </w:r>
      <w:r>
        <w:rPr>
          <w:spacing w:val="-1"/>
        </w:rPr>
        <w:t> </w:t>
      </w:r>
      <w:r>
        <w:rPr/>
        <w:t>artigo,</w:t>
      </w:r>
      <w:r>
        <w:rPr>
          <w:spacing w:val="-1"/>
        </w:rPr>
        <w:t> </w:t>
      </w:r>
      <w:r>
        <w:rPr/>
        <w:t>será</w:t>
      </w:r>
      <w:r>
        <w:rPr>
          <w:spacing w:val="-1"/>
        </w:rPr>
        <w:t> </w:t>
      </w:r>
      <w:r>
        <w:rPr/>
        <w:t>concedido</w:t>
      </w:r>
      <w:r>
        <w:rPr>
          <w:spacing w:val="-1"/>
        </w:rPr>
        <w:t> </w:t>
      </w:r>
      <w:r>
        <w:rPr/>
        <w:t>prazo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30</w:t>
      </w:r>
      <w:r>
        <w:rPr>
          <w:spacing w:val="-1"/>
        </w:rPr>
        <w:t> </w:t>
      </w:r>
      <w:r>
        <w:rPr/>
        <w:t>(trinta)</w:t>
      </w:r>
      <w:r>
        <w:rPr>
          <w:spacing w:val="-1"/>
        </w:rPr>
        <w:t> </w:t>
      </w:r>
      <w:r>
        <w:rPr/>
        <w:t>dias</w:t>
      </w:r>
      <w:r>
        <w:rPr>
          <w:spacing w:val="-1"/>
        </w:rPr>
        <w:t> </w:t>
      </w:r>
      <w:r>
        <w:rPr/>
        <w:t>para</w:t>
      </w:r>
      <w:r>
        <w:rPr>
          <w:spacing w:val="-1"/>
        </w:rPr>
        <w:t> </w:t>
      </w:r>
      <w:r>
        <w:rPr/>
        <w:t>aditamento</w:t>
      </w:r>
      <w:r>
        <w:rPr>
          <w:spacing w:val="-1"/>
        </w:rPr>
        <w:t> </w:t>
      </w:r>
      <w:r>
        <w:rPr/>
        <w:t>do</w:t>
      </w:r>
      <w:r>
        <w:rPr>
          <w:spacing w:val="-1"/>
        </w:rPr>
        <w:t> </w:t>
      </w:r>
      <w:r>
        <w:rPr/>
        <w:t>contrato</w:t>
      </w:r>
      <w:r>
        <w:rPr>
          <w:spacing w:val="-1"/>
        </w:rPr>
        <w:t> </w:t>
      </w:r>
      <w:r>
        <w:rPr/>
        <w:t>e</w:t>
      </w:r>
      <w:r>
        <w:rPr>
          <w:spacing w:val="-1"/>
        </w:rPr>
        <w:t> </w:t>
      </w:r>
      <w:r>
        <w:rPr/>
        <w:t>saneamento</w:t>
      </w:r>
      <w:r>
        <w:rPr>
          <w:spacing w:val="-1"/>
        </w:rPr>
        <w:t> </w:t>
      </w:r>
      <w:r>
        <w:rPr/>
        <w:t>da</w:t>
      </w:r>
      <w:r>
        <w:rPr>
          <w:spacing w:val="-1"/>
        </w:rPr>
        <w:t> </w:t>
      </w:r>
      <w:r>
        <w:rPr/>
        <w:t>omissão,</w:t>
      </w:r>
      <w:r>
        <w:rPr>
          <w:spacing w:val="40"/>
        </w:rPr>
        <w:t> </w:t>
      </w:r>
      <w:r>
        <w:rPr/>
        <w:t>findo o qual, essa omissão, se não sanada, caracterizará justa causa para rescisão contratual por parte do adquirente.</w:t>
      </w:r>
      <w:r>
        <w:rPr>
          <w:spacing w:val="18"/>
        </w:rPr>
        <w:t> </w:t>
      </w:r>
      <w:r>
        <w:rPr>
          <w:color w:val="0000EE"/>
          <w:u w:val="single" w:color="0000EE"/>
        </w:rPr>
        <w:t>(Incluído pela Lei nº 13.786, de 201</w:t>
      </w:r>
      <w:r>
        <w:rPr>
          <w:color w:val="0000EE"/>
        </w:rPr>
        <w:t>8)</w:t>
      </w:r>
    </w:p>
    <w:p>
      <w:pPr>
        <w:pStyle w:val="BodyText"/>
        <w:spacing w:before="52"/>
        <w:ind w:left="30" w:firstLine="145"/>
      </w:pPr>
      <w:r>
        <w:rPr/>
        <w:t>§ 2º</w:t>
      </w:r>
      <w:r>
        <w:rPr>
          <w:spacing w:val="18"/>
        </w:rPr>
        <w:t> </w:t>
      </w:r>
      <w:r>
        <w:rPr/>
        <w:t>A</w:t>
      </w:r>
      <w:r>
        <w:rPr>
          <w:spacing w:val="-1"/>
        </w:rPr>
        <w:t> </w:t>
      </w:r>
      <w:r>
        <w:rPr/>
        <w:t>efetivação das consequências do desfazimento do contrato, referidas no inciso VI do </w:t>
      </w:r>
      <w:r>
        <w:rPr>
          <w:b/>
        </w:rPr>
        <w:t>caput </w:t>
      </w:r>
      <w:r>
        <w:rPr/>
        <w:t>deste artigo, dependerá de anuência prévia e específica do adquirente a seu respeito,</w:t>
      </w:r>
      <w:r>
        <w:rPr>
          <w:spacing w:val="40"/>
        </w:rPr>
        <w:t> </w:t>
      </w:r>
      <w:r>
        <w:rPr/>
        <w:t>mediante assinatura junto a essas cláusulas, que deverão ser redigidas conforme o disposto no § 4º do art. 54 da Lei nº 8.078, de 11 de setembro de 1990 (Código de Defesa do Consumidor).</w:t>
      </w:r>
      <w:r>
        <w:rPr>
          <w:spacing w:val="40"/>
        </w:rPr>
        <w:t> </w:t>
      </w:r>
      <w:r>
        <w:rPr>
          <w:color w:val="0000EE"/>
          <w:u w:val="single" w:color="0000EE"/>
        </w:rPr>
        <w:t>(Incluído pela Lei nº 13.786, de 201</w:t>
      </w:r>
      <w:r>
        <w:rPr>
          <w:color w:val="0000EE"/>
        </w:rPr>
        <w:t>8)</w:t>
      </w:r>
    </w:p>
    <w:p>
      <w:pPr>
        <w:pStyle w:val="BodyText"/>
        <w:spacing w:before="10"/>
        <w:rPr>
          <w:sz w:val="4"/>
        </w:rPr>
      </w:pPr>
    </w:p>
    <w:p>
      <w:pPr>
        <w:pStyle w:val="BodyText"/>
        <w:spacing w:before="1"/>
        <w:ind w:left="30" w:right="28" w:firstLine="134"/>
        <w:jc w:val="both"/>
      </w:pPr>
      <w:r>
        <w:rPr/>
        <w:t>Art.</w:t>
      </w:r>
      <w:r>
        <w:rPr>
          <w:spacing w:val="-1"/>
        </w:rPr>
        <w:t> </w:t>
      </w:r>
      <w:r>
        <w:rPr/>
        <w:t>36.</w:t>
      </w:r>
      <w:r>
        <w:rPr>
          <w:spacing w:val="-1"/>
        </w:rPr>
        <w:t> </w:t>
      </w:r>
      <w:r>
        <w:rPr/>
        <w:t>No</w:t>
      </w:r>
      <w:r>
        <w:rPr>
          <w:spacing w:val="-1"/>
        </w:rPr>
        <w:t> </w:t>
      </w:r>
      <w:r>
        <w:rPr/>
        <w:t>caso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denúncia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incorporação,</w:t>
      </w:r>
      <w:r>
        <w:rPr>
          <w:spacing w:val="-1"/>
        </w:rPr>
        <w:t> </w:t>
      </w:r>
      <w:r>
        <w:rPr/>
        <w:t>nos</w:t>
      </w:r>
      <w:r>
        <w:rPr>
          <w:spacing w:val="-1"/>
        </w:rPr>
        <w:t> </w:t>
      </w:r>
      <w:r>
        <w:rPr/>
        <w:t>têrmos</w:t>
      </w:r>
      <w:r>
        <w:rPr>
          <w:spacing w:val="-1"/>
        </w:rPr>
        <w:t> </w:t>
      </w:r>
      <w:r>
        <w:rPr/>
        <w:t>do</w:t>
      </w:r>
      <w:r>
        <w:rPr>
          <w:spacing w:val="-1"/>
        </w:rPr>
        <w:t> </w:t>
      </w:r>
      <w:r>
        <w:rPr/>
        <w:t>art.</w:t>
      </w:r>
      <w:r>
        <w:rPr>
          <w:spacing w:val="-1"/>
        </w:rPr>
        <w:t> </w:t>
      </w:r>
      <w:r>
        <w:rPr/>
        <w:t>34,</w:t>
      </w:r>
      <w:r>
        <w:rPr>
          <w:spacing w:val="-1"/>
        </w:rPr>
        <w:t> </w:t>
      </w:r>
      <w:r>
        <w:rPr/>
        <w:t>se</w:t>
      </w:r>
      <w:r>
        <w:rPr>
          <w:spacing w:val="-1"/>
        </w:rPr>
        <w:t> </w:t>
      </w:r>
      <w:r>
        <w:rPr/>
        <w:t>o</w:t>
      </w:r>
      <w:r>
        <w:rPr>
          <w:spacing w:val="-1"/>
        </w:rPr>
        <w:t> </w:t>
      </w:r>
      <w:r>
        <w:rPr/>
        <w:t>incorporador,</w:t>
      </w:r>
      <w:r>
        <w:rPr>
          <w:spacing w:val="-1"/>
        </w:rPr>
        <w:t> </w:t>
      </w:r>
      <w:r>
        <w:rPr/>
        <w:t>até</w:t>
      </w:r>
      <w:r>
        <w:rPr>
          <w:spacing w:val="-1"/>
        </w:rPr>
        <w:t> </w:t>
      </w:r>
      <w:r>
        <w:rPr/>
        <w:t>30</w:t>
      </w:r>
      <w:r>
        <w:rPr>
          <w:spacing w:val="-1"/>
        </w:rPr>
        <w:t> </w:t>
      </w:r>
      <w:r>
        <w:rPr/>
        <w:t>dias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contar</w:t>
      </w:r>
      <w:r>
        <w:rPr>
          <w:spacing w:val="-1"/>
        </w:rPr>
        <w:t> </w:t>
      </w:r>
      <w:r>
        <w:rPr/>
        <w:t>da</w:t>
      </w:r>
      <w:r>
        <w:rPr>
          <w:spacing w:val="-1"/>
        </w:rPr>
        <w:t> </w:t>
      </w:r>
      <w:r>
        <w:rPr/>
        <w:t>denúncia,</w:t>
      </w:r>
      <w:r>
        <w:rPr>
          <w:spacing w:val="-1"/>
        </w:rPr>
        <w:t> </w:t>
      </w:r>
      <w:r>
        <w:rPr/>
        <w:t>não</w:t>
      </w:r>
      <w:r>
        <w:rPr>
          <w:spacing w:val="-1"/>
        </w:rPr>
        <w:t> </w:t>
      </w:r>
      <w:r>
        <w:rPr/>
        <w:t>restituir</w:t>
      </w:r>
      <w:r>
        <w:rPr>
          <w:spacing w:val="-1"/>
        </w:rPr>
        <w:t> </w:t>
      </w:r>
      <w:r>
        <w:rPr/>
        <w:t>aos</w:t>
      </w:r>
      <w:r>
        <w:rPr>
          <w:spacing w:val="-1"/>
        </w:rPr>
        <w:t> </w:t>
      </w:r>
      <w:r>
        <w:rPr/>
        <w:t>adquirentes</w:t>
      </w:r>
      <w:r>
        <w:rPr>
          <w:spacing w:val="-1"/>
        </w:rPr>
        <w:t> </w:t>
      </w:r>
      <w:r>
        <w:rPr/>
        <w:t>as</w:t>
      </w:r>
      <w:r>
        <w:rPr>
          <w:spacing w:val="-1"/>
        </w:rPr>
        <w:t> </w:t>
      </w:r>
      <w:r>
        <w:rPr/>
        <w:t>importâncias</w:t>
      </w:r>
      <w:r>
        <w:rPr>
          <w:spacing w:val="-1"/>
        </w:rPr>
        <w:t> </w:t>
      </w:r>
      <w:r>
        <w:rPr/>
        <w:t>pagas,</w:t>
      </w:r>
      <w:r>
        <w:rPr>
          <w:spacing w:val="-1"/>
        </w:rPr>
        <w:t> </w:t>
      </w:r>
      <w:r>
        <w:rPr/>
        <w:t>êstes</w:t>
      </w:r>
      <w:r>
        <w:rPr>
          <w:spacing w:val="-1"/>
        </w:rPr>
        <w:t> </w:t>
      </w:r>
      <w:r>
        <w:rPr/>
        <w:t>poderão</w:t>
      </w:r>
      <w:r>
        <w:rPr>
          <w:spacing w:val="40"/>
        </w:rPr>
        <w:t> </w:t>
      </w:r>
      <w:r>
        <w:rPr/>
        <w:t>cobrá-la por via executiva, reajustado o seu valor a contar da data do recebimento, em função do índice geral de preços mensalmente publicado pelo Conselho Nacional de Economia, que reflita</w:t>
      </w:r>
      <w:r>
        <w:rPr>
          <w:spacing w:val="40"/>
        </w:rPr>
        <w:t> </w:t>
      </w:r>
      <w:r>
        <w:rPr/>
        <w:t>as variações no poder aquisitivo da moeda nacional, e acrescido de juros de 6% ao ano, sôbre o total corrigido.</w:t>
      </w:r>
    </w:p>
    <w:p>
      <w:pPr>
        <w:pStyle w:val="BodyText"/>
        <w:spacing w:before="10"/>
        <w:rPr>
          <w:sz w:val="4"/>
        </w:rPr>
      </w:pPr>
    </w:p>
    <w:p>
      <w:pPr>
        <w:pStyle w:val="BodyText"/>
        <w:ind w:left="30" w:right="28" w:firstLine="134"/>
        <w:jc w:val="both"/>
      </w:pPr>
      <w:r>
        <w:rPr/>
        <w:t>Art. 37. Se o imóvel estiver gravado de ônus real ou fiscal ou se contra os alienantes houver ação que possa comprometê-lo, o fato será obrigatòriamente mencionado em todos os</w:t>
      </w:r>
      <w:r>
        <w:rPr>
          <w:spacing w:val="40"/>
        </w:rPr>
        <w:t> </w:t>
      </w:r>
      <w:r>
        <w:rPr/>
        <w:t>documentos de ajuste, com a indicação de sua natureza e das condições de liberação.</w:t>
      </w:r>
    </w:p>
    <w:p>
      <w:pPr>
        <w:pStyle w:val="BodyText"/>
        <w:spacing w:before="8"/>
        <w:rPr>
          <w:sz w:val="4"/>
        </w:rPr>
      </w:pPr>
    </w:p>
    <w:p>
      <w:pPr>
        <w:pStyle w:val="BodyText"/>
        <w:ind w:left="30" w:right="28" w:firstLine="134"/>
        <w:jc w:val="both"/>
      </w:pPr>
      <w:r>
        <w:rPr/>
        <w:t>Art.</w:t>
      </w:r>
      <w:r>
        <w:rPr>
          <w:spacing w:val="-1"/>
        </w:rPr>
        <w:t> </w:t>
      </w:r>
      <w:r>
        <w:rPr/>
        <w:t>38.</w:t>
      </w:r>
      <w:r>
        <w:rPr>
          <w:spacing w:val="-1"/>
        </w:rPr>
        <w:t> </w:t>
      </w:r>
      <w:r>
        <w:rPr/>
        <w:t>Também</w:t>
      </w:r>
      <w:r>
        <w:rPr>
          <w:spacing w:val="-1"/>
        </w:rPr>
        <w:t> </w:t>
      </w:r>
      <w:r>
        <w:rPr/>
        <w:t>constará,</w:t>
      </w:r>
      <w:r>
        <w:rPr>
          <w:spacing w:val="-1"/>
        </w:rPr>
        <w:t> </w:t>
      </w:r>
      <w:r>
        <w:rPr/>
        <w:t>obrigatòriamente,</w:t>
      </w:r>
      <w:r>
        <w:rPr>
          <w:spacing w:val="-1"/>
        </w:rPr>
        <w:t> </w:t>
      </w:r>
      <w:r>
        <w:rPr/>
        <w:t>dos</w:t>
      </w:r>
      <w:r>
        <w:rPr>
          <w:spacing w:val="-1"/>
        </w:rPr>
        <w:t> </w:t>
      </w:r>
      <w:r>
        <w:rPr/>
        <w:t>documentos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ajuste,</w:t>
      </w:r>
      <w:r>
        <w:rPr>
          <w:spacing w:val="-1"/>
        </w:rPr>
        <w:t> </w:t>
      </w:r>
      <w:r>
        <w:rPr/>
        <w:t>se</w:t>
      </w:r>
      <w:r>
        <w:rPr>
          <w:spacing w:val="-1"/>
        </w:rPr>
        <w:t> </w:t>
      </w:r>
      <w:r>
        <w:rPr/>
        <w:t>fôr</w:t>
      </w:r>
      <w:r>
        <w:rPr>
          <w:spacing w:val="-1"/>
        </w:rPr>
        <w:t> </w:t>
      </w:r>
      <w:r>
        <w:rPr/>
        <w:t>o</w:t>
      </w:r>
      <w:r>
        <w:rPr>
          <w:spacing w:val="-1"/>
        </w:rPr>
        <w:t> </w:t>
      </w:r>
      <w:r>
        <w:rPr/>
        <w:t>caso,</w:t>
      </w:r>
      <w:r>
        <w:rPr>
          <w:spacing w:val="-1"/>
        </w:rPr>
        <w:t> </w:t>
      </w:r>
      <w:r>
        <w:rPr/>
        <w:t>o</w:t>
      </w:r>
      <w:r>
        <w:rPr>
          <w:spacing w:val="-1"/>
        </w:rPr>
        <w:t> </w:t>
      </w:r>
      <w:r>
        <w:rPr/>
        <w:t>fato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encontrar-se</w:t>
      </w:r>
      <w:r>
        <w:rPr>
          <w:spacing w:val="-1"/>
        </w:rPr>
        <w:t> </w:t>
      </w:r>
      <w:r>
        <w:rPr/>
        <w:t>ocupado</w:t>
      </w:r>
      <w:r>
        <w:rPr>
          <w:spacing w:val="-1"/>
        </w:rPr>
        <w:t> </w:t>
      </w:r>
      <w:r>
        <w:rPr/>
        <w:t>o</w:t>
      </w:r>
      <w:r>
        <w:rPr>
          <w:spacing w:val="-1"/>
        </w:rPr>
        <w:t> </w:t>
      </w:r>
      <w:r>
        <w:rPr/>
        <w:t>imóvel,</w:t>
      </w:r>
      <w:r>
        <w:rPr>
          <w:spacing w:val="-1"/>
        </w:rPr>
        <w:t> </w:t>
      </w:r>
      <w:r>
        <w:rPr/>
        <w:t>esclarecendo-se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que</w:t>
      </w:r>
      <w:r>
        <w:rPr>
          <w:spacing w:val="-1"/>
        </w:rPr>
        <w:t> </w:t>
      </w:r>
      <w:r>
        <w:rPr/>
        <w:t>título</w:t>
      </w:r>
      <w:r>
        <w:rPr>
          <w:spacing w:val="-1"/>
        </w:rPr>
        <w:t> </w:t>
      </w:r>
      <w:r>
        <w:rPr/>
        <w:t>se</w:t>
      </w:r>
      <w:r>
        <w:rPr>
          <w:spacing w:val="-1"/>
        </w:rPr>
        <w:t> </w:t>
      </w:r>
      <w:r>
        <w:rPr/>
        <w:t>deve</w:t>
      </w:r>
      <w:r>
        <w:rPr>
          <w:spacing w:val="-1"/>
        </w:rPr>
        <w:t> </w:t>
      </w:r>
      <w:r>
        <w:rPr/>
        <w:t>esta</w:t>
      </w:r>
      <w:r>
        <w:rPr>
          <w:spacing w:val="-1"/>
        </w:rPr>
        <w:t> </w:t>
      </w:r>
      <w:r>
        <w:rPr/>
        <w:t>ocupação</w:t>
      </w:r>
      <w:r>
        <w:rPr>
          <w:spacing w:val="-1"/>
        </w:rPr>
        <w:t> </w:t>
      </w:r>
      <w:r>
        <w:rPr/>
        <w:t>e</w:t>
      </w:r>
      <w:r>
        <w:rPr>
          <w:spacing w:val="-1"/>
        </w:rPr>
        <w:t> </w:t>
      </w:r>
      <w:r>
        <w:rPr/>
        <w:t>quais</w:t>
      </w:r>
      <w:r>
        <w:rPr>
          <w:spacing w:val="80"/>
        </w:rPr>
        <w:t> </w:t>
      </w:r>
      <w:r>
        <w:rPr/>
        <w:t>as condições de desocupação.</w:t>
      </w:r>
    </w:p>
    <w:p>
      <w:pPr>
        <w:pStyle w:val="BodyText"/>
        <w:spacing w:before="52"/>
        <w:ind w:left="30" w:right="28" w:firstLine="134"/>
        <w:jc w:val="both"/>
      </w:pPr>
      <w:r>
        <w:rPr/>
        <w:t>Art. 39. Nas incorporações em que a aquisição do terreno se der com pagamento total ou parcial em unidades a serem construídas, deverão ser discriminadas em todos os documentos de</w:t>
      </w:r>
      <w:r>
        <w:rPr>
          <w:spacing w:val="40"/>
        </w:rPr>
        <w:t> </w:t>
      </w:r>
      <w:r>
        <w:rPr>
          <w:spacing w:val="-2"/>
        </w:rPr>
        <w:t>ajuste:</w:t>
      </w:r>
    </w:p>
    <w:p>
      <w:pPr>
        <w:pStyle w:val="BodyText"/>
        <w:spacing w:before="8"/>
        <w:rPr>
          <w:sz w:val="4"/>
        </w:rPr>
      </w:pPr>
    </w:p>
    <w:p>
      <w:pPr>
        <w:pStyle w:val="ListParagraph"/>
        <w:numPr>
          <w:ilvl w:val="0"/>
          <w:numId w:val="13"/>
        </w:numPr>
        <w:tabs>
          <w:tab w:pos="192" w:val="left" w:leader="none"/>
        </w:tabs>
        <w:spacing w:line="240" w:lineRule="auto" w:before="1" w:after="0"/>
        <w:ind w:left="192" w:right="0" w:hanging="27"/>
        <w:jc w:val="left"/>
        <w:rPr>
          <w:sz w:val="5"/>
        </w:rPr>
      </w:pPr>
      <w:r>
        <w:rPr>
          <w:sz w:val="5"/>
        </w:rPr>
        <w:t>-</w:t>
      </w:r>
      <w:r>
        <w:rPr>
          <w:spacing w:val="-1"/>
          <w:sz w:val="5"/>
        </w:rPr>
        <w:t> </w:t>
      </w:r>
      <w:r>
        <w:rPr>
          <w:sz w:val="5"/>
        </w:rPr>
        <w:t>a parcela que,</w:t>
      </w:r>
      <w:r>
        <w:rPr>
          <w:spacing w:val="-1"/>
          <w:sz w:val="5"/>
        </w:rPr>
        <w:t> </w:t>
      </w:r>
      <w:r>
        <w:rPr>
          <w:sz w:val="5"/>
        </w:rPr>
        <w:t>se houver, será</w:t>
      </w:r>
      <w:r>
        <w:rPr>
          <w:spacing w:val="-1"/>
          <w:sz w:val="5"/>
        </w:rPr>
        <w:t> </w:t>
      </w:r>
      <w:r>
        <w:rPr>
          <w:sz w:val="5"/>
        </w:rPr>
        <w:t>paga em </w:t>
      </w:r>
      <w:r>
        <w:rPr>
          <w:spacing w:val="-2"/>
          <w:sz w:val="5"/>
        </w:rPr>
        <w:t>dinheiro;</w:t>
      </w:r>
    </w:p>
    <w:p>
      <w:pPr>
        <w:pStyle w:val="BodyText"/>
        <w:spacing w:line="458" w:lineRule="auto" w:before="52"/>
        <w:ind w:left="165" w:right="66"/>
      </w:pPr>
      <w:r>
        <w:rPr/>
        <w:t>Il</w:t>
      </w:r>
      <w:r>
        <w:rPr>
          <w:spacing w:val="-2"/>
        </w:rPr>
        <w:t> </w:t>
      </w:r>
      <w:r>
        <w:rPr/>
        <w:t>-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quota-parte</w:t>
      </w:r>
      <w:r>
        <w:rPr>
          <w:spacing w:val="-2"/>
        </w:rPr>
        <w:t> </w:t>
      </w:r>
      <w:r>
        <w:rPr/>
        <w:t>da</w:t>
      </w:r>
      <w:r>
        <w:rPr>
          <w:spacing w:val="-2"/>
        </w:rPr>
        <w:t> </w:t>
      </w:r>
      <w:r>
        <w:rPr/>
        <w:t>área</w:t>
      </w:r>
      <w:r>
        <w:rPr>
          <w:spacing w:val="-2"/>
        </w:rPr>
        <w:t> </w:t>
      </w:r>
      <w:r>
        <w:rPr/>
        <w:t>das</w:t>
      </w:r>
      <w:r>
        <w:rPr>
          <w:spacing w:val="-2"/>
        </w:rPr>
        <w:t> </w:t>
      </w:r>
      <w:r>
        <w:rPr/>
        <w:t>unidades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serem</w:t>
      </w:r>
      <w:r>
        <w:rPr>
          <w:spacing w:val="-2"/>
        </w:rPr>
        <w:t> </w:t>
      </w:r>
      <w:r>
        <w:rPr/>
        <w:t>entregues</w:t>
      </w:r>
      <w:r>
        <w:rPr>
          <w:spacing w:val="-2"/>
        </w:rPr>
        <w:t> </w:t>
      </w:r>
      <w:r>
        <w:rPr/>
        <w:t>em</w:t>
      </w:r>
      <w:r>
        <w:rPr>
          <w:spacing w:val="-2"/>
        </w:rPr>
        <w:t> </w:t>
      </w:r>
      <w:r>
        <w:rPr/>
        <w:t>pagamento</w:t>
      </w:r>
      <w:r>
        <w:rPr>
          <w:spacing w:val="-2"/>
        </w:rPr>
        <w:t> </w:t>
      </w:r>
      <w:r>
        <w:rPr/>
        <w:t>do</w:t>
      </w:r>
      <w:r>
        <w:rPr>
          <w:spacing w:val="-2"/>
        </w:rPr>
        <w:t> </w:t>
      </w:r>
      <w:r>
        <w:rPr/>
        <w:t>terreno</w:t>
      </w:r>
      <w:r>
        <w:rPr>
          <w:spacing w:val="-2"/>
        </w:rPr>
        <w:t> </w:t>
      </w:r>
      <w:r>
        <w:rPr/>
        <w:t>que</w:t>
      </w:r>
      <w:r>
        <w:rPr>
          <w:spacing w:val="-2"/>
        </w:rPr>
        <w:t> </w:t>
      </w:r>
      <w:r>
        <w:rPr/>
        <w:t>correspenderá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cada</w:t>
      </w:r>
      <w:r>
        <w:rPr>
          <w:spacing w:val="-2"/>
        </w:rPr>
        <w:t> </w:t>
      </w:r>
      <w:r>
        <w:rPr/>
        <w:t>uma</w:t>
      </w:r>
      <w:r>
        <w:rPr>
          <w:spacing w:val="-2"/>
        </w:rPr>
        <w:t> </w:t>
      </w:r>
      <w:r>
        <w:rPr/>
        <w:t>das</w:t>
      </w:r>
      <w:r>
        <w:rPr>
          <w:spacing w:val="-2"/>
        </w:rPr>
        <w:t> </w:t>
      </w:r>
      <w:r>
        <w:rPr/>
        <w:t>unidades,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qual</w:t>
      </w:r>
      <w:r>
        <w:rPr>
          <w:spacing w:val="-2"/>
        </w:rPr>
        <w:t> </w:t>
      </w:r>
      <w:r>
        <w:rPr/>
        <w:t>deverá</w:t>
      </w:r>
      <w:r>
        <w:rPr>
          <w:spacing w:val="-2"/>
        </w:rPr>
        <w:t> </w:t>
      </w:r>
      <w:r>
        <w:rPr/>
        <w:t>ser</w:t>
      </w:r>
      <w:r>
        <w:rPr>
          <w:spacing w:val="-2"/>
        </w:rPr>
        <w:t> </w:t>
      </w:r>
      <w:r>
        <w:rPr/>
        <w:t>expressa</w:t>
      </w:r>
      <w:r>
        <w:rPr>
          <w:spacing w:val="-2"/>
        </w:rPr>
        <w:t> </w:t>
      </w:r>
      <w:r>
        <w:rPr/>
        <w:t>em</w:t>
      </w:r>
      <w:r>
        <w:rPr>
          <w:spacing w:val="-2"/>
        </w:rPr>
        <w:t> </w:t>
      </w:r>
      <w:r>
        <w:rPr/>
        <w:t>metros</w:t>
      </w:r>
      <w:r>
        <w:rPr>
          <w:spacing w:val="-2"/>
        </w:rPr>
        <w:t> </w:t>
      </w:r>
      <w:r>
        <w:rPr/>
        <w:t>quadrados.</w:t>
      </w:r>
      <w:r>
        <w:rPr>
          <w:spacing w:val="40"/>
        </w:rPr>
        <w:t> </w:t>
      </w:r>
      <w:r>
        <w:rPr/>
        <w:t>Parágrafo único. Deverá constar, também, de todos os documentos de ajuste, se o alienante do terreno ficou ou não sujeito a qualquer prestação ou encargo.</w:t>
      </w:r>
    </w:p>
    <w:p>
      <w:pPr>
        <w:pStyle w:val="BodyText"/>
        <w:ind w:left="30" w:right="47" w:firstLine="134"/>
      </w:pPr>
      <w:r>
        <w:rPr/>
        <w:t>Art. 40. No caso de rescisão de contrato de alienação do terreno ou de fração ideal, ficarão rescindidas as cessões ou promessas de cessão de direitos correspondentes à aquisição do</w:t>
      </w:r>
      <w:r>
        <w:rPr>
          <w:spacing w:val="80"/>
        </w:rPr>
        <w:t> </w:t>
      </w:r>
      <w:r>
        <w:rPr>
          <w:spacing w:val="-2"/>
        </w:rPr>
        <w:t>terreno.</w:t>
      </w:r>
    </w:p>
    <w:p>
      <w:pPr>
        <w:pStyle w:val="BodyText"/>
        <w:spacing w:before="52"/>
        <w:ind w:left="165"/>
      </w:pPr>
      <w:r>
        <w:rPr/>
        <w:t>§ 1º Nesta hipótese, consolidar-se-á, no alienante em cujo favor se opera a resolução, o direito sôbre a construção porventura </w:t>
      </w:r>
      <w:r>
        <w:rPr>
          <w:spacing w:val="-2"/>
        </w:rPr>
        <w:t>existente.</w:t>
      </w:r>
    </w:p>
    <w:p>
      <w:pPr>
        <w:pStyle w:val="BodyText"/>
        <w:spacing w:before="53"/>
        <w:ind w:left="30" w:right="28" w:firstLine="134"/>
        <w:jc w:val="both"/>
      </w:pPr>
      <w:r>
        <w:rPr/>
        <w:t>§ 2º No caso do parágrafo anterior, cada um dos ex-titulares de direito à aquisição de unidades autônomas haverá do mencionado alienante o valor da parcela de construção que haja</w:t>
      </w:r>
      <w:r>
        <w:rPr>
          <w:spacing w:val="40"/>
        </w:rPr>
        <w:t> </w:t>
      </w:r>
      <w:r>
        <w:rPr/>
        <w:t>adicionado à unidade, salvo se a rescisão houver sido causada pelo ex-titular.</w:t>
      </w:r>
    </w:p>
    <w:p>
      <w:pPr>
        <w:pStyle w:val="BodyText"/>
        <w:spacing w:before="8"/>
        <w:rPr>
          <w:sz w:val="4"/>
        </w:rPr>
      </w:pPr>
    </w:p>
    <w:p>
      <w:pPr>
        <w:pStyle w:val="BodyText"/>
        <w:ind w:left="30" w:right="28" w:firstLine="134"/>
        <w:jc w:val="both"/>
      </w:pPr>
      <w:r>
        <w:rPr/>
        <w:t>§ 3º Na hipótese dos parágrafos anteriores, sob pena de nulidade, não poderá o alienante em cujo favor se operou a resolução voltar a negociar seus direitos sôbre a unidade autônoma,</w:t>
      </w:r>
      <w:r>
        <w:rPr>
          <w:spacing w:val="40"/>
        </w:rPr>
        <w:t> </w:t>
      </w:r>
      <w:r>
        <w:rPr/>
        <w:t>sem a prévia indenização aos titulares, de que trata o § 2º.</w:t>
      </w:r>
    </w:p>
    <w:p>
      <w:pPr>
        <w:pStyle w:val="BodyText"/>
        <w:spacing w:before="52"/>
        <w:ind w:left="30" w:right="28" w:firstLine="134"/>
        <w:jc w:val="both"/>
      </w:pPr>
      <w:r>
        <w:rPr/>
        <w:t>§</w:t>
      </w:r>
      <w:r>
        <w:rPr>
          <w:spacing w:val="-1"/>
        </w:rPr>
        <w:t> </w:t>
      </w:r>
      <w:r>
        <w:rPr/>
        <w:t>4º</w:t>
      </w:r>
      <w:r>
        <w:rPr>
          <w:spacing w:val="-1"/>
        </w:rPr>
        <w:t> </w:t>
      </w:r>
      <w:r>
        <w:rPr/>
        <w:t>No</w:t>
      </w:r>
      <w:r>
        <w:rPr>
          <w:spacing w:val="-1"/>
        </w:rPr>
        <w:t> </w:t>
      </w:r>
      <w:r>
        <w:rPr/>
        <w:t>caso</w:t>
      </w:r>
      <w:r>
        <w:rPr>
          <w:spacing w:val="-1"/>
        </w:rPr>
        <w:t> </w:t>
      </w:r>
      <w:r>
        <w:rPr/>
        <w:t>do</w:t>
      </w:r>
      <w:r>
        <w:rPr>
          <w:spacing w:val="-1"/>
        </w:rPr>
        <w:t> </w:t>
      </w:r>
      <w:r>
        <w:rPr/>
        <w:t>parágrafo</w:t>
      </w:r>
      <w:r>
        <w:rPr>
          <w:spacing w:val="-1"/>
        </w:rPr>
        <w:t> </w:t>
      </w:r>
      <w:r>
        <w:rPr/>
        <w:t>anterior,</w:t>
      </w:r>
      <w:r>
        <w:rPr>
          <w:spacing w:val="-1"/>
        </w:rPr>
        <w:t> </w:t>
      </w:r>
      <w:r>
        <w:rPr/>
        <w:t>se</w:t>
      </w:r>
      <w:r>
        <w:rPr>
          <w:spacing w:val="-1"/>
        </w:rPr>
        <w:t> </w:t>
      </w:r>
      <w:r>
        <w:rPr/>
        <w:t>os</w:t>
      </w:r>
      <w:r>
        <w:rPr>
          <w:spacing w:val="-1"/>
        </w:rPr>
        <w:t> </w:t>
      </w:r>
      <w:r>
        <w:rPr/>
        <w:t>ex-titulares</w:t>
      </w:r>
      <w:r>
        <w:rPr>
          <w:spacing w:val="-1"/>
        </w:rPr>
        <w:t> </w:t>
      </w:r>
      <w:r>
        <w:rPr/>
        <w:t>tiverem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recorrer</w:t>
      </w:r>
      <w:r>
        <w:rPr>
          <w:spacing w:val="-1"/>
        </w:rPr>
        <w:t> </w:t>
      </w:r>
      <w:r>
        <w:rPr/>
        <w:t>à</w:t>
      </w:r>
      <w:r>
        <w:rPr>
          <w:spacing w:val="-1"/>
        </w:rPr>
        <w:t> </w:t>
      </w:r>
      <w:r>
        <w:rPr/>
        <w:t>cobrança</w:t>
      </w:r>
      <w:r>
        <w:rPr>
          <w:spacing w:val="-1"/>
        </w:rPr>
        <w:t> </w:t>
      </w:r>
      <w:r>
        <w:rPr/>
        <w:t>judicial</w:t>
      </w:r>
      <w:r>
        <w:rPr>
          <w:spacing w:val="-1"/>
        </w:rPr>
        <w:t> </w:t>
      </w:r>
      <w:r>
        <w:rPr/>
        <w:t>do</w:t>
      </w:r>
      <w:r>
        <w:rPr>
          <w:spacing w:val="-1"/>
        </w:rPr>
        <w:t> </w:t>
      </w:r>
      <w:r>
        <w:rPr/>
        <w:t>que</w:t>
      </w:r>
      <w:r>
        <w:rPr>
          <w:spacing w:val="-1"/>
        </w:rPr>
        <w:t> </w:t>
      </w:r>
      <w:r>
        <w:rPr/>
        <w:t>lhes</w:t>
      </w:r>
      <w:r>
        <w:rPr>
          <w:spacing w:val="-1"/>
        </w:rPr>
        <w:t> </w:t>
      </w:r>
      <w:r>
        <w:rPr/>
        <w:t>fôr</w:t>
      </w:r>
      <w:r>
        <w:rPr>
          <w:spacing w:val="-1"/>
        </w:rPr>
        <w:t> </w:t>
      </w:r>
      <w:r>
        <w:rPr/>
        <w:t>devido,</w:t>
      </w:r>
      <w:r>
        <w:rPr>
          <w:spacing w:val="-1"/>
        </w:rPr>
        <w:t> </w:t>
      </w:r>
      <w:r>
        <w:rPr/>
        <w:t>sòmente</w:t>
      </w:r>
      <w:r>
        <w:rPr>
          <w:spacing w:val="-1"/>
        </w:rPr>
        <w:t> </w:t>
      </w:r>
      <w:r>
        <w:rPr/>
        <w:t>poderão</w:t>
      </w:r>
      <w:r>
        <w:rPr>
          <w:spacing w:val="-1"/>
        </w:rPr>
        <w:t> </w:t>
      </w:r>
      <w:r>
        <w:rPr/>
        <w:t>garantir</w:t>
      </w:r>
      <w:r>
        <w:rPr>
          <w:spacing w:val="-1"/>
        </w:rPr>
        <w:t> </w:t>
      </w:r>
      <w:r>
        <w:rPr/>
        <w:t>o</w:t>
      </w:r>
      <w:r>
        <w:rPr>
          <w:spacing w:val="-1"/>
        </w:rPr>
        <w:t> </w:t>
      </w:r>
      <w:r>
        <w:rPr/>
        <w:t>seu</w:t>
      </w:r>
      <w:r>
        <w:rPr>
          <w:spacing w:val="-1"/>
        </w:rPr>
        <w:t> </w:t>
      </w:r>
      <w:r>
        <w:rPr/>
        <w:t>pagamento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unidade</w:t>
      </w:r>
      <w:r>
        <w:rPr>
          <w:spacing w:val="-1"/>
        </w:rPr>
        <w:t> </w:t>
      </w:r>
      <w:r>
        <w:rPr/>
        <w:t>e</w:t>
      </w:r>
      <w:r>
        <w:rPr>
          <w:spacing w:val="-1"/>
        </w:rPr>
        <w:t> </w:t>
      </w:r>
      <w:r>
        <w:rPr/>
        <w:t>respectiva</w:t>
      </w:r>
      <w:r>
        <w:rPr>
          <w:spacing w:val="-1"/>
        </w:rPr>
        <w:t> </w:t>
      </w:r>
      <w:r>
        <w:rPr/>
        <w:t>fração</w:t>
      </w:r>
      <w:r>
        <w:rPr>
          <w:spacing w:val="40"/>
        </w:rPr>
        <w:t> </w:t>
      </w:r>
      <w:r>
        <w:rPr/>
        <w:t>de terreno objeto do presente artigo.</w:t>
      </w:r>
    </w:p>
    <w:p>
      <w:pPr>
        <w:pStyle w:val="BodyText"/>
        <w:spacing w:before="8"/>
        <w:rPr>
          <w:sz w:val="4"/>
        </w:rPr>
      </w:pPr>
    </w:p>
    <w:p>
      <w:pPr>
        <w:pStyle w:val="BodyText"/>
        <w:ind w:left="30" w:right="28" w:firstLine="134"/>
        <w:jc w:val="both"/>
      </w:pPr>
      <w:r>
        <w:rPr/>
        <w:t>Art. 41. Quando as unidades imobiliárias forem contratadas pelo incorporador por preço global compreendendo quota de terreno e construção, inclusive com parte de pagamento após a</w:t>
      </w:r>
      <w:r>
        <w:rPr>
          <w:spacing w:val="40"/>
        </w:rPr>
        <w:t> </w:t>
      </w:r>
      <w:r>
        <w:rPr/>
        <w:t>entrega da unidade, discriminar-se-ão, no contrato, o preço da quota de terreno e o da construção.</w:t>
      </w:r>
    </w:p>
    <w:p>
      <w:pPr>
        <w:pStyle w:val="BodyText"/>
        <w:spacing w:before="9"/>
        <w:rPr>
          <w:sz w:val="4"/>
        </w:rPr>
      </w:pPr>
    </w:p>
    <w:p>
      <w:pPr>
        <w:pStyle w:val="BodyText"/>
        <w:ind w:left="30" w:right="28" w:firstLine="134"/>
        <w:jc w:val="both"/>
      </w:pPr>
      <w:r>
        <w:rPr/>
        <w:t>§ 1º Poder-se-á estipular que, na hipótese de o adquirente atrasar o pagamento de parcela relativa a construção, os efeitos da mora recairão não apenas sôbre a aquisição da parte</w:t>
      </w:r>
      <w:r>
        <w:rPr>
          <w:spacing w:val="40"/>
        </w:rPr>
        <w:t> </w:t>
      </w:r>
      <w:r>
        <w:rPr/>
        <w:t>construída, mas, também, sôbre a fração ideal de terreno, ainda que esta tenha sido totalmente paga.</w:t>
      </w:r>
    </w:p>
    <w:p>
      <w:pPr>
        <w:pStyle w:val="BodyText"/>
        <w:spacing w:before="8"/>
        <w:rPr>
          <w:sz w:val="4"/>
        </w:rPr>
      </w:pPr>
    </w:p>
    <w:p>
      <w:pPr>
        <w:pStyle w:val="BodyText"/>
        <w:ind w:left="30" w:right="28" w:firstLine="134"/>
        <w:jc w:val="both"/>
      </w:pPr>
      <w:r>
        <w:rPr/>
        <w:t>§ 2º Poder-se-á também estipular que, na hipótese de o adquirente atrasar o pagamento da parcela relativa à fração ideal de terreno, os efeitos da mora recairão não apenas sôbre a</w:t>
      </w:r>
      <w:r>
        <w:rPr>
          <w:spacing w:val="40"/>
        </w:rPr>
        <w:t> </w:t>
      </w:r>
      <w:r>
        <w:rPr/>
        <w:t>aquisição da fração ideal, mas, também, sôbre a parte construída, ainda que totalmente paga.</w:t>
      </w:r>
    </w:p>
    <w:p>
      <w:pPr>
        <w:pStyle w:val="BodyText"/>
        <w:spacing w:before="52"/>
        <w:ind w:left="30" w:right="28" w:firstLine="134"/>
        <w:jc w:val="both"/>
      </w:pPr>
      <w:r>
        <w:rPr/>
        <w:t>Art. 42. No caso de rescisão do contrato relativo à fração ideal de terreno e partes comuns, a pessoa em cujo favor se tenha operado a resolução sub-rogar-se-á nos direitos e obrigações</w:t>
      </w:r>
      <w:r>
        <w:rPr>
          <w:spacing w:val="40"/>
        </w:rPr>
        <w:t> </w:t>
      </w:r>
      <w:r>
        <w:rPr/>
        <w:t>contratualmente atribuídos ao inadimplente, com relação a construção.</w:t>
      </w:r>
    </w:p>
    <w:p>
      <w:pPr>
        <w:pStyle w:val="BodyText"/>
        <w:spacing w:before="8"/>
        <w:rPr>
          <w:sz w:val="4"/>
        </w:rPr>
      </w:pPr>
    </w:p>
    <w:p>
      <w:pPr>
        <w:pStyle w:val="BodyText"/>
        <w:ind w:left="30" w:right="28" w:firstLine="134"/>
        <w:jc w:val="both"/>
      </w:pPr>
      <w:r>
        <w:rPr/>
        <w:t>Art. 43. Quando o incorporador contratar a entrega da unidade a prazo e preços certos, determinados ou determináveis, mesmo quando pessoa física, ser-lhe-ão impostas as seguintes</w:t>
      </w:r>
      <w:r>
        <w:rPr>
          <w:spacing w:val="40"/>
        </w:rPr>
        <w:t> </w:t>
      </w:r>
      <w:r>
        <w:rPr>
          <w:spacing w:val="-2"/>
        </w:rPr>
        <w:t>normas:</w:t>
      </w:r>
    </w:p>
    <w:p>
      <w:pPr>
        <w:pStyle w:val="BodyText"/>
        <w:spacing w:before="4"/>
      </w:pPr>
    </w:p>
    <w:p>
      <w:pPr>
        <w:pStyle w:val="ListParagraph"/>
        <w:numPr>
          <w:ilvl w:val="0"/>
          <w:numId w:val="14"/>
        </w:numPr>
        <w:tabs>
          <w:tab w:pos="204" w:val="left" w:leader="none"/>
        </w:tabs>
        <w:spacing w:line="240" w:lineRule="auto" w:before="0" w:after="0"/>
        <w:ind w:left="204" w:right="0" w:hanging="28"/>
        <w:jc w:val="left"/>
        <w:rPr>
          <w:sz w:val="5"/>
        </w:rPr>
      </w:pPr>
      <w:r>
        <w:rPr>
          <w:sz w:val="5"/>
        </w:rPr>
        <w:t>- encaminhar</w:t>
      </w:r>
      <w:r>
        <w:rPr>
          <w:spacing w:val="1"/>
          <w:sz w:val="5"/>
        </w:rPr>
        <w:t> </w:t>
      </w:r>
      <w:r>
        <w:rPr>
          <w:sz w:val="5"/>
        </w:rPr>
        <w:t>à</w:t>
      </w:r>
      <w:r>
        <w:rPr>
          <w:spacing w:val="1"/>
          <w:sz w:val="5"/>
        </w:rPr>
        <w:t> </w:t>
      </w:r>
      <w:r>
        <w:rPr>
          <w:sz w:val="5"/>
        </w:rPr>
        <w:t>comissão</w:t>
      </w:r>
      <w:r>
        <w:rPr>
          <w:spacing w:val="1"/>
          <w:sz w:val="5"/>
        </w:rPr>
        <w:t> </w:t>
      </w:r>
      <w:r>
        <w:rPr>
          <w:sz w:val="5"/>
        </w:rPr>
        <w:t>de</w:t>
      </w:r>
      <w:r>
        <w:rPr>
          <w:spacing w:val="1"/>
          <w:sz w:val="5"/>
        </w:rPr>
        <w:t> </w:t>
      </w:r>
      <w:r>
        <w:rPr>
          <w:sz w:val="5"/>
        </w:rPr>
        <w:t>representantes:</w:t>
      </w:r>
      <w:r>
        <w:rPr>
          <w:spacing w:val="54"/>
          <w:sz w:val="5"/>
        </w:rPr>
        <w:t>  </w:t>
      </w:r>
      <w:r>
        <w:rPr>
          <w:color w:val="0000EE"/>
          <w:sz w:val="5"/>
          <w:u w:val="dash" w:color="0000EE"/>
        </w:rPr>
        <w:t>(Redação</w:t>
      </w:r>
      <w:r>
        <w:rPr>
          <w:color w:val="0000EE"/>
          <w:spacing w:val="1"/>
          <w:sz w:val="5"/>
          <w:u w:val="dash" w:color="0000EE"/>
        </w:rPr>
        <w:t> </w:t>
      </w:r>
      <w:r>
        <w:rPr>
          <w:color w:val="0000EE"/>
          <w:sz w:val="5"/>
          <w:u w:val="dash" w:color="0000EE"/>
        </w:rPr>
        <w:t>dada</w:t>
      </w:r>
      <w:r>
        <w:rPr>
          <w:color w:val="0000EE"/>
          <w:spacing w:val="1"/>
          <w:sz w:val="5"/>
          <w:u w:val="dash" w:color="0000EE"/>
        </w:rPr>
        <w:t> </w:t>
      </w:r>
      <w:r>
        <w:rPr>
          <w:color w:val="0000EE"/>
          <w:sz w:val="5"/>
          <w:u w:val="dash" w:color="0000EE"/>
        </w:rPr>
        <w:t>pela</w:t>
      </w:r>
      <w:r>
        <w:rPr>
          <w:color w:val="0000EE"/>
          <w:spacing w:val="1"/>
          <w:sz w:val="5"/>
          <w:u w:val="dash" w:color="0000EE"/>
        </w:rPr>
        <w:t> </w:t>
      </w:r>
      <w:r>
        <w:rPr>
          <w:color w:val="0000EE"/>
          <w:sz w:val="5"/>
          <w:u w:val="dash" w:color="0000EE"/>
        </w:rPr>
        <w:t>Lei nº</w:t>
      </w:r>
      <w:r>
        <w:rPr>
          <w:color w:val="0000EE"/>
          <w:spacing w:val="1"/>
          <w:sz w:val="5"/>
          <w:u w:val="dash" w:color="0000EE"/>
        </w:rPr>
        <w:t> </w:t>
      </w:r>
      <w:r>
        <w:rPr>
          <w:color w:val="0000EE"/>
          <w:sz w:val="5"/>
          <w:u w:val="dash" w:color="0000EE"/>
        </w:rPr>
        <w:t>14.382,</w:t>
      </w:r>
      <w:r>
        <w:rPr>
          <w:color w:val="0000EE"/>
          <w:spacing w:val="1"/>
          <w:sz w:val="5"/>
          <w:u w:val="dash" w:color="0000EE"/>
        </w:rPr>
        <w:t> </w:t>
      </w:r>
      <w:r>
        <w:rPr>
          <w:color w:val="0000EE"/>
          <w:sz w:val="5"/>
          <w:u w:val="dash" w:color="0000EE"/>
        </w:rPr>
        <w:t>de</w:t>
      </w:r>
      <w:r>
        <w:rPr>
          <w:color w:val="0000EE"/>
          <w:spacing w:val="1"/>
          <w:sz w:val="5"/>
          <w:u w:val="dash" w:color="0000EE"/>
        </w:rPr>
        <w:t> </w:t>
      </w:r>
      <w:r>
        <w:rPr>
          <w:color w:val="0000EE"/>
          <w:spacing w:val="-2"/>
          <w:sz w:val="5"/>
          <w:u w:val="dash" w:color="0000EE"/>
        </w:rPr>
        <w:t>202</w:t>
      </w:r>
      <w:r>
        <w:rPr>
          <w:color w:val="0000EE"/>
          <w:spacing w:val="-2"/>
          <w:sz w:val="5"/>
        </w:rPr>
        <w:t>2)</w:t>
      </w:r>
    </w:p>
    <w:p>
      <w:pPr>
        <w:pStyle w:val="BodyText"/>
        <w:spacing w:before="3"/>
      </w:pPr>
    </w:p>
    <w:p>
      <w:pPr>
        <w:pStyle w:val="ListParagraph"/>
        <w:numPr>
          <w:ilvl w:val="1"/>
          <w:numId w:val="14"/>
        </w:numPr>
        <w:tabs>
          <w:tab w:pos="236" w:val="left" w:leader="none"/>
        </w:tabs>
        <w:spacing w:line="240" w:lineRule="auto" w:before="1" w:after="0"/>
        <w:ind w:left="236" w:right="0" w:hanging="60"/>
        <w:jc w:val="left"/>
        <w:rPr>
          <w:sz w:val="5"/>
        </w:rPr>
      </w:pPr>
      <w:r>
        <w:rPr>
          <w:sz w:val="5"/>
        </w:rPr>
        <w:t>a</w:t>
      </w:r>
      <w:r>
        <w:rPr>
          <w:spacing w:val="2"/>
          <w:sz w:val="5"/>
        </w:rPr>
        <w:t> </w:t>
      </w:r>
      <w:r>
        <w:rPr>
          <w:sz w:val="5"/>
        </w:rPr>
        <w:t>cada</w:t>
      </w:r>
      <w:r>
        <w:rPr>
          <w:spacing w:val="3"/>
          <w:sz w:val="5"/>
        </w:rPr>
        <w:t> </w:t>
      </w:r>
      <w:r>
        <w:rPr>
          <w:sz w:val="5"/>
        </w:rPr>
        <w:t>3</w:t>
      </w:r>
      <w:r>
        <w:rPr>
          <w:spacing w:val="2"/>
          <w:sz w:val="5"/>
        </w:rPr>
        <w:t> </w:t>
      </w:r>
      <w:r>
        <w:rPr>
          <w:sz w:val="5"/>
        </w:rPr>
        <w:t>(três)</w:t>
      </w:r>
      <w:r>
        <w:rPr>
          <w:spacing w:val="3"/>
          <w:sz w:val="5"/>
        </w:rPr>
        <w:t> </w:t>
      </w:r>
      <w:r>
        <w:rPr>
          <w:sz w:val="5"/>
        </w:rPr>
        <w:t>meses,</w:t>
      </w:r>
      <w:r>
        <w:rPr>
          <w:spacing w:val="3"/>
          <w:sz w:val="5"/>
        </w:rPr>
        <w:t> </w:t>
      </w:r>
      <w:r>
        <w:rPr>
          <w:sz w:val="5"/>
        </w:rPr>
        <w:t>o</w:t>
      </w:r>
      <w:r>
        <w:rPr>
          <w:spacing w:val="2"/>
          <w:sz w:val="5"/>
        </w:rPr>
        <w:t> </w:t>
      </w:r>
      <w:r>
        <w:rPr>
          <w:sz w:val="5"/>
        </w:rPr>
        <w:t>demonstrativo</w:t>
      </w:r>
      <w:r>
        <w:rPr>
          <w:spacing w:val="3"/>
          <w:sz w:val="5"/>
        </w:rPr>
        <w:t> </w:t>
      </w:r>
      <w:r>
        <w:rPr>
          <w:sz w:val="5"/>
        </w:rPr>
        <w:t>do</w:t>
      </w:r>
      <w:r>
        <w:rPr>
          <w:spacing w:val="3"/>
          <w:sz w:val="5"/>
        </w:rPr>
        <w:t> </w:t>
      </w:r>
      <w:r>
        <w:rPr>
          <w:sz w:val="5"/>
        </w:rPr>
        <w:t>estado</w:t>
      </w:r>
      <w:r>
        <w:rPr>
          <w:spacing w:val="2"/>
          <w:sz w:val="5"/>
        </w:rPr>
        <w:t> </w:t>
      </w:r>
      <w:r>
        <w:rPr>
          <w:sz w:val="5"/>
        </w:rPr>
        <w:t>da</w:t>
      </w:r>
      <w:r>
        <w:rPr>
          <w:spacing w:val="3"/>
          <w:sz w:val="5"/>
        </w:rPr>
        <w:t> </w:t>
      </w:r>
      <w:r>
        <w:rPr>
          <w:sz w:val="5"/>
        </w:rPr>
        <w:t>obra</w:t>
      </w:r>
      <w:r>
        <w:rPr>
          <w:spacing w:val="2"/>
          <w:sz w:val="5"/>
        </w:rPr>
        <w:t> </w:t>
      </w:r>
      <w:r>
        <w:rPr>
          <w:sz w:val="5"/>
        </w:rPr>
        <w:t>e</w:t>
      </w:r>
      <w:r>
        <w:rPr>
          <w:spacing w:val="3"/>
          <w:sz w:val="5"/>
        </w:rPr>
        <w:t> </w:t>
      </w:r>
      <w:r>
        <w:rPr>
          <w:sz w:val="5"/>
        </w:rPr>
        <w:t>de</w:t>
      </w:r>
      <w:r>
        <w:rPr>
          <w:spacing w:val="3"/>
          <w:sz w:val="5"/>
        </w:rPr>
        <w:t> </w:t>
      </w:r>
      <w:r>
        <w:rPr>
          <w:sz w:val="5"/>
        </w:rPr>
        <w:t>sua</w:t>
      </w:r>
      <w:r>
        <w:rPr>
          <w:spacing w:val="2"/>
          <w:sz w:val="5"/>
        </w:rPr>
        <w:t> </w:t>
      </w:r>
      <w:r>
        <w:rPr>
          <w:sz w:val="5"/>
        </w:rPr>
        <w:t>correspondência</w:t>
      </w:r>
      <w:r>
        <w:rPr>
          <w:spacing w:val="3"/>
          <w:sz w:val="5"/>
        </w:rPr>
        <w:t> </w:t>
      </w:r>
      <w:r>
        <w:rPr>
          <w:sz w:val="5"/>
        </w:rPr>
        <w:t>com</w:t>
      </w:r>
      <w:r>
        <w:rPr>
          <w:spacing w:val="3"/>
          <w:sz w:val="5"/>
        </w:rPr>
        <w:t> </w:t>
      </w:r>
      <w:r>
        <w:rPr>
          <w:sz w:val="5"/>
        </w:rPr>
        <w:t>o</w:t>
      </w:r>
      <w:r>
        <w:rPr>
          <w:spacing w:val="2"/>
          <w:sz w:val="5"/>
        </w:rPr>
        <w:t> </w:t>
      </w:r>
      <w:r>
        <w:rPr>
          <w:sz w:val="5"/>
        </w:rPr>
        <w:t>prazo</w:t>
      </w:r>
      <w:r>
        <w:rPr>
          <w:spacing w:val="3"/>
          <w:sz w:val="5"/>
        </w:rPr>
        <w:t> </w:t>
      </w:r>
      <w:r>
        <w:rPr>
          <w:sz w:val="5"/>
        </w:rPr>
        <w:t>pactuado</w:t>
      </w:r>
      <w:r>
        <w:rPr>
          <w:spacing w:val="3"/>
          <w:sz w:val="5"/>
        </w:rPr>
        <w:t> </w:t>
      </w:r>
      <w:r>
        <w:rPr>
          <w:sz w:val="5"/>
        </w:rPr>
        <w:t>para</w:t>
      </w:r>
      <w:r>
        <w:rPr>
          <w:spacing w:val="2"/>
          <w:sz w:val="5"/>
        </w:rPr>
        <w:t> </w:t>
      </w:r>
      <w:r>
        <w:rPr>
          <w:sz w:val="5"/>
        </w:rPr>
        <w:t>entrega</w:t>
      </w:r>
      <w:r>
        <w:rPr>
          <w:spacing w:val="3"/>
          <w:sz w:val="5"/>
        </w:rPr>
        <w:t> </w:t>
      </w:r>
      <w:r>
        <w:rPr>
          <w:sz w:val="5"/>
        </w:rPr>
        <w:t>do</w:t>
      </w:r>
      <w:r>
        <w:rPr>
          <w:spacing w:val="2"/>
          <w:sz w:val="5"/>
        </w:rPr>
        <w:t> </w:t>
      </w:r>
      <w:r>
        <w:rPr>
          <w:sz w:val="5"/>
        </w:rPr>
        <w:t>conjunto</w:t>
      </w:r>
      <w:r>
        <w:rPr>
          <w:spacing w:val="3"/>
          <w:sz w:val="5"/>
        </w:rPr>
        <w:t> </w:t>
      </w:r>
      <w:r>
        <w:rPr>
          <w:sz w:val="5"/>
        </w:rPr>
        <w:t>imobiliário;</w:t>
      </w:r>
      <w:r>
        <w:rPr>
          <w:spacing w:val="3"/>
          <w:sz w:val="5"/>
        </w:rPr>
        <w:t> </w:t>
      </w:r>
      <w:r>
        <w:rPr>
          <w:sz w:val="5"/>
        </w:rPr>
        <w:t>e</w:t>
      </w:r>
      <w:r>
        <w:rPr>
          <w:spacing w:val="43"/>
          <w:sz w:val="5"/>
        </w:rPr>
        <w:t>  </w:t>
      </w:r>
      <w:r>
        <w:rPr>
          <w:color w:val="0000EE"/>
          <w:sz w:val="5"/>
          <w:u w:val="single" w:color="0000EE"/>
        </w:rPr>
        <w:t>(Incluído</w:t>
      </w:r>
      <w:r>
        <w:rPr>
          <w:color w:val="0000EE"/>
          <w:spacing w:val="3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pela</w:t>
      </w:r>
      <w:r>
        <w:rPr>
          <w:color w:val="0000EE"/>
          <w:spacing w:val="1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Lei</w:t>
      </w:r>
      <w:r>
        <w:rPr>
          <w:color w:val="0000EE"/>
          <w:spacing w:val="2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nº</w:t>
      </w:r>
      <w:r>
        <w:rPr>
          <w:color w:val="0000EE"/>
          <w:spacing w:val="1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14.382,</w:t>
      </w:r>
      <w:r>
        <w:rPr>
          <w:color w:val="0000EE"/>
          <w:spacing w:val="2"/>
          <w:sz w:val="5"/>
          <w:u w:val="single" w:color="0000EE"/>
        </w:rPr>
        <w:t> </w:t>
      </w:r>
      <w:r>
        <w:rPr>
          <w:color w:val="0000EE"/>
          <w:spacing w:val="-5"/>
          <w:sz w:val="5"/>
          <w:u w:val="single" w:color="0000EE"/>
        </w:rPr>
        <w:t>d</w:t>
      </w:r>
      <w:r>
        <w:rPr>
          <w:color w:val="0000EE"/>
          <w:spacing w:val="-5"/>
          <w:sz w:val="5"/>
        </w:rPr>
        <w:t>e</w:t>
      </w:r>
    </w:p>
    <w:p>
      <w:pPr>
        <w:pStyle w:val="BodyText"/>
        <w:spacing w:before="1"/>
        <w:ind w:left="30"/>
      </w:pPr>
      <w:r>
        <w:rPr>
          <w:color w:val="0000EE"/>
          <w:spacing w:val="-2"/>
          <w:u w:val="single" w:color="0000EE"/>
        </w:rPr>
        <w:t>202</w:t>
      </w:r>
      <w:r>
        <w:rPr>
          <w:color w:val="0000EE"/>
          <w:spacing w:val="-2"/>
        </w:rPr>
        <w:t>2)</w:t>
      </w:r>
    </w:p>
    <w:p>
      <w:pPr>
        <w:pStyle w:val="BodyText"/>
        <w:spacing w:before="2"/>
      </w:pPr>
    </w:p>
    <w:p>
      <w:pPr>
        <w:pStyle w:val="ListParagraph"/>
        <w:numPr>
          <w:ilvl w:val="1"/>
          <w:numId w:val="14"/>
        </w:numPr>
        <w:tabs>
          <w:tab w:pos="235" w:val="left" w:leader="none"/>
        </w:tabs>
        <w:spacing w:line="240" w:lineRule="auto" w:before="0" w:after="0"/>
        <w:ind w:left="30" w:right="28" w:firstLine="146"/>
        <w:jc w:val="left"/>
        <w:rPr>
          <w:sz w:val="5"/>
        </w:rPr>
      </w:pPr>
      <w:r>
        <w:rPr>
          <w:sz w:val="5"/>
        </w:rPr>
        <w:t>quando solicitada, a relação dos adquirentes com os seus endereços residenciais e eletrônicos, devendo os integrantes da comissão de representantes, no tratamento de tais dados,</w:t>
      </w:r>
      <w:r>
        <w:rPr>
          <w:spacing w:val="40"/>
          <w:sz w:val="5"/>
        </w:rPr>
        <w:t> </w:t>
      </w:r>
      <w:r>
        <w:rPr>
          <w:sz w:val="5"/>
        </w:rPr>
        <w:t>atender ao disposto na </w:t>
      </w:r>
      <w:r>
        <w:rPr>
          <w:color w:val="0000EE"/>
          <w:sz w:val="5"/>
          <w:u w:val="single" w:color="0000EE"/>
        </w:rPr>
        <w:t>Lei nº 13.709, de 14 de </w:t>
      </w:r>
      <w:r>
        <w:rPr>
          <w:color w:val="0000EE"/>
          <w:sz w:val="5"/>
        </w:rPr>
        <w:t>ag</w:t>
      </w:r>
      <w:r>
        <w:rPr>
          <w:color w:val="0000EE"/>
          <w:sz w:val="5"/>
          <w:u w:val="single" w:color="0000EE"/>
        </w:rPr>
        <w:t>osto de 201</w:t>
      </w:r>
      <w:r>
        <w:rPr>
          <w:color w:val="0000EE"/>
          <w:sz w:val="5"/>
        </w:rPr>
        <w:t>8 </w:t>
      </w:r>
      <w:r>
        <w:rPr>
          <w:sz w:val="5"/>
        </w:rPr>
        <w:t>(Lei Geral de Proteção de Dados Pessoais), no que for aplicável;</w:t>
      </w:r>
      <w:r>
        <w:rPr>
          <w:spacing w:val="40"/>
          <w:sz w:val="5"/>
        </w:rPr>
        <w:t>  </w:t>
      </w:r>
      <w:r>
        <w:rPr>
          <w:color w:val="0000EE"/>
          <w:sz w:val="5"/>
          <w:u w:val="single" w:color="0000EE"/>
        </w:rPr>
        <w:t>(Incluído pela Lei nº 14.382, de 202</w:t>
      </w:r>
      <w:r>
        <w:rPr>
          <w:color w:val="0000EE"/>
          <w:sz w:val="5"/>
        </w:rPr>
        <w:t>2)</w:t>
      </w:r>
    </w:p>
    <w:p>
      <w:pPr>
        <w:pStyle w:val="BodyText"/>
        <w:spacing w:before="3"/>
      </w:pPr>
    </w:p>
    <w:p>
      <w:pPr>
        <w:pStyle w:val="ListParagraph"/>
        <w:numPr>
          <w:ilvl w:val="0"/>
          <w:numId w:val="14"/>
        </w:numPr>
        <w:tabs>
          <w:tab w:pos="206" w:val="left" w:leader="none"/>
        </w:tabs>
        <w:spacing w:line="240" w:lineRule="auto" w:before="0" w:after="0"/>
        <w:ind w:left="30" w:right="28" w:firstLine="134"/>
        <w:jc w:val="both"/>
        <w:rPr>
          <w:sz w:val="5"/>
        </w:rPr>
      </w:pPr>
      <w:r>
        <w:rPr>
          <w:sz w:val="5"/>
        </w:rPr>
        <w:t>- responder civilmente pela execução da incorporação, devendo indenizar os adquirentes ou compromissários, dos prejuízos que a êstes advierem do fato de não se concluir a edificação</w:t>
      </w:r>
      <w:r>
        <w:rPr>
          <w:spacing w:val="40"/>
          <w:sz w:val="5"/>
        </w:rPr>
        <w:t> </w:t>
      </w:r>
      <w:r>
        <w:rPr>
          <w:sz w:val="5"/>
        </w:rPr>
        <w:t>ou de se retardar injustificadamente a conclusão das obras, cabendo-lhe ação regressiva contra o construtor, se fôr o caso e se a êste couber a culpa;</w:t>
      </w:r>
    </w:p>
    <w:p>
      <w:pPr>
        <w:pStyle w:val="BodyText"/>
        <w:spacing w:before="9"/>
        <w:rPr>
          <w:sz w:val="4"/>
        </w:rPr>
      </w:pPr>
    </w:p>
    <w:p>
      <w:pPr>
        <w:pStyle w:val="ListParagraph"/>
        <w:numPr>
          <w:ilvl w:val="0"/>
          <w:numId w:val="14"/>
        </w:numPr>
        <w:tabs>
          <w:tab w:pos="224" w:val="left" w:leader="none"/>
        </w:tabs>
        <w:spacing w:line="240" w:lineRule="auto" w:before="0" w:after="0"/>
        <w:ind w:left="30" w:right="28" w:firstLine="134"/>
        <w:jc w:val="both"/>
        <w:rPr>
          <w:sz w:val="5"/>
        </w:rPr>
      </w:pPr>
      <w:r>
        <w:rPr>
          <w:sz w:val="5"/>
        </w:rPr>
        <w:t>- em caso de falência do incorporador, pessoa física ou jurídica, e não ser possível à maioria prossequir na construção das edificações, os subscritores ou candidatos à aquisição de</w:t>
      </w:r>
      <w:r>
        <w:rPr>
          <w:spacing w:val="40"/>
          <w:sz w:val="5"/>
        </w:rPr>
        <w:t> </w:t>
      </w:r>
      <w:r>
        <w:rPr>
          <w:sz w:val="5"/>
        </w:rPr>
        <w:t>unidades serão credores privilegiados pelas quantias que houverem pago ao incorporador, respondendo subsidiàriamente os bens pessoais dêste;</w:t>
      </w:r>
    </w:p>
    <w:p>
      <w:pPr>
        <w:pStyle w:val="BodyText"/>
        <w:spacing w:before="8"/>
        <w:rPr>
          <w:sz w:val="4"/>
        </w:rPr>
      </w:pPr>
    </w:p>
    <w:p>
      <w:pPr>
        <w:pStyle w:val="ListParagraph"/>
        <w:numPr>
          <w:ilvl w:val="0"/>
          <w:numId w:val="14"/>
        </w:numPr>
        <w:tabs>
          <w:tab w:pos="232" w:val="left" w:leader="none"/>
        </w:tabs>
        <w:spacing w:line="240" w:lineRule="auto" w:before="0" w:after="0"/>
        <w:ind w:left="30" w:right="28" w:firstLine="134"/>
        <w:jc w:val="both"/>
        <w:rPr>
          <w:sz w:val="5"/>
        </w:rPr>
      </w:pPr>
      <w:r>
        <w:rPr>
          <w:sz w:val="5"/>
        </w:rPr>
        <w:t>- é vedado ao incorporador alterar o projeto, especialmente no que se refere à unidade do adquirente e às partes comuns, modificar as especificações, ou desviar-se do plano da</w:t>
      </w:r>
      <w:r>
        <w:rPr>
          <w:spacing w:val="40"/>
          <w:sz w:val="5"/>
        </w:rPr>
        <w:t> </w:t>
      </w:r>
      <w:r>
        <w:rPr>
          <w:sz w:val="5"/>
        </w:rPr>
        <w:t>construção, salvo autorização unânime dos interessados ou exigência legal;</w:t>
      </w:r>
    </w:p>
    <w:p>
      <w:pPr>
        <w:pStyle w:val="ListParagraph"/>
        <w:numPr>
          <w:ilvl w:val="0"/>
          <w:numId w:val="14"/>
        </w:numPr>
        <w:tabs>
          <w:tab w:pos="217" w:val="left" w:leader="none"/>
        </w:tabs>
        <w:spacing w:line="240" w:lineRule="auto" w:before="52" w:after="0"/>
        <w:ind w:left="30" w:right="28" w:firstLine="134"/>
        <w:jc w:val="both"/>
        <w:rPr>
          <w:sz w:val="5"/>
        </w:rPr>
      </w:pPr>
      <w:r>
        <w:rPr>
          <w:sz w:val="5"/>
        </w:rPr>
        <w:t>- não poderá modificar as condições de pagamento nem reajustar o preço das unidades, ainda no caso de elevação dos preços dos materiais e da mão-de-obra, salvo se tiver sido</w:t>
      </w:r>
      <w:r>
        <w:rPr>
          <w:spacing w:val="40"/>
          <w:sz w:val="5"/>
        </w:rPr>
        <w:t> </w:t>
      </w:r>
      <w:r>
        <w:rPr>
          <w:sz w:val="5"/>
        </w:rPr>
        <w:t>expressamente ajustada a faculdade de reajustamento, procedendo-se, então, nas condições estipuladas;</w:t>
      </w:r>
    </w:p>
    <w:p>
      <w:pPr>
        <w:pStyle w:val="BodyText"/>
        <w:spacing w:before="8"/>
      </w:pPr>
    </w:p>
    <w:p>
      <w:pPr>
        <w:pStyle w:val="ListParagraph"/>
        <w:numPr>
          <w:ilvl w:val="0"/>
          <w:numId w:val="14"/>
        </w:numPr>
        <w:tabs>
          <w:tab w:pos="227" w:val="left" w:leader="none"/>
        </w:tabs>
        <w:spacing w:line="240" w:lineRule="auto" w:before="0" w:after="0"/>
        <w:ind w:left="30" w:right="28" w:firstLine="134"/>
        <w:jc w:val="both"/>
        <w:rPr>
          <w:sz w:val="5"/>
        </w:rPr>
      </w:pPr>
      <w:r>
        <w:rPr>
          <w:sz w:val="5"/>
        </w:rPr>
        <w:t>- se o incorporador, sem justa causa devidamente comprovada, paralisar as obras por mais de 30 dias, ou retardar-lhes excessivamente o andamento, poderá o Juiz notificá-lo para que</w:t>
      </w:r>
      <w:r>
        <w:rPr>
          <w:spacing w:val="40"/>
          <w:sz w:val="5"/>
        </w:rPr>
        <w:t> </w:t>
      </w:r>
      <w:r>
        <w:rPr>
          <w:sz w:val="5"/>
        </w:rPr>
        <w:t>no prazo mínimo de 30 dias as reinicie ou torne a dar-lhes o andamento normal. Desatendida a notificação, poderá o incorporador ser destituído pela maioria absoluta dos votos dos adquirentes,</w:t>
      </w:r>
      <w:r>
        <w:rPr>
          <w:spacing w:val="40"/>
          <w:sz w:val="5"/>
        </w:rPr>
        <w:t> </w:t>
      </w:r>
      <w:r>
        <w:rPr>
          <w:sz w:val="5"/>
        </w:rPr>
        <w:t>sem prejuízo da responsabilidade civil ou penal que couber, sujeito à cobrança executiva das importâncias comprovadamente devidas, facultando-se aos interessados prosseguir na obra</w:t>
      </w:r>
      <w:r>
        <w:rPr>
          <w:spacing w:val="40"/>
          <w:sz w:val="5"/>
        </w:rPr>
        <w:t> </w:t>
      </w:r>
      <w:r>
        <w:rPr>
          <w:spacing w:val="-2"/>
          <w:sz w:val="5"/>
        </w:rPr>
        <w:t>(VETADO).</w:t>
      </w:r>
    </w:p>
    <w:p>
      <w:pPr>
        <w:pStyle w:val="BodyText"/>
        <w:rPr>
          <w:sz w:val="6"/>
        </w:rPr>
      </w:pPr>
    </w:p>
    <w:p>
      <w:pPr>
        <w:pStyle w:val="ListParagraph"/>
        <w:numPr>
          <w:ilvl w:val="0"/>
          <w:numId w:val="14"/>
        </w:numPr>
        <w:tabs>
          <w:tab w:pos="239" w:val="left" w:leader="none"/>
        </w:tabs>
        <w:spacing w:line="240" w:lineRule="auto" w:before="0" w:after="0"/>
        <w:ind w:left="30" w:right="28" w:firstLine="134"/>
        <w:jc w:val="both"/>
        <w:rPr>
          <w:sz w:val="5"/>
        </w:rPr>
      </w:pPr>
      <w:r>
        <w:rPr>
          <w:sz w:val="5"/>
        </w:rPr>
        <w:t>-</w:t>
      </w:r>
      <w:r>
        <w:rPr>
          <w:spacing w:val="-1"/>
          <w:sz w:val="5"/>
        </w:rPr>
        <w:t> </w:t>
      </w:r>
      <w:r>
        <w:rPr>
          <w:sz w:val="5"/>
        </w:rPr>
        <w:t>em</w:t>
      </w:r>
      <w:r>
        <w:rPr>
          <w:spacing w:val="-1"/>
          <w:sz w:val="5"/>
        </w:rPr>
        <w:t> </w:t>
      </w:r>
      <w:r>
        <w:rPr>
          <w:sz w:val="5"/>
        </w:rPr>
        <w:t>caso</w:t>
      </w:r>
      <w:r>
        <w:rPr>
          <w:spacing w:val="-1"/>
          <w:sz w:val="5"/>
        </w:rPr>
        <w:t> </w:t>
      </w:r>
      <w:r>
        <w:rPr>
          <w:sz w:val="5"/>
        </w:rPr>
        <w:t>de</w:t>
      </w:r>
      <w:r>
        <w:rPr>
          <w:spacing w:val="-1"/>
          <w:sz w:val="5"/>
        </w:rPr>
        <w:t> </w:t>
      </w:r>
      <w:r>
        <w:rPr>
          <w:sz w:val="5"/>
        </w:rPr>
        <w:t>insolvência</w:t>
      </w:r>
      <w:r>
        <w:rPr>
          <w:spacing w:val="-1"/>
          <w:sz w:val="5"/>
        </w:rPr>
        <w:t> </w:t>
      </w:r>
      <w:r>
        <w:rPr>
          <w:sz w:val="5"/>
        </w:rPr>
        <w:t>do</w:t>
      </w:r>
      <w:r>
        <w:rPr>
          <w:spacing w:val="-1"/>
          <w:sz w:val="5"/>
        </w:rPr>
        <w:t> </w:t>
      </w:r>
      <w:r>
        <w:rPr>
          <w:sz w:val="5"/>
        </w:rPr>
        <w:t>incorporador</w:t>
      </w:r>
      <w:r>
        <w:rPr>
          <w:spacing w:val="-1"/>
          <w:sz w:val="5"/>
        </w:rPr>
        <w:t> </w:t>
      </w:r>
      <w:r>
        <w:rPr>
          <w:sz w:val="5"/>
        </w:rPr>
        <w:t>que</w:t>
      </w:r>
      <w:r>
        <w:rPr>
          <w:spacing w:val="-1"/>
          <w:sz w:val="5"/>
        </w:rPr>
        <w:t> </w:t>
      </w:r>
      <w:r>
        <w:rPr>
          <w:sz w:val="5"/>
        </w:rPr>
        <w:t>tiver</w:t>
      </w:r>
      <w:r>
        <w:rPr>
          <w:spacing w:val="-1"/>
          <w:sz w:val="5"/>
        </w:rPr>
        <w:t> </w:t>
      </w:r>
      <w:r>
        <w:rPr>
          <w:sz w:val="5"/>
        </w:rPr>
        <w:t>optado</w:t>
      </w:r>
      <w:r>
        <w:rPr>
          <w:spacing w:val="-1"/>
          <w:sz w:val="5"/>
        </w:rPr>
        <w:t> </w:t>
      </w:r>
      <w:r>
        <w:rPr>
          <w:sz w:val="5"/>
        </w:rPr>
        <w:t>pelo</w:t>
      </w:r>
      <w:r>
        <w:rPr>
          <w:spacing w:val="-1"/>
          <w:sz w:val="5"/>
        </w:rPr>
        <w:t> </w:t>
      </w:r>
      <w:r>
        <w:rPr>
          <w:sz w:val="5"/>
        </w:rPr>
        <w:t>regime</w:t>
      </w:r>
      <w:r>
        <w:rPr>
          <w:spacing w:val="-1"/>
          <w:sz w:val="5"/>
        </w:rPr>
        <w:t> </w:t>
      </w:r>
      <w:r>
        <w:rPr>
          <w:sz w:val="5"/>
        </w:rPr>
        <w:t>da</w:t>
      </w:r>
      <w:r>
        <w:rPr>
          <w:spacing w:val="-1"/>
          <w:sz w:val="5"/>
        </w:rPr>
        <w:t> </w:t>
      </w:r>
      <w:r>
        <w:rPr>
          <w:sz w:val="5"/>
        </w:rPr>
        <w:t>afetação</w:t>
      </w:r>
      <w:r>
        <w:rPr>
          <w:spacing w:val="-1"/>
          <w:sz w:val="5"/>
        </w:rPr>
        <w:t> </w:t>
      </w:r>
      <w:r>
        <w:rPr>
          <w:sz w:val="5"/>
        </w:rPr>
        <w:t>e</w:t>
      </w:r>
      <w:r>
        <w:rPr>
          <w:spacing w:val="-1"/>
          <w:sz w:val="5"/>
        </w:rPr>
        <w:t> </w:t>
      </w:r>
      <w:r>
        <w:rPr>
          <w:sz w:val="5"/>
        </w:rPr>
        <w:t>não</w:t>
      </w:r>
      <w:r>
        <w:rPr>
          <w:spacing w:val="-1"/>
          <w:sz w:val="5"/>
        </w:rPr>
        <w:t> </w:t>
      </w:r>
      <w:r>
        <w:rPr>
          <w:sz w:val="5"/>
        </w:rPr>
        <w:t>sendo</w:t>
      </w:r>
      <w:r>
        <w:rPr>
          <w:spacing w:val="-1"/>
          <w:sz w:val="5"/>
        </w:rPr>
        <w:t> </w:t>
      </w:r>
      <w:r>
        <w:rPr>
          <w:sz w:val="5"/>
        </w:rPr>
        <w:t>possível</w:t>
      </w:r>
      <w:r>
        <w:rPr>
          <w:spacing w:val="-1"/>
          <w:sz w:val="5"/>
        </w:rPr>
        <w:t> </w:t>
      </w:r>
      <w:r>
        <w:rPr>
          <w:sz w:val="5"/>
        </w:rPr>
        <w:t>à</w:t>
      </w:r>
      <w:r>
        <w:rPr>
          <w:spacing w:val="-1"/>
          <w:sz w:val="5"/>
        </w:rPr>
        <w:t> </w:t>
      </w:r>
      <w:r>
        <w:rPr>
          <w:sz w:val="5"/>
        </w:rPr>
        <w:t>maioria</w:t>
      </w:r>
      <w:r>
        <w:rPr>
          <w:spacing w:val="-1"/>
          <w:sz w:val="5"/>
        </w:rPr>
        <w:t> </w:t>
      </w:r>
      <w:r>
        <w:rPr>
          <w:sz w:val="5"/>
        </w:rPr>
        <w:t>prosseguir</w:t>
      </w:r>
      <w:r>
        <w:rPr>
          <w:spacing w:val="-1"/>
          <w:sz w:val="5"/>
        </w:rPr>
        <w:t> </w:t>
      </w:r>
      <w:r>
        <w:rPr>
          <w:sz w:val="5"/>
        </w:rPr>
        <w:t>na</w:t>
      </w:r>
      <w:r>
        <w:rPr>
          <w:spacing w:val="-1"/>
          <w:sz w:val="5"/>
        </w:rPr>
        <w:t> </w:t>
      </w:r>
      <w:r>
        <w:rPr>
          <w:sz w:val="5"/>
        </w:rPr>
        <w:t>construção,</w:t>
      </w:r>
      <w:r>
        <w:rPr>
          <w:spacing w:val="-1"/>
          <w:sz w:val="5"/>
        </w:rPr>
        <w:t> </w:t>
      </w:r>
      <w:r>
        <w:rPr>
          <w:sz w:val="5"/>
        </w:rPr>
        <w:t>a</w:t>
      </w:r>
      <w:r>
        <w:rPr>
          <w:spacing w:val="-1"/>
          <w:sz w:val="5"/>
        </w:rPr>
        <w:t> </w:t>
      </w:r>
      <w:r>
        <w:rPr>
          <w:sz w:val="5"/>
        </w:rPr>
        <w:t>assembléia</w:t>
      </w:r>
      <w:r>
        <w:rPr>
          <w:spacing w:val="-1"/>
          <w:sz w:val="5"/>
        </w:rPr>
        <w:t> </w:t>
      </w:r>
      <w:r>
        <w:rPr>
          <w:sz w:val="5"/>
        </w:rPr>
        <w:t>geral</w:t>
      </w:r>
      <w:r>
        <w:rPr>
          <w:spacing w:val="-1"/>
          <w:sz w:val="5"/>
        </w:rPr>
        <w:t> </w:t>
      </w:r>
      <w:r>
        <w:rPr>
          <w:sz w:val="5"/>
        </w:rPr>
        <w:t>poderá,</w:t>
      </w:r>
      <w:r>
        <w:rPr>
          <w:spacing w:val="-1"/>
          <w:sz w:val="5"/>
        </w:rPr>
        <w:t> </w:t>
      </w:r>
      <w:r>
        <w:rPr>
          <w:sz w:val="5"/>
        </w:rPr>
        <w:t>pelo</w:t>
      </w:r>
      <w:r>
        <w:rPr>
          <w:spacing w:val="-1"/>
          <w:sz w:val="5"/>
        </w:rPr>
        <w:t> </w:t>
      </w:r>
      <w:r>
        <w:rPr>
          <w:sz w:val="5"/>
        </w:rPr>
        <w:t>voto</w:t>
      </w:r>
      <w:r>
        <w:rPr>
          <w:spacing w:val="-1"/>
          <w:sz w:val="5"/>
        </w:rPr>
        <w:t> </w:t>
      </w:r>
      <w:r>
        <w:rPr>
          <w:sz w:val="5"/>
        </w:rPr>
        <w:t>de</w:t>
      </w:r>
      <w:r>
        <w:rPr>
          <w:spacing w:val="-1"/>
          <w:sz w:val="5"/>
        </w:rPr>
        <w:t> </w:t>
      </w:r>
      <w:r>
        <w:rPr>
          <w:sz w:val="5"/>
        </w:rPr>
        <w:t>2/3</w:t>
      </w:r>
      <w:r>
        <w:rPr>
          <w:spacing w:val="40"/>
          <w:sz w:val="5"/>
        </w:rPr>
        <w:t> </w:t>
      </w:r>
      <w:r>
        <w:rPr>
          <w:sz w:val="5"/>
        </w:rPr>
        <w:t>(dois terços) dos adquirentes, deliberar pela venda do terreno, das acessões e demais bens e direitos integrantes do patrimônio de afetação, mediante leilão ou outra forma que estabelecer,</w:t>
      </w:r>
      <w:r>
        <w:rPr>
          <w:spacing w:val="40"/>
          <w:sz w:val="5"/>
        </w:rPr>
        <w:t> </w:t>
      </w:r>
      <w:r>
        <w:rPr>
          <w:sz w:val="5"/>
        </w:rPr>
        <w:t>distribuindo entre si, na proporção dos recursos que comprovadamente tiverem aportado, o resultado líquido da venda, depois de pagas as dívidas do patrimônio de afetação e deduzido e</w:t>
      </w:r>
      <w:r>
        <w:rPr>
          <w:spacing w:val="40"/>
          <w:sz w:val="5"/>
        </w:rPr>
        <w:t> </w:t>
      </w:r>
      <w:r>
        <w:rPr>
          <w:sz w:val="5"/>
        </w:rPr>
        <w:t>entregue ao proprietário do terreno a quantia que lhe couber, nos termos do art. 40; não se obtendo, na venda, a reposição dos aportes efetivados pelos adquirentes, reajustada na forma da lei e</w:t>
      </w:r>
      <w:r>
        <w:rPr>
          <w:spacing w:val="40"/>
          <w:sz w:val="5"/>
        </w:rPr>
        <w:t> </w:t>
      </w:r>
      <w:r>
        <w:rPr>
          <w:sz w:val="5"/>
        </w:rPr>
        <w:t>de acordo com os critérios do contrato celebrado com o incorporador, os adquirentes serão credores privilegiados pelos valores da diferença não reembolsada, respondendo subsidiariamente os</w:t>
      </w:r>
      <w:r>
        <w:rPr>
          <w:spacing w:val="40"/>
          <w:sz w:val="5"/>
        </w:rPr>
        <w:t> </w:t>
      </w:r>
      <w:r>
        <w:rPr>
          <w:sz w:val="5"/>
        </w:rPr>
        <w:t>bens pessoais do incorporador. </w:t>
      </w:r>
      <w:r>
        <w:rPr>
          <w:color w:val="0000EE"/>
          <w:sz w:val="5"/>
          <w:u w:val="single" w:color="0000EE"/>
        </w:rPr>
        <w:t>(Incluído pela Lei nº 10.931, de 200</w:t>
      </w:r>
      <w:r>
        <w:rPr>
          <w:color w:val="0000EE"/>
          <w:sz w:val="5"/>
        </w:rPr>
        <w:t>4)</w:t>
      </w:r>
    </w:p>
    <w:p>
      <w:pPr>
        <w:pStyle w:val="BodyText"/>
        <w:spacing w:before="4"/>
        <w:rPr>
          <w:sz w:val="6"/>
        </w:rPr>
      </w:pPr>
    </w:p>
    <w:p>
      <w:pPr>
        <w:pStyle w:val="BodyText"/>
        <w:ind w:left="30" w:right="47" w:firstLine="146"/>
      </w:pPr>
      <w:r>
        <w:rPr/>
        <w:t>§</w:t>
      </w:r>
      <w:r>
        <w:rPr>
          <w:spacing w:val="2"/>
        </w:rPr>
        <w:t> </w:t>
      </w:r>
      <w:r>
        <w:rPr/>
        <w:t>1º</w:t>
      </w:r>
      <w:r>
        <w:rPr>
          <w:spacing w:val="2"/>
        </w:rPr>
        <w:t> </w:t>
      </w:r>
      <w:r>
        <w:rPr/>
        <w:t>Deliberada</w:t>
      </w:r>
      <w:r>
        <w:rPr>
          <w:spacing w:val="2"/>
        </w:rPr>
        <w:t> </w:t>
      </w:r>
      <w:r>
        <w:rPr/>
        <w:t>a</w:t>
      </w:r>
      <w:r>
        <w:rPr>
          <w:spacing w:val="2"/>
        </w:rPr>
        <w:t> </w:t>
      </w:r>
      <w:r>
        <w:rPr/>
        <w:t>destituição</w:t>
      </w:r>
      <w:r>
        <w:rPr>
          <w:spacing w:val="2"/>
        </w:rPr>
        <w:t> </w:t>
      </w:r>
      <w:r>
        <w:rPr/>
        <w:t>de</w:t>
      </w:r>
      <w:r>
        <w:rPr>
          <w:spacing w:val="2"/>
        </w:rPr>
        <w:t> </w:t>
      </w:r>
      <w:r>
        <w:rPr/>
        <w:t>que</w:t>
      </w:r>
      <w:r>
        <w:rPr>
          <w:spacing w:val="2"/>
        </w:rPr>
        <w:t> </w:t>
      </w:r>
      <w:r>
        <w:rPr/>
        <w:t>tratam</w:t>
      </w:r>
      <w:r>
        <w:rPr>
          <w:spacing w:val="2"/>
        </w:rPr>
        <w:t> </w:t>
      </w:r>
      <w:r>
        <w:rPr/>
        <w:t>os</w:t>
      </w:r>
      <w:r>
        <w:rPr>
          <w:spacing w:val="2"/>
        </w:rPr>
        <w:t> </w:t>
      </w:r>
      <w:r>
        <w:rPr/>
        <w:t>incisos</w:t>
      </w:r>
      <w:r>
        <w:rPr>
          <w:spacing w:val="2"/>
        </w:rPr>
        <w:t> </w:t>
      </w:r>
      <w:r>
        <w:rPr/>
        <w:t>VI</w:t>
      </w:r>
      <w:r>
        <w:rPr>
          <w:spacing w:val="2"/>
        </w:rPr>
        <w:t> </w:t>
      </w:r>
      <w:r>
        <w:rPr/>
        <w:t>e</w:t>
      </w:r>
      <w:r>
        <w:rPr>
          <w:spacing w:val="2"/>
        </w:rPr>
        <w:t> </w:t>
      </w:r>
      <w:r>
        <w:rPr/>
        <w:t>VII</w:t>
      </w:r>
      <w:r>
        <w:rPr>
          <w:spacing w:val="2"/>
        </w:rPr>
        <w:t> </w:t>
      </w:r>
      <w:r>
        <w:rPr/>
        <w:t>do</w:t>
      </w:r>
      <w:r>
        <w:rPr>
          <w:spacing w:val="2"/>
        </w:rPr>
        <w:t> </w:t>
      </w:r>
      <w:r>
        <w:rPr>
          <w:b/>
        </w:rPr>
        <w:t>caput</w:t>
      </w:r>
      <w:r>
        <w:rPr>
          <w:b/>
          <w:spacing w:val="2"/>
        </w:rPr>
        <w:t> </w:t>
      </w:r>
      <w:r>
        <w:rPr/>
        <w:t>deste</w:t>
      </w:r>
      <w:r>
        <w:rPr>
          <w:spacing w:val="2"/>
        </w:rPr>
        <w:t> </w:t>
      </w:r>
      <w:r>
        <w:rPr/>
        <w:t>artigo,</w:t>
      </w:r>
      <w:r>
        <w:rPr>
          <w:spacing w:val="2"/>
        </w:rPr>
        <w:t> </w:t>
      </w:r>
      <w:r>
        <w:rPr/>
        <w:t>o</w:t>
      </w:r>
      <w:r>
        <w:rPr>
          <w:spacing w:val="2"/>
        </w:rPr>
        <w:t> </w:t>
      </w:r>
      <w:r>
        <w:rPr/>
        <w:t>incorporador</w:t>
      </w:r>
      <w:r>
        <w:rPr>
          <w:spacing w:val="2"/>
        </w:rPr>
        <w:t> </w:t>
      </w:r>
      <w:r>
        <w:rPr/>
        <w:t>será</w:t>
      </w:r>
      <w:r>
        <w:rPr>
          <w:spacing w:val="2"/>
        </w:rPr>
        <w:t> </w:t>
      </w:r>
      <w:r>
        <w:rPr/>
        <w:t>notificado</w:t>
      </w:r>
      <w:r>
        <w:rPr>
          <w:spacing w:val="2"/>
        </w:rPr>
        <w:t> </w:t>
      </w:r>
      <w:r>
        <w:rPr/>
        <w:t>extrajudicialmente</w:t>
      </w:r>
      <w:r>
        <w:rPr>
          <w:spacing w:val="2"/>
        </w:rPr>
        <w:t> </w:t>
      </w:r>
      <w:r>
        <w:rPr/>
        <w:t>pelo</w:t>
      </w:r>
      <w:r>
        <w:rPr>
          <w:spacing w:val="2"/>
        </w:rPr>
        <w:t> </w:t>
      </w:r>
      <w:r>
        <w:rPr/>
        <w:t>oficial</w:t>
      </w:r>
      <w:r>
        <w:rPr>
          <w:spacing w:val="2"/>
        </w:rPr>
        <w:t> </w:t>
      </w:r>
      <w:r>
        <w:rPr/>
        <w:t>do</w:t>
      </w:r>
      <w:r>
        <w:rPr>
          <w:spacing w:val="2"/>
        </w:rPr>
        <w:t> </w:t>
      </w:r>
      <w:r>
        <w:rPr/>
        <w:t>registro</w:t>
      </w:r>
      <w:r>
        <w:rPr>
          <w:spacing w:val="2"/>
        </w:rPr>
        <w:t> </w:t>
      </w:r>
      <w:r>
        <w:rPr/>
        <w:t>de</w:t>
      </w:r>
      <w:r>
        <w:rPr>
          <w:spacing w:val="2"/>
        </w:rPr>
        <w:t> </w:t>
      </w:r>
      <w:r>
        <w:rPr/>
        <w:t>imóveis</w:t>
      </w:r>
      <w:r>
        <w:rPr>
          <w:spacing w:val="2"/>
        </w:rPr>
        <w:t> </w:t>
      </w:r>
      <w:r>
        <w:rPr/>
        <w:t>da</w:t>
      </w:r>
      <w:r>
        <w:rPr>
          <w:spacing w:val="2"/>
        </w:rPr>
        <w:t> </w:t>
      </w:r>
      <w:r>
        <w:rPr/>
        <w:t>circunscrição</w:t>
      </w:r>
      <w:r>
        <w:rPr>
          <w:spacing w:val="40"/>
        </w:rPr>
        <w:t> </w:t>
      </w:r>
      <w:r>
        <w:rPr/>
        <w:t>em</w:t>
      </w:r>
      <w:r>
        <w:rPr>
          <w:spacing w:val="7"/>
        </w:rPr>
        <w:t> </w:t>
      </w:r>
      <w:r>
        <w:rPr/>
        <w:t>que</w:t>
      </w:r>
      <w:r>
        <w:rPr>
          <w:spacing w:val="7"/>
        </w:rPr>
        <w:t> </w:t>
      </w:r>
      <w:r>
        <w:rPr/>
        <w:t>estiver</w:t>
      </w:r>
      <w:r>
        <w:rPr>
          <w:spacing w:val="7"/>
        </w:rPr>
        <w:t> </w:t>
      </w:r>
      <w:r>
        <w:rPr/>
        <w:t>localizado</w:t>
      </w:r>
      <w:r>
        <w:rPr>
          <w:spacing w:val="7"/>
        </w:rPr>
        <w:t> </w:t>
      </w:r>
      <w:r>
        <w:rPr/>
        <w:t>o</w:t>
      </w:r>
      <w:r>
        <w:rPr>
          <w:spacing w:val="7"/>
        </w:rPr>
        <w:t> </w:t>
      </w:r>
      <w:r>
        <w:rPr/>
        <w:t>empreendimento</w:t>
      </w:r>
      <w:r>
        <w:rPr>
          <w:spacing w:val="7"/>
        </w:rPr>
        <w:t> </w:t>
      </w:r>
      <w:r>
        <w:rPr/>
        <w:t>para</w:t>
      </w:r>
      <w:r>
        <w:rPr>
          <w:spacing w:val="7"/>
        </w:rPr>
        <w:t> </w:t>
      </w:r>
      <w:r>
        <w:rPr/>
        <w:t>que,</w:t>
      </w:r>
      <w:r>
        <w:rPr>
          <w:spacing w:val="7"/>
        </w:rPr>
        <w:t> </w:t>
      </w:r>
      <w:r>
        <w:rPr/>
        <w:t>no</w:t>
      </w:r>
      <w:r>
        <w:rPr>
          <w:spacing w:val="7"/>
        </w:rPr>
        <w:t> </w:t>
      </w:r>
      <w:r>
        <w:rPr/>
        <w:t>prazo</w:t>
      </w:r>
      <w:r>
        <w:rPr>
          <w:spacing w:val="7"/>
        </w:rPr>
        <w:t> </w:t>
      </w:r>
      <w:r>
        <w:rPr/>
        <w:t>de</w:t>
      </w:r>
      <w:r>
        <w:rPr>
          <w:spacing w:val="7"/>
        </w:rPr>
        <w:t> </w:t>
      </w:r>
      <w:r>
        <w:rPr/>
        <w:t>15</w:t>
      </w:r>
      <w:r>
        <w:rPr>
          <w:spacing w:val="7"/>
        </w:rPr>
        <w:t> </w:t>
      </w:r>
      <w:r>
        <w:rPr/>
        <w:t>(quinze)</w:t>
      </w:r>
      <w:r>
        <w:rPr>
          <w:spacing w:val="7"/>
        </w:rPr>
        <w:t> </w:t>
      </w:r>
      <w:r>
        <w:rPr/>
        <w:t>dias,</w:t>
      </w:r>
      <w:r>
        <w:rPr>
          <w:spacing w:val="7"/>
        </w:rPr>
        <w:t> </w:t>
      </w:r>
      <w:r>
        <w:rPr/>
        <w:t>contado</w:t>
      </w:r>
      <w:r>
        <w:rPr>
          <w:spacing w:val="7"/>
        </w:rPr>
        <w:t> </w:t>
      </w:r>
      <w:r>
        <w:rPr/>
        <w:t>da</w:t>
      </w:r>
      <w:r>
        <w:rPr>
          <w:spacing w:val="7"/>
        </w:rPr>
        <w:t> </w:t>
      </w:r>
      <w:r>
        <w:rPr/>
        <w:t>data</w:t>
      </w:r>
      <w:r>
        <w:rPr>
          <w:spacing w:val="7"/>
        </w:rPr>
        <w:t> </w:t>
      </w:r>
      <w:r>
        <w:rPr/>
        <w:t>da</w:t>
      </w:r>
      <w:r>
        <w:rPr>
          <w:spacing w:val="7"/>
        </w:rPr>
        <w:t> </w:t>
      </w:r>
      <w:r>
        <w:rPr/>
        <w:t>entrega</w:t>
      </w:r>
      <w:r>
        <w:rPr>
          <w:spacing w:val="7"/>
        </w:rPr>
        <w:t> </w:t>
      </w:r>
      <w:r>
        <w:rPr/>
        <w:t>da</w:t>
      </w:r>
      <w:r>
        <w:rPr>
          <w:spacing w:val="7"/>
        </w:rPr>
        <w:t> </w:t>
      </w:r>
      <w:r>
        <w:rPr/>
        <w:t>notificação</w:t>
      </w:r>
      <w:r>
        <w:rPr>
          <w:spacing w:val="7"/>
        </w:rPr>
        <w:t> </w:t>
      </w:r>
      <w:r>
        <w:rPr/>
        <w:t>na</w:t>
      </w:r>
      <w:r>
        <w:rPr>
          <w:spacing w:val="7"/>
        </w:rPr>
        <w:t> </w:t>
      </w:r>
      <w:r>
        <w:rPr/>
        <w:t>sede</w:t>
      </w:r>
      <w:r>
        <w:rPr>
          <w:spacing w:val="7"/>
        </w:rPr>
        <w:t> </w:t>
      </w:r>
      <w:r>
        <w:rPr/>
        <w:t>do</w:t>
      </w:r>
      <w:r>
        <w:rPr>
          <w:spacing w:val="7"/>
        </w:rPr>
        <w:t> </w:t>
      </w:r>
      <w:r>
        <w:rPr/>
        <w:t>incorporador</w:t>
      </w:r>
      <w:r>
        <w:rPr>
          <w:spacing w:val="7"/>
        </w:rPr>
        <w:t> </w:t>
      </w:r>
      <w:r>
        <w:rPr/>
        <w:t>ou</w:t>
      </w:r>
      <w:r>
        <w:rPr>
          <w:spacing w:val="7"/>
        </w:rPr>
        <w:t> </w:t>
      </w:r>
      <w:r>
        <w:rPr/>
        <w:t>no</w:t>
      </w:r>
      <w:r>
        <w:rPr>
          <w:spacing w:val="7"/>
        </w:rPr>
        <w:t> </w:t>
      </w:r>
      <w:r>
        <w:rPr/>
        <w:t>seu</w:t>
      </w:r>
      <w:r>
        <w:rPr>
          <w:spacing w:val="7"/>
        </w:rPr>
        <w:t> </w:t>
      </w:r>
      <w:r>
        <w:rPr/>
        <w:t>endereço</w:t>
      </w:r>
      <w:r>
        <w:rPr>
          <w:spacing w:val="7"/>
        </w:rPr>
        <w:t> </w:t>
      </w:r>
      <w:r>
        <w:rPr/>
        <w:t>eletrônico:</w:t>
      </w:r>
      <w:r>
        <w:rPr>
          <w:spacing w:val="40"/>
        </w:rPr>
        <w:t> </w:t>
      </w:r>
      <w:r>
        <w:rPr>
          <w:color w:val="0000EE"/>
          <w:u w:val="single" w:color="0000EE"/>
        </w:rPr>
        <w:t>(Incluído pela Lei nº 14.382, de 202</w:t>
      </w:r>
      <w:r>
        <w:rPr>
          <w:color w:val="0000EE"/>
        </w:rPr>
        <w:t>2)</w:t>
      </w:r>
    </w:p>
    <w:p>
      <w:pPr>
        <w:pStyle w:val="BodyText"/>
        <w:spacing w:before="7"/>
      </w:pPr>
    </w:p>
    <w:p>
      <w:pPr>
        <w:pStyle w:val="ListParagraph"/>
        <w:numPr>
          <w:ilvl w:val="0"/>
          <w:numId w:val="15"/>
        </w:numPr>
        <w:tabs>
          <w:tab w:pos="204" w:val="left" w:leader="none"/>
        </w:tabs>
        <w:spacing w:line="240" w:lineRule="auto" w:before="0" w:after="0"/>
        <w:ind w:left="204" w:right="0" w:hanging="28"/>
        <w:jc w:val="left"/>
        <w:rPr>
          <w:sz w:val="5"/>
        </w:rPr>
      </w:pPr>
      <w:r>
        <w:rPr>
          <w:sz w:val="5"/>
        </w:rPr>
        <w:t>-</w:t>
      </w:r>
      <w:r>
        <w:rPr>
          <w:spacing w:val="1"/>
          <w:sz w:val="5"/>
        </w:rPr>
        <w:t> </w:t>
      </w:r>
      <w:r>
        <w:rPr>
          <w:sz w:val="5"/>
        </w:rPr>
        <w:t>imita</w:t>
      </w:r>
      <w:r>
        <w:rPr>
          <w:spacing w:val="1"/>
          <w:sz w:val="5"/>
        </w:rPr>
        <w:t> </w:t>
      </w:r>
      <w:r>
        <w:rPr>
          <w:sz w:val="5"/>
        </w:rPr>
        <w:t>a</w:t>
      </w:r>
      <w:r>
        <w:rPr>
          <w:spacing w:val="2"/>
          <w:sz w:val="5"/>
        </w:rPr>
        <w:t> </w:t>
      </w:r>
      <w:r>
        <w:rPr>
          <w:sz w:val="5"/>
        </w:rPr>
        <w:t>comissão</w:t>
      </w:r>
      <w:r>
        <w:rPr>
          <w:spacing w:val="1"/>
          <w:sz w:val="5"/>
        </w:rPr>
        <w:t> </w:t>
      </w:r>
      <w:r>
        <w:rPr>
          <w:sz w:val="5"/>
        </w:rPr>
        <w:t>de</w:t>
      </w:r>
      <w:r>
        <w:rPr>
          <w:spacing w:val="1"/>
          <w:sz w:val="5"/>
        </w:rPr>
        <w:t> </w:t>
      </w:r>
      <w:r>
        <w:rPr>
          <w:sz w:val="5"/>
        </w:rPr>
        <w:t>representantes</w:t>
      </w:r>
      <w:r>
        <w:rPr>
          <w:spacing w:val="2"/>
          <w:sz w:val="5"/>
        </w:rPr>
        <w:t> </w:t>
      </w:r>
      <w:r>
        <w:rPr>
          <w:sz w:val="5"/>
        </w:rPr>
        <w:t>na</w:t>
      </w:r>
      <w:r>
        <w:rPr>
          <w:spacing w:val="1"/>
          <w:sz w:val="5"/>
        </w:rPr>
        <w:t> </w:t>
      </w:r>
      <w:r>
        <w:rPr>
          <w:sz w:val="5"/>
        </w:rPr>
        <w:t>posse</w:t>
      </w:r>
      <w:r>
        <w:rPr>
          <w:spacing w:val="1"/>
          <w:sz w:val="5"/>
        </w:rPr>
        <w:t> </w:t>
      </w:r>
      <w:r>
        <w:rPr>
          <w:sz w:val="5"/>
        </w:rPr>
        <w:t>do</w:t>
      </w:r>
      <w:r>
        <w:rPr>
          <w:spacing w:val="2"/>
          <w:sz w:val="5"/>
        </w:rPr>
        <w:t> </w:t>
      </w:r>
      <w:r>
        <w:rPr>
          <w:sz w:val="5"/>
        </w:rPr>
        <w:t>empreendimento</w:t>
      </w:r>
      <w:r>
        <w:rPr>
          <w:spacing w:val="1"/>
          <w:sz w:val="5"/>
        </w:rPr>
        <w:t> </w:t>
      </w:r>
      <w:r>
        <w:rPr>
          <w:sz w:val="5"/>
        </w:rPr>
        <w:t>e</w:t>
      </w:r>
      <w:r>
        <w:rPr>
          <w:spacing w:val="1"/>
          <w:sz w:val="5"/>
        </w:rPr>
        <w:t> </w:t>
      </w:r>
      <w:r>
        <w:rPr>
          <w:sz w:val="5"/>
        </w:rPr>
        <w:t>lhe</w:t>
      </w:r>
      <w:r>
        <w:rPr>
          <w:spacing w:val="2"/>
          <w:sz w:val="5"/>
        </w:rPr>
        <w:t> </w:t>
      </w:r>
      <w:r>
        <w:rPr>
          <w:sz w:val="5"/>
        </w:rPr>
        <w:t>entregue:</w:t>
      </w:r>
      <w:r>
        <w:rPr>
          <w:spacing w:val="40"/>
          <w:sz w:val="5"/>
        </w:rPr>
        <w:t>  </w:t>
      </w:r>
      <w:r>
        <w:rPr>
          <w:color w:val="0000EE"/>
          <w:sz w:val="5"/>
          <w:u w:val="single" w:color="0000EE"/>
        </w:rPr>
        <w:t>(Incluído</w:t>
      </w:r>
      <w:r>
        <w:rPr>
          <w:color w:val="0000EE"/>
          <w:spacing w:val="2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pela</w:t>
      </w:r>
      <w:r>
        <w:rPr>
          <w:color w:val="0000EE"/>
          <w:spacing w:val="1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Lei nº</w:t>
      </w:r>
      <w:r>
        <w:rPr>
          <w:color w:val="0000EE"/>
          <w:spacing w:val="1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14.382,</w:t>
      </w:r>
      <w:r>
        <w:rPr>
          <w:color w:val="0000EE"/>
          <w:spacing w:val="2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de</w:t>
      </w:r>
      <w:r>
        <w:rPr>
          <w:color w:val="0000EE"/>
          <w:spacing w:val="1"/>
          <w:sz w:val="5"/>
          <w:u w:val="single" w:color="0000EE"/>
        </w:rPr>
        <w:t> </w:t>
      </w:r>
      <w:r>
        <w:rPr>
          <w:color w:val="0000EE"/>
          <w:spacing w:val="-2"/>
          <w:sz w:val="5"/>
          <w:u w:val="single" w:color="0000EE"/>
        </w:rPr>
        <w:t>202</w:t>
      </w:r>
      <w:r>
        <w:rPr>
          <w:color w:val="0000EE"/>
          <w:spacing w:val="-2"/>
          <w:sz w:val="5"/>
        </w:rPr>
        <w:t>2)</w:t>
      </w:r>
    </w:p>
    <w:p>
      <w:pPr>
        <w:pStyle w:val="BodyText"/>
        <w:spacing w:before="2"/>
      </w:pPr>
    </w:p>
    <w:p>
      <w:pPr>
        <w:pStyle w:val="ListParagraph"/>
        <w:numPr>
          <w:ilvl w:val="1"/>
          <w:numId w:val="15"/>
        </w:numPr>
        <w:tabs>
          <w:tab w:pos="235" w:val="left" w:leader="none"/>
        </w:tabs>
        <w:spacing w:line="240" w:lineRule="auto" w:before="0" w:after="0"/>
        <w:ind w:left="235" w:right="0" w:hanging="59"/>
        <w:jc w:val="left"/>
        <w:rPr>
          <w:sz w:val="5"/>
        </w:rPr>
      </w:pPr>
      <w:r>
        <w:rPr>
          <w:sz w:val="5"/>
        </w:rPr>
        <w:t>os</w:t>
      </w:r>
      <w:r>
        <w:rPr>
          <w:spacing w:val="1"/>
          <w:sz w:val="5"/>
        </w:rPr>
        <w:t> </w:t>
      </w:r>
      <w:r>
        <w:rPr>
          <w:sz w:val="5"/>
        </w:rPr>
        <w:t>documentos</w:t>
      </w:r>
      <w:r>
        <w:rPr>
          <w:spacing w:val="1"/>
          <w:sz w:val="5"/>
        </w:rPr>
        <w:t> </w:t>
      </w:r>
      <w:r>
        <w:rPr>
          <w:sz w:val="5"/>
        </w:rPr>
        <w:t>correspondentes</w:t>
      </w:r>
      <w:r>
        <w:rPr>
          <w:spacing w:val="1"/>
          <w:sz w:val="5"/>
        </w:rPr>
        <w:t> </w:t>
      </w:r>
      <w:r>
        <w:rPr>
          <w:sz w:val="5"/>
        </w:rPr>
        <w:t>à</w:t>
      </w:r>
      <w:r>
        <w:rPr>
          <w:spacing w:val="1"/>
          <w:sz w:val="5"/>
        </w:rPr>
        <w:t> </w:t>
      </w:r>
      <w:r>
        <w:rPr>
          <w:sz w:val="5"/>
        </w:rPr>
        <w:t>incorporação;</w:t>
      </w:r>
      <w:r>
        <w:rPr>
          <w:spacing w:val="1"/>
          <w:sz w:val="5"/>
        </w:rPr>
        <w:t> </w:t>
      </w:r>
      <w:r>
        <w:rPr>
          <w:sz w:val="5"/>
        </w:rPr>
        <w:t>e</w:t>
      </w:r>
      <w:r>
        <w:rPr>
          <w:spacing w:val="47"/>
          <w:sz w:val="5"/>
        </w:rPr>
        <w:t>  </w:t>
      </w:r>
      <w:r>
        <w:rPr>
          <w:color w:val="0000EE"/>
          <w:sz w:val="5"/>
          <w:u w:val="single" w:color="0000EE"/>
        </w:rPr>
        <w:t>(Incluído</w:t>
      </w:r>
      <w:r>
        <w:rPr>
          <w:color w:val="0000EE"/>
          <w:spacing w:val="1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pela</w:t>
      </w:r>
      <w:r>
        <w:rPr>
          <w:color w:val="0000EE"/>
          <w:spacing w:val="1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Lei nº</w:t>
      </w:r>
      <w:r>
        <w:rPr>
          <w:color w:val="0000EE"/>
          <w:spacing w:val="2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14.382,</w:t>
      </w:r>
      <w:r>
        <w:rPr>
          <w:color w:val="0000EE"/>
          <w:spacing w:val="1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de</w:t>
      </w:r>
      <w:r>
        <w:rPr>
          <w:color w:val="0000EE"/>
          <w:spacing w:val="1"/>
          <w:sz w:val="5"/>
          <w:u w:val="single" w:color="0000EE"/>
        </w:rPr>
        <w:t> </w:t>
      </w:r>
      <w:r>
        <w:rPr>
          <w:color w:val="0000EE"/>
          <w:spacing w:val="-2"/>
          <w:sz w:val="5"/>
          <w:u w:val="single" w:color="0000EE"/>
        </w:rPr>
        <w:t>202</w:t>
      </w:r>
      <w:r>
        <w:rPr>
          <w:color w:val="0000EE"/>
          <w:spacing w:val="-2"/>
          <w:sz w:val="5"/>
        </w:rPr>
        <w:t>2)</w:t>
      </w:r>
    </w:p>
    <w:p>
      <w:pPr>
        <w:pStyle w:val="BodyText"/>
        <w:spacing w:before="1"/>
      </w:pPr>
    </w:p>
    <w:p>
      <w:pPr>
        <w:pStyle w:val="ListParagraph"/>
        <w:numPr>
          <w:ilvl w:val="1"/>
          <w:numId w:val="15"/>
        </w:numPr>
        <w:tabs>
          <w:tab w:pos="236" w:val="left" w:leader="none"/>
        </w:tabs>
        <w:spacing w:line="240" w:lineRule="auto" w:before="0" w:after="0"/>
        <w:ind w:left="30" w:right="28" w:firstLine="146"/>
        <w:jc w:val="left"/>
        <w:rPr>
          <w:sz w:val="5"/>
        </w:rPr>
      </w:pPr>
      <w:r>
        <w:rPr>
          <w:sz w:val="5"/>
        </w:rPr>
        <w:t>os</w:t>
      </w:r>
      <w:r>
        <w:rPr>
          <w:spacing w:val="2"/>
          <w:sz w:val="5"/>
        </w:rPr>
        <w:t> </w:t>
      </w:r>
      <w:r>
        <w:rPr>
          <w:sz w:val="5"/>
        </w:rPr>
        <w:t>comprovantes</w:t>
      </w:r>
      <w:r>
        <w:rPr>
          <w:spacing w:val="2"/>
          <w:sz w:val="5"/>
        </w:rPr>
        <w:t> </w:t>
      </w:r>
      <w:r>
        <w:rPr>
          <w:sz w:val="5"/>
        </w:rPr>
        <w:t>de</w:t>
      </w:r>
      <w:r>
        <w:rPr>
          <w:spacing w:val="2"/>
          <w:sz w:val="5"/>
        </w:rPr>
        <w:t> </w:t>
      </w:r>
      <w:r>
        <w:rPr>
          <w:sz w:val="5"/>
        </w:rPr>
        <w:t>quitação</w:t>
      </w:r>
      <w:r>
        <w:rPr>
          <w:spacing w:val="2"/>
          <w:sz w:val="5"/>
        </w:rPr>
        <w:t> </w:t>
      </w:r>
      <w:r>
        <w:rPr>
          <w:sz w:val="5"/>
        </w:rPr>
        <w:t>das</w:t>
      </w:r>
      <w:r>
        <w:rPr>
          <w:spacing w:val="2"/>
          <w:sz w:val="5"/>
        </w:rPr>
        <w:t> </w:t>
      </w:r>
      <w:r>
        <w:rPr>
          <w:sz w:val="5"/>
        </w:rPr>
        <w:t>quotas</w:t>
      </w:r>
      <w:r>
        <w:rPr>
          <w:spacing w:val="2"/>
          <w:sz w:val="5"/>
        </w:rPr>
        <w:t> </w:t>
      </w:r>
      <w:r>
        <w:rPr>
          <w:sz w:val="5"/>
        </w:rPr>
        <w:t>de</w:t>
      </w:r>
      <w:r>
        <w:rPr>
          <w:spacing w:val="2"/>
          <w:sz w:val="5"/>
        </w:rPr>
        <w:t> </w:t>
      </w:r>
      <w:r>
        <w:rPr>
          <w:sz w:val="5"/>
        </w:rPr>
        <w:t>construção</w:t>
      </w:r>
      <w:r>
        <w:rPr>
          <w:spacing w:val="2"/>
          <w:sz w:val="5"/>
        </w:rPr>
        <w:t> </w:t>
      </w:r>
      <w:r>
        <w:rPr>
          <w:sz w:val="5"/>
        </w:rPr>
        <w:t>de</w:t>
      </w:r>
      <w:r>
        <w:rPr>
          <w:spacing w:val="2"/>
          <w:sz w:val="5"/>
        </w:rPr>
        <w:t> </w:t>
      </w:r>
      <w:r>
        <w:rPr>
          <w:sz w:val="5"/>
        </w:rPr>
        <w:t>sua</w:t>
      </w:r>
      <w:r>
        <w:rPr>
          <w:spacing w:val="2"/>
          <w:sz w:val="5"/>
        </w:rPr>
        <w:t> </w:t>
      </w:r>
      <w:r>
        <w:rPr>
          <w:sz w:val="5"/>
        </w:rPr>
        <w:t>responsabilidade</w:t>
      </w:r>
      <w:r>
        <w:rPr>
          <w:spacing w:val="2"/>
          <w:sz w:val="5"/>
        </w:rPr>
        <w:t> </w:t>
      </w:r>
      <w:r>
        <w:rPr>
          <w:sz w:val="5"/>
        </w:rPr>
        <w:t>a</w:t>
      </w:r>
      <w:r>
        <w:rPr>
          <w:spacing w:val="2"/>
          <w:sz w:val="5"/>
        </w:rPr>
        <w:t> </w:t>
      </w:r>
      <w:r>
        <w:rPr>
          <w:sz w:val="5"/>
        </w:rPr>
        <w:t>que</w:t>
      </w:r>
      <w:r>
        <w:rPr>
          <w:spacing w:val="2"/>
          <w:sz w:val="5"/>
        </w:rPr>
        <w:t> </w:t>
      </w:r>
      <w:r>
        <w:rPr>
          <w:sz w:val="5"/>
        </w:rPr>
        <w:t>se</w:t>
      </w:r>
      <w:r>
        <w:rPr>
          <w:spacing w:val="2"/>
          <w:sz w:val="5"/>
        </w:rPr>
        <w:t> </w:t>
      </w:r>
      <w:r>
        <w:rPr>
          <w:sz w:val="5"/>
        </w:rPr>
        <w:t>referem</w:t>
      </w:r>
      <w:r>
        <w:rPr>
          <w:spacing w:val="2"/>
          <w:sz w:val="5"/>
        </w:rPr>
        <w:t> </w:t>
      </w:r>
      <w:r>
        <w:rPr>
          <w:sz w:val="5"/>
        </w:rPr>
        <w:t>o</w:t>
      </w:r>
      <w:r>
        <w:rPr>
          <w:spacing w:val="2"/>
          <w:sz w:val="5"/>
        </w:rPr>
        <w:t> </w:t>
      </w:r>
      <w:r>
        <w:rPr>
          <w:sz w:val="5"/>
        </w:rPr>
        <w:t>§</w:t>
      </w:r>
      <w:r>
        <w:rPr>
          <w:spacing w:val="2"/>
          <w:sz w:val="5"/>
        </w:rPr>
        <w:t> </w:t>
      </w:r>
      <w:r>
        <w:rPr>
          <w:sz w:val="5"/>
        </w:rPr>
        <w:t>5º</w:t>
      </w:r>
      <w:r>
        <w:rPr>
          <w:spacing w:val="2"/>
          <w:sz w:val="5"/>
        </w:rPr>
        <w:t> </w:t>
      </w:r>
      <w:r>
        <w:rPr>
          <w:sz w:val="5"/>
        </w:rPr>
        <w:t>do</w:t>
      </w:r>
      <w:r>
        <w:rPr>
          <w:spacing w:val="2"/>
          <w:sz w:val="5"/>
        </w:rPr>
        <w:t> </w:t>
      </w:r>
      <w:r>
        <w:rPr>
          <w:sz w:val="5"/>
        </w:rPr>
        <w:t>art.</w:t>
      </w:r>
      <w:r>
        <w:rPr>
          <w:spacing w:val="2"/>
          <w:sz w:val="5"/>
        </w:rPr>
        <w:t> </w:t>
      </w:r>
      <w:r>
        <w:rPr>
          <w:sz w:val="5"/>
        </w:rPr>
        <w:t>31-A</w:t>
      </w:r>
      <w:r>
        <w:rPr>
          <w:spacing w:val="-2"/>
          <w:sz w:val="5"/>
        </w:rPr>
        <w:t> </w:t>
      </w:r>
      <w:r>
        <w:rPr>
          <w:sz w:val="5"/>
        </w:rPr>
        <w:t>e</w:t>
      </w:r>
      <w:r>
        <w:rPr>
          <w:spacing w:val="2"/>
          <w:sz w:val="5"/>
        </w:rPr>
        <w:t> </w:t>
      </w:r>
      <w:r>
        <w:rPr>
          <w:sz w:val="5"/>
        </w:rPr>
        <w:t>o</w:t>
      </w:r>
      <w:r>
        <w:rPr>
          <w:spacing w:val="2"/>
          <w:sz w:val="5"/>
        </w:rPr>
        <w:t> </w:t>
      </w:r>
      <w:r>
        <w:rPr>
          <w:sz w:val="5"/>
        </w:rPr>
        <w:t>§</w:t>
      </w:r>
      <w:r>
        <w:rPr>
          <w:spacing w:val="2"/>
          <w:sz w:val="5"/>
        </w:rPr>
        <w:t> </w:t>
      </w:r>
      <w:r>
        <w:rPr>
          <w:sz w:val="5"/>
        </w:rPr>
        <w:t>6º</w:t>
      </w:r>
      <w:r>
        <w:rPr>
          <w:spacing w:val="2"/>
          <w:sz w:val="5"/>
        </w:rPr>
        <w:t> </w:t>
      </w:r>
      <w:r>
        <w:rPr>
          <w:sz w:val="5"/>
        </w:rPr>
        <w:t>do</w:t>
      </w:r>
      <w:r>
        <w:rPr>
          <w:spacing w:val="2"/>
          <w:sz w:val="5"/>
        </w:rPr>
        <w:t> </w:t>
      </w:r>
      <w:r>
        <w:rPr>
          <w:sz w:val="5"/>
        </w:rPr>
        <w:t>art.</w:t>
      </w:r>
      <w:r>
        <w:rPr>
          <w:spacing w:val="2"/>
          <w:sz w:val="5"/>
        </w:rPr>
        <w:t> </w:t>
      </w:r>
      <w:r>
        <w:rPr>
          <w:sz w:val="5"/>
        </w:rPr>
        <w:t>35</w:t>
      </w:r>
      <w:r>
        <w:rPr>
          <w:spacing w:val="2"/>
          <w:sz w:val="5"/>
        </w:rPr>
        <w:t> </w:t>
      </w:r>
      <w:r>
        <w:rPr>
          <w:sz w:val="5"/>
        </w:rPr>
        <w:t>desta</w:t>
      </w:r>
      <w:r>
        <w:rPr>
          <w:spacing w:val="2"/>
          <w:sz w:val="5"/>
        </w:rPr>
        <w:t> </w:t>
      </w:r>
      <w:r>
        <w:rPr>
          <w:sz w:val="5"/>
        </w:rPr>
        <w:t>Lei;</w:t>
      </w:r>
      <w:r>
        <w:rPr>
          <w:spacing w:val="2"/>
          <w:sz w:val="5"/>
        </w:rPr>
        <w:t> </w:t>
      </w:r>
      <w:r>
        <w:rPr>
          <w:sz w:val="5"/>
        </w:rPr>
        <w:t>ou</w:t>
      </w:r>
      <w:r>
        <w:rPr>
          <w:spacing w:val="40"/>
          <w:sz w:val="5"/>
        </w:rPr>
        <w:t>  </w:t>
      </w:r>
      <w:r>
        <w:rPr>
          <w:color w:val="0000EE"/>
          <w:sz w:val="5"/>
          <w:u w:val="single" w:color="0000EE"/>
        </w:rPr>
        <w:t>(Incluído</w:t>
      </w:r>
      <w:r>
        <w:rPr>
          <w:color w:val="0000EE"/>
          <w:spacing w:val="1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pela</w:t>
      </w:r>
      <w:r>
        <w:rPr>
          <w:color w:val="0000EE"/>
          <w:spacing w:val="1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Lei</w:t>
      </w:r>
      <w:r>
        <w:rPr>
          <w:color w:val="0000EE"/>
          <w:spacing w:val="1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nº</w:t>
      </w:r>
      <w:r>
        <w:rPr>
          <w:color w:val="0000EE"/>
          <w:spacing w:val="1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14.38</w:t>
      </w:r>
      <w:r>
        <w:rPr>
          <w:color w:val="0000EE"/>
          <w:sz w:val="5"/>
        </w:rPr>
        <w:t>2,</w:t>
      </w:r>
      <w:r>
        <w:rPr>
          <w:color w:val="0000EE"/>
          <w:spacing w:val="40"/>
          <w:sz w:val="5"/>
        </w:rPr>
        <w:t> </w:t>
      </w:r>
      <w:r>
        <w:rPr>
          <w:color w:val="0000EE"/>
          <w:sz w:val="5"/>
          <w:u w:val="single" w:color="0000EE"/>
        </w:rPr>
        <w:t>de</w:t>
      </w:r>
      <w:r>
        <w:rPr>
          <w:color w:val="0000EE"/>
          <w:spacing w:val="-4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202</w:t>
      </w:r>
      <w:r>
        <w:rPr>
          <w:color w:val="0000EE"/>
          <w:sz w:val="5"/>
        </w:rPr>
        <w:t>2)</w:t>
      </w:r>
    </w:p>
    <w:p>
      <w:pPr>
        <w:pStyle w:val="BodyText"/>
        <w:spacing w:before="3"/>
      </w:pPr>
    </w:p>
    <w:p>
      <w:pPr>
        <w:pStyle w:val="ListParagraph"/>
        <w:numPr>
          <w:ilvl w:val="0"/>
          <w:numId w:val="15"/>
        </w:numPr>
        <w:tabs>
          <w:tab w:pos="221" w:val="left" w:leader="none"/>
        </w:tabs>
        <w:spacing w:line="240" w:lineRule="auto" w:before="1" w:after="0"/>
        <w:ind w:left="221" w:right="0" w:hanging="45"/>
        <w:jc w:val="left"/>
        <w:rPr>
          <w:sz w:val="5"/>
        </w:rPr>
      </w:pPr>
      <w:r>
        <w:rPr>
          <w:sz w:val="5"/>
        </w:rPr>
        <w:t>-</w:t>
      </w:r>
      <w:r>
        <w:rPr>
          <w:spacing w:val="4"/>
          <w:sz w:val="5"/>
        </w:rPr>
        <w:t> </w:t>
      </w:r>
      <w:r>
        <w:rPr>
          <w:sz w:val="5"/>
        </w:rPr>
        <w:t>efetive</w:t>
      </w:r>
      <w:r>
        <w:rPr>
          <w:spacing w:val="5"/>
          <w:sz w:val="5"/>
        </w:rPr>
        <w:t> </w:t>
      </w:r>
      <w:r>
        <w:rPr>
          <w:sz w:val="5"/>
        </w:rPr>
        <w:t>o</w:t>
      </w:r>
      <w:r>
        <w:rPr>
          <w:spacing w:val="4"/>
          <w:sz w:val="5"/>
        </w:rPr>
        <w:t> </w:t>
      </w:r>
      <w:r>
        <w:rPr>
          <w:sz w:val="5"/>
        </w:rPr>
        <w:t>pagamento</w:t>
      </w:r>
      <w:r>
        <w:rPr>
          <w:spacing w:val="5"/>
          <w:sz w:val="5"/>
        </w:rPr>
        <w:t> </w:t>
      </w:r>
      <w:r>
        <w:rPr>
          <w:sz w:val="5"/>
        </w:rPr>
        <w:t>das</w:t>
      </w:r>
      <w:r>
        <w:rPr>
          <w:spacing w:val="4"/>
          <w:sz w:val="5"/>
        </w:rPr>
        <w:t> </w:t>
      </w:r>
      <w:r>
        <w:rPr>
          <w:sz w:val="5"/>
        </w:rPr>
        <w:t>quotas</w:t>
      </w:r>
      <w:r>
        <w:rPr>
          <w:spacing w:val="5"/>
          <w:sz w:val="5"/>
        </w:rPr>
        <w:t> </w:t>
      </w:r>
      <w:r>
        <w:rPr>
          <w:sz w:val="5"/>
        </w:rPr>
        <w:t>que</w:t>
      </w:r>
      <w:r>
        <w:rPr>
          <w:spacing w:val="4"/>
          <w:sz w:val="5"/>
        </w:rPr>
        <w:t> </w:t>
      </w:r>
      <w:r>
        <w:rPr>
          <w:sz w:val="5"/>
        </w:rPr>
        <w:t>estiverem</w:t>
      </w:r>
      <w:r>
        <w:rPr>
          <w:spacing w:val="5"/>
          <w:sz w:val="5"/>
        </w:rPr>
        <w:t> </w:t>
      </w:r>
      <w:r>
        <w:rPr>
          <w:sz w:val="5"/>
        </w:rPr>
        <w:t>pendentes,</w:t>
      </w:r>
      <w:r>
        <w:rPr>
          <w:spacing w:val="4"/>
          <w:sz w:val="5"/>
        </w:rPr>
        <w:t> </w:t>
      </w:r>
      <w:r>
        <w:rPr>
          <w:sz w:val="5"/>
        </w:rPr>
        <w:t>de</w:t>
      </w:r>
      <w:r>
        <w:rPr>
          <w:spacing w:val="5"/>
          <w:sz w:val="5"/>
        </w:rPr>
        <w:t> </w:t>
      </w:r>
      <w:r>
        <w:rPr>
          <w:sz w:val="5"/>
        </w:rPr>
        <w:t>modo</w:t>
      </w:r>
      <w:r>
        <w:rPr>
          <w:spacing w:val="4"/>
          <w:sz w:val="5"/>
        </w:rPr>
        <w:t> </w:t>
      </w:r>
      <w:r>
        <w:rPr>
          <w:sz w:val="5"/>
        </w:rPr>
        <w:t>a</w:t>
      </w:r>
      <w:r>
        <w:rPr>
          <w:spacing w:val="5"/>
          <w:sz w:val="5"/>
        </w:rPr>
        <w:t> </w:t>
      </w:r>
      <w:r>
        <w:rPr>
          <w:sz w:val="5"/>
        </w:rPr>
        <w:t>viabilizar</w:t>
      </w:r>
      <w:r>
        <w:rPr>
          <w:spacing w:val="4"/>
          <w:sz w:val="5"/>
        </w:rPr>
        <w:t> </w:t>
      </w:r>
      <w:r>
        <w:rPr>
          <w:sz w:val="5"/>
        </w:rPr>
        <w:t>a</w:t>
      </w:r>
      <w:r>
        <w:rPr>
          <w:spacing w:val="5"/>
          <w:sz w:val="5"/>
        </w:rPr>
        <w:t> </w:t>
      </w:r>
      <w:r>
        <w:rPr>
          <w:sz w:val="5"/>
        </w:rPr>
        <w:t>realização</w:t>
      </w:r>
      <w:r>
        <w:rPr>
          <w:spacing w:val="5"/>
          <w:sz w:val="5"/>
        </w:rPr>
        <w:t> </w:t>
      </w:r>
      <w:r>
        <w:rPr>
          <w:sz w:val="5"/>
        </w:rPr>
        <w:t>da</w:t>
      </w:r>
      <w:r>
        <w:rPr>
          <w:spacing w:val="4"/>
          <w:sz w:val="5"/>
        </w:rPr>
        <w:t> </w:t>
      </w:r>
      <w:r>
        <w:rPr>
          <w:sz w:val="5"/>
        </w:rPr>
        <w:t>auditoria</w:t>
      </w:r>
      <w:r>
        <w:rPr>
          <w:spacing w:val="5"/>
          <w:sz w:val="5"/>
        </w:rPr>
        <w:t> </w:t>
      </w:r>
      <w:r>
        <w:rPr>
          <w:sz w:val="5"/>
        </w:rPr>
        <w:t>a</w:t>
      </w:r>
      <w:r>
        <w:rPr>
          <w:spacing w:val="4"/>
          <w:sz w:val="5"/>
        </w:rPr>
        <w:t> </w:t>
      </w:r>
      <w:r>
        <w:rPr>
          <w:sz w:val="5"/>
        </w:rPr>
        <w:t>que</w:t>
      </w:r>
      <w:r>
        <w:rPr>
          <w:spacing w:val="5"/>
          <w:sz w:val="5"/>
        </w:rPr>
        <w:t> </w:t>
      </w:r>
      <w:r>
        <w:rPr>
          <w:sz w:val="5"/>
        </w:rPr>
        <w:t>se</w:t>
      </w:r>
      <w:r>
        <w:rPr>
          <w:spacing w:val="4"/>
          <w:sz w:val="5"/>
        </w:rPr>
        <w:t> </w:t>
      </w:r>
      <w:r>
        <w:rPr>
          <w:sz w:val="5"/>
        </w:rPr>
        <w:t>refere</w:t>
      </w:r>
      <w:r>
        <w:rPr>
          <w:spacing w:val="5"/>
          <w:sz w:val="5"/>
        </w:rPr>
        <w:t> </w:t>
      </w:r>
      <w:r>
        <w:rPr>
          <w:sz w:val="5"/>
        </w:rPr>
        <w:t>o</w:t>
      </w:r>
      <w:r>
        <w:rPr>
          <w:spacing w:val="4"/>
          <w:sz w:val="5"/>
        </w:rPr>
        <w:t> </w:t>
      </w:r>
      <w:r>
        <w:rPr>
          <w:sz w:val="5"/>
        </w:rPr>
        <w:t>art.</w:t>
      </w:r>
      <w:r>
        <w:rPr>
          <w:spacing w:val="5"/>
          <w:sz w:val="5"/>
        </w:rPr>
        <w:t> </w:t>
      </w:r>
      <w:r>
        <w:rPr>
          <w:sz w:val="5"/>
        </w:rPr>
        <w:t>31-C</w:t>
      </w:r>
      <w:r>
        <w:rPr>
          <w:spacing w:val="4"/>
          <w:sz w:val="5"/>
        </w:rPr>
        <w:t> </w:t>
      </w:r>
      <w:r>
        <w:rPr>
          <w:sz w:val="5"/>
        </w:rPr>
        <w:t>desta</w:t>
      </w:r>
      <w:r>
        <w:rPr>
          <w:spacing w:val="5"/>
          <w:sz w:val="5"/>
        </w:rPr>
        <w:t> </w:t>
      </w:r>
      <w:r>
        <w:rPr>
          <w:sz w:val="5"/>
        </w:rPr>
        <w:t>Lei.</w:t>
      </w:r>
      <w:r>
        <w:rPr>
          <w:spacing w:val="51"/>
          <w:sz w:val="5"/>
        </w:rPr>
        <w:t>  </w:t>
      </w:r>
      <w:r>
        <w:rPr>
          <w:color w:val="0000EE"/>
          <w:sz w:val="5"/>
          <w:u w:val="single" w:color="0000EE"/>
        </w:rPr>
        <w:t>(Incluído</w:t>
      </w:r>
      <w:r>
        <w:rPr>
          <w:color w:val="0000EE"/>
          <w:spacing w:val="4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pela</w:t>
      </w:r>
      <w:r>
        <w:rPr>
          <w:color w:val="0000EE"/>
          <w:spacing w:val="4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Lei</w:t>
      </w:r>
      <w:r>
        <w:rPr>
          <w:color w:val="0000EE"/>
          <w:spacing w:val="3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nº</w:t>
      </w:r>
      <w:r>
        <w:rPr>
          <w:color w:val="0000EE"/>
          <w:spacing w:val="4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14.382,</w:t>
      </w:r>
      <w:r>
        <w:rPr>
          <w:color w:val="0000EE"/>
          <w:spacing w:val="4"/>
          <w:sz w:val="5"/>
          <w:u w:val="single" w:color="0000EE"/>
        </w:rPr>
        <w:t> </w:t>
      </w:r>
      <w:r>
        <w:rPr>
          <w:color w:val="0000EE"/>
          <w:spacing w:val="-5"/>
          <w:sz w:val="5"/>
          <w:u w:val="single" w:color="0000EE"/>
        </w:rPr>
        <w:t>d</w:t>
      </w:r>
      <w:r>
        <w:rPr>
          <w:color w:val="0000EE"/>
          <w:spacing w:val="-5"/>
          <w:sz w:val="5"/>
        </w:rPr>
        <w:t>e</w:t>
      </w:r>
    </w:p>
    <w:p>
      <w:pPr>
        <w:pStyle w:val="BodyText"/>
        <w:spacing w:before="2"/>
        <w:ind w:left="30"/>
      </w:pPr>
      <w:r>
        <w:rPr>
          <w:color w:val="0000EE"/>
          <w:spacing w:val="-2"/>
          <w:u w:val="single" w:color="0000EE"/>
        </w:rPr>
        <w:t>202</w:t>
      </w:r>
      <w:r>
        <w:rPr>
          <w:color w:val="0000EE"/>
          <w:spacing w:val="-2"/>
        </w:rPr>
        <w:t>2)</w:t>
      </w:r>
    </w:p>
    <w:p>
      <w:pPr>
        <w:pStyle w:val="BodyText"/>
        <w:spacing w:before="3"/>
      </w:pPr>
    </w:p>
    <w:p>
      <w:pPr>
        <w:pStyle w:val="BodyText"/>
        <w:ind w:left="30" w:firstLine="146"/>
      </w:pPr>
      <w:r>
        <w:rPr/>
        <w:t>§</w:t>
      </w:r>
      <w:r>
        <w:rPr>
          <w:spacing w:val="4"/>
        </w:rPr>
        <w:t> </w:t>
      </w:r>
      <w:r>
        <w:rPr/>
        <w:t>2º</w:t>
      </w:r>
      <w:r>
        <w:rPr>
          <w:spacing w:val="4"/>
        </w:rPr>
        <w:t> </w:t>
      </w:r>
      <w:r>
        <w:rPr/>
        <w:t>Da</w:t>
      </w:r>
      <w:r>
        <w:rPr>
          <w:spacing w:val="4"/>
        </w:rPr>
        <w:t> </w:t>
      </w:r>
      <w:r>
        <w:rPr/>
        <w:t>ata</w:t>
      </w:r>
      <w:r>
        <w:rPr>
          <w:spacing w:val="4"/>
        </w:rPr>
        <w:t> </w:t>
      </w:r>
      <w:r>
        <w:rPr/>
        <w:t>da</w:t>
      </w:r>
      <w:r>
        <w:rPr>
          <w:spacing w:val="4"/>
        </w:rPr>
        <w:t> </w:t>
      </w:r>
      <w:r>
        <w:rPr/>
        <w:t>assembleia</w:t>
      </w:r>
      <w:r>
        <w:rPr>
          <w:spacing w:val="4"/>
        </w:rPr>
        <w:t> </w:t>
      </w:r>
      <w:r>
        <w:rPr/>
        <w:t>geral</w:t>
      </w:r>
      <w:r>
        <w:rPr>
          <w:spacing w:val="4"/>
        </w:rPr>
        <w:t> </w:t>
      </w:r>
      <w:r>
        <w:rPr/>
        <w:t>que</w:t>
      </w:r>
      <w:r>
        <w:rPr>
          <w:spacing w:val="4"/>
        </w:rPr>
        <w:t> </w:t>
      </w:r>
      <w:r>
        <w:rPr/>
        <w:t>deliberar</w:t>
      </w:r>
      <w:r>
        <w:rPr>
          <w:spacing w:val="4"/>
        </w:rPr>
        <w:t> </w:t>
      </w:r>
      <w:r>
        <w:rPr/>
        <w:t>a</w:t>
      </w:r>
      <w:r>
        <w:rPr>
          <w:spacing w:val="4"/>
        </w:rPr>
        <w:t> </w:t>
      </w:r>
      <w:r>
        <w:rPr/>
        <w:t>destituição</w:t>
      </w:r>
      <w:r>
        <w:rPr>
          <w:spacing w:val="4"/>
        </w:rPr>
        <w:t> </w:t>
      </w:r>
      <w:r>
        <w:rPr/>
        <w:t>do</w:t>
      </w:r>
      <w:r>
        <w:rPr>
          <w:spacing w:val="4"/>
        </w:rPr>
        <w:t> </w:t>
      </w:r>
      <w:r>
        <w:rPr/>
        <w:t>incorporador</w:t>
      </w:r>
      <w:r>
        <w:rPr>
          <w:spacing w:val="4"/>
        </w:rPr>
        <w:t> </w:t>
      </w:r>
      <w:r>
        <w:rPr/>
        <w:t>deverão</w:t>
      </w:r>
      <w:r>
        <w:rPr>
          <w:spacing w:val="4"/>
        </w:rPr>
        <w:t> </w:t>
      </w:r>
      <w:r>
        <w:rPr/>
        <w:t>constar</w:t>
      </w:r>
      <w:r>
        <w:rPr>
          <w:spacing w:val="4"/>
        </w:rPr>
        <w:t> </w:t>
      </w:r>
      <w:r>
        <w:rPr/>
        <w:t>os</w:t>
      </w:r>
      <w:r>
        <w:rPr>
          <w:spacing w:val="4"/>
        </w:rPr>
        <w:t> </w:t>
      </w:r>
      <w:r>
        <w:rPr/>
        <w:t>nomes</w:t>
      </w:r>
      <w:r>
        <w:rPr>
          <w:spacing w:val="4"/>
        </w:rPr>
        <w:t> </w:t>
      </w:r>
      <w:r>
        <w:rPr/>
        <w:t>dos</w:t>
      </w:r>
      <w:r>
        <w:rPr>
          <w:spacing w:val="4"/>
        </w:rPr>
        <w:t> </w:t>
      </w:r>
      <w:r>
        <w:rPr/>
        <w:t>adquirentes</w:t>
      </w:r>
      <w:r>
        <w:rPr>
          <w:spacing w:val="4"/>
        </w:rPr>
        <w:t> </w:t>
      </w:r>
      <w:r>
        <w:rPr/>
        <w:t>presentes</w:t>
      </w:r>
      <w:r>
        <w:rPr>
          <w:spacing w:val="4"/>
        </w:rPr>
        <w:t> </w:t>
      </w:r>
      <w:r>
        <w:rPr/>
        <w:t>e</w:t>
      </w:r>
      <w:r>
        <w:rPr>
          <w:spacing w:val="4"/>
        </w:rPr>
        <w:t> </w:t>
      </w:r>
      <w:r>
        <w:rPr/>
        <w:t>as</w:t>
      </w:r>
      <w:r>
        <w:rPr>
          <w:spacing w:val="4"/>
        </w:rPr>
        <w:t> </w:t>
      </w:r>
      <w:r>
        <w:rPr/>
        <w:t>seguintes</w:t>
      </w:r>
      <w:r>
        <w:rPr>
          <w:spacing w:val="4"/>
        </w:rPr>
        <w:t> </w:t>
      </w:r>
      <w:r>
        <w:rPr/>
        <w:t>informações:</w:t>
      </w:r>
      <w:r>
        <w:rPr>
          <w:spacing w:val="80"/>
        </w:rPr>
        <w:t> </w:t>
      </w:r>
      <w:r>
        <w:rPr>
          <w:color w:val="0000EE"/>
          <w:u w:val="single" w:color="0000EE"/>
        </w:rPr>
        <w:t>(Incluído</w:t>
      </w:r>
      <w:r>
        <w:rPr>
          <w:color w:val="0000EE"/>
          <w:spacing w:val="4"/>
          <w:u w:val="single" w:color="0000EE"/>
        </w:rPr>
        <w:t> </w:t>
      </w:r>
      <w:r>
        <w:rPr>
          <w:color w:val="0000EE"/>
          <w:u w:val="single" w:color="0000EE"/>
        </w:rPr>
        <w:t>pela</w:t>
      </w:r>
      <w:r>
        <w:rPr>
          <w:color w:val="0000EE"/>
          <w:spacing w:val="4"/>
          <w:u w:val="single" w:color="0000EE"/>
        </w:rPr>
        <w:t> </w:t>
      </w:r>
      <w:r>
        <w:rPr>
          <w:color w:val="0000EE"/>
          <w:u w:val="single" w:color="0000EE"/>
        </w:rPr>
        <w:t>Lei</w:t>
      </w:r>
      <w:r>
        <w:rPr>
          <w:color w:val="0000EE"/>
          <w:spacing w:val="4"/>
          <w:u w:val="single" w:color="0000EE"/>
        </w:rPr>
        <w:t> </w:t>
      </w:r>
      <w:r>
        <w:rPr>
          <w:color w:val="0000EE"/>
          <w:u w:val="single" w:color="0000EE"/>
        </w:rPr>
        <w:t>n</w:t>
      </w:r>
      <w:r>
        <w:rPr>
          <w:color w:val="0000EE"/>
        </w:rPr>
        <w:t>º</w:t>
      </w:r>
      <w:r>
        <w:rPr>
          <w:color w:val="0000EE"/>
          <w:spacing w:val="40"/>
        </w:rPr>
        <w:t> </w:t>
      </w:r>
      <w:r>
        <w:rPr>
          <w:color w:val="0000EE"/>
          <w:u w:val="single" w:color="0000EE"/>
        </w:rPr>
        <w:t>14.382,</w:t>
      </w:r>
      <w:r>
        <w:rPr>
          <w:color w:val="0000EE"/>
          <w:spacing w:val="-4"/>
          <w:u w:val="single" w:color="0000EE"/>
        </w:rPr>
        <w:t> </w:t>
      </w:r>
      <w:r>
        <w:rPr>
          <w:color w:val="0000EE"/>
          <w:u w:val="single" w:color="0000EE"/>
        </w:rPr>
        <w:t>de</w:t>
      </w:r>
      <w:r>
        <w:rPr>
          <w:color w:val="0000EE"/>
          <w:spacing w:val="-3"/>
          <w:u w:val="single" w:color="0000EE"/>
        </w:rPr>
        <w:t> </w:t>
      </w:r>
      <w:r>
        <w:rPr>
          <w:color w:val="0000EE"/>
          <w:u w:val="single" w:color="0000EE"/>
        </w:rPr>
        <w:t>202</w:t>
      </w:r>
      <w:r>
        <w:rPr>
          <w:color w:val="0000EE"/>
        </w:rPr>
        <w:t>2)</w:t>
      </w:r>
    </w:p>
    <w:p>
      <w:pPr>
        <w:pStyle w:val="BodyText"/>
        <w:spacing w:before="3"/>
      </w:pPr>
    </w:p>
    <w:p>
      <w:pPr>
        <w:pStyle w:val="ListParagraph"/>
        <w:numPr>
          <w:ilvl w:val="0"/>
          <w:numId w:val="16"/>
        </w:numPr>
        <w:tabs>
          <w:tab w:pos="204" w:val="left" w:leader="none"/>
        </w:tabs>
        <w:spacing w:line="240" w:lineRule="auto" w:before="1" w:after="0"/>
        <w:ind w:left="204" w:right="0" w:hanging="28"/>
        <w:jc w:val="left"/>
        <w:rPr>
          <w:sz w:val="5"/>
        </w:rPr>
      </w:pPr>
      <w:r>
        <w:rPr>
          <w:sz w:val="5"/>
        </w:rPr>
        <w:t>- a qualificação;</w:t>
      </w:r>
      <w:r>
        <w:rPr>
          <w:spacing w:val="37"/>
          <w:sz w:val="5"/>
        </w:rPr>
        <w:t>  </w:t>
      </w:r>
      <w:r>
        <w:rPr>
          <w:color w:val="0000EE"/>
          <w:sz w:val="5"/>
          <w:u w:val="single" w:color="0000EE"/>
        </w:rPr>
        <w:t>(Incluído</w:t>
      </w:r>
      <w:r>
        <w:rPr>
          <w:color w:val="0000EE"/>
          <w:spacing w:val="1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pela Lei</w:t>
      </w:r>
      <w:r>
        <w:rPr>
          <w:color w:val="0000EE"/>
          <w:spacing w:val="1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nº</w:t>
      </w:r>
      <w:r>
        <w:rPr>
          <w:color w:val="0000EE"/>
          <w:spacing w:val="-1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14.382,</w:t>
      </w:r>
      <w:r>
        <w:rPr>
          <w:color w:val="0000EE"/>
          <w:spacing w:val="1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de </w:t>
      </w:r>
      <w:r>
        <w:rPr>
          <w:color w:val="0000EE"/>
          <w:spacing w:val="-2"/>
          <w:sz w:val="5"/>
          <w:u w:val="single" w:color="0000EE"/>
        </w:rPr>
        <w:t>202</w:t>
      </w:r>
      <w:r>
        <w:rPr>
          <w:color w:val="0000EE"/>
          <w:spacing w:val="-2"/>
          <w:sz w:val="5"/>
        </w:rPr>
        <w:t>2)</w:t>
      </w:r>
    </w:p>
    <w:p>
      <w:pPr>
        <w:pStyle w:val="BodyText"/>
        <w:spacing w:before="1"/>
      </w:pPr>
    </w:p>
    <w:p>
      <w:pPr>
        <w:pStyle w:val="ListParagraph"/>
        <w:numPr>
          <w:ilvl w:val="0"/>
          <w:numId w:val="16"/>
        </w:numPr>
        <w:tabs>
          <w:tab w:pos="218" w:val="left" w:leader="none"/>
        </w:tabs>
        <w:spacing w:line="240" w:lineRule="auto" w:before="0" w:after="0"/>
        <w:ind w:left="218" w:right="0" w:hanging="42"/>
        <w:jc w:val="left"/>
        <w:rPr>
          <w:sz w:val="5"/>
        </w:rPr>
      </w:pPr>
      <w:r>
        <w:rPr>
          <w:sz w:val="5"/>
        </w:rPr>
        <w:t>- o</w:t>
      </w:r>
      <w:r>
        <w:rPr>
          <w:spacing w:val="1"/>
          <w:sz w:val="5"/>
        </w:rPr>
        <w:t> </w:t>
      </w:r>
      <w:r>
        <w:rPr>
          <w:sz w:val="5"/>
        </w:rPr>
        <w:t>documento</w:t>
      </w:r>
      <w:r>
        <w:rPr>
          <w:spacing w:val="1"/>
          <w:sz w:val="5"/>
        </w:rPr>
        <w:t> </w:t>
      </w:r>
      <w:r>
        <w:rPr>
          <w:sz w:val="5"/>
        </w:rPr>
        <w:t>de identidade;</w:t>
      </w:r>
      <w:r>
        <w:rPr>
          <w:spacing w:val="76"/>
          <w:sz w:val="5"/>
        </w:rPr>
        <w:t> </w:t>
      </w:r>
      <w:r>
        <w:rPr>
          <w:color w:val="0000EE"/>
          <w:sz w:val="5"/>
          <w:u w:val="single" w:color="0000EE"/>
        </w:rPr>
        <w:t>(Incluído</w:t>
      </w:r>
      <w:r>
        <w:rPr>
          <w:color w:val="0000EE"/>
          <w:spacing w:val="1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pela Lei</w:t>
      </w:r>
      <w:r>
        <w:rPr>
          <w:color w:val="0000EE"/>
          <w:spacing w:val="1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nº 14.382,</w:t>
      </w:r>
      <w:r>
        <w:rPr>
          <w:color w:val="0000EE"/>
          <w:spacing w:val="1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de </w:t>
      </w:r>
      <w:r>
        <w:rPr>
          <w:color w:val="0000EE"/>
          <w:spacing w:val="-2"/>
          <w:sz w:val="5"/>
          <w:u w:val="single" w:color="0000EE"/>
        </w:rPr>
        <w:t>202</w:t>
      </w:r>
      <w:r>
        <w:rPr>
          <w:color w:val="0000EE"/>
          <w:spacing w:val="-2"/>
          <w:sz w:val="5"/>
        </w:rPr>
        <w:t>2)</w:t>
      </w:r>
    </w:p>
    <w:p>
      <w:pPr>
        <w:pStyle w:val="BodyText"/>
        <w:spacing w:before="2"/>
      </w:pPr>
    </w:p>
    <w:p>
      <w:pPr>
        <w:pStyle w:val="ListParagraph"/>
        <w:numPr>
          <w:ilvl w:val="0"/>
          <w:numId w:val="16"/>
        </w:numPr>
        <w:tabs>
          <w:tab w:pos="237" w:val="left" w:leader="none"/>
        </w:tabs>
        <w:spacing w:line="240" w:lineRule="auto" w:before="0" w:after="0"/>
        <w:ind w:left="30" w:right="28" w:firstLine="146"/>
        <w:jc w:val="left"/>
        <w:rPr>
          <w:sz w:val="5"/>
        </w:rPr>
      </w:pPr>
      <w:r>
        <w:rPr>
          <w:sz w:val="5"/>
        </w:rPr>
        <w:t>-</w:t>
      </w:r>
      <w:r>
        <w:rPr>
          <w:spacing w:val="7"/>
          <w:sz w:val="5"/>
        </w:rPr>
        <w:t> </w:t>
      </w:r>
      <w:r>
        <w:rPr>
          <w:sz w:val="5"/>
        </w:rPr>
        <w:t>as</w:t>
      </w:r>
      <w:r>
        <w:rPr>
          <w:spacing w:val="7"/>
          <w:sz w:val="5"/>
        </w:rPr>
        <w:t> </w:t>
      </w:r>
      <w:r>
        <w:rPr>
          <w:sz w:val="5"/>
        </w:rPr>
        <w:t>inscrições</w:t>
      </w:r>
      <w:r>
        <w:rPr>
          <w:spacing w:val="7"/>
          <w:sz w:val="5"/>
        </w:rPr>
        <w:t> </w:t>
      </w:r>
      <w:r>
        <w:rPr>
          <w:sz w:val="5"/>
        </w:rPr>
        <w:t>no</w:t>
      </w:r>
      <w:r>
        <w:rPr>
          <w:spacing w:val="7"/>
          <w:sz w:val="5"/>
        </w:rPr>
        <w:t> </w:t>
      </w:r>
      <w:r>
        <w:rPr>
          <w:sz w:val="5"/>
        </w:rPr>
        <w:t>Cadastro</w:t>
      </w:r>
      <w:r>
        <w:rPr>
          <w:spacing w:val="7"/>
          <w:sz w:val="5"/>
        </w:rPr>
        <w:t> </w:t>
      </w:r>
      <w:r>
        <w:rPr>
          <w:sz w:val="5"/>
        </w:rPr>
        <w:t>de</w:t>
      </w:r>
      <w:r>
        <w:rPr>
          <w:spacing w:val="7"/>
          <w:sz w:val="5"/>
        </w:rPr>
        <w:t> </w:t>
      </w:r>
      <w:r>
        <w:rPr>
          <w:sz w:val="5"/>
        </w:rPr>
        <w:t>Pessoas</w:t>
      </w:r>
      <w:r>
        <w:rPr>
          <w:spacing w:val="7"/>
          <w:sz w:val="5"/>
        </w:rPr>
        <w:t> </w:t>
      </w:r>
      <w:r>
        <w:rPr>
          <w:sz w:val="5"/>
        </w:rPr>
        <w:t>Físicas</w:t>
      </w:r>
      <w:r>
        <w:rPr>
          <w:spacing w:val="7"/>
          <w:sz w:val="5"/>
        </w:rPr>
        <w:t> </w:t>
      </w:r>
      <w:r>
        <w:rPr>
          <w:sz w:val="5"/>
        </w:rPr>
        <w:t>(CPF)</w:t>
      </w:r>
      <w:r>
        <w:rPr>
          <w:spacing w:val="7"/>
          <w:sz w:val="5"/>
        </w:rPr>
        <w:t> </w:t>
      </w:r>
      <w:r>
        <w:rPr>
          <w:sz w:val="5"/>
        </w:rPr>
        <w:t>ou</w:t>
      </w:r>
      <w:r>
        <w:rPr>
          <w:spacing w:val="7"/>
          <w:sz w:val="5"/>
        </w:rPr>
        <w:t> </w:t>
      </w:r>
      <w:r>
        <w:rPr>
          <w:sz w:val="5"/>
        </w:rPr>
        <w:t>no</w:t>
      </w:r>
      <w:r>
        <w:rPr>
          <w:spacing w:val="7"/>
          <w:sz w:val="5"/>
        </w:rPr>
        <w:t> </w:t>
      </w:r>
      <w:r>
        <w:rPr>
          <w:sz w:val="5"/>
        </w:rPr>
        <w:t>Cadastro</w:t>
      </w:r>
      <w:r>
        <w:rPr>
          <w:spacing w:val="7"/>
          <w:sz w:val="5"/>
        </w:rPr>
        <w:t> </w:t>
      </w:r>
      <w:r>
        <w:rPr>
          <w:sz w:val="5"/>
        </w:rPr>
        <w:t>Nacional</w:t>
      </w:r>
      <w:r>
        <w:rPr>
          <w:spacing w:val="7"/>
          <w:sz w:val="5"/>
        </w:rPr>
        <w:t> </w:t>
      </w:r>
      <w:r>
        <w:rPr>
          <w:sz w:val="5"/>
        </w:rPr>
        <w:t>da</w:t>
      </w:r>
      <w:r>
        <w:rPr>
          <w:spacing w:val="7"/>
          <w:sz w:val="5"/>
        </w:rPr>
        <w:t> </w:t>
      </w:r>
      <w:r>
        <w:rPr>
          <w:sz w:val="5"/>
        </w:rPr>
        <w:t>Pessoa</w:t>
      </w:r>
      <w:r>
        <w:rPr>
          <w:spacing w:val="7"/>
          <w:sz w:val="5"/>
        </w:rPr>
        <w:t> </w:t>
      </w:r>
      <w:r>
        <w:rPr>
          <w:sz w:val="5"/>
        </w:rPr>
        <w:t>Jurídica</w:t>
      </w:r>
      <w:r>
        <w:rPr>
          <w:spacing w:val="7"/>
          <w:sz w:val="5"/>
        </w:rPr>
        <w:t> </w:t>
      </w:r>
      <w:r>
        <w:rPr>
          <w:sz w:val="5"/>
        </w:rPr>
        <w:t>(CNPJ)</w:t>
      </w:r>
      <w:r>
        <w:rPr>
          <w:spacing w:val="7"/>
          <w:sz w:val="5"/>
        </w:rPr>
        <w:t> </w:t>
      </w:r>
      <w:r>
        <w:rPr>
          <w:sz w:val="5"/>
        </w:rPr>
        <w:t>da</w:t>
      </w:r>
      <w:r>
        <w:rPr>
          <w:spacing w:val="7"/>
          <w:sz w:val="5"/>
        </w:rPr>
        <w:t> </w:t>
      </w:r>
      <w:r>
        <w:rPr>
          <w:sz w:val="5"/>
        </w:rPr>
        <w:t>Secretaria</w:t>
      </w:r>
      <w:r>
        <w:rPr>
          <w:spacing w:val="7"/>
          <w:sz w:val="5"/>
        </w:rPr>
        <w:t> </w:t>
      </w:r>
      <w:r>
        <w:rPr>
          <w:sz w:val="5"/>
        </w:rPr>
        <w:t>Especial</w:t>
      </w:r>
      <w:r>
        <w:rPr>
          <w:spacing w:val="7"/>
          <w:sz w:val="5"/>
        </w:rPr>
        <w:t> </w:t>
      </w:r>
      <w:r>
        <w:rPr>
          <w:sz w:val="5"/>
        </w:rPr>
        <w:t>da</w:t>
      </w:r>
      <w:r>
        <w:rPr>
          <w:spacing w:val="7"/>
          <w:sz w:val="5"/>
        </w:rPr>
        <w:t> </w:t>
      </w:r>
      <w:r>
        <w:rPr>
          <w:sz w:val="5"/>
        </w:rPr>
        <w:t>Receita</w:t>
      </w:r>
      <w:r>
        <w:rPr>
          <w:spacing w:val="7"/>
          <w:sz w:val="5"/>
        </w:rPr>
        <w:t> </w:t>
      </w:r>
      <w:r>
        <w:rPr>
          <w:sz w:val="5"/>
        </w:rPr>
        <w:t>Federal</w:t>
      </w:r>
      <w:r>
        <w:rPr>
          <w:spacing w:val="7"/>
          <w:sz w:val="5"/>
        </w:rPr>
        <w:t> </w:t>
      </w:r>
      <w:r>
        <w:rPr>
          <w:sz w:val="5"/>
        </w:rPr>
        <w:t>do</w:t>
      </w:r>
      <w:r>
        <w:rPr>
          <w:spacing w:val="7"/>
          <w:sz w:val="5"/>
        </w:rPr>
        <w:t> </w:t>
      </w:r>
      <w:r>
        <w:rPr>
          <w:sz w:val="5"/>
        </w:rPr>
        <w:t>Brasil</w:t>
      </w:r>
      <w:r>
        <w:rPr>
          <w:spacing w:val="7"/>
          <w:sz w:val="5"/>
        </w:rPr>
        <w:t> </w:t>
      </w:r>
      <w:r>
        <w:rPr>
          <w:sz w:val="5"/>
        </w:rPr>
        <w:t>do</w:t>
      </w:r>
      <w:r>
        <w:rPr>
          <w:spacing w:val="7"/>
          <w:sz w:val="5"/>
        </w:rPr>
        <w:t> </w:t>
      </w:r>
      <w:r>
        <w:rPr>
          <w:sz w:val="5"/>
        </w:rPr>
        <w:t>Ministério</w:t>
      </w:r>
      <w:r>
        <w:rPr>
          <w:spacing w:val="7"/>
          <w:sz w:val="5"/>
        </w:rPr>
        <w:t> </w:t>
      </w:r>
      <w:r>
        <w:rPr>
          <w:sz w:val="5"/>
        </w:rPr>
        <w:t>da</w:t>
      </w:r>
      <w:r>
        <w:rPr>
          <w:spacing w:val="40"/>
          <w:sz w:val="5"/>
        </w:rPr>
        <w:t> </w:t>
      </w:r>
      <w:r>
        <w:rPr>
          <w:sz w:val="5"/>
        </w:rPr>
        <w:t>Economia;</w:t>
      </w:r>
      <w:r>
        <w:rPr>
          <w:spacing w:val="80"/>
          <w:sz w:val="5"/>
        </w:rPr>
        <w:t> </w:t>
      </w:r>
      <w:r>
        <w:rPr>
          <w:color w:val="0000EE"/>
          <w:sz w:val="5"/>
          <w:u w:val="single" w:color="0000EE"/>
        </w:rPr>
        <w:t>(Incluído pela Lei nº 14.382, de 202</w:t>
      </w:r>
      <w:r>
        <w:rPr>
          <w:color w:val="0000EE"/>
          <w:sz w:val="5"/>
        </w:rPr>
        <w:t>2)</w:t>
      </w:r>
    </w:p>
    <w:p>
      <w:pPr>
        <w:pStyle w:val="BodyText"/>
        <w:spacing w:before="5"/>
      </w:pPr>
    </w:p>
    <w:p>
      <w:pPr>
        <w:pStyle w:val="ListParagraph"/>
        <w:numPr>
          <w:ilvl w:val="0"/>
          <w:numId w:val="16"/>
        </w:numPr>
        <w:tabs>
          <w:tab w:pos="238" w:val="left" w:leader="none"/>
        </w:tabs>
        <w:spacing w:line="240" w:lineRule="auto" w:before="0" w:after="0"/>
        <w:ind w:left="238" w:right="0" w:hanging="62"/>
        <w:jc w:val="left"/>
        <w:rPr>
          <w:sz w:val="5"/>
        </w:rPr>
      </w:pPr>
      <w:r>
        <w:rPr>
          <w:sz w:val="5"/>
        </w:rPr>
        <w:t>-</w:t>
      </w:r>
      <w:r>
        <w:rPr>
          <w:spacing w:val="1"/>
          <w:sz w:val="5"/>
        </w:rPr>
        <w:t> </w:t>
      </w:r>
      <w:r>
        <w:rPr>
          <w:sz w:val="5"/>
        </w:rPr>
        <w:t>os</w:t>
      </w:r>
      <w:r>
        <w:rPr>
          <w:spacing w:val="1"/>
          <w:sz w:val="5"/>
        </w:rPr>
        <w:t> </w:t>
      </w:r>
      <w:r>
        <w:rPr>
          <w:sz w:val="5"/>
        </w:rPr>
        <w:t>endereços</w:t>
      </w:r>
      <w:r>
        <w:rPr>
          <w:spacing w:val="1"/>
          <w:sz w:val="5"/>
        </w:rPr>
        <w:t> </w:t>
      </w:r>
      <w:r>
        <w:rPr>
          <w:sz w:val="5"/>
        </w:rPr>
        <w:t>residenciais</w:t>
      </w:r>
      <w:r>
        <w:rPr>
          <w:spacing w:val="1"/>
          <w:sz w:val="5"/>
        </w:rPr>
        <w:t> </w:t>
      </w:r>
      <w:r>
        <w:rPr>
          <w:sz w:val="5"/>
        </w:rPr>
        <w:t>ou</w:t>
      </w:r>
      <w:r>
        <w:rPr>
          <w:spacing w:val="1"/>
          <w:sz w:val="5"/>
        </w:rPr>
        <w:t> </w:t>
      </w:r>
      <w:r>
        <w:rPr>
          <w:sz w:val="5"/>
        </w:rPr>
        <w:t>comerciais</w:t>
      </w:r>
      <w:r>
        <w:rPr>
          <w:spacing w:val="1"/>
          <w:sz w:val="5"/>
        </w:rPr>
        <w:t> </w:t>
      </w:r>
      <w:r>
        <w:rPr>
          <w:sz w:val="5"/>
        </w:rPr>
        <w:t>completos;</w:t>
      </w:r>
      <w:r>
        <w:rPr>
          <w:spacing w:val="1"/>
          <w:sz w:val="5"/>
        </w:rPr>
        <w:t> </w:t>
      </w:r>
      <w:r>
        <w:rPr>
          <w:sz w:val="5"/>
        </w:rPr>
        <w:t>e</w:t>
      </w:r>
      <w:r>
        <w:rPr>
          <w:spacing w:val="40"/>
          <w:sz w:val="5"/>
        </w:rPr>
        <w:t>  </w:t>
      </w:r>
      <w:r>
        <w:rPr>
          <w:color w:val="0000EE"/>
          <w:sz w:val="5"/>
          <w:u w:val="single" w:color="0000EE"/>
        </w:rPr>
        <w:t>(Incluído</w:t>
      </w:r>
      <w:r>
        <w:rPr>
          <w:color w:val="0000EE"/>
          <w:spacing w:val="1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pela</w:t>
      </w:r>
      <w:r>
        <w:rPr>
          <w:color w:val="0000EE"/>
          <w:spacing w:val="1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Lei nº</w:t>
      </w:r>
      <w:r>
        <w:rPr>
          <w:color w:val="0000EE"/>
          <w:spacing w:val="1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14.382,</w:t>
      </w:r>
      <w:r>
        <w:rPr>
          <w:color w:val="0000EE"/>
          <w:spacing w:val="1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de</w:t>
      </w:r>
      <w:r>
        <w:rPr>
          <w:color w:val="0000EE"/>
          <w:spacing w:val="1"/>
          <w:sz w:val="5"/>
          <w:u w:val="single" w:color="0000EE"/>
        </w:rPr>
        <w:t> </w:t>
      </w:r>
      <w:r>
        <w:rPr>
          <w:color w:val="0000EE"/>
          <w:spacing w:val="-2"/>
          <w:sz w:val="5"/>
          <w:u w:val="single" w:color="0000EE"/>
        </w:rPr>
        <w:t>202</w:t>
      </w:r>
      <w:r>
        <w:rPr>
          <w:color w:val="0000EE"/>
          <w:spacing w:val="-2"/>
          <w:sz w:val="5"/>
        </w:rPr>
        <w:t>2)</w:t>
      </w:r>
    </w:p>
    <w:p>
      <w:pPr>
        <w:pStyle w:val="BodyText"/>
        <w:spacing w:before="2"/>
      </w:pPr>
    </w:p>
    <w:p>
      <w:pPr>
        <w:pStyle w:val="ListParagraph"/>
        <w:numPr>
          <w:ilvl w:val="0"/>
          <w:numId w:val="16"/>
        </w:numPr>
        <w:tabs>
          <w:tab w:pos="224" w:val="left" w:leader="none"/>
        </w:tabs>
        <w:spacing w:line="240" w:lineRule="auto" w:before="0" w:after="0"/>
        <w:ind w:left="30" w:right="28" w:firstLine="146"/>
        <w:jc w:val="left"/>
        <w:rPr>
          <w:sz w:val="5"/>
        </w:rPr>
      </w:pPr>
      <w:r>
        <w:rPr>
          <w:sz w:val="5"/>
        </w:rPr>
        <w:t>- as respectivas frações ideais e acessões a que se vincularão as suas futuras unidades imobiliárias, com a indicação dos correspondentes títulos aquisitivos, públicos ou particulares,</w:t>
      </w:r>
      <w:r>
        <w:rPr>
          <w:spacing w:val="40"/>
          <w:sz w:val="5"/>
        </w:rPr>
        <w:t> </w:t>
      </w:r>
      <w:r>
        <w:rPr>
          <w:sz w:val="5"/>
        </w:rPr>
        <w:t>ainda que não registrados no registro de imóveis.</w:t>
      </w:r>
      <w:r>
        <w:rPr>
          <w:spacing w:val="80"/>
          <w:sz w:val="5"/>
        </w:rPr>
        <w:t> </w:t>
      </w:r>
      <w:r>
        <w:rPr>
          <w:color w:val="0000EE"/>
          <w:sz w:val="5"/>
          <w:u w:val="single" w:color="0000EE"/>
        </w:rPr>
        <w:t>(Incluído pela Lei nº 14.382, de 202</w:t>
      </w:r>
      <w:r>
        <w:rPr>
          <w:color w:val="0000EE"/>
          <w:sz w:val="5"/>
        </w:rPr>
        <w:t>2)</w:t>
      </w:r>
    </w:p>
    <w:p>
      <w:pPr>
        <w:pStyle w:val="BodyText"/>
        <w:spacing w:before="3"/>
      </w:pPr>
    </w:p>
    <w:p>
      <w:pPr>
        <w:pStyle w:val="BodyText"/>
        <w:ind w:left="176"/>
      </w:pPr>
      <w:r>
        <w:rPr/>
        <w:t>§</w:t>
      </w:r>
      <w:r>
        <w:rPr>
          <w:spacing w:val="1"/>
        </w:rPr>
        <w:t> </w:t>
      </w:r>
      <w:r>
        <w:rPr/>
        <w:t>3º</w:t>
      </w:r>
      <w:r>
        <w:rPr>
          <w:spacing w:val="1"/>
        </w:rPr>
        <w:t> </w:t>
      </w:r>
      <w:r>
        <w:rPr/>
        <w:t>A</w:t>
      </w:r>
      <w:r>
        <w:rPr>
          <w:spacing w:val="-2"/>
        </w:rPr>
        <w:t> </w:t>
      </w:r>
      <w:r>
        <w:rPr/>
        <w:t>ata</w:t>
      </w:r>
      <w:r>
        <w:rPr>
          <w:spacing w:val="2"/>
        </w:rPr>
        <w:t> </w:t>
      </w:r>
      <w:r>
        <w:rPr/>
        <w:t>de</w:t>
      </w:r>
      <w:r>
        <w:rPr>
          <w:spacing w:val="1"/>
        </w:rPr>
        <w:t> </w:t>
      </w:r>
      <w:r>
        <w:rPr/>
        <w:t>que</w:t>
      </w:r>
      <w:r>
        <w:rPr>
          <w:spacing w:val="2"/>
        </w:rPr>
        <w:t> </w:t>
      </w:r>
      <w:r>
        <w:rPr/>
        <w:t>trata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§</w:t>
      </w:r>
      <w:r>
        <w:rPr>
          <w:spacing w:val="2"/>
        </w:rPr>
        <w:t> </w:t>
      </w:r>
      <w:r>
        <w:rPr/>
        <w:t>2º</w:t>
      </w:r>
      <w:r>
        <w:rPr>
          <w:spacing w:val="1"/>
        </w:rPr>
        <w:t> </w:t>
      </w:r>
      <w:r>
        <w:rPr/>
        <w:t>deste</w:t>
      </w:r>
      <w:r>
        <w:rPr>
          <w:spacing w:val="2"/>
        </w:rPr>
        <w:t> </w:t>
      </w:r>
      <w:r>
        <w:rPr/>
        <w:t>artigo,</w:t>
      </w:r>
      <w:r>
        <w:rPr>
          <w:spacing w:val="1"/>
        </w:rPr>
        <w:t> </w:t>
      </w:r>
      <w:r>
        <w:rPr/>
        <w:t>registrada</w:t>
      </w:r>
      <w:r>
        <w:rPr>
          <w:spacing w:val="1"/>
        </w:rPr>
        <w:t> </w:t>
      </w:r>
      <w:r>
        <w:rPr/>
        <w:t>no</w:t>
      </w:r>
      <w:r>
        <w:rPr>
          <w:spacing w:val="2"/>
        </w:rPr>
        <w:t> </w:t>
      </w:r>
      <w:r>
        <w:rPr/>
        <w:t>registro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títulos</w:t>
      </w:r>
      <w:r>
        <w:rPr>
          <w:spacing w:val="2"/>
        </w:rPr>
        <w:t> </w:t>
      </w:r>
      <w:r>
        <w:rPr/>
        <w:t>e</w:t>
      </w:r>
      <w:r>
        <w:rPr>
          <w:spacing w:val="1"/>
        </w:rPr>
        <w:t> </w:t>
      </w:r>
      <w:r>
        <w:rPr/>
        <w:t>documentos,</w:t>
      </w:r>
      <w:r>
        <w:rPr>
          <w:spacing w:val="2"/>
        </w:rPr>
        <w:t> </w:t>
      </w:r>
      <w:r>
        <w:rPr/>
        <w:t>constituirá</w:t>
      </w:r>
      <w:r>
        <w:rPr>
          <w:spacing w:val="1"/>
        </w:rPr>
        <w:t> </w:t>
      </w:r>
      <w:r>
        <w:rPr/>
        <w:t>documento</w:t>
      </w:r>
      <w:r>
        <w:rPr>
          <w:spacing w:val="1"/>
        </w:rPr>
        <w:t> </w:t>
      </w:r>
      <w:r>
        <w:rPr/>
        <w:t>hábil</w:t>
      </w:r>
      <w:r>
        <w:rPr>
          <w:spacing w:val="2"/>
        </w:rPr>
        <w:t> </w:t>
      </w:r>
      <w:r>
        <w:rPr/>
        <w:t>para:</w:t>
      </w:r>
      <w:r>
        <w:rPr>
          <w:spacing w:val="40"/>
        </w:rPr>
        <w:t>  </w:t>
      </w:r>
      <w:r>
        <w:rPr>
          <w:color w:val="0000EE"/>
          <w:u w:val="single" w:color="0000EE"/>
        </w:rPr>
        <w:t>(Incluído</w:t>
      </w:r>
      <w:r>
        <w:rPr>
          <w:color w:val="0000EE"/>
          <w:spacing w:val="2"/>
          <w:u w:val="single" w:color="0000EE"/>
        </w:rPr>
        <w:t> </w:t>
      </w:r>
      <w:r>
        <w:rPr>
          <w:color w:val="0000EE"/>
          <w:u w:val="single" w:color="0000EE"/>
        </w:rPr>
        <w:t>pela</w:t>
      </w:r>
      <w:r>
        <w:rPr>
          <w:color w:val="0000EE"/>
          <w:spacing w:val="2"/>
          <w:u w:val="single" w:color="0000EE"/>
        </w:rPr>
        <w:t> </w:t>
      </w:r>
      <w:r>
        <w:rPr>
          <w:color w:val="0000EE"/>
          <w:u w:val="single" w:color="0000EE"/>
        </w:rPr>
        <w:t>Lei nº</w:t>
      </w:r>
      <w:r>
        <w:rPr>
          <w:color w:val="0000EE"/>
          <w:spacing w:val="1"/>
          <w:u w:val="single" w:color="0000EE"/>
        </w:rPr>
        <w:t> </w:t>
      </w:r>
      <w:r>
        <w:rPr>
          <w:color w:val="0000EE"/>
          <w:u w:val="single" w:color="0000EE"/>
        </w:rPr>
        <w:t>14.382,</w:t>
      </w:r>
      <w:r>
        <w:rPr>
          <w:color w:val="0000EE"/>
          <w:spacing w:val="2"/>
          <w:u w:val="single" w:color="0000EE"/>
        </w:rPr>
        <w:t> </w:t>
      </w:r>
      <w:r>
        <w:rPr>
          <w:color w:val="0000EE"/>
          <w:u w:val="single" w:color="0000EE"/>
        </w:rPr>
        <w:t>de</w:t>
      </w:r>
      <w:r>
        <w:rPr>
          <w:color w:val="0000EE"/>
          <w:spacing w:val="1"/>
          <w:u w:val="single" w:color="0000EE"/>
        </w:rPr>
        <w:t> </w:t>
      </w:r>
      <w:r>
        <w:rPr>
          <w:color w:val="0000EE"/>
          <w:spacing w:val="-2"/>
          <w:u w:val="single" w:color="0000EE"/>
        </w:rPr>
        <w:t>202</w:t>
      </w:r>
      <w:r>
        <w:rPr>
          <w:color w:val="0000EE"/>
          <w:spacing w:val="-2"/>
        </w:rPr>
        <w:t>2)</w:t>
      </w:r>
    </w:p>
    <w:p>
      <w:pPr>
        <w:pStyle w:val="BodyText"/>
        <w:spacing w:before="2"/>
      </w:pPr>
    </w:p>
    <w:p>
      <w:pPr>
        <w:pStyle w:val="ListParagraph"/>
        <w:numPr>
          <w:ilvl w:val="0"/>
          <w:numId w:val="17"/>
        </w:numPr>
        <w:tabs>
          <w:tab w:pos="204" w:val="left" w:leader="none"/>
        </w:tabs>
        <w:spacing w:line="240" w:lineRule="auto" w:before="0" w:after="0"/>
        <w:ind w:left="30" w:right="28" w:firstLine="146"/>
        <w:jc w:val="left"/>
        <w:rPr>
          <w:sz w:val="5"/>
        </w:rPr>
      </w:pPr>
      <w:r>
        <w:rPr>
          <w:sz w:val="5"/>
        </w:rPr>
        <w:t>-</w:t>
      </w:r>
      <w:r>
        <w:rPr>
          <w:spacing w:val="1"/>
          <w:sz w:val="5"/>
        </w:rPr>
        <w:t> </w:t>
      </w:r>
      <w:r>
        <w:rPr>
          <w:sz w:val="5"/>
        </w:rPr>
        <w:t>averbação</w:t>
      </w:r>
      <w:r>
        <w:rPr>
          <w:spacing w:val="1"/>
          <w:sz w:val="5"/>
        </w:rPr>
        <w:t> </w:t>
      </w:r>
      <w:r>
        <w:rPr>
          <w:sz w:val="5"/>
        </w:rPr>
        <w:t>da</w:t>
      </w:r>
      <w:r>
        <w:rPr>
          <w:spacing w:val="1"/>
          <w:sz w:val="5"/>
        </w:rPr>
        <w:t> </w:t>
      </w:r>
      <w:r>
        <w:rPr>
          <w:sz w:val="5"/>
        </w:rPr>
        <w:t>destituição</w:t>
      </w:r>
      <w:r>
        <w:rPr>
          <w:spacing w:val="1"/>
          <w:sz w:val="5"/>
        </w:rPr>
        <w:t> </w:t>
      </w:r>
      <w:r>
        <w:rPr>
          <w:sz w:val="5"/>
        </w:rPr>
        <w:t>do</w:t>
      </w:r>
      <w:r>
        <w:rPr>
          <w:spacing w:val="1"/>
          <w:sz w:val="5"/>
        </w:rPr>
        <w:t> </w:t>
      </w:r>
      <w:r>
        <w:rPr>
          <w:sz w:val="5"/>
        </w:rPr>
        <w:t>incorporador</w:t>
      </w:r>
      <w:r>
        <w:rPr>
          <w:spacing w:val="1"/>
          <w:sz w:val="5"/>
        </w:rPr>
        <w:t> </w:t>
      </w:r>
      <w:r>
        <w:rPr>
          <w:sz w:val="5"/>
        </w:rPr>
        <w:t>na</w:t>
      </w:r>
      <w:r>
        <w:rPr>
          <w:spacing w:val="1"/>
          <w:sz w:val="5"/>
        </w:rPr>
        <w:t> </w:t>
      </w:r>
      <w:r>
        <w:rPr>
          <w:sz w:val="5"/>
        </w:rPr>
        <w:t>matrícula</w:t>
      </w:r>
      <w:r>
        <w:rPr>
          <w:spacing w:val="1"/>
          <w:sz w:val="5"/>
        </w:rPr>
        <w:t> </w:t>
      </w:r>
      <w:r>
        <w:rPr>
          <w:sz w:val="5"/>
        </w:rPr>
        <w:t>do</w:t>
      </w:r>
      <w:r>
        <w:rPr>
          <w:spacing w:val="1"/>
          <w:sz w:val="5"/>
        </w:rPr>
        <w:t> </w:t>
      </w:r>
      <w:r>
        <w:rPr>
          <w:sz w:val="5"/>
        </w:rPr>
        <w:t>registro</w:t>
      </w:r>
      <w:r>
        <w:rPr>
          <w:spacing w:val="1"/>
          <w:sz w:val="5"/>
        </w:rPr>
        <w:t> </w:t>
      </w:r>
      <w:r>
        <w:rPr>
          <w:sz w:val="5"/>
        </w:rPr>
        <w:t>de</w:t>
      </w:r>
      <w:r>
        <w:rPr>
          <w:spacing w:val="1"/>
          <w:sz w:val="5"/>
        </w:rPr>
        <w:t> </w:t>
      </w:r>
      <w:r>
        <w:rPr>
          <w:sz w:val="5"/>
        </w:rPr>
        <w:t>imóveis</w:t>
      </w:r>
      <w:r>
        <w:rPr>
          <w:spacing w:val="1"/>
          <w:sz w:val="5"/>
        </w:rPr>
        <w:t> </w:t>
      </w:r>
      <w:r>
        <w:rPr>
          <w:sz w:val="5"/>
        </w:rPr>
        <w:t>da</w:t>
      </w:r>
      <w:r>
        <w:rPr>
          <w:spacing w:val="1"/>
          <w:sz w:val="5"/>
        </w:rPr>
        <w:t> </w:t>
      </w:r>
      <w:r>
        <w:rPr>
          <w:sz w:val="5"/>
        </w:rPr>
        <w:t>circunscrição</w:t>
      </w:r>
      <w:r>
        <w:rPr>
          <w:spacing w:val="1"/>
          <w:sz w:val="5"/>
        </w:rPr>
        <w:t> </w:t>
      </w:r>
      <w:r>
        <w:rPr>
          <w:sz w:val="5"/>
        </w:rPr>
        <w:t>em</w:t>
      </w:r>
      <w:r>
        <w:rPr>
          <w:spacing w:val="1"/>
          <w:sz w:val="5"/>
        </w:rPr>
        <w:t> </w:t>
      </w:r>
      <w:r>
        <w:rPr>
          <w:sz w:val="5"/>
        </w:rPr>
        <w:t>que</w:t>
      </w:r>
      <w:r>
        <w:rPr>
          <w:spacing w:val="1"/>
          <w:sz w:val="5"/>
        </w:rPr>
        <w:t> </w:t>
      </w:r>
      <w:r>
        <w:rPr>
          <w:sz w:val="5"/>
        </w:rPr>
        <w:t>estiver</w:t>
      </w:r>
      <w:r>
        <w:rPr>
          <w:spacing w:val="1"/>
          <w:sz w:val="5"/>
        </w:rPr>
        <w:t> </w:t>
      </w:r>
      <w:r>
        <w:rPr>
          <w:sz w:val="5"/>
        </w:rPr>
        <w:t>registrado</w:t>
      </w:r>
      <w:r>
        <w:rPr>
          <w:spacing w:val="1"/>
          <w:sz w:val="5"/>
        </w:rPr>
        <w:t> </w:t>
      </w:r>
      <w:r>
        <w:rPr>
          <w:sz w:val="5"/>
        </w:rPr>
        <w:t>o</w:t>
      </w:r>
      <w:r>
        <w:rPr>
          <w:spacing w:val="1"/>
          <w:sz w:val="5"/>
        </w:rPr>
        <w:t> </w:t>
      </w:r>
      <w:r>
        <w:rPr>
          <w:sz w:val="5"/>
        </w:rPr>
        <w:t>memorial</w:t>
      </w:r>
      <w:r>
        <w:rPr>
          <w:spacing w:val="1"/>
          <w:sz w:val="5"/>
        </w:rPr>
        <w:t> </w:t>
      </w:r>
      <w:r>
        <w:rPr>
          <w:sz w:val="5"/>
        </w:rPr>
        <w:t>de</w:t>
      </w:r>
      <w:r>
        <w:rPr>
          <w:spacing w:val="1"/>
          <w:sz w:val="5"/>
        </w:rPr>
        <w:t> </w:t>
      </w:r>
      <w:r>
        <w:rPr>
          <w:sz w:val="5"/>
        </w:rPr>
        <w:t>incorporação;</w:t>
      </w:r>
      <w:r>
        <w:rPr>
          <w:spacing w:val="1"/>
          <w:sz w:val="5"/>
        </w:rPr>
        <w:t> </w:t>
      </w:r>
      <w:r>
        <w:rPr>
          <w:sz w:val="5"/>
        </w:rPr>
        <w:t>e</w:t>
      </w:r>
      <w:r>
        <w:rPr>
          <w:spacing w:val="80"/>
          <w:sz w:val="5"/>
        </w:rPr>
        <w:t> </w:t>
      </w:r>
      <w:r>
        <w:rPr>
          <w:color w:val="0000EE"/>
          <w:sz w:val="5"/>
          <w:u w:val="single" w:color="0000EE"/>
        </w:rPr>
        <w:t>(Incluído</w:t>
      </w:r>
      <w:r>
        <w:rPr>
          <w:color w:val="0000EE"/>
          <w:spacing w:val="1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pela</w:t>
      </w:r>
      <w:r>
        <w:rPr>
          <w:color w:val="0000EE"/>
          <w:spacing w:val="1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Lei</w:t>
      </w:r>
      <w:r>
        <w:rPr>
          <w:color w:val="0000EE"/>
          <w:spacing w:val="1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nº</w:t>
      </w:r>
      <w:r>
        <w:rPr>
          <w:color w:val="0000EE"/>
          <w:spacing w:val="1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14.38</w:t>
      </w:r>
      <w:r>
        <w:rPr>
          <w:color w:val="0000EE"/>
          <w:sz w:val="5"/>
        </w:rPr>
        <w:t>2,</w:t>
      </w:r>
      <w:r>
        <w:rPr>
          <w:color w:val="0000EE"/>
          <w:spacing w:val="40"/>
          <w:sz w:val="5"/>
        </w:rPr>
        <w:t> </w:t>
      </w:r>
      <w:r>
        <w:rPr>
          <w:color w:val="0000EE"/>
          <w:sz w:val="5"/>
          <w:u w:val="single" w:color="0000EE"/>
        </w:rPr>
        <w:t>de</w:t>
      </w:r>
      <w:r>
        <w:rPr>
          <w:color w:val="0000EE"/>
          <w:spacing w:val="-4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202</w:t>
      </w:r>
      <w:r>
        <w:rPr>
          <w:color w:val="0000EE"/>
          <w:sz w:val="5"/>
        </w:rPr>
        <w:t>2)</w:t>
      </w:r>
    </w:p>
    <w:p>
      <w:pPr>
        <w:pStyle w:val="BodyText"/>
        <w:spacing w:before="5"/>
      </w:pPr>
    </w:p>
    <w:p>
      <w:pPr>
        <w:pStyle w:val="ListParagraph"/>
        <w:numPr>
          <w:ilvl w:val="0"/>
          <w:numId w:val="17"/>
        </w:numPr>
        <w:tabs>
          <w:tab w:pos="218" w:val="left" w:leader="none"/>
        </w:tabs>
        <w:spacing w:line="240" w:lineRule="auto" w:before="0" w:after="0"/>
        <w:ind w:left="218" w:right="0" w:hanging="42"/>
        <w:jc w:val="left"/>
        <w:rPr>
          <w:sz w:val="5"/>
        </w:rPr>
      </w:pPr>
      <w:r>
        <w:rPr>
          <w:sz w:val="5"/>
        </w:rPr>
        <w:t>-</w:t>
      </w:r>
      <w:r>
        <w:rPr>
          <w:spacing w:val="1"/>
          <w:sz w:val="5"/>
        </w:rPr>
        <w:t> </w:t>
      </w:r>
      <w:r>
        <w:rPr>
          <w:sz w:val="5"/>
        </w:rPr>
        <w:t>implementação</w:t>
      </w:r>
      <w:r>
        <w:rPr>
          <w:spacing w:val="1"/>
          <w:sz w:val="5"/>
        </w:rPr>
        <w:t> </w:t>
      </w:r>
      <w:r>
        <w:rPr>
          <w:sz w:val="5"/>
        </w:rPr>
        <w:t>das</w:t>
      </w:r>
      <w:r>
        <w:rPr>
          <w:spacing w:val="2"/>
          <w:sz w:val="5"/>
        </w:rPr>
        <w:t> </w:t>
      </w:r>
      <w:r>
        <w:rPr>
          <w:sz w:val="5"/>
        </w:rPr>
        <w:t>medidas</w:t>
      </w:r>
      <w:r>
        <w:rPr>
          <w:spacing w:val="1"/>
          <w:sz w:val="5"/>
        </w:rPr>
        <w:t> </w:t>
      </w:r>
      <w:r>
        <w:rPr>
          <w:sz w:val="5"/>
        </w:rPr>
        <w:t>judiciais</w:t>
      </w:r>
      <w:r>
        <w:rPr>
          <w:spacing w:val="2"/>
          <w:sz w:val="5"/>
        </w:rPr>
        <w:t> </w:t>
      </w:r>
      <w:r>
        <w:rPr>
          <w:sz w:val="5"/>
        </w:rPr>
        <w:t>ou</w:t>
      </w:r>
      <w:r>
        <w:rPr>
          <w:spacing w:val="1"/>
          <w:sz w:val="5"/>
        </w:rPr>
        <w:t> </w:t>
      </w:r>
      <w:r>
        <w:rPr>
          <w:sz w:val="5"/>
        </w:rPr>
        <w:t>extrajudiciais</w:t>
      </w:r>
      <w:r>
        <w:rPr>
          <w:spacing w:val="1"/>
          <w:sz w:val="5"/>
        </w:rPr>
        <w:t> </w:t>
      </w:r>
      <w:r>
        <w:rPr>
          <w:sz w:val="5"/>
        </w:rPr>
        <w:t>necessárias:</w:t>
      </w:r>
      <w:r>
        <w:rPr>
          <w:spacing w:val="41"/>
          <w:sz w:val="5"/>
        </w:rPr>
        <w:t>  </w:t>
      </w:r>
      <w:r>
        <w:rPr>
          <w:color w:val="0000EE"/>
          <w:sz w:val="5"/>
          <w:u w:val="single" w:color="0000EE"/>
        </w:rPr>
        <w:t>(Incluído</w:t>
      </w:r>
      <w:r>
        <w:rPr>
          <w:color w:val="0000EE"/>
          <w:spacing w:val="1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pela</w:t>
      </w:r>
      <w:r>
        <w:rPr>
          <w:color w:val="0000EE"/>
          <w:spacing w:val="2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Lei nº</w:t>
      </w:r>
      <w:r>
        <w:rPr>
          <w:color w:val="0000EE"/>
          <w:spacing w:val="1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14.382,</w:t>
      </w:r>
      <w:r>
        <w:rPr>
          <w:color w:val="0000EE"/>
          <w:spacing w:val="2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de</w:t>
      </w:r>
      <w:r>
        <w:rPr>
          <w:color w:val="0000EE"/>
          <w:spacing w:val="1"/>
          <w:sz w:val="5"/>
          <w:u w:val="single" w:color="0000EE"/>
        </w:rPr>
        <w:t> </w:t>
      </w:r>
      <w:r>
        <w:rPr>
          <w:color w:val="0000EE"/>
          <w:spacing w:val="-2"/>
          <w:sz w:val="5"/>
          <w:u w:val="single" w:color="0000EE"/>
        </w:rPr>
        <w:t>202</w:t>
      </w:r>
      <w:r>
        <w:rPr>
          <w:color w:val="0000EE"/>
          <w:spacing w:val="-2"/>
          <w:sz w:val="5"/>
        </w:rPr>
        <w:t>2)</w:t>
      </w:r>
    </w:p>
    <w:p>
      <w:pPr>
        <w:pStyle w:val="BodyText"/>
        <w:spacing w:before="2"/>
      </w:pPr>
    </w:p>
    <w:p>
      <w:pPr>
        <w:pStyle w:val="ListParagraph"/>
        <w:numPr>
          <w:ilvl w:val="1"/>
          <w:numId w:val="17"/>
        </w:numPr>
        <w:tabs>
          <w:tab w:pos="235" w:val="left" w:leader="none"/>
        </w:tabs>
        <w:spacing w:line="240" w:lineRule="auto" w:before="0" w:after="0"/>
        <w:ind w:left="235" w:right="0" w:hanging="59"/>
        <w:jc w:val="left"/>
        <w:rPr>
          <w:sz w:val="5"/>
        </w:rPr>
      </w:pPr>
      <w:r>
        <w:rPr>
          <w:sz w:val="5"/>
        </w:rPr>
        <w:t>à</w:t>
      </w:r>
      <w:r>
        <w:rPr>
          <w:spacing w:val="1"/>
          <w:sz w:val="5"/>
        </w:rPr>
        <w:t> </w:t>
      </w:r>
      <w:r>
        <w:rPr>
          <w:sz w:val="5"/>
        </w:rPr>
        <w:t>imissão</w:t>
      </w:r>
      <w:r>
        <w:rPr>
          <w:spacing w:val="1"/>
          <w:sz w:val="5"/>
        </w:rPr>
        <w:t> </w:t>
      </w:r>
      <w:r>
        <w:rPr>
          <w:sz w:val="5"/>
        </w:rPr>
        <w:t>da</w:t>
      </w:r>
      <w:r>
        <w:rPr>
          <w:spacing w:val="2"/>
          <w:sz w:val="5"/>
        </w:rPr>
        <w:t> </w:t>
      </w:r>
      <w:r>
        <w:rPr>
          <w:sz w:val="5"/>
        </w:rPr>
        <w:t>comissão</w:t>
      </w:r>
      <w:r>
        <w:rPr>
          <w:spacing w:val="1"/>
          <w:sz w:val="5"/>
        </w:rPr>
        <w:t> </w:t>
      </w:r>
      <w:r>
        <w:rPr>
          <w:sz w:val="5"/>
        </w:rPr>
        <w:t>de</w:t>
      </w:r>
      <w:r>
        <w:rPr>
          <w:spacing w:val="1"/>
          <w:sz w:val="5"/>
        </w:rPr>
        <w:t> </w:t>
      </w:r>
      <w:r>
        <w:rPr>
          <w:sz w:val="5"/>
        </w:rPr>
        <w:t>representantes</w:t>
      </w:r>
      <w:r>
        <w:rPr>
          <w:spacing w:val="2"/>
          <w:sz w:val="5"/>
        </w:rPr>
        <w:t> </w:t>
      </w:r>
      <w:r>
        <w:rPr>
          <w:sz w:val="5"/>
        </w:rPr>
        <w:t>na</w:t>
      </w:r>
      <w:r>
        <w:rPr>
          <w:spacing w:val="1"/>
          <w:sz w:val="5"/>
        </w:rPr>
        <w:t> </w:t>
      </w:r>
      <w:r>
        <w:rPr>
          <w:sz w:val="5"/>
        </w:rPr>
        <w:t>posse</w:t>
      </w:r>
      <w:r>
        <w:rPr>
          <w:spacing w:val="1"/>
          <w:sz w:val="5"/>
        </w:rPr>
        <w:t> </w:t>
      </w:r>
      <w:r>
        <w:rPr>
          <w:sz w:val="5"/>
        </w:rPr>
        <w:t>do</w:t>
      </w:r>
      <w:r>
        <w:rPr>
          <w:spacing w:val="2"/>
          <w:sz w:val="5"/>
        </w:rPr>
        <w:t> </w:t>
      </w:r>
      <w:r>
        <w:rPr>
          <w:sz w:val="5"/>
        </w:rPr>
        <w:t>empreendimento;</w:t>
      </w:r>
      <w:r>
        <w:rPr>
          <w:spacing w:val="40"/>
          <w:sz w:val="5"/>
        </w:rPr>
        <w:t>  </w:t>
      </w:r>
      <w:r>
        <w:rPr>
          <w:color w:val="0000EE"/>
          <w:sz w:val="5"/>
          <w:u w:val="single" w:color="0000EE"/>
        </w:rPr>
        <w:t>(Incluído</w:t>
      </w:r>
      <w:r>
        <w:rPr>
          <w:color w:val="0000EE"/>
          <w:spacing w:val="2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pela</w:t>
      </w:r>
      <w:r>
        <w:rPr>
          <w:color w:val="0000EE"/>
          <w:spacing w:val="1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Lei nº</w:t>
      </w:r>
      <w:r>
        <w:rPr>
          <w:color w:val="0000EE"/>
          <w:spacing w:val="2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14.382,</w:t>
      </w:r>
      <w:r>
        <w:rPr>
          <w:color w:val="0000EE"/>
          <w:spacing w:val="1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de</w:t>
      </w:r>
      <w:r>
        <w:rPr>
          <w:color w:val="0000EE"/>
          <w:spacing w:val="1"/>
          <w:sz w:val="5"/>
          <w:u w:val="single" w:color="0000EE"/>
        </w:rPr>
        <w:t> </w:t>
      </w:r>
      <w:r>
        <w:rPr>
          <w:color w:val="0000EE"/>
          <w:spacing w:val="-2"/>
          <w:sz w:val="5"/>
          <w:u w:val="single" w:color="0000EE"/>
        </w:rPr>
        <w:t>202</w:t>
      </w:r>
      <w:r>
        <w:rPr>
          <w:color w:val="0000EE"/>
          <w:spacing w:val="-2"/>
          <w:sz w:val="5"/>
        </w:rPr>
        <w:t>2)</w:t>
      </w:r>
    </w:p>
    <w:p>
      <w:pPr>
        <w:pStyle w:val="BodyText"/>
        <w:spacing w:before="1"/>
      </w:pPr>
    </w:p>
    <w:p>
      <w:pPr>
        <w:pStyle w:val="ListParagraph"/>
        <w:numPr>
          <w:ilvl w:val="1"/>
          <w:numId w:val="17"/>
        </w:numPr>
        <w:tabs>
          <w:tab w:pos="241" w:val="left" w:leader="none"/>
        </w:tabs>
        <w:spacing w:line="240" w:lineRule="auto" w:before="0" w:after="0"/>
        <w:ind w:left="241" w:right="0" w:hanging="65"/>
        <w:jc w:val="left"/>
        <w:rPr>
          <w:sz w:val="5"/>
        </w:rPr>
      </w:pPr>
      <w:r>
        <w:rPr>
          <w:sz w:val="5"/>
        </w:rPr>
        <w:t>à</w:t>
      </w:r>
      <w:r>
        <w:rPr>
          <w:spacing w:val="8"/>
          <w:sz w:val="5"/>
        </w:rPr>
        <w:t> </w:t>
      </w:r>
      <w:r>
        <w:rPr>
          <w:sz w:val="5"/>
        </w:rPr>
        <w:t>investidura</w:t>
      </w:r>
      <w:r>
        <w:rPr>
          <w:spacing w:val="8"/>
          <w:sz w:val="5"/>
        </w:rPr>
        <w:t> </w:t>
      </w:r>
      <w:r>
        <w:rPr>
          <w:sz w:val="5"/>
        </w:rPr>
        <w:t>da</w:t>
      </w:r>
      <w:r>
        <w:rPr>
          <w:spacing w:val="9"/>
          <w:sz w:val="5"/>
        </w:rPr>
        <w:t> </w:t>
      </w:r>
      <w:r>
        <w:rPr>
          <w:sz w:val="5"/>
        </w:rPr>
        <w:t>comissão</w:t>
      </w:r>
      <w:r>
        <w:rPr>
          <w:spacing w:val="8"/>
          <w:sz w:val="5"/>
        </w:rPr>
        <w:t> </w:t>
      </w:r>
      <w:r>
        <w:rPr>
          <w:sz w:val="5"/>
        </w:rPr>
        <w:t>de</w:t>
      </w:r>
      <w:r>
        <w:rPr>
          <w:spacing w:val="8"/>
          <w:sz w:val="5"/>
        </w:rPr>
        <w:t> </w:t>
      </w:r>
      <w:r>
        <w:rPr>
          <w:sz w:val="5"/>
        </w:rPr>
        <w:t>representantes</w:t>
      </w:r>
      <w:r>
        <w:rPr>
          <w:spacing w:val="9"/>
          <w:sz w:val="5"/>
        </w:rPr>
        <w:t> </w:t>
      </w:r>
      <w:r>
        <w:rPr>
          <w:sz w:val="5"/>
        </w:rPr>
        <w:t>na</w:t>
      </w:r>
      <w:r>
        <w:rPr>
          <w:spacing w:val="8"/>
          <w:sz w:val="5"/>
        </w:rPr>
        <w:t> </w:t>
      </w:r>
      <w:r>
        <w:rPr>
          <w:sz w:val="5"/>
        </w:rPr>
        <w:t>administração</w:t>
      </w:r>
      <w:r>
        <w:rPr>
          <w:spacing w:val="8"/>
          <w:sz w:val="5"/>
        </w:rPr>
        <w:t> </w:t>
      </w:r>
      <w:r>
        <w:rPr>
          <w:sz w:val="5"/>
        </w:rPr>
        <w:t>e</w:t>
      </w:r>
      <w:r>
        <w:rPr>
          <w:spacing w:val="9"/>
          <w:sz w:val="5"/>
        </w:rPr>
        <w:t> </w:t>
      </w:r>
      <w:r>
        <w:rPr>
          <w:sz w:val="5"/>
        </w:rPr>
        <w:t>nos</w:t>
      </w:r>
      <w:r>
        <w:rPr>
          <w:spacing w:val="8"/>
          <w:sz w:val="5"/>
        </w:rPr>
        <w:t> </w:t>
      </w:r>
      <w:r>
        <w:rPr>
          <w:sz w:val="5"/>
        </w:rPr>
        <w:t>poderes</w:t>
      </w:r>
      <w:r>
        <w:rPr>
          <w:spacing w:val="9"/>
          <w:sz w:val="5"/>
        </w:rPr>
        <w:t> </w:t>
      </w:r>
      <w:r>
        <w:rPr>
          <w:sz w:val="5"/>
        </w:rPr>
        <w:t>para</w:t>
      </w:r>
      <w:r>
        <w:rPr>
          <w:spacing w:val="8"/>
          <w:sz w:val="5"/>
        </w:rPr>
        <w:t> </w:t>
      </w:r>
      <w:r>
        <w:rPr>
          <w:sz w:val="5"/>
        </w:rPr>
        <w:t>a</w:t>
      </w:r>
      <w:r>
        <w:rPr>
          <w:spacing w:val="8"/>
          <w:sz w:val="5"/>
        </w:rPr>
        <w:t> </w:t>
      </w:r>
      <w:r>
        <w:rPr>
          <w:sz w:val="5"/>
        </w:rPr>
        <w:t>prática</w:t>
      </w:r>
      <w:r>
        <w:rPr>
          <w:spacing w:val="9"/>
          <w:sz w:val="5"/>
        </w:rPr>
        <w:t> </w:t>
      </w:r>
      <w:r>
        <w:rPr>
          <w:sz w:val="5"/>
        </w:rPr>
        <w:t>dos</w:t>
      </w:r>
      <w:r>
        <w:rPr>
          <w:spacing w:val="8"/>
          <w:sz w:val="5"/>
        </w:rPr>
        <w:t> </w:t>
      </w:r>
      <w:r>
        <w:rPr>
          <w:sz w:val="5"/>
        </w:rPr>
        <w:t>atos</w:t>
      </w:r>
      <w:r>
        <w:rPr>
          <w:spacing w:val="8"/>
          <w:sz w:val="5"/>
        </w:rPr>
        <w:t> </w:t>
      </w:r>
      <w:r>
        <w:rPr>
          <w:sz w:val="5"/>
        </w:rPr>
        <w:t>de</w:t>
      </w:r>
      <w:r>
        <w:rPr>
          <w:spacing w:val="9"/>
          <w:sz w:val="5"/>
        </w:rPr>
        <w:t> </w:t>
      </w:r>
      <w:r>
        <w:rPr>
          <w:sz w:val="5"/>
        </w:rPr>
        <w:t>disposição</w:t>
      </w:r>
      <w:r>
        <w:rPr>
          <w:spacing w:val="8"/>
          <w:sz w:val="5"/>
        </w:rPr>
        <w:t> </w:t>
      </w:r>
      <w:r>
        <w:rPr>
          <w:sz w:val="5"/>
        </w:rPr>
        <w:t>que</w:t>
      </w:r>
      <w:r>
        <w:rPr>
          <w:spacing w:val="8"/>
          <w:sz w:val="5"/>
        </w:rPr>
        <w:t> </w:t>
      </w:r>
      <w:r>
        <w:rPr>
          <w:sz w:val="5"/>
        </w:rPr>
        <w:t>lhe</w:t>
      </w:r>
      <w:r>
        <w:rPr>
          <w:spacing w:val="9"/>
          <w:sz w:val="5"/>
        </w:rPr>
        <w:t> </w:t>
      </w:r>
      <w:r>
        <w:rPr>
          <w:sz w:val="5"/>
        </w:rPr>
        <w:t>são</w:t>
      </w:r>
      <w:r>
        <w:rPr>
          <w:spacing w:val="8"/>
          <w:sz w:val="5"/>
        </w:rPr>
        <w:t> </w:t>
      </w:r>
      <w:r>
        <w:rPr>
          <w:sz w:val="5"/>
        </w:rPr>
        <w:t>conferidos</w:t>
      </w:r>
      <w:r>
        <w:rPr>
          <w:spacing w:val="9"/>
          <w:sz w:val="5"/>
        </w:rPr>
        <w:t> </w:t>
      </w:r>
      <w:r>
        <w:rPr>
          <w:sz w:val="5"/>
        </w:rPr>
        <w:t>pelos</w:t>
      </w:r>
      <w:r>
        <w:rPr>
          <w:spacing w:val="8"/>
          <w:sz w:val="5"/>
        </w:rPr>
        <w:t> </w:t>
      </w:r>
      <w:r>
        <w:rPr>
          <w:sz w:val="5"/>
        </w:rPr>
        <w:t>arts.</w:t>
      </w:r>
      <w:r>
        <w:rPr>
          <w:spacing w:val="8"/>
          <w:sz w:val="5"/>
        </w:rPr>
        <w:t> </w:t>
      </w:r>
      <w:r>
        <w:rPr>
          <w:sz w:val="5"/>
        </w:rPr>
        <w:t>31-F</w:t>
      </w:r>
      <w:r>
        <w:rPr>
          <w:spacing w:val="9"/>
          <w:sz w:val="5"/>
        </w:rPr>
        <w:t> </w:t>
      </w:r>
      <w:r>
        <w:rPr>
          <w:sz w:val="5"/>
        </w:rPr>
        <w:t>e</w:t>
      </w:r>
      <w:r>
        <w:rPr>
          <w:spacing w:val="8"/>
          <w:sz w:val="5"/>
        </w:rPr>
        <w:t> </w:t>
      </w:r>
      <w:r>
        <w:rPr>
          <w:sz w:val="5"/>
        </w:rPr>
        <w:t>63</w:t>
      </w:r>
      <w:r>
        <w:rPr>
          <w:spacing w:val="8"/>
          <w:sz w:val="5"/>
        </w:rPr>
        <w:t> </w:t>
      </w:r>
      <w:r>
        <w:rPr>
          <w:sz w:val="5"/>
        </w:rPr>
        <w:t>desta</w:t>
      </w:r>
      <w:r>
        <w:rPr>
          <w:spacing w:val="9"/>
          <w:sz w:val="5"/>
        </w:rPr>
        <w:t> </w:t>
      </w:r>
      <w:r>
        <w:rPr>
          <w:spacing w:val="-4"/>
          <w:sz w:val="5"/>
        </w:rPr>
        <w:t>Lei;</w:t>
      </w:r>
    </w:p>
    <w:p>
      <w:pPr>
        <w:pStyle w:val="BodyText"/>
        <w:spacing w:before="2"/>
        <w:ind w:left="30"/>
      </w:pPr>
      <w:r>
        <w:rPr>
          <w:color w:val="0000EE"/>
          <w:u w:val="single" w:color="0000EE"/>
        </w:rPr>
        <w:t>(Incluído pela Lei nº</w:t>
      </w:r>
      <w:r>
        <w:rPr>
          <w:color w:val="0000EE"/>
          <w:spacing w:val="-1"/>
          <w:u w:val="single" w:color="0000EE"/>
        </w:rPr>
        <w:t> </w:t>
      </w:r>
      <w:r>
        <w:rPr>
          <w:color w:val="0000EE"/>
          <w:u w:val="single" w:color="0000EE"/>
        </w:rPr>
        <w:t>14.382, de </w:t>
      </w:r>
      <w:r>
        <w:rPr>
          <w:color w:val="0000EE"/>
          <w:spacing w:val="-2"/>
          <w:u w:val="single" w:color="0000EE"/>
        </w:rPr>
        <w:t>202</w:t>
      </w:r>
      <w:r>
        <w:rPr>
          <w:color w:val="0000EE"/>
          <w:spacing w:val="-2"/>
        </w:rPr>
        <w:t>2)</w:t>
      </w:r>
    </w:p>
    <w:p>
      <w:pPr>
        <w:pStyle w:val="BodyText"/>
        <w:spacing w:before="2"/>
      </w:pPr>
    </w:p>
    <w:p>
      <w:pPr>
        <w:pStyle w:val="ListParagraph"/>
        <w:numPr>
          <w:ilvl w:val="1"/>
          <w:numId w:val="17"/>
        </w:numPr>
        <w:tabs>
          <w:tab w:pos="232" w:val="left" w:leader="none"/>
        </w:tabs>
        <w:spacing w:line="240" w:lineRule="auto" w:before="0" w:after="0"/>
        <w:ind w:left="232" w:right="0" w:hanging="56"/>
        <w:jc w:val="left"/>
        <w:rPr>
          <w:sz w:val="5"/>
        </w:rPr>
      </w:pPr>
      <w:r>
        <w:rPr>
          <w:sz w:val="5"/>
        </w:rPr>
        <w:t>à</w:t>
      </w:r>
      <w:r>
        <w:rPr>
          <w:spacing w:val="1"/>
          <w:sz w:val="5"/>
        </w:rPr>
        <w:t> </w:t>
      </w:r>
      <w:r>
        <w:rPr>
          <w:sz w:val="5"/>
        </w:rPr>
        <w:t>inscrição</w:t>
      </w:r>
      <w:r>
        <w:rPr>
          <w:spacing w:val="1"/>
          <w:sz w:val="5"/>
        </w:rPr>
        <w:t> </w:t>
      </w:r>
      <w:r>
        <w:rPr>
          <w:sz w:val="5"/>
        </w:rPr>
        <w:t>do</w:t>
      </w:r>
      <w:r>
        <w:rPr>
          <w:spacing w:val="1"/>
          <w:sz w:val="5"/>
        </w:rPr>
        <w:t> </w:t>
      </w:r>
      <w:r>
        <w:rPr>
          <w:sz w:val="5"/>
        </w:rPr>
        <w:t>respectivo</w:t>
      </w:r>
      <w:r>
        <w:rPr>
          <w:spacing w:val="1"/>
          <w:sz w:val="5"/>
        </w:rPr>
        <w:t> </w:t>
      </w:r>
      <w:r>
        <w:rPr>
          <w:sz w:val="5"/>
        </w:rPr>
        <w:t>condomínio</w:t>
      </w:r>
      <w:r>
        <w:rPr>
          <w:spacing w:val="1"/>
          <w:sz w:val="5"/>
        </w:rPr>
        <w:t> </w:t>
      </w:r>
      <w:r>
        <w:rPr>
          <w:sz w:val="5"/>
        </w:rPr>
        <w:t>da</w:t>
      </w:r>
      <w:r>
        <w:rPr>
          <w:spacing w:val="2"/>
          <w:sz w:val="5"/>
        </w:rPr>
        <w:t> </w:t>
      </w:r>
      <w:r>
        <w:rPr>
          <w:sz w:val="5"/>
        </w:rPr>
        <w:t>construção</w:t>
      </w:r>
      <w:r>
        <w:rPr>
          <w:spacing w:val="1"/>
          <w:sz w:val="5"/>
        </w:rPr>
        <w:t> </w:t>
      </w:r>
      <w:r>
        <w:rPr>
          <w:sz w:val="5"/>
        </w:rPr>
        <w:t>no</w:t>
      </w:r>
      <w:r>
        <w:rPr>
          <w:spacing w:val="1"/>
          <w:sz w:val="5"/>
        </w:rPr>
        <w:t> </w:t>
      </w:r>
      <w:r>
        <w:rPr>
          <w:sz w:val="5"/>
        </w:rPr>
        <w:t>CNPJ;</w:t>
      </w:r>
      <w:r>
        <w:rPr>
          <w:spacing w:val="1"/>
          <w:sz w:val="5"/>
        </w:rPr>
        <w:t> </w:t>
      </w:r>
      <w:r>
        <w:rPr>
          <w:sz w:val="5"/>
        </w:rPr>
        <w:t>e</w:t>
      </w:r>
      <w:r>
        <w:rPr>
          <w:spacing w:val="40"/>
          <w:sz w:val="5"/>
        </w:rPr>
        <w:t>  </w:t>
      </w:r>
      <w:r>
        <w:rPr>
          <w:color w:val="0000EE"/>
          <w:sz w:val="5"/>
          <w:u w:val="single" w:color="0000EE"/>
        </w:rPr>
        <w:t>(Incluído</w:t>
      </w:r>
      <w:r>
        <w:rPr>
          <w:color w:val="0000EE"/>
          <w:spacing w:val="1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pela</w:t>
      </w:r>
      <w:r>
        <w:rPr>
          <w:color w:val="0000EE"/>
          <w:spacing w:val="1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Lei nº</w:t>
      </w:r>
      <w:r>
        <w:rPr>
          <w:color w:val="0000EE"/>
          <w:spacing w:val="1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14.382,</w:t>
      </w:r>
      <w:r>
        <w:rPr>
          <w:color w:val="0000EE"/>
          <w:spacing w:val="1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de</w:t>
      </w:r>
      <w:r>
        <w:rPr>
          <w:color w:val="0000EE"/>
          <w:spacing w:val="2"/>
          <w:sz w:val="5"/>
          <w:u w:val="single" w:color="0000EE"/>
        </w:rPr>
        <w:t> </w:t>
      </w:r>
      <w:r>
        <w:rPr>
          <w:color w:val="0000EE"/>
          <w:spacing w:val="-2"/>
          <w:sz w:val="5"/>
          <w:u w:val="single" w:color="0000EE"/>
        </w:rPr>
        <w:t>202</w:t>
      </w:r>
      <w:r>
        <w:rPr>
          <w:color w:val="0000EE"/>
          <w:spacing w:val="-2"/>
          <w:sz w:val="5"/>
        </w:rPr>
        <w:t>2)</w:t>
      </w:r>
    </w:p>
    <w:p>
      <w:pPr>
        <w:pStyle w:val="BodyText"/>
        <w:spacing w:before="3"/>
      </w:pPr>
    </w:p>
    <w:p>
      <w:pPr>
        <w:pStyle w:val="ListParagraph"/>
        <w:numPr>
          <w:ilvl w:val="1"/>
          <w:numId w:val="17"/>
        </w:numPr>
        <w:tabs>
          <w:tab w:pos="238" w:val="left" w:leader="none"/>
        </w:tabs>
        <w:spacing w:line="240" w:lineRule="auto" w:before="1" w:after="0"/>
        <w:ind w:left="238" w:right="0" w:hanging="62"/>
        <w:jc w:val="left"/>
        <w:rPr>
          <w:sz w:val="5"/>
        </w:rPr>
      </w:pPr>
      <w:r>
        <w:rPr>
          <w:sz w:val="5"/>
        </w:rPr>
        <w:t>quaisquer</w:t>
      </w:r>
      <w:r>
        <w:rPr>
          <w:spacing w:val="5"/>
          <w:sz w:val="5"/>
        </w:rPr>
        <w:t> </w:t>
      </w:r>
      <w:r>
        <w:rPr>
          <w:sz w:val="5"/>
        </w:rPr>
        <w:t>outros</w:t>
      </w:r>
      <w:r>
        <w:rPr>
          <w:spacing w:val="6"/>
          <w:sz w:val="5"/>
        </w:rPr>
        <w:t> </w:t>
      </w:r>
      <w:r>
        <w:rPr>
          <w:sz w:val="5"/>
        </w:rPr>
        <w:t>atos</w:t>
      </w:r>
      <w:r>
        <w:rPr>
          <w:spacing w:val="6"/>
          <w:sz w:val="5"/>
        </w:rPr>
        <w:t> </w:t>
      </w:r>
      <w:r>
        <w:rPr>
          <w:sz w:val="5"/>
        </w:rPr>
        <w:t>necessários</w:t>
      </w:r>
      <w:r>
        <w:rPr>
          <w:spacing w:val="6"/>
          <w:sz w:val="5"/>
        </w:rPr>
        <w:t> </w:t>
      </w:r>
      <w:r>
        <w:rPr>
          <w:sz w:val="5"/>
        </w:rPr>
        <w:t>à</w:t>
      </w:r>
      <w:r>
        <w:rPr>
          <w:spacing w:val="6"/>
          <w:sz w:val="5"/>
        </w:rPr>
        <w:t> </w:t>
      </w:r>
      <w:r>
        <w:rPr>
          <w:sz w:val="5"/>
        </w:rPr>
        <w:t>efetividade</w:t>
      </w:r>
      <w:r>
        <w:rPr>
          <w:spacing w:val="6"/>
          <w:sz w:val="5"/>
        </w:rPr>
        <w:t> </w:t>
      </w:r>
      <w:r>
        <w:rPr>
          <w:sz w:val="5"/>
        </w:rPr>
        <w:t>da</w:t>
      </w:r>
      <w:r>
        <w:rPr>
          <w:spacing w:val="5"/>
          <w:sz w:val="5"/>
        </w:rPr>
        <w:t> </w:t>
      </w:r>
      <w:r>
        <w:rPr>
          <w:sz w:val="5"/>
        </w:rPr>
        <w:t>norma</w:t>
      </w:r>
      <w:r>
        <w:rPr>
          <w:spacing w:val="6"/>
          <w:sz w:val="5"/>
        </w:rPr>
        <w:t> </w:t>
      </w:r>
      <w:r>
        <w:rPr>
          <w:sz w:val="5"/>
        </w:rPr>
        <w:t>instituída</w:t>
      </w:r>
      <w:r>
        <w:rPr>
          <w:spacing w:val="6"/>
          <w:sz w:val="5"/>
        </w:rPr>
        <w:t> </w:t>
      </w:r>
      <w:r>
        <w:rPr>
          <w:sz w:val="5"/>
        </w:rPr>
        <w:t>no</w:t>
      </w:r>
      <w:r>
        <w:rPr>
          <w:spacing w:val="6"/>
          <w:sz w:val="5"/>
        </w:rPr>
        <w:t> </w:t>
      </w:r>
      <w:r>
        <w:rPr>
          <w:b/>
          <w:sz w:val="5"/>
        </w:rPr>
        <w:t>caput</w:t>
      </w:r>
      <w:r>
        <w:rPr>
          <w:b/>
          <w:spacing w:val="6"/>
          <w:sz w:val="5"/>
        </w:rPr>
        <w:t> </w:t>
      </w:r>
      <w:r>
        <w:rPr>
          <w:sz w:val="5"/>
        </w:rPr>
        <w:t>deste</w:t>
      </w:r>
      <w:r>
        <w:rPr>
          <w:spacing w:val="6"/>
          <w:sz w:val="5"/>
        </w:rPr>
        <w:t> </w:t>
      </w:r>
      <w:r>
        <w:rPr>
          <w:sz w:val="5"/>
        </w:rPr>
        <w:t>artigo,</w:t>
      </w:r>
      <w:r>
        <w:rPr>
          <w:spacing w:val="5"/>
          <w:sz w:val="5"/>
        </w:rPr>
        <w:t> </w:t>
      </w:r>
      <w:r>
        <w:rPr>
          <w:sz w:val="5"/>
        </w:rPr>
        <w:t>inclusive</w:t>
      </w:r>
      <w:r>
        <w:rPr>
          <w:spacing w:val="6"/>
          <w:sz w:val="5"/>
        </w:rPr>
        <w:t> </w:t>
      </w:r>
      <w:r>
        <w:rPr>
          <w:sz w:val="5"/>
        </w:rPr>
        <w:t>para</w:t>
      </w:r>
      <w:r>
        <w:rPr>
          <w:spacing w:val="6"/>
          <w:sz w:val="5"/>
        </w:rPr>
        <w:t> </w:t>
      </w:r>
      <w:r>
        <w:rPr>
          <w:sz w:val="5"/>
        </w:rPr>
        <w:t>prosseguimento</w:t>
      </w:r>
      <w:r>
        <w:rPr>
          <w:spacing w:val="6"/>
          <w:sz w:val="5"/>
        </w:rPr>
        <w:t> </w:t>
      </w:r>
      <w:r>
        <w:rPr>
          <w:sz w:val="5"/>
        </w:rPr>
        <w:t>da</w:t>
      </w:r>
      <w:r>
        <w:rPr>
          <w:spacing w:val="6"/>
          <w:sz w:val="5"/>
        </w:rPr>
        <w:t> </w:t>
      </w:r>
      <w:r>
        <w:rPr>
          <w:sz w:val="5"/>
        </w:rPr>
        <w:t>obra</w:t>
      </w:r>
      <w:r>
        <w:rPr>
          <w:spacing w:val="6"/>
          <w:sz w:val="5"/>
        </w:rPr>
        <w:t> </w:t>
      </w:r>
      <w:r>
        <w:rPr>
          <w:sz w:val="5"/>
        </w:rPr>
        <w:t>ou</w:t>
      </w:r>
      <w:r>
        <w:rPr>
          <w:spacing w:val="5"/>
          <w:sz w:val="5"/>
        </w:rPr>
        <w:t> </w:t>
      </w:r>
      <w:r>
        <w:rPr>
          <w:sz w:val="5"/>
        </w:rPr>
        <w:t>liquidação</w:t>
      </w:r>
      <w:r>
        <w:rPr>
          <w:spacing w:val="6"/>
          <w:sz w:val="5"/>
        </w:rPr>
        <w:t> </w:t>
      </w:r>
      <w:r>
        <w:rPr>
          <w:sz w:val="5"/>
        </w:rPr>
        <w:t>do</w:t>
      </w:r>
      <w:r>
        <w:rPr>
          <w:spacing w:val="6"/>
          <w:sz w:val="5"/>
        </w:rPr>
        <w:t> </w:t>
      </w:r>
      <w:r>
        <w:rPr>
          <w:sz w:val="5"/>
        </w:rPr>
        <w:t>patrimônio</w:t>
      </w:r>
      <w:r>
        <w:rPr>
          <w:spacing w:val="6"/>
          <w:sz w:val="5"/>
        </w:rPr>
        <w:t> </w:t>
      </w:r>
      <w:r>
        <w:rPr>
          <w:sz w:val="5"/>
        </w:rPr>
        <w:t>da</w:t>
      </w:r>
      <w:r>
        <w:rPr>
          <w:spacing w:val="6"/>
          <w:sz w:val="5"/>
        </w:rPr>
        <w:t> </w:t>
      </w:r>
      <w:r>
        <w:rPr>
          <w:spacing w:val="-2"/>
          <w:sz w:val="5"/>
        </w:rPr>
        <w:t>incorporação.</w:t>
      </w:r>
    </w:p>
    <w:p>
      <w:pPr>
        <w:pStyle w:val="BodyText"/>
        <w:spacing w:before="2"/>
        <w:ind w:left="30"/>
      </w:pPr>
      <w:r>
        <w:rPr>
          <w:color w:val="0000EE"/>
          <w:u w:val="single" w:color="0000EE"/>
        </w:rPr>
        <w:t>(Incluído pela Lei nº</w:t>
      </w:r>
      <w:r>
        <w:rPr>
          <w:color w:val="0000EE"/>
          <w:spacing w:val="-1"/>
          <w:u w:val="single" w:color="0000EE"/>
        </w:rPr>
        <w:t> </w:t>
      </w:r>
      <w:r>
        <w:rPr>
          <w:color w:val="0000EE"/>
          <w:u w:val="single" w:color="0000EE"/>
        </w:rPr>
        <w:t>14.382, de </w:t>
      </w:r>
      <w:r>
        <w:rPr>
          <w:color w:val="0000EE"/>
          <w:spacing w:val="-2"/>
          <w:u w:val="single" w:color="0000EE"/>
        </w:rPr>
        <w:t>202</w:t>
      </w:r>
      <w:r>
        <w:rPr>
          <w:color w:val="0000EE"/>
          <w:spacing w:val="-2"/>
        </w:rPr>
        <w:t>2)</w:t>
      </w:r>
    </w:p>
    <w:p>
      <w:pPr>
        <w:pStyle w:val="BodyText"/>
        <w:spacing w:before="1"/>
      </w:pPr>
    </w:p>
    <w:p>
      <w:pPr>
        <w:pStyle w:val="BodyText"/>
        <w:ind w:left="30" w:firstLine="146"/>
      </w:pPr>
      <w:r>
        <w:rPr/>
        <w:t>§ 4º As unidades não negociadas pelo incorporador e vinculadas ao pagamento das correspondentes quotas de construção nos termos do § 6º do art. 35 desta Lei ficam indisponíveis e</w:t>
      </w:r>
      <w:r>
        <w:rPr>
          <w:spacing w:val="40"/>
        </w:rPr>
        <w:t> </w:t>
      </w:r>
      <w:r>
        <w:rPr/>
        <w:t>insuscetíveis de constrição por dívidas estranhas à respectiva incorporação até que o incorporador comprove a regularidade do pagamento.</w:t>
      </w:r>
      <w:r>
        <w:rPr>
          <w:spacing w:val="80"/>
        </w:rPr>
        <w:t> </w:t>
      </w:r>
      <w:r>
        <w:rPr>
          <w:color w:val="0000EE"/>
          <w:u w:val="single" w:color="0000EE"/>
        </w:rPr>
        <w:t>(Incluído pela Lei nº 14.382, de 202</w:t>
      </w:r>
      <w:r>
        <w:rPr>
          <w:color w:val="0000EE"/>
        </w:rPr>
        <w:t>2)</w:t>
      </w:r>
    </w:p>
    <w:p>
      <w:pPr>
        <w:pStyle w:val="BodyText"/>
        <w:spacing w:before="3"/>
      </w:pPr>
    </w:p>
    <w:p>
      <w:pPr>
        <w:pStyle w:val="BodyText"/>
        <w:ind w:left="30" w:right="47" w:firstLine="146"/>
      </w:pPr>
      <w:r>
        <w:rPr/>
        <w:t>§</w:t>
      </w:r>
      <w:r>
        <w:rPr>
          <w:spacing w:val="2"/>
        </w:rPr>
        <w:t> </w:t>
      </w:r>
      <w:r>
        <w:rPr/>
        <w:t>5º</w:t>
      </w:r>
      <w:r>
        <w:rPr>
          <w:spacing w:val="2"/>
        </w:rPr>
        <w:t> </w:t>
      </w:r>
      <w:r>
        <w:rPr/>
        <w:t>Fica</w:t>
      </w:r>
      <w:r>
        <w:rPr>
          <w:spacing w:val="2"/>
        </w:rPr>
        <w:t> </w:t>
      </w:r>
      <w:r>
        <w:rPr/>
        <w:t>autorizada</w:t>
      </w:r>
      <w:r>
        <w:rPr>
          <w:spacing w:val="2"/>
        </w:rPr>
        <w:t> </w:t>
      </w:r>
      <w:r>
        <w:rPr/>
        <w:t>a</w:t>
      </w:r>
      <w:r>
        <w:rPr>
          <w:spacing w:val="2"/>
        </w:rPr>
        <w:t> </w:t>
      </w:r>
      <w:r>
        <w:rPr/>
        <w:t>comissão</w:t>
      </w:r>
      <w:r>
        <w:rPr>
          <w:spacing w:val="2"/>
        </w:rPr>
        <w:t> </w:t>
      </w:r>
      <w:r>
        <w:rPr/>
        <w:t>de</w:t>
      </w:r>
      <w:r>
        <w:rPr>
          <w:spacing w:val="2"/>
        </w:rPr>
        <w:t> </w:t>
      </w:r>
      <w:r>
        <w:rPr/>
        <w:t>representantes</w:t>
      </w:r>
      <w:r>
        <w:rPr>
          <w:spacing w:val="2"/>
        </w:rPr>
        <w:t> </w:t>
      </w:r>
      <w:r>
        <w:rPr/>
        <w:t>a</w:t>
      </w:r>
      <w:r>
        <w:rPr>
          <w:spacing w:val="2"/>
        </w:rPr>
        <w:t> </w:t>
      </w:r>
      <w:r>
        <w:rPr/>
        <w:t>promover</w:t>
      </w:r>
      <w:r>
        <w:rPr>
          <w:spacing w:val="2"/>
        </w:rPr>
        <w:t> </w:t>
      </w:r>
      <w:r>
        <w:rPr/>
        <w:t>a</w:t>
      </w:r>
      <w:r>
        <w:rPr>
          <w:spacing w:val="2"/>
        </w:rPr>
        <w:t> </w:t>
      </w:r>
      <w:r>
        <w:rPr/>
        <w:t>venda,</w:t>
      </w:r>
      <w:r>
        <w:rPr>
          <w:spacing w:val="2"/>
        </w:rPr>
        <w:t> </w:t>
      </w:r>
      <w:r>
        <w:rPr/>
        <w:t>com</w:t>
      </w:r>
      <w:r>
        <w:rPr>
          <w:spacing w:val="2"/>
        </w:rPr>
        <w:t> </w:t>
      </w:r>
      <w:r>
        <w:rPr/>
        <w:t>fundamento</w:t>
      </w:r>
      <w:r>
        <w:rPr>
          <w:spacing w:val="2"/>
        </w:rPr>
        <w:t> </w:t>
      </w:r>
      <w:r>
        <w:rPr/>
        <w:t>no</w:t>
      </w:r>
      <w:r>
        <w:rPr>
          <w:spacing w:val="2"/>
        </w:rPr>
        <w:t> </w:t>
      </w:r>
      <w:r>
        <w:rPr/>
        <w:t>§</w:t>
      </w:r>
      <w:r>
        <w:rPr>
          <w:spacing w:val="2"/>
        </w:rPr>
        <w:t> </w:t>
      </w:r>
      <w:r>
        <w:rPr/>
        <w:t>14</w:t>
      </w:r>
      <w:r>
        <w:rPr>
          <w:spacing w:val="2"/>
        </w:rPr>
        <w:t> </w:t>
      </w:r>
      <w:r>
        <w:rPr/>
        <w:t>do</w:t>
      </w:r>
      <w:r>
        <w:rPr>
          <w:spacing w:val="2"/>
        </w:rPr>
        <w:t> </w:t>
      </w:r>
      <w:r>
        <w:rPr/>
        <w:t>art.</w:t>
      </w:r>
      <w:r>
        <w:rPr>
          <w:spacing w:val="2"/>
        </w:rPr>
        <w:t> </w:t>
      </w:r>
      <w:r>
        <w:rPr/>
        <w:t>31-F</w:t>
      </w:r>
      <w:r>
        <w:rPr>
          <w:spacing w:val="2"/>
        </w:rPr>
        <w:t> </w:t>
      </w:r>
      <w:r>
        <w:rPr/>
        <w:t>e</w:t>
      </w:r>
      <w:r>
        <w:rPr>
          <w:spacing w:val="2"/>
        </w:rPr>
        <w:t> </w:t>
      </w:r>
      <w:r>
        <w:rPr/>
        <w:t>no</w:t>
      </w:r>
      <w:r>
        <w:rPr>
          <w:spacing w:val="2"/>
        </w:rPr>
        <w:t> </w:t>
      </w:r>
      <w:r>
        <w:rPr/>
        <w:t>art.</w:t>
      </w:r>
      <w:r>
        <w:rPr>
          <w:spacing w:val="2"/>
        </w:rPr>
        <w:t> </w:t>
      </w:r>
      <w:r>
        <w:rPr/>
        <w:t>63</w:t>
      </w:r>
      <w:r>
        <w:rPr>
          <w:spacing w:val="2"/>
        </w:rPr>
        <w:t> </w:t>
      </w:r>
      <w:r>
        <w:rPr/>
        <w:t>desta</w:t>
      </w:r>
      <w:r>
        <w:rPr>
          <w:spacing w:val="2"/>
        </w:rPr>
        <w:t> </w:t>
      </w:r>
      <w:r>
        <w:rPr/>
        <w:t>Lei,</w:t>
      </w:r>
      <w:r>
        <w:rPr>
          <w:spacing w:val="2"/>
        </w:rPr>
        <w:t> </w:t>
      </w:r>
      <w:r>
        <w:rPr/>
        <w:t>das</w:t>
      </w:r>
      <w:r>
        <w:rPr>
          <w:spacing w:val="2"/>
        </w:rPr>
        <w:t> </w:t>
      </w:r>
      <w:r>
        <w:rPr/>
        <w:t>unidades</w:t>
      </w:r>
      <w:r>
        <w:rPr>
          <w:spacing w:val="2"/>
        </w:rPr>
        <w:t> </w:t>
      </w:r>
      <w:r>
        <w:rPr/>
        <w:t>de</w:t>
      </w:r>
      <w:r>
        <w:rPr>
          <w:spacing w:val="2"/>
        </w:rPr>
        <w:t> </w:t>
      </w:r>
      <w:r>
        <w:rPr/>
        <w:t>que</w:t>
      </w:r>
      <w:r>
        <w:rPr>
          <w:spacing w:val="2"/>
        </w:rPr>
        <w:t> </w:t>
      </w:r>
      <w:r>
        <w:rPr/>
        <w:t>trata</w:t>
      </w:r>
      <w:r>
        <w:rPr>
          <w:spacing w:val="2"/>
        </w:rPr>
        <w:t> </w:t>
      </w:r>
      <w:r>
        <w:rPr/>
        <w:t>o</w:t>
      </w:r>
      <w:r>
        <w:rPr>
          <w:spacing w:val="2"/>
        </w:rPr>
        <w:t> </w:t>
      </w:r>
      <w:r>
        <w:rPr/>
        <w:t>§</w:t>
      </w:r>
      <w:r>
        <w:rPr>
          <w:spacing w:val="2"/>
        </w:rPr>
        <w:t> </w:t>
      </w:r>
      <w:r>
        <w:rPr/>
        <w:t>4º,</w:t>
      </w:r>
      <w:r>
        <w:rPr>
          <w:spacing w:val="2"/>
        </w:rPr>
        <w:t> </w:t>
      </w:r>
      <w:r>
        <w:rPr/>
        <w:t>expirado</w:t>
      </w:r>
      <w:r>
        <w:rPr>
          <w:spacing w:val="2"/>
        </w:rPr>
        <w:t> </w:t>
      </w:r>
      <w:r>
        <w:rPr/>
        <w:t>o</w:t>
      </w:r>
      <w:r>
        <w:rPr>
          <w:spacing w:val="2"/>
        </w:rPr>
        <w:t> </w:t>
      </w:r>
      <w:r>
        <w:rPr/>
        <w:t>prazo</w:t>
      </w:r>
      <w:r>
        <w:rPr>
          <w:spacing w:val="80"/>
        </w:rPr>
        <w:t> </w:t>
      </w:r>
      <w:r>
        <w:rPr/>
        <w:t>da notificação a que se refere o § 1º deste artigo, com aplicação do produto obtido no pagamento do débito correspondente.</w:t>
      </w:r>
      <w:r>
        <w:rPr>
          <w:spacing w:val="80"/>
        </w:rPr>
        <w:t> </w:t>
      </w:r>
      <w:r>
        <w:rPr>
          <w:color w:val="0000EE"/>
          <w:u w:val="single" w:color="0000EE"/>
        </w:rPr>
        <w:t>(Incluído pela Lei nº 14.382, de 202</w:t>
      </w:r>
      <w:r>
        <w:rPr>
          <w:color w:val="0000EE"/>
        </w:rPr>
        <w:t>2)</w:t>
      </w:r>
    </w:p>
    <w:p>
      <w:pPr>
        <w:pStyle w:val="BodyText"/>
        <w:spacing w:before="4"/>
      </w:pPr>
    </w:p>
    <w:p>
      <w:pPr>
        <w:pStyle w:val="BodyText"/>
        <w:ind w:left="30" w:right="28" w:firstLine="145"/>
      </w:pPr>
      <w:r>
        <w:rPr/>
        <w:t>Art.</w:t>
      </w:r>
      <w:r>
        <w:rPr>
          <w:spacing w:val="9"/>
        </w:rPr>
        <w:t> </w:t>
      </w:r>
      <w:r>
        <w:rPr/>
        <w:t>43-A.</w:t>
      </w:r>
      <w:r>
        <w:rPr>
          <w:spacing w:val="34"/>
        </w:rPr>
        <w:t> </w:t>
      </w:r>
      <w:r>
        <w:rPr/>
        <w:t>A</w:t>
      </w:r>
      <w:r>
        <w:rPr>
          <w:spacing w:val="6"/>
        </w:rPr>
        <w:t> </w:t>
      </w:r>
      <w:r>
        <w:rPr/>
        <w:t>entrega</w:t>
      </w:r>
      <w:r>
        <w:rPr>
          <w:spacing w:val="9"/>
        </w:rPr>
        <w:t> </w:t>
      </w:r>
      <w:r>
        <w:rPr/>
        <w:t>do</w:t>
      </w:r>
      <w:r>
        <w:rPr>
          <w:spacing w:val="9"/>
        </w:rPr>
        <w:t> </w:t>
      </w:r>
      <w:r>
        <w:rPr/>
        <w:t>imóvel</w:t>
      </w:r>
      <w:r>
        <w:rPr>
          <w:spacing w:val="9"/>
        </w:rPr>
        <w:t> </w:t>
      </w:r>
      <w:r>
        <w:rPr/>
        <w:t>em</w:t>
      </w:r>
      <w:r>
        <w:rPr>
          <w:spacing w:val="9"/>
        </w:rPr>
        <w:t> </w:t>
      </w:r>
      <w:r>
        <w:rPr/>
        <w:t>até</w:t>
      </w:r>
      <w:r>
        <w:rPr>
          <w:spacing w:val="9"/>
        </w:rPr>
        <w:t> </w:t>
      </w:r>
      <w:r>
        <w:rPr/>
        <w:t>180</w:t>
      </w:r>
      <w:r>
        <w:rPr>
          <w:spacing w:val="9"/>
        </w:rPr>
        <w:t> </w:t>
      </w:r>
      <w:r>
        <w:rPr/>
        <w:t>(cento</w:t>
      </w:r>
      <w:r>
        <w:rPr>
          <w:spacing w:val="9"/>
        </w:rPr>
        <w:t> </w:t>
      </w:r>
      <w:r>
        <w:rPr/>
        <w:t>e</w:t>
      </w:r>
      <w:r>
        <w:rPr>
          <w:spacing w:val="9"/>
        </w:rPr>
        <w:t> </w:t>
      </w:r>
      <w:r>
        <w:rPr/>
        <w:t>oitenta)</w:t>
      </w:r>
      <w:r>
        <w:rPr>
          <w:spacing w:val="9"/>
        </w:rPr>
        <w:t> </w:t>
      </w:r>
      <w:r>
        <w:rPr/>
        <w:t>dias</w:t>
      </w:r>
      <w:r>
        <w:rPr>
          <w:spacing w:val="9"/>
        </w:rPr>
        <w:t> </w:t>
      </w:r>
      <w:r>
        <w:rPr/>
        <w:t>corridos</w:t>
      </w:r>
      <w:r>
        <w:rPr>
          <w:spacing w:val="9"/>
        </w:rPr>
        <w:t> </w:t>
      </w:r>
      <w:r>
        <w:rPr/>
        <w:t>da</w:t>
      </w:r>
      <w:r>
        <w:rPr>
          <w:spacing w:val="9"/>
        </w:rPr>
        <w:t> </w:t>
      </w:r>
      <w:r>
        <w:rPr/>
        <w:t>data</w:t>
      </w:r>
      <w:r>
        <w:rPr>
          <w:spacing w:val="9"/>
        </w:rPr>
        <w:t> </w:t>
      </w:r>
      <w:r>
        <w:rPr/>
        <w:t>estipulada</w:t>
      </w:r>
      <w:r>
        <w:rPr>
          <w:spacing w:val="9"/>
        </w:rPr>
        <w:t> </w:t>
      </w:r>
      <w:r>
        <w:rPr/>
        <w:t>contratualmente</w:t>
      </w:r>
      <w:r>
        <w:rPr>
          <w:spacing w:val="9"/>
        </w:rPr>
        <w:t> </w:t>
      </w:r>
      <w:r>
        <w:rPr/>
        <w:t>como</w:t>
      </w:r>
      <w:r>
        <w:rPr>
          <w:spacing w:val="9"/>
        </w:rPr>
        <w:t> </w:t>
      </w:r>
      <w:r>
        <w:rPr/>
        <w:t>data</w:t>
      </w:r>
      <w:r>
        <w:rPr>
          <w:spacing w:val="9"/>
        </w:rPr>
        <w:t> </w:t>
      </w:r>
      <w:r>
        <w:rPr/>
        <w:t>prevista</w:t>
      </w:r>
      <w:r>
        <w:rPr>
          <w:spacing w:val="9"/>
        </w:rPr>
        <w:t> </w:t>
      </w:r>
      <w:r>
        <w:rPr/>
        <w:t>para</w:t>
      </w:r>
      <w:r>
        <w:rPr>
          <w:spacing w:val="9"/>
        </w:rPr>
        <w:t> </w:t>
      </w:r>
      <w:r>
        <w:rPr/>
        <w:t>conclusão</w:t>
      </w:r>
      <w:r>
        <w:rPr>
          <w:spacing w:val="9"/>
        </w:rPr>
        <w:t> </w:t>
      </w:r>
      <w:r>
        <w:rPr/>
        <w:t>do</w:t>
      </w:r>
      <w:r>
        <w:rPr>
          <w:spacing w:val="9"/>
        </w:rPr>
        <w:t> </w:t>
      </w:r>
      <w:r>
        <w:rPr/>
        <w:t>empreendimento,</w:t>
      </w:r>
      <w:r>
        <w:rPr>
          <w:spacing w:val="9"/>
        </w:rPr>
        <w:t> </w:t>
      </w:r>
      <w:r>
        <w:rPr/>
        <w:t>desde</w:t>
      </w:r>
      <w:r>
        <w:rPr>
          <w:spacing w:val="9"/>
        </w:rPr>
        <w:t> </w:t>
      </w:r>
      <w:r>
        <w:rPr/>
        <w:t>que</w:t>
      </w:r>
      <w:r>
        <w:rPr>
          <w:spacing w:val="40"/>
        </w:rPr>
        <w:t> </w:t>
      </w:r>
      <w:r>
        <w:rPr/>
        <w:t>expressamente pactuado, de forma clara e destacada, não dará causa à resolução do contrato por parte do adquirente nem ensejará o pagamento de qualquer penalidade pelo incorporador.</w:t>
      </w:r>
      <w:r>
        <w:rPr>
          <w:spacing w:val="40"/>
        </w:rPr>
        <w:t> </w:t>
      </w:r>
      <w:r>
        <w:rPr>
          <w:color w:val="0000EE"/>
          <w:u w:val="single" w:color="0000EE"/>
        </w:rPr>
        <w:t>(Incluído pela Lei nº 13.786, de 201</w:t>
      </w:r>
      <w:r>
        <w:rPr>
          <w:color w:val="0000EE"/>
        </w:rPr>
        <w:t>8)</w:t>
      </w:r>
    </w:p>
    <w:p>
      <w:pPr>
        <w:pStyle w:val="BodyText"/>
        <w:spacing w:before="10"/>
        <w:rPr>
          <w:sz w:val="4"/>
        </w:rPr>
      </w:pPr>
    </w:p>
    <w:p>
      <w:pPr>
        <w:pStyle w:val="BodyText"/>
        <w:ind w:left="30" w:right="28" w:firstLine="145"/>
        <w:jc w:val="both"/>
      </w:pPr>
      <w:r>
        <w:rPr/>
        <w:t>§</w:t>
      </w:r>
      <w:r>
        <w:rPr>
          <w:spacing w:val="-1"/>
        </w:rPr>
        <w:t> </w:t>
      </w:r>
      <w:r>
        <w:rPr/>
        <w:t>1º</w:t>
      </w:r>
      <w:r>
        <w:rPr>
          <w:spacing w:val="12"/>
        </w:rPr>
        <w:t> </w:t>
      </w:r>
      <w:r>
        <w:rPr/>
        <w:t>Se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entrega</w:t>
      </w:r>
      <w:r>
        <w:rPr>
          <w:spacing w:val="-1"/>
        </w:rPr>
        <w:t> </w:t>
      </w:r>
      <w:r>
        <w:rPr/>
        <w:t>do</w:t>
      </w:r>
      <w:r>
        <w:rPr>
          <w:spacing w:val="-1"/>
        </w:rPr>
        <w:t> </w:t>
      </w:r>
      <w:r>
        <w:rPr/>
        <w:t>imóvel</w:t>
      </w:r>
      <w:r>
        <w:rPr>
          <w:spacing w:val="-1"/>
        </w:rPr>
        <w:t> </w:t>
      </w:r>
      <w:r>
        <w:rPr/>
        <w:t>ultrapassar</w:t>
      </w:r>
      <w:r>
        <w:rPr>
          <w:spacing w:val="-1"/>
        </w:rPr>
        <w:t> </w:t>
      </w:r>
      <w:r>
        <w:rPr/>
        <w:t>o</w:t>
      </w:r>
      <w:r>
        <w:rPr>
          <w:spacing w:val="-1"/>
        </w:rPr>
        <w:t> </w:t>
      </w:r>
      <w:r>
        <w:rPr/>
        <w:t>prazo</w:t>
      </w:r>
      <w:r>
        <w:rPr>
          <w:spacing w:val="-1"/>
        </w:rPr>
        <w:t> </w:t>
      </w:r>
      <w:r>
        <w:rPr/>
        <w:t>estabelecido</w:t>
      </w:r>
      <w:r>
        <w:rPr>
          <w:spacing w:val="-1"/>
        </w:rPr>
        <w:t> </w:t>
      </w:r>
      <w:r>
        <w:rPr/>
        <w:t>no</w:t>
      </w:r>
      <w:r>
        <w:rPr>
          <w:spacing w:val="-1"/>
        </w:rPr>
        <w:t> </w:t>
      </w:r>
      <w:r>
        <w:rPr>
          <w:b/>
        </w:rPr>
        <w:t>caput</w:t>
      </w:r>
      <w:r>
        <w:rPr>
          <w:b/>
          <w:spacing w:val="-1"/>
        </w:rPr>
        <w:t> </w:t>
      </w:r>
      <w:r>
        <w:rPr/>
        <w:t>deste</w:t>
      </w:r>
      <w:r>
        <w:rPr>
          <w:spacing w:val="-1"/>
        </w:rPr>
        <w:t> </w:t>
      </w:r>
      <w:r>
        <w:rPr/>
        <w:t>artigo,</w:t>
      </w:r>
      <w:r>
        <w:rPr>
          <w:spacing w:val="-1"/>
        </w:rPr>
        <w:t> </w:t>
      </w:r>
      <w:r>
        <w:rPr/>
        <w:t>desde</w:t>
      </w:r>
      <w:r>
        <w:rPr>
          <w:spacing w:val="-1"/>
        </w:rPr>
        <w:t> </w:t>
      </w:r>
      <w:r>
        <w:rPr/>
        <w:t>que</w:t>
      </w:r>
      <w:r>
        <w:rPr>
          <w:spacing w:val="-1"/>
        </w:rPr>
        <w:t> </w:t>
      </w:r>
      <w:r>
        <w:rPr/>
        <w:t>o</w:t>
      </w:r>
      <w:r>
        <w:rPr>
          <w:spacing w:val="-1"/>
        </w:rPr>
        <w:t> </w:t>
      </w:r>
      <w:r>
        <w:rPr/>
        <w:t>adquirente</w:t>
      </w:r>
      <w:r>
        <w:rPr>
          <w:spacing w:val="-1"/>
        </w:rPr>
        <w:t> </w:t>
      </w:r>
      <w:r>
        <w:rPr/>
        <w:t>não</w:t>
      </w:r>
      <w:r>
        <w:rPr>
          <w:spacing w:val="-1"/>
        </w:rPr>
        <w:t> </w:t>
      </w:r>
      <w:r>
        <w:rPr/>
        <w:t>tenha</w:t>
      </w:r>
      <w:r>
        <w:rPr>
          <w:spacing w:val="-1"/>
        </w:rPr>
        <w:t> </w:t>
      </w:r>
      <w:r>
        <w:rPr/>
        <w:t>dado</w:t>
      </w:r>
      <w:r>
        <w:rPr>
          <w:spacing w:val="-1"/>
        </w:rPr>
        <w:t> </w:t>
      </w:r>
      <w:r>
        <w:rPr/>
        <w:t>causa</w:t>
      </w:r>
      <w:r>
        <w:rPr>
          <w:spacing w:val="-1"/>
        </w:rPr>
        <w:t> </w:t>
      </w:r>
      <w:r>
        <w:rPr/>
        <w:t>ao</w:t>
      </w:r>
      <w:r>
        <w:rPr>
          <w:spacing w:val="-1"/>
        </w:rPr>
        <w:t> </w:t>
      </w:r>
      <w:r>
        <w:rPr/>
        <w:t>atraso,</w:t>
      </w:r>
      <w:r>
        <w:rPr>
          <w:spacing w:val="-1"/>
        </w:rPr>
        <w:t> </w:t>
      </w:r>
      <w:r>
        <w:rPr/>
        <w:t>poderá</w:t>
      </w:r>
      <w:r>
        <w:rPr>
          <w:spacing w:val="-1"/>
        </w:rPr>
        <w:t> </w:t>
      </w:r>
      <w:r>
        <w:rPr/>
        <w:t>ser</w:t>
      </w:r>
      <w:r>
        <w:rPr>
          <w:spacing w:val="-1"/>
        </w:rPr>
        <w:t> </w:t>
      </w:r>
      <w:r>
        <w:rPr/>
        <w:t>promovida</w:t>
      </w:r>
      <w:r>
        <w:rPr>
          <w:spacing w:val="-1"/>
        </w:rPr>
        <w:t> </w:t>
      </w:r>
      <w:r>
        <w:rPr/>
        <w:t>por</w:t>
      </w:r>
      <w:r>
        <w:rPr>
          <w:spacing w:val="-1"/>
        </w:rPr>
        <w:t> </w:t>
      </w:r>
      <w:r>
        <w:rPr/>
        <w:t>este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resolução</w:t>
      </w:r>
      <w:r>
        <w:rPr>
          <w:spacing w:val="-1"/>
        </w:rPr>
        <w:t> </w:t>
      </w:r>
      <w:r>
        <w:rPr/>
        <w:t>do</w:t>
      </w:r>
      <w:r>
        <w:rPr>
          <w:spacing w:val="40"/>
        </w:rPr>
        <w:t> </w:t>
      </w:r>
      <w:r>
        <w:rPr/>
        <w:t>contrato, sem prejuízo da devolução da integralidade de todos os valores pagos e da multa estabelecida, em até 60 (sessenta) dias corridos contados da resolução, corrigidos nos termos do § 8º</w:t>
      </w:r>
      <w:r>
        <w:rPr>
          <w:spacing w:val="40"/>
        </w:rPr>
        <w:t> </w:t>
      </w:r>
      <w:r>
        <w:rPr/>
        <w:t>do art. 67-A desta Lei.</w:t>
      </w:r>
      <w:r>
        <w:rPr>
          <w:spacing w:val="21"/>
        </w:rPr>
        <w:t> </w:t>
      </w:r>
      <w:r>
        <w:rPr>
          <w:color w:val="0000EE"/>
          <w:u w:val="single" w:color="0000EE"/>
        </w:rPr>
        <w:t>(Incluído pela Lei nº 13.786, de 201</w:t>
      </w:r>
      <w:r>
        <w:rPr>
          <w:color w:val="0000EE"/>
        </w:rPr>
        <w:t>8)</w:t>
      </w:r>
    </w:p>
    <w:p>
      <w:pPr>
        <w:pStyle w:val="BodyText"/>
        <w:spacing w:before="10"/>
        <w:rPr>
          <w:sz w:val="4"/>
        </w:rPr>
      </w:pPr>
    </w:p>
    <w:p>
      <w:pPr>
        <w:pStyle w:val="BodyText"/>
        <w:ind w:left="30" w:right="28" w:firstLine="145"/>
        <w:jc w:val="both"/>
      </w:pPr>
      <w:r>
        <w:rPr/>
        <w:t>§ 2º Na hipótese de a entrega do imóvel estender-se por prazo superior àquele previsto no </w:t>
      </w:r>
      <w:r>
        <w:rPr>
          <w:b/>
        </w:rPr>
        <w:t>caput </w:t>
      </w:r>
      <w:r>
        <w:rPr/>
        <w:t>deste artigo, e não se tratar de resolução do contrato, será devida ao adquirente</w:t>
      </w:r>
      <w:r>
        <w:rPr>
          <w:spacing w:val="40"/>
        </w:rPr>
        <w:t> </w:t>
      </w:r>
      <w:r>
        <w:rPr/>
        <w:t>adimplente, por ocasião da entrega da unidade, indenização de 1% (um por cento) do valor efetivamente pago à incorporadora, para cada mês de atraso, </w:t>
      </w:r>
      <w:r>
        <w:rPr>
          <w:b/>
        </w:rPr>
        <w:t>pro rata die</w:t>
      </w:r>
      <w:r>
        <w:rPr/>
        <w:t>, corrigido monetariamente</w:t>
      </w:r>
      <w:r>
        <w:rPr>
          <w:spacing w:val="40"/>
        </w:rPr>
        <w:t> </w:t>
      </w:r>
      <w:r>
        <w:rPr/>
        <w:t>conforme índice estipulado em contrato.</w:t>
      </w:r>
      <w:r>
        <w:rPr>
          <w:spacing w:val="23"/>
        </w:rPr>
        <w:t> </w:t>
      </w:r>
      <w:r>
        <w:rPr>
          <w:color w:val="0000EE"/>
          <w:u w:val="single" w:color="0000EE"/>
        </w:rPr>
        <w:t>(Incluído pela Lei nº 13.786, de 201</w:t>
      </w:r>
      <w:r>
        <w:rPr>
          <w:color w:val="0000EE"/>
        </w:rPr>
        <w:t>8)</w:t>
      </w:r>
    </w:p>
    <w:p>
      <w:pPr>
        <w:pStyle w:val="BodyText"/>
        <w:spacing w:before="10"/>
        <w:rPr>
          <w:sz w:val="4"/>
        </w:rPr>
      </w:pPr>
    </w:p>
    <w:p>
      <w:pPr>
        <w:pStyle w:val="BodyText"/>
        <w:ind w:left="30" w:right="28" w:firstLine="145"/>
        <w:jc w:val="both"/>
      </w:pPr>
      <w:r>
        <w:rPr/>
        <w:t>§</w:t>
      </w:r>
      <w:r>
        <w:rPr>
          <w:spacing w:val="-1"/>
        </w:rPr>
        <w:t> </w:t>
      </w:r>
      <w:r>
        <w:rPr/>
        <w:t>3º</w:t>
      </w:r>
      <w:r>
        <w:rPr>
          <w:spacing w:val="12"/>
        </w:rPr>
        <w:t> </w:t>
      </w:r>
      <w:r>
        <w:rPr/>
        <w:t>A</w:t>
      </w:r>
      <w:r>
        <w:rPr>
          <w:spacing w:val="-4"/>
        </w:rPr>
        <w:t> </w:t>
      </w:r>
      <w:r>
        <w:rPr/>
        <w:t>multa</w:t>
      </w:r>
      <w:r>
        <w:rPr>
          <w:spacing w:val="-1"/>
        </w:rPr>
        <w:t> </w:t>
      </w:r>
      <w:r>
        <w:rPr/>
        <w:t>prevista</w:t>
      </w:r>
      <w:r>
        <w:rPr>
          <w:spacing w:val="-1"/>
        </w:rPr>
        <w:t> </w:t>
      </w:r>
      <w:r>
        <w:rPr/>
        <w:t>no</w:t>
      </w:r>
      <w:r>
        <w:rPr>
          <w:spacing w:val="-1"/>
        </w:rPr>
        <w:t> </w:t>
      </w:r>
      <w:r>
        <w:rPr/>
        <w:t>§</w:t>
      </w:r>
      <w:r>
        <w:rPr>
          <w:spacing w:val="-1"/>
        </w:rPr>
        <w:t> </w:t>
      </w:r>
      <w:r>
        <w:rPr/>
        <w:t>2º</w:t>
      </w:r>
      <w:r>
        <w:rPr>
          <w:spacing w:val="-1"/>
        </w:rPr>
        <w:t> </w:t>
      </w:r>
      <w:r>
        <w:rPr/>
        <w:t>deste</w:t>
      </w:r>
      <w:r>
        <w:rPr>
          <w:spacing w:val="-1"/>
        </w:rPr>
        <w:t> </w:t>
      </w:r>
      <w:r>
        <w:rPr/>
        <w:t>artigo,</w:t>
      </w:r>
      <w:r>
        <w:rPr>
          <w:spacing w:val="-1"/>
        </w:rPr>
        <w:t> </w:t>
      </w:r>
      <w:r>
        <w:rPr/>
        <w:t>referente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mora</w:t>
      </w:r>
      <w:r>
        <w:rPr>
          <w:spacing w:val="-1"/>
        </w:rPr>
        <w:t> </w:t>
      </w:r>
      <w:r>
        <w:rPr/>
        <w:t>no</w:t>
      </w:r>
      <w:r>
        <w:rPr>
          <w:spacing w:val="-1"/>
        </w:rPr>
        <w:t> </w:t>
      </w:r>
      <w:r>
        <w:rPr/>
        <w:t>cumprimento</w:t>
      </w:r>
      <w:r>
        <w:rPr>
          <w:spacing w:val="-1"/>
        </w:rPr>
        <w:t> </w:t>
      </w:r>
      <w:r>
        <w:rPr/>
        <w:t>da</w:t>
      </w:r>
      <w:r>
        <w:rPr>
          <w:spacing w:val="-1"/>
        </w:rPr>
        <w:t> </w:t>
      </w:r>
      <w:r>
        <w:rPr/>
        <w:t>obrigação,</w:t>
      </w:r>
      <w:r>
        <w:rPr>
          <w:spacing w:val="-1"/>
        </w:rPr>
        <w:t> </w:t>
      </w:r>
      <w:r>
        <w:rPr/>
        <w:t>em</w:t>
      </w:r>
      <w:r>
        <w:rPr>
          <w:spacing w:val="-1"/>
        </w:rPr>
        <w:t> </w:t>
      </w:r>
      <w:r>
        <w:rPr/>
        <w:t>hipótese</w:t>
      </w:r>
      <w:r>
        <w:rPr>
          <w:spacing w:val="-1"/>
        </w:rPr>
        <w:t> </w:t>
      </w:r>
      <w:r>
        <w:rPr/>
        <w:t>alguma</w:t>
      </w:r>
      <w:r>
        <w:rPr>
          <w:spacing w:val="-1"/>
        </w:rPr>
        <w:t> </w:t>
      </w:r>
      <w:r>
        <w:rPr/>
        <w:t>poderá</w:t>
      </w:r>
      <w:r>
        <w:rPr>
          <w:spacing w:val="-1"/>
        </w:rPr>
        <w:t> </w:t>
      </w:r>
      <w:r>
        <w:rPr/>
        <w:t>ser</w:t>
      </w:r>
      <w:r>
        <w:rPr>
          <w:spacing w:val="-1"/>
        </w:rPr>
        <w:t> </w:t>
      </w:r>
      <w:r>
        <w:rPr/>
        <w:t>cumulada</w:t>
      </w:r>
      <w:r>
        <w:rPr>
          <w:spacing w:val="-1"/>
        </w:rPr>
        <w:t> </w:t>
      </w:r>
      <w:r>
        <w:rPr/>
        <w:t>com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multa</w:t>
      </w:r>
      <w:r>
        <w:rPr>
          <w:spacing w:val="-1"/>
        </w:rPr>
        <w:t> </w:t>
      </w:r>
      <w:r>
        <w:rPr/>
        <w:t>estabelecida</w:t>
      </w:r>
      <w:r>
        <w:rPr>
          <w:spacing w:val="-1"/>
        </w:rPr>
        <w:t> </w:t>
      </w:r>
      <w:r>
        <w:rPr/>
        <w:t>no</w:t>
      </w:r>
      <w:r>
        <w:rPr>
          <w:spacing w:val="-1"/>
        </w:rPr>
        <w:t> </w:t>
      </w:r>
      <w:r>
        <w:rPr/>
        <w:t>§</w:t>
      </w:r>
      <w:r>
        <w:rPr>
          <w:spacing w:val="-1"/>
        </w:rPr>
        <w:t> </w:t>
      </w:r>
      <w:r>
        <w:rPr/>
        <w:t>1º</w:t>
      </w:r>
      <w:r>
        <w:rPr>
          <w:spacing w:val="-1"/>
        </w:rPr>
        <w:t> </w:t>
      </w:r>
      <w:r>
        <w:rPr/>
        <w:t>deste</w:t>
      </w:r>
      <w:r>
        <w:rPr>
          <w:spacing w:val="-1"/>
        </w:rPr>
        <w:t> </w:t>
      </w:r>
      <w:r>
        <w:rPr/>
        <w:t>artigo,</w:t>
      </w:r>
      <w:r>
        <w:rPr>
          <w:spacing w:val="-1"/>
        </w:rPr>
        <w:t> </w:t>
      </w:r>
      <w:r>
        <w:rPr/>
        <w:t>que</w:t>
      </w:r>
      <w:r>
        <w:rPr>
          <w:spacing w:val="-1"/>
        </w:rPr>
        <w:t> </w:t>
      </w:r>
      <w:r>
        <w:rPr/>
        <w:t>trata</w:t>
      </w:r>
      <w:r>
        <w:rPr>
          <w:spacing w:val="40"/>
        </w:rPr>
        <w:t> </w:t>
      </w:r>
      <w:r>
        <w:rPr/>
        <w:t>da inexecução total da obrigação.</w:t>
      </w:r>
      <w:r>
        <w:rPr>
          <w:spacing w:val="23"/>
        </w:rPr>
        <w:t> </w:t>
      </w:r>
      <w:r>
        <w:rPr>
          <w:color w:val="0000EE"/>
          <w:u w:val="single" w:color="0000EE"/>
        </w:rPr>
        <w:t>(Incluído pela Lei nº 13.786, de 201</w:t>
      </w:r>
      <w:r>
        <w:rPr>
          <w:color w:val="0000EE"/>
        </w:rPr>
        <w:t>8)</w:t>
      </w:r>
    </w:p>
    <w:p>
      <w:pPr>
        <w:pStyle w:val="BodyText"/>
        <w:spacing w:before="8"/>
      </w:pPr>
    </w:p>
    <w:p>
      <w:pPr>
        <w:pStyle w:val="BodyText"/>
        <w:ind w:left="30" w:right="28" w:firstLine="134"/>
        <w:jc w:val="both"/>
      </w:pPr>
      <w:r>
        <w:rPr/>
        <w:t>Art.</w:t>
      </w:r>
      <w:r>
        <w:rPr>
          <w:spacing w:val="8"/>
        </w:rPr>
        <w:t> </w:t>
      </w:r>
      <w:r>
        <w:rPr/>
        <w:t>44.</w:t>
      </w:r>
      <w:r>
        <w:rPr>
          <w:spacing w:val="8"/>
        </w:rPr>
        <w:t> </w:t>
      </w:r>
      <w:r>
        <w:rPr/>
        <w:t>Após</w:t>
      </w:r>
      <w:r>
        <w:rPr>
          <w:spacing w:val="8"/>
        </w:rPr>
        <w:t> </w:t>
      </w:r>
      <w:r>
        <w:rPr/>
        <w:t>a</w:t>
      </w:r>
      <w:r>
        <w:rPr>
          <w:spacing w:val="8"/>
        </w:rPr>
        <w:t> </w:t>
      </w:r>
      <w:r>
        <w:rPr/>
        <w:t>concessão</w:t>
      </w:r>
      <w:r>
        <w:rPr>
          <w:spacing w:val="8"/>
        </w:rPr>
        <w:t> </w:t>
      </w:r>
      <w:r>
        <w:rPr/>
        <w:t>do</w:t>
      </w:r>
      <w:r>
        <w:rPr>
          <w:spacing w:val="8"/>
        </w:rPr>
        <w:t> </w:t>
      </w:r>
      <w:r>
        <w:rPr/>
        <w:t>habite-se</w:t>
      </w:r>
      <w:r>
        <w:rPr>
          <w:spacing w:val="8"/>
        </w:rPr>
        <w:t> </w:t>
      </w:r>
      <w:r>
        <w:rPr/>
        <w:t>pela</w:t>
      </w:r>
      <w:r>
        <w:rPr>
          <w:spacing w:val="8"/>
        </w:rPr>
        <w:t> </w:t>
      </w:r>
      <w:r>
        <w:rPr/>
        <w:t>autoridade</w:t>
      </w:r>
      <w:r>
        <w:rPr>
          <w:spacing w:val="8"/>
        </w:rPr>
        <w:t> </w:t>
      </w:r>
      <w:r>
        <w:rPr/>
        <w:t>administrativa,</w:t>
      </w:r>
      <w:r>
        <w:rPr>
          <w:spacing w:val="8"/>
        </w:rPr>
        <w:t> </w:t>
      </w:r>
      <w:r>
        <w:rPr/>
        <w:t>incumbe</w:t>
      </w:r>
      <w:r>
        <w:rPr>
          <w:spacing w:val="8"/>
        </w:rPr>
        <w:t> </w:t>
      </w:r>
      <w:r>
        <w:rPr/>
        <w:t>ao</w:t>
      </w:r>
      <w:r>
        <w:rPr>
          <w:spacing w:val="8"/>
        </w:rPr>
        <w:t> </w:t>
      </w:r>
      <w:r>
        <w:rPr/>
        <w:t>incorporador</w:t>
      </w:r>
      <w:r>
        <w:rPr>
          <w:spacing w:val="8"/>
        </w:rPr>
        <w:t> </w:t>
      </w:r>
      <w:r>
        <w:rPr/>
        <w:t>a</w:t>
      </w:r>
      <w:r>
        <w:rPr>
          <w:spacing w:val="8"/>
        </w:rPr>
        <w:t> </w:t>
      </w:r>
      <w:r>
        <w:rPr/>
        <w:t>averbação</w:t>
      </w:r>
      <w:r>
        <w:rPr>
          <w:spacing w:val="8"/>
        </w:rPr>
        <w:t> </w:t>
      </w:r>
      <w:r>
        <w:rPr/>
        <w:t>da</w:t>
      </w:r>
      <w:r>
        <w:rPr>
          <w:spacing w:val="8"/>
        </w:rPr>
        <w:t> </w:t>
      </w:r>
      <w:r>
        <w:rPr/>
        <w:t>construção</w:t>
      </w:r>
      <w:r>
        <w:rPr>
          <w:spacing w:val="8"/>
        </w:rPr>
        <w:t> </w:t>
      </w:r>
      <w:r>
        <w:rPr/>
        <w:t>em</w:t>
      </w:r>
      <w:r>
        <w:rPr>
          <w:spacing w:val="8"/>
        </w:rPr>
        <w:t> </w:t>
      </w:r>
      <w:r>
        <w:rPr/>
        <w:t>correspondência</w:t>
      </w:r>
      <w:r>
        <w:rPr>
          <w:spacing w:val="8"/>
        </w:rPr>
        <w:t> </w:t>
      </w:r>
      <w:r>
        <w:rPr/>
        <w:t>às</w:t>
      </w:r>
      <w:r>
        <w:rPr>
          <w:spacing w:val="8"/>
        </w:rPr>
        <w:t> </w:t>
      </w:r>
      <w:r>
        <w:rPr/>
        <w:t>frações</w:t>
      </w:r>
      <w:r>
        <w:rPr>
          <w:spacing w:val="8"/>
        </w:rPr>
        <w:t> </w:t>
      </w:r>
      <w:r>
        <w:rPr/>
        <w:t>ideais</w:t>
      </w:r>
      <w:r>
        <w:rPr>
          <w:spacing w:val="8"/>
        </w:rPr>
        <w:t> </w:t>
      </w:r>
      <w:r>
        <w:rPr/>
        <w:t>discriminadas</w:t>
      </w:r>
      <w:r>
        <w:rPr>
          <w:spacing w:val="8"/>
        </w:rPr>
        <w:t> </w:t>
      </w:r>
      <w:r>
        <w:rPr/>
        <w:t>na</w:t>
      </w:r>
      <w:r>
        <w:rPr>
          <w:spacing w:val="40"/>
        </w:rPr>
        <w:t> </w:t>
      </w:r>
      <w:r>
        <w:rPr/>
        <w:t>matrícula do terreno, respondendo perante os adquirentes pelas perdas e danos que resultem da demora no cumprimento dessa obrigação.</w:t>
      </w:r>
      <w:r>
        <w:rPr>
          <w:spacing w:val="80"/>
        </w:rPr>
        <w:t> </w:t>
      </w:r>
      <w:r>
        <w:rPr>
          <w:color w:val="0000EE"/>
          <w:u w:val="dash" w:color="0000EE"/>
        </w:rPr>
        <w:t>(Redação dada pela Lei nº 14.382, de 202</w:t>
      </w:r>
      <w:r>
        <w:rPr>
          <w:color w:val="0000EE"/>
        </w:rPr>
        <w:t>2)</w:t>
      </w:r>
    </w:p>
    <w:p>
      <w:pPr>
        <w:pStyle w:val="BodyText"/>
        <w:spacing w:before="8"/>
      </w:pPr>
    </w:p>
    <w:p>
      <w:pPr>
        <w:pStyle w:val="BodyText"/>
        <w:ind w:left="165"/>
      </w:pPr>
      <w:r>
        <w:rPr/>
        <w:t>§</w:t>
      </w:r>
      <w:r>
        <w:rPr>
          <w:spacing w:val="-1"/>
        </w:rPr>
        <w:t> </w:t>
      </w:r>
      <w:r>
        <w:rPr/>
        <w:t>1º Se o</w:t>
      </w:r>
      <w:r>
        <w:rPr>
          <w:spacing w:val="-1"/>
        </w:rPr>
        <w:t> </w:t>
      </w:r>
      <w:r>
        <w:rPr/>
        <w:t>incorporador não requerer</w:t>
      </w:r>
      <w:r>
        <w:rPr>
          <w:spacing w:val="-1"/>
        </w:rPr>
        <w:t> </w:t>
      </w:r>
      <w:r>
        <w:rPr/>
        <w:t>a averbação ((VETADO)</w:t>
      </w:r>
      <w:r>
        <w:rPr>
          <w:spacing w:val="-1"/>
        </w:rPr>
        <w:t> </w:t>
      </w:r>
      <w:r>
        <w:rPr/>
        <w:t>o construtor requerê-la-á</w:t>
      </w:r>
      <w:r>
        <w:rPr>
          <w:spacing w:val="-1"/>
        </w:rPr>
        <w:t> </w:t>
      </w:r>
      <w:r>
        <w:rPr/>
        <w:t>(VETADO) sob pena</w:t>
      </w:r>
      <w:r>
        <w:rPr>
          <w:spacing w:val="-1"/>
        </w:rPr>
        <w:t> </w:t>
      </w:r>
      <w:r>
        <w:rPr/>
        <w:t>de ficar solidàriamente</w:t>
      </w:r>
      <w:r>
        <w:rPr>
          <w:spacing w:val="-1"/>
        </w:rPr>
        <w:t> </w:t>
      </w:r>
      <w:r>
        <w:rPr/>
        <w:t>responsável com o</w:t>
      </w:r>
      <w:r>
        <w:rPr>
          <w:spacing w:val="-1"/>
        </w:rPr>
        <w:t> </w:t>
      </w:r>
      <w:r>
        <w:rPr/>
        <w:t>incorporador perante os </w:t>
      </w:r>
      <w:r>
        <w:rPr>
          <w:spacing w:val="-2"/>
        </w:rPr>
        <w:t>adquirentes.</w:t>
      </w:r>
    </w:p>
    <w:p>
      <w:pPr>
        <w:pStyle w:val="BodyText"/>
        <w:spacing w:before="6"/>
      </w:pPr>
    </w:p>
    <w:p>
      <w:pPr>
        <w:pStyle w:val="BodyText"/>
        <w:ind w:left="165"/>
      </w:pPr>
      <w:r>
        <w:rPr/>
        <w:t>§</w:t>
      </w:r>
      <w:r>
        <w:rPr>
          <w:spacing w:val="-3"/>
        </w:rPr>
        <w:t> </w:t>
      </w:r>
      <w:r>
        <w:rPr/>
        <w:t>2º Na omissão do incorporador e</w:t>
      </w:r>
      <w:r>
        <w:rPr>
          <w:spacing w:val="-1"/>
        </w:rPr>
        <w:t> </w:t>
      </w:r>
      <w:r>
        <w:rPr/>
        <w:t>do construtor, a averbação poderá ser</w:t>
      </w:r>
      <w:r>
        <w:rPr>
          <w:spacing w:val="-1"/>
        </w:rPr>
        <w:t> </w:t>
      </w:r>
      <w:r>
        <w:rPr/>
        <w:t>requerida por qualquer dos adquirentes de </w:t>
      </w:r>
      <w:r>
        <w:rPr>
          <w:spacing w:val="-2"/>
        </w:rPr>
        <w:t>unidade.</w:t>
      </w:r>
    </w:p>
    <w:p>
      <w:pPr>
        <w:pStyle w:val="BodyText"/>
        <w:spacing w:before="50"/>
        <w:ind w:left="30" w:right="28" w:firstLine="134"/>
        <w:jc w:val="both"/>
      </w:pPr>
      <w:r>
        <w:rPr/>
        <w:t>Art. 45. É lícito ao incorporador recolher o impôsto do sêlo devido, mediante apresentação dos contratos preliminares, até 10 dias a contar do vencimento do prazo de carência a que se</w:t>
      </w:r>
      <w:r>
        <w:rPr>
          <w:spacing w:val="40"/>
        </w:rPr>
        <w:t> </w:t>
      </w:r>
      <w:r>
        <w:rPr/>
        <w:t>refere o art. 34, extinta a obrigação se, dentro deste prazo, fôr denunciada a incorporação.</w:t>
      </w:r>
    </w:p>
    <w:p>
      <w:pPr>
        <w:pStyle w:val="BodyText"/>
        <w:spacing w:before="8"/>
        <w:rPr>
          <w:sz w:val="4"/>
        </w:rPr>
      </w:pPr>
    </w:p>
    <w:p>
      <w:pPr>
        <w:pStyle w:val="BodyText"/>
        <w:ind w:left="30" w:right="28" w:firstLine="134"/>
        <w:jc w:val="both"/>
      </w:pPr>
      <w:r>
        <w:rPr/>
        <w:t>Art. 46. Quando o pagamento do impôsto sôbre lucro imobiliário e respectivos acréscimos e adicionais fôr de responsabilidade do vendedor do terreno, será lícito ao adquirente reter o</w:t>
      </w:r>
      <w:r>
        <w:rPr>
          <w:spacing w:val="40"/>
        </w:rPr>
        <w:t> </w:t>
      </w:r>
      <w:r>
        <w:rPr/>
        <w:t>pagamento das últimas prestações anteriores à data-limite em que é lícito pagar, sem reajuste, o referido impôsto e os adicionais, caso o vendedor não apresente a quitação até 10 dias antes do</w:t>
      </w:r>
      <w:r>
        <w:rPr>
          <w:spacing w:val="40"/>
        </w:rPr>
        <w:t> </w:t>
      </w:r>
      <w:r>
        <w:rPr/>
        <w:t>vencimento das prestações cujo pagamento torne inferior ao débito fiscal a parte do preço a ser ainda paga até a referida data-limite.</w:t>
      </w:r>
    </w:p>
    <w:p>
      <w:pPr>
        <w:pStyle w:val="BodyText"/>
        <w:spacing w:before="10"/>
        <w:rPr>
          <w:sz w:val="4"/>
        </w:rPr>
      </w:pPr>
    </w:p>
    <w:p>
      <w:pPr>
        <w:pStyle w:val="BodyText"/>
        <w:spacing w:before="1"/>
        <w:ind w:left="30" w:right="28" w:firstLine="134"/>
        <w:jc w:val="both"/>
      </w:pPr>
      <w:r>
        <w:rPr/>
        <w:t>Parágrafo único. No caso de retenção pelo adquirente, êsse ficará responsável para todos os efeitos perante o Fisco, pelo recolhimento do tributo, adicionais e acréscimos, inclusive pelos</w:t>
      </w:r>
      <w:r>
        <w:rPr>
          <w:spacing w:val="40"/>
        </w:rPr>
        <w:t> </w:t>
      </w:r>
      <w:r>
        <w:rPr/>
        <w:t>reajustamentos que vier a sofrer o débito fiscal, (VETADO).</w:t>
      </w:r>
    </w:p>
    <w:p>
      <w:pPr>
        <w:pStyle w:val="BodyText"/>
        <w:spacing w:before="8"/>
        <w:rPr>
          <w:sz w:val="4"/>
        </w:rPr>
      </w:pPr>
    </w:p>
    <w:p>
      <w:pPr>
        <w:pStyle w:val="BodyText"/>
        <w:ind w:left="30" w:right="28" w:firstLine="134"/>
        <w:jc w:val="both"/>
      </w:pPr>
      <w:r>
        <w:rPr/>
        <w:t>Art.</w:t>
      </w:r>
      <w:r>
        <w:rPr>
          <w:spacing w:val="-1"/>
        </w:rPr>
        <w:t> </w:t>
      </w:r>
      <w:r>
        <w:rPr/>
        <w:t>47.</w:t>
      </w:r>
      <w:r>
        <w:rPr>
          <w:spacing w:val="-1"/>
        </w:rPr>
        <w:t> </w:t>
      </w:r>
      <w:r>
        <w:rPr/>
        <w:t>Quando</w:t>
      </w:r>
      <w:r>
        <w:rPr>
          <w:spacing w:val="-1"/>
        </w:rPr>
        <w:t> </w:t>
      </w:r>
      <w:r>
        <w:rPr/>
        <w:t>se</w:t>
      </w:r>
      <w:r>
        <w:rPr>
          <w:spacing w:val="-1"/>
        </w:rPr>
        <w:t> </w:t>
      </w:r>
      <w:r>
        <w:rPr/>
        <w:t>fixar</w:t>
      </w:r>
      <w:r>
        <w:rPr>
          <w:spacing w:val="-1"/>
        </w:rPr>
        <w:t> </w:t>
      </w:r>
      <w:r>
        <w:rPr/>
        <w:t>no</w:t>
      </w:r>
      <w:r>
        <w:rPr>
          <w:spacing w:val="-1"/>
        </w:rPr>
        <w:t> </w:t>
      </w:r>
      <w:r>
        <w:rPr/>
        <w:t>contrato</w:t>
      </w:r>
      <w:r>
        <w:rPr>
          <w:spacing w:val="-1"/>
        </w:rPr>
        <w:t> </w:t>
      </w:r>
      <w:r>
        <w:rPr/>
        <w:t>que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obrigação</w:t>
      </w:r>
      <w:r>
        <w:rPr>
          <w:spacing w:val="-1"/>
        </w:rPr>
        <w:t> </w:t>
      </w:r>
      <w:r>
        <w:rPr/>
        <w:t>do</w:t>
      </w:r>
      <w:r>
        <w:rPr>
          <w:spacing w:val="-1"/>
        </w:rPr>
        <w:t> </w:t>
      </w:r>
      <w:r>
        <w:rPr/>
        <w:t>pagamento</w:t>
      </w:r>
      <w:r>
        <w:rPr>
          <w:spacing w:val="-1"/>
        </w:rPr>
        <w:t> </w:t>
      </w:r>
      <w:r>
        <w:rPr/>
        <w:t>do</w:t>
      </w:r>
      <w:r>
        <w:rPr>
          <w:spacing w:val="-1"/>
        </w:rPr>
        <w:t> </w:t>
      </w:r>
      <w:r>
        <w:rPr/>
        <w:t>impôsto</w:t>
      </w:r>
      <w:r>
        <w:rPr>
          <w:spacing w:val="-1"/>
        </w:rPr>
        <w:t> </w:t>
      </w:r>
      <w:r>
        <w:rPr/>
        <w:t>sôbre</w:t>
      </w:r>
      <w:r>
        <w:rPr>
          <w:spacing w:val="-1"/>
        </w:rPr>
        <w:t> </w:t>
      </w:r>
      <w:r>
        <w:rPr/>
        <w:t>lucro</w:t>
      </w:r>
      <w:r>
        <w:rPr>
          <w:spacing w:val="-1"/>
        </w:rPr>
        <w:t> </w:t>
      </w:r>
      <w:r>
        <w:rPr/>
        <w:t>imobiliário</w:t>
      </w:r>
      <w:r>
        <w:rPr>
          <w:spacing w:val="-1"/>
        </w:rPr>
        <w:t> </w:t>
      </w:r>
      <w:r>
        <w:rPr/>
        <w:t>acréscimos</w:t>
      </w:r>
      <w:r>
        <w:rPr>
          <w:spacing w:val="-1"/>
        </w:rPr>
        <w:t> </w:t>
      </w:r>
      <w:r>
        <w:rPr/>
        <w:t>e</w:t>
      </w:r>
      <w:r>
        <w:rPr>
          <w:spacing w:val="-1"/>
        </w:rPr>
        <w:t> </w:t>
      </w:r>
      <w:r>
        <w:rPr/>
        <w:t>adicionais</w:t>
      </w:r>
      <w:r>
        <w:rPr>
          <w:spacing w:val="-1"/>
        </w:rPr>
        <w:t> </w:t>
      </w:r>
      <w:r>
        <w:rPr/>
        <w:t>devidos</w:t>
      </w:r>
      <w:r>
        <w:rPr>
          <w:spacing w:val="-1"/>
        </w:rPr>
        <w:t> </w:t>
      </w:r>
      <w:r>
        <w:rPr/>
        <w:t>pelo</w:t>
      </w:r>
      <w:r>
        <w:rPr>
          <w:spacing w:val="-1"/>
        </w:rPr>
        <w:t> </w:t>
      </w:r>
      <w:r>
        <w:rPr/>
        <w:t>alienante</w:t>
      </w:r>
      <w:r>
        <w:rPr>
          <w:spacing w:val="-1"/>
        </w:rPr>
        <w:t> </w:t>
      </w:r>
      <w:r>
        <w:rPr/>
        <w:t>e</w:t>
      </w:r>
      <w:r>
        <w:rPr>
          <w:spacing w:val="-1"/>
        </w:rPr>
        <w:t> </w:t>
      </w:r>
      <w:r>
        <w:rPr/>
        <w:t>transferida</w:t>
      </w:r>
      <w:r>
        <w:rPr>
          <w:spacing w:val="-1"/>
        </w:rPr>
        <w:t> </w:t>
      </w:r>
      <w:r>
        <w:rPr/>
        <w:t>ao</w:t>
      </w:r>
      <w:r>
        <w:rPr>
          <w:spacing w:val="-1"/>
        </w:rPr>
        <w:t> </w:t>
      </w:r>
      <w:r>
        <w:rPr/>
        <w:t>adquirente,</w:t>
      </w:r>
      <w:r>
        <w:rPr>
          <w:spacing w:val="-1"/>
        </w:rPr>
        <w:t> </w:t>
      </w:r>
      <w:r>
        <w:rPr/>
        <w:t>dever-se-á</w:t>
      </w:r>
      <w:r>
        <w:rPr>
          <w:spacing w:val="40"/>
        </w:rPr>
        <w:t> </w:t>
      </w:r>
      <w:r>
        <w:rPr/>
        <w:t>explicitar o montante que tal obrigação atingiria, se sua satisfação se desse na data da escritura.</w:t>
      </w:r>
    </w:p>
    <w:p>
      <w:pPr>
        <w:pStyle w:val="BodyText"/>
        <w:spacing w:before="52"/>
        <w:ind w:left="165"/>
      </w:pPr>
      <w:r>
        <w:rPr/>
        <w:t>§ 1º Neste caso, o adquirente será tido, para todos os efeitos, como responsável perante o </w:t>
      </w:r>
      <w:r>
        <w:rPr>
          <w:spacing w:val="-2"/>
        </w:rPr>
        <w:t>Fisco.</w:t>
      </w:r>
    </w:p>
    <w:p>
      <w:pPr>
        <w:pStyle w:val="BodyText"/>
        <w:spacing w:before="52"/>
        <w:ind w:left="165"/>
      </w:pPr>
      <w:r>
        <w:rPr/>
        <w:t>§</w:t>
      </w:r>
      <w:r>
        <w:rPr>
          <w:spacing w:val="-1"/>
        </w:rPr>
        <w:t> </w:t>
      </w:r>
      <w:r>
        <w:rPr/>
        <w:t>2º</w:t>
      </w:r>
      <w:r>
        <w:rPr>
          <w:spacing w:val="2"/>
        </w:rPr>
        <w:t> </w:t>
      </w:r>
      <w:r>
        <w:rPr/>
        <w:t>Havendo</w:t>
      </w:r>
      <w:r>
        <w:rPr>
          <w:spacing w:val="2"/>
        </w:rPr>
        <w:t> </w:t>
      </w:r>
      <w:r>
        <w:rPr/>
        <w:t>parcela</w:t>
      </w:r>
      <w:r>
        <w:rPr>
          <w:spacing w:val="2"/>
        </w:rPr>
        <w:t> </w:t>
      </w:r>
      <w:r>
        <w:rPr/>
        <w:t>restituível,</w:t>
      </w:r>
      <w:r>
        <w:rPr>
          <w:spacing w:val="2"/>
        </w:rPr>
        <w:t> </w:t>
      </w:r>
      <w:r>
        <w:rPr/>
        <w:t>a</w:t>
      </w:r>
      <w:r>
        <w:rPr>
          <w:spacing w:val="1"/>
        </w:rPr>
        <w:t> </w:t>
      </w:r>
      <w:r>
        <w:rPr/>
        <w:t>restituição</w:t>
      </w:r>
      <w:r>
        <w:rPr>
          <w:spacing w:val="2"/>
        </w:rPr>
        <w:t> </w:t>
      </w:r>
      <w:r>
        <w:rPr/>
        <w:t>será</w:t>
      </w:r>
      <w:r>
        <w:rPr>
          <w:spacing w:val="2"/>
        </w:rPr>
        <w:t> </w:t>
      </w:r>
      <w:r>
        <w:rPr/>
        <w:t>feita</w:t>
      </w:r>
      <w:r>
        <w:rPr>
          <w:spacing w:val="2"/>
        </w:rPr>
        <w:t> </w:t>
      </w:r>
      <w:r>
        <w:rPr/>
        <w:t>ao</w:t>
      </w:r>
      <w:r>
        <w:rPr>
          <w:spacing w:val="2"/>
        </w:rPr>
        <w:t> </w:t>
      </w:r>
      <w:r>
        <w:rPr/>
        <w:t>adquirente</w:t>
      </w:r>
      <w:r>
        <w:rPr>
          <w:spacing w:val="2"/>
        </w:rPr>
        <w:t> </w:t>
      </w:r>
      <w:r>
        <w:rPr/>
        <w:t>e,</w:t>
      </w:r>
      <w:r>
        <w:rPr>
          <w:spacing w:val="1"/>
        </w:rPr>
        <w:t> </w:t>
      </w:r>
      <w:r>
        <w:rPr/>
        <w:t>se</w:t>
      </w:r>
      <w:r>
        <w:rPr>
          <w:spacing w:val="2"/>
        </w:rPr>
        <w:t> </w:t>
      </w:r>
      <w:r>
        <w:rPr/>
        <w:t>fôr</w:t>
      </w:r>
      <w:r>
        <w:rPr>
          <w:spacing w:val="2"/>
        </w:rPr>
        <w:t> </w:t>
      </w:r>
      <w:r>
        <w:rPr/>
        <w:t>o</w:t>
      </w:r>
      <w:r>
        <w:rPr>
          <w:spacing w:val="2"/>
        </w:rPr>
        <w:t> </w:t>
      </w:r>
      <w:r>
        <w:rPr/>
        <w:t>caso</w:t>
      </w:r>
      <w:r>
        <w:rPr>
          <w:spacing w:val="2"/>
        </w:rPr>
        <w:t> </w:t>
      </w:r>
      <w:r>
        <w:rPr/>
        <w:t>em</w:t>
      </w:r>
      <w:r>
        <w:rPr>
          <w:spacing w:val="2"/>
        </w:rPr>
        <w:t> </w:t>
      </w:r>
      <w:r>
        <w:rPr/>
        <w:t>nome</w:t>
      </w:r>
      <w:r>
        <w:rPr>
          <w:spacing w:val="1"/>
        </w:rPr>
        <w:t> </w:t>
      </w:r>
      <w:r>
        <w:rPr/>
        <w:t>dêste</w:t>
      </w:r>
      <w:r>
        <w:rPr>
          <w:spacing w:val="2"/>
        </w:rPr>
        <w:t> </w:t>
      </w:r>
      <w:r>
        <w:rPr/>
        <w:t>serão</w:t>
      </w:r>
      <w:r>
        <w:rPr>
          <w:spacing w:val="2"/>
        </w:rPr>
        <w:t> </w:t>
      </w:r>
      <w:r>
        <w:rPr/>
        <w:t>emitidas</w:t>
      </w:r>
      <w:r>
        <w:rPr>
          <w:spacing w:val="2"/>
        </w:rPr>
        <w:t> </w:t>
      </w:r>
      <w:r>
        <w:rPr/>
        <w:t>as</w:t>
      </w:r>
      <w:r>
        <w:rPr>
          <w:spacing w:val="2"/>
        </w:rPr>
        <w:t> </w:t>
      </w:r>
      <w:r>
        <w:rPr/>
        <w:t>obrigações</w:t>
      </w:r>
      <w:r>
        <w:rPr>
          <w:spacing w:val="2"/>
        </w:rPr>
        <w:t> </w:t>
      </w:r>
      <w:r>
        <w:rPr/>
        <w:t>do</w:t>
      </w:r>
      <w:r>
        <w:rPr>
          <w:spacing w:val="1"/>
        </w:rPr>
        <w:t> </w:t>
      </w:r>
      <w:r>
        <w:rPr/>
        <w:t>Tesouro</w:t>
      </w:r>
      <w:r>
        <w:rPr>
          <w:spacing w:val="2"/>
        </w:rPr>
        <w:t> </w:t>
      </w:r>
      <w:r>
        <w:rPr/>
        <w:t>Nacional</w:t>
      </w:r>
      <w:r>
        <w:rPr>
          <w:spacing w:val="2"/>
        </w:rPr>
        <w:t> </w:t>
      </w:r>
      <w:r>
        <w:rPr/>
        <w:t>a</w:t>
      </w:r>
      <w:r>
        <w:rPr>
          <w:spacing w:val="2"/>
        </w:rPr>
        <w:t> </w:t>
      </w:r>
      <w:r>
        <w:rPr/>
        <w:t>que</w:t>
      </w:r>
      <w:r>
        <w:rPr>
          <w:spacing w:val="2"/>
        </w:rPr>
        <w:t> </w:t>
      </w:r>
      <w:r>
        <w:rPr/>
        <w:t>se</w:t>
      </w:r>
      <w:r>
        <w:rPr>
          <w:spacing w:val="2"/>
        </w:rPr>
        <w:t> </w:t>
      </w:r>
      <w:r>
        <w:rPr/>
        <w:t>refere</w:t>
      </w:r>
      <w:r>
        <w:rPr>
          <w:spacing w:val="1"/>
        </w:rPr>
        <w:t> </w:t>
      </w:r>
      <w:r>
        <w:rPr/>
        <w:t>o</w:t>
      </w:r>
      <w:r>
        <w:rPr>
          <w:spacing w:val="2"/>
        </w:rPr>
        <w:t> </w:t>
      </w:r>
      <w:r>
        <w:rPr>
          <w:color w:val="0000EE"/>
          <w:u w:val="single" w:color="0000EE"/>
        </w:rPr>
        <w:t>art.</w:t>
      </w:r>
      <w:r>
        <w:rPr>
          <w:color w:val="0000EE"/>
          <w:spacing w:val="2"/>
          <w:u w:val="single" w:color="0000EE"/>
        </w:rPr>
        <w:t> </w:t>
      </w:r>
      <w:r>
        <w:rPr>
          <w:color w:val="0000EE"/>
          <w:u w:val="single" w:color="0000EE"/>
        </w:rPr>
        <w:t>4º</w:t>
      </w:r>
      <w:r>
        <w:rPr>
          <w:color w:val="0000EE"/>
          <w:spacing w:val="2"/>
          <w:u w:val="single" w:color="0000EE"/>
        </w:rPr>
        <w:t> </w:t>
      </w:r>
      <w:r>
        <w:rPr>
          <w:color w:val="0000EE"/>
          <w:u w:val="single" w:color="0000EE"/>
        </w:rPr>
        <w:t>da</w:t>
      </w:r>
      <w:r>
        <w:rPr>
          <w:color w:val="0000EE"/>
          <w:spacing w:val="2"/>
          <w:u w:val="single" w:color="0000EE"/>
        </w:rPr>
        <w:t> </w:t>
      </w:r>
      <w:r>
        <w:rPr>
          <w:color w:val="0000EE"/>
          <w:u w:val="single" w:color="0000EE"/>
        </w:rPr>
        <w:t>Lei</w:t>
      </w:r>
      <w:r>
        <w:rPr>
          <w:color w:val="0000EE"/>
          <w:spacing w:val="2"/>
          <w:u w:val="single" w:color="0000EE"/>
        </w:rPr>
        <w:t> </w:t>
      </w:r>
      <w:r>
        <w:rPr>
          <w:color w:val="0000EE"/>
          <w:spacing w:val="-5"/>
          <w:u w:val="single" w:color="0000EE"/>
        </w:rPr>
        <w:t>n</w:t>
      </w:r>
      <w:r>
        <w:rPr>
          <w:color w:val="0000EE"/>
          <w:spacing w:val="-5"/>
        </w:rPr>
        <w:t>º</w:t>
      </w:r>
    </w:p>
    <w:p>
      <w:pPr>
        <w:pStyle w:val="BodyText"/>
        <w:spacing w:before="2"/>
        <w:ind w:left="30"/>
      </w:pPr>
      <w:r>
        <w:rPr>
          <w:color w:val="0000EE"/>
          <w:u w:val="single" w:color="0000EE"/>
        </w:rPr>
        <w:t>4.357</w:t>
      </w:r>
      <w:r>
        <w:rPr>
          <w:color w:val="0000EE"/>
          <w:spacing w:val="-2"/>
          <w:u w:val="single" w:color="0000EE"/>
        </w:rPr>
        <w:t> </w:t>
      </w:r>
      <w:r>
        <w:rPr>
          <w:color w:val="0000EE"/>
          <w:u w:val="single" w:color="0000EE"/>
        </w:rPr>
        <w:t>de </w:t>
      </w:r>
      <w:r>
        <w:rPr>
          <w:color w:val="0000EE"/>
          <w:spacing w:val="-2"/>
          <w:u w:val="single" w:color="0000EE"/>
        </w:rPr>
        <w:t>16.7.6</w:t>
      </w:r>
      <w:r>
        <w:rPr>
          <w:color w:val="0000EE"/>
          <w:spacing w:val="-2"/>
        </w:rPr>
        <w:t>4</w:t>
      </w:r>
      <w:r>
        <w:rPr>
          <w:spacing w:val="-2"/>
        </w:rPr>
        <w:t>.</w:t>
      </w:r>
    </w:p>
    <w:p>
      <w:pPr>
        <w:pStyle w:val="BodyText"/>
        <w:spacing w:before="6"/>
      </w:pPr>
    </w:p>
    <w:p>
      <w:pPr>
        <w:pStyle w:val="BodyText"/>
        <w:ind w:left="30" w:right="28" w:firstLine="134"/>
        <w:jc w:val="both"/>
      </w:pPr>
      <w:r>
        <w:rPr/>
        <w:t>§ 3º Para efeitos fiscais, não importará em aumento do preço de aquisição a circunstância de obrigar-se o adquirente ao pagamento do impôsto sôbre lucro mobiliário, seus acréscimos e</w:t>
      </w:r>
      <w:r>
        <w:rPr>
          <w:spacing w:val="40"/>
        </w:rPr>
        <w:t> </w:t>
      </w:r>
      <w:r>
        <w:rPr>
          <w:spacing w:val="-2"/>
        </w:rPr>
        <w:t>adicionais.</w:t>
      </w:r>
    </w:p>
    <w:p>
      <w:pPr>
        <w:pStyle w:val="BodyText"/>
        <w:spacing w:before="8"/>
      </w:pPr>
    </w:p>
    <w:p>
      <w:pPr>
        <w:pStyle w:val="BodyText"/>
        <w:ind w:left="151" w:right="151"/>
        <w:jc w:val="center"/>
      </w:pPr>
      <w:r>
        <w:rPr/>
        <w:t>CAPíTULO </w:t>
      </w:r>
      <w:r>
        <w:rPr>
          <w:spacing w:val="-5"/>
        </w:rPr>
        <w:t>III</w:t>
      </w:r>
    </w:p>
    <w:p>
      <w:pPr>
        <w:pStyle w:val="BodyText"/>
        <w:spacing w:before="6"/>
      </w:pPr>
    </w:p>
    <w:p>
      <w:pPr>
        <w:pStyle w:val="BodyText"/>
        <w:spacing w:line="504" w:lineRule="auto"/>
        <w:ind w:left="1701" w:right="1699"/>
        <w:jc w:val="center"/>
      </w:pPr>
      <w:r>
        <w:rPr/>
        <w:t>Da</w:t>
      </w:r>
      <w:r>
        <w:rPr>
          <w:spacing w:val="-4"/>
        </w:rPr>
        <w:t> </w:t>
      </w:r>
      <w:r>
        <w:rPr/>
        <w:t>Construção</w:t>
      </w:r>
      <w:r>
        <w:rPr>
          <w:spacing w:val="-3"/>
        </w:rPr>
        <w:t> </w:t>
      </w:r>
      <w:r>
        <w:rPr/>
        <w:t>de</w:t>
      </w:r>
      <w:r>
        <w:rPr>
          <w:spacing w:val="-4"/>
        </w:rPr>
        <w:t> </w:t>
      </w:r>
      <w:r>
        <w:rPr/>
        <w:t>Edificação</w:t>
      </w:r>
      <w:r>
        <w:rPr>
          <w:spacing w:val="-3"/>
        </w:rPr>
        <w:t> </w:t>
      </w:r>
      <w:r>
        <w:rPr/>
        <w:t>em</w:t>
      </w:r>
      <w:r>
        <w:rPr>
          <w:spacing w:val="-4"/>
        </w:rPr>
        <w:t> </w:t>
      </w:r>
      <w:r>
        <w:rPr/>
        <w:t>Condomínio</w:t>
      </w:r>
      <w:r>
        <w:rPr>
          <w:spacing w:val="40"/>
        </w:rPr>
        <w:t> </w:t>
      </w:r>
      <w:r>
        <w:rPr/>
        <w:t>Seção</w:t>
      </w:r>
      <w:r>
        <w:rPr>
          <w:spacing w:val="-4"/>
        </w:rPr>
        <w:t> </w:t>
      </w:r>
      <w:r>
        <w:rPr/>
        <w:t>I</w:t>
      </w:r>
    </w:p>
    <w:p>
      <w:pPr>
        <w:pStyle w:val="BodyText"/>
        <w:ind w:right="1929"/>
        <w:jc w:val="right"/>
      </w:pPr>
      <w:r>
        <w:rPr/>
        <w:t>Da Construção em </w:t>
      </w:r>
      <w:r>
        <w:rPr>
          <w:spacing w:val="-2"/>
        </w:rPr>
        <w:t>Geral</w:t>
      </w:r>
    </w:p>
    <w:p>
      <w:pPr>
        <w:pStyle w:val="BodyText"/>
        <w:spacing w:before="6"/>
      </w:pPr>
    </w:p>
    <w:p>
      <w:pPr>
        <w:pStyle w:val="BodyText"/>
        <w:ind w:left="30" w:right="28" w:firstLine="134"/>
        <w:jc w:val="both"/>
      </w:pPr>
      <w:r>
        <w:rPr/>
        <w:t>Art.</w:t>
      </w:r>
      <w:r>
        <w:rPr>
          <w:spacing w:val="-2"/>
        </w:rPr>
        <w:t> </w:t>
      </w:r>
      <w:r>
        <w:rPr/>
        <w:t>48.</w:t>
      </w:r>
      <w:r>
        <w:rPr>
          <w:spacing w:val="-1"/>
        </w:rPr>
        <w:t> </w:t>
      </w:r>
      <w:r>
        <w:rPr/>
        <w:t>A</w:t>
      </w:r>
      <w:r>
        <w:rPr>
          <w:spacing w:val="-4"/>
        </w:rPr>
        <w:t> </w:t>
      </w:r>
      <w:r>
        <w:rPr/>
        <w:t>construção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imóveis,</w:t>
      </w:r>
      <w:r>
        <w:rPr>
          <w:spacing w:val="-1"/>
        </w:rPr>
        <w:t> </w:t>
      </w:r>
      <w:r>
        <w:rPr/>
        <w:t>objeto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incorporação</w:t>
      </w:r>
      <w:r>
        <w:rPr>
          <w:spacing w:val="-1"/>
        </w:rPr>
        <w:t> </w:t>
      </w:r>
      <w:r>
        <w:rPr/>
        <w:t>nos</w:t>
      </w:r>
      <w:r>
        <w:rPr>
          <w:spacing w:val="-1"/>
        </w:rPr>
        <w:t> </w:t>
      </w:r>
      <w:r>
        <w:rPr/>
        <w:t>moldes</w:t>
      </w:r>
      <w:r>
        <w:rPr>
          <w:spacing w:val="-1"/>
        </w:rPr>
        <w:t> </w:t>
      </w:r>
      <w:r>
        <w:rPr/>
        <w:t>previstos</w:t>
      </w:r>
      <w:r>
        <w:rPr>
          <w:spacing w:val="-1"/>
        </w:rPr>
        <w:t> </w:t>
      </w:r>
      <w:r>
        <w:rPr/>
        <w:t>nesta</w:t>
      </w:r>
      <w:r>
        <w:rPr>
          <w:spacing w:val="-1"/>
        </w:rPr>
        <w:t> </w:t>
      </w:r>
      <w:r>
        <w:rPr/>
        <w:t>Lei</w:t>
      </w:r>
      <w:r>
        <w:rPr>
          <w:spacing w:val="-1"/>
        </w:rPr>
        <w:t> </w:t>
      </w:r>
      <w:r>
        <w:rPr/>
        <w:t>poderá</w:t>
      </w:r>
      <w:r>
        <w:rPr>
          <w:spacing w:val="-1"/>
        </w:rPr>
        <w:t> </w:t>
      </w:r>
      <w:r>
        <w:rPr/>
        <w:t>ser</w:t>
      </w:r>
      <w:r>
        <w:rPr>
          <w:spacing w:val="-1"/>
        </w:rPr>
        <w:t> </w:t>
      </w:r>
      <w:r>
        <w:rPr/>
        <w:t>contratada</w:t>
      </w:r>
      <w:r>
        <w:rPr>
          <w:spacing w:val="-1"/>
        </w:rPr>
        <w:t> </w:t>
      </w:r>
      <w:r>
        <w:rPr/>
        <w:t>sob</w:t>
      </w:r>
      <w:r>
        <w:rPr>
          <w:spacing w:val="-1"/>
        </w:rPr>
        <w:t> </w:t>
      </w:r>
      <w:r>
        <w:rPr/>
        <w:t>o</w:t>
      </w:r>
      <w:r>
        <w:rPr>
          <w:spacing w:val="-1"/>
        </w:rPr>
        <w:t> </w:t>
      </w:r>
      <w:r>
        <w:rPr/>
        <w:t>regime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empreitada</w:t>
      </w:r>
      <w:r>
        <w:rPr>
          <w:spacing w:val="-1"/>
        </w:rPr>
        <w:t> </w:t>
      </w:r>
      <w:r>
        <w:rPr/>
        <w:t>ou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administração</w:t>
      </w:r>
      <w:r>
        <w:rPr>
          <w:spacing w:val="-1"/>
        </w:rPr>
        <w:t> </w:t>
      </w:r>
      <w:r>
        <w:rPr/>
        <w:t>conforme</w:t>
      </w:r>
      <w:r>
        <w:rPr>
          <w:spacing w:val="-1"/>
        </w:rPr>
        <w:t> </w:t>
      </w:r>
      <w:r>
        <w:rPr/>
        <w:t>adiante</w:t>
      </w:r>
      <w:r>
        <w:rPr>
          <w:spacing w:val="-1"/>
        </w:rPr>
        <w:t> </w:t>
      </w:r>
      <w:r>
        <w:rPr/>
        <w:t>definidos</w:t>
      </w:r>
      <w:r>
        <w:rPr>
          <w:spacing w:val="-1"/>
        </w:rPr>
        <w:t> </w:t>
      </w:r>
      <w:r>
        <w:rPr/>
        <w:t>e</w:t>
      </w:r>
      <w:r>
        <w:rPr>
          <w:spacing w:val="40"/>
        </w:rPr>
        <w:t> </w:t>
      </w:r>
      <w:r>
        <w:rPr/>
        <w:t>poderá estar incluída no contrato com o incorporador (VETADO), ou ser contratada diretamente entre os adquirentes e o construtor.</w:t>
      </w:r>
    </w:p>
    <w:p>
      <w:pPr>
        <w:pStyle w:val="BodyText"/>
        <w:spacing w:before="8"/>
        <w:rPr>
          <w:sz w:val="4"/>
        </w:rPr>
      </w:pPr>
    </w:p>
    <w:p>
      <w:pPr>
        <w:pStyle w:val="BodyText"/>
        <w:spacing w:before="1"/>
        <w:ind w:right="1918"/>
        <w:jc w:val="right"/>
      </w:pPr>
      <w:r>
        <w:rPr/>
        <w:t>§ 1º O Projeto e o memorial descritivo das edifcações farão parte integrante e complementar do </w:t>
      </w:r>
      <w:r>
        <w:rPr>
          <w:spacing w:val="-2"/>
        </w:rPr>
        <w:t>contrato;</w:t>
      </w:r>
    </w:p>
    <w:p>
      <w:pPr>
        <w:pStyle w:val="BodyText"/>
        <w:spacing w:before="52"/>
        <w:ind w:left="165"/>
      </w:pPr>
      <w:r>
        <w:rPr/>
        <w:t>§ 2º Do contrato deverá constar a prazo da entrega das obras e as condições e formas de sua eventual </w:t>
      </w:r>
      <w:r>
        <w:rPr>
          <w:spacing w:val="-2"/>
        </w:rPr>
        <w:t>prorrogação.</w:t>
      </w:r>
    </w:p>
    <w:p>
      <w:pPr>
        <w:pStyle w:val="BodyText"/>
        <w:spacing w:before="50"/>
        <w:ind w:left="30" w:right="28" w:firstLine="134"/>
        <w:jc w:val="both"/>
      </w:pPr>
      <w:r>
        <w:rPr/>
        <w:t>Art. 49. Os contratantes da construção, inclusive no caso do art. 43, para tratar de seus interêsses, com relação a ela, poderão reunir-se em assembléia, cujas deIiberações, desde que</w:t>
      </w:r>
      <w:r>
        <w:rPr>
          <w:spacing w:val="40"/>
        </w:rPr>
        <w:t> </w:t>
      </w:r>
      <w:r>
        <w:rPr/>
        <w:t>aprovadas por maioria simples dos votos presentes, serão válidas e obrigatórias para todos êles salvo no que afetar ao direito de propriedade previsto na legislação.</w:t>
      </w:r>
    </w:p>
    <w:p>
      <w:pPr>
        <w:pStyle w:val="BodyText"/>
        <w:spacing w:before="8"/>
        <w:rPr>
          <w:sz w:val="4"/>
        </w:rPr>
      </w:pPr>
    </w:p>
    <w:p>
      <w:pPr>
        <w:pStyle w:val="BodyText"/>
        <w:spacing w:before="1"/>
        <w:ind w:left="30" w:right="28" w:firstLine="134"/>
        <w:jc w:val="both"/>
      </w:pPr>
      <w:r>
        <w:rPr/>
        <w:t>§ 1º As assembléias serão convocadas, pelo menos, por 1/3 (um têrço) dos votos dos contratantes pelo incorporador ou pelo construtor, com menção expressa do assunto a tratar, </w:t>
      </w:r>
      <w:r>
        <w:rPr/>
        <w:t>sendo</w:t>
      </w:r>
      <w:r>
        <w:rPr>
          <w:spacing w:val="40"/>
        </w:rPr>
        <w:t> </w:t>
      </w:r>
      <w:r>
        <w:rPr/>
        <w:t>admitido comparecimento de procurador bastante.</w:t>
      </w:r>
    </w:p>
    <w:p>
      <w:pPr>
        <w:pStyle w:val="BodyText"/>
        <w:spacing w:before="8"/>
        <w:rPr>
          <w:sz w:val="4"/>
        </w:rPr>
      </w:pPr>
    </w:p>
    <w:p>
      <w:pPr>
        <w:pStyle w:val="BodyText"/>
        <w:ind w:left="30" w:right="31" w:firstLine="134"/>
        <w:jc w:val="both"/>
      </w:pPr>
      <w:r>
        <w:rPr/>
        <w:t>§ 2º A convocação da assembléia será feita por carta registrada ou protocolo, com antecedência mínima de 5 dias para a primeira convocação, e mais 3 dias para a segunda, podendo</w:t>
      </w:r>
      <w:r>
        <w:rPr>
          <w:spacing w:val="40"/>
        </w:rPr>
        <w:t> </w:t>
      </w:r>
      <w:r>
        <w:rPr/>
        <w:t>ambas as convocações ser feitas no mesmo aviso.</w:t>
      </w:r>
    </w:p>
    <w:p>
      <w:pPr>
        <w:pStyle w:val="BodyText"/>
        <w:spacing w:before="8"/>
        <w:rPr>
          <w:sz w:val="4"/>
        </w:rPr>
      </w:pPr>
    </w:p>
    <w:p>
      <w:pPr>
        <w:pStyle w:val="BodyText"/>
        <w:ind w:left="30" w:right="31" w:firstLine="134"/>
        <w:jc w:val="both"/>
      </w:pPr>
      <w:r>
        <w:rPr/>
        <w:t>§ 3º A assembléia instalar-se-á, no mínimo, com metade dos contratantes, em primeira convocação, e com qualquer número, em segunda, sendo, porém, obrigatória a presença, em</w:t>
      </w:r>
      <w:r>
        <w:rPr>
          <w:spacing w:val="40"/>
        </w:rPr>
        <w:t> </w:t>
      </w:r>
      <w:r>
        <w:rPr/>
        <w:t>qualquer caso do incorporador ou do construtor, quando convocantes, e pelo menos, com metade dos contratantes que a tenham convocado, se fôr o caso.</w:t>
      </w:r>
    </w:p>
    <w:p>
      <w:pPr>
        <w:pStyle w:val="BodyText"/>
        <w:spacing w:before="52"/>
        <w:ind w:right="1854"/>
        <w:jc w:val="right"/>
      </w:pPr>
      <w:r>
        <w:rPr/>
        <w:t>§ 4º Na assembléia, os votos dos contratantes serão proporcionais às respectivas frações ideais de </w:t>
      </w:r>
      <w:r>
        <w:rPr>
          <w:spacing w:val="-2"/>
        </w:rPr>
        <w:t>terreno.</w:t>
      </w:r>
    </w:p>
    <w:p>
      <w:pPr>
        <w:pStyle w:val="BodyText"/>
        <w:spacing w:before="6"/>
      </w:pPr>
    </w:p>
    <w:p>
      <w:pPr>
        <w:pStyle w:val="BodyText"/>
        <w:ind w:left="30" w:right="28" w:firstLine="134"/>
        <w:jc w:val="both"/>
      </w:pPr>
      <w:r>
        <w:rPr/>
        <w:t>Art.</w:t>
      </w:r>
      <w:r>
        <w:rPr>
          <w:spacing w:val="7"/>
        </w:rPr>
        <w:t> </w:t>
      </w:r>
      <w:r>
        <w:rPr/>
        <w:t>50.</w:t>
      </w:r>
      <w:r>
        <w:rPr>
          <w:spacing w:val="7"/>
        </w:rPr>
        <w:t> </w:t>
      </w:r>
      <w:r>
        <w:rPr/>
        <w:t>Será</w:t>
      </w:r>
      <w:r>
        <w:rPr>
          <w:spacing w:val="7"/>
        </w:rPr>
        <w:t> </w:t>
      </w:r>
      <w:r>
        <w:rPr/>
        <w:t>designada</w:t>
      </w:r>
      <w:r>
        <w:rPr>
          <w:spacing w:val="7"/>
        </w:rPr>
        <w:t> </w:t>
      </w:r>
      <w:r>
        <w:rPr/>
        <w:t>no</w:t>
      </w:r>
      <w:r>
        <w:rPr>
          <w:spacing w:val="7"/>
        </w:rPr>
        <w:t> </w:t>
      </w:r>
      <w:r>
        <w:rPr/>
        <w:t>contrato</w:t>
      </w:r>
      <w:r>
        <w:rPr>
          <w:spacing w:val="7"/>
        </w:rPr>
        <w:t> </w:t>
      </w:r>
      <w:r>
        <w:rPr/>
        <w:t>de</w:t>
      </w:r>
      <w:r>
        <w:rPr>
          <w:spacing w:val="7"/>
        </w:rPr>
        <w:t> </w:t>
      </w:r>
      <w:r>
        <w:rPr/>
        <w:t>construção</w:t>
      </w:r>
      <w:r>
        <w:rPr>
          <w:spacing w:val="7"/>
        </w:rPr>
        <w:t> </w:t>
      </w:r>
      <w:r>
        <w:rPr/>
        <w:t>ou</w:t>
      </w:r>
      <w:r>
        <w:rPr>
          <w:spacing w:val="7"/>
        </w:rPr>
        <w:t> </w:t>
      </w:r>
      <w:r>
        <w:rPr/>
        <w:t>eleita</w:t>
      </w:r>
      <w:r>
        <w:rPr>
          <w:spacing w:val="7"/>
        </w:rPr>
        <w:t> </w:t>
      </w:r>
      <w:r>
        <w:rPr/>
        <w:t>em</w:t>
      </w:r>
      <w:r>
        <w:rPr>
          <w:spacing w:val="7"/>
        </w:rPr>
        <w:t> </w:t>
      </w:r>
      <w:r>
        <w:rPr/>
        <w:t>assembleia</w:t>
      </w:r>
      <w:r>
        <w:rPr>
          <w:spacing w:val="7"/>
        </w:rPr>
        <w:t> </w:t>
      </w:r>
      <w:r>
        <w:rPr/>
        <w:t>geral</w:t>
      </w:r>
      <w:r>
        <w:rPr>
          <w:spacing w:val="7"/>
        </w:rPr>
        <w:t> </w:t>
      </w:r>
      <w:r>
        <w:rPr/>
        <w:t>a</w:t>
      </w:r>
      <w:r>
        <w:rPr>
          <w:spacing w:val="7"/>
        </w:rPr>
        <w:t> </w:t>
      </w:r>
      <w:r>
        <w:rPr/>
        <w:t>ser</w:t>
      </w:r>
      <w:r>
        <w:rPr>
          <w:spacing w:val="7"/>
        </w:rPr>
        <w:t> </w:t>
      </w:r>
      <w:r>
        <w:rPr/>
        <w:t>realizada</w:t>
      </w:r>
      <w:r>
        <w:rPr>
          <w:spacing w:val="7"/>
        </w:rPr>
        <w:t> </w:t>
      </w:r>
      <w:r>
        <w:rPr/>
        <w:t>por</w:t>
      </w:r>
      <w:r>
        <w:rPr>
          <w:spacing w:val="7"/>
        </w:rPr>
        <w:t> </w:t>
      </w:r>
      <w:r>
        <w:rPr/>
        <w:t>iniciativa</w:t>
      </w:r>
      <w:r>
        <w:rPr>
          <w:spacing w:val="7"/>
        </w:rPr>
        <w:t> </w:t>
      </w:r>
      <w:r>
        <w:rPr/>
        <w:t>do</w:t>
      </w:r>
      <w:r>
        <w:rPr>
          <w:spacing w:val="7"/>
        </w:rPr>
        <w:t> </w:t>
      </w:r>
      <w:r>
        <w:rPr/>
        <w:t>incorporador</w:t>
      </w:r>
      <w:r>
        <w:rPr>
          <w:spacing w:val="7"/>
        </w:rPr>
        <w:t> </w:t>
      </w:r>
      <w:r>
        <w:rPr/>
        <w:t>no</w:t>
      </w:r>
      <w:r>
        <w:rPr>
          <w:spacing w:val="7"/>
        </w:rPr>
        <w:t> </w:t>
      </w:r>
      <w:r>
        <w:rPr/>
        <w:t>prazo</w:t>
      </w:r>
      <w:r>
        <w:rPr>
          <w:spacing w:val="7"/>
        </w:rPr>
        <w:t> </w:t>
      </w:r>
      <w:r>
        <w:rPr/>
        <w:t>de</w:t>
      </w:r>
      <w:r>
        <w:rPr>
          <w:spacing w:val="7"/>
        </w:rPr>
        <w:t> </w:t>
      </w:r>
      <w:r>
        <w:rPr/>
        <w:t>até</w:t>
      </w:r>
      <w:r>
        <w:rPr>
          <w:spacing w:val="7"/>
        </w:rPr>
        <w:t> </w:t>
      </w:r>
      <w:r>
        <w:rPr/>
        <w:t>6</w:t>
      </w:r>
      <w:r>
        <w:rPr>
          <w:spacing w:val="7"/>
        </w:rPr>
        <w:t> </w:t>
      </w:r>
      <w:r>
        <w:rPr/>
        <w:t>(seis)</w:t>
      </w:r>
      <w:r>
        <w:rPr>
          <w:spacing w:val="7"/>
        </w:rPr>
        <w:t> </w:t>
      </w:r>
      <w:r>
        <w:rPr/>
        <w:t>meses,</w:t>
      </w:r>
      <w:r>
        <w:rPr>
          <w:spacing w:val="7"/>
        </w:rPr>
        <w:t> </w:t>
      </w:r>
      <w:r>
        <w:rPr/>
        <w:t>contado</w:t>
      </w:r>
      <w:r>
        <w:rPr>
          <w:spacing w:val="7"/>
        </w:rPr>
        <w:t> </w:t>
      </w:r>
      <w:r>
        <w:rPr/>
        <w:t>da</w:t>
      </w:r>
      <w:r>
        <w:rPr>
          <w:spacing w:val="7"/>
        </w:rPr>
        <w:t> </w:t>
      </w:r>
      <w:r>
        <w:rPr/>
        <w:t>data</w:t>
      </w:r>
      <w:r>
        <w:rPr>
          <w:spacing w:val="7"/>
        </w:rPr>
        <w:t> </w:t>
      </w:r>
      <w:r>
        <w:rPr/>
        <w:t>do</w:t>
      </w:r>
      <w:r>
        <w:rPr>
          <w:spacing w:val="40"/>
        </w:rPr>
        <w:t> </w:t>
      </w:r>
      <w:r>
        <w:rPr/>
        <w:t>registro</w:t>
      </w:r>
      <w:r>
        <w:rPr>
          <w:spacing w:val="4"/>
        </w:rPr>
        <w:t> </w:t>
      </w:r>
      <w:r>
        <w:rPr/>
        <w:t>do</w:t>
      </w:r>
      <w:r>
        <w:rPr>
          <w:spacing w:val="4"/>
        </w:rPr>
        <w:t> </w:t>
      </w:r>
      <w:r>
        <w:rPr/>
        <w:t>memorial</w:t>
      </w:r>
      <w:r>
        <w:rPr>
          <w:spacing w:val="4"/>
        </w:rPr>
        <w:t> </w:t>
      </w:r>
      <w:r>
        <w:rPr/>
        <w:t>de</w:t>
      </w:r>
      <w:r>
        <w:rPr>
          <w:spacing w:val="4"/>
        </w:rPr>
        <w:t> </w:t>
      </w:r>
      <w:r>
        <w:rPr/>
        <w:t>incorporação,</w:t>
      </w:r>
      <w:r>
        <w:rPr>
          <w:spacing w:val="4"/>
        </w:rPr>
        <w:t> </w:t>
      </w:r>
      <w:r>
        <w:rPr/>
        <w:t>uma</w:t>
      </w:r>
      <w:r>
        <w:rPr>
          <w:spacing w:val="4"/>
        </w:rPr>
        <w:t> </w:t>
      </w:r>
      <w:r>
        <w:rPr/>
        <w:t>comissão</w:t>
      </w:r>
      <w:r>
        <w:rPr>
          <w:spacing w:val="4"/>
        </w:rPr>
        <w:t> </w:t>
      </w:r>
      <w:r>
        <w:rPr/>
        <w:t>de</w:t>
      </w:r>
      <w:r>
        <w:rPr>
          <w:spacing w:val="4"/>
        </w:rPr>
        <w:t> </w:t>
      </w:r>
      <w:r>
        <w:rPr/>
        <w:t>representantes</w:t>
      </w:r>
      <w:r>
        <w:rPr>
          <w:spacing w:val="5"/>
        </w:rPr>
        <w:t> </w:t>
      </w:r>
      <w:r>
        <w:rPr/>
        <w:t>composta</w:t>
      </w:r>
      <w:r>
        <w:rPr>
          <w:spacing w:val="4"/>
        </w:rPr>
        <w:t> </w:t>
      </w:r>
      <w:r>
        <w:rPr/>
        <w:t>por,</w:t>
      </w:r>
      <w:r>
        <w:rPr>
          <w:spacing w:val="4"/>
        </w:rPr>
        <w:t> </w:t>
      </w:r>
      <w:r>
        <w:rPr/>
        <w:t>no</w:t>
      </w:r>
      <w:r>
        <w:rPr>
          <w:spacing w:val="4"/>
        </w:rPr>
        <w:t> </w:t>
      </w:r>
      <w:r>
        <w:rPr/>
        <w:t>mínimo,</w:t>
      </w:r>
      <w:r>
        <w:rPr>
          <w:spacing w:val="4"/>
        </w:rPr>
        <w:t> </w:t>
      </w:r>
      <w:r>
        <w:rPr/>
        <w:t>3</w:t>
      </w:r>
      <w:r>
        <w:rPr>
          <w:spacing w:val="4"/>
        </w:rPr>
        <w:t> </w:t>
      </w:r>
      <w:r>
        <w:rPr/>
        <w:t>(três)</w:t>
      </w:r>
      <w:r>
        <w:rPr>
          <w:spacing w:val="4"/>
        </w:rPr>
        <w:t> </w:t>
      </w:r>
      <w:r>
        <w:rPr/>
        <w:t>membros</w:t>
      </w:r>
      <w:r>
        <w:rPr>
          <w:spacing w:val="4"/>
        </w:rPr>
        <w:t> </w:t>
      </w:r>
      <w:r>
        <w:rPr/>
        <w:t>escolhidos</w:t>
      </w:r>
      <w:r>
        <w:rPr>
          <w:spacing w:val="4"/>
        </w:rPr>
        <w:t> </w:t>
      </w:r>
      <w:r>
        <w:rPr/>
        <w:t>entre</w:t>
      </w:r>
      <w:r>
        <w:rPr>
          <w:spacing w:val="4"/>
        </w:rPr>
        <w:t> </w:t>
      </w:r>
      <w:r>
        <w:rPr/>
        <w:t>os</w:t>
      </w:r>
      <w:r>
        <w:rPr>
          <w:spacing w:val="4"/>
        </w:rPr>
        <w:t> </w:t>
      </w:r>
      <w:r>
        <w:rPr/>
        <w:t>adquirentes</w:t>
      </w:r>
      <w:r>
        <w:rPr>
          <w:spacing w:val="4"/>
        </w:rPr>
        <w:t> </w:t>
      </w:r>
      <w:r>
        <w:rPr/>
        <w:t>para</w:t>
      </w:r>
      <w:r>
        <w:rPr>
          <w:spacing w:val="4"/>
        </w:rPr>
        <w:t> </w:t>
      </w:r>
      <w:r>
        <w:rPr/>
        <w:t>representá-los</w:t>
      </w:r>
      <w:r>
        <w:rPr>
          <w:spacing w:val="4"/>
        </w:rPr>
        <w:t> </w:t>
      </w:r>
      <w:r>
        <w:rPr/>
        <w:t>perante</w:t>
      </w:r>
      <w:r>
        <w:rPr>
          <w:spacing w:val="4"/>
        </w:rPr>
        <w:t> </w:t>
      </w:r>
      <w:r>
        <w:rPr/>
        <w:t>o</w:t>
      </w:r>
      <w:r>
        <w:rPr>
          <w:spacing w:val="4"/>
        </w:rPr>
        <w:t> </w:t>
      </w:r>
      <w:r>
        <w:rPr/>
        <w:t>construtor</w:t>
      </w:r>
      <w:r>
        <w:rPr>
          <w:spacing w:val="40"/>
        </w:rPr>
        <w:t> </w:t>
      </w:r>
      <w:r>
        <w:rPr/>
        <w:t>ou, no caso previsto no art. 43 desta Lei, o incorporador, em tudo o que interessar ao bom andamento da incorporação e, em especial, perante terceiros, para praticar os atos resultantes da</w:t>
      </w:r>
      <w:r>
        <w:rPr>
          <w:spacing w:val="40"/>
        </w:rPr>
        <w:t> </w:t>
      </w:r>
      <w:r>
        <w:rPr/>
        <w:t>aplicação do disposto nos art. 31-A a art. 31-F desta Lei.</w:t>
      </w:r>
      <w:r>
        <w:rPr>
          <w:spacing w:val="80"/>
        </w:rPr>
        <w:t> </w:t>
      </w:r>
      <w:r>
        <w:rPr>
          <w:color w:val="0000EE"/>
          <w:u w:val="dash" w:color="0000EE"/>
        </w:rPr>
        <w:t>(Redação dada pela Lei nº 14.382, de 202</w:t>
      </w:r>
      <w:r>
        <w:rPr>
          <w:color w:val="0000EE"/>
        </w:rPr>
        <w:t>2)</w:t>
      </w:r>
    </w:p>
    <w:p>
      <w:pPr>
        <w:pStyle w:val="BodyText"/>
        <w:rPr>
          <w:sz w:val="6"/>
        </w:rPr>
      </w:pPr>
    </w:p>
    <w:p>
      <w:pPr>
        <w:pStyle w:val="BodyText"/>
        <w:ind w:left="30" w:right="28" w:firstLine="134"/>
        <w:jc w:val="both"/>
      </w:pPr>
      <w:r>
        <w:rPr/>
        <w:t>§ 1º Uma vez eleita a Comissão, cuja constituição se comprovará com a ata da assembléia, devidamente inscrita no Registro de Títulos e Documentos, esta ficará de pleno direito investida</w:t>
      </w:r>
      <w:r>
        <w:rPr>
          <w:spacing w:val="40"/>
        </w:rPr>
        <w:t> </w:t>
      </w:r>
      <w:r>
        <w:rPr/>
        <w:t>dos podêres necessários para exercer tôdas as atribuições e praticar todos os atos que esta Lei e o contrato de construção lhe deferirem, sem necessidade de instrumento especial </w:t>
      </w:r>
      <w:r>
        <w:rPr/>
        <w:t>outorgado</w:t>
      </w:r>
      <w:r>
        <w:rPr>
          <w:spacing w:val="40"/>
        </w:rPr>
        <w:t> </w:t>
      </w:r>
      <w:r>
        <w:rPr/>
        <w:t>pelos contratantes ou se fôr caso, pelos que se sub-rogarem nos direitos e obrigações dêstes.</w:t>
      </w:r>
    </w:p>
    <w:p>
      <w:pPr>
        <w:pStyle w:val="BodyText"/>
        <w:spacing w:before="10"/>
      </w:pPr>
    </w:p>
    <w:p>
      <w:pPr>
        <w:pStyle w:val="BodyText"/>
        <w:ind w:left="30" w:right="28" w:firstLine="134"/>
        <w:jc w:val="both"/>
      </w:pPr>
      <w:r>
        <w:rPr/>
        <w:t>§ 2</w:t>
      </w:r>
      <w:r>
        <w:rPr>
          <w:position w:val="2"/>
          <w:sz w:val="4"/>
        </w:rPr>
        <w:t>o</w:t>
      </w:r>
      <w:r>
        <w:rPr>
          <w:spacing w:val="4"/>
          <w:position w:val="2"/>
          <w:sz w:val="4"/>
        </w:rPr>
        <w:t> </w:t>
      </w:r>
      <w:r>
        <w:rPr/>
        <w:t>A</w:t>
      </w:r>
      <w:r>
        <w:rPr>
          <w:spacing w:val="-2"/>
        </w:rPr>
        <w:t> </w:t>
      </w:r>
      <w:r>
        <w:rPr/>
        <w:t>assembléia geral poderá, pela maioria absoluta dos votos dos adquirentes, alterar a composição da Comissão de Representantes e revogar qualquer de suas decisões, ressalvados</w:t>
      </w:r>
      <w:r>
        <w:rPr>
          <w:spacing w:val="40"/>
        </w:rPr>
        <w:t> </w:t>
      </w:r>
      <w:r>
        <w:rPr/>
        <w:t>os direitos de terceiros quanto aos efeitos já produzidos. </w:t>
      </w:r>
      <w:r>
        <w:rPr>
          <w:color w:val="0000EE"/>
          <w:u w:val="dash" w:color="0000EE"/>
        </w:rPr>
        <w:t>(Redação dada pela Lei 10.931, de 200</w:t>
      </w:r>
      <w:r>
        <w:rPr>
          <w:color w:val="0000EE"/>
        </w:rPr>
        <w:t>4)</w:t>
      </w:r>
    </w:p>
    <w:p>
      <w:pPr>
        <w:pStyle w:val="BodyText"/>
        <w:spacing w:before="8"/>
      </w:pPr>
    </w:p>
    <w:p>
      <w:pPr>
        <w:pStyle w:val="BodyText"/>
        <w:ind w:left="30" w:right="28" w:firstLine="134"/>
        <w:jc w:val="both"/>
      </w:pPr>
      <w:r>
        <w:rPr/>
        <w:t>§ 3º Respeitados os limites constantes desta Lei, o contrato poderá discriminar as atribuições da Comissão e deverá dispor sôbre os mandatos de seus membros, sua destituição e a forma</w:t>
      </w:r>
      <w:r>
        <w:rPr>
          <w:spacing w:val="40"/>
        </w:rPr>
        <w:t> </w:t>
      </w:r>
      <w:r>
        <w:rPr/>
        <w:t>de</w:t>
      </w:r>
      <w:r>
        <w:rPr>
          <w:spacing w:val="-2"/>
        </w:rPr>
        <w:t> </w:t>
      </w:r>
      <w:r>
        <w:rPr/>
        <w:t>preenchimento</w:t>
      </w:r>
      <w:r>
        <w:rPr>
          <w:spacing w:val="-2"/>
        </w:rPr>
        <w:t> </w:t>
      </w:r>
      <w:r>
        <w:rPr/>
        <w:t>das</w:t>
      </w:r>
      <w:r>
        <w:rPr>
          <w:spacing w:val="-2"/>
        </w:rPr>
        <w:t> </w:t>
      </w:r>
      <w:r>
        <w:rPr/>
        <w:t>vagas</w:t>
      </w:r>
      <w:r>
        <w:rPr>
          <w:spacing w:val="-2"/>
        </w:rPr>
        <w:t> </w:t>
      </w:r>
      <w:r>
        <w:rPr/>
        <w:t>eventuais,</w:t>
      </w:r>
      <w:r>
        <w:rPr>
          <w:spacing w:val="-2"/>
        </w:rPr>
        <w:t> </w:t>
      </w:r>
      <w:r>
        <w:rPr/>
        <w:t>sendo</w:t>
      </w:r>
      <w:r>
        <w:rPr>
          <w:spacing w:val="-2"/>
        </w:rPr>
        <w:t> </w:t>
      </w:r>
      <w:r>
        <w:rPr/>
        <w:t>lícita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estipulação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que</w:t>
      </w:r>
      <w:r>
        <w:rPr>
          <w:spacing w:val="-2"/>
        </w:rPr>
        <w:t> </w:t>
      </w:r>
      <w:r>
        <w:rPr/>
        <w:t>o</w:t>
      </w:r>
      <w:r>
        <w:rPr>
          <w:spacing w:val="-2"/>
        </w:rPr>
        <w:t> </w:t>
      </w:r>
      <w:r>
        <w:rPr/>
        <w:t>mandato</w:t>
      </w:r>
      <w:r>
        <w:rPr>
          <w:spacing w:val="-2"/>
        </w:rPr>
        <w:t> </w:t>
      </w:r>
      <w:r>
        <w:rPr/>
        <w:t>conferido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qualquer</w:t>
      </w:r>
      <w:r>
        <w:rPr>
          <w:spacing w:val="-2"/>
        </w:rPr>
        <w:t> </w:t>
      </w:r>
      <w:r>
        <w:rPr/>
        <w:t>membro,</w:t>
      </w:r>
      <w:r>
        <w:rPr>
          <w:spacing w:val="-2"/>
        </w:rPr>
        <w:t> </w:t>
      </w:r>
      <w:r>
        <w:rPr/>
        <w:t>no</w:t>
      </w:r>
      <w:r>
        <w:rPr>
          <w:spacing w:val="-2"/>
        </w:rPr>
        <w:t> </w:t>
      </w:r>
      <w:r>
        <w:rPr/>
        <w:t>caso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sub-rogação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seu</w:t>
      </w:r>
      <w:r>
        <w:rPr>
          <w:spacing w:val="-2"/>
        </w:rPr>
        <w:t> </w:t>
      </w:r>
      <w:r>
        <w:rPr/>
        <w:t>contrato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terceiros,</w:t>
      </w:r>
      <w:r>
        <w:rPr>
          <w:spacing w:val="-2"/>
        </w:rPr>
        <w:t> </w:t>
      </w:r>
      <w:r>
        <w:rPr/>
        <w:t>se</w:t>
      </w:r>
      <w:r>
        <w:rPr>
          <w:spacing w:val="-2"/>
        </w:rPr>
        <w:t> </w:t>
      </w:r>
      <w:r>
        <w:rPr/>
        <w:t>tenha</w:t>
      </w:r>
      <w:r>
        <w:rPr>
          <w:spacing w:val="-2"/>
        </w:rPr>
        <w:t> </w:t>
      </w:r>
      <w:r>
        <w:rPr/>
        <w:t>por</w:t>
      </w:r>
      <w:r>
        <w:rPr>
          <w:spacing w:val="-2"/>
        </w:rPr>
        <w:t> </w:t>
      </w:r>
      <w:r>
        <w:rPr/>
        <w:t>transferido,</w:t>
      </w:r>
      <w:r>
        <w:rPr>
          <w:spacing w:val="-2"/>
        </w:rPr>
        <w:t> </w:t>
      </w:r>
      <w:r>
        <w:rPr/>
        <w:t>de</w:t>
      </w:r>
      <w:r>
        <w:rPr>
          <w:spacing w:val="40"/>
        </w:rPr>
        <w:t> </w:t>
      </w:r>
      <w:r>
        <w:rPr/>
        <w:t>pleno direito, ao sub-rogatário, salvo se êste não o aceitar.</w:t>
      </w:r>
    </w:p>
    <w:p>
      <w:pPr>
        <w:pStyle w:val="BodyText"/>
        <w:spacing w:before="10"/>
        <w:rPr>
          <w:sz w:val="4"/>
        </w:rPr>
      </w:pPr>
    </w:p>
    <w:p>
      <w:pPr>
        <w:pStyle w:val="BodyText"/>
        <w:ind w:left="30" w:right="28" w:firstLine="134"/>
        <w:jc w:val="both"/>
      </w:pPr>
      <w:r>
        <w:rPr/>
        <w:t>§ 4º Nas incorporações em que o número de contratantes de unidades fôr igual ou inferior a 3, a totalidade dêles exercerá, em conjunto as atribuições que esta Lei confere à Comissão,</w:t>
      </w:r>
      <w:r>
        <w:rPr>
          <w:spacing w:val="40"/>
        </w:rPr>
        <w:t> </w:t>
      </w:r>
      <w:r>
        <w:rPr/>
        <w:t>aplicando-se, no que couber, o disposto nos parágrafos anteriores.</w:t>
      </w:r>
    </w:p>
    <w:p>
      <w:pPr>
        <w:pStyle w:val="BodyText"/>
        <w:spacing w:before="8"/>
        <w:rPr>
          <w:sz w:val="4"/>
        </w:rPr>
      </w:pPr>
    </w:p>
    <w:p>
      <w:pPr>
        <w:pStyle w:val="BodyText"/>
        <w:spacing w:before="1"/>
        <w:ind w:left="30" w:right="28" w:firstLine="134"/>
        <w:jc w:val="both"/>
      </w:pPr>
      <w:r>
        <w:rPr/>
        <w:t>Art. 51. Nos contratos de construção, seja qual fôr seu regime deverá constar expressamente a quem caberão as despesas com ligações de serviços públicos, devidas ao Poder Público,</w:t>
      </w:r>
      <w:r>
        <w:rPr>
          <w:spacing w:val="40"/>
        </w:rPr>
        <w:t> </w:t>
      </w:r>
      <w:r>
        <w:rPr/>
        <w:t>bem como as despesas indispensáveis à instalação, funcionamento e regulamentação do condomínio.</w:t>
      </w:r>
    </w:p>
    <w:p>
      <w:pPr>
        <w:pStyle w:val="BodyText"/>
        <w:spacing w:before="52"/>
        <w:ind w:left="30" w:right="28" w:firstLine="134"/>
        <w:jc w:val="both"/>
      </w:pPr>
      <w:r>
        <w:rPr/>
        <w:t>Parágrafo único. Quando o serviço público fôr explorado mediante concessão, os contratos de construção deverão também especificar a quem caberão as despesas com as ligações que</w:t>
      </w:r>
      <w:r>
        <w:rPr>
          <w:spacing w:val="40"/>
        </w:rPr>
        <w:t> </w:t>
      </w:r>
      <w:r>
        <w:rPr/>
        <w:t>incumbam às concessionárias no caso de não estarem elas obrigadas a fazê-las, ou, em o estando, se a isto se recusarem ou alegarem impossibilidade.</w:t>
      </w:r>
    </w:p>
    <w:p>
      <w:pPr>
        <w:pStyle w:val="BodyText"/>
        <w:spacing w:before="8"/>
        <w:rPr>
          <w:sz w:val="4"/>
        </w:rPr>
      </w:pPr>
    </w:p>
    <w:p>
      <w:pPr>
        <w:pStyle w:val="BodyText"/>
        <w:ind w:left="30" w:right="28" w:firstLine="134"/>
        <w:jc w:val="both"/>
      </w:pPr>
      <w:r>
        <w:rPr/>
        <w:t>Art. 52. Cada contratante da construção só será imitido na posse de sua unidade se estiver em dia com as obrigações assumidas, inclusive as relativas à construção exercendo o construtor</w:t>
      </w:r>
      <w:r>
        <w:rPr>
          <w:spacing w:val="80"/>
        </w:rPr>
        <w:t> </w:t>
      </w:r>
      <w:r>
        <w:rPr/>
        <w:t>e o condomínio até então, o direito de retenção sôbre a respectiva unidade; no caso do art. 43, êste direito será exercido pelo incorporador.</w:t>
      </w:r>
    </w:p>
    <w:p>
      <w:pPr>
        <w:pStyle w:val="BodyText"/>
        <w:spacing w:before="8"/>
        <w:rPr>
          <w:sz w:val="4"/>
        </w:rPr>
      </w:pPr>
    </w:p>
    <w:p>
      <w:pPr>
        <w:pStyle w:val="BodyText"/>
        <w:ind w:left="30" w:right="28" w:firstLine="134"/>
        <w:jc w:val="both"/>
      </w:pPr>
      <w:r>
        <w:rPr/>
        <w:t>Art. 53. O Poder Executivo, através do Banco Nacional da Habitação, promoverá a celebração de contratos com a Associação Brasileira de Normas Técnicas (A.B.N.T.), no sentido de que</w:t>
      </w:r>
      <w:r>
        <w:rPr>
          <w:spacing w:val="40"/>
        </w:rPr>
        <w:t> </w:t>
      </w:r>
      <w:r>
        <w:rPr/>
        <w:t>esta, tendo em vista o disposto na </w:t>
      </w:r>
      <w:r>
        <w:rPr>
          <w:color w:val="0000EE"/>
          <w:u w:val="single" w:color="0000EE"/>
        </w:rPr>
        <w:t>Lei nº 4.150, de novembro de 196</w:t>
      </w:r>
      <w:r>
        <w:rPr>
          <w:color w:val="0000EE"/>
        </w:rPr>
        <w:t>2</w:t>
      </w:r>
      <w:r>
        <w:rPr/>
        <w:t>, prepare, no prazo máximo de 120 dias, normas que estabeleçam, para cada tipo de prédio que padronizar:</w:t>
      </w:r>
    </w:p>
    <w:p>
      <w:pPr>
        <w:pStyle w:val="BodyText"/>
        <w:spacing w:before="8"/>
        <w:rPr>
          <w:sz w:val="4"/>
        </w:rPr>
      </w:pPr>
    </w:p>
    <w:p>
      <w:pPr>
        <w:pStyle w:val="BodyText"/>
        <w:spacing w:line="448" w:lineRule="auto" w:before="1"/>
        <w:ind w:left="165" w:right="1739"/>
      </w:pPr>
      <w:r>
        <w:rPr/>
        <w:t>I</w:t>
      </w:r>
      <w:r>
        <w:rPr>
          <w:spacing w:val="-2"/>
        </w:rPr>
        <w:t> </w:t>
      </w:r>
      <w:r>
        <w:rPr/>
        <w:t>-</w:t>
      </w:r>
      <w:r>
        <w:rPr>
          <w:spacing w:val="-2"/>
        </w:rPr>
        <w:t> </w:t>
      </w:r>
      <w:r>
        <w:rPr/>
        <w:t>critérios</w:t>
      </w:r>
      <w:r>
        <w:rPr>
          <w:spacing w:val="-2"/>
        </w:rPr>
        <w:t> </w:t>
      </w:r>
      <w:r>
        <w:rPr/>
        <w:t>e</w:t>
      </w:r>
      <w:r>
        <w:rPr>
          <w:spacing w:val="-2"/>
        </w:rPr>
        <w:t> </w:t>
      </w:r>
      <w:r>
        <w:rPr/>
        <w:t>normas</w:t>
      </w:r>
      <w:r>
        <w:rPr>
          <w:spacing w:val="-2"/>
        </w:rPr>
        <w:t> </w:t>
      </w:r>
      <w:r>
        <w:rPr/>
        <w:t>para</w:t>
      </w:r>
      <w:r>
        <w:rPr>
          <w:spacing w:val="-2"/>
        </w:rPr>
        <w:t> </w:t>
      </w:r>
      <w:r>
        <w:rPr/>
        <w:t>cálculo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custos</w:t>
      </w:r>
      <w:r>
        <w:rPr>
          <w:spacing w:val="-2"/>
        </w:rPr>
        <w:t> </w:t>
      </w:r>
      <w:r>
        <w:rPr/>
        <w:t>unitários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construção,</w:t>
      </w:r>
      <w:r>
        <w:rPr>
          <w:spacing w:val="-2"/>
        </w:rPr>
        <w:t> </w:t>
      </w:r>
      <w:r>
        <w:rPr/>
        <w:t>para</w:t>
      </w:r>
      <w:r>
        <w:rPr>
          <w:spacing w:val="-2"/>
        </w:rPr>
        <w:t> </w:t>
      </w:r>
      <w:r>
        <w:rPr/>
        <w:t>uso</w:t>
      </w:r>
      <w:r>
        <w:rPr>
          <w:spacing w:val="-2"/>
        </w:rPr>
        <w:t> </w:t>
      </w:r>
      <w:r>
        <w:rPr/>
        <w:t>dos</w:t>
      </w:r>
      <w:r>
        <w:rPr>
          <w:spacing w:val="-2"/>
        </w:rPr>
        <w:t> </w:t>
      </w:r>
      <w:r>
        <w:rPr/>
        <w:t>sindicatos,</w:t>
      </w:r>
      <w:r>
        <w:rPr>
          <w:spacing w:val="-2"/>
        </w:rPr>
        <w:t> </w:t>
      </w:r>
      <w:r>
        <w:rPr/>
        <w:t>na</w:t>
      </w:r>
      <w:r>
        <w:rPr>
          <w:spacing w:val="-2"/>
        </w:rPr>
        <w:t> </w:t>
      </w:r>
      <w:r>
        <w:rPr/>
        <w:t>forma</w:t>
      </w:r>
      <w:r>
        <w:rPr>
          <w:spacing w:val="-2"/>
        </w:rPr>
        <w:t> </w:t>
      </w:r>
      <w:r>
        <w:rPr/>
        <w:t>do</w:t>
      </w:r>
      <w:r>
        <w:rPr>
          <w:spacing w:val="-2"/>
        </w:rPr>
        <w:t> </w:t>
      </w:r>
      <w:r>
        <w:rPr/>
        <w:t>art.</w:t>
      </w:r>
      <w:r>
        <w:rPr>
          <w:spacing w:val="-2"/>
        </w:rPr>
        <w:t> </w:t>
      </w:r>
      <w:r>
        <w:rPr/>
        <w:t>54;</w:t>
      </w:r>
      <w:r>
        <w:rPr>
          <w:spacing w:val="80"/>
        </w:rPr>
        <w:t> </w:t>
      </w:r>
      <w:r>
        <w:rPr/>
        <w:t>Il - critérios e normas para execução de orçamentos de custo de construção, para fins de disposto no artigo </w:t>
      </w:r>
      <w:r>
        <w:rPr>
          <w:spacing w:val="-5"/>
        </w:rPr>
        <w:t>59;</w:t>
      </w:r>
    </w:p>
    <w:p>
      <w:pPr>
        <w:pStyle w:val="ListParagraph"/>
        <w:numPr>
          <w:ilvl w:val="0"/>
          <w:numId w:val="17"/>
        </w:numPr>
        <w:tabs>
          <w:tab w:pos="220" w:val="left" w:leader="none"/>
        </w:tabs>
        <w:spacing w:line="240" w:lineRule="auto" w:before="2" w:after="0"/>
        <w:ind w:left="220" w:right="0" w:hanging="55"/>
        <w:jc w:val="left"/>
        <w:rPr>
          <w:sz w:val="5"/>
        </w:rPr>
      </w:pPr>
      <w:r>
        <w:rPr>
          <w:sz w:val="5"/>
        </w:rPr>
        <w:t>- critérios e normas para a avaliação de custo global de obra, para fins da alínea h, do art. </w:t>
      </w:r>
      <w:r>
        <w:rPr>
          <w:spacing w:val="-5"/>
          <w:sz w:val="5"/>
        </w:rPr>
        <w:t>32;</w:t>
      </w:r>
    </w:p>
    <w:p>
      <w:pPr>
        <w:pStyle w:val="ListParagraph"/>
        <w:numPr>
          <w:ilvl w:val="0"/>
          <w:numId w:val="17"/>
        </w:numPr>
        <w:tabs>
          <w:tab w:pos="226" w:val="left" w:leader="none"/>
        </w:tabs>
        <w:spacing w:line="240" w:lineRule="auto" w:before="53" w:after="0"/>
        <w:ind w:left="226" w:right="0" w:hanging="61"/>
        <w:jc w:val="left"/>
        <w:rPr>
          <w:sz w:val="5"/>
        </w:rPr>
      </w:pPr>
      <w:r>
        <w:rPr>
          <w:sz w:val="5"/>
        </w:rPr>
        <w:t>- modêlo de memorial descritivo dos acabamentos de edificação, para fins do disposto no art. </w:t>
      </w:r>
      <w:r>
        <w:rPr>
          <w:spacing w:val="-5"/>
          <w:sz w:val="5"/>
        </w:rPr>
        <w:t>32;</w:t>
      </w:r>
    </w:p>
    <w:p>
      <w:pPr>
        <w:pStyle w:val="ListParagraph"/>
        <w:numPr>
          <w:ilvl w:val="0"/>
          <w:numId w:val="17"/>
        </w:numPr>
        <w:tabs>
          <w:tab w:pos="211" w:val="left" w:leader="none"/>
        </w:tabs>
        <w:spacing w:line="240" w:lineRule="auto" w:before="52" w:after="0"/>
        <w:ind w:left="30" w:right="28" w:firstLine="134"/>
        <w:jc w:val="both"/>
        <w:rPr>
          <w:sz w:val="5"/>
        </w:rPr>
      </w:pPr>
      <w:r>
        <w:rPr>
          <w:sz w:val="5"/>
        </w:rPr>
        <w:t>-</w:t>
      </w:r>
      <w:r>
        <w:rPr>
          <w:spacing w:val="-2"/>
          <w:sz w:val="5"/>
        </w:rPr>
        <w:t> </w:t>
      </w:r>
      <w:r>
        <w:rPr>
          <w:sz w:val="5"/>
        </w:rPr>
        <w:t>critério</w:t>
      </w:r>
      <w:r>
        <w:rPr>
          <w:spacing w:val="-2"/>
          <w:sz w:val="5"/>
        </w:rPr>
        <w:t> </w:t>
      </w:r>
      <w:r>
        <w:rPr>
          <w:sz w:val="5"/>
        </w:rPr>
        <w:t>para</w:t>
      </w:r>
      <w:r>
        <w:rPr>
          <w:spacing w:val="-2"/>
          <w:sz w:val="5"/>
        </w:rPr>
        <w:t> </w:t>
      </w:r>
      <w:r>
        <w:rPr>
          <w:sz w:val="5"/>
        </w:rPr>
        <w:t>entrosamento</w:t>
      </w:r>
      <w:r>
        <w:rPr>
          <w:spacing w:val="-2"/>
          <w:sz w:val="5"/>
        </w:rPr>
        <w:t> </w:t>
      </w:r>
      <w:r>
        <w:rPr>
          <w:sz w:val="5"/>
        </w:rPr>
        <w:t>entre</w:t>
      </w:r>
      <w:r>
        <w:rPr>
          <w:spacing w:val="-2"/>
          <w:sz w:val="5"/>
        </w:rPr>
        <w:t> </w:t>
      </w:r>
      <w:r>
        <w:rPr>
          <w:sz w:val="5"/>
        </w:rPr>
        <w:t>o</w:t>
      </w:r>
      <w:r>
        <w:rPr>
          <w:spacing w:val="-2"/>
          <w:sz w:val="5"/>
        </w:rPr>
        <w:t> </w:t>
      </w:r>
      <w:r>
        <w:rPr>
          <w:sz w:val="5"/>
        </w:rPr>
        <w:t>cronograma</w:t>
      </w:r>
      <w:r>
        <w:rPr>
          <w:spacing w:val="-2"/>
          <w:sz w:val="5"/>
        </w:rPr>
        <w:t> </w:t>
      </w:r>
      <w:r>
        <w:rPr>
          <w:sz w:val="5"/>
        </w:rPr>
        <w:t>das</w:t>
      </w:r>
      <w:r>
        <w:rPr>
          <w:spacing w:val="-2"/>
          <w:sz w:val="5"/>
        </w:rPr>
        <w:t> </w:t>
      </w:r>
      <w:r>
        <w:rPr>
          <w:sz w:val="5"/>
        </w:rPr>
        <w:t>obras</w:t>
      </w:r>
      <w:r>
        <w:rPr>
          <w:spacing w:val="-2"/>
          <w:sz w:val="5"/>
        </w:rPr>
        <w:t> </w:t>
      </w:r>
      <w:r>
        <w:rPr>
          <w:sz w:val="5"/>
        </w:rPr>
        <w:t>e</w:t>
      </w:r>
      <w:r>
        <w:rPr>
          <w:spacing w:val="-2"/>
          <w:sz w:val="5"/>
        </w:rPr>
        <w:t> </w:t>
      </w:r>
      <w:r>
        <w:rPr>
          <w:sz w:val="5"/>
        </w:rPr>
        <w:t>o</w:t>
      </w:r>
      <w:r>
        <w:rPr>
          <w:spacing w:val="-2"/>
          <w:sz w:val="5"/>
        </w:rPr>
        <w:t> </w:t>
      </w:r>
      <w:r>
        <w:rPr>
          <w:sz w:val="5"/>
        </w:rPr>
        <w:t>pagamento</w:t>
      </w:r>
      <w:r>
        <w:rPr>
          <w:spacing w:val="-2"/>
          <w:sz w:val="5"/>
        </w:rPr>
        <w:t> </w:t>
      </w:r>
      <w:r>
        <w:rPr>
          <w:sz w:val="5"/>
        </w:rPr>
        <w:t>das</w:t>
      </w:r>
      <w:r>
        <w:rPr>
          <w:spacing w:val="-2"/>
          <w:sz w:val="5"/>
        </w:rPr>
        <w:t> </w:t>
      </w:r>
      <w:r>
        <w:rPr>
          <w:sz w:val="5"/>
        </w:rPr>
        <w:t>prestações,</w:t>
      </w:r>
      <w:r>
        <w:rPr>
          <w:spacing w:val="-2"/>
          <w:sz w:val="5"/>
        </w:rPr>
        <w:t> </w:t>
      </w:r>
      <w:r>
        <w:rPr>
          <w:sz w:val="5"/>
        </w:rPr>
        <w:t>que</w:t>
      </w:r>
      <w:r>
        <w:rPr>
          <w:spacing w:val="-2"/>
          <w:sz w:val="5"/>
        </w:rPr>
        <w:t> </w:t>
      </w:r>
      <w:r>
        <w:rPr>
          <w:sz w:val="5"/>
        </w:rPr>
        <w:t>poderá</w:t>
      </w:r>
      <w:r>
        <w:rPr>
          <w:spacing w:val="-2"/>
          <w:sz w:val="5"/>
        </w:rPr>
        <w:t> </w:t>
      </w:r>
      <w:r>
        <w:rPr>
          <w:sz w:val="5"/>
        </w:rPr>
        <w:t>ser</w:t>
      </w:r>
      <w:r>
        <w:rPr>
          <w:spacing w:val="-2"/>
          <w:sz w:val="5"/>
        </w:rPr>
        <w:t> </w:t>
      </w:r>
      <w:r>
        <w:rPr>
          <w:sz w:val="5"/>
        </w:rPr>
        <w:t>introduzido</w:t>
      </w:r>
      <w:r>
        <w:rPr>
          <w:spacing w:val="-2"/>
          <w:sz w:val="5"/>
        </w:rPr>
        <w:t> </w:t>
      </w:r>
      <w:r>
        <w:rPr>
          <w:sz w:val="5"/>
        </w:rPr>
        <w:t>nos</w:t>
      </w:r>
      <w:r>
        <w:rPr>
          <w:spacing w:val="-2"/>
          <w:sz w:val="5"/>
        </w:rPr>
        <w:t> </w:t>
      </w:r>
      <w:r>
        <w:rPr>
          <w:sz w:val="5"/>
        </w:rPr>
        <w:t>contratos</w:t>
      </w:r>
      <w:r>
        <w:rPr>
          <w:spacing w:val="-2"/>
          <w:sz w:val="5"/>
        </w:rPr>
        <w:t> </w:t>
      </w:r>
      <w:r>
        <w:rPr>
          <w:sz w:val="5"/>
        </w:rPr>
        <w:t>de</w:t>
      </w:r>
      <w:r>
        <w:rPr>
          <w:spacing w:val="-2"/>
          <w:sz w:val="5"/>
        </w:rPr>
        <w:t> </w:t>
      </w:r>
      <w:r>
        <w:rPr>
          <w:sz w:val="5"/>
        </w:rPr>
        <w:t>incorporação</w:t>
      </w:r>
      <w:r>
        <w:rPr>
          <w:spacing w:val="-2"/>
          <w:sz w:val="5"/>
        </w:rPr>
        <w:t> </w:t>
      </w:r>
      <w:r>
        <w:rPr>
          <w:sz w:val="5"/>
        </w:rPr>
        <w:t>inclusive</w:t>
      </w:r>
      <w:r>
        <w:rPr>
          <w:spacing w:val="-2"/>
          <w:sz w:val="5"/>
        </w:rPr>
        <w:t> </w:t>
      </w:r>
      <w:r>
        <w:rPr>
          <w:sz w:val="5"/>
        </w:rPr>
        <w:t>para</w:t>
      </w:r>
      <w:r>
        <w:rPr>
          <w:spacing w:val="-2"/>
          <w:sz w:val="5"/>
        </w:rPr>
        <w:t> </w:t>
      </w:r>
      <w:r>
        <w:rPr>
          <w:sz w:val="5"/>
        </w:rPr>
        <w:t>o</w:t>
      </w:r>
      <w:r>
        <w:rPr>
          <w:spacing w:val="-2"/>
          <w:sz w:val="5"/>
        </w:rPr>
        <w:t> </w:t>
      </w:r>
      <w:r>
        <w:rPr>
          <w:sz w:val="5"/>
        </w:rPr>
        <w:t>efeito</w:t>
      </w:r>
      <w:r>
        <w:rPr>
          <w:spacing w:val="-2"/>
          <w:sz w:val="5"/>
        </w:rPr>
        <w:t> </w:t>
      </w:r>
      <w:r>
        <w:rPr>
          <w:sz w:val="5"/>
        </w:rPr>
        <w:t>de</w:t>
      </w:r>
      <w:r>
        <w:rPr>
          <w:spacing w:val="-2"/>
          <w:sz w:val="5"/>
        </w:rPr>
        <w:t> </w:t>
      </w:r>
      <w:r>
        <w:rPr>
          <w:sz w:val="5"/>
        </w:rPr>
        <w:t>aplicação</w:t>
      </w:r>
      <w:r>
        <w:rPr>
          <w:spacing w:val="-2"/>
          <w:sz w:val="5"/>
        </w:rPr>
        <w:t> </w:t>
      </w:r>
      <w:r>
        <w:rPr>
          <w:sz w:val="5"/>
        </w:rPr>
        <w:t>do</w:t>
      </w:r>
      <w:r>
        <w:rPr>
          <w:spacing w:val="40"/>
          <w:sz w:val="5"/>
        </w:rPr>
        <w:t> </w:t>
      </w:r>
      <w:r>
        <w:rPr>
          <w:sz w:val="5"/>
        </w:rPr>
        <w:t>disposto no § 2º do art. 48.</w:t>
      </w:r>
    </w:p>
    <w:p>
      <w:pPr>
        <w:pStyle w:val="BodyText"/>
        <w:spacing w:before="52"/>
        <w:ind w:left="165"/>
      </w:pPr>
      <w:r>
        <w:rPr/>
        <w:t>§ 1º O número de tipos padronizados deverá ser reduzido e na fixação se atenderá </w:t>
      </w:r>
      <w:r>
        <w:rPr>
          <w:spacing w:val="-2"/>
        </w:rPr>
        <w:t>primordialmente:</w:t>
      </w:r>
    </w:p>
    <w:p>
      <w:pPr>
        <w:pStyle w:val="ListParagraph"/>
        <w:numPr>
          <w:ilvl w:val="1"/>
          <w:numId w:val="17"/>
        </w:numPr>
        <w:tabs>
          <w:tab w:pos="223" w:val="left" w:leader="none"/>
        </w:tabs>
        <w:spacing w:line="240" w:lineRule="auto" w:before="53" w:after="0"/>
        <w:ind w:left="223" w:right="0" w:hanging="58"/>
        <w:jc w:val="left"/>
        <w:rPr>
          <w:sz w:val="5"/>
        </w:rPr>
      </w:pPr>
      <w:r>
        <w:rPr>
          <w:sz w:val="5"/>
        </w:rPr>
        <w:t>o número de pavimentos e a existência de pavimentos especiais (subsolo, pilotis </w:t>
      </w:r>
      <w:r>
        <w:rPr>
          <w:spacing w:val="-2"/>
          <w:sz w:val="5"/>
        </w:rPr>
        <w:t>etc);</w:t>
      </w:r>
    </w:p>
    <w:p>
      <w:pPr>
        <w:pStyle w:val="ListParagraph"/>
        <w:numPr>
          <w:ilvl w:val="1"/>
          <w:numId w:val="17"/>
        </w:numPr>
        <w:tabs>
          <w:tab w:pos="228" w:val="left" w:leader="none"/>
        </w:tabs>
        <w:spacing w:line="240" w:lineRule="auto" w:before="52" w:after="0"/>
        <w:ind w:left="30" w:right="28" w:firstLine="134"/>
        <w:jc w:val="left"/>
        <w:rPr>
          <w:sz w:val="5"/>
        </w:rPr>
      </w:pPr>
      <w:r>
        <w:rPr>
          <w:sz w:val="5"/>
        </w:rPr>
        <w:t>o</w:t>
      </w:r>
      <w:r>
        <w:rPr>
          <w:spacing w:val="5"/>
          <w:sz w:val="5"/>
        </w:rPr>
        <w:t> </w:t>
      </w:r>
      <w:r>
        <w:rPr>
          <w:sz w:val="5"/>
        </w:rPr>
        <w:t>padrão</w:t>
      </w:r>
      <w:r>
        <w:rPr>
          <w:spacing w:val="5"/>
          <w:sz w:val="5"/>
        </w:rPr>
        <w:t> </w:t>
      </w:r>
      <w:r>
        <w:rPr>
          <w:sz w:val="5"/>
        </w:rPr>
        <w:t>da</w:t>
      </w:r>
      <w:r>
        <w:rPr>
          <w:spacing w:val="5"/>
          <w:sz w:val="5"/>
        </w:rPr>
        <w:t> </w:t>
      </w:r>
      <w:r>
        <w:rPr>
          <w:sz w:val="5"/>
        </w:rPr>
        <w:t>construção</w:t>
      </w:r>
      <w:r>
        <w:rPr>
          <w:spacing w:val="5"/>
          <w:sz w:val="5"/>
        </w:rPr>
        <w:t> </w:t>
      </w:r>
      <w:r>
        <w:rPr>
          <w:sz w:val="5"/>
        </w:rPr>
        <w:t>(baixo,</w:t>
      </w:r>
      <w:r>
        <w:rPr>
          <w:spacing w:val="5"/>
          <w:sz w:val="5"/>
        </w:rPr>
        <w:t> </w:t>
      </w:r>
      <w:r>
        <w:rPr>
          <w:sz w:val="5"/>
        </w:rPr>
        <w:t>normal,</w:t>
      </w:r>
      <w:r>
        <w:rPr>
          <w:spacing w:val="5"/>
          <w:sz w:val="5"/>
        </w:rPr>
        <w:t> </w:t>
      </w:r>
      <w:r>
        <w:rPr>
          <w:sz w:val="5"/>
        </w:rPr>
        <w:t>alto),</w:t>
      </w:r>
      <w:r>
        <w:rPr>
          <w:spacing w:val="5"/>
          <w:sz w:val="5"/>
        </w:rPr>
        <w:t> </w:t>
      </w:r>
      <w:r>
        <w:rPr>
          <w:sz w:val="5"/>
        </w:rPr>
        <w:t>tendo</w:t>
      </w:r>
      <w:r>
        <w:rPr>
          <w:spacing w:val="5"/>
          <w:sz w:val="5"/>
        </w:rPr>
        <w:t> </w:t>
      </w:r>
      <w:r>
        <w:rPr>
          <w:sz w:val="5"/>
        </w:rPr>
        <w:t>em</w:t>
      </w:r>
      <w:r>
        <w:rPr>
          <w:spacing w:val="5"/>
          <w:sz w:val="5"/>
        </w:rPr>
        <w:t> </w:t>
      </w:r>
      <w:r>
        <w:rPr>
          <w:sz w:val="5"/>
        </w:rPr>
        <w:t>conta</w:t>
      </w:r>
      <w:r>
        <w:rPr>
          <w:spacing w:val="5"/>
          <w:sz w:val="5"/>
        </w:rPr>
        <w:t> </w:t>
      </w:r>
      <w:r>
        <w:rPr>
          <w:sz w:val="5"/>
        </w:rPr>
        <w:t>as</w:t>
      </w:r>
      <w:r>
        <w:rPr>
          <w:spacing w:val="5"/>
          <w:sz w:val="5"/>
        </w:rPr>
        <w:t> </w:t>
      </w:r>
      <w:r>
        <w:rPr>
          <w:sz w:val="5"/>
        </w:rPr>
        <w:t>condições</w:t>
      </w:r>
      <w:r>
        <w:rPr>
          <w:spacing w:val="5"/>
          <w:sz w:val="5"/>
        </w:rPr>
        <w:t> </w:t>
      </w:r>
      <w:r>
        <w:rPr>
          <w:sz w:val="5"/>
        </w:rPr>
        <w:t>de</w:t>
      </w:r>
      <w:r>
        <w:rPr>
          <w:spacing w:val="5"/>
          <w:sz w:val="5"/>
        </w:rPr>
        <w:t> </w:t>
      </w:r>
      <w:r>
        <w:rPr>
          <w:sz w:val="5"/>
        </w:rPr>
        <w:t>acabamento,</w:t>
      </w:r>
      <w:r>
        <w:rPr>
          <w:spacing w:val="5"/>
          <w:sz w:val="5"/>
        </w:rPr>
        <w:t> </w:t>
      </w:r>
      <w:r>
        <w:rPr>
          <w:sz w:val="5"/>
        </w:rPr>
        <w:t>a</w:t>
      </w:r>
      <w:r>
        <w:rPr>
          <w:spacing w:val="5"/>
          <w:sz w:val="5"/>
        </w:rPr>
        <w:t> </w:t>
      </w:r>
      <w:r>
        <w:rPr>
          <w:sz w:val="5"/>
        </w:rPr>
        <w:t>qualidide</w:t>
      </w:r>
      <w:r>
        <w:rPr>
          <w:spacing w:val="5"/>
          <w:sz w:val="5"/>
        </w:rPr>
        <w:t> </w:t>
      </w:r>
      <w:r>
        <w:rPr>
          <w:sz w:val="5"/>
        </w:rPr>
        <w:t>dos</w:t>
      </w:r>
      <w:r>
        <w:rPr>
          <w:spacing w:val="5"/>
          <w:sz w:val="5"/>
        </w:rPr>
        <w:t> </w:t>
      </w:r>
      <w:r>
        <w:rPr>
          <w:sz w:val="5"/>
        </w:rPr>
        <w:t>materiais</w:t>
      </w:r>
      <w:r>
        <w:rPr>
          <w:spacing w:val="5"/>
          <w:sz w:val="5"/>
        </w:rPr>
        <w:t> </w:t>
      </w:r>
      <w:r>
        <w:rPr>
          <w:sz w:val="5"/>
        </w:rPr>
        <w:t>empregados,</w:t>
      </w:r>
      <w:r>
        <w:rPr>
          <w:spacing w:val="5"/>
          <w:sz w:val="5"/>
        </w:rPr>
        <w:t> </w:t>
      </w:r>
      <w:r>
        <w:rPr>
          <w:sz w:val="5"/>
        </w:rPr>
        <w:t>os</w:t>
      </w:r>
      <w:r>
        <w:rPr>
          <w:spacing w:val="5"/>
          <w:sz w:val="5"/>
        </w:rPr>
        <w:t> </w:t>
      </w:r>
      <w:r>
        <w:rPr>
          <w:sz w:val="5"/>
        </w:rPr>
        <w:t>equipamentos,</w:t>
      </w:r>
      <w:r>
        <w:rPr>
          <w:spacing w:val="5"/>
          <w:sz w:val="5"/>
        </w:rPr>
        <w:t> </w:t>
      </w:r>
      <w:r>
        <w:rPr>
          <w:sz w:val="5"/>
        </w:rPr>
        <w:t>o</w:t>
      </w:r>
      <w:r>
        <w:rPr>
          <w:spacing w:val="5"/>
          <w:sz w:val="5"/>
        </w:rPr>
        <w:t> </w:t>
      </w:r>
      <w:r>
        <w:rPr>
          <w:sz w:val="5"/>
        </w:rPr>
        <w:t>número</w:t>
      </w:r>
      <w:r>
        <w:rPr>
          <w:spacing w:val="5"/>
          <w:sz w:val="5"/>
        </w:rPr>
        <w:t> </w:t>
      </w:r>
      <w:r>
        <w:rPr>
          <w:sz w:val="5"/>
        </w:rPr>
        <w:t>de</w:t>
      </w:r>
      <w:r>
        <w:rPr>
          <w:spacing w:val="5"/>
          <w:sz w:val="5"/>
        </w:rPr>
        <w:t> </w:t>
      </w:r>
      <w:r>
        <w:rPr>
          <w:sz w:val="5"/>
        </w:rPr>
        <w:t>elevadores</w:t>
      </w:r>
      <w:r>
        <w:rPr>
          <w:spacing w:val="5"/>
          <w:sz w:val="5"/>
        </w:rPr>
        <w:t> </w:t>
      </w:r>
      <w:r>
        <w:rPr>
          <w:sz w:val="5"/>
        </w:rPr>
        <w:t>e</w:t>
      </w:r>
      <w:r>
        <w:rPr>
          <w:spacing w:val="5"/>
          <w:sz w:val="5"/>
        </w:rPr>
        <w:t> </w:t>
      </w:r>
      <w:r>
        <w:rPr>
          <w:sz w:val="5"/>
        </w:rPr>
        <w:t>as</w:t>
      </w:r>
      <w:r>
        <w:rPr>
          <w:spacing w:val="40"/>
          <w:sz w:val="5"/>
        </w:rPr>
        <w:t> </w:t>
      </w:r>
      <w:r>
        <w:rPr>
          <w:sz w:val="5"/>
        </w:rPr>
        <w:t>inovações</w:t>
      </w:r>
      <w:r>
        <w:rPr>
          <w:spacing w:val="-4"/>
          <w:sz w:val="5"/>
        </w:rPr>
        <w:t> </w:t>
      </w:r>
      <w:r>
        <w:rPr>
          <w:sz w:val="5"/>
        </w:rPr>
        <w:t>de</w:t>
      </w:r>
      <w:r>
        <w:rPr>
          <w:spacing w:val="-3"/>
          <w:sz w:val="5"/>
        </w:rPr>
        <w:t> </w:t>
      </w:r>
      <w:r>
        <w:rPr>
          <w:sz w:val="5"/>
        </w:rPr>
        <w:t>confôrto;</w:t>
      </w:r>
    </w:p>
    <w:p>
      <w:pPr>
        <w:pStyle w:val="BodyText"/>
        <w:spacing w:before="8"/>
        <w:rPr>
          <w:sz w:val="4"/>
        </w:rPr>
      </w:pPr>
    </w:p>
    <w:p>
      <w:pPr>
        <w:pStyle w:val="ListParagraph"/>
        <w:numPr>
          <w:ilvl w:val="1"/>
          <w:numId w:val="17"/>
        </w:numPr>
        <w:tabs>
          <w:tab w:pos="220" w:val="left" w:leader="none"/>
        </w:tabs>
        <w:spacing w:line="240" w:lineRule="auto" w:before="0" w:after="0"/>
        <w:ind w:left="220" w:right="0" w:hanging="55"/>
        <w:jc w:val="left"/>
        <w:rPr>
          <w:sz w:val="5"/>
        </w:rPr>
      </w:pPr>
      <w:r>
        <w:rPr>
          <w:sz w:val="5"/>
        </w:rPr>
        <w:t>as áreas de </w:t>
      </w:r>
      <w:r>
        <w:rPr>
          <w:spacing w:val="-2"/>
          <w:sz w:val="5"/>
        </w:rPr>
        <w:t>construção.</w:t>
      </w:r>
    </w:p>
    <w:p>
      <w:pPr>
        <w:pStyle w:val="BodyText"/>
        <w:spacing w:before="51"/>
        <w:ind w:left="30" w:right="28" w:firstLine="134"/>
        <w:jc w:val="both"/>
      </w:pPr>
      <w:r>
        <w:rPr/>
        <w:t>§ 2º Para custear o serviço a ser feito pela A.B.N.T., definido neste artigo, fica autorizado o Poder Executivo a abrir um crédito especial no valor de Cr$10.000.000,00 (dez milhões de</w:t>
      </w:r>
      <w:r>
        <w:rPr>
          <w:spacing w:val="40"/>
        </w:rPr>
        <w:t> </w:t>
      </w:r>
      <w:r>
        <w:rPr/>
        <w:t>cruzeiros), em favor do Banco Nacional de Habitação, vinculado a êste fim, podendo o Banco adiantar a importância à A.B.N.T., se necessário.</w:t>
      </w:r>
    </w:p>
    <w:p>
      <w:pPr>
        <w:pStyle w:val="BodyText"/>
        <w:spacing w:before="8"/>
        <w:rPr>
          <w:sz w:val="4"/>
        </w:rPr>
      </w:pPr>
    </w:p>
    <w:p>
      <w:pPr>
        <w:pStyle w:val="BodyText"/>
        <w:ind w:left="165"/>
      </w:pPr>
      <w:r>
        <w:rPr/>
        <w:t>§</w:t>
      </w:r>
      <w:r>
        <w:rPr>
          <w:spacing w:val="-1"/>
        </w:rPr>
        <w:t> </w:t>
      </w:r>
      <w:r>
        <w:rPr/>
        <w:t>3º No contrato</w:t>
      </w:r>
      <w:r>
        <w:rPr>
          <w:spacing w:val="-1"/>
        </w:rPr>
        <w:t> </w:t>
      </w:r>
      <w:r>
        <w:rPr/>
        <w:t>a ser celebrado com</w:t>
      </w:r>
      <w:r>
        <w:rPr>
          <w:spacing w:val="-1"/>
        </w:rPr>
        <w:t> </w:t>
      </w:r>
      <w:r>
        <w:rPr/>
        <w:t>a A.B.N.T., estipular-se-á</w:t>
      </w:r>
      <w:r>
        <w:rPr>
          <w:spacing w:val="-1"/>
        </w:rPr>
        <w:t> </w:t>
      </w:r>
      <w:r>
        <w:rPr/>
        <w:t>a atualização periódica das</w:t>
      </w:r>
      <w:r>
        <w:rPr>
          <w:spacing w:val="-1"/>
        </w:rPr>
        <w:t> </w:t>
      </w:r>
      <w:r>
        <w:rPr/>
        <w:t>normas previstas neste</w:t>
      </w:r>
      <w:r>
        <w:rPr>
          <w:spacing w:val="-1"/>
        </w:rPr>
        <w:t> </w:t>
      </w:r>
      <w:r>
        <w:rPr/>
        <w:t>artigo, mediante remuneração </w:t>
      </w:r>
      <w:r>
        <w:rPr>
          <w:spacing w:val="-2"/>
        </w:rPr>
        <w:t>razoável.</w:t>
      </w:r>
    </w:p>
    <w:p>
      <w:pPr>
        <w:pStyle w:val="BodyText"/>
        <w:spacing w:before="52"/>
        <w:ind w:left="30" w:right="28" w:firstLine="134"/>
        <w:jc w:val="both"/>
      </w:pPr>
      <w:r>
        <w:rPr/>
        <w:t>Art. 54 Os sindicatos estaduais da indústria da construção civil ficam obrigados a divulgar mensalmente, até o dia 5 de cada mês, os custos unitários de construção a serem adotados nas</w:t>
      </w:r>
      <w:r>
        <w:rPr>
          <w:spacing w:val="40"/>
        </w:rPr>
        <w:t> </w:t>
      </w:r>
      <w:r>
        <w:rPr/>
        <w:t>respectivas regiões jurisdicionais, calculados com observância dos critérios e normas a que se refere o inciso I, do artigo anterior.</w:t>
      </w:r>
    </w:p>
    <w:p>
      <w:pPr>
        <w:pStyle w:val="BodyText"/>
        <w:spacing w:before="9"/>
        <w:rPr>
          <w:sz w:val="4"/>
        </w:rPr>
      </w:pPr>
    </w:p>
    <w:p>
      <w:pPr>
        <w:pStyle w:val="BodyText"/>
        <w:ind w:left="30" w:right="28" w:firstLine="134"/>
        <w:jc w:val="both"/>
      </w:pPr>
      <w:r>
        <w:rPr/>
        <w:t>§ 1º O sindicato estadual que deixar de cumprir a obrigação prevista neste artigo deixará de receber dos cofres públicos, enquanto perdurar a omissão, qualquer subvenção ou auxílio que</w:t>
      </w:r>
      <w:r>
        <w:rPr>
          <w:spacing w:val="40"/>
        </w:rPr>
        <w:t> </w:t>
      </w:r>
      <w:r>
        <w:rPr/>
        <w:t>pleiteie ou a que tenha direito.</w:t>
      </w:r>
    </w:p>
    <w:p>
      <w:pPr>
        <w:pStyle w:val="BodyText"/>
        <w:spacing w:before="52"/>
        <w:ind w:left="30" w:right="28" w:firstLine="134"/>
        <w:jc w:val="both"/>
      </w:pPr>
      <w:r>
        <w:rPr/>
        <w:t>§ 2º Na ocorrência de omissão de sindicato estadual, o construtor usará os índices fixados por outro sindicato estadual, em cuja região os custos de construção mais lhe pareçam</w:t>
      </w:r>
      <w:r>
        <w:rPr>
          <w:spacing w:val="40"/>
        </w:rPr>
        <w:t> </w:t>
      </w:r>
      <w:r>
        <w:rPr/>
        <w:t>aproximados dos da sua.</w:t>
      </w:r>
    </w:p>
    <w:p>
      <w:pPr>
        <w:pStyle w:val="BodyText"/>
        <w:spacing w:before="7"/>
      </w:pPr>
    </w:p>
    <w:p>
      <w:pPr>
        <w:pStyle w:val="BodyText"/>
        <w:spacing w:before="1"/>
        <w:ind w:left="30" w:right="28" w:firstLine="134"/>
        <w:jc w:val="both"/>
      </w:pPr>
      <w:r>
        <w:rPr/>
        <w:t>§</w:t>
      </w:r>
      <w:r>
        <w:rPr>
          <w:spacing w:val="-1"/>
        </w:rPr>
        <w:t> </w:t>
      </w:r>
      <w:r>
        <w:rPr/>
        <w:t>3º</w:t>
      </w:r>
      <w:r>
        <w:rPr>
          <w:spacing w:val="-1"/>
        </w:rPr>
        <w:t> </w:t>
      </w:r>
      <w:r>
        <w:rPr/>
        <w:t>Os</w:t>
      </w:r>
      <w:r>
        <w:rPr>
          <w:spacing w:val="-1"/>
        </w:rPr>
        <w:t> </w:t>
      </w:r>
      <w:r>
        <w:rPr/>
        <w:t>orçamentos</w:t>
      </w:r>
      <w:r>
        <w:rPr>
          <w:spacing w:val="-1"/>
        </w:rPr>
        <w:t> </w:t>
      </w:r>
      <w:r>
        <w:rPr/>
        <w:t>ou</w:t>
      </w:r>
      <w:r>
        <w:rPr>
          <w:spacing w:val="-1"/>
        </w:rPr>
        <w:t> </w:t>
      </w:r>
      <w:r>
        <w:rPr/>
        <w:t>estimativas</w:t>
      </w:r>
      <w:r>
        <w:rPr>
          <w:spacing w:val="-1"/>
        </w:rPr>
        <w:t> </w:t>
      </w:r>
      <w:r>
        <w:rPr/>
        <w:t>baseados</w:t>
      </w:r>
      <w:r>
        <w:rPr>
          <w:spacing w:val="-1"/>
        </w:rPr>
        <w:t> </w:t>
      </w:r>
      <w:r>
        <w:rPr/>
        <w:t>nos</w:t>
      </w:r>
      <w:r>
        <w:rPr>
          <w:spacing w:val="-1"/>
        </w:rPr>
        <w:t> </w:t>
      </w:r>
      <w:r>
        <w:rPr/>
        <w:t>custos</w:t>
      </w:r>
      <w:r>
        <w:rPr>
          <w:spacing w:val="-1"/>
        </w:rPr>
        <w:t> </w:t>
      </w:r>
      <w:r>
        <w:rPr/>
        <w:t>unitários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que</w:t>
      </w:r>
      <w:r>
        <w:rPr>
          <w:spacing w:val="-1"/>
        </w:rPr>
        <w:t> </w:t>
      </w:r>
      <w:r>
        <w:rPr/>
        <w:t>se</w:t>
      </w:r>
      <w:r>
        <w:rPr>
          <w:spacing w:val="-1"/>
        </w:rPr>
        <w:t> </w:t>
      </w:r>
      <w:r>
        <w:rPr/>
        <w:t>refere</w:t>
      </w:r>
      <w:r>
        <w:rPr>
          <w:spacing w:val="-1"/>
        </w:rPr>
        <w:t> </w:t>
      </w:r>
      <w:r>
        <w:rPr/>
        <w:t>êste</w:t>
      </w:r>
      <w:r>
        <w:rPr>
          <w:spacing w:val="-1"/>
        </w:rPr>
        <w:t> </w:t>
      </w:r>
      <w:r>
        <w:rPr/>
        <w:t>artigo</w:t>
      </w:r>
      <w:r>
        <w:rPr>
          <w:spacing w:val="-1"/>
        </w:rPr>
        <w:t> </w:t>
      </w:r>
      <w:r>
        <w:rPr/>
        <w:t>só</w:t>
      </w:r>
      <w:r>
        <w:rPr>
          <w:spacing w:val="-1"/>
        </w:rPr>
        <w:t> </w:t>
      </w:r>
      <w:r>
        <w:rPr/>
        <w:t>poderão</w:t>
      </w:r>
      <w:r>
        <w:rPr>
          <w:spacing w:val="-1"/>
        </w:rPr>
        <w:t> </w:t>
      </w:r>
      <w:r>
        <w:rPr/>
        <w:t>ser</w:t>
      </w:r>
      <w:r>
        <w:rPr>
          <w:spacing w:val="-1"/>
        </w:rPr>
        <w:t> </w:t>
      </w:r>
      <w:r>
        <w:rPr/>
        <w:t>considerados</w:t>
      </w:r>
      <w:r>
        <w:rPr>
          <w:spacing w:val="-1"/>
        </w:rPr>
        <w:t> </w:t>
      </w:r>
      <w:r>
        <w:rPr/>
        <w:t>atualizados,</w:t>
      </w:r>
      <w:r>
        <w:rPr>
          <w:spacing w:val="-1"/>
        </w:rPr>
        <w:t> </w:t>
      </w:r>
      <w:r>
        <w:rPr/>
        <w:t>em</w:t>
      </w:r>
      <w:r>
        <w:rPr>
          <w:spacing w:val="-1"/>
        </w:rPr>
        <w:t> </w:t>
      </w:r>
      <w:r>
        <w:rPr/>
        <w:t>certo</w:t>
      </w:r>
      <w:r>
        <w:rPr>
          <w:spacing w:val="-1"/>
        </w:rPr>
        <w:t> </w:t>
      </w:r>
      <w:r>
        <w:rPr/>
        <w:t>mês,</w:t>
      </w:r>
      <w:r>
        <w:rPr>
          <w:spacing w:val="-1"/>
        </w:rPr>
        <w:t> </w:t>
      </w:r>
      <w:r>
        <w:rPr/>
        <w:t>para</w:t>
      </w:r>
      <w:r>
        <w:rPr>
          <w:spacing w:val="-1"/>
        </w:rPr>
        <w:t> </w:t>
      </w:r>
      <w:r>
        <w:rPr/>
        <w:t>os</w:t>
      </w:r>
      <w:r>
        <w:rPr>
          <w:spacing w:val="-1"/>
        </w:rPr>
        <w:t> </w:t>
      </w:r>
      <w:r>
        <w:rPr/>
        <w:t>efeitos</w:t>
      </w:r>
      <w:r>
        <w:rPr>
          <w:spacing w:val="-1"/>
        </w:rPr>
        <w:t> </w:t>
      </w:r>
      <w:r>
        <w:rPr/>
        <w:t>desta</w:t>
      </w:r>
      <w:r>
        <w:rPr>
          <w:spacing w:val="-1"/>
        </w:rPr>
        <w:t> </w:t>
      </w:r>
      <w:r>
        <w:rPr/>
        <w:t>Lei,</w:t>
      </w:r>
      <w:r>
        <w:rPr>
          <w:spacing w:val="-1"/>
        </w:rPr>
        <w:t> </w:t>
      </w:r>
      <w:r>
        <w:rPr/>
        <w:t>se</w:t>
      </w:r>
      <w:r>
        <w:rPr>
          <w:spacing w:val="-1"/>
        </w:rPr>
        <w:t> </w:t>
      </w:r>
      <w:r>
        <w:rPr/>
        <w:t>baseados</w:t>
      </w:r>
      <w:r>
        <w:rPr>
          <w:spacing w:val="40"/>
        </w:rPr>
        <w:t> </w:t>
      </w:r>
      <w:r>
        <w:rPr/>
        <w:t>em custos unitários relativos ao próprio mês ou a um dos dois meses anteriores.</w:t>
      </w:r>
    </w:p>
    <w:p>
      <w:pPr>
        <w:pStyle w:val="BodyText"/>
        <w:spacing w:before="7"/>
      </w:pPr>
    </w:p>
    <w:p>
      <w:pPr>
        <w:pStyle w:val="BodyText"/>
        <w:ind w:left="151" w:right="151"/>
        <w:jc w:val="center"/>
      </w:pPr>
      <w:r>
        <w:rPr/>
        <w:t>Seção </w:t>
      </w:r>
      <w:r>
        <w:rPr>
          <w:spacing w:val="-5"/>
        </w:rPr>
        <w:t>II</w:t>
      </w:r>
    </w:p>
    <w:p>
      <w:pPr>
        <w:pStyle w:val="BodyText"/>
        <w:spacing w:before="6"/>
      </w:pPr>
    </w:p>
    <w:p>
      <w:pPr>
        <w:pStyle w:val="BodyText"/>
        <w:ind w:right="1861"/>
        <w:jc w:val="right"/>
      </w:pPr>
      <w:r>
        <w:rPr/>
        <w:t>Da Construção por </w:t>
      </w:r>
      <w:r>
        <w:rPr>
          <w:spacing w:val="-2"/>
        </w:rPr>
        <w:t>Empreitada</w:t>
      </w:r>
    </w:p>
    <w:p>
      <w:pPr>
        <w:pStyle w:val="BodyText"/>
        <w:spacing w:before="6"/>
      </w:pPr>
    </w:p>
    <w:p>
      <w:pPr>
        <w:pStyle w:val="BodyText"/>
        <w:ind w:left="165"/>
      </w:pPr>
      <w:r>
        <w:rPr/>
        <w:t>Art. 55. Nas incorporações em que a construção seja feita pelo regime de empreitada, esta poderá ser a preço fixo, ou a preço reajustável por índices préviamente </w:t>
      </w:r>
      <w:r>
        <w:rPr>
          <w:spacing w:val="-2"/>
        </w:rPr>
        <w:t>determinados.</w:t>
      </w:r>
    </w:p>
    <w:p>
      <w:pPr>
        <w:pStyle w:val="BodyText"/>
        <w:spacing w:before="53"/>
        <w:ind w:left="165"/>
      </w:pPr>
      <w:r>
        <w:rPr/>
        <w:t>§ 1º Na empreitada a preço fixo, o preço da construção será irreajustável, independentemente das variações que sofrer o custo efetivo das obras e qualquer que sejam suas </w:t>
      </w:r>
      <w:r>
        <w:rPr>
          <w:spacing w:val="-2"/>
        </w:rPr>
        <w:t>causas.</w:t>
      </w:r>
    </w:p>
    <w:p>
      <w:pPr>
        <w:pStyle w:val="BodyText"/>
        <w:spacing w:before="52"/>
        <w:ind w:left="30" w:right="28" w:firstLine="134"/>
        <w:jc w:val="both"/>
      </w:pPr>
      <w:r>
        <w:rPr/>
        <w:t>§ 2º Na empreitada a preço reajustável, o preço fixado no contrato será reajustado na forma e nas épocas nêle expressamente previstas, em função da variação dos índices adotados,</w:t>
      </w:r>
      <w:r>
        <w:rPr>
          <w:spacing w:val="40"/>
        </w:rPr>
        <w:t> </w:t>
      </w:r>
      <w:r>
        <w:rPr/>
        <w:t>também previstos obrigatóriamente no contrato.</w:t>
      </w:r>
    </w:p>
    <w:p>
      <w:pPr>
        <w:pStyle w:val="BodyText"/>
        <w:spacing w:before="8"/>
        <w:rPr>
          <w:sz w:val="4"/>
        </w:rPr>
      </w:pPr>
    </w:p>
    <w:p>
      <w:pPr>
        <w:pStyle w:val="BodyText"/>
        <w:ind w:left="30" w:right="28" w:firstLine="134"/>
        <w:jc w:val="both"/>
      </w:pPr>
      <w:r>
        <w:rPr/>
        <w:t>§ 3º Nos contratos de construção por empreitada, a Comissão de Representantes fiscalizará o andamento da obra e a obediência ao Projeto e às especificações exercendo as demais</w:t>
      </w:r>
      <w:r>
        <w:rPr>
          <w:spacing w:val="40"/>
        </w:rPr>
        <w:t> </w:t>
      </w:r>
      <w:r>
        <w:rPr/>
        <w:t>obrigações inerentes à sua função representativa dos contratantes e fiscalizadora da construção.</w:t>
      </w:r>
    </w:p>
    <w:p>
      <w:pPr>
        <w:pStyle w:val="BodyText"/>
        <w:spacing w:before="53"/>
        <w:ind w:left="165"/>
      </w:pPr>
      <w:r>
        <w:rPr/>
        <w:t>§ 4º Nos contratos de construção fixados sob regime de empreitada, reajustável, a Comissão de Representantes fiscalizará, também, o cálculo do </w:t>
      </w:r>
      <w:r>
        <w:rPr>
          <w:spacing w:val="-2"/>
        </w:rPr>
        <w:t>reajustamento.</w:t>
      </w:r>
    </w:p>
    <w:p>
      <w:pPr>
        <w:pStyle w:val="BodyText"/>
        <w:spacing w:before="52"/>
        <w:ind w:left="30" w:right="28" w:firstLine="134"/>
        <w:jc w:val="both"/>
      </w:pPr>
      <w:r>
        <w:rPr/>
        <w:t>§ 5º No Contrato deverá ser mencionado o montante do orçamento atualizado da obra, calculado de acôrdo com as normas do inciso III, do art. 53, com base nos custos unitários referidos</w:t>
      </w:r>
      <w:r>
        <w:rPr>
          <w:spacing w:val="40"/>
        </w:rPr>
        <w:t> </w:t>
      </w:r>
      <w:r>
        <w:rPr/>
        <w:t>no art. 54, quando o preço estipulado fôr inferior ao mesmo.</w:t>
      </w:r>
    </w:p>
    <w:p>
      <w:pPr>
        <w:pStyle w:val="BodyText"/>
        <w:spacing w:before="8"/>
        <w:rPr>
          <w:sz w:val="4"/>
        </w:rPr>
      </w:pPr>
    </w:p>
    <w:p>
      <w:pPr>
        <w:pStyle w:val="BodyText"/>
        <w:ind w:right="1907"/>
        <w:jc w:val="right"/>
      </w:pPr>
      <w:r>
        <w:rPr/>
        <w:t>§ 6º Na forma de expressa referência, os contratos de empreitada entendem-se como sendo a preço </w:t>
      </w:r>
      <w:r>
        <w:rPr>
          <w:spacing w:val="-2"/>
        </w:rPr>
        <w:t>fixo.</w:t>
      </w:r>
    </w:p>
    <w:p>
      <w:pPr>
        <w:pStyle w:val="BodyText"/>
        <w:spacing w:before="53"/>
        <w:ind w:left="30" w:right="28" w:firstLine="134"/>
        <w:jc w:val="both"/>
      </w:pPr>
      <w:r>
        <w:rPr/>
        <w:t>Art. 56. Em tôda a publicidade ou propaganda escrita, destinada a promover a venda de incorporação com construção pelo regime de empreitada reajustável, em que conste preço, </w:t>
      </w:r>
      <w:r>
        <w:rPr/>
        <w:t>serão</w:t>
      </w:r>
      <w:r>
        <w:rPr>
          <w:spacing w:val="40"/>
        </w:rPr>
        <w:t> </w:t>
      </w:r>
      <w:r>
        <w:rPr/>
        <w:t>discriminados explìcitamente o preço da fração ideal do terreno e o preço da construção, com indicação expressa da reajustabilidade.</w:t>
      </w:r>
    </w:p>
    <w:p>
      <w:pPr>
        <w:pStyle w:val="BodyText"/>
        <w:spacing w:before="52"/>
        <w:ind w:left="165"/>
      </w:pPr>
      <w:r>
        <w:rPr/>
        <w:t>§ 1º As mesmas indicações deverão constar em todos os papéis utilizados para a realização da incorporação, tais como cartas, propostas, escrituras, contratos e documentos </w:t>
      </w:r>
      <w:r>
        <w:rPr>
          <w:spacing w:val="-2"/>
        </w:rPr>
        <w:t>semelhantes.</w:t>
      </w:r>
    </w:p>
    <w:p>
      <w:pPr>
        <w:pStyle w:val="BodyText"/>
        <w:spacing w:before="52"/>
        <w:ind w:left="165"/>
      </w:pPr>
      <w:r>
        <w:rPr/>
        <w:t>§ 2º Esta exigência será dispensada nos anúncios "classificados" dos </w:t>
      </w:r>
      <w:r>
        <w:rPr>
          <w:spacing w:val="-2"/>
        </w:rPr>
        <w:t>jornais.</w:t>
      </w:r>
    </w:p>
    <w:p>
      <w:pPr>
        <w:pStyle w:val="BodyText"/>
        <w:spacing w:before="6"/>
      </w:pPr>
    </w:p>
    <w:p>
      <w:pPr>
        <w:pStyle w:val="BodyText"/>
        <w:ind w:left="165"/>
      </w:pPr>
      <w:r>
        <w:rPr/>
        <w:t>Art.</w:t>
      </w:r>
      <w:r>
        <w:rPr>
          <w:spacing w:val="-1"/>
        </w:rPr>
        <w:t> </w:t>
      </w:r>
      <w:r>
        <w:rPr/>
        <w:t>57. Ao</w:t>
      </w:r>
      <w:r>
        <w:rPr>
          <w:spacing w:val="-1"/>
        </w:rPr>
        <w:t> </w:t>
      </w:r>
      <w:r>
        <w:rPr/>
        <w:t>construtor que contratar,</w:t>
      </w:r>
      <w:r>
        <w:rPr>
          <w:spacing w:val="-1"/>
        </w:rPr>
        <w:t> </w:t>
      </w:r>
      <w:r>
        <w:rPr/>
        <w:t>por empreitada a</w:t>
      </w:r>
      <w:r>
        <w:rPr>
          <w:spacing w:val="-1"/>
        </w:rPr>
        <w:t> </w:t>
      </w:r>
      <w:r>
        <w:rPr/>
        <w:t>preço fixo, uma</w:t>
      </w:r>
      <w:r>
        <w:rPr>
          <w:spacing w:val="-1"/>
        </w:rPr>
        <w:t> </w:t>
      </w:r>
      <w:r>
        <w:rPr/>
        <w:t>obra de incorporação,</w:t>
      </w:r>
      <w:r>
        <w:rPr>
          <w:spacing w:val="-1"/>
        </w:rPr>
        <w:t> </w:t>
      </w:r>
      <w:r>
        <w:rPr/>
        <w:t>aplicar-se-á, no</w:t>
      </w:r>
      <w:r>
        <w:rPr>
          <w:spacing w:val="-1"/>
        </w:rPr>
        <w:t> </w:t>
      </w:r>
      <w:r>
        <w:rPr/>
        <w:t>que couber o</w:t>
      </w:r>
      <w:r>
        <w:rPr>
          <w:spacing w:val="-1"/>
        </w:rPr>
        <w:t> </w:t>
      </w:r>
      <w:r>
        <w:rPr/>
        <w:t>disposto nos itens</w:t>
      </w:r>
      <w:r>
        <w:rPr>
          <w:spacing w:val="-1"/>
        </w:rPr>
        <w:t> </w:t>
      </w:r>
      <w:r>
        <w:rPr/>
        <w:t>II, III, IV,</w:t>
      </w:r>
      <w:r>
        <w:rPr>
          <w:spacing w:val="-1"/>
        </w:rPr>
        <w:t> </w:t>
      </w:r>
      <w:r>
        <w:rPr/>
        <w:t>(Vetado) e VI,</w:t>
      </w:r>
      <w:r>
        <w:rPr>
          <w:spacing w:val="-1"/>
        </w:rPr>
        <w:t> </w:t>
      </w:r>
      <w:r>
        <w:rPr/>
        <w:t>do art. </w:t>
      </w:r>
      <w:r>
        <w:rPr>
          <w:spacing w:val="-5"/>
        </w:rPr>
        <w:t>43.</w:t>
      </w:r>
    </w:p>
    <w:p>
      <w:pPr>
        <w:pStyle w:val="BodyText"/>
        <w:spacing w:before="6"/>
      </w:pPr>
    </w:p>
    <w:p>
      <w:pPr>
        <w:pStyle w:val="BodyText"/>
        <w:ind w:left="151" w:right="151"/>
        <w:jc w:val="center"/>
      </w:pPr>
      <w:r>
        <w:rPr/>
        <w:t>Seção </w:t>
      </w:r>
      <w:r>
        <w:rPr>
          <w:spacing w:val="-5"/>
        </w:rPr>
        <w:t>III</w:t>
      </w:r>
    </w:p>
    <w:p>
      <w:pPr>
        <w:pStyle w:val="BodyText"/>
        <w:spacing w:before="6"/>
      </w:pPr>
    </w:p>
    <w:p>
      <w:pPr>
        <w:pStyle w:val="BodyText"/>
        <w:ind w:right="1831"/>
        <w:jc w:val="right"/>
      </w:pPr>
      <w:r>
        <w:rPr/>
        <w:t>Da Construção por </w:t>
      </w:r>
      <w:r>
        <w:rPr>
          <w:spacing w:val="-2"/>
        </w:rPr>
        <w:t>Administração</w:t>
      </w:r>
    </w:p>
    <w:p>
      <w:pPr>
        <w:pStyle w:val="BodyText"/>
        <w:spacing w:before="6"/>
      </w:pPr>
    </w:p>
    <w:p>
      <w:pPr>
        <w:pStyle w:val="BodyText"/>
        <w:ind w:left="30" w:right="28" w:firstLine="134"/>
        <w:jc w:val="both"/>
      </w:pPr>
      <w:r>
        <w:rPr/>
        <w:t>Art. 58. Nas incorporações em que a construção fôr contratada pelo regime de administração, também chamado "a preço de custo", será de responsabilidade dos proprietários ou</w:t>
      </w:r>
      <w:r>
        <w:rPr>
          <w:spacing w:val="40"/>
        </w:rPr>
        <w:t> </w:t>
      </w:r>
      <w:r>
        <w:rPr/>
        <w:t>adquirentes o pagamento do custo integral de obra, observadas as seguintes disposições:</w:t>
      </w:r>
    </w:p>
    <w:p>
      <w:pPr>
        <w:pStyle w:val="BodyText"/>
        <w:spacing w:before="8"/>
        <w:rPr>
          <w:sz w:val="4"/>
        </w:rPr>
      </w:pPr>
    </w:p>
    <w:p>
      <w:pPr>
        <w:pStyle w:val="ListParagraph"/>
        <w:numPr>
          <w:ilvl w:val="2"/>
          <w:numId w:val="17"/>
        </w:numPr>
        <w:tabs>
          <w:tab w:pos="198" w:val="left" w:leader="none"/>
        </w:tabs>
        <w:spacing w:line="240" w:lineRule="auto" w:before="0" w:after="0"/>
        <w:ind w:left="30" w:right="28" w:firstLine="134"/>
        <w:jc w:val="both"/>
        <w:rPr>
          <w:sz w:val="5"/>
        </w:rPr>
      </w:pPr>
      <w:r>
        <w:rPr>
          <w:sz w:val="5"/>
        </w:rPr>
        <w:t>- tôdas as faturas, duplicatas, recibos e quaisquer documentos referentes às transações ou aquisições para construção, serão emitidos em nome do condomínio dos contratantes </w:t>
      </w:r>
      <w:r>
        <w:rPr>
          <w:sz w:val="5"/>
        </w:rPr>
        <w:t>da</w:t>
      </w:r>
      <w:r>
        <w:rPr>
          <w:spacing w:val="40"/>
          <w:sz w:val="5"/>
        </w:rPr>
        <w:t> </w:t>
      </w:r>
      <w:r>
        <w:rPr>
          <w:spacing w:val="-2"/>
          <w:sz w:val="5"/>
        </w:rPr>
        <w:t>construção;</w:t>
      </w:r>
    </w:p>
    <w:p>
      <w:pPr>
        <w:pStyle w:val="BodyText"/>
        <w:spacing w:before="8"/>
        <w:rPr>
          <w:sz w:val="4"/>
        </w:rPr>
      </w:pPr>
    </w:p>
    <w:p>
      <w:pPr>
        <w:pStyle w:val="ListParagraph"/>
        <w:numPr>
          <w:ilvl w:val="2"/>
          <w:numId w:val="17"/>
        </w:numPr>
        <w:tabs>
          <w:tab w:pos="217" w:val="left" w:leader="none"/>
        </w:tabs>
        <w:spacing w:line="240" w:lineRule="auto" w:before="1" w:after="0"/>
        <w:ind w:left="30" w:right="28" w:firstLine="134"/>
        <w:jc w:val="left"/>
        <w:rPr>
          <w:sz w:val="5"/>
        </w:rPr>
      </w:pPr>
      <w:r>
        <w:rPr>
          <w:sz w:val="5"/>
        </w:rPr>
        <w:t>-</w:t>
      </w:r>
      <w:r>
        <w:rPr>
          <w:spacing w:val="11"/>
          <w:sz w:val="5"/>
        </w:rPr>
        <w:t> </w:t>
      </w:r>
      <w:r>
        <w:rPr>
          <w:sz w:val="5"/>
        </w:rPr>
        <w:t>tôdas</w:t>
      </w:r>
      <w:r>
        <w:rPr>
          <w:spacing w:val="11"/>
          <w:sz w:val="5"/>
        </w:rPr>
        <w:t> </w:t>
      </w:r>
      <w:r>
        <w:rPr>
          <w:sz w:val="5"/>
        </w:rPr>
        <w:t>as</w:t>
      </w:r>
      <w:r>
        <w:rPr>
          <w:spacing w:val="11"/>
          <w:sz w:val="5"/>
        </w:rPr>
        <w:t> </w:t>
      </w:r>
      <w:r>
        <w:rPr>
          <w:sz w:val="5"/>
        </w:rPr>
        <w:t>contribuições</w:t>
      </w:r>
      <w:r>
        <w:rPr>
          <w:spacing w:val="11"/>
          <w:sz w:val="5"/>
        </w:rPr>
        <w:t> </w:t>
      </w:r>
      <w:r>
        <w:rPr>
          <w:sz w:val="5"/>
        </w:rPr>
        <w:t>dos</w:t>
      </w:r>
      <w:r>
        <w:rPr>
          <w:spacing w:val="11"/>
          <w:sz w:val="5"/>
        </w:rPr>
        <w:t> </w:t>
      </w:r>
      <w:r>
        <w:rPr>
          <w:sz w:val="5"/>
        </w:rPr>
        <w:t>condôminos</w:t>
      </w:r>
      <w:r>
        <w:rPr>
          <w:spacing w:val="11"/>
          <w:sz w:val="5"/>
        </w:rPr>
        <w:t> </w:t>
      </w:r>
      <w:r>
        <w:rPr>
          <w:sz w:val="5"/>
        </w:rPr>
        <w:t>para</w:t>
      </w:r>
      <w:r>
        <w:rPr>
          <w:spacing w:val="11"/>
          <w:sz w:val="5"/>
        </w:rPr>
        <w:t> </w:t>
      </w:r>
      <w:r>
        <w:rPr>
          <w:sz w:val="5"/>
        </w:rPr>
        <w:t>qualquer</w:t>
      </w:r>
      <w:r>
        <w:rPr>
          <w:spacing w:val="11"/>
          <w:sz w:val="5"/>
        </w:rPr>
        <w:t> </w:t>
      </w:r>
      <w:r>
        <w:rPr>
          <w:sz w:val="5"/>
        </w:rPr>
        <w:t>fim</w:t>
      </w:r>
      <w:r>
        <w:rPr>
          <w:spacing w:val="11"/>
          <w:sz w:val="5"/>
        </w:rPr>
        <w:t> </w:t>
      </w:r>
      <w:r>
        <w:rPr>
          <w:sz w:val="5"/>
        </w:rPr>
        <w:t>relacionado</w:t>
      </w:r>
      <w:r>
        <w:rPr>
          <w:spacing w:val="11"/>
          <w:sz w:val="5"/>
        </w:rPr>
        <w:t> </w:t>
      </w:r>
      <w:r>
        <w:rPr>
          <w:sz w:val="5"/>
        </w:rPr>
        <w:t>com</w:t>
      </w:r>
      <w:r>
        <w:rPr>
          <w:spacing w:val="11"/>
          <w:sz w:val="5"/>
        </w:rPr>
        <w:t> </w:t>
      </w:r>
      <w:r>
        <w:rPr>
          <w:sz w:val="5"/>
        </w:rPr>
        <w:t>a</w:t>
      </w:r>
      <w:r>
        <w:rPr>
          <w:spacing w:val="11"/>
          <w:sz w:val="5"/>
        </w:rPr>
        <w:t> </w:t>
      </w:r>
      <w:r>
        <w:rPr>
          <w:sz w:val="5"/>
        </w:rPr>
        <w:t>construção</w:t>
      </w:r>
      <w:r>
        <w:rPr>
          <w:spacing w:val="11"/>
          <w:sz w:val="5"/>
        </w:rPr>
        <w:t> </w:t>
      </w:r>
      <w:r>
        <w:rPr>
          <w:sz w:val="5"/>
        </w:rPr>
        <w:t>serão</w:t>
      </w:r>
      <w:r>
        <w:rPr>
          <w:spacing w:val="11"/>
          <w:sz w:val="5"/>
        </w:rPr>
        <w:t> </w:t>
      </w:r>
      <w:r>
        <w:rPr>
          <w:sz w:val="5"/>
        </w:rPr>
        <w:t>depositadas</w:t>
      </w:r>
      <w:r>
        <w:rPr>
          <w:spacing w:val="11"/>
          <w:sz w:val="5"/>
        </w:rPr>
        <w:t> </w:t>
      </w:r>
      <w:r>
        <w:rPr>
          <w:sz w:val="5"/>
        </w:rPr>
        <w:t>em</w:t>
      </w:r>
      <w:r>
        <w:rPr>
          <w:spacing w:val="11"/>
          <w:sz w:val="5"/>
        </w:rPr>
        <w:t> </w:t>
      </w:r>
      <w:r>
        <w:rPr>
          <w:sz w:val="5"/>
        </w:rPr>
        <w:t>contas</w:t>
      </w:r>
      <w:r>
        <w:rPr>
          <w:spacing w:val="11"/>
          <w:sz w:val="5"/>
        </w:rPr>
        <w:t> </w:t>
      </w:r>
      <w:r>
        <w:rPr>
          <w:sz w:val="5"/>
        </w:rPr>
        <w:t>abertas</w:t>
      </w:r>
      <w:r>
        <w:rPr>
          <w:spacing w:val="11"/>
          <w:sz w:val="5"/>
        </w:rPr>
        <w:t> </w:t>
      </w:r>
      <w:r>
        <w:rPr>
          <w:sz w:val="5"/>
        </w:rPr>
        <w:t>em</w:t>
      </w:r>
      <w:r>
        <w:rPr>
          <w:spacing w:val="11"/>
          <w:sz w:val="5"/>
        </w:rPr>
        <w:t> </w:t>
      </w:r>
      <w:r>
        <w:rPr>
          <w:sz w:val="5"/>
        </w:rPr>
        <w:t>nome</w:t>
      </w:r>
      <w:r>
        <w:rPr>
          <w:spacing w:val="11"/>
          <w:sz w:val="5"/>
        </w:rPr>
        <w:t> </w:t>
      </w:r>
      <w:r>
        <w:rPr>
          <w:sz w:val="5"/>
        </w:rPr>
        <w:t>do</w:t>
      </w:r>
      <w:r>
        <w:rPr>
          <w:spacing w:val="11"/>
          <w:sz w:val="5"/>
        </w:rPr>
        <w:t> </w:t>
      </w:r>
      <w:r>
        <w:rPr>
          <w:sz w:val="5"/>
        </w:rPr>
        <w:t>condomínio</w:t>
      </w:r>
      <w:r>
        <w:rPr>
          <w:spacing w:val="11"/>
          <w:sz w:val="5"/>
        </w:rPr>
        <w:t> </w:t>
      </w:r>
      <w:r>
        <w:rPr>
          <w:sz w:val="5"/>
        </w:rPr>
        <w:t>dos</w:t>
      </w:r>
      <w:r>
        <w:rPr>
          <w:spacing w:val="11"/>
          <w:sz w:val="5"/>
        </w:rPr>
        <w:t> </w:t>
      </w:r>
      <w:r>
        <w:rPr>
          <w:sz w:val="5"/>
        </w:rPr>
        <w:t>contratantes</w:t>
      </w:r>
      <w:r>
        <w:rPr>
          <w:spacing w:val="11"/>
          <w:sz w:val="5"/>
        </w:rPr>
        <w:t> </w:t>
      </w:r>
      <w:r>
        <w:rPr>
          <w:sz w:val="5"/>
        </w:rPr>
        <w:t>em</w:t>
      </w:r>
      <w:r>
        <w:rPr>
          <w:spacing w:val="40"/>
          <w:sz w:val="5"/>
        </w:rPr>
        <w:t> </w:t>
      </w:r>
      <w:r>
        <w:rPr>
          <w:sz w:val="5"/>
        </w:rPr>
        <w:t>estabelecimentos bancários, as quais, serão movimentadas pela forma que fôr fixada no contrato.</w:t>
      </w:r>
    </w:p>
    <w:p>
      <w:pPr>
        <w:pStyle w:val="BodyText"/>
        <w:spacing w:before="52"/>
        <w:ind w:left="30" w:right="28" w:firstLine="134"/>
        <w:jc w:val="both"/>
      </w:pPr>
      <w:r>
        <w:rPr/>
        <w:t>Art. 59. No regime de construção por administração, será obrigatório constar do respectivo contrato o montante do orçamento do custo da obra, elaborado com estrita observância </w:t>
      </w:r>
      <w:r>
        <w:rPr/>
        <w:t>dos</w:t>
      </w:r>
      <w:r>
        <w:rPr>
          <w:spacing w:val="40"/>
        </w:rPr>
        <w:t> </w:t>
      </w:r>
      <w:r>
        <w:rPr/>
        <w:t>critérios e normas referidos no inciso II, do art. 53 e a data em que se iniciará efetivamente a obra.</w:t>
      </w:r>
    </w:p>
    <w:p>
      <w:pPr>
        <w:pStyle w:val="BodyText"/>
        <w:spacing w:before="8"/>
        <w:rPr>
          <w:sz w:val="4"/>
        </w:rPr>
      </w:pPr>
    </w:p>
    <w:p>
      <w:pPr>
        <w:pStyle w:val="BodyText"/>
        <w:ind w:left="165"/>
      </w:pPr>
      <w:r>
        <w:rPr/>
        <w:t>§ 1º Nos contratos lavrados até o término das fundações, êste montante não poderá ser inferior ao da estimativa atualizada, a que se refere o § 3º, do art. </w:t>
      </w:r>
      <w:r>
        <w:rPr>
          <w:spacing w:val="-5"/>
        </w:rPr>
        <w:t>54.</w:t>
      </w:r>
    </w:p>
    <w:p>
      <w:pPr>
        <w:pStyle w:val="BodyText"/>
        <w:spacing w:before="52"/>
        <w:ind w:left="165"/>
      </w:pPr>
      <w:r>
        <w:rPr/>
        <w:t>§ 2º Nos contratos celebrados após o término das fundações, êste montante não poderá ser inferior à última revisão efetivada na forma do artigo </w:t>
      </w:r>
      <w:r>
        <w:rPr>
          <w:spacing w:val="-2"/>
        </w:rPr>
        <w:t>seguinte.</w:t>
      </w:r>
    </w:p>
    <w:p>
      <w:pPr>
        <w:pStyle w:val="BodyText"/>
        <w:spacing w:before="53"/>
        <w:ind w:left="165"/>
      </w:pPr>
      <w:r>
        <w:rPr/>
        <w:t>§ 3º As transferências e sub-rogações do contrato, em qualquer fase da obra, aplicar-se-á o disposto neste </w:t>
      </w:r>
      <w:r>
        <w:rPr>
          <w:spacing w:val="-2"/>
        </w:rPr>
        <w:t>artigo.</w:t>
      </w:r>
    </w:p>
    <w:p>
      <w:pPr>
        <w:spacing w:after="0"/>
        <w:sectPr>
          <w:pgSz w:w="4420" w:h="31660"/>
          <w:pgMar w:top="0" w:bottom="0" w:left="0" w:right="0"/>
        </w:sectPr>
      </w:pPr>
    </w:p>
    <w:p>
      <w:pPr>
        <w:spacing w:line="94" w:lineRule="exact" w:before="0"/>
        <w:ind w:left="416" w:right="0" w:firstLine="0"/>
        <w:jc w:val="left"/>
        <w:rPr>
          <w:sz w:val="12"/>
        </w:rPr>
      </w:pPr>
      <w:r>
        <w:rPr>
          <w:w w:val="105"/>
          <w:sz w:val="12"/>
        </w:rPr>
        <w:t>Art.</w:t>
      </w:r>
      <w:r>
        <w:rPr>
          <w:spacing w:val="13"/>
          <w:w w:val="105"/>
          <w:sz w:val="12"/>
        </w:rPr>
        <w:t> </w:t>
      </w:r>
      <w:r>
        <w:rPr>
          <w:w w:val="105"/>
          <w:sz w:val="12"/>
        </w:rPr>
        <w:t>60.</w:t>
      </w:r>
      <w:r>
        <w:rPr>
          <w:spacing w:val="13"/>
          <w:w w:val="105"/>
          <w:sz w:val="12"/>
        </w:rPr>
        <w:t> </w:t>
      </w:r>
      <w:r>
        <w:rPr>
          <w:w w:val="105"/>
          <w:sz w:val="12"/>
        </w:rPr>
        <w:t>As</w:t>
      </w:r>
      <w:r>
        <w:rPr>
          <w:spacing w:val="13"/>
          <w:w w:val="105"/>
          <w:sz w:val="12"/>
        </w:rPr>
        <w:t> </w:t>
      </w:r>
      <w:r>
        <w:rPr>
          <w:w w:val="105"/>
          <w:sz w:val="12"/>
        </w:rPr>
        <w:t>revisões</w:t>
      </w:r>
      <w:r>
        <w:rPr>
          <w:spacing w:val="13"/>
          <w:w w:val="105"/>
          <w:sz w:val="12"/>
        </w:rPr>
        <w:t> </w:t>
      </w:r>
      <w:r>
        <w:rPr>
          <w:w w:val="105"/>
          <w:sz w:val="12"/>
        </w:rPr>
        <w:t>da</w:t>
      </w:r>
      <w:r>
        <w:rPr>
          <w:spacing w:val="13"/>
          <w:w w:val="105"/>
          <w:sz w:val="12"/>
        </w:rPr>
        <w:t> </w:t>
      </w:r>
      <w:r>
        <w:rPr>
          <w:w w:val="105"/>
          <w:sz w:val="12"/>
        </w:rPr>
        <w:t>estimativa</w:t>
      </w:r>
      <w:r>
        <w:rPr>
          <w:spacing w:val="13"/>
          <w:w w:val="105"/>
          <w:sz w:val="12"/>
        </w:rPr>
        <w:t> </w:t>
      </w:r>
      <w:r>
        <w:rPr>
          <w:w w:val="105"/>
          <w:sz w:val="12"/>
        </w:rPr>
        <w:t>de</w:t>
      </w:r>
      <w:r>
        <w:rPr>
          <w:spacing w:val="13"/>
          <w:w w:val="105"/>
          <w:sz w:val="12"/>
        </w:rPr>
        <w:t> </w:t>
      </w:r>
      <w:r>
        <w:rPr>
          <w:w w:val="105"/>
          <w:sz w:val="12"/>
        </w:rPr>
        <w:t>custo</w:t>
      </w:r>
      <w:r>
        <w:rPr>
          <w:spacing w:val="13"/>
          <w:w w:val="105"/>
          <w:sz w:val="12"/>
        </w:rPr>
        <w:t> </w:t>
      </w:r>
      <w:r>
        <w:rPr>
          <w:w w:val="105"/>
          <w:sz w:val="12"/>
        </w:rPr>
        <w:t>da</w:t>
      </w:r>
      <w:r>
        <w:rPr>
          <w:spacing w:val="13"/>
          <w:w w:val="105"/>
          <w:sz w:val="12"/>
        </w:rPr>
        <w:t> </w:t>
      </w:r>
      <w:r>
        <w:rPr>
          <w:w w:val="105"/>
          <w:sz w:val="12"/>
        </w:rPr>
        <w:t>obra</w:t>
      </w:r>
      <w:r>
        <w:rPr>
          <w:spacing w:val="13"/>
          <w:w w:val="105"/>
          <w:sz w:val="12"/>
        </w:rPr>
        <w:t> </w:t>
      </w:r>
      <w:r>
        <w:rPr>
          <w:w w:val="105"/>
          <w:sz w:val="12"/>
        </w:rPr>
        <w:t>serão</w:t>
      </w:r>
      <w:r>
        <w:rPr>
          <w:spacing w:val="13"/>
          <w:w w:val="105"/>
          <w:sz w:val="12"/>
        </w:rPr>
        <w:t> </w:t>
      </w:r>
      <w:r>
        <w:rPr>
          <w:w w:val="105"/>
          <w:sz w:val="12"/>
        </w:rPr>
        <w:t>efetuadas,</w:t>
      </w:r>
      <w:r>
        <w:rPr>
          <w:spacing w:val="13"/>
          <w:w w:val="105"/>
          <w:sz w:val="12"/>
        </w:rPr>
        <w:t> </w:t>
      </w:r>
      <w:r>
        <w:rPr>
          <w:w w:val="105"/>
          <w:sz w:val="12"/>
        </w:rPr>
        <w:t>pelo</w:t>
      </w:r>
      <w:r>
        <w:rPr>
          <w:spacing w:val="13"/>
          <w:w w:val="105"/>
          <w:sz w:val="12"/>
        </w:rPr>
        <w:t> </w:t>
      </w:r>
      <w:r>
        <w:rPr>
          <w:w w:val="105"/>
          <w:sz w:val="12"/>
        </w:rPr>
        <w:t>menos</w:t>
      </w:r>
      <w:r>
        <w:rPr>
          <w:spacing w:val="13"/>
          <w:w w:val="105"/>
          <w:sz w:val="12"/>
        </w:rPr>
        <w:t> </w:t>
      </w:r>
      <w:r>
        <w:rPr>
          <w:w w:val="105"/>
          <w:sz w:val="12"/>
        </w:rPr>
        <w:t>semestralmente,</w:t>
      </w:r>
      <w:r>
        <w:rPr>
          <w:spacing w:val="13"/>
          <w:w w:val="105"/>
          <w:sz w:val="12"/>
        </w:rPr>
        <w:t> </w:t>
      </w:r>
      <w:r>
        <w:rPr>
          <w:w w:val="105"/>
          <w:sz w:val="12"/>
        </w:rPr>
        <w:t>em</w:t>
      </w:r>
      <w:r>
        <w:rPr>
          <w:spacing w:val="13"/>
          <w:w w:val="105"/>
          <w:sz w:val="12"/>
        </w:rPr>
        <w:t> </w:t>
      </w:r>
      <w:r>
        <w:rPr>
          <w:w w:val="105"/>
          <w:sz w:val="12"/>
        </w:rPr>
        <w:t>comum</w:t>
      </w:r>
      <w:r>
        <w:rPr>
          <w:spacing w:val="13"/>
          <w:w w:val="105"/>
          <w:sz w:val="12"/>
        </w:rPr>
        <w:t> </w:t>
      </w:r>
      <w:r>
        <w:rPr>
          <w:w w:val="105"/>
          <w:sz w:val="12"/>
        </w:rPr>
        <w:t>entre</w:t>
      </w:r>
      <w:r>
        <w:rPr>
          <w:spacing w:val="13"/>
          <w:w w:val="105"/>
          <w:sz w:val="12"/>
        </w:rPr>
        <w:t> </w:t>
      </w:r>
      <w:r>
        <w:rPr>
          <w:w w:val="105"/>
          <w:sz w:val="12"/>
        </w:rPr>
        <w:t>a</w:t>
      </w:r>
      <w:r>
        <w:rPr>
          <w:spacing w:val="13"/>
          <w:w w:val="105"/>
          <w:sz w:val="12"/>
        </w:rPr>
        <w:t> </w:t>
      </w:r>
      <w:r>
        <w:rPr>
          <w:w w:val="105"/>
          <w:sz w:val="12"/>
        </w:rPr>
        <w:t>Comissão</w:t>
      </w:r>
      <w:r>
        <w:rPr>
          <w:spacing w:val="13"/>
          <w:w w:val="105"/>
          <w:sz w:val="12"/>
        </w:rPr>
        <w:t> </w:t>
      </w:r>
      <w:r>
        <w:rPr>
          <w:w w:val="105"/>
          <w:sz w:val="12"/>
        </w:rPr>
        <w:t>de</w:t>
      </w:r>
      <w:r>
        <w:rPr>
          <w:spacing w:val="13"/>
          <w:w w:val="105"/>
          <w:sz w:val="12"/>
        </w:rPr>
        <w:t> </w:t>
      </w:r>
      <w:r>
        <w:rPr>
          <w:w w:val="105"/>
          <w:sz w:val="12"/>
        </w:rPr>
        <w:t>Representantes</w:t>
      </w:r>
      <w:r>
        <w:rPr>
          <w:spacing w:val="13"/>
          <w:w w:val="105"/>
          <w:sz w:val="12"/>
        </w:rPr>
        <w:t> </w:t>
      </w:r>
      <w:r>
        <w:rPr>
          <w:w w:val="105"/>
          <w:sz w:val="12"/>
        </w:rPr>
        <w:t>e</w:t>
      </w:r>
      <w:r>
        <w:rPr>
          <w:spacing w:val="13"/>
          <w:w w:val="105"/>
          <w:sz w:val="12"/>
        </w:rPr>
        <w:t> </w:t>
      </w:r>
      <w:r>
        <w:rPr>
          <w:w w:val="105"/>
          <w:sz w:val="12"/>
        </w:rPr>
        <w:t>o</w:t>
      </w:r>
      <w:r>
        <w:rPr>
          <w:spacing w:val="13"/>
          <w:w w:val="105"/>
          <w:sz w:val="12"/>
        </w:rPr>
        <w:t> </w:t>
      </w:r>
      <w:r>
        <w:rPr>
          <w:w w:val="105"/>
          <w:sz w:val="12"/>
        </w:rPr>
        <w:t>construtor.</w:t>
      </w:r>
      <w:r>
        <w:rPr>
          <w:spacing w:val="13"/>
          <w:w w:val="105"/>
          <w:sz w:val="12"/>
        </w:rPr>
        <w:t> </w:t>
      </w:r>
      <w:r>
        <w:rPr>
          <w:w w:val="105"/>
          <w:sz w:val="12"/>
        </w:rPr>
        <w:t>O</w:t>
      </w:r>
      <w:r>
        <w:rPr>
          <w:spacing w:val="13"/>
          <w:w w:val="105"/>
          <w:sz w:val="12"/>
        </w:rPr>
        <w:t> </w:t>
      </w:r>
      <w:r>
        <w:rPr>
          <w:w w:val="105"/>
          <w:sz w:val="12"/>
        </w:rPr>
        <w:t>contrato</w:t>
      </w:r>
      <w:r>
        <w:rPr>
          <w:spacing w:val="13"/>
          <w:w w:val="105"/>
          <w:sz w:val="12"/>
        </w:rPr>
        <w:t> </w:t>
      </w:r>
      <w:r>
        <w:rPr>
          <w:spacing w:val="-2"/>
          <w:w w:val="105"/>
          <w:sz w:val="12"/>
        </w:rPr>
        <w:t>poderá</w:t>
      </w:r>
    </w:p>
    <w:p>
      <w:pPr>
        <w:spacing w:before="11"/>
        <w:ind w:left="77" w:right="0" w:firstLine="0"/>
        <w:jc w:val="left"/>
        <w:rPr>
          <w:sz w:val="12"/>
        </w:rPr>
      </w:pPr>
      <w:r>
        <w:rPr>
          <w:w w:val="105"/>
          <w:sz w:val="12"/>
        </w:rPr>
        <w:t>estipular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que,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em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função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das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necessidades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da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obra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sejam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alteráveis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os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esquemas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de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contribuições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quanto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ao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total,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ao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número,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ao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valor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e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à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distribuição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no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tempo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das</w:t>
      </w:r>
      <w:r>
        <w:rPr>
          <w:spacing w:val="-4"/>
          <w:w w:val="105"/>
          <w:sz w:val="12"/>
        </w:rPr>
        <w:t> </w:t>
      </w:r>
      <w:r>
        <w:rPr>
          <w:spacing w:val="-2"/>
          <w:w w:val="105"/>
          <w:sz w:val="12"/>
        </w:rPr>
        <w:t>prestações.</w:t>
      </w:r>
    </w:p>
    <w:p>
      <w:pPr>
        <w:pStyle w:val="BodyText"/>
        <w:spacing w:before="1"/>
        <w:rPr>
          <w:sz w:val="12"/>
        </w:rPr>
      </w:pPr>
    </w:p>
    <w:p>
      <w:pPr>
        <w:spacing w:line="259" w:lineRule="auto" w:before="0"/>
        <w:ind w:left="77" w:right="75" w:firstLine="338"/>
        <w:jc w:val="both"/>
        <w:rPr>
          <w:sz w:val="12"/>
        </w:rPr>
      </w:pPr>
      <w:r>
        <w:rPr>
          <w:w w:val="105"/>
          <w:sz w:val="12"/>
        </w:rPr>
        <w:t>Parágrafo</w:t>
      </w:r>
      <w:r>
        <w:rPr>
          <w:w w:val="105"/>
          <w:sz w:val="12"/>
        </w:rPr>
        <w:t> único.</w:t>
      </w:r>
      <w:r>
        <w:rPr>
          <w:w w:val="105"/>
          <w:sz w:val="12"/>
        </w:rPr>
        <w:t> Em</w:t>
      </w:r>
      <w:r>
        <w:rPr>
          <w:w w:val="105"/>
          <w:sz w:val="12"/>
        </w:rPr>
        <w:t> caso</w:t>
      </w:r>
      <w:r>
        <w:rPr>
          <w:w w:val="105"/>
          <w:sz w:val="12"/>
        </w:rPr>
        <w:t> de</w:t>
      </w:r>
      <w:r>
        <w:rPr>
          <w:w w:val="105"/>
          <w:sz w:val="12"/>
        </w:rPr>
        <w:t> majoração</w:t>
      </w:r>
      <w:r>
        <w:rPr>
          <w:w w:val="105"/>
          <w:sz w:val="12"/>
        </w:rPr>
        <w:t> de</w:t>
      </w:r>
      <w:r>
        <w:rPr>
          <w:w w:val="105"/>
          <w:sz w:val="12"/>
        </w:rPr>
        <w:t> prestações,</w:t>
      </w:r>
      <w:r>
        <w:rPr>
          <w:w w:val="105"/>
          <w:sz w:val="12"/>
        </w:rPr>
        <w:t> o</w:t>
      </w:r>
      <w:r>
        <w:rPr>
          <w:w w:val="105"/>
          <w:sz w:val="12"/>
        </w:rPr>
        <w:t> nôvo</w:t>
      </w:r>
      <w:r>
        <w:rPr>
          <w:w w:val="105"/>
          <w:sz w:val="12"/>
        </w:rPr>
        <w:t> esquema</w:t>
      </w:r>
      <w:r>
        <w:rPr>
          <w:w w:val="105"/>
          <w:sz w:val="12"/>
        </w:rPr>
        <w:t> deverá</w:t>
      </w:r>
      <w:r>
        <w:rPr>
          <w:w w:val="105"/>
          <w:sz w:val="12"/>
        </w:rPr>
        <w:t> ser</w:t>
      </w:r>
      <w:r>
        <w:rPr>
          <w:w w:val="105"/>
          <w:sz w:val="12"/>
        </w:rPr>
        <w:t> comunicado</w:t>
      </w:r>
      <w:r>
        <w:rPr>
          <w:w w:val="105"/>
          <w:sz w:val="12"/>
        </w:rPr>
        <w:t> aos</w:t>
      </w:r>
      <w:r>
        <w:rPr>
          <w:w w:val="105"/>
          <w:sz w:val="12"/>
        </w:rPr>
        <w:t> contratantes,</w:t>
      </w:r>
      <w:r>
        <w:rPr>
          <w:w w:val="105"/>
          <w:sz w:val="12"/>
        </w:rPr>
        <w:t> com</w:t>
      </w:r>
      <w:r>
        <w:rPr>
          <w:w w:val="105"/>
          <w:sz w:val="12"/>
        </w:rPr>
        <w:t> antecedência</w:t>
      </w:r>
      <w:r>
        <w:rPr>
          <w:w w:val="105"/>
          <w:sz w:val="12"/>
        </w:rPr>
        <w:t> mínima</w:t>
      </w:r>
      <w:r>
        <w:rPr>
          <w:w w:val="105"/>
          <w:sz w:val="12"/>
        </w:rPr>
        <w:t> de</w:t>
      </w:r>
      <w:r>
        <w:rPr>
          <w:w w:val="105"/>
          <w:sz w:val="12"/>
        </w:rPr>
        <w:t> 45</w:t>
      </w:r>
      <w:r>
        <w:rPr>
          <w:w w:val="105"/>
          <w:sz w:val="12"/>
        </w:rPr>
        <w:t> dias</w:t>
      </w:r>
      <w:r>
        <w:rPr>
          <w:w w:val="105"/>
          <w:sz w:val="12"/>
        </w:rPr>
        <w:t> da</w:t>
      </w:r>
      <w:r>
        <w:rPr>
          <w:w w:val="105"/>
          <w:sz w:val="12"/>
        </w:rPr>
        <w:t> data</w:t>
      </w:r>
      <w:r>
        <w:rPr>
          <w:w w:val="105"/>
          <w:sz w:val="12"/>
        </w:rPr>
        <w:t> em</w:t>
      </w:r>
      <w:r>
        <w:rPr>
          <w:w w:val="105"/>
          <w:sz w:val="12"/>
        </w:rPr>
        <w:t> que</w:t>
      </w:r>
      <w:r>
        <w:rPr>
          <w:w w:val="105"/>
          <w:sz w:val="12"/>
        </w:rPr>
        <w:t> deverão</w:t>
      </w:r>
      <w:r>
        <w:rPr>
          <w:w w:val="105"/>
          <w:sz w:val="12"/>
        </w:rPr>
        <w:t> ser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efetuados os depósitos das primeiras prestações alteradas.</w:t>
      </w:r>
    </w:p>
    <w:p>
      <w:pPr>
        <w:pStyle w:val="BodyText"/>
        <w:spacing w:before="1"/>
        <w:rPr>
          <w:sz w:val="11"/>
        </w:rPr>
      </w:pPr>
    </w:p>
    <w:p>
      <w:pPr>
        <w:spacing w:before="0"/>
        <w:ind w:left="416" w:right="0" w:firstLine="0"/>
        <w:jc w:val="left"/>
        <w:rPr>
          <w:sz w:val="12"/>
        </w:rPr>
      </w:pPr>
      <w:r>
        <w:rPr>
          <w:w w:val="105"/>
          <w:sz w:val="12"/>
        </w:rPr>
        <w:t>Art.</w:t>
      </w:r>
      <w:r>
        <w:rPr>
          <w:spacing w:val="-7"/>
          <w:w w:val="105"/>
          <w:sz w:val="12"/>
        </w:rPr>
        <w:t> </w:t>
      </w:r>
      <w:r>
        <w:rPr>
          <w:w w:val="105"/>
          <w:sz w:val="12"/>
        </w:rPr>
        <w:t>61.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A</w:t>
      </w:r>
      <w:r>
        <w:rPr>
          <w:spacing w:val="-9"/>
          <w:w w:val="105"/>
          <w:sz w:val="12"/>
        </w:rPr>
        <w:t> </w:t>
      </w:r>
      <w:r>
        <w:rPr>
          <w:w w:val="105"/>
          <w:sz w:val="12"/>
        </w:rPr>
        <w:t>Comissão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de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Representantes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terá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podêres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para,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em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nome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de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todos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os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contratantes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e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na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forma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prevista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no</w:t>
      </w:r>
      <w:r>
        <w:rPr>
          <w:spacing w:val="-4"/>
          <w:w w:val="105"/>
          <w:sz w:val="12"/>
        </w:rPr>
        <w:t> </w:t>
      </w:r>
      <w:r>
        <w:rPr>
          <w:spacing w:val="-2"/>
          <w:w w:val="105"/>
          <w:sz w:val="12"/>
        </w:rPr>
        <w:t>contrato:</w:t>
      </w:r>
    </w:p>
    <w:p>
      <w:pPr>
        <w:pStyle w:val="BodyText"/>
        <w:spacing w:before="1"/>
        <w:rPr>
          <w:sz w:val="12"/>
        </w:rPr>
      </w:pPr>
    </w:p>
    <w:p>
      <w:pPr>
        <w:pStyle w:val="ListParagraph"/>
        <w:numPr>
          <w:ilvl w:val="0"/>
          <w:numId w:val="18"/>
        </w:numPr>
        <w:tabs>
          <w:tab w:pos="587" w:val="left" w:leader="none"/>
        </w:tabs>
        <w:spacing w:line="259" w:lineRule="auto" w:before="0" w:after="0"/>
        <w:ind w:left="77" w:right="75" w:firstLine="338"/>
        <w:jc w:val="left"/>
        <w:rPr>
          <w:sz w:val="12"/>
        </w:rPr>
      </w:pPr>
      <w:r>
        <w:rPr>
          <w:w w:val="105"/>
          <w:sz w:val="12"/>
        </w:rPr>
        <w:t>examinar</w:t>
      </w:r>
      <w:r>
        <w:rPr>
          <w:spacing w:val="23"/>
          <w:w w:val="105"/>
          <w:sz w:val="12"/>
        </w:rPr>
        <w:t> </w:t>
      </w:r>
      <w:r>
        <w:rPr>
          <w:w w:val="105"/>
          <w:sz w:val="12"/>
        </w:rPr>
        <w:t>os</w:t>
      </w:r>
      <w:r>
        <w:rPr>
          <w:spacing w:val="23"/>
          <w:w w:val="105"/>
          <w:sz w:val="12"/>
        </w:rPr>
        <w:t> </w:t>
      </w:r>
      <w:r>
        <w:rPr>
          <w:w w:val="105"/>
          <w:sz w:val="12"/>
        </w:rPr>
        <w:t>balancetes</w:t>
      </w:r>
      <w:r>
        <w:rPr>
          <w:spacing w:val="23"/>
          <w:w w:val="105"/>
          <w:sz w:val="12"/>
        </w:rPr>
        <w:t> </w:t>
      </w:r>
      <w:r>
        <w:rPr>
          <w:w w:val="105"/>
          <w:sz w:val="12"/>
        </w:rPr>
        <w:t>organizados</w:t>
      </w:r>
      <w:r>
        <w:rPr>
          <w:spacing w:val="23"/>
          <w:w w:val="105"/>
          <w:sz w:val="12"/>
        </w:rPr>
        <w:t> </w:t>
      </w:r>
      <w:r>
        <w:rPr>
          <w:w w:val="105"/>
          <w:sz w:val="12"/>
        </w:rPr>
        <w:t>pelos</w:t>
      </w:r>
      <w:r>
        <w:rPr>
          <w:spacing w:val="23"/>
          <w:w w:val="105"/>
          <w:sz w:val="12"/>
        </w:rPr>
        <w:t> </w:t>
      </w:r>
      <w:r>
        <w:rPr>
          <w:w w:val="105"/>
          <w:sz w:val="12"/>
        </w:rPr>
        <w:t>construtores,</w:t>
      </w:r>
      <w:r>
        <w:rPr>
          <w:spacing w:val="23"/>
          <w:w w:val="105"/>
          <w:sz w:val="12"/>
        </w:rPr>
        <w:t> </w:t>
      </w:r>
      <w:r>
        <w:rPr>
          <w:w w:val="105"/>
          <w:sz w:val="12"/>
        </w:rPr>
        <w:t>dos</w:t>
      </w:r>
      <w:r>
        <w:rPr>
          <w:spacing w:val="23"/>
          <w:w w:val="105"/>
          <w:sz w:val="12"/>
        </w:rPr>
        <w:t> </w:t>
      </w:r>
      <w:r>
        <w:rPr>
          <w:w w:val="105"/>
          <w:sz w:val="12"/>
        </w:rPr>
        <w:t>recebimentos</w:t>
      </w:r>
      <w:r>
        <w:rPr>
          <w:spacing w:val="23"/>
          <w:w w:val="105"/>
          <w:sz w:val="12"/>
        </w:rPr>
        <w:t> </w:t>
      </w:r>
      <w:r>
        <w:rPr>
          <w:w w:val="105"/>
          <w:sz w:val="12"/>
        </w:rPr>
        <w:t>e</w:t>
      </w:r>
      <w:r>
        <w:rPr>
          <w:spacing w:val="23"/>
          <w:w w:val="105"/>
          <w:sz w:val="12"/>
        </w:rPr>
        <w:t> </w:t>
      </w:r>
      <w:r>
        <w:rPr>
          <w:w w:val="105"/>
          <w:sz w:val="12"/>
        </w:rPr>
        <w:t>despesas</w:t>
      </w:r>
      <w:r>
        <w:rPr>
          <w:spacing w:val="23"/>
          <w:w w:val="105"/>
          <w:sz w:val="12"/>
        </w:rPr>
        <w:t> </w:t>
      </w:r>
      <w:r>
        <w:rPr>
          <w:w w:val="105"/>
          <w:sz w:val="12"/>
        </w:rPr>
        <w:t>do</w:t>
      </w:r>
      <w:r>
        <w:rPr>
          <w:spacing w:val="23"/>
          <w:w w:val="105"/>
          <w:sz w:val="12"/>
        </w:rPr>
        <w:t> </w:t>
      </w:r>
      <w:r>
        <w:rPr>
          <w:w w:val="105"/>
          <w:sz w:val="12"/>
        </w:rPr>
        <w:t>condomínio</w:t>
      </w:r>
      <w:r>
        <w:rPr>
          <w:spacing w:val="23"/>
          <w:w w:val="105"/>
          <w:sz w:val="12"/>
        </w:rPr>
        <w:t> </w:t>
      </w:r>
      <w:r>
        <w:rPr>
          <w:w w:val="105"/>
          <w:sz w:val="12"/>
        </w:rPr>
        <w:t>dos</w:t>
      </w:r>
      <w:r>
        <w:rPr>
          <w:spacing w:val="23"/>
          <w:w w:val="105"/>
          <w:sz w:val="12"/>
        </w:rPr>
        <w:t> </w:t>
      </w:r>
      <w:r>
        <w:rPr>
          <w:w w:val="105"/>
          <w:sz w:val="12"/>
        </w:rPr>
        <w:t>contratantes,</w:t>
      </w:r>
      <w:r>
        <w:rPr>
          <w:spacing w:val="23"/>
          <w:w w:val="105"/>
          <w:sz w:val="12"/>
        </w:rPr>
        <w:t> </w:t>
      </w:r>
      <w:r>
        <w:rPr>
          <w:w w:val="105"/>
          <w:sz w:val="12"/>
        </w:rPr>
        <w:t>aprová-los</w:t>
      </w:r>
      <w:r>
        <w:rPr>
          <w:spacing w:val="23"/>
          <w:w w:val="105"/>
          <w:sz w:val="12"/>
        </w:rPr>
        <w:t> </w:t>
      </w:r>
      <w:r>
        <w:rPr>
          <w:w w:val="105"/>
          <w:sz w:val="12"/>
        </w:rPr>
        <w:t>ou</w:t>
      </w:r>
      <w:r>
        <w:rPr>
          <w:spacing w:val="23"/>
          <w:w w:val="105"/>
          <w:sz w:val="12"/>
        </w:rPr>
        <w:t> </w:t>
      </w:r>
      <w:r>
        <w:rPr>
          <w:w w:val="105"/>
          <w:sz w:val="12"/>
        </w:rPr>
        <w:t>impugná-los,</w:t>
      </w:r>
      <w:r>
        <w:rPr>
          <w:spacing w:val="23"/>
          <w:w w:val="105"/>
          <w:sz w:val="12"/>
        </w:rPr>
        <w:t> </w:t>
      </w:r>
      <w:r>
        <w:rPr>
          <w:w w:val="105"/>
          <w:sz w:val="12"/>
        </w:rPr>
        <w:t>examinando</w:t>
      </w:r>
      <w:r>
        <w:rPr>
          <w:spacing w:val="23"/>
          <w:w w:val="105"/>
          <w:sz w:val="12"/>
        </w:rPr>
        <w:t> </w:t>
      </w:r>
      <w:r>
        <w:rPr>
          <w:w w:val="105"/>
          <w:sz w:val="12"/>
        </w:rPr>
        <w:t>a</w:t>
      </w:r>
      <w:r>
        <w:rPr>
          <w:spacing w:val="23"/>
          <w:w w:val="105"/>
          <w:sz w:val="12"/>
        </w:rPr>
        <w:t> </w:t>
      </w:r>
      <w:r>
        <w:rPr>
          <w:w w:val="105"/>
          <w:sz w:val="12"/>
        </w:rPr>
        <w:t>documentação</w:t>
      </w:r>
      <w:r>
        <w:rPr>
          <w:spacing w:val="40"/>
          <w:w w:val="105"/>
          <w:sz w:val="12"/>
        </w:rPr>
        <w:t> </w:t>
      </w:r>
      <w:r>
        <w:rPr>
          <w:spacing w:val="-2"/>
          <w:w w:val="105"/>
          <w:sz w:val="12"/>
        </w:rPr>
        <w:t>respectiva;</w:t>
      </w:r>
    </w:p>
    <w:p>
      <w:pPr>
        <w:pStyle w:val="ListParagraph"/>
        <w:numPr>
          <w:ilvl w:val="0"/>
          <w:numId w:val="18"/>
        </w:numPr>
        <w:tabs>
          <w:tab w:pos="562" w:val="left" w:leader="none"/>
        </w:tabs>
        <w:spacing w:line="240" w:lineRule="auto" w:before="122" w:after="0"/>
        <w:ind w:left="562" w:right="0" w:hanging="146"/>
        <w:jc w:val="left"/>
        <w:rPr>
          <w:sz w:val="12"/>
        </w:rPr>
      </w:pPr>
      <w:r>
        <w:rPr>
          <w:w w:val="105"/>
          <w:sz w:val="12"/>
        </w:rPr>
        <w:t>fiscalizar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concorrências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relativas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às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compras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dos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materiais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necessários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à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obra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ou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aos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serviços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a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ela</w:t>
      </w:r>
      <w:r>
        <w:rPr>
          <w:spacing w:val="-5"/>
          <w:w w:val="105"/>
          <w:sz w:val="12"/>
        </w:rPr>
        <w:t> </w:t>
      </w:r>
      <w:r>
        <w:rPr>
          <w:spacing w:val="-2"/>
          <w:w w:val="105"/>
          <w:sz w:val="12"/>
        </w:rPr>
        <w:t>pertinentes;</w:t>
      </w:r>
    </w:p>
    <w:p>
      <w:pPr>
        <w:pStyle w:val="BodyText"/>
        <w:spacing w:before="1"/>
        <w:rPr>
          <w:sz w:val="12"/>
        </w:rPr>
      </w:pPr>
    </w:p>
    <w:p>
      <w:pPr>
        <w:pStyle w:val="ListParagraph"/>
        <w:numPr>
          <w:ilvl w:val="0"/>
          <w:numId w:val="18"/>
        </w:numPr>
        <w:tabs>
          <w:tab w:pos="577" w:val="left" w:leader="none"/>
        </w:tabs>
        <w:spacing w:line="259" w:lineRule="auto" w:before="0" w:after="0"/>
        <w:ind w:left="77" w:right="75" w:firstLine="338"/>
        <w:jc w:val="left"/>
        <w:rPr>
          <w:sz w:val="12"/>
        </w:rPr>
      </w:pPr>
      <w:r>
        <w:rPr>
          <w:w w:val="105"/>
          <w:sz w:val="12"/>
        </w:rPr>
        <w:t>contratar,</w:t>
      </w:r>
      <w:r>
        <w:rPr>
          <w:spacing w:val="20"/>
          <w:w w:val="105"/>
          <w:sz w:val="12"/>
        </w:rPr>
        <w:t> </w:t>
      </w:r>
      <w:r>
        <w:rPr>
          <w:w w:val="105"/>
          <w:sz w:val="12"/>
        </w:rPr>
        <w:t>em</w:t>
      </w:r>
      <w:r>
        <w:rPr>
          <w:spacing w:val="20"/>
          <w:w w:val="105"/>
          <w:sz w:val="12"/>
        </w:rPr>
        <w:t> </w:t>
      </w:r>
      <w:r>
        <w:rPr>
          <w:w w:val="105"/>
          <w:sz w:val="12"/>
        </w:rPr>
        <w:t>nome</w:t>
      </w:r>
      <w:r>
        <w:rPr>
          <w:spacing w:val="20"/>
          <w:w w:val="105"/>
          <w:sz w:val="12"/>
        </w:rPr>
        <w:t> </w:t>
      </w:r>
      <w:r>
        <w:rPr>
          <w:w w:val="105"/>
          <w:sz w:val="12"/>
        </w:rPr>
        <w:t>do</w:t>
      </w:r>
      <w:r>
        <w:rPr>
          <w:spacing w:val="20"/>
          <w:w w:val="105"/>
          <w:sz w:val="12"/>
        </w:rPr>
        <w:t> </w:t>
      </w:r>
      <w:r>
        <w:rPr>
          <w:w w:val="105"/>
          <w:sz w:val="12"/>
        </w:rPr>
        <w:t>condomínio,</w:t>
      </w:r>
      <w:r>
        <w:rPr>
          <w:spacing w:val="20"/>
          <w:w w:val="105"/>
          <w:sz w:val="12"/>
        </w:rPr>
        <w:t> </w:t>
      </w:r>
      <w:r>
        <w:rPr>
          <w:w w:val="105"/>
          <w:sz w:val="12"/>
        </w:rPr>
        <w:t>com</w:t>
      </w:r>
      <w:r>
        <w:rPr>
          <w:spacing w:val="20"/>
          <w:w w:val="105"/>
          <w:sz w:val="12"/>
        </w:rPr>
        <w:t> </w:t>
      </w:r>
      <w:r>
        <w:rPr>
          <w:w w:val="105"/>
          <w:sz w:val="12"/>
        </w:rPr>
        <w:t>qualquer</w:t>
      </w:r>
      <w:r>
        <w:rPr>
          <w:spacing w:val="20"/>
          <w:w w:val="105"/>
          <w:sz w:val="12"/>
        </w:rPr>
        <w:t> </w:t>
      </w:r>
      <w:r>
        <w:rPr>
          <w:w w:val="105"/>
          <w:sz w:val="12"/>
        </w:rPr>
        <w:t>condômino,</w:t>
      </w:r>
      <w:r>
        <w:rPr>
          <w:spacing w:val="20"/>
          <w:w w:val="105"/>
          <w:sz w:val="12"/>
        </w:rPr>
        <w:t> </w:t>
      </w:r>
      <w:r>
        <w:rPr>
          <w:w w:val="105"/>
          <w:sz w:val="12"/>
        </w:rPr>
        <w:t>modificações</w:t>
      </w:r>
      <w:r>
        <w:rPr>
          <w:spacing w:val="20"/>
          <w:w w:val="105"/>
          <w:sz w:val="12"/>
        </w:rPr>
        <w:t> </w:t>
      </w:r>
      <w:r>
        <w:rPr>
          <w:w w:val="105"/>
          <w:sz w:val="12"/>
        </w:rPr>
        <w:t>por</w:t>
      </w:r>
      <w:r>
        <w:rPr>
          <w:spacing w:val="20"/>
          <w:w w:val="105"/>
          <w:sz w:val="12"/>
        </w:rPr>
        <w:t> </w:t>
      </w:r>
      <w:r>
        <w:rPr>
          <w:w w:val="105"/>
          <w:sz w:val="12"/>
        </w:rPr>
        <w:t>êle</w:t>
      </w:r>
      <w:r>
        <w:rPr>
          <w:spacing w:val="20"/>
          <w:w w:val="105"/>
          <w:sz w:val="12"/>
        </w:rPr>
        <w:t> </w:t>
      </w:r>
      <w:r>
        <w:rPr>
          <w:w w:val="105"/>
          <w:sz w:val="12"/>
        </w:rPr>
        <w:t>solicitadas</w:t>
      </w:r>
      <w:r>
        <w:rPr>
          <w:spacing w:val="20"/>
          <w:w w:val="105"/>
          <w:sz w:val="12"/>
        </w:rPr>
        <w:t> </w:t>
      </w:r>
      <w:r>
        <w:rPr>
          <w:w w:val="105"/>
          <w:sz w:val="12"/>
        </w:rPr>
        <w:t>em</w:t>
      </w:r>
      <w:r>
        <w:rPr>
          <w:spacing w:val="20"/>
          <w:w w:val="105"/>
          <w:sz w:val="12"/>
        </w:rPr>
        <w:t> </w:t>
      </w:r>
      <w:r>
        <w:rPr>
          <w:w w:val="105"/>
          <w:sz w:val="12"/>
        </w:rPr>
        <w:t>sua</w:t>
      </w:r>
      <w:r>
        <w:rPr>
          <w:spacing w:val="20"/>
          <w:w w:val="105"/>
          <w:sz w:val="12"/>
        </w:rPr>
        <w:t> </w:t>
      </w:r>
      <w:r>
        <w:rPr>
          <w:w w:val="105"/>
          <w:sz w:val="12"/>
        </w:rPr>
        <w:t>respectiva</w:t>
      </w:r>
      <w:r>
        <w:rPr>
          <w:spacing w:val="20"/>
          <w:w w:val="105"/>
          <w:sz w:val="12"/>
        </w:rPr>
        <w:t> </w:t>
      </w:r>
      <w:r>
        <w:rPr>
          <w:w w:val="105"/>
          <w:sz w:val="12"/>
        </w:rPr>
        <w:t>unidade,</w:t>
      </w:r>
      <w:r>
        <w:rPr>
          <w:spacing w:val="20"/>
          <w:w w:val="105"/>
          <w:sz w:val="12"/>
        </w:rPr>
        <w:t> </w:t>
      </w:r>
      <w:r>
        <w:rPr>
          <w:w w:val="105"/>
          <w:sz w:val="12"/>
        </w:rPr>
        <w:t>a</w:t>
      </w:r>
      <w:r>
        <w:rPr>
          <w:spacing w:val="20"/>
          <w:w w:val="105"/>
          <w:sz w:val="12"/>
        </w:rPr>
        <w:t> </w:t>
      </w:r>
      <w:r>
        <w:rPr>
          <w:w w:val="105"/>
          <w:sz w:val="12"/>
        </w:rPr>
        <w:t>serem</w:t>
      </w:r>
      <w:r>
        <w:rPr>
          <w:spacing w:val="20"/>
          <w:w w:val="105"/>
          <w:sz w:val="12"/>
        </w:rPr>
        <w:t> </w:t>
      </w:r>
      <w:r>
        <w:rPr>
          <w:w w:val="105"/>
          <w:sz w:val="12"/>
        </w:rPr>
        <w:t>administradas</w:t>
      </w:r>
      <w:r>
        <w:rPr>
          <w:spacing w:val="20"/>
          <w:w w:val="105"/>
          <w:sz w:val="12"/>
        </w:rPr>
        <w:t> </w:t>
      </w:r>
      <w:r>
        <w:rPr>
          <w:w w:val="105"/>
          <w:sz w:val="12"/>
        </w:rPr>
        <w:t>pelo</w:t>
      </w:r>
      <w:r>
        <w:rPr>
          <w:spacing w:val="20"/>
          <w:w w:val="105"/>
          <w:sz w:val="12"/>
        </w:rPr>
        <w:t> </w:t>
      </w:r>
      <w:r>
        <w:rPr>
          <w:w w:val="105"/>
          <w:sz w:val="12"/>
        </w:rPr>
        <w:t>construtor,</w:t>
      </w:r>
      <w:r>
        <w:rPr>
          <w:spacing w:val="20"/>
          <w:w w:val="105"/>
          <w:sz w:val="12"/>
        </w:rPr>
        <w:t> </w:t>
      </w:r>
      <w:r>
        <w:rPr>
          <w:w w:val="105"/>
          <w:sz w:val="12"/>
        </w:rPr>
        <w:t>desde</w:t>
      </w:r>
      <w:r>
        <w:rPr>
          <w:spacing w:val="20"/>
          <w:w w:val="105"/>
          <w:sz w:val="12"/>
        </w:rPr>
        <w:t> </w:t>
      </w:r>
      <w:r>
        <w:rPr>
          <w:w w:val="105"/>
          <w:sz w:val="12"/>
        </w:rPr>
        <w:t>que</w:t>
      </w:r>
      <w:r>
        <w:rPr>
          <w:spacing w:val="20"/>
          <w:w w:val="105"/>
          <w:sz w:val="12"/>
        </w:rPr>
        <w:t> </w:t>
      </w:r>
      <w:r>
        <w:rPr>
          <w:w w:val="105"/>
          <w:sz w:val="12"/>
        </w:rPr>
        <w:t>não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prejudiquem unidade de outro condômino e não estejam em desacôrdo com o parecer técnico do construtor;</w:t>
      </w:r>
    </w:p>
    <w:p>
      <w:pPr>
        <w:pStyle w:val="BodyText"/>
        <w:spacing w:before="1"/>
        <w:rPr>
          <w:sz w:val="11"/>
        </w:rPr>
      </w:pPr>
    </w:p>
    <w:p>
      <w:pPr>
        <w:pStyle w:val="ListParagraph"/>
        <w:numPr>
          <w:ilvl w:val="0"/>
          <w:numId w:val="18"/>
        </w:numPr>
        <w:tabs>
          <w:tab w:pos="562" w:val="left" w:leader="none"/>
        </w:tabs>
        <w:spacing w:line="240" w:lineRule="auto" w:before="1" w:after="0"/>
        <w:ind w:left="562" w:right="0" w:hanging="146"/>
        <w:jc w:val="left"/>
        <w:rPr>
          <w:sz w:val="12"/>
        </w:rPr>
      </w:pPr>
      <w:r>
        <w:rPr>
          <w:w w:val="105"/>
          <w:sz w:val="12"/>
        </w:rPr>
        <w:t>fiscalizar</w:t>
      </w:r>
      <w:r>
        <w:rPr>
          <w:spacing w:val="-7"/>
          <w:w w:val="105"/>
          <w:sz w:val="12"/>
        </w:rPr>
        <w:t> </w:t>
      </w:r>
      <w:r>
        <w:rPr>
          <w:w w:val="105"/>
          <w:sz w:val="12"/>
        </w:rPr>
        <w:t>a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arrecadação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das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contribuições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destinadas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à</w:t>
      </w:r>
      <w:r>
        <w:rPr>
          <w:spacing w:val="-6"/>
          <w:w w:val="105"/>
          <w:sz w:val="12"/>
        </w:rPr>
        <w:t> </w:t>
      </w:r>
      <w:r>
        <w:rPr>
          <w:spacing w:val="-2"/>
          <w:w w:val="105"/>
          <w:sz w:val="12"/>
        </w:rPr>
        <w:t>construção;</w:t>
      </w:r>
    </w:p>
    <w:p>
      <w:pPr>
        <w:pStyle w:val="BodyText"/>
        <w:rPr>
          <w:sz w:val="12"/>
        </w:rPr>
      </w:pPr>
    </w:p>
    <w:p>
      <w:pPr>
        <w:pStyle w:val="ListParagraph"/>
        <w:numPr>
          <w:ilvl w:val="0"/>
          <w:numId w:val="18"/>
        </w:numPr>
        <w:tabs>
          <w:tab w:pos="575" w:val="left" w:leader="none"/>
        </w:tabs>
        <w:spacing w:line="259" w:lineRule="auto" w:before="0" w:after="0"/>
        <w:ind w:left="77" w:right="75" w:firstLine="338"/>
        <w:jc w:val="left"/>
        <w:rPr>
          <w:sz w:val="12"/>
        </w:rPr>
      </w:pPr>
      <w:r>
        <w:rPr>
          <w:w w:val="105"/>
          <w:sz w:val="12"/>
        </w:rPr>
        <w:t>exercer</w:t>
      </w:r>
      <w:r>
        <w:rPr>
          <w:spacing w:val="11"/>
          <w:w w:val="105"/>
          <w:sz w:val="12"/>
        </w:rPr>
        <w:t> </w:t>
      </w:r>
      <w:r>
        <w:rPr>
          <w:w w:val="105"/>
          <w:sz w:val="12"/>
        </w:rPr>
        <w:t>as</w:t>
      </w:r>
      <w:r>
        <w:rPr>
          <w:spacing w:val="11"/>
          <w:w w:val="105"/>
          <w:sz w:val="12"/>
        </w:rPr>
        <w:t> </w:t>
      </w:r>
      <w:r>
        <w:rPr>
          <w:w w:val="105"/>
          <w:sz w:val="12"/>
        </w:rPr>
        <w:t>demais</w:t>
      </w:r>
      <w:r>
        <w:rPr>
          <w:spacing w:val="11"/>
          <w:w w:val="105"/>
          <w:sz w:val="12"/>
        </w:rPr>
        <w:t> </w:t>
      </w:r>
      <w:r>
        <w:rPr>
          <w:w w:val="105"/>
          <w:sz w:val="12"/>
        </w:rPr>
        <w:t>obrigações</w:t>
      </w:r>
      <w:r>
        <w:rPr>
          <w:spacing w:val="11"/>
          <w:w w:val="105"/>
          <w:sz w:val="12"/>
        </w:rPr>
        <w:t> </w:t>
      </w:r>
      <w:r>
        <w:rPr>
          <w:w w:val="105"/>
          <w:sz w:val="12"/>
        </w:rPr>
        <w:t>inerentes</w:t>
      </w:r>
      <w:r>
        <w:rPr>
          <w:spacing w:val="11"/>
          <w:w w:val="105"/>
          <w:sz w:val="12"/>
        </w:rPr>
        <w:t> </w:t>
      </w:r>
      <w:r>
        <w:rPr>
          <w:w w:val="105"/>
          <w:sz w:val="12"/>
        </w:rPr>
        <w:t>a</w:t>
      </w:r>
      <w:r>
        <w:rPr>
          <w:spacing w:val="11"/>
          <w:w w:val="105"/>
          <w:sz w:val="12"/>
        </w:rPr>
        <w:t> </w:t>
      </w:r>
      <w:r>
        <w:rPr>
          <w:w w:val="105"/>
          <w:sz w:val="12"/>
        </w:rPr>
        <w:t>sua</w:t>
      </w:r>
      <w:r>
        <w:rPr>
          <w:spacing w:val="11"/>
          <w:w w:val="105"/>
          <w:sz w:val="12"/>
        </w:rPr>
        <w:t> </w:t>
      </w:r>
      <w:r>
        <w:rPr>
          <w:w w:val="105"/>
          <w:sz w:val="12"/>
        </w:rPr>
        <w:t>função</w:t>
      </w:r>
      <w:r>
        <w:rPr>
          <w:spacing w:val="11"/>
          <w:w w:val="105"/>
          <w:sz w:val="12"/>
        </w:rPr>
        <w:t> </w:t>
      </w:r>
      <w:r>
        <w:rPr>
          <w:w w:val="105"/>
          <w:sz w:val="12"/>
        </w:rPr>
        <w:t>representativa</w:t>
      </w:r>
      <w:r>
        <w:rPr>
          <w:spacing w:val="11"/>
          <w:w w:val="105"/>
          <w:sz w:val="12"/>
        </w:rPr>
        <w:t> </w:t>
      </w:r>
      <w:r>
        <w:rPr>
          <w:w w:val="105"/>
          <w:sz w:val="12"/>
        </w:rPr>
        <w:t>dos</w:t>
      </w:r>
      <w:r>
        <w:rPr>
          <w:spacing w:val="11"/>
          <w:w w:val="105"/>
          <w:sz w:val="12"/>
        </w:rPr>
        <w:t> </w:t>
      </w:r>
      <w:r>
        <w:rPr>
          <w:w w:val="105"/>
          <w:sz w:val="12"/>
        </w:rPr>
        <w:t>contratantes</w:t>
      </w:r>
      <w:r>
        <w:rPr>
          <w:spacing w:val="11"/>
          <w:w w:val="105"/>
          <w:sz w:val="12"/>
        </w:rPr>
        <w:t> </w:t>
      </w:r>
      <w:r>
        <w:rPr>
          <w:w w:val="105"/>
          <w:sz w:val="12"/>
        </w:rPr>
        <w:t>e</w:t>
      </w:r>
      <w:r>
        <w:rPr>
          <w:spacing w:val="11"/>
          <w:w w:val="105"/>
          <w:sz w:val="12"/>
        </w:rPr>
        <w:t> </w:t>
      </w:r>
      <w:r>
        <w:rPr>
          <w:w w:val="105"/>
          <w:sz w:val="12"/>
        </w:rPr>
        <w:t>fiscalizadora</w:t>
      </w:r>
      <w:r>
        <w:rPr>
          <w:spacing w:val="11"/>
          <w:w w:val="105"/>
          <w:sz w:val="12"/>
        </w:rPr>
        <w:t> </w:t>
      </w:r>
      <w:r>
        <w:rPr>
          <w:w w:val="105"/>
          <w:sz w:val="12"/>
        </w:rPr>
        <w:t>da</w:t>
      </w:r>
      <w:r>
        <w:rPr>
          <w:spacing w:val="11"/>
          <w:w w:val="105"/>
          <w:sz w:val="12"/>
        </w:rPr>
        <w:t> </w:t>
      </w:r>
      <w:r>
        <w:rPr>
          <w:w w:val="105"/>
          <w:sz w:val="12"/>
        </w:rPr>
        <w:t>construção</w:t>
      </w:r>
      <w:r>
        <w:rPr>
          <w:spacing w:val="11"/>
          <w:w w:val="105"/>
          <w:sz w:val="12"/>
        </w:rPr>
        <w:t> </w:t>
      </w:r>
      <w:r>
        <w:rPr>
          <w:w w:val="105"/>
          <w:sz w:val="12"/>
        </w:rPr>
        <w:t>e</w:t>
      </w:r>
      <w:r>
        <w:rPr>
          <w:spacing w:val="11"/>
          <w:w w:val="105"/>
          <w:sz w:val="12"/>
        </w:rPr>
        <w:t> </w:t>
      </w:r>
      <w:r>
        <w:rPr>
          <w:w w:val="105"/>
          <w:sz w:val="12"/>
        </w:rPr>
        <w:t>praticar</w:t>
      </w:r>
      <w:r>
        <w:rPr>
          <w:spacing w:val="11"/>
          <w:w w:val="105"/>
          <w:sz w:val="12"/>
        </w:rPr>
        <w:t> </w:t>
      </w:r>
      <w:r>
        <w:rPr>
          <w:w w:val="105"/>
          <w:sz w:val="12"/>
        </w:rPr>
        <w:t>todos</w:t>
      </w:r>
      <w:r>
        <w:rPr>
          <w:spacing w:val="11"/>
          <w:w w:val="105"/>
          <w:sz w:val="12"/>
        </w:rPr>
        <w:t> </w:t>
      </w:r>
      <w:r>
        <w:rPr>
          <w:w w:val="105"/>
          <w:sz w:val="12"/>
        </w:rPr>
        <w:t>os</w:t>
      </w:r>
      <w:r>
        <w:rPr>
          <w:spacing w:val="11"/>
          <w:w w:val="105"/>
          <w:sz w:val="12"/>
        </w:rPr>
        <w:t> </w:t>
      </w:r>
      <w:r>
        <w:rPr>
          <w:w w:val="105"/>
          <w:sz w:val="12"/>
        </w:rPr>
        <w:t>atos</w:t>
      </w:r>
      <w:r>
        <w:rPr>
          <w:spacing w:val="11"/>
          <w:w w:val="105"/>
          <w:sz w:val="12"/>
        </w:rPr>
        <w:t> </w:t>
      </w:r>
      <w:r>
        <w:rPr>
          <w:w w:val="105"/>
          <w:sz w:val="12"/>
        </w:rPr>
        <w:t>necessários</w:t>
      </w:r>
      <w:r>
        <w:rPr>
          <w:spacing w:val="11"/>
          <w:w w:val="105"/>
          <w:sz w:val="12"/>
        </w:rPr>
        <w:t> </w:t>
      </w:r>
      <w:r>
        <w:rPr>
          <w:w w:val="105"/>
          <w:sz w:val="12"/>
        </w:rPr>
        <w:t>ao</w:t>
      </w:r>
      <w:r>
        <w:rPr>
          <w:spacing w:val="11"/>
          <w:w w:val="105"/>
          <w:sz w:val="12"/>
        </w:rPr>
        <w:t> </w:t>
      </w:r>
      <w:r>
        <w:rPr>
          <w:w w:val="105"/>
          <w:sz w:val="12"/>
        </w:rPr>
        <w:t>funcionamento</w:t>
      </w:r>
      <w:r>
        <w:rPr>
          <w:spacing w:val="11"/>
          <w:w w:val="105"/>
          <w:sz w:val="12"/>
        </w:rPr>
        <w:t> </w:t>
      </w:r>
      <w:r>
        <w:rPr>
          <w:w w:val="105"/>
          <w:sz w:val="12"/>
        </w:rPr>
        <w:t>regular</w:t>
      </w:r>
      <w:r>
        <w:rPr>
          <w:spacing w:val="11"/>
          <w:w w:val="105"/>
          <w:sz w:val="12"/>
        </w:rPr>
        <w:t> </w:t>
      </w:r>
      <w:r>
        <w:rPr>
          <w:w w:val="105"/>
          <w:sz w:val="12"/>
        </w:rPr>
        <w:t>do</w:t>
      </w:r>
      <w:r>
        <w:rPr>
          <w:spacing w:val="40"/>
          <w:w w:val="105"/>
          <w:sz w:val="12"/>
        </w:rPr>
        <w:t> </w:t>
      </w:r>
      <w:r>
        <w:rPr>
          <w:spacing w:val="-2"/>
          <w:w w:val="105"/>
          <w:sz w:val="12"/>
        </w:rPr>
        <w:t>condomínio.</w:t>
      </w:r>
    </w:p>
    <w:p>
      <w:pPr>
        <w:spacing w:line="259" w:lineRule="auto" w:before="123"/>
        <w:ind w:left="77" w:right="75" w:firstLine="338"/>
        <w:jc w:val="both"/>
        <w:rPr>
          <w:sz w:val="12"/>
        </w:rPr>
      </w:pPr>
      <w:r>
        <w:rPr>
          <w:w w:val="105"/>
          <w:sz w:val="12"/>
        </w:rPr>
        <w:t>Art. 62. Em tôda publicidade ou propaganda escrita destinada a promover a venda de incorporação com construção pelo regime de administração em que conste preço, serão discriminados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explìcitamente o preço da fração ideal de terreno e o montante do orçamento atualizado do custo da construção, na forma dos artigos 59 e 60, com a indicação do mês a que se refere o dito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orçamento e do tipo padronizado a que se vincule o mesmo.</w:t>
      </w:r>
    </w:p>
    <w:p>
      <w:pPr>
        <w:pStyle w:val="BodyText"/>
        <w:spacing w:before="1"/>
        <w:rPr>
          <w:sz w:val="11"/>
        </w:rPr>
      </w:pPr>
    </w:p>
    <w:p>
      <w:pPr>
        <w:spacing w:before="1"/>
        <w:ind w:left="416" w:right="0" w:firstLine="0"/>
        <w:jc w:val="left"/>
        <w:rPr>
          <w:sz w:val="12"/>
        </w:rPr>
      </w:pPr>
      <w:r>
        <w:rPr>
          <w:w w:val="105"/>
          <w:sz w:val="12"/>
        </w:rPr>
        <w:t>§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1º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As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mesmas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indicações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deverão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constar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em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todos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os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papéis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utilizados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para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a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realização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da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incorporação,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tais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como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cartas,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propostas,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escrituras,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contratos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e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documentos</w:t>
      </w:r>
      <w:r>
        <w:rPr>
          <w:spacing w:val="-5"/>
          <w:w w:val="105"/>
          <w:sz w:val="12"/>
        </w:rPr>
        <w:t> </w:t>
      </w:r>
      <w:r>
        <w:rPr>
          <w:spacing w:val="-2"/>
          <w:w w:val="105"/>
          <w:sz w:val="12"/>
        </w:rPr>
        <w:t>semelhantes.</w:t>
      </w:r>
    </w:p>
    <w:p>
      <w:pPr>
        <w:pStyle w:val="BodyText"/>
        <w:spacing w:before="5"/>
        <w:rPr>
          <w:sz w:val="14"/>
        </w:rPr>
      </w:pPr>
    </w:p>
    <w:p>
      <w:pPr>
        <w:spacing w:before="0"/>
        <w:ind w:left="416" w:right="0" w:firstLine="0"/>
        <w:jc w:val="left"/>
        <w:rPr>
          <w:sz w:val="12"/>
        </w:rPr>
      </w:pPr>
      <w:r>
        <w:rPr>
          <w:w w:val="105"/>
          <w:sz w:val="12"/>
        </w:rPr>
        <w:t>§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2º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Esta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exigência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será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dispensada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nos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anúncios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"classificados"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dos</w:t>
      </w:r>
      <w:r>
        <w:rPr>
          <w:spacing w:val="-5"/>
          <w:w w:val="105"/>
          <w:sz w:val="12"/>
        </w:rPr>
        <w:t> </w:t>
      </w:r>
      <w:r>
        <w:rPr>
          <w:spacing w:val="-2"/>
          <w:w w:val="105"/>
          <w:sz w:val="12"/>
        </w:rPr>
        <w:t>jornais.</w:t>
      </w:r>
    </w:p>
    <w:p>
      <w:pPr>
        <w:pStyle w:val="BodyText"/>
        <w:spacing w:before="5"/>
        <w:rPr>
          <w:sz w:val="14"/>
        </w:rPr>
      </w:pPr>
    </w:p>
    <w:p>
      <w:pPr>
        <w:spacing w:before="0"/>
        <w:ind w:left="5156" w:right="5156" w:firstLine="0"/>
        <w:jc w:val="center"/>
        <w:rPr>
          <w:sz w:val="12"/>
        </w:rPr>
      </w:pPr>
      <w:r>
        <w:rPr>
          <w:w w:val="105"/>
          <w:sz w:val="12"/>
        </w:rPr>
        <w:t>CAPíTULO</w:t>
      </w:r>
      <w:r>
        <w:rPr>
          <w:spacing w:val="-7"/>
          <w:w w:val="105"/>
          <w:sz w:val="12"/>
        </w:rPr>
        <w:t> </w:t>
      </w:r>
      <w:r>
        <w:rPr>
          <w:spacing w:val="-5"/>
          <w:w w:val="105"/>
          <w:sz w:val="12"/>
        </w:rPr>
        <w:t>IV</w:t>
      </w:r>
    </w:p>
    <w:p>
      <w:pPr>
        <w:pStyle w:val="BodyText"/>
        <w:spacing w:before="5"/>
        <w:rPr>
          <w:sz w:val="14"/>
        </w:rPr>
      </w:pPr>
    </w:p>
    <w:p>
      <w:pPr>
        <w:spacing w:before="1"/>
        <w:ind w:left="5156" w:right="5156" w:firstLine="0"/>
        <w:jc w:val="center"/>
        <w:rPr>
          <w:sz w:val="12"/>
        </w:rPr>
      </w:pPr>
      <w:r>
        <w:rPr>
          <w:w w:val="105"/>
          <w:sz w:val="12"/>
        </w:rPr>
        <w:t>Das</w:t>
      </w:r>
      <w:r>
        <w:rPr>
          <w:spacing w:val="-3"/>
          <w:w w:val="105"/>
          <w:sz w:val="12"/>
        </w:rPr>
        <w:t> </w:t>
      </w:r>
      <w:r>
        <w:rPr>
          <w:spacing w:val="-2"/>
          <w:w w:val="105"/>
          <w:sz w:val="12"/>
        </w:rPr>
        <w:t>Infrações</w:t>
      </w:r>
    </w:p>
    <w:p>
      <w:pPr>
        <w:pStyle w:val="BodyText"/>
        <w:spacing w:before="5"/>
        <w:rPr>
          <w:sz w:val="14"/>
        </w:rPr>
      </w:pPr>
    </w:p>
    <w:p>
      <w:pPr>
        <w:spacing w:line="259" w:lineRule="auto" w:before="0"/>
        <w:ind w:left="77" w:right="75" w:firstLine="338"/>
        <w:jc w:val="both"/>
        <w:rPr>
          <w:sz w:val="12"/>
        </w:rPr>
      </w:pPr>
      <w:r>
        <w:rPr>
          <w:w w:val="105"/>
          <w:sz w:val="12"/>
        </w:rPr>
        <w:t>Art. 63. É lícito estipular no contrato, sem prejuízo de outras sanções, que a falta de pagamento, por parte do adquirente ou contratante, de 3 prestações do preço da construção, quer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estabelecidas inicialmente, quer alteradas ou criadas posteriormente, quando fôr o caso, depois de prévia notificação com o prazo de 10 dias para purgação da mora, implique na rescisão do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contrato,</w:t>
      </w:r>
      <w:r>
        <w:rPr>
          <w:w w:val="105"/>
          <w:sz w:val="12"/>
        </w:rPr>
        <w:t> conforme</w:t>
      </w:r>
      <w:r>
        <w:rPr>
          <w:w w:val="105"/>
          <w:sz w:val="12"/>
        </w:rPr>
        <w:t> nêle</w:t>
      </w:r>
      <w:r>
        <w:rPr>
          <w:w w:val="105"/>
          <w:sz w:val="12"/>
        </w:rPr>
        <w:t> se</w:t>
      </w:r>
      <w:r>
        <w:rPr>
          <w:w w:val="105"/>
          <w:sz w:val="12"/>
        </w:rPr>
        <w:t> fixar,</w:t>
      </w:r>
      <w:r>
        <w:rPr>
          <w:w w:val="105"/>
          <w:sz w:val="12"/>
        </w:rPr>
        <w:t> ou</w:t>
      </w:r>
      <w:r>
        <w:rPr>
          <w:w w:val="105"/>
          <w:sz w:val="12"/>
        </w:rPr>
        <w:t> que,</w:t>
      </w:r>
      <w:r>
        <w:rPr>
          <w:w w:val="105"/>
          <w:sz w:val="12"/>
        </w:rPr>
        <w:t> na</w:t>
      </w:r>
      <w:r>
        <w:rPr>
          <w:w w:val="105"/>
          <w:sz w:val="12"/>
        </w:rPr>
        <w:t> falta</w:t>
      </w:r>
      <w:r>
        <w:rPr>
          <w:w w:val="105"/>
          <w:sz w:val="12"/>
        </w:rPr>
        <w:t> de</w:t>
      </w:r>
      <w:r>
        <w:rPr>
          <w:w w:val="105"/>
          <w:sz w:val="12"/>
        </w:rPr>
        <w:t> pagamento,</w:t>
      </w:r>
      <w:r>
        <w:rPr>
          <w:w w:val="105"/>
          <w:sz w:val="12"/>
        </w:rPr>
        <w:t> pelo</w:t>
      </w:r>
      <w:r>
        <w:rPr>
          <w:w w:val="105"/>
          <w:sz w:val="12"/>
        </w:rPr>
        <w:t> débito</w:t>
      </w:r>
      <w:r>
        <w:rPr>
          <w:w w:val="105"/>
          <w:sz w:val="12"/>
        </w:rPr>
        <w:t> respondem</w:t>
      </w:r>
      <w:r>
        <w:rPr>
          <w:w w:val="105"/>
          <w:sz w:val="12"/>
        </w:rPr>
        <w:t> os</w:t>
      </w:r>
      <w:r>
        <w:rPr>
          <w:w w:val="105"/>
          <w:sz w:val="12"/>
        </w:rPr>
        <w:t> direitos</w:t>
      </w:r>
      <w:r>
        <w:rPr>
          <w:w w:val="105"/>
          <w:sz w:val="12"/>
        </w:rPr>
        <w:t> à</w:t>
      </w:r>
      <w:r>
        <w:rPr>
          <w:w w:val="105"/>
          <w:sz w:val="12"/>
        </w:rPr>
        <w:t> respectiva</w:t>
      </w:r>
      <w:r>
        <w:rPr>
          <w:w w:val="105"/>
          <w:sz w:val="12"/>
        </w:rPr>
        <w:t> fração</w:t>
      </w:r>
      <w:r>
        <w:rPr>
          <w:w w:val="105"/>
          <w:sz w:val="12"/>
        </w:rPr>
        <w:t> ideal</w:t>
      </w:r>
      <w:r>
        <w:rPr>
          <w:w w:val="105"/>
          <w:sz w:val="12"/>
        </w:rPr>
        <w:t> de</w:t>
      </w:r>
      <w:r>
        <w:rPr>
          <w:w w:val="105"/>
          <w:sz w:val="12"/>
        </w:rPr>
        <w:t> terreno</w:t>
      </w:r>
      <w:r>
        <w:rPr>
          <w:w w:val="105"/>
          <w:sz w:val="12"/>
        </w:rPr>
        <w:t> e</w:t>
      </w:r>
      <w:r>
        <w:rPr>
          <w:w w:val="105"/>
          <w:sz w:val="12"/>
        </w:rPr>
        <w:t> à</w:t>
      </w:r>
      <w:r>
        <w:rPr>
          <w:w w:val="105"/>
          <w:sz w:val="12"/>
        </w:rPr>
        <w:t> parte</w:t>
      </w:r>
      <w:r>
        <w:rPr>
          <w:w w:val="105"/>
          <w:sz w:val="12"/>
        </w:rPr>
        <w:t> construída</w:t>
      </w:r>
      <w:r>
        <w:rPr>
          <w:w w:val="105"/>
          <w:sz w:val="12"/>
        </w:rPr>
        <w:t> adicionada,</w:t>
      </w:r>
      <w:r>
        <w:rPr>
          <w:w w:val="105"/>
          <w:sz w:val="12"/>
        </w:rPr>
        <w:t> na</w:t>
      </w:r>
      <w:r>
        <w:rPr>
          <w:w w:val="105"/>
          <w:sz w:val="12"/>
        </w:rPr>
        <w:t> forma</w:t>
      </w:r>
      <w:r>
        <w:rPr>
          <w:w w:val="105"/>
          <w:sz w:val="12"/>
        </w:rPr>
        <w:t> abaixo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estabelecida, se outra forma não fixar o contrato.</w:t>
      </w:r>
    </w:p>
    <w:p>
      <w:pPr>
        <w:pStyle w:val="BodyText"/>
        <w:spacing w:before="2"/>
        <w:rPr>
          <w:sz w:val="11"/>
        </w:rPr>
      </w:pPr>
    </w:p>
    <w:p>
      <w:pPr>
        <w:spacing w:line="259" w:lineRule="auto" w:before="0"/>
        <w:ind w:left="77" w:right="75" w:firstLine="338"/>
        <w:jc w:val="both"/>
        <w:rPr>
          <w:sz w:val="12"/>
        </w:rPr>
      </w:pPr>
      <w:r>
        <w:rPr>
          <w:w w:val="105"/>
          <w:sz w:val="12"/>
        </w:rPr>
        <w:t>§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1º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Se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o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débito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não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fôr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liquidado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no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prazo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de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10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dias,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após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solicitação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da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Comissão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de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Representantes,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esta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ficará,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desde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logo,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de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pleno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direito,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autorizada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a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efetuar,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no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prazo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que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fixar,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em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público leilão anunciado pela forma que o contrato previr, a venda, promessa de venda ou de cessão, ou a cessão da quota de terreno e correspondente parte construída e direitos, bem como a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sub-rogação do contrato de construção.</w:t>
      </w:r>
    </w:p>
    <w:p>
      <w:pPr>
        <w:pStyle w:val="BodyText"/>
        <w:spacing w:before="7"/>
        <w:rPr>
          <w:sz w:val="13"/>
        </w:rPr>
      </w:pPr>
    </w:p>
    <w:p>
      <w:pPr>
        <w:spacing w:line="259" w:lineRule="auto" w:before="0"/>
        <w:ind w:left="77" w:right="75" w:firstLine="338"/>
        <w:jc w:val="both"/>
        <w:rPr>
          <w:sz w:val="12"/>
        </w:rPr>
      </w:pPr>
      <w:r>
        <w:rPr>
          <w:w w:val="105"/>
          <w:sz w:val="12"/>
        </w:rPr>
        <w:t>§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2º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Se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o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maior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lanço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obtido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fôr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inferior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ao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desembôlso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efetuado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pelo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inadimplente,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para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a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quota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do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terreno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e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a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construção,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despesas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acarretadas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e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as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percentagens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expressas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no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parágrafo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seguinte será realizada nova praça no prazo estipulado no contrato. Nesta segunda praça, será aceito o maior lanço apurado, ainda que inferior àquele total, (VETADO).</w:t>
      </w:r>
    </w:p>
    <w:p>
      <w:pPr>
        <w:pStyle w:val="BodyText"/>
        <w:spacing w:before="6"/>
        <w:rPr>
          <w:sz w:val="13"/>
        </w:rPr>
      </w:pPr>
    </w:p>
    <w:p>
      <w:pPr>
        <w:spacing w:line="259" w:lineRule="auto" w:before="0"/>
        <w:ind w:left="77" w:right="75" w:firstLine="338"/>
        <w:jc w:val="both"/>
        <w:rPr>
          <w:sz w:val="12"/>
        </w:rPr>
      </w:pPr>
      <w:r>
        <w:rPr>
          <w:w w:val="105"/>
          <w:sz w:val="12"/>
        </w:rPr>
        <w:t>§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3º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No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prazo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de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24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horas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após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a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realização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do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leilão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final,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o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condomínio,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por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decisão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unânime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de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Assembléia-Geral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em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condições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de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igualdade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com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terceiros,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terá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preferência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na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aquisição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dos bens, caso em que serão adjudicados ao condomínio.</w:t>
      </w:r>
    </w:p>
    <w:p>
      <w:pPr>
        <w:pStyle w:val="BodyText"/>
        <w:spacing w:before="1"/>
        <w:rPr>
          <w:sz w:val="11"/>
        </w:rPr>
      </w:pPr>
    </w:p>
    <w:p>
      <w:pPr>
        <w:spacing w:line="259" w:lineRule="auto" w:before="0"/>
        <w:ind w:left="77" w:right="75" w:firstLine="338"/>
        <w:jc w:val="both"/>
        <w:rPr>
          <w:sz w:val="12"/>
        </w:rPr>
      </w:pPr>
      <w:r>
        <w:rPr>
          <w:w w:val="105"/>
          <w:sz w:val="12"/>
        </w:rPr>
        <w:t>§ 4º Do preço que fôr apurado no leilão, serão deduzidas as quantias em débito, tôdas as despesas ocorridas, inclusive honorário de advogado e anúncios, e mais 5% a título de comissão e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10% de multa compensatória, que reverterão em benefício do condomínio de todos os contratantes, com exceção do faltoso, ao qual será entregue o saldo, se houver.</w:t>
      </w:r>
    </w:p>
    <w:p>
      <w:pPr>
        <w:spacing w:line="259" w:lineRule="auto" w:before="123"/>
        <w:ind w:left="77" w:right="75" w:firstLine="338"/>
        <w:jc w:val="both"/>
        <w:rPr>
          <w:sz w:val="12"/>
        </w:rPr>
      </w:pPr>
      <w:r>
        <w:rPr>
          <w:w w:val="105"/>
          <w:sz w:val="12"/>
        </w:rPr>
        <w:t>§ 5º Para os fins das medidas estipuladas neste artigo, a Comissão de Representantes ficará investida de mandato irrevogável, isento do impôsto do sêlo, na vigência do contrato geral de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construção</w:t>
      </w:r>
      <w:r>
        <w:rPr>
          <w:w w:val="105"/>
          <w:sz w:val="12"/>
        </w:rPr>
        <w:t> da</w:t>
      </w:r>
      <w:r>
        <w:rPr>
          <w:w w:val="105"/>
          <w:sz w:val="12"/>
        </w:rPr>
        <w:t> obra,</w:t>
      </w:r>
      <w:r>
        <w:rPr>
          <w:w w:val="105"/>
          <w:sz w:val="12"/>
        </w:rPr>
        <w:t> com</w:t>
      </w:r>
      <w:r>
        <w:rPr>
          <w:w w:val="105"/>
          <w:sz w:val="12"/>
        </w:rPr>
        <w:t> podêres</w:t>
      </w:r>
      <w:r>
        <w:rPr>
          <w:w w:val="105"/>
          <w:sz w:val="12"/>
        </w:rPr>
        <w:t> necessários</w:t>
      </w:r>
      <w:r>
        <w:rPr>
          <w:w w:val="105"/>
          <w:sz w:val="12"/>
        </w:rPr>
        <w:t> para,</w:t>
      </w:r>
      <w:r>
        <w:rPr>
          <w:w w:val="105"/>
          <w:sz w:val="12"/>
        </w:rPr>
        <w:t> em</w:t>
      </w:r>
      <w:r>
        <w:rPr>
          <w:w w:val="105"/>
          <w:sz w:val="12"/>
        </w:rPr>
        <w:t> nome</w:t>
      </w:r>
      <w:r>
        <w:rPr>
          <w:w w:val="105"/>
          <w:sz w:val="12"/>
        </w:rPr>
        <w:t> do</w:t>
      </w:r>
      <w:r>
        <w:rPr>
          <w:w w:val="105"/>
          <w:sz w:val="12"/>
        </w:rPr>
        <w:t> condômino</w:t>
      </w:r>
      <w:r>
        <w:rPr>
          <w:w w:val="105"/>
          <w:sz w:val="12"/>
        </w:rPr>
        <w:t> inadimplente,</w:t>
      </w:r>
      <w:r>
        <w:rPr>
          <w:w w:val="105"/>
          <w:sz w:val="12"/>
        </w:rPr>
        <w:t> efetuar</w:t>
      </w:r>
      <w:r>
        <w:rPr>
          <w:w w:val="105"/>
          <w:sz w:val="12"/>
        </w:rPr>
        <w:t> as</w:t>
      </w:r>
      <w:r>
        <w:rPr>
          <w:w w:val="105"/>
          <w:sz w:val="12"/>
        </w:rPr>
        <w:t> citadas</w:t>
      </w:r>
      <w:r>
        <w:rPr>
          <w:w w:val="105"/>
          <w:sz w:val="12"/>
        </w:rPr>
        <w:t> transações,</w:t>
      </w:r>
      <w:r>
        <w:rPr>
          <w:w w:val="105"/>
          <w:sz w:val="12"/>
        </w:rPr>
        <w:t> podendo</w:t>
      </w:r>
      <w:r>
        <w:rPr>
          <w:w w:val="105"/>
          <w:sz w:val="12"/>
        </w:rPr>
        <w:t> para</w:t>
      </w:r>
      <w:r>
        <w:rPr>
          <w:w w:val="105"/>
          <w:sz w:val="12"/>
        </w:rPr>
        <w:t> êste</w:t>
      </w:r>
      <w:r>
        <w:rPr>
          <w:w w:val="105"/>
          <w:sz w:val="12"/>
        </w:rPr>
        <w:t> fim</w:t>
      </w:r>
      <w:r>
        <w:rPr>
          <w:w w:val="105"/>
          <w:sz w:val="12"/>
        </w:rPr>
        <w:t> fixar</w:t>
      </w:r>
      <w:r>
        <w:rPr>
          <w:w w:val="105"/>
          <w:sz w:val="12"/>
        </w:rPr>
        <w:t> preços,</w:t>
      </w:r>
      <w:r>
        <w:rPr>
          <w:w w:val="105"/>
          <w:sz w:val="12"/>
        </w:rPr>
        <w:t> ajustar</w:t>
      </w:r>
      <w:r>
        <w:rPr>
          <w:w w:val="105"/>
          <w:sz w:val="12"/>
        </w:rPr>
        <w:t> condições,</w:t>
      </w:r>
      <w:r>
        <w:rPr>
          <w:w w:val="105"/>
          <w:sz w:val="12"/>
        </w:rPr>
        <w:t> sub-rogar</w:t>
      </w:r>
      <w:r>
        <w:rPr>
          <w:w w:val="105"/>
          <w:sz w:val="12"/>
        </w:rPr>
        <w:t> o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arrematante nos direitos e obrigações decorrentes do contrato de construção e da quota de terreno e construção; outorgar as competentes escrituras e contratos, receber preços, dar quitações;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imitir</w:t>
      </w:r>
      <w:r>
        <w:rPr>
          <w:w w:val="105"/>
          <w:sz w:val="12"/>
        </w:rPr>
        <w:t> o</w:t>
      </w:r>
      <w:r>
        <w:rPr>
          <w:w w:val="105"/>
          <w:sz w:val="12"/>
        </w:rPr>
        <w:t> arrematante</w:t>
      </w:r>
      <w:r>
        <w:rPr>
          <w:w w:val="105"/>
          <w:sz w:val="12"/>
        </w:rPr>
        <w:t> na</w:t>
      </w:r>
      <w:r>
        <w:rPr>
          <w:w w:val="105"/>
          <w:sz w:val="12"/>
        </w:rPr>
        <w:t> posse</w:t>
      </w:r>
      <w:r>
        <w:rPr>
          <w:w w:val="105"/>
          <w:sz w:val="12"/>
        </w:rPr>
        <w:t> do</w:t>
      </w:r>
      <w:r>
        <w:rPr>
          <w:w w:val="105"/>
          <w:sz w:val="12"/>
        </w:rPr>
        <w:t> imóvel;</w:t>
      </w:r>
      <w:r>
        <w:rPr>
          <w:w w:val="105"/>
          <w:sz w:val="12"/>
        </w:rPr>
        <w:t> transmitir</w:t>
      </w:r>
      <w:r>
        <w:rPr>
          <w:w w:val="105"/>
          <w:sz w:val="12"/>
        </w:rPr>
        <w:t> domínio,</w:t>
      </w:r>
      <w:r>
        <w:rPr>
          <w:w w:val="105"/>
          <w:sz w:val="12"/>
        </w:rPr>
        <w:t> direito</w:t>
      </w:r>
      <w:r>
        <w:rPr>
          <w:w w:val="105"/>
          <w:sz w:val="12"/>
        </w:rPr>
        <w:t> e</w:t>
      </w:r>
      <w:r>
        <w:rPr>
          <w:w w:val="105"/>
          <w:sz w:val="12"/>
        </w:rPr>
        <w:t> ação;</w:t>
      </w:r>
      <w:r>
        <w:rPr>
          <w:w w:val="105"/>
          <w:sz w:val="12"/>
        </w:rPr>
        <w:t> responder</w:t>
      </w:r>
      <w:r>
        <w:rPr>
          <w:w w:val="105"/>
          <w:sz w:val="12"/>
        </w:rPr>
        <w:t> pela</w:t>
      </w:r>
      <w:r>
        <w:rPr>
          <w:w w:val="105"/>
          <w:sz w:val="12"/>
        </w:rPr>
        <w:t> evicção;</w:t>
      </w:r>
      <w:r>
        <w:rPr>
          <w:w w:val="105"/>
          <w:sz w:val="12"/>
        </w:rPr>
        <w:t> receber</w:t>
      </w:r>
      <w:r>
        <w:rPr>
          <w:w w:val="105"/>
          <w:sz w:val="12"/>
        </w:rPr>
        <w:t> citação,</w:t>
      </w:r>
      <w:r>
        <w:rPr>
          <w:w w:val="105"/>
          <w:sz w:val="12"/>
        </w:rPr>
        <w:t> propor</w:t>
      </w:r>
      <w:r>
        <w:rPr>
          <w:w w:val="105"/>
          <w:sz w:val="12"/>
        </w:rPr>
        <w:t> e</w:t>
      </w:r>
      <w:r>
        <w:rPr>
          <w:w w:val="105"/>
          <w:sz w:val="12"/>
        </w:rPr>
        <w:t> variar</w:t>
      </w:r>
      <w:r>
        <w:rPr>
          <w:w w:val="105"/>
          <w:sz w:val="12"/>
        </w:rPr>
        <w:t> de</w:t>
      </w:r>
      <w:r>
        <w:rPr>
          <w:w w:val="105"/>
          <w:sz w:val="12"/>
        </w:rPr>
        <w:t> ações;</w:t>
      </w:r>
      <w:r>
        <w:rPr>
          <w:w w:val="105"/>
          <w:sz w:val="12"/>
        </w:rPr>
        <w:t> e</w:t>
      </w:r>
      <w:r>
        <w:rPr>
          <w:w w:val="105"/>
          <w:sz w:val="12"/>
        </w:rPr>
        <w:t> também</w:t>
      </w:r>
      <w:r>
        <w:rPr>
          <w:w w:val="105"/>
          <w:sz w:val="12"/>
        </w:rPr>
        <w:t> dos</w:t>
      </w:r>
      <w:r>
        <w:rPr>
          <w:w w:val="105"/>
          <w:sz w:val="12"/>
        </w:rPr>
        <w:t> podêres</w:t>
      </w:r>
      <w:r>
        <w:rPr>
          <w:w w:val="105"/>
          <w:sz w:val="12"/>
        </w:rPr>
        <w:t> ad</w:t>
      </w:r>
      <w:r>
        <w:rPr>
          <w:w w:val="105"/>
          <w:sz w:val="12"/>
        </w:rPr>
        <w:t> juditia,</w:t>
      </w:r>
      <w:r>
        <w:rPr>
          <w:w w:val="105"/>
          <w:sz w:val="12"/>
        </w:rPr>
        <w:t> a</w:t>
      </w:r>
      <w:r>
        <w:rPr>
          <w:w w:val="105"/>
          <w:sz w:val="12"/>
        </w:rPr>
        <w:t> serem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substabelecidos a advogado lealmente habilitado;</w:t>
      </w:r>
    </w:p>
    <w:p>
      <w:pPr>
        <w:pStyle w:val="BodyText"/>
        <w:spacing w:before="2"/>
        <w:rPr>
          <w:sz w:val="11"/>
        </w:rPr>
      </w:pPr>
    </w:p>
    <w:p>
      <w:pPr>
        <w:spacing w:line="259" w:lineRule="auto" w:before="0"/>
        <w:ind w:left="77" w:right="75" w:firstLine="338"/>
        <w:jc w:val="both"/>
        <w:rPr>
          <w:sz w:val="12"/>
        </w:rPr>
      </w:pPr>
      <w:r>
        <w:rPr>
          <w:w w:val="105"/>
          <w:sz w:val="12"/>
        </w:rPr>
        <w:t>§ 6º A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morte, falência ou concordata do condomínio ou sua dissolução, se se tratar de sociedade, não revogará o mandato de que trata o parágrafo anterior, o qual poderá ser exercido pela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Comissão de Representantes até a conclusão dos pagamentos devidos, ainda que a unidade pertença a menor de idade.</w:t>
      </w:r>
    </w:p>
    <w:p>
      <w:pPr>
        <w:pStyle w:val="BodyText"/>
        <w:spacing w:before="2"/>
        <w:rPr>
          <w:sz w:val="11"/>
        </w:rPr>
      </w:pPr>
    </w:p>
    <w:p>
      <w:pPr>
        <w:spacing w:line="259" w:lineRule="auto" w:before="0"/>
        <w:ind w:left="77" w:right="75" w:firstLine="338"/>
        <w:jc w:val="both"/>
        <w:rPr>
          <w:sz w:val="12"/>
        </w:rPr>
      </w:pPr>
      <w:r>
        <w:rPr>
          <w:w w:val="105"/>
          <w:sz w:val="12"/>
        </w:rPr>
        <w:t>§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7º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Os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eventuais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débitos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fiscais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ou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para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com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a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Previdência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Social,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não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impedirão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a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alienação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por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leilão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público.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Neste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caso,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ao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condômino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sòmente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será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entregue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o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saldo,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se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houver,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desde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que prove estar quite com o Fisco e a Previdência Social, devendo a Comissão de Representantes, em caso contrário, consignar judicialmente a importância equivalente aos débitos existentes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dando ciência do fato à entidade credora.</w:t>
      </w:r>
    </w:p>
    <w:p>
      <w:pPr>
        <w:pStyle w:val="BodyText"/>
        <w:spacing w:before="2"/>
        <w:rPr>
          <w:sz w:val="11"/>
        </w:rPr>
      </w:pPr>
    </w:p>
    <w:p>
      <w:pPr>
        <w:spacing w:line="259" w:lineRule="auto" w:before="0"/>
        <w:ind w:left="77" w:right="75" w:firstLine="338"/>
        <w:jc w:val="both"/>
        <w:rPr>
          <w:sz w:val="12"/>
        </w:rPr>
      </w:pPr>
      <w:r>
        <w:rPr>
          <w:w w:val="105"/>
          <w:sz w:val="12"/>
        </w:rPr>
        <w:t>§ 8º Independentemente das disposições dêste artigo e seus parágrafos, e como penalidades preliminares, poderá o contrato de construção estabelecer a incidência de multas e juros de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mora em caso de atraso no depósito de contribuições sem prejuízo do disposto no parágrafo seguinte.</w:t>
      </w:r>
    </w:p>
    <w:p>
      <w:pPr>
        <w:spacing w:line="259" w:lineRule="auto" w:before="122"/>
        <w:ind w:left="77" w:right="75" w:firstLine="338"/>
        <w:jc w:val="both"/>
        <w:rPr>
          <w:sz w:val="12"/>
        </w:rPr>
      </w:pPr>
      <w:r>
        <w:rPr>
          <w:w w:val="105"/>
          <w:sz w:val="12"/>
        </w:rPr>
        <w:t>§ 9º O contrato poderá dispor que o valor das prestações pagas com atraso, seja corrigível em função da variação do índice geral de preços mensalmente publicado pelo Conselho Nacional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de Economia, que reflita as oscilações do poder aquisitivo da moeda nacional.</w:t>
      </w:r>
    </w:p>
    <w:p>
      <w:pPr>
        <w:pStyle w:val="BodyText"/>
        <w:spacing w:before="2"/>
        <w:rPr>
          <w:sz w:val="11"/>
        </w:rPr>
      </w:pPr>
    </w:p>
    <w:p>
      <w:pPr>
        <w:spacing w:line="259" w:lineRule="auto" w:before="0"/>
        <w:ind w:left="77" w:right="75" w:firstLine="338"/>
        <w:jc w:val="both"/>
        <w:rPr>
          <w:sz w:val="12"/>
        </w:rPr>
      </w:pPr>
      <w:r>
        <w:rPr>
          <w:w w:val="105"/>
          <w:sz w:val="12"/>
        </w:rPr>
        <w:t>§ 10. O membro da Comissão de Representantes que incorrer na falta prevista neste artigo, estará sujeito à perda automática do mandato e deverá ser substituído segundo dispuser o</w:t>
      </w:r>
      <w:r>
        <w:rPr>
          <w:spacing w:val="40"/>
          <w:w w:val="105"/>
          <w:sz w:val="12"/>
        </w:rPr>
        <w:t> </w:t>
      </w:r>
      <w:r>
        <w:rPr>
          <w:spacing w:val="-2"/>
          <w:w w:val="105"/>
          <w:sz w:val="12"/>
        </w:rPr>
        <w:t>contrato.</w:t>
      </w:r>
    </w:p>
    <w:p>
      <w:pPr>
        <w:pStyle w:val="BodyText"/>
        <w:spacing w:before="1"/>
        <w:rPr>
          <w:sz w:val="11"/>
        </w:rPr>
      </w:pPr>
    </w:p>
    <w:p>
      <w:pPr>
        <w:spacing w:line="259" w:lineRule="auto" w:before="0"/>
        <w:ind w:left="77" w:right="75" w:firstLine="338"/>
        <w:jc w:val="both"/>
        <w:rPr>
          <w:sz w:val="12"/>
        </w:rPr>
      </w:pPr>
      <w:r>
        <w:rPr>
          <w:w w:val="105"/>
          <w:sz w:val="12"/>
        </w:rPr>
        <w:t>Art. 64. Os órgãos de informação e publicidade que divulgarem publicamente sem os requisitos exigidos pelo § 3º do artigo 32 e pelos artigos 56 e 62, desta Lei, sujeitar-se-ão à multa em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importância correspondente ao dôbro do preço pago pelo anunciante, a qual reverterá em favor da respectiva Municipalidade.</w:t>
      </w:r>
    </w:p>
    <w:p>
      <w:pPr>
        <w:pStyle w:val="BodyText"/>
        <w:spacing w:before="2"/>
        <w:rPr>
          <w:sz w:val="11"/>
        </w:rPr>
      </w:pPr>
    </w:p>
    <w:p>
      <w:pPr>
        <w:spacing w:line="259" w:lineRule="auto" w:before="0"/>
        <w:ind w:left="77" w:right="75" w:firstLine="338"/>
        <w:jc w:val="both"/>
        <w:rPr>
          <w:sz w:val="12"/>
        </w:rPr>
      </w:pPr>
      <w:r>
        <w:rPr>
          <w:w w:val="105"/>
          <w:sz w:val="12"/>
        </w:rPr>
        <w:t>Art. 65. É crime contra a economia popular promover incorporação, fazendo, em proposta, contratos, prospectos ou comunicação ao público ou aos interessados, afirmação falsa sôbre a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construção do condomínio, alienação das frações ideais do terreno ou sôbre a construção das edificações.</w:t>
      </w:r>
    </w:p>
    <w:p>
      <w:pPr>
        <w:spacing w:before="122"/>
        <w:ind w:left="416" w:right="0" w:firstLine="0"/>
        <w:jc w:val="left"/>
        <w:rPr>
          <w:sz w:val="12"/>
        </w:rPr>
      </w:pPr>
      <w:r>
        <w:rPr>
          <w:w w:val="105"/>
          <w:sz w:val="12"/>
        </w:rPr>
        <w:t>PENA</w:t>
      </w:r>
      <w:r>
        <w:rPr>
          <w:spacing w:val="-9"/>
          <w:w w:val="105"/>
          <w:sz w:val="12"/>
        </w:rPr>
        <w:t> </w:t>
      </w:r>
      <w:r>
        <w:rPr>
          <w:w w:val="105"/>
          <w:sz w:val="12"/>
        </w:rPr>
        <w:t>-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reclusão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de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um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a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quatro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anos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e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multa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de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cinco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a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cinqüenta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vêzes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o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maior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salário-mínimo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legal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vigente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no</w:t>
      </w:r>
      <w:r>
        <w:rPr>
          <w:spacing w:val="-4"/>
          <w:w w:val="105"/>
          <w:sz w:val="12"/>
        </w:rPr>
        <w:t> </w:t>
      </w:r>
      <w:r>
        <w:rPr>
          <w:spacing w:val="-2"/>
          <w:w w:val="105"/>
          <w:sz w:val="12"/>
        </w:rPr>
        <w:t>País.</w:t>
      </w:r>
    </w:p>
    <w:p>
      <w:pPr>
        <w:pStyle w:val="BodyText"/>
        <w:spacing w:before="1"/>
        <w:rPr>
          <w:sz w:val="12"/>
        </w:rPr>
      </w:pPr>
    </w:p>
    <w:p>
      <w:pPr>
        <w:spacing w:before="0"/>
        <w:ind w:left="416" w:right="0" w:firstLine="0"/>
        <w:jc w:val="left"/>
        <w:rPr>
          <w:sz w:val="12"/>
        </w:rPr>
      </w:pPr>
      <w:r>
        <w:rPr>
          <w:w w:val="105"/>
          <w:sz w:val="12"/>
        </w:rPr>
        <w:t>§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1º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lncorrem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na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mesma</w:t>
      </w:r>
      <w:r>
        <w:rPr>
          <w:spacing w:val="-5"/>
          <w:w w:val="105"/>
          <w:sz w:val="12"/>
        </w:rPr>
        <w:t> </w:t>
      </w:r>
      <w:r>
        <w:rPr>
          <w:spacing w:val="-2"/>
          <w:w w:val="105"/>
          <w:sz w:val="12"/>
        </w:rPr>
        <w:t>pena:</w:t>
      </w:r>
    </w:p>
    <w:p>
      <w:pPr>
        <w:pStyle w:val="BodyText"/>
        <w:rPr>
          <w:sz w:val="12"/>
        </w:rPr>
      </w:pPr>
    </w:p>
    <w:p>
      <w:pPr>
        <w:pStyle w:val="ListParagraph"/>
        <w:numPr>
          <w:ilvl w:val="1"/>
          <w:numId w:val="18"/>
        </w:numPr>
        <w:tabs>
          <w:tab w:pos="508" w:val="left" w:leader="none"/>
        </w:tabs>
        <w:spacing w:line="259" w:lineRule="auto" w:before="1" w:after="0"/>
        <w:ind w:left="77" w:right="75" w:firstLine="338"/>
        <w:jc w:val="both"/>
        <w:rPr>
          <w:sz w:val="12"/>
        </w:rPr>
      </w:pPr>
      <w:r>
        <w:rPr>
          <w:w w:val="105"/>
          <w:sz w:val="12"/>
        </w:rPr>
        <w:t>-</w:t>
      </w:r>
      <w:r>
        <w:rPr>
          <w:w w:val="105"/>
          <w:sz w:val="12"/>
        </w:rPr>
        <w:t> o</w:t>
      </w:r>
      <w:r>
        <w:rPr>
          <w:w w:val="105"/>
          <w:sz w:val="12"/>
        </w:rPr>
        <w:t> incorporador,</w:t>
      </w:r>
      <w:r>
        <w:rPr>
          <w:w w:val="105"/>
          <w:sz w:val="12"/>
        </w:rPr>
        <w:t> o</w:t>
      </w:r>
      <w:r>
        <w:rPr>
          <w:w w:val="105"/>
          <w:sz w:val="12"/>
        </w:rPr>
        <w:t> corretor</w:t>
      </w:r>
      <w:r>
        <w:rPr>
          <w:w w:val="105"/>
          <w:sz w:val="12"/>
        </w:rPr>
        <w:t> e</w:t>
      </w:r>
      <w:r>
        <w:rPr>
          <w:w w:val="105"/>
          <w:sz w:val="12"/>
        </w:rPr>
        <w:t> o</w:t>
      </w:r>
      <w:r>
        <w:rPr>
          <w:w w:val="105"/>
          <w:sz w:val="12"/>
        </w:rPr>
        <w:t> construtor,</w:t>
      </w:r>
      <w:r>
        <w:rPr>
          <w:w w:val="105"/>
          <w:sz w:val="12"/>
        </w:rPr>
        <w:t> individuais</w:t>
      </w:r>
      <w:r>
        <w:rPr>
          <w:w w:val="105"/>
          <w:sz w:val="12"/>
        </w:rPr>
        <w:t> bem</w:t>
      </w:r>
      <w:r>
        <w:rPr>
          <w:w w:val="105"/>
          <w:sz w:val="12"/>
        </w:rPr>
        <w:t> como</w:t>
      </w:r>
      <w:r>
        <w:rPr>
          <w:w w:val="105"/>
          <w:sz w:val="12"/>
        </w:rPr>
        <w:t> os</w:t>
      </w:r>
      <w:r>
        <w:rPr>
          <w:w w:val="105"/>
          <w:sz w:val="12"/>
        </w:rPr>
        <w:t> diretores</w:t>
      </w:r>
      <w:r>
        <w:rPr>
          <w:w w:val="105"/>
          <w:sz w:val="12"/>
        </w:rPr>
        <w:t> ou</w:t>
      </w:r>
      <w:r>
        <w:rPr>
          <w:w w:val="105"/>
          <w:sz w:val="12"/>
        </w:rPr>
        <w:t> gerentes</w:t>
      </w:r>
      <w:r>
        <w:rPr>
          <w:w w:val="105"/>
          <w:sz w:val="12"/>
        </w:rPr>
        <w:t> de</w:t>
      </w:r>
      <w:r>
        <w:rPr>
          <w:w w:val="105"/>
          <w:sz w:val="12"/>
        </w:rPr>
        <w:t> emprêsa</w:t>
      </w:r>
      <w:r>
        <w:rPr>
          <w:w w:val="105"/>
          <w:sz w:val="12"/>
        </w:rPr>
        <w:t> coletiva</w:t>
      </w:r>
      <w:r>
        <w:rPr>
          <w:w w:val="105"/>
          <w:sz w:val="12"/>
        </w:rPr>
        <w:t> incorporadora,</w:t>
      </w:r>
      <w:r>
        <w:rPr>
          <w:w w:val="105"/>
          <w:sz w:val="12"/>
        </w:rPr>
        <w:t> corretora</w:t>
      </w:r>
      <w:r>
        <w:rPr>
          <w:w w:val="105"/>
          <w:sz w:val="12"/>
        </w:rPr>
        <w:t> ou</w:t>
      </w:r>
      <w:r>
        <w:rPr>
          <w:w w:val="105"/>
          <w:sz w:val="12"/>
        </w:rPr>
        <w:t> construtora</w:t>
      </w:r>
      <w:r>
        <w:rPr>
          <w:w w:val="105"/>
          <w:sz w:val="12"/>
        </w:rPr>
        <w:t> que,</w:t>
      </w:r>
      <w:r>
        <w:rPr>
          <w:w w:val="105"/>
          <w:sz w:val="12"/>
        </w:rPr>
        <w:t> em</w:t>
      </w:r>
      <w:r>
        <w:rPr>
          <w:w w:val="105"/>
          <w:sz w:val="12"/>
        </w:rPr>
        <w:t> proposta,</w:t>
      </w:r>
      <w:r>
        <w:rPr>
          <w:w w:val="105"/>
          <w:sz w:val="12"/>
        </w:rPr>
        <w:t> contrato,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publicidade,</w:t>
      </w:r>
      <w:r>
        <w:rPr>
          <w:w w:val="105"/>
          <w:sz w:val="12"/>
        </w:rPr>
        <w:t> prospecto,</w:t>
      </w:r>
      <w:r>
        <w:rPr>
          <w:w w:val="105"/>
          <w:sz w:val="12"/>
        </w:rPr>
        <w:t> relatório,</w:t>
      </w:r>
      <w:r>
        <w:rPr>
          <w:w w:val="105"/>
          <w:sz w:val="12"/>
        </w:rPr>
        <w:t> parecer,</w:t>
      </w:r>
      <w:r>
        <w:rPr>
          <w:w w:val="105"/>
          <w:sz w:val="12"/>
        </w:rPr>
        <w:t> balanço</w:t>
      </w:r>
      <w:r>
        <w:rPr>
          <w:w w:val="105"/>
          <w:sz w:val="12"/>
        </w:rPr>
        <w:t> ou</w:t>
      </w:r>
      <w:r>
        <w:rPr>
          <w:w w:val="105"/>
          <w:sz w:val="12"/>
        </w:rPr>
        <w:t> comunicação</w:t>
      </w:r>
      <w:r>
        <w:rPr>
          <w:w w:val="105"/>
          <w:sz w:val="12"/>
        </w:rPr>
        <w:t> ao</w:t>
      </w:r>
      <w:r>
        <w:rPr>
          <w:w w:val="105"/>
          <w:sz w:val="12"/>
        </w:rPr>
        <w:t> público</w:t>
      </w:r>
      <w:r>
        <w:rPr>
          <w:w w:val="105"/>
          <w:sz w:val="12"/>
        </w:rPr>
        <w:t> ou</w:t>
      </w:r>
      <w:r>
        <w:rPr>
          <w:w w:val="105"/>
          <w:sz w:val="12"/>
        </w:rPr>
        <w:t> aos</w:t>
      </w:r>
      <w:r>
        <w:rPr>
          <w:w w:val="105"/>
          <w:sz w:val="12"/>
        </w:rPr>
        <w:t> condôminos,</w:t>
      </w:r>
      <w:r>
        <w:rPr>
          <w:w w:val="105"/>
          <w:sz w:val="12"/>
        </w:rPr>
        <w:t> candidatos</w:t>
      </w:r>
      <w:r>
        <w:rPr>
          <w:w w:val="105"/>
          <w:sz w:val="12"/>
        </w:rPr>
        <w:t> ou</w:t>
      </w:r>
      <w:r>
        <w:rPr>
          <w:w w:val="105"/>
          <w:sz w:val="12"/>
        </w:rPr>
        <w:t> subscritores</w:t>
      </w:r>
      <w:r>
        <w:rPr>
          <w:w w:val="105"/>
          <w:sz w:val="12"/>
        </w:rPr>
        <w:t> de</w:t>
      </w:r>
      <w:r>
        <w:rPr>
          <w:w w:val="105"/>
          <w:sz w:val="12"/>
        </w:rPr>
        <w:t> unidades,</w:t>
      </w:r>
      <w:r>
        <w:rPr>
          <w:w w:val="105"/>
          <w:sz w:val="12"/>
        </w:rPr>
        <w:t> fizerem</w:t>
      </w:r>
      <w:r>
        <w:rPr>
          <w:w w:val="105"/>
          <w:sz w:val="12"/>
        </w:rPr>
        <w:t> afirmação</w:t>
      </w:r>
      <w:r>
        <w:rPr>
          <w:w w:val="105"/>
          <w:sz w:val="12"/>
        </w:rPr>
        <w:t> falsa</w:t>
      </w:r>
      <w:r>
        <w:rPr>
          <w:w w:val="105"/>
          <w:sz w:val="12"/>
        </w:rPr>
        <w:t> sôbre</w:t>
      </w:r>
      <w:r>
        <w:rPr>
          <w:w w:val="105"/>
          <w:sz w:val="12"/>
        </w:rPr>
        <w:t> a</w:t>
      </w:r>
      <w:r>
        <w:rPr>
          <w:w w:val="105"/>
          <w:sz w:val="12"/>
        </w:rPr>
        <w:t> constituição</w:t>
      </w:r>
      <w:r>
        <w:rPr>
          <w:w w:val="105"/>
          <w:sz w:val="12"/>
        </w:rPr>
        <w:t> do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condomínio, alienação das frações ideais ou sôbre a construção das edificações;</w:t>
      </w:r>
    </w:p>
    <w:p>
      <w:pPr>
        <w:pStyle w:val="BodyText"/>
        <w:spacing w:before="1"/>
        <w:rPr>
          <w:sz w:val="11"/>
        </w:rPr>
      </w:pPr>
    </w:p>
    <w:p>
      <w:pPr>
        <w:pStyle w:val="ListParagraph"/>
        <w:numPr>
          <w:ilvl w:val="1"/>
          <w:numId w:val="18"/>
        </w:numPr>
        <w:tabs>
          <w:tab w:pos="533" w:val="left" w:leader="none"/>
        </w:tabs>
        <w:spacing w:line="259" w:lineRule="auto" w:before="0" w:after="0"/>
        <w:ind w:left="77" w:right="75" w:firstLine="338"/>
        <w:jc w:val="both"/>
        <w:rPr>
          <w:sz w:val="12"/>
        </w:rPr>
      </w:pPr>
      <w:r>
        <w:rPr>
          <w:w w:val="105"/>
          <w:sz w:val="12"/>
        </w:rPr>
        <w:t>- o incorporador, o corretor e o construtor individuais, bem como os diretores ou gerentes de emprêsa coletiva, incorporadora, corretora ou construtora que usar, ainda que a título de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empréstimo, em proveito próprio ou de terceiros, bens ou haveres destinados a incorporação contratada por administração, sem prévia autorização dos interessados.</w:t>
      </w:r>
    </w:p>
    <w:p>
      <w:pPr>
        <w:spacing w:before="123"/>
        <w:ind w:left="416" w:right="0" w:firstLine="0"/>
        <w:jc w:val="left"/>
        <w:rPr>
          <w:sz w:val="12"/>
        </w:rPr>
      </w:pPr>
      <w:r>
        <w:rPr>
          <w:w w:val="105"/>
          <w:sz w:val="12"/>
        </w:rPr>
        <w:t>§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2º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O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julgamento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dêstes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crimes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será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de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competência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de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Juízo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singular,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aplicando-se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os</w:t>
      </w:r>
      <w:r>
        <w:rPr>
          <w:spacing w:val="-4"/>
          <w:w w:val="105"/>
          <w:sz w:val="12"/>
        </w:rPr>
        <w:t> </w:t>
      </w:r>
      <w:r>
        <w:rPr>
          <w:color w:val="0000EE"/>
          <w:w w:val="105"/>
          <w:sz w:val="12"/>
          <w:u w:val="single" w:color="0000EE"/>
        </w:rPr>
        <w:t>art</w:t>
      </w:r>
      <w:r>
        <w:rPr>
          <w:color w:val="0000EE"/>
          <w:w w:val="105"/>
          <w:sz w:val="12"/>
        </w:rPr>
        <w:t>ig</w:t>
      </w:r>
      <w:r>
        <w:rPr>
          <w:color w:val="0000EE"/>
          <w:w w:val="105"/>
          <w:sz w:val="12"/>
          <w:u w:val="single" w:color="0000EE"/>
        </w:rPr>
        <w:t>os</w:t>
      </w:r>
      <w:r>
        <w:rPr>
          <w:color w:val="0000EE"/>
          <w:spacing w:val="-4"/>
          <w:w w:val="105"/>
          <w:sz w:val="12"/>
          <w:u w:val="single" w:color="0000EE"/>
        </w:rPr>
        <w:t> </w:t>
      </w:r>
      <w:r>
        <w:rPr>
          <w:color w:val="0000EE"/>
          <w:w w:val="105"/>
          <w:sz w:val="12"/>
          <w:u w:val="single" w:color="0000EE"/>
        </w:rPr>
        <w:t>5º</w:t>
      </w:r>
      <w:r>
        <w:rPr>
          <w:w w:val="105"/>
          <w:sz w:val="12"/>
          <w:u w:val="single" w:color="0000EE"/>
        </w:rPr>
        <w:t>,</w:t>
      </w:r>
      <w:r>
        <w:rPr>
          <w:spacing w:val="-4"/>
          <w:w w:val="105"/>
          <w:sz w:val="12"/>
          <w:u w:val="single" w:color="0000EE"/>
        </w:rPr>
        <w:t> </w:t>
      </w:r>
      <w:r>
        <w:rPr>
          <w:color w:val="0000EE"/>
          <w:w w:val="105"/>
          <w:sz w:val="12"/>
          <w:u w:val="single" w:color="0000EE"/>
        </w:rPr>
        <w:t>6º</w:t>
      </w:r>
      <w:r>
        <w:rPr>
          <w:color w:val="0000EE"/>
          <w:spacing w:val="-4"/>
          <w:w w:val="105"/>
          <w:sz w:val="12"/>
        </w:rPr>
        <w:t> </w:t>
      </w:r>
      <w:r>
        <w:rPr>
          <w:w w:val="105"/>
          <w:sz w:val="12"/>
        </w:rPr>
        <w:t>e</w:t>
      </w:r>
      <w:r>
        <w:rPr>
          <w:spacing w:val="-4"/>
          <w:w w:val="105"/>
          <w:sz w:val="12"/>
        </w:rPr>
        <w:t> </w:t>
      </w:r>
      <w:r>
        <w:rPr>
          <w:color w:val="0000EE"/>
          <w:w w:val="105"/>
          <w:sz w:val="12"/>
          <w:u w:val="single" w:color="0000EE"/>
        </w:rPr>
        <w:t>7º</w:t>
      </w:r>
      <w:r>
        <w:rPr>
          <w:color w:val="0000EE"/>
          <w:spacing w:val="-4"/>
          <w:w w:val="105"/>
          <w:sz w:val="12"/>
          <w:u w:val="single" w:color="0000EE"/>
        </w:rPr>
        <w:t> </w:t>
      </w:r>
      <w:r>
        <w:rPr>
          <w:color w:val="0000EE"/>
          <w:w w:val="105"/>
          <w:sz w:val="12"/>
          <w:u w:val="single" w:color="0000EE"/>
        </w:rPr>
        <w:t>da</w:t>
      </w:r>
      <w:r>
        <w:rPr>
          <w:color w:val="0000EE"/>
          <w:spacing w:val="-4"/>
          <w:w w:val="105"/>
          <w:sz w:val="12"/>
          <w:u w:val="single" w:color="0000EE"/>
        </w:rPr>
        <w:t> </w:t>
      </w:r>
      <w:r>
        <w:rPr>
          <w:color w:val="0000EE"/>
          <w:w w:val="105"/>
          <w:sz w:val="12"/>
          <w:u w:val="single" w:color="0000EE"/>
        </w:rPr>
        <w:t>Lei</w:t>
      </w:r>
      <w:r>
        <w:rPr>
          <w:color w:val="0000EE"/>
          <w:spacing w:val="-4"/>
          <w:w w:val="105"/>
          <w:sz w:val="12"/>
          <w:u w:val="single" w:color="0000EE"/>
        </w:rPr>
        <w:t> </w:t>
      </w:r>
      <w:r>
        <w:rPr>
          <w:color w:val="0000EE"/>
          <w:w w:val="105"/>
          <w:sz w:val="12"/>
          <w:u w:val="single" w:color="0000EE"/>
        </w:rPr>
        <w:t>nº</w:t>
      </w:r>
      <w:r>
        <w:rPr>
          <w:color w:val="0000EE"/>
          <w:spacing w:val="-5"/>
          <w:w w:val="105"/>
          <w:sz w:val="12"/>
          <w:u w:val="single" w:color="0000EE"/>
        </w:rPr>
        <w:t> </w:t>
      </w:r>
      <w:r>
        <w:rPr>
          <w:color w:val="0000EE"/>
          <w:w w:val="105"/>
          <w:sz w:val="12"/>
          <w:u w:val="single" w:color="0000EE"/>
        </w:rPr>
        <w:t>1.521,</w:t>
      </w:r>
      <w:r>
        <w:rPr>
          <w:color w:val="0000EE"/>
          <w:spacing w:val="-4"/>
          <w:w w:val="105"/>
          <w:sz w:val="12"/>
          <w:u w:val="single" w:color="0000EE"/>
        </w:rPr>
        <w:t> </w:t>
      </w:r>
      <w:r>
        <w:rPr>
          <w:color w:val="0000EE"/>
          <w:w w:val="105"/>
          <w:sz w:val="12"/>
          <w:u w:val="single" w:color="0000EE"/>
        </w:rPr>
        <w:t>de</w:t>
      </w:r>
      <w:r>
        <w:rPr>
          <w:color w:val="0000EE"/>
          <w:spacing w:val="-4"/>
          <w:w w:val="105"/>
          <w:sz w:val="12"/>
          <w:u w:val="single" w:color="0000EE"/>
        </w:rPr>
        <w:t> </w:t>
      </w:r>
      <w:r>
        <w:rPr>
          <w:color w:val="0000EE"/>
          <w:w w:val="105"/>
          <w:sz w:val="12"/>
          <w:u w:val="single" w:color="0000EE"/>
        </w:rPr>
        <w:t>26</w:t>
      </w:r>
      <w:r>
        <w:rPr>
          <w:color w:val="0000EE"/>
          <w:spacing w:val="-4"/>
          <w:w w:val="105"/>
          <w:sz w:val="12"/>
          <w:u w:val="single" w:color="0000EE"/>
        </w:rPr>
        <w:t> </w:t>
      </w:r>
      <w:r>
        <w:rPr>
          <w:color w:val="0000EE"/>
          <w:w w:val="105"/>
          <w:sz w:val="12"/>
          <w:u w:val="single" w:color="0000EE"/>
        </w:rPr>
        <w:t>de</w:t>
      </w:r>
      <w:r>
        <w:rPr>
          <w:color w:val="0000EE"/>
          <w:spacing w:val="-4"/>
          <w:w w:val="105"/>
          <w:sz w:val="12"/>
          <w:u w:val="single" w:color="0000EE"/>
        </w:rPr>
        <w:t> </w:t>
      </w:r>
      <w:r>
        <w:rPr>
          <w:color w:val="0000EE"/>
          <w:w w:val="105"/>
          <w:sz w:val="12"/>
          <w:u w:val="single" w:color="0000EE"/>
        </w:rPr>
        <w:t>dezembro</w:t>
      </w:r>
      <w:r>
        <w:rPr>
          <w:color w:val="0000EE"/>
          <w:spacing w:val="-4"/>
          <w:w w:val="105"/>
          <w:sz w:val="12"/>
          <w:u w:val="single" w:color="0000EE"/>
        </w:rPr>
        <w:t> </w:t>
      </w:r>
      <w:r>
        <w:rPr>
          <w:color w:val="0000EE"/>
          <w:w w:val="105"/>
          <w:sz w:val="12"/>
          <w:u w:val="single" w:color="0000EE"/>
        </w:rPr>
        <w:t>de</w:t>
      </w:r>
      <w:r>
        <w:rPr>
          <w:color w:val="0000EE"/>
          <w:spacing w:val="-4"/>
          <w:w w:val="105"/>
          <w:sz w:val="12"/>
          <w:u w:val="single" w:color="0000EE"/>
        </w:rPr>
        <w:t> 1951</w:t>
      </w:r>
      <w:r>
        <w:rPr>
          <w:spacing w:val="-4"/>
          <w:w w:val="105"/>
          <w:sz w:val="12"/>
        </w:rPr>
        <w:t>.</w:t>
      </w:r>
    </w:p>
    <w:p>
      <w:pPr>
        <w:pStyle w:val="BodyText"/>
        <w:spacing w:before="5"/>
        <w:rPr>
          <w:sz w:val="14"/>
        </w:rPr>
      </w:pPr>
    </w:p>
    <w:p>
      <w:pPr>
        <w:spacing w:line="530" w:lineRule="auto" w:before="0"/>
        <w:ind w:left="416" w:right="0" w:firstLine="0"/>
        <w:jc w:val="left"/>
        <w:rPr>
          <w:sz w:val="12"/>
        </w:rPr>
      </w:pPr>
      <w:r>
        <w:rPr>
          <w:w w:val="105"/>
          <w:sz w:val="12"/>
        </w:rPr>
        <w:t>§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3º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Em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qualquer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fase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do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procedimento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criminal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objeto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dêste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artigo,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a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prisão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do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indicado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dependerá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sempre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de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mandado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do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Juízo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referido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no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§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2º.</w:t>
      </w:r>
      <w:r>
        <w:rPr>
          <w:spacing w:val="-2"/>
          <w:w w:val="105"/>
          <w:sz w:val="12"/>
        </w:rPr>
        <w:t> </w:t>
      </w:r>
      <w:r>
        <w:rPr>
          <w:color w:val="0000EE"/>
          <w:w w:val="105"/>
          <w:sz w:val="12"/>
        </w:rPr>
        <w:t>(</w:t>
      </w:r>
      <w:r>
        <w:rPr>
          <w:color w:val="0000EE"/>
          <w:w w:val="105"/>
          <w:sz w:val="12"/>
          <w:u w:val="single" w:color="0000EE"/>
        </w:rPr>
        <w:t>Incluído</w:t>
      </w:r>
      <w:r>
        <w:rPr>
          <w:color w:val="0000EE"/>
          <w:spacing w:val="-2"/>
          <w:w w:val="105"/>
          <w:sz w:val="12"/>
          <w:u w:val="single" w:color="0000EE"/>
        </w:rPr>
        <w:t> </w:t>
      </w:r>
      <w:r>
        <w:rPr>
          <w:color w:val="0000EE"/>
          <w:w w:val="105"/>
          <w:sz w:val="12"/>
          <w:u w:val="single" w:color="0000EE"/>
        </w:rPr>
        <w:t>pela</w:t>
      </w:r>
      <w:r>
        <w:rPr>
          <w:color w:val="0000EE"/>
          <w:spacing w:val="-2"/>
          <w:w w:val="105"/>
          <w:sz w:val="12"/>
          <w:u w:val="single" w:color="0000EE"/>
        </w:rPr>
        <w:t> </w:t>
      </w:r>
      <w:r>
        <w:rPr>
          <w:color w:val="0000EE"/>
          <w:w w:val="105"/>
          <w:sz w:val="12"/>
          <w:u w:val="single" w:color="0000EE"/>
        </w:rPr>
        <w:t>Lei</w:t>
      </w:r>
      <w:r>
        <w:rPr>
          <w:color w:val="0000EE"/>
          <w:spacing w:val="-2"/>
          <w:w w:val="105"/>
          <w:sz w:val="12"/>
          <w:u w:val="single" w:color="0000EE"/>
        </w:rPr>
        <w:t> </w:t>
      </w:r>
      <w:r>
        <w:rPr>
          <w:color w:val="0000EE"/>
          <w:w w:val="105"/>
          <w:sz w:val="12"/>
          <w:u w:val="single" w:color="0000EE"/>
        </w:rPr>
        <w:t>nº</w:t>
      </w:r>
      <w:r>
        <w:rPr>
          <w:color w:val="0000EE"/>
          <w:spacing w:val="-2"/>
          <w:w w:val="105"/>
          <w:sz w:val="12"/>
          <w:u w:val="single" w:color="0000EE"/>
        </w:rPr>
        <w:t> </w:t>
      </w:r>
      <w:r>
        <w:rPr>
          <w:color w:val="0000EE"/>
          <w:w w:val="105"/>
          <w:sz w:val="12"/>
          <w:u w:val="single" w:color="0000EE"/>
        </w:rPr>
        <w:t>4.864,</w:t>
      </w:r>
      <w:r>
        <w:rPr>
          <w:color w:val="0000EE"/>
          <w:spacing w:val="-2"/>
          <w:w w:val="105"/>
          <w:sz w:val="12"/>
          <w:u w:val="single" w:color="0000EE"/>
        </w:rPr>
        <w:t> </w:t>
      </w:r>
      <w:r>
        <w:rPr>
          <w:color w:val="0000EE"/>
          <w:w w:val="105"/>
          <w:sz w:val="12"/>
          <w:u w:val="single" w:color="0000EE"/>
        </w:rPr>
        <w:t>de</w:t>
      </w:r>
      <w:r>
        <w:rPr>
          <w:color w:val="0000EE"/>
          <w:spacing w:val="-2"/>
          <w:w w:val="105"/>
          <w:sz w:val="12"/>
          <w:u w:val="single" w:color="0000EE"/>
        </w:rPr>
        <w:t> </w:t>
      </w:r>
      <w:r>
        <w:rPr>
          <w:color w:val="0000EE"/>
          <w:w w:val="105"/>
          <w:sz w:val="12"/>
          <w:u w:val="single" w:color="0000EE"/>
        </w:rPr>
        <w:t>29.11.1965</w:t>
      </w:r>
      <w:r>
        <w:rPr>
          <w:color w:val="0000EE"/>
          <w:w w:val="105"/>
          <w:sz w:val="12"/>
        </w:rPr>
        <w:t>)</w:t>
      </w:r>
      <w:r>
        <w:rPr>
          <w:color w:val="0000EE"/>
          <w:spacing w:val="40"/>
          <w:w w:val="105"/>
          <w:sz w:val="12"/>
        </w:rPr>
        <w:t> </w:t>
      </w:r>
      <w:r>
        <w:rPr>
          <w:w w:val="105"/>
          <w:sz w:val="12"/>
        </w:rPr>
        <w:t>Art. 66. São contravenções relativas à economia popular, puníveis na forma do </w:t>
      </w:r>
      <w:r>
        <w:rPr>
          <w:color w:val="0000EE"/>
          <w:w w:val="105"/>
          <w:sz w:val="12"/>
          <w:u w:val="single" w:color="0000EE"/>
        </w:rPr>
        <w:t>art</w:t>
      </w:r>
      <w:r>
        <w:rPr>
          <w:color w:val="0000EE"/>
          <w:w w:val="105"/>
          <w:sz w:val="12"/>
        </w:rPr>
        <w:t>ig</w:t>
      </w:r>
      <w:r>
        <w:rPr>
          <w:color w:val="0000EE"/>
          <w:w w:val="105"/>
          <w:sz w:val="12"/>
          <w:u w:val="single" w:color="0000EE"/>
        </w:rPr>
        <w:t>o 10 da Lei nº 1.521, de 26 de dezembro de 1951</w:t>
      </w:r>
      <w:r>
        <w:rPr>
          <w:w w:val="105"/>
          <w:sz w:val="12"/>
        </w:rPr>
        <w:t>:</w:t>
      </w:r>
    </w:p>
    <w:p>
      <w:pPr>
        <w:spacing w:line="109" w:lineRule="exact" w:before="0"/>
        <w:ind w:left="416" w:right="0" w:firstLine="0"/>
        <w:jc w:val="left"/>
        <w:rPr>
          <w:sz w:val="12"/>
        </w:rPr>
      </w:pPr>
      <w:r>
        <w:rPr>
          <w:w w:val="105"/>
          <w:sz w:val="12"/>
        </w:rPr>
        <w:t>I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-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negociar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o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incorporador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frações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ideais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de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terreno,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sem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préviamente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satisfazer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às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exigências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constantes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desta</w:t>
      </w:r>
      <w:r>
        <w:rPr>
          <w:spacing w:val="-5"/>
          <w:w w:val="105"/>
          <w:sz w:val="12"/>
        </w:rPr>
        <w:t> </w:t>
      </w:r>
      <w:r>
        <w:rPr>
          <w:spacing w:val="-4"/>
          <w:w w:val="105"/>
          <w:sz w:val="12"/>
        </w:rPr>
        <w:t>Lei;</w:t>
      </w:r>
    </w:p>
    <w:p>
      <w:pPr>
        <w:pStyle w:val="BodyText"/>
        <w:spacing w:before="1"/>
        <w:rPr>
          <w:sz w:val="12"/>
        </w:rPr>
      </w:pPr>
    </w:p>
    <w:p>
      <w:pPr>
        <w:spacing w:before="0"/>
        <w:ind w:left="416" w:right="0" w:firstLine="0"/>
        <w:jc w:val="left"/>
        <w:rPr>
          <w:sz w:val="12"/>
        </w:rPr>
      </w:pPr>
      <w:r>
        <w:rPr>
          <w:w w:val="105"/>
          <w:sz w:val="12"/>
        </w:rPr>
        <w:t>lI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-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omitir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o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incorporador,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em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qualquer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documento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de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ajuste,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as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indicações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a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que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se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referem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os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artigos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37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e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38,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desta</w:t>
      </w:r>
      <w:r>
        <w:rPr>
          <w:spacing w:val="-4"/>
          <w:w w:val="105"/>
          <w:sz w:val="12"/>
        </w:rPr>
        <w:t> Lei;</w:t>
      </w:r>
    </w:p>
    <w:p>
      <w:pPr>
        <w:pStyle w:val="BodyText"/>
        <w:rPr>
          <w:sz w:val="12"/>
        </w:rPr>
      </w:pPr>
    </w:p>
    <w:p>
      <w:pPr>
        <w:pStyle w:val="ListParagraph"/>
        <w:numPr>
          <w:ilvl w:val="1"/>
          <w:numId w:val="18"/>
        </w:numPr>
        <w:tabs>
          <w:tab w:pos="562" w:val="left" w:leader="none"/>
        </w:tabs>
        <w:spacing w:line="259" w:lineRule="auto" w:before="1" w:after="0"/>
        <w:ind w:left="77" w:right="75" w:firstLine="338"/>
        <w:jc w:val="both"/>
        <w:rPr>
          <w:sz w:val="12"/>
        </w:rPr>
      </w:pPr>
      <w:r>
        <w:rPr>
          <w:w w:val="105"/>
          <w:sz w:val="12"/>
        </w:rPr>
        <w:t>- deixar o incorporador, sem justa causa, no prazo do artigo 35 e ressalvada a hipótese de seus § § 2º e 3º, de promover a celebração do contrato relativo à fração ideal de terreno, do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contrato de construção ou da Convenção do condomínio;</w:t>
      </w:r>
    </w:p>
    <w:p>
      <w:pPr>
        <w:pStyle w:val="ListParagraph"/>
        <w:numPr>
          <w:ilvl w:val="1"/>
          <w:numId w:val="18"/>
        </w:numPr>
        <w:tabs>
          <w:tab w:pos="569" w:val="left" w:leader="none"/>
        </w:tabs>
        <w:spacing w:line="240" w:lineRule="auto" w:before="122" w:after="0"/>
        <w:ind w:left="569" w:right="0" w:hanging="153"/>
        <w:jc w:val="left"/>
        <w:rPr>
          <w:sz w:val="12"/>
        </w:rPr>
      </w:pPr>
      <w:r>
        <w:rPr>
          <w:w w:val="105"/>
          <w:sz w:val="12"/>
        </w:rPr>
        <w:t>-</w:t>
      </w:r>
      <w:r>
        <w:rPr>
          <w:spacing w:val="-2"/>
          <w:w w:val="105"/>
          <w:sz w:val="12"/>
        </w:rPr>
        <w:t> (VETADO).</w:t>
      </w:r>
    </w:p>
    <w:p>
      <w:pPr>
        <w:pStyle w:val="BodyText"/>
        <w:rPr>
          <w:sz w:val="12"/>
        </w:rPr>
      </w:pPr>
    </w:p>
    <w:p>
      <w:pPr>
        <w:pStyle w:val="ListParagraph"/>
        <w:numPr>
          <w:ilvl w:val="1"/>
          <w:numId w:val="18"/>
        </w:numPr>
        <w:tabs>
          <w:tab w:pos="534" w:val="left" w:leader="none"/>
        </w:tabs>
        <w:spacing w:line="240" w:lineRule="auto" w:before="1" w:after="0"/>
        <w:ind w:left="534" w:right="0" w:hanging="118"/>
        <w:jc w:val="left"/>
        <w:rPr>
          <w:sz w:val="12"/>
        </w:rPr>
      </w:pPr>
      <w:r>
        <w:rPr>
          <w:w w:val="105"/>
          <w:sz w:val="12"/>
        </w:rPr>
        <w:t>-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omitir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o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incorporador,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no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contrato,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a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indicação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a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que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se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refere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o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§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5º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do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artigo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55,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desta</w:t>
      </w:r>
      <w:r>
        <w:rPr>
          <w:spacing w:val="-3"/>
          <w:w w:val="105"/>
          <w:sz w:val="12"/>
        </w:rPr>
        <w:t> </w:t>
      </w:r>
      <w:r>
        <w:rPr>
          <w:spacing w:val="-4"/>
          <w:w w:val="105"/>
          <w:sz w:val="12"/>
        </w:rPr>
        <w:t>Lei;</w:t>
      </w:r>
    </w:p>
    <w:p>
      <w:pPr>
        <w:pStyle w:val="BodyText"/>
        <w:rPr>
          <w:sz w:val="12"/>
        </w:rPr>
      </w:pPr>
    </w:p>
    <w:p>
      <w:pPr>
        <w:pStyle w:val="ListParagraph"/>
        <w:numPr>
          <w:ilvl w:val="1"/>
          <w:numId w:val="18"/>
        </w:numPr>
        <w:tabs>
          <w:tab w:pos="569" w:val="left" w:leader="none"/>
        </w:tabs>
        <w:spacing w:line="480" w:lineRule="auto" w:before="0" w:after="0"/>
        <w:ind w:left="416" w:right="3994" w:firstLine="0"/>
        <w:jc w:val="left"/>
        <w:rPr>
          <w:sz w:val="12"/>
        </w:rPr>
      </w:pPr>
      <w:r>
        <w:rPr>
          <w:w w:val="105"/>
          <w:sz w:val="12"/>
        </w:rPr>
        <w:t>-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paralisar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o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incorporador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a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obra,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por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mais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de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30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dias,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ou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retardar-lhe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excessivamente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o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andamento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sem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justa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causa.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PENA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- Multa de 5 a 20 vêzes o maior salário-mínimo legal vigente no País.</w:t>
      </w:r>
    </w:p>
    <w:p>
      <w:pPr>
        <w:spacing w:line="259" w:lineRule="auto" w:before="29"/>
        <w:ind w:left="77" w:right="75" w:firstLine="338"/>
        <w:jc w:val="both"/>
        <w:rPr>
          <w:sz w:val="12"/>
        </w:rPr>
      </w:pPr>
      <w:r>
        <w:rPr>
          <w:w w:val="105"/>
          <w:sz w:val="12"/>
        </w:rPr>
        <w:t>Parágrafo</w:t>
      </w:r>
      <w:r>
        <w:rPr>
          <w:w w:val="105"/>
          <w:sz w:val="12"/>
        </w:rPr>
        <w:t> único.</w:t>
      </w:r>
      <w:r>
        <w:rPr>
          <w:w w:val="105"/>
          <w:sz w:val="12"/>
        </w:rPr>
        <w:t> No</w:t>
      </w:r>
      <w:r>
        <w:rPr>
          <w:w w:val="105"/>
          <w:sz w:val="12"/>
        </w:rPr>
        <w:t> caso</w:t>
      </w:r>
      <w:r>
        <w:rPr>
          <w:w w:val="105"/>
          <w:sz w:val="12"/>
        </w:rPr>
        <w:t> de</w:t>
      </w:r>
      <w:r>
        <w:rPr>
          <w:w w:val="105"/>
          <w:sz w:val="12"/>
        </w:rPr>
        <w:t> contratos</w:t>
      </w:r>
      <w:r>
        <w:rPr>
          <w:w w:val="105"/>
          <w:sz w:val="12"/>
        </w:rPr>
        <w:t> relativos</w:t>
      </w:r>
      <w:r>
        <w:rPr>
          <w:w w:val="105"/>
          <w:sz w:val="12"/>
        </w:rPr>
        <w:t> a</w:t>
      </w:r>
      <w:r>
        <w:rPr>
          <w:w w:val="105"/>
          <w:sz w:val="12"/>
        </w:rPr>
        <w:t> incorporações,</w:t>
      </w:r>
      <w:r>
        <w:rPr>
          <w:w w:val="105"/>
          <w:sz w:val="12"/>
        </w:rPr>
        <w:t> de</w:t>
      </w:r>
      <w:r>
        <w:rPr>
          <w:w w:val="105"/>
          <w:sz w:val="12"/>
        </w:rPr>
        <w:t> que</w:t>
      </w:r>
      <w:r>
        <w:rPr>
          <w:w w:val="105"/>
          <w:sz w:val="12"/>
        </w:rPr>
        <w:t> não</w:t>
      </w:r>
      <w:r>
        <w:rPr>
          <w:w w:val="105"/>
          <w:sz w:val="12"/>
        </w:rPr>
        <w:t> participe</w:t>
      </w:r>
      <w:r>
        <w:rPr>
          <w:w w:val="105"/>
          <w:sz w:val="12"/>
        </w:rPr>
        <w:t> o</w:t>
      </w:r>
      <w:r>
        <w:rPr>
          <w:w w:val="105"/>
          <w:sz w:val="12"/>
        </w:rPr>
        <w:t> incorporador,</w:t>
      </w:r>
      <w:r>
        <w:rPr>
          <w:w w:val="105"/>
          <w:sz w:val="12"/>
        </w:rPr>
        <w:t> responderão</w:t>
      </w:r>
      <w:r>
        <w:rPr>
          <w:w w:val="105"/>
          <w:sz w:val="12"/>
        </w:rPr>
        <w:t> solidàriamente</w:t>
      </w:r>
      <w:r>
        <w:rPr>
          <w:w w:val="105"/>
          <w:sz w:val="12"/>
        </w:rPr>
        <w:t> pelas</w:t>
      </w:r>
      <w:r>
        <w:rPr>
          <w:w w:val="105"/>
          <w:sz w:val="12"/>
        </w:rPr>
        <w:t> faltas</w:t>
      </w:r>
      <w:r>
        <w:rPr>
          <w:w w:val="105"/>
          <w:sz w:val="12"/>
        </w:rPr>
        <w:t> capituladas</w:t>
      </w:r>
      <w:r>
        <w:rPr>
          <w:w w:val="105"/>
          <w:sz w:val="12"/>
        </w:rPr>
        <w:t> neste</w:t>
      </w:r>
      <w:r>
        <w:rPr>
          <w:w w:val="105"/>
          <w:sz w:val="12"/>
        </w:rPr>
        <w:t> artigo</w:t>
      </w:r>
      <w:r>
        <w:rPr>
          <w:w w:val="105"/>
          <w:sz w:val="12"/>
        </w:rPr>
        <w:t> o</w:t>
      </w:r>
      <w:r>
        <w:rPr>
          <w:w w:val="105"/>
          <w:sz w:val="12"/>
        </w:rPr>
        <w:t> construtor,</w:t>
      </w:r>
      <w:r>
        <w:rPr>
          <w:w w:val="105"/>
          <w:sz w:val="12"/>
        </w:rPr>
        <w:t> o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corretor, o proprietário ou titular de direitos aquisitivos do terreno, desde que figurem no contrato, com direito regressivo sôbre o incorporador, se as faltas cometidas lhe forem imputáveis.</w:t>
      </w:r>
    </w:p>
    <w:p>
      <w:pPr>
        <w:pStyle w:val="BodyText"/>
        <w:spacing w:before="6"/>
        <w:rPr>
          <w:sz w:val="13"/>
        </w:rPr>
      </w:pPr>
    </w:p>
    <w:p>
      <w:pPr>
        <w:spacing w:before="1"/>
        <w:ind w:left="5156" w:right="5156" w:firstLine="0"/>
        <w:jc w:val="center"/>
        <w:rPr>
          <w:sz w:val="12"/>
        </w:rPr>
      </w:pPr>
      <w:r>
        <w:rPr>
          <w:w w:val="105"/>
          <w:sz w:val="12"/>
        </w:rPr>
        <w:t>CAPÍTULO</w:t>
      </w:r>
      <w:r>
        <w:rPr>
          <w:spacing w:val="-7"/>
          <w:w w:val="105"/>
          <w:sz w:val="12"/>
        </w:rPr>
        <w:t> </w:t>
      </w:r>
      <w:r>
        <w:rPr>
          <w:spacing w:val="-10"/>
          <w:w w:val="105"/>
          <w:sz w:val="12"/>
        </w:rPr>
        <w:t>V</w:t>
      </w:r>
    </w:p>
    <w:p>
      <w:pPr>
        <w:spacing w:line="300" w:lineRule="atLeast" w:before="4"/>
        <w:ind w:left="416" w:right="4323" w:firstLine="4091"/>
        <w:jc w:val="left"/>
        <w:rPr>
          <w:sz w:val="12"/>
        </w:rPr>
      </w:pPr>
      <w:r>
        <w:rPr>
          <w:w w:val="105"/>
          <w:sz w:val="12"/>
        </w:rPr>
        <w:t>Das Disposições Finais e Transitórias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Art.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67.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Os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contrato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poderão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consignar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exclusivamente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às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cláusulas,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têrmo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ou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condições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variáveis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ou</w:t>
      </w:r>
      <w:r>
        <w:rPr>
          <w:spacing w:val="-6"/>
          <w:w w:val="105"/>
          <w:sz w:val="12"/>
        </w:rPr>
        <w:t> </w:t>
      </w:r>
      <w:r>
        <w:rPr>
          <w:spacing w:val="-2"/>
          <w:w w:val="105"/>
          <w:sz w:val="12"/>
        </w:rPr>
        <w:t>específicas.</w:t>
      </w:r>
    </w:p>
    <w:p>
      <w:pPr>
        <w:pStyle w:val="BodyText"/>
        <w:spacing w:before="11"/>
        <w:rPr>
          <w:sz w:val="11"/>
        </w:rPr>
      </w:pPr>
    </w:p>
    <w:p>
      <w:pPr>
        <w:spacing w:before="0"/>
        <w:ind w:left="416" w:right="0" w:firstLine="0"/>
        <w:jc w:val="left"/>
        <w:rPr>
          <w:sz w:val="12"/>
        </w:rPr>
      </w:pPr>
      <w:r>
        <w:rPr>
          <w:w w:val="105"/>
          <w:sz w:val="12"/>
        </w:rPr>
        <w:t>§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1º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As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cláusulas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comuns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a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todos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os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adquirentes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não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precisarão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figurar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expressamente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nos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respectivos</w:t>
      </w:r>
      <w:r>
        <w:rPr>
          <w:spacing w:val="-5"/>
          <w:w w:val="105"/>
          <w:sz w:val="12"/>
        </w:rPr>
        <w:t> </w:t>
      </w:r>
      <w:r>
        <w:rPr>
          <w:spacing w:val="-2"/>
          <w:w w:val="105"/>
          <w:sz w:val="12"/>
        </w:rPr>
        <w:t>contratos.</w:t>
      </w:r>
    </w:p>
    <w:p>
      <w:pPr>
        <w:pStyle w:val="BodyText"/>
        <w:rPr>
          <w:sz w:val="12"/>
        </w:rPr>
      </w:pPr>
    </w:p>
    <w:p>
      <w:pPr>
        <w:spacing w:line="259" w:lineRule="auto" w:before="0"/>
        <w:ind w:left="77" w:right="75" w:firstLine="338"/>
        <w:jc w:val="both"/>
        <w:rPr>
          <w:sz w:val="12"/>
        </w:rPr>
      </w:pPr>
      <w:r>
        <w:rPr>
          <w:w w:val="105"/>
          <w:sz w:val="12"/>
        </w:rPr>
        <w:t>§ 2º Os contratos no entanto, consignarão obrigatoriamente que as partes contratantes, adotem e se comprometam a cumprir as cláusulas, têrmos e condições contratuais a que se refere o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parágrafo anterior, sempre transcritas, verbo ad verbum no respectivo cartório ou ofício, mencionando, inclusive, o número do livro e das fôlhas do competente registro.</w:t>
      </w:r>
    </w:p>
    <w:p>
      <w:pPr>
        <w:pStyle w:val="BodyText"/>
        <w:spacing w:before="2"/>
        <w:rPr>
          <w:sz w:val="11"/>
        </w:rPr>
      </w:pPr>
    </w:p>
    <w:p>
      <w:pPr>
        <w:spacing w:line="259" w:lineRule="auto" w:before="0"/>
        <w:ind w:left="77" w:right="75" w:firstLine="338"/>
        <w:jc w:val="both"/>
        <w:rPr>
          <w:sz w:val="12"/>
        </w:rPr>
      </w:pPr>
      <w:r>
        <w:rPr>
          <w:w w:val="105"/>
          <w:sz w:val="12"/>
        </w:rPr>
        <w:t>§ 3º Aos adquirentes, ao receberem os respectivos instrumentos, será obrigatòriamente entregue cópia impressa ou mimeografada, autenticada, do contrato-padrão, contendo as cláusuIas,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têrmos e condições referidas no § 1º dêste artigo.</w:t>
      </w:r>
    </w:p>
    <w:p>
      <w:pPr>
        <w:pStyle w:val="BodyText"/>
        <w:spacing w:before="1"/>
        <w:rPr>
          <w:sz w:val="11"/>
        </w:rPr>
      </w:pPr>
    </w:p>
    <w:p>
      <w:pPr>
        <w:spacing w:before="0"/>
        <w:ind w:left="416" w:right="0" w:firstLine="0"/>
        <w:jc w:val="left"/>
        <w:rPr>
          <w:sz w:val="12"/>
        </w:rPr>
      </w:pPr>
      <w:r>
        <w:rPr>
          <w:w w:val="105"/>
          <w:sz w:val="12"/>
        </w:rPr>
        <w:t>§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4º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Os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cartórios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de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Registro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de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Imóveis,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para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os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devidos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efeitos,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receberão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dos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incorporadores,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autenticadamente,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o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instrumento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a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que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se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refere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o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parágrafo</w:t>
      </w:r>
      <w:r>
        <w:rPr>
          <w:spacing w:val="-5"/>
          <w:w w:val="105"/>
          <w:sz w:val="12"/>
        </w:rPr>
        <w:t> </w:t>
      </w:r>
      <w:r>
        <w:rPr>
          <w:spacing w:val="-2"/>
          <w:w w:val="105"/>
          <w:sz w:val="12"/>
        </w:rPr>
        <w:t>anterior.</w:t>
      </w:r>
    </w:p>
    <w:p>
      <w:pPr>
        <w:pStyle w:val="BodyText"/>
        <w:spacing w:before="7"/>
        <w:rPr>
          <w:sz w:val="11"/>
        </w:rPr>
      </w:pPr>
    </w:p>
    <w:p>
      <w:pPr>
        <w:spacing w:line="259" w:lineRule="auto" w:before="0"/>
        <w:ind w:left="77" w:right="75" w:firstLine="365"/>
        <w:jc w:val="both"/>
        <w:rPr>
          <w:sz w:val="12"/>
        </w:rPr>
      </w:pPr>
      <w:r>
        <w:rPr>
          <w:w w:val="105"/>
          <w:sz w:val="12"/>
        </w:rPr>
        <w:t>Art. 67-A.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Em caso de desfazimento do contrato celebrado exclusivamente com o incorporador, mediante distrato ou resolução por inadimplemento absoluto de obrigação do adquirente,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este fará jus à restituição das quantias que houver pago diretamente ao incorporador, atualizadas com base no índice contratualmente estabelecido para a correção monetária das parcelas do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preço do imóvel, delas deduzidas, cumulativamente:</w:t>
      </w:r>
      <w:r>
        <w:rPr>
          <w:spacing w:val="40"/>
          <w:w w:val="105"/>
          <w:sz w:val="12"/>
        </w:rPr>
        <w:t> </w:t>
      </w:r>
      <w:r>
        <w:rPr>
          <w:color w:val="0000EE"/>
          <w:w w:val="105"/>
          <w:sz w:val="12"/>
        </w:rPr>
        <w:t>(</w:t>
      </w:r>
      <w:r>
        <w:rPr>
          <w:color w:val="0000EE"/>
          <w:w w:val="105"/>
          <w:sz w:val="12"/>
          <w:u w:val="single" w:color="0000EE"/>
        </w:rPr>
        <w:t>Incluído pela Lei nº 13.786, de 2018</w:t>
      </w:r>
      <w:r>
        <w:rPr>
          <w:color w:val="0000EE"/>
          <w:w w:val="105"/>
          <w:sz w:val="12"/>
        </w:rPr>
        <w:t>)</w:t>
      </w:r>
    </w:p>
    <w:p>
      <w:pPr>
        <w:pStyle w:val="BodyText"/>
        <w:spacing w:before="2"/>
        <w:rPr>
          <w:sz w:val="11"/>
        </w:rPr>
      </w:pPr>
    </w:p>
    <w:p>
      <w:pPr>
        <w:pStyle w:val="ListParagraph"/>
        <w:numPr>
          <w:ilvl w:val="0"/>
          <w:numId w:val="19"/>
        </w:numPr>
        <w:tabs>
          <w:tab w:pos="512" w:val="left" w:leader="none"/>
        </w:tabs>
        <w:spacing w:line="240" w:lineRule="auto" w:before="0" w:after="0"/>
        <w:ind w:left="512" w:right="0" w:hanging="69"/>
        <w:jc w:val="left"/>
        <w:rPr>
          <w:sz w:val="12"/>
        </w:rPr>
      </w:pPr>
      <w:r>
        <w:rPr>
          <w:w w:val="105"/>
          <w:sz w:val="12"/>
        </w:rPr>
        <w:t>-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a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integralidade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da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comissão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de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corretagem;</w:t>
      </w:r>
      <w:r>
        <w:rPr>
          <w:spacing w:val="28"/>
          <w:w w:val="105"/>
          <w:sz w:val="12"/>
        </w:rPr>
        <w:t> </w:t>
      </w:r>
      <w:r>
        <w:rPr>
          <w:color w:val="0000EE"/>
          <w:w w:val="105"/>
          <w:sz w:val="12"/>
        </w:rPr>
        <w:t>(</w:t>
      </w:r>
      <w:r>
        <w:rPr>
          <w:color w:val="0000EE"/>
          <w:w w:val="105"/>
          <w:sz w:val="12"/>
          <w:u w:val="single" w:color="0000EE"/>
        </w:rPr>
        <w:t>Incluído</w:t>
      </w:r>
      <w:r>
        <w:rPr>
          <w:color w:val="0000EE"/>
          <w:spacing w:val="-4"/>
          <w:w w:val="105"/>
          <w:sz w:val="12"/>
          <w:u w:val="single" w:color="0000EE"/>
        </w:rPr>
        <w:t> </w:t>
      </w:r>
      <w:r>
        <w:rPr>
          <w:color w:val="0000EE"/>
          <w:w w:val="105"/>
          <w:sz w:val="12"/>
          <w:u w:val="single" w:color="0000EE"/>
        </w:rPr>
        <w:t>pela</w:t>
      </w:r>
      <w:r>
        <w:rPr>
          <w:color w:val="0000EE"/>
          <w:spacing w:val="-4"/>
          <w:w w:val="105"/>
          <w:sz w:val="12"/>
          <w:u w:val="single" w:color="0000EE"/>
        </w:rPr>
        <w:t> </w:t>
      </w:r>
      <w:r>
        <w:rPr>
          <w:color w:val="0000EE"/>
          <w:w w:val="105"/>
          <w:sz w:val="12"/>
          <w:u w:val="single" w:color="0000EE"/>
        </w:rPr>
        <w:t>Lei</w:t>
      </w:r>
      <w:r>
        <w:rPr>
          <w:color w:val="0000EE"/>
          <w:spacing w:val="-4"/>
          <w:w w:val="105"/>
          <w:sz w:val="12"/>
          <w:u w:val="single" w:color="0000EE"/>
        </w:rPr>
        <w:t> </w:t>
      </w:r>
      <w:r>
        <w:rPr>
          <w:color w:val="0000EE"/>
          <w:w w:val="105"/>
          <w:sz w:val="12"/>
          <w:u w:val="single" w:color="0000EE"/>
        </w:rPr>
        <w:t>nº</w:t>
      </w:r>
      <w:r>
        <w:rPr>
          <w:color w:val="0000EE"/>
          <w:spacing w:val="-4"/>
          <w:w w:val="105"/>
          <w:sz w:val="12"/>
          <w:u w:val="single" w:color="0000EE"/>
        </w:rPr>
        <w:t> </w:t>
      </w:r>
      <w:r>
        <w:rPr>
          <w:color w:val="0000EE"/>
          <w:w w:val="105"/>
          <w:sz w:val="12"/>
          <w:u w:val="single" w:color="0000EE"/>
        </w:rPr>
        <w:t>13.786,</w:t>
      </w:r>
      <w:r>
        <w:rPr>
          <w:color w:val="0000EE"/>
          <w:spacing w:val="-4"/>
          <w:w w:val="105"/>
          <w:sz w:val="12"/>
          <w:u w:val="single" w:color="0000EE"/>
        </w:rPr>
        <w:t> </w:t>
      </w:r>
      <w:r>
        <w:rPr>
          <w:color w:val="0000EE"/>
          <w:w w:val="105"/>
          <w:sz w:val="12"/>
          <w:u w:val="single" w:color="0000EE"/>
        </w:rPr>
        <w:t>de</w:t>
      </w:r>
      <w:r>
        <w:rPr>
          <w:color w:val="0000EE"/>
          <w:spacing w:val="-4"/>
          <w:w w:val="105"/>
          <w:sz w:val="12"/>
          <w:u w:val="single" w:color="0000EE"/>
        </w:rPr>
        <w:t> </w:t>
      </w:r>
      <w:r>
        <w:rPr>
          <w:color w:val="0000EE"/>
          <w:spacing w:val="-2"/>
          <w:w w:val="105"/>
          <w:sz w:val="12"/>
          <w:u w:val="single" w:color="0000EE"/>
        </w:rPr>
        <w:t>2018</w:t>
      </w:r>
      <w:r>
        <w:rPr>
          <w:color w:val="0000EE"/>
          <w:spacing w:val="-2"/>
          <w:w w:val="105"/>
          <w:sz w:val="12"/>
        </w:rPr>
        <w:t>)</w:t>
      </w:r>
    </w:p>
    <w:p>
      <w:pPr>
        <w:pStyle w:val="BodyText"/>
        <w:rPr>
          <w:sz w:val="12"/>
        </w:rPr>
      </w:pPr>
    </w:p>
    <w:p>
      <w:pPr>
        <w:pStyle w:val="ListParagraph"/>
        <w:numPr>
          <w:ilvl w:val="0"/>
          <w:numId w:val="19"/>
        </w:numPr>
        <w:tabs>
          <w:tab w:pos="547" w:val="left" w:leader="none"/>
        </w:tabs>
        <w:spacing w:line="240" w:lineRule="auto" w:before="1" w:after="0"/>
        <w:ind w:left="547" w:right="0" w:hanging="104"/>
        <w:jc w:val="left"/>
        <w:rPr>
          <w:sz w:val="12"/>
        </w:rPr>
      </w:pPr>
      <w:r>
        <w:rPr>
          <w:w w:val="105"/>
          <w:sz w:val="12"/>
        </w:rPr>
        <w:t>-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a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pena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convencional,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que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não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poderá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exceder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a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25%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(vinte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e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cinco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por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cento)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da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quantia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paga.</w:t>
      </w:r>
      <w:r>
        <w:rPr>
          <w:spacing w:val="59"/>
          <w:w w:val="105"/>
          <w:sz w:val="12"/>
        </w:rPr>
        <w:t> </w:t>
      </w:r>
      <w:r>
        <w:rPr>
          <w:color w:val="0000EE"/>
          <w:w w:val="105"/>
          <w:sz w:val="12"/>
        </w:rPr>
        <w:t>(</w:t>
      </w:r>
      <w:r>
        <w:rPr>
          <w:color w:val="0000EE"/>
          <w:w w:val="105"/>
          <w:sz w:val="12"/>
          <w:u w:val="single" w:color="0000EE"/>
        </w:rPr>
        <w:t>Incluído</w:t>
      </w:r>
      <w:r>
        <w:rPr>
          <w:color w:val="0000EE"/>
          <w:spacing w:val="-3"/>
          <w:w w:val="105"/>
          <w:sz w:val="12"/>
          <w:u w:val="single" w:color="0000EE"/>
        </w:rPr>
        <w:t> </w:t>
      </w:r>
      <w:r>
        <w:rPr>
          <w:color w:val="0000EE"/>
          <w:w w:val="105"/>
          <w:sz w:val="12"/>
          <w:u w:val="single" w:color="0000EE"/>
        </w:rPr>
        <w:t>pela</w:t>
      </w:r>
      <w:r>
        <w:rPr>
          <w:color w:val="0000EE"/>
          <w:spacing w:val="-3"/>
          <w:w w:val="105"/>
          <w:sz w:val="12"/>
          <w:u w:val="single" w:color="0000EE"/>
        </w:rPr>
        <w:t> </w:t>
      </w:r>
      <w:r>
        <w:rPr>
          <w:color w:val="0000EE"/>
          <w:w w:val="105"/>
          <w:sz w:val="12"/>
          <w:u w:val="single" w:color="0000EE"/>
        </w:rPr>
        <w:t>Lei</w:t>
      </w:r>
      <w:r>
        <w:rPr>
          <w:color w:val="0000EE"/>
          <w:spacing w:val="-4"/>
          <w:w w:val="105"/>
          <w:sz w:val="12"/>
          <w:u w:val="single" w:color="0000EE"/>
        </w:rPr>
        <w:t> </w:t>
      </w:r>
      <w:r>
        <w:rPr>
          <w:color w:val="0000EE"/>
          <w:w w:val="105"/>
          <w:sz w:val="12"/>
          <w:u w:val="single" w:color="0000EE"/>
        </w:rPr>
        <w:t>nº</w:t>
      </w:r>
      <w:r>
        <w:rPr>
          <w:color w:val="0000EE"/>
          <w:spacing w:val="-3"/>
          <w:w w:val="105"/>
          <w:sz w:val="12"/>
          <w:u w:val="single" w:color="0000EE"/>
        </w:rPr>
        <w:t> </w:t>
      </w:r>
      <w:r>
        <w:rPr>
          <w:color w:val="0000EE"/>
          <w:w w:val="105"/>
          <w:sz w:val="12"/>
          <w:u w:val="single" w:color="0000EE"/>
        </w:rPr>
        <w:t>13.786,</w:t>
      </w:r>
      <w:r>
        <w:rPr>
          <w:color w:val="0000EE"/>
          <w:spacing w:val="-4"/>
          <w:w w:val="105"/>
          <w:sz w:val="12"/>
          <w:u w:val="single" w:color="0000EE"/>
        </w:rPr>
        <w:t> </w:t>
      </w:r>
      <w:r>
        <w:rPr>
          <w:color w:val="0000EE"/>
          <w:w w:val="105"/>
          <w:sz w:val="12"/>
          <w:u w:val="single" w:color="0000EE"/>
        </w:rPr>
        <w:t>de</w:t>
      </w:r>
      <w:r>
        <w:rPr>
          <w:color w:val="0000EE"/>
          <w:spacing w:val="-3"/>
          <w:w w:val="105"/>
          <w:sz w:val="12"/>
          <w:u w:val="single" w:color="0000EE"/>
        </w:rPr>
        <w:t> </w:t>
      </w:r>
      <w:r>
        <w:rPr>
          <w:color w:val="0000EE"/>
          <w:spacing w:val="-2"/>
          <w:w w:val="105"/>
          <w:sz w:val="12"/>
          <w:u w:val="single" w:color="0000EE"/>
        </w:rPr>
        <w:t>2018</w:t>
      </w:r>
      <w:r>
        <w:rPr>
          <w:color w:val="0000EE"/>
          <w:spacing w:val="-2"/>
          <w:w w:val="105"/>
          <w:sz w:val="12"/>
        </w:rPr>
        <w:t>)</w:t>
      </w:r>
    </w:p>
    <w:p>
      <w:pPr>
        <w:pStyle w:val="BodyText"/>
        <w:rPr>
          <w:sz w:val="12"/>
        </w:rPr>
      </w:pPr>
    </w:p>
    <w:p>
      <w:pPr>
        <w:spacing w:before="0"/>
        <w:ind w:left="443" w:right="0" w:firstLine="0"/>
        <w:jc w:val="left"/>
        <w:rPr>
          <w:sz w:val="12"/>
        </w:rPr>
      </w:pPr>
      <w:r>
        <w:rPr>
          <w:w w:val="105"/>
          <w:sz w:val="12"/>
        </w:rPr>
        <w:t>§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1º</w:t>
      </w:r>
      <w:r>
        <w:rPr>
          <w:spacing w:val="28"/>
          <w:w w:val="105"/>
          <w:sz w:val="12"/>
        </w:rPr>
        <w:t> </w:t>
      </w:r>
      <w:r>
        <w:rPr>
          <w:w w:val="105"/>
          <w:sz w:val="12"/>
        </w:rPr>
        <w:t>Para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exigir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a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pena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convencional,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não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é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necessário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que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o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incorporador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alegue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prejuízo.</w:t>
      </w:r>
      <w:r>
        <w:rPr>
          <w:spacing w:val="59"/>
          <w:w w:val="105"/>
          <w:sz w:val="12"/>
        </w:rPr>
        <w:t> </w:t>
      </w:r>
      <w:r>
        <w:rPr>
          <w:color w:val="0000EE"/>
          <w:w w:val="105"/>
          <w:sz w:val="12"/>
        </w:rPr>
        <w:t>(</w:t>
      </w:r>
      <w:r>
        <w:rPr>
          <w:color w:val="0000EE"/>
          <w:w w:val="105"/>
          <w:sz w:val="12"/>
          <w:u w:val="single" w:color="0000EE"/>
        </w:rPr>
        <w:t>Incluído</w:t>
      </w:r>
      <w:r>
        <w:rPr>
          <w:color w:val="0000EE"/>
          <w:spacing w:val="-3"/>
          <w:w w:val="105"/>
          <w:sz w:val="12"/>
          <w:u w:val="single" w:color="0000EE"/>
        </w:rPr>
        <w:t> </w:t>
      </w:r>
      <w:r>
        <w:rPr>
          <w:color w:val="0000EE"/>
          <w:w w:val="105"/>
          <w:sz w:val="12"/>
          <w:u w:val="single" w:color="0000EE"/>
        </w:rPr>
        <w:t>pela</w:t>
      </w:r>
      <w:r>
        <w:rPr>
          <w:color w:val="0000EE"/>
          <w:spacing w:val="-4"/>
          <w:w w:val="105"/>
          <w:sz w:val="12"/>
          <w:u w:val="single" w:color="0000EE"/>
        </w:rPr>
        <w:t> </w:t>
      </w:r>
      <w:r>
        <w:rPr>
          <w:color w:val="0000EE"/>
          <w:w w:val="105"/>
          <w:sz w:val="12"/>
          <w:u w:val="single" w:color="0000EE"/>
        </w:rPr>
        <w:t>Lei</w:t>
      </w:r>
      <w:r>
        <w:rPr>
          <w:color w:val="0000EE"/>
          <w:spacing w:val="-4"/>
          <w:w w:val="105"/>
          <w:sz w:val="12"/>
          <w:u w:val="single" w:color="0000EE"/>
        </w:rPr>
        <w:t> </w:t>
      </w:r>
      <w:r>
        <w:rPr>
          <w:color w:val="0000EE"/>
          <w:w w:val="105"/>
          <w:sz w:val="12"/>
          <w:u w:val="single" w:color="0000EE"/>
        </w:rPr>
        <w:t>nº</w:t>
      </w:r>
      <w:r>
        <w:rPr>
          <w:color w:val="0000EE"/>
          <w:spacing w:val="-4"/>
          <w:w w:val="105"/>
          <w:sz w:val="12"/>
          <w:u w:val="single" w:color="0000EE"/>
        </w:rPr>
        <w:t> </w:t>
      </w:r>
      <w:r>
        <w:rPr>
          <w:color w:val="0000EE"/>
          <w:w w:val="105"/>
          <w:sz w:val="12"/>
          <w:u w:val="single" w:color="0000EE"/>
        </w:rPr>
        <w:t>13.786,</w:t>
      </w:r>
      <w:r>
        <w:rPr>
          <w:color w:val="0000EE"/>
          <w:spacing w:val="-4"/>
          <w:w w:val="105"/>
          <w:sz w:val="12"/>
          <w:u w:val="single" w:color="0000EE"/>
        </w:rPr>
        <w:t> </w:t>
      </w:r>
      <w:r>
        <w:rPr>
          <w:color w:val="0000EE"/>
          <w:w w:val="105"/>
          <w:sz w:val="12"/>
          <w:u w:val="single" w:color="0000EE"/>
        </w:rPr>
        <w:t>de</w:t>
      </w:r>
      <w:r>
        <w:rPr>
          <w:color w:val="0000EE"/>
          <w:spacing w:val="-3"/>
          <w:w w:val="105"/>
          <w:sz w:val="12"/>
          <w:u w:val="single" w:color="0000EE"/>
        </w:rPr>
        <w:t> </w:t>
      </w:r>
      <w:r>
        <w:rPr>
          <w:color w:val="0000EE"/>
          <w:spacing w:val="-2"/>
          <w:w w:val="105"/>
          <w:sz w:val="12"/>
          <w:u w:val="single" w:color="0000EE"/>
        </w:rPr>
        <w:t>2018</w:t>
      </w:r>
      <w:r>
        <w:rPr>
          <w:color w:val="0000EE"/>
          <w:spacing w:val="-2"/>
          <w:w w:val="105"/>
          <w:sz w:val="12"/>
        </w:rPr>
        <w:t>)</w:t>
      </w:r>
    </w:p>
    <w:p>
      <w:pPr>
        <w:pStyle w:val="BodyText"/>
        <w:spacing w:before="7"/>
        <w:rPr>
          <w:sz w:val="11"/>
        </w:rPr>
      </w:pPr>
    </w:p>
    <w:p>
      <w:pPr>
        <w:spacing w:line="259" w:lineRule="auto" w:before="0"/>
        <w:ind w:left="77" w:right="75" w:firstLine="365"/>
        <w:jc w:val="both"/>
        <w:rPr>
          <w:sz w:val="12"/>
        </w:rPr>
      </w:pPr>
      <w:r>
        <w:rPr>
          <w:w w:val="105"/>
          <w:sz w:val="12"/>
        </w:rPr>
        <w:t>§ 2º</w:t>
      </w:r>
      <w:r>
        <w:rPr>
          <w:spacing w:val="39"/>
          <w:w w:val="105"/>
          <w:sz w:val="12"/>
        </w:rPr>
        <w:t> </w:t>
      </w:r>
      <w:r>
        <w:rPr>
          <w:w w:val="105"/>
          <w:sz w:val="12"/>
        </w:rPr>
        <w:t>Em função do período em que teve disponibilizada a unidade imobiliária, responde ainda o adquirente, em caso de resolução ou de distrato, sem prejuízo do disposto no </w:t>
      </w:r>
      <w:r>
        <w:rPr>
          <w:b/>
          <w:w w:val="105"/>
          <w:sz w:val="12"/>
        </w:rPr>
        <w:t>caput </w:t>
      </w:r>
      <w:r>
        <w:rPr>
          <w:w w:val="105"/>
          <w:sz w:val="12"/>
        </w:rPr>
        <w:t>e no §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1º deste artigo, pelos seguintes valores:</w:t>
      </w:r>
      <w:r>
        <w:rPr>
          <w:spacing w:val="80"/>
          <w:w w:val="105"/>
          <w:sz w:val="12"/>
        </w:rPr>
        <w:t> </w:t>
      </w:r>
      <w:r>
        <w:rPr>
          <w:color w:val="0000EE"/>
          <w:w w:val="105"/>
          <w:sz w:val="12"/>
        </w:rPr>
        <w:t>(</w:t>
      </w:r>
      <w:r>
        <w:rPr>
          <w:color w:val="0000EE"/>
          <w:w w:val="105"/>
          <w:sz w:val="12"/>
          <w:u w:val="single" w:color="0000EE"/>
        </w:rPr>
        <w:t>Incluído pela Lei nº 13.786, de 2018</w:t>
      </w:r>
      <w:r>
        <w:rPr>
          <w:color w:val="0000EE"/>
          <w:w w:val="105"/>
          <w:sz w:val="12"/>
        </w:rPr>
        <w:t>)</w:t>
      </w:r>
    </w:p>
    <w:p>
      <w:pPr>
        <w:pStyle w:val="BodyText"/>
        <w:spacing w:before="1"/>
        <w:rPr>
          <w:sz w:val="11"/>
        </w:rPr>
      </w:pPr>
    </w:p>
    <w:p>
      <w:pPr>
        <w:pStyle w:val="ListParagraph"/>
        <w:numPr>
          <w:ilvl w:val="0"/>
          <w:numId w:val="20"/>
        </w:numPr>
        <w:tabs>
          <w:tab w:pos="512" w:val="left" w:leader="none"/>
        </w:tabs>
        <w:spacing w:line="240" w:lineRule="auto" w:before="0" w:after="0"/>
        <w:ind w:left="512" w:right="0" w:hanging="69"/>
        <w:jc w:val="left"/>
        <w:rPr>
          <w:sz w:val="12"/>
        </w:rPr>
      </w:pPr>
      <w:r>
        <w:rPr>
          <w:w w:val="105"/>
          <w:sz w:val="12"/>
        </w:rPr>
        <w:t>-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quantias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correspondentes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aos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impostos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reais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incidentes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sobre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o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imóvel;</w:t>
      </w:r>
      <w:r>
        <w:rPr>
          <w:spacing w:val="58"/>
          <w:w w:val="105"/>
          <w:sz w:val="12"/>
        </w:rPr>
        <w:t> </w:t>
      </w:r>
      <w:r>
        <w:rPr>
          <w:color w:val="0000EE"/>
          <w:w w:val="105"/>
          <w:sz w:val="12"/>
        </w:rPr>
        <w:t>(</w:t>
      </w:r>
      <w:r>
        <w:rPr>
          <w:color w:val="0000EE"/>
          <w:w w:val="105"/>
          <w:sz w:val="12"/>
          <w:u w:val="single" w:color="0000EE"/>
        </w:rPr>
        <w:t>Incluído</w:t>
      </w:r>
      <w:r>
        <w:rPr>
          <w:color w:val="0000EE"/>
          <w:spacing w:val="-4"/>
          <w:w w:val="105"/>
          <w:sz w:val="12"/>
          <w:u w:val="single" w:color="0000EE"/>
        </w:rPr>
        <w:t> </w:t>
      </w:r>
      <w:r>
        <w:rPr>
          <w:color w:val="0000EE"/>
          <w:w w:val="105"/>
          <w:sz w:val="12"/>
          <w:u w:val="single" w:color="0000EE"/>
        </w:rPr>
        <w:t>pela</w:t>
      </w:r>
      <w:r>
        <w:rPr>
          <w:color w:val="0000EE"/>
          <w:spacing w:val="-5"/>
          <w:w w:val="105"/>
          <w:sz w:val="12"/>
          <w:u w:val="single" w:color="0000EE"/>
        </w:rPr>
        <w:t> </w:t>
      </w:r>
      <w:r>
        <w:rPr>
          <w:color w:val="0000EE"/>
          <w:w w:val="105"/>
          <w:sz w:val="12"/>
          <w:u w:val="single" w:color="0000EE"/>
        </w:rPr>
        <w:t>Lei</w:t>
      </w:r>
      <w:r>
        <w:rPr>
          <w:color w:val="0000EE"/>
          <w:spacing w:val="-4"/>
          <w:w w:val="105"/>
          <w:sz w:val="12"/>
          <w:u w:val="single" w:color="0000EE"/>
        </w:rPr>
        <w:t> </w:t>
      </w:r>
      <w:r>
        <w:rPr>
          <w:color w:val="0000EE"/>
          <w:w w:val="105"/>
          <w:sz w:val="12"/>
          <w:u w:val="single" w:color="0000EE"/>
        </w:rPr>
        <w:t>nº</w:t>
      </w:r>
      <w:r>
        <w:rPr>
          <w:color w:val="0000EE"/>
          <w:spacing w:val="-4"/>
          <w:w w:val="105"/>
          <w:sz w:val="12"/>
          <w:u w:val="single" w:color="0000EE"/>
        </w:rPr>
        <w:t> </w:t>
      </w:r>
      <w:r>
        <w:rPr>
          <w:color w:val="0000EE"/>
          <w:w w:val="105"/>
          <w:sz w:val="12"/>
          <w:u w:val="single" w:color="0000EE"/>
        </w:rPr>
        <w:t>13.786,</w:t>
      </w:r>
      <w:r>
        <w:rPr>
          <w:color w:val="0000EE"/>
          <w:spacing w:val="-4"/>
          <w:w w:val="105"/>
          <w:sz w:val="12"/>
          <w:u w:val="single" w:color="0000EE"/>
        </w:rPr>
        <w:t> </w:t>
      </w:r>
      <w:r>
        <w:rPr>
          <w:color w:val="0000EE"/>
          <w:w w:val="105"/>
          <w:sz w:val="12"/>
          <w:u w:val="single" w:color="0000EE"/>
        </w:rPr>
        <w:t>de</w:t>
      </w:r>
      <w:r>
        <w:rPr>
          <w:color w:val="0000EE"/>
          <w:spacing w:val="-4"/>
          <w:w w:val="105"/>
          <w:sz w:val="12"/>
          <w:u w:val="single" w:color="0000EE"/>
        </w:rPr>
        <w:t> </w:t>
      </w:r>
      <w:r>
        <w:rPr>
          <w:color w:val="0000EE"/>
          <w:spacing w:val="-2"/>
          <w:w w:val="105"/>
          <w:sz w:val="12"/>
          <w:u w:val="single" w:color="0000EE"/>
        </w:rPr>
        <w:t>2018</w:t>
      </w:r>
      <w:r>
        <w:rPr>
          <w:color w:val="0000EE"/>
          <w:spacing w:val="-2"/>
          <w:w w:val="105"/>
          <w:sz w:val="12"/>
        </w:rPr>
        <w:t>)</w:t>
      </w:r>
    </w:p>
    <w:p>
      <w:pPr>
        <w:pStyle w:val="BodyText"/>
        <w:spacing w:before="1"/>
        <w:rPr>
          <w:sz w:val="12"/>
        </w:rPr>
      </w:pPr>
    </w:p>
    <w:p>
      <w:pPr>
        <w:pStyle w:val="ListParagraph"/>
        <w:numPr>
          <w:ilvl w:val="0"/>
          <w:numId w:val="20"/>
        </w:numPr>
        <w:tabs>
          <w:tab w:pos="547" w:val="left" w:leader="none"/>
        </w:tabs>
        <w:spacing w:line="240" w:lineRule="auto" w:before="0" w:after="0"/>
        <w:ind w:left="547" w:right="0" w:hanging="104"/>
        <w:jc w:val="left"/>
        <w:rPr>
          <w:sz w:val="12"/>
        </w:rPr>
      </w:pPr>
      <w:r>
        <w:rPr>
          <w:w w:val="105"/>
          <w:sz w:val="12"/>
        </w:rPr>
        <w:t>-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cotas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de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condomínio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e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contribuições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devidas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a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associações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de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moradores;</w:t>
      </w:r>
      <w:r>
        <w:rPr>
          <w:spacing w:val="58"/>
          <w:w w:val="105"/>
          <w:sz w:val="12"/>
        </w:rPr>
        <w:t> </w:t>
      </w:r>
      <w:r>
        <w:rPr>
          <w:color w:val="0000EE"/>
          <w:w w:val="105"/>
          <w:sz w:val="12"/>
        </w:rPr>
        <w:t>(</w:t>
      </w:r>
      <w:r>
        <w:rPr>
          <w:color w:val="0000EE"/>
          <w:w w:val="105"/>
          <w:sz w:val="12"/>
          <w:u w:val="single" w:color="0000EE"/>
        </w:rPr>
        <w:t>Incluído</w:t>
      </w:r>
      <w:r>
        <w:rPr>
          <w:color w:val="0000EE"/>
          <w:spacing w:val="-4"/>
          <w:w w:val="105"/>
          <w:sz w:val="12"/>
          <w:u w:val="single" w:color="0000EE"/>
        </w:rPr>
        <w:t> </w:t>
      </w:r>
      <w:r>
        <w:rPr>
          <w:color w:val="0000EE"/>
          <w:w w:val="105"/>
          <w:sz w:val="12"/>
          <w:u w:val="single" w:color="0000EE"/>
        </w:rPr>
        <w:t>pela</w:t>
      </w:r>
      <w:r>
        <w:rPr>
          <w:color w:val="0000EE"/>
          <w:spacing w:val="-4"/>
          <w:w w:val="105"/>
          <w:sz w:val="12"/>
          <w:u w:val="single" w:color="0000EE"/>
        </w:rPr>
        <w:t> </w:t>
      </w:r>
      <w:r>
        <w:rPr>
          <w:color w:val="0000EE"/>
          <w:w w:val="105"/>
          <w:sz w:val="12"/>
          <w:u w:val="single" w:color="0000EE"/>
        </w:rPr>
        <w:t>Lei</w:t>
      </w:r>
      <w:r>
        <w:rPr>
          <w:color w:val="0000EE"/>
          <w:spacing w:val="-5"/>
          <w:w w:val="105"/>
          <w:sz w:val="12"/>
          <w:u w:val="single" w:color="0000EE"/>
        </w:rPr>
        <w:t> </w:t>
      </w:r>
      <w:r>
        <w:rPr>
          <w:color w:val="0000EE"/>
          <w:w w:val="105"/>
          <w:sz w:val="12"/>
          <w:u w:val="single" w:color="0000EE"/>
        </w:rPr>
        <w:t>nº</w:t>
      </w:r>
      <w:r>
        <w:rPr>
          <w:color w:val="0000EE"/>
          <w:spacing w:val="-4"/>
          <w:w w:val="105"/>
          <w:sz w:val="12"/>
          <w:u w:val="single" w:color="0000EE"/>
        </w:rPr>
        <w:t> </w:t>
      </w:r>
      <w:r>
        <w:rPr>
          <w:color w:val="0000EE"/>
          <w:w w:val="105"/>
          <w:sz w:val="12"/>
          <w:u w:val="single" w:color="0000EE"/>
        </w:rPr>
        <w:t>13.786,</w:t>
      </w:r>
      <w:r>
        <w:rPr>
          <w:color w:val="0000EE"/>
          <w:spacing w:val="-4"/>
          <w:w w:val="105"/>
          <w:sz w:val="12"/>
          <w:u w:val="single" w:color="0000EE"/>
        </w:rPr>
        <w:t> </w:t>
      </w:r>
      <w:r>
        <w:rPr>
          <w:color w:val="0000EE"/>
          <w:w w:val="105"/>
          <w:sz w:val="12"/>
          <w:u w:val="single" w:color="0000EE"/>
        </w:rPr>
        <w:t>de</w:t>
      </w:r>
      <w:r>
        <w:rPr>
          <w:color w:val="0000EE"/>
          <w:spacing w:val="-4"/>
          <w:w w:val="105"/>
          <w:sz w:val="12"/>
          <w:u w:val="single" w:color="0000EE"/>
        </w:rPr>
        <w:t> </w:t>
      </w:r>
      <w:r>
        <w:rPr>
          <w:color w:val="0000EE"/>
          <w:spacing w:val="-2"/>
          <w:w w:val="105"/>
          <w:sz w:val="12"/>
          <w:u w:val="single" w:color="0000EE"/>
        </w:rPr>
        <w:t>2018</w:t>
      </w:r>
      <w:r>
        <w:rPr>
          <w:color w:val="0000EE"/>
          <w:spacing w:val="-2"/>
          <w:w w:val="105"/>
          <w:sz w:val="12"/>
        </w:rPr>
        <w:t>)</w:t>
      </w:r>
    </w:p>
    <w:p>
      <w:pPr>
        <w:pStyle w:val="BodyText"/>
        <w:spacing w:before="1"/>
        <w:rPr>
          <w:sz w:val="12"/>
        </w:rPr>
      </w:pPr>
    </w:p>
    <w:p>
      <w:pPr>
        <w:pStyle w:val="ListParagraph"/>
        <w:numPr>
          <w:ilvl w:val="0"/>
          <w:numId w:val="20"/>
        </w:numPr>
        <w:tabs>
          <w:tab w:pos="139" w:val="left" w:leader="none"/>
        </w:tabs>
        <w:spacing w:line="240" w:lineRule="auto" w:before="0" w:after="0"/>
        <w:ind w:left="139" w:right="90" w:hanging="139"/>
        <w:jc w:val="center"/>
        <w:rPr>
          <w:sz w:val="12"/>
        </w:rPr>
      </w:pPr>
      <w:r>
        <w:rPr>
          <w:w w:val="105"/>
          <w:sz w:val="12"/>
        </w:rPr>
        <w:t>-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valor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correspondente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à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fruição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do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imóvel,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equivalente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à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0,5%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(cinco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décimos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por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cento)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sobre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o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valor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atualizado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do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contrato,</w:t>
      </w:r>
      <w:r>
        <w:rPr>
          <w:spacing w:val="-4"/>
          <w:w w:val="105"/>
          <w:sz w:val="12"/>
        </w:rPr>
        <w:t> </w:t>
      </w:r>
      <w:r>
        <w:rPr>
          <w:b/>
          <w:w w:val="105"/>
          <w:sz w:val="12"/>
        </w:rPr>
        <w:t>pro</w:t>
      </w:r>
      <w:r>
        <w:rPr>
          <w:b/>
          <w:spacing w:val="-4"/>
          <w:w w:val="105"/>
          <w:sz w:val="12"/>
        </w:rPr>
        <w:t> </w:t>
      </w:r>
      <w:r>
        <w:rPr>
          <w:b/>
          <w:w w:val="105"/>
          <w:sz w:val="12"/>
        </w:rPr>
        <w:t>rata</w:t>
      </w:r>
      <w:r>
        <w:rPr>
          <w:b/>
          <w:spacing w:val="-4"/>
          <w:w w:val="105"/>
          <w:sz w:val="12"/>
        </w:rPr>
        <w:t> </w:t>
      </w:r>
      <w:r>
        <w:rPr>
          <w:b/>
          <w:w w:val="105"/>
          <w:sz w:val="12"/>
        </w:rPr>
        <w:t>die</w:t>
      </w:r>
      <w:r>
        <w:rPr>
          <w:w w:val="105"/>
          <w:sz w:val="12"/>
        </w:rPr>
        <w:t>;</w:t>
      </w:r>
      <w:r>
        <w:rPr>
          <w:spacing w:val="58"/>
          <w:w w:val="105"/>
          <w:sz w:val="12"/>
        </w:rPr>
        <w:t> </w:t>
      </w:r>
      <w:r>
        <w:rPr>
          <w:color w:val="0000EE"/>
          <w:w w:val="105"/>
          <w:sz w:val="12"/>
        </w:rPr>
        <w:t>(</w:t>
      </w:r>
      <w:r>
        <w:rPr>
          <w:color w:val="0000EE"/>
          <w:w w:val="105"/>
          <w:sz w:val="12"/>
          <w:u w:val="single" w:color="0000EE"/>
        </w:rPr>
        <w:t>Incluído</w:t>
      </w:r>
      <w:r>
        <w:rPr>
          <w:color w:val="0000EE"/>
          <w:spacing w:val="-4"/>
          <w:w w:val="105"/>
          <w:sz w:val="12"/>
          <w:u w:val="single" w:color="0000EE"/>
        </w:rPr>
        <w:t> </w:t>
      </w:r>
      <w:r>
        <w:rPr>
          <w:color w:val="0000EE"/>
          <w:w w:val="105"/>
          <w:sz w:val="12"/>
          <w:u w:val="single" w:color="0000EE"/>
        </w:rPr>
        <w:t>pela</w:t>
      </w:r>
      <w:r>
        <w:rPr>
          <w:color w:val="0000EE"/>
          <w:spacing w:val="-4"/>
          <w:w w:val="105"/>
          <w:sz w:val="12"/>
          <w:u w:val="single" w:color="0000EE"/>
        </w:rPr>
        <w:t> </w:t>
      </w:r>
      <w:r>
        <w:rPr>
          <w:color w:val="0000EE"/>
          <w:w w:val="105"/>
          <w:sz w:val="12"/>
          <w:u w:val="single" w:color="0000EE"/>
        </w:rPr>
        <w:t>Lei</w:t>
      </w:r>
      <w:r>
        <w:rPr>
          <w:color w:val="0000EE"/>
          <w:spacing w:val="-4"/>
          <w:w w:val="105"/>
          <w:sz w:val="12"/>
          <w:u w:val="single" w:color="0000EE"/>
        </w:rPr>
        <w:t> </w:t>
      </w:r>
      <w:r>
        <w:rPr>
          <w:color w:val="0000EE"/>
          <w:w w:val="105"/>
          <w:sz w:val="12"/>
          <w:u w:val="single" w:color="0000EE"/>
        </w:rPr>
        <w:t>nº</w:t>
      </w:r>
      <w:r>
        <w:rPr>
          <w:color w:val="0000EE"/>
          <w:spacing w:val="-5"/>
          <w:w w:val="105"/>
          <w:sz w:val="12"/>
          <w:u w:val="single" w:color="0000EE"/>
        </w:rPr>
        <w:t> </w:t>
      </w:r>
      <w:r>
        <w:rPr>
          <w:color w:val="0000EE"/>
          <w:w w:val="105"/>
          <w:sz w:val="12"/>
          <w:u w:val="single" w:color="0000EE"/>
        </w:rPr>
        <w:t>13.786,</w:t>
      </w:r>
      <w:r>
        <w:rPr>
          <w:color w:val="0000EE"/>
          <w:spacing w:val="-4"/>
          <w:w w:val="105"/>
          <w:sz w:val="12"/>
          <w:u w:val="single" w:color="0000EE"/>
        </w:rPr>
        <w:t> </w:t>
      </w:r>
      <w:r>
        <w:rPr>
          <w:color w:val="0000EE"/>
          <w:w w:val="105"/>
          <w:sz w:val="12"/>
          <w:u w:val="single" w:color="0000EE"/>
        </w:rPr>
        <w:t>de</w:t>
      </w:r>
      <w:r>
        <w:rPr>
          <w:color w:val="0000EE"/>
          <w:spacing w:val="-4"/>
          <w:w w:val="105"/>
          <w:sz w:val="12"/>
          <w:u w:val="single" w:color="0000EE"/>
        </w:rPr>
        <w:t> </w:t>
      </w:r>
      <w:r>
        <w:rPr>
          <w:color w:val="0000EE"/>
          <w:spacing w:val="-2"/>
          <w:w w:val="105"/>
          <w:sz w:val="12"/>
          <w:u w:val="single" w:color="0000EE"/>
        </w:rPr>
        <w:t>2018</w:t>
      </w:r>
      <w:r>
        <w:rPr>
          <w:color w:val="0000EE"/>
          <w:spacing w:val="-2"/>
          <w:w w:val="105"/>
          <w:sz w:val="12"/>
        </w:rPr>
        <w:t>)</w:t>
      </w:r>
    </w:p>
    <w:p>
      <w:pPr>
        <w:pStyle w:val="BodyText"/>
        <w:spacing w:before="6"/>
        <w:rPr>
          <w:sz w:val="11"/>
        </w:rPr>
      </w:pPr>
    </w:p>
    <w:p>
      <w:pPr>
        <w:pStyle w:val="ListParagraph"/>
        <w:numPr>
          <w:ilvl w:val="0"/>
          <w:numId w:val="20"/>
        </w:numPr>
        <w:tabs>
          <w:tab w:pos="596" w:val="left" w:leader="none"/>
        </w:tabs>
        <w:spacing w:line="240" w:lineRule="auto" w:before="0" w:after="0"/>
        <w:ind w:left="596" w:right="0" w:hanging="153"/>
        <w:jc w:val="left"/>
        <w:rPr>
          <w:sz w:val="12"/>
        </w:rPr>
      </w:pPr>
      <w:r>
        <w:rPr>
          <w:w w:val="105"/>
          <w:sz w:val="12"/>
        </w:rPr>
        <w:t>-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demais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encargos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incidentes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sobre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o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imóvel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e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despesas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previstas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no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contrato.</w:t>
      </w:r>
      <w:r>
        <w:rPr>
          <w:spacing w:val="58"/>
          <w:w w:val="105"/>
          <w:sz w:val="12"/>
        </w:rPr>
        <w:t> </w:t>
      </w:r>
      <w:r>
        <w:rPr>
          <w:color w:val="0000EE"/>
          <w:w w:val="105"/>
          <w:sz w:val="12"/>
        </w:rPr>
        <w:t>(</w:t>
      </w:r>
      <w:r>
        <w:rPr>
          <w:color w:val="0000EE"/>
          <w:w w:val="105"/>
          <w:sz w:val="12"/>
          <w:u w:val="single" w:color="0000EE"/>
        </w:rPr>
        <w:t>Incluído</w:t>
      </w:r>
      <w:r>
        <w:rPr>
          <w:color w:val="0000EE"/>
          <w:spacing w:val="-4"/>
          <w:w w:val="105"/>
          <w:sz w:val="12"/>
          <w:u w:val="single" w:color="0000EE"/>
        </w:rPr>
        <w:t> </w:t>
      </w:r>
      <w:r>
        <w:rPr>
          <w:color w:val="0000EE"/>
          <w:w w:val="105"/>
          <w:sz w:val="12"/>
          <w:u w:val="single" w:color="0000EE"/>
        </w:rPr>
        <w:t>pela</w:t>
      </w:r>
      <w:r>
        <w:rPr>
          <w:color w:val="0000EE"/>
          <w:spacing w:val="-4"/>
          <w:w w:val="105"/>
          <w:sz w:val="12"/>
          <w:u w:val="single" w:color="0000EE"/>
        </w:rPr>
        <w:t> </w:t>
      </w:r>
      <w:r>
        <w:rPr>
          <w:color w:val="0000EE"/>
          <w:w w:val="105"/>
          <w:sz w:val="12"/>
          <w:u w:val="single" w:color="0000EE"/>
        </w:rPr>
        <w:t>Lei</w:t>
      </w:r>
      <w:r>
        <w:rPr>
          <w:color w:val="0000EE"/>
          <w:spacing w:val="-5"/>
          <w:w w:val="105"/>
          <w:sz w:val="12"/>
          <w:u w:val="single" w:color="0000EE"/>
        </w:rPr>
        <w:t> </w:t>
      </w:r>
      <w:r>
        <w:rPr>
          <w:color w:val="0000EE"/>
          <w:w w:val="105"/>
          <w:sz w:val="12"/>
          <w:u w:val="single" w:color="0000EE"/>
        </w:rPr>
        <w:t>nº</w:t>
      </w:r>
      <w:r>
        <w:rPr>
          <w:color w:val="0000EE"/>
          <w:spacing w:val="-4"/>
          <w:w w:val="105"/>
          <w:sz w:val="12"/>
          <w:u w:val="single" w:color="0000EE"/>
        </w:rPr>
        <w:t> </w:t>
      </w:r>
      <w:r>
        <w:rPr>
          <w:color w:val="0000EE"/>
          <w:w w:val="105"/>
          <w:sz w:val="12"/>
          <w:u w:val="single" w:color="0000EE"/>
        </w:rPr>
        <w:t>13.786,</w:t>
      </w:r>
      <w:r>
        <w:rPr>
          <w:color w:val="0000EE"/>
          <w:spacing w:val="-4"/>
          <w:w w:val="105"/>
          <w:sz w:val="12"/>
          <w:u w:val="single" w:color="0000EE"/>
        </w:rPr>
        <w:t> </w:t>
      </w:r>
      <w:r>
        <w:rPr>
          <w:color w:val="0000EE"/>
          <w:w w:val="105"/>
          <w:sz w:val="12"/>
          <w:u w:val="single" w:color="0000EE"/>
        </w:rPr>
        <w:t>de</w:t>
      </w:r>
      <w:r>
        <w:rPr>
          <w:color w:val="0000EE"/>
          <w:spacing w:val="-4"/>
          <w:w w:val="105"/>
          <w:sz w:val="12"/>
          <w:u w:val="single" w:color="0000EE"/>
        </w:rPr>
        <w:t> </w:t>
      </w:r>
      <w:r>
        <w:rPr>
          <w:color w:val="0000EE"/>
          <w:spacing w:val="-2"/>
          <w:w w:val="105"/>
          <w:sz w:val="12"/>
          <w:u w:val="single" w:color="0000EE"/>
        </w:rPr>
        <w:t>2018</w:t>
      </w:r>
      <w:r>
        <w:rPr>
          <w:color w:val="0000EE"/>
          <w:spacing w:val="-2"/>
          <w:w w:val="105"/>
          <w:sz w:val="12"/>
        </w:rPr>
        <w:t>)</w:t>
      </w:r>
    </w:p>
    <w:p>
      <w:pPr>
        <w:pStyle w:val="BodyText"/>
        <w:spacing w:before="1"/>
        <w:rPr>
          <w:sz w:val="12"/>
        </w:rPr>
      </w:pPr>
    </w:p>
    <w:p>
      <w:pPr>
        <w:spacing w:line="259" w:lineRule="auto" w:before="0"/>
        <w:ind w:left="77" w:right="75" w:firstLine="365"/>
        <w:jc w:val="both"/>
        <w:rPr>
          <w:sz w:val="12"/>
        </w:rPr>
      </w:pPr>
      <w:r>
        <w:rPr>
          <w:w w:val="105"/>
          <w:sz w:val="12"/>
        </w:rPr>
        <w:t>§ 3º</w:t>
      </w:r>
      <w:r>
        <w:rPr>
          <w:spacing w:val="35"/>
          <w:w w:val="105"/>
          <w:sz w:val="12"/>
        </w:rPr>
        <w:t> </w:t>
      </w:r>
      <w:r>
        <w:rPr>
          <w:w w:val="105"/>
          <w:sz w:val="12"/>
        </w:rPr>
        <w:t>Os débitos do adquirente correspondentes às deduções de que trata o § 2º deste artigo poderão ser pagos mediante compensação com a quantia a ser restituída.</w:t>
      </w:r>
      <w:r>
        <w:rPr>
          <w:spacing w:val="35"/>
          <w:w w:val="105"/>
          <w:sz w:val="12"/>
        </w:rPr>
        <w:t> </w:t>
      </w:r>
      <w:r>
        <w:rPr>
          <w:color w:val="0000EE"/>
          <w:w w:val="105"/>
          <w:sz w:val="12"/>
        </w:rPr>
        <w:t>(</w:t>
      </w:r>
      <w:r>
        <w:rPr>
          <w:color w:val="0000EE"/>
          <w:w w:val="105"/>
          <w:sz w:val="12"/>
          <w:u w:val="single" w:color="0000EE"/>
        </w:rPr>
        <w:t>Incluído pela Lei nº</w:t>
      </w:r>
      <w:r>
        <w:rPr>
          <w:color w:val="0000EE"/>
          <w:spacing w:val="40"/>
          <w:w w:val="105"/>
          <w:sz w:val="12"/>
        </w:rPr>
        <w:t> </w:t>
      </w:r>
      <w:r>
        <w:rPr>
          <w:color w:val="0000EE"/>
          <w:w w:val="105"/>
          <w:sz w:val="12"/>
          <w:u w:val="single" w:color="0000EE"/>
        </w:rPr>
        <w:t>13.786, de 2018</w:t>
      </w:r>
      <w:r>
        <w:rPr>
          <w:color w:val="0000EE"/>
          <w:w w:val="105"/>
          <w:sz w:val="12"/>
        </w:rPr>
        <w:t>)</w:t>
      </w:r>
    </w:p>
    <w:p>
      <w:pPr>
        <w:pStyle w:val="BodyText"/>
        <w:spacing w:before="1"/>
        <w:rPr>
          <w:sz w:val="11"/>
        </w:rPr>
      </w:pPr>
    </w:p>
    <w:p>
      <w:pPr>
        <w:spacing w:line="259" w:lineRule="auto" w:before="1"/>
        <w:ind w:left="77" w:right="75" w:firstLine="365"/>
        <w:jc w:val="both"/>
        <w:rPr>
          <w:sz w:val="12"/>
        </w:rPr>
      </w:pPr>
      <w:r>
        <w:rPr>
          <w:w w:val="105"/>
          <w:sz w:val="12"/>
        </w:rPr>
        <w:t>§ 4º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Os descontos e as retenções de que trata este artigo, após o desfazimento do contrato, estão limitados aos valores efetivamente pagos pelo adquirente, salvo em relação às quantias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relativas à fruição do imóvel.</w:t>
      </w:r>
      <w:r>
        <w:rPr>
          <w:spacing w:val="80"/>
          <w:w w:val="105"/>
          <w:sz w:val="12"/>
        </w:rPr>
        <w:t> </w:t>
      </w:r>
      <w:r>
        <w:rPr>
          <w:color w:val="0000EE"/>
          <w:w w:val="105"/>
          <w:sz w:val="12"/>
        </w:rPr>
        <w:t>(</w:t>
      </w:r>
      <w:r>
        <w:rPr>
          <w:color w:val="0000EE"/>
          <w:w w:val="105"/>
          <w:sz w:val="12"/>
          <w:u w:val="single" w:color="0000EE"/>
        </w:rPr>
        <w:t>Incluído pela Lei nº 13.786, de 2018</w:t>
      </w:r>
      <w:r>
        <w:rPr>
          <w:color w:val="0000EE"/>
          <w:w w:val="105"/>
          <w:sz w:val="12"/>
        </w:rPr>
        <w:t>)</w:t>
      </w:r>
    </w:p>
    <w:p>
      <w:pPr>
        <w:pStyle w:val="BodyText"/>
        <w:spacing w:before="1"/>
        <w:rPr>
          <w:sz w:val="11"/>
        </w:rPr>
      </w:pPr>
    </w:p>
    <w:p>
      <w:pPr>
        <w:spacing w:line="259" w:lineRule="auto" w:before="0"/>
        <w:ind w:left="77" w:right="75" w:firstLine="365"/>
        <w:jc w:val="both"/>
        <w:rPr>
          <w:sz w:val="12"/>
        </w:rPr>
      </w:pPr>
      <w:r>
        <w:rPr>
          <w:w w:val="105"/>
          <w:sz w:val="12"/>
        </w:rPr>
        <w:t>§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5º</w:t>
      </w:r>
      <w:r>
        <w:rPr>
          <w:spacing w:val="33"/>
          <w:w w:val="105"/>
          <w:sz w:val="12"/>
        </w:rPr>
        <w:t> </w:t>
      </w:r>
      <w:r>
        <w:rPr>
          <w:w w:val="105"/>
          <w:sz w:val="12"/>
        </w:rPr>
        <w:t>Quando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a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incorporação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estiver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submetida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ao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regime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do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patrimônio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de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afetação,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de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que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tratam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os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arts.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31-A</w:t>
      </w:r>
      <w:r>
        <w:rPr>
          <w:spacing w:val="-8"/>
          <w:w w:val="105"/>
          <w:sz w:val="12"/>
        </w:rPr>
        <w:t> </w:t>
      </w:r>
      <w:r>
        <w:rPr>
          <w:w w:val="105"/>
          <w:sz w:val="12"/>
        </w:rPr>
        <w:t>a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31-F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desta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Lei,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o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incorporador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restituirá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os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valores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pagos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pelo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adquirente,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deduzidos os valores descritos neste artigo e atualizados com base no índice contratualmente estabelecido para a correção monetária das parcelas do preço do imóvel, no prazo máximo de 30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(trinta)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dias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após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o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habite-se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ou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documento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equivalente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expedido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pelo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órgão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público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municipal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competente,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admitindose,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nessa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hipótese,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que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a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pena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referida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no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inciso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II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do</w:t>
      </w:r>
      <w:r>
        <w:rPr>
          <w:spacing w:val="-1"/>
          <w:w w:val="105"/>
          <w:sz w:val="12"/>
        </w:rPr>
        <w:t> </w:t>
      </w:r>
      <w:r>
        <w:rPr>
          <w:b/>
          <w:w w:val="105"/>
          <w:sz w:val="12"/>
        </w:rPr>
        <w:t>caput</w:t>
      </w:r>
      <w:r>
        <w:rPr>
          <w:b/>
          <w:spacing w:val="-1"/>
          <w:w w:val="105"/>
          <w:sz w:val="12"/>
        </w:rPr>
        <w:t> </w:t>
      </w:r>
      <w:r>
        <w:rPr>
          <w:w w:val="105"/>
          <w:sz w:val="12"/>
        </w:rPr>
        <w:t>deste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artigo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seja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estabelecida até o limite de 50% (cinquenta por cento) da quantia paga.</w:t>
      </w:r>
      <w:r>
        <w:rPr>
          <w:spacing w:val="80"/>
          <w:w w:val="105"/>
          <w:sz w:val="12"/>
        </w:rPr>
        <w:t> </w:t>
      </w:r>
      <w:r>
        <w:rPr>
          <w:color w:val="0000EE"/>
          <w:w w:val="105"/>
          <w:sz w:val="12"/>
        </w:rPr>
        <w:t>(</w:t>
      </w:r>
      <w:r>
        <w:rPr>
          <w:color w:val="0000EE"/>
          <w:w w:val="105"/>
          <w:sz w:val="12"/>
          <w:u w:val="single" w:color="0000EE"/>
        </w:rPr>
        <w:t>Incluído pela Lei nº 13.786, de 2018</w:t>
      </w:r>
      <w:r>
        <w:rPr>
          <w:color w:val="0000EE"/>
          <w:w w:val="105"/>
          <w:sz w:val="12"/>
        </w:rPr>
        <w:t>)</w:t>
      </w:r>
    </w:p>
    <w:p>
      <w:pPr>
        <w:spacing w:line="259" w:lineRule="auto" w:before="123"/>
        <w:ind w:left="77" w:right="75" w:firstLine="365"/>
        <w:jc w:val="both"/>
        <w:rPr>
          <w:sz w:val="12"/>
        </w:rPr>
      </w:pPr>
      <w:r>
        <w:rPr>
          <w:w w:val="105"/>
          <w:sz w:val="12"/>
        </w:rPr>
        <w:t>§ 6º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Caso a incorporação não esteja submetida ao regime do patrimônio de afetação de que trata a Lei nº 10.931, de 2 de agosto de 2004, e após as deduções a que se referem os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parágrafos anteriores, se houver remanescente a ser ressarcido ao adquirente, o pagamento será realizado em parcela única, após o prazo de 180 (cento e oitenta) dias, contado da data do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desfazimento do contrato.</w:t>
      </w:r>
      <w:r>
        <w:rPr>
          <w:spacing w:val="40"/>
          <w:w w:val="105"/>
          <w:sz w:val="12"/>
        </w:rPr>
        <w:t> </w:t>
      </w:r>
      <w:r>
        <w:rPr>
          <w:color w:val="0000EE"/>
          <w:w w:val="105"/>
          <w:sz w:val="12"/>
        </w:rPr>
        <w:t>(</w:t>
      </w:r>
      <w:r>
        <w:rPr>
          <w:color w:val="0000EE"/>
          <w:w w:val="105"/>
          <w:sz w:val="12"/>
          <w:u w:val="single" w:color="0000EE"/>
        </w:rPr>
        <w:t>Incluído pela Lei nº 13.786, de 2018</w:t>
      </w:r>
      <w:r>
        <w:rPr>
          <w:color w:val="0000EE"/>
          <w:w w:val="105"/>
          <w:sz w:val="12"/>
        </w:rPr>
        <w:t>)</w:t>
      </w:r>
    </w:p>
    <w:p>
      <w:pPr>
        <w:pStyle w:val="BodyText"/>
        <w:spacing w:before="2"/>
        <w:rPr>
          <w:sz w:val="11"/>
        </w:rPr>
      </w:pPr>
    </w:p>
    <w:p>
      <w:pPr>
        <w:spacing w:line="259" w:lineRule="auto" w:before="0"/>
        <w:ind w:left="77" w:right="75" w:firstLine="365"/>
        <w:jc w:val="both"/>
        <w:rPr>
          <w:sz w:val="12"/>
        </w:rPr>
      </w:pPr>
      <w:r>
        <w:rPr>
          <w:w w:val="105"/>
          <w:sz w:val="12"/>
        </w:rPr>
        <w:t>§ 7º</w:t>
      </w:r>
      <w:r>
        <w:rPr>
          <w:spacing w:val="39"/>
          <w:w w:val="105"/>
          <w:sz w:val="12"/>
        </w:rPr>
        <w:t> </w:t>
      </w:r>
      <w:r>
        <w:rPr>
          <w:w w:val="105"/>
          <w:sz w:val="12"/>
        </w:rPr>
        <w:t>Caso ocorra a revenda da unidade antes de transcorrido o prazo a que se referem os §§ 5º ou 6º deste artigo, o valor remanescente devido ao adquirente será pago em até 30 (trinta)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dias da revenda.</w:t>
      </w:r>
      <w:r>
        <w:rPr>
          <w:spacing w:val="40"/>
          <w:w w:val="105"/>
          <w:sz w:val="12"/>
        </w:rPr>
        <w:t> </w:t>
      </w:r>
      <w:r>
        <w:rPr>
          <w:color w:val="0000EE"/>
          <w:w w:val="105"/>
          <w:sz w:val="12"/>
        </w:rPr>
        <w:t>(</w:t>
      </w:r>
      <w:r>
        <w:rPr>
          <w:color w:val="0000EE"/>
          <w:w w:val="105"/>
          <w:sz w:val="12"/>
          <w:u w:val="single" w:color="0000EE"/>
        </w:rPr>
        <w:t>Incluído pela Lei nº 13.786, de 2018</w:t>
      </w:r>
      <w:r>
        <w:rPr>
          <w:color w:val="0000EE"/>
          <w:w w:val="105"/>
          <w:sz w:val="12"/>
        </w:rPr>
        <w:t>)</w:t>
      </w:r>
    </w:p>
    <w:p>
      <w:pPr>
        <w:pStyle w:val="BodyText"/>
        <w:spacing w:before="2"/>
        <w:rPr>
          <w:sz w:val="11"/>
        </w:rPr>
      </w:pPr>
    </w:p>
    <w:p>
      <w:pPr>
        <w:spacing w:line="259" w:lineRule="auto" w:before="0"/>
        <w:ind w:left="77" w:right="75" w:firstLine="365"/>
        <w:jc w:val="both"/>
        <w:rPr>
          <w:sz w:val="12"/>
        </w:rPr>
      </w:pPr>
      <w:r>
        <w:rPr>
          <w:w w:val="105"/>
          <w:sz w:val="12"/>
        </w:rPr>
        <w:t>§ 8º O valor remanescente a ser pago ao adquirente nos termos do § 7º deste artigo deve ser atualizado com base no índice contratualmente estabelecido para a correção monetária das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parcelas do preço do imóvel.</w:t>
      </w:r>
      <w:r>
        <w:rPr>
          <w:spacing w:val="40"/>
          <w:w w:val="105"/>
          <w:sz w:val="12"/>
        </w:rPr>
        <w:t> </w:t>
      </w:r>
      <w:r>
        <w:rPr>
          <w:color w:val="0000EE"/>
          <w:w w:val="105"/>
          <w:sz w:val="12"/>
        </w:rPr>
        <w:t>(</w:t>
      </w:r>
      <w:r>
        <w:rPr>
          <w:color w:val="0000EE"/>
          <w:w w:val="105"/>
          <w:sz w:val="12"/>
          <w:u w:val="single" w:color="0000EE"/>
        </w:rPr>
        <w:t>Incluído pela Lei nº 13.786, de 2018</w:t>
      </w:r>
      <w:r>
        <w:rPr>
          <w:color w:val="0000EE"/>
          <w:w w:val="105"/>
          <w:sz w:val="12"/>
        </w:rPr>
        <w:t>)</w:t>
      </w:r>
    </w:p>
    <w:p>
      <w:pPr>
        <w:pStyle w:val="BodyText"/>
        <w:spacing w:before="1"/>
        <w:rPr>
          <w:sz w:val="11"/>
        </w:rPr>
      </w:pPr>
    </w:p>
    <w:p>
      <w:pPr>
        <w:spacing w:line="259" w:lineRule="auto" w:before="0"/>
        <w:ind w:left="77" w:right="0" w:firstLine="365"/>
        <w:jc w:val="left"/>
        <w:rPr>
          <w:sz w:val="12"/>
        </w:rPr>
      </w:pPr>
      <w:r>
        <w:rPr>
          <w:w w:val="105"/>
          <w:sz w:val="12"/>
        </w:rPr>
        <w:t>§</w:t>
      </w:r>
      <w:r>
        <w:rPr>
          <w:spacing w:val="7"/>
          <w:w w:val="105"/>
          <w:sz w:val="12"/>
        </w:rPr>
        <w:t> </w:t>
      </w:r>
      <w:r>
        <w:rPr>
          <w:w w:val="105"/>
          <w:sz w:val="12"/>
        </w:rPr>
        <w:t>9º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Não</w:t>
      </w:r>
      <w:r>
        <w:rPr>
          <w:spacing w:val="7"/>
          <w:w w:val="105"/>
          <w:sz w:val="12"/>
        </w:rPr>
        <w:t> </w:t>
      </w:r>
      <w:r>
        <w:rPr>
          <w:w w:val="105"/>
          <w:sz w:val="12"/>
        </w:rPr>
        <w:t>incidirá</w:t>
      </w:r>
      <w:r>
        <w:rPr>
          <w:spacing w:val="7"/>
          <w:w w:val="105"/>
          <w:sz w:val="12"/>
        </w:rPr>
        <w:t> </w:t>
      </w:r>
      <w:r>
        <w:rPr>
          <w:w w:val="105"/>
          <w:sz w:val="12"/>
        </w:rPr>
        <w:t>a</w:t>
      </w:r>
      <w:r>
        <w:rPr>
          <w:spacing w:val="7"/>
          <w:w w:val="105"/>
          <w:sz w:val="12"/>
        </w:rPr>
        <w:t> </w:t>
      </w:r>
      <w:r>
        <w:rPr>
          <w:w w:val="105"/>
          <w:sz w:val="12"/>
        </w:rPr>
        <w:t>cláusula</w:t>
      </w:r>
      <w:r>
        <w:rPr>
          <w:spacing w:val="7"/>
          <w:w w:val="105"/>
          <w:sz w:val="12"/>
        </w:rPr>
        <w:t> </w:t>
      </w:r>
      <w:r>
        <w:rPr>
          <w:w w:val="105"/>
          <w:sz w:val="12"/>
        </w:rPr>
        <w:t>penal</w:t>
      </w:r>
      <w:r>
        <w:rPr>
          <w:spacing w:val="7"/>
          <w:w w:val="105"/>
          <w:sz w:val="12"/>
        </w:rPr>
        <w:t> </w:t>
      </w:r>
      <w:r>
        <w:rPr>
          <w:w w:val="105"/>
          <w:sz w:val="12"/>
        </w:rPr>
        <w:t>contratualmente</w:t>
      </w:r>
      <w:r>
        <w:rPr>
          <w:spacing w:val="7"/>
          <w:w w:val="105"/>
          <w:sz w:val="12"/>
        </w:rPr>
        <w:t> </w:t>
      </w:r>
      <w:r>
        <w:rPr>
          <w:w w:val="105"/>
          <w:sz w:val="12"/>
        </w:rPr>
        <w:t>prevista</w:t>
      </w:r>
      <w:r>
        <w:rPr>
          <w:spacing w:val="7"/>
          <w:w w:val="105"/>
          <w:sz w:val="12"/>
        </w:rPr>
        <w:t> </w:t>
      </w:r>
      <w:r>
        <w:rPr>
          <w:w w:val="105"/>
          <w:sz w:val="12"/>
        </w:rPr>
        <w:t>na</w:t>
      </w:r>
      <w:r>
        <w:rPr>
          <w:spacing w:val="7"/>
          <w:w w:val="105"/>
          <w:sz w:val="12"/>
        </w:rPr>
        <w:t> </w:t>
      </w:r>
      <w:r>
        <w:rPr>
          <w:w w:val="105"/>
          <w:sz w:val="12"/>
        </w:rPr>
        <w:t>hipótese</w:t>
      </w:r>
      <w:r>
        <w:rPr>
          <w:spacing w:val="7"/>
          <w:w w:val="105"/>
          <w:sz w:val="12"/>
        </w:rPr>
        <w:t> </w:t>
      </w:r>
      <w:r>
        <w:rPr>
          <w:w w:val="105"/>
          <w:sz w:val="12"/>
        </w:rPr>
        <w:t>de</w:t>
      </w:r>
      <w:r>
        <w:rPr>
          <w:spacing w:val="7"/>
          <w:w w:val="105"/>
          <w:sz w:val="12"/>
        </w:rPr>
        <w:t> </w:t>
      </w:r>
      <w:r>
        <w:rPr>
          <w:w w:val="105"/>
          <w:sz w:val="12"/>
        </w:rPr>
        <w:t>o</w:t>
      </w:r>
      <w:r>
        <w:rPr>
          <w:spacing w:val="7"/>
          <w:w w:val="105"/>
          <w:sz w:val="12"/>
        </w:rPr>
        <w:t> </w:t>
      </w:r>
      <w:r>
        <w:rPr>
          <w:w w:val="105"/>
          <w:sz w:val="12"/>
        </w:rPr>
        <w:t>adquirente</w:t>
      </w:r>
      <w:r>
        <w:rPr>
          <w:spacing w:val="7"/>
          <w:w w:val="105"/>
          <w:sz w:val="12"/>
        </w:rPr>
        <w:t> </w:t>
      </w:r>
      <w:r>
        <w:rPr>
          <w:w w:val="105"/>
          <w:sz w:val="12"/>
        </w:rPr>
        <w:t>que</w:t>
      </w:r>
      <w:r>
        <w:rPr>
          <w:spacing w:val="7"/>
          <w:w w:val="105"/>
          <w:sz w:val="12"/>
        </w:rPr>
        <w:t> </w:t>
      </w:r>
      <w:r>
        <w:rPr>
          <w:w w:val="105"/>
          <w:sz w:val="12"/>
        </w:rPr>
        <w:t>der</w:t>
      </w:r>
      <w:r>
        <w:rPr>
          <w:spacing w:val="7"/>
          <w:w w:val="105"/>
          <w:sz w:val="12"/>
        </w:rPr>
        <w:t> </w:t>
      </w:r>
      <w:r>
        <w:rPr>
          <w:w w:val="105"/>
          <w:sz w:val="12"/>
        </w:rPr>
        <w:t>causa</w:t>
      </w:r>
      <w:r>
        <w:rPr>
          <w:spacing w:val="7"/>
          <w:w w:val="105"/>
          <w:sz w:val="12"/>
        </w:rPr>
        <w:t> </w:t>
      </w:r>
      <w:r>
        <w:rPr>
          <w:w w:val="105"/>
          <w:sz w:val="12"/>
        </w:rPr>
        <w:t>ao</w:t>
      </w:r>
      <w:r>
        <w:rPr>
          <w:spacing w:val="7"/>
          <w:w w:val="105"/>
          <w:sz w:val="12"/>
        </w:rPr>
        <w:t> </w:t>
      </w:r>
      <w:r>
        <w:rPr>
          <w:w w:val="105"/>
          <w:sz w:val="12"/>
        </w:rPr>
        <w:t>desfazimento</w:t>
      </w:r>
      <w:r>
        <w:rPr>
          <w:spacing w:val="7"/>
          <w:w w:val="105"/>
          <w:sz w:val="12"/>
        </w:rPr>
        <w:t> </w:t>
      </w:r>
      <w:r>
        <w:rPr>
          <w:w w:val="105"/>
          <w:sz w:val="12"/>
        </w:rPr>
        <w:t>do</w:t>
      </w:r>
      <w:r>
        <w:rPr>
          <w:spacing w:val="7"/>
          <w:w w:val="105"/>
          <w:sz w:val="12"/>
        </w:rPr>
        <w:t> </w:t>
      </w:r>
      <w:r>
        <w:rPr>
          <w:w w:val="105"/>
          <w:sz w:val="12"/>
        </w:rPr>
        <w:t>contrato</w:t>
      </w:r>
      <w:r>
        <w:rPr>
          <w:spacing w:val="7"/>
          <w:w w:val="105"/>
          <w:sz w:val="12"/>
        </w:rPr>
        <w:t> </w:t>
      </w:r>
      <w:r>
        <w:rPr>
          <w:w w:val="105"/>
          <w:sz w:val="12"/>
        </w:rPr>
        <w:t>encontrar</w:t>
      </w:r>
      <w:r>
        <w:rPr>
          <w:spacing w:val="7"/>
          <w:w w:val="105"/>
          <w:sz w:val="12"/>
        </w:rPr>
        <w:t> </w:t>
      </w:r>
      <w:r>
        <w:rPr>
          <w:w w:val="105"/>
          <w:sz w:val="12"/>
        </w:rPr>
        <w:t>comprador</w:t>
      </w:r>
      <w:r>
        <w:rPr>
          <w:spacing w:val="7"/>
          <w:w w:val="105"/>
          <w:sz w:val="12"/>
        </w:rPr>
        <w:t> </w:t>
      </w:r>
      <w:r>
        <w:rPr>
          <w:w w:val="105"/>
          <w:sz w:val="12"/>
        </w:rPr>
        <w:t>substituto</w:t>
      </w:r>
      <w:r>
        <w:rPr>
          <w:spacing w:val="7"/>
          <w:w w:val="105"/>
          <w:sz w:val="12"/>
        </w:rPr>
        <w:t> </w:t>
      </w:r>
      <w:r>
        <w:rPr>
          <w:w w:val="105"/>
          <w:sz w:val="12"/>
        </w:rPr>
        <w:t>que</w:t>
      </w:r>
      <w:r>
        <w:rPr>
          <w:spacing w:val="7"/>
          <w:w w:val="105"/>
          <w:sz w:val="12"/>
        </w:rPr>
        <w:t> </w:t>
      </w:r>
      <w:r>
        <w:rPr>
          <w:w w:val="105"/>
          <w:sz w:val="12"/>
        </w:rPr>
        <w:t>o</w:t>
      </w:r>
      <w:r>
        <w:rPr>
          <w:spacing w:val="7"/>
          <w:w w:val="105"/>
          <w:sz w:val="12"/>
        </w:rPr>
        <w:t> </w:t>
      </w:r>
      <w:r>
        <w:rPr>
          <w:w w:val="105"/>
          <w:sz w:val="12"/>
        </w:rPr>
        <w:t>sub-rogue</w:t>
      </w:r>
      <w:r>
        <w:rPr>
          <w:spacing w:val="7"/>
          <w:w w:val="105"/>
          <w:sz w:val="12"/>
        </w:rPr>
        <w:t> </w:t>
      </w:r>
      <w:r>
        <w:rPr>
          <w:w w:val="105"/>
          <w:sz w:val="12"/>
        </w:rPr>
        <w:t>nos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direitos e obrigações originalmente assumidos, desde que haja a devida anuência do incorporador e a aprovação dos cadastros e da capacidade financeira e econômica do comprador substituto.</w:t>
      </w:r>
      <w:r>
        <w:rPr>
          <w:spacing w:val="40"/>
          <w:w w:val="105"/>
          <w:sz w:val="12"/>
        </w:rPr>
        <w:t> </w:t>
      </w:r>
      <w:r>
        <w:rPr>
          <w:color w:val="0000EE"/>
          <w:w w:val="105"/>
          <w:sz w:val="12"/>
        </w:rPr>
        <w:t>(</w:t>
      </w:r>
      <w:r>
        <w:rPr>
          <w:color w:val="0000EE"/>
          <w:w w:val="105"/>
          <w:sz w:val="12"/>
          <w:u w:val="single" w:color="0000EE"/>
        </w:rPr>
        <w:t>Incluído pela Lei nº 13.786, de 2018</w:t>
      </w:r>
      <w:r>
        <w:rPr>
          <w:color w:val="0000EE"/>
          <w:w w:val="105"/>
          <w:sz w:val="12"/>
        </w:rPr>
        <w:t>)</w:t>
      </w:r>
    </w:p>
    <w:p>
      <w:pPr>
        <w:spacing w:line="259" w:lineRule="auto" w:before="123"/>
        <w:ind w:left="77" w:right="0" w:firstLine="365"/>
        <w:jc w:val="left"/>
        <w:rPr>
          <w:sz w:val="12"/>
        </w:rPr>
      </w:pPr>
      <w:r>
        <w:rPr>
          <w:w w:val="105"/>
          <w:sz w:val="12"/>
        </w:rPr>
        <w:t>§ 10.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Os contratos firmados em estandes de vendas e fora da sede do incorporador permitem ao adquirente o exercício do direito de arrependimento, durante o prazo improrrogável de 7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(sete) dias, com a devolução de todos os valores eventualmente antecipados, inclusive a comissão de corretagem.</w:t>
      </w:r>
      <w:r>
        <w:rPr>
          <w:spacing w:val="40"/>
          <w:w w:val="105"/>
          <w:sz w:val="12"/>
        </w:rPr>
        <w:t> </w:t>
      </w:r>
      <w:r>
        <w:rPr>
          <w:color w:val="0000EE"/>
          <w:w w:val="105"/>
          <w:sz w:val="12"/>
        </w:rPr>
        <w:t>(</w:t>
      </w:r>
      <w:r>
        <w:rPr>
          <w:color w:val="0000EE"/>
          <w:w w:val="105"/>
          <w:sz w:val="12"/>
          <w:u w:val="single" w:color="0000EE"/>
        </w:rPr>
        <w:t>Incluído pela Lei nº 13.786, de 2018</w:t>
      </w:r>
      <w:r>
        <w:rPr>
          <w:color w:val="0000EE"/>
          <w:w w:val="105"/>
          <w:sz w:val="12"/>
        </w:rPr>
        <w:t>)</w:t>
      </w:r>
    </w:p>
    <w:p>
      <w:pPr>
        <w:pStyle w:val="BodyText"/>
        <w:spacing w:before="1"/>
        <w:rPr>
          <w:sz w:val="11"/>
        </w:rPr>
      </w:pPr>
    </w:p>
    <w:p>
      <w:pPr>
        <w:spacing w:line="259" w:lineRule="auto" w:before="1"/>
        <w:ind w:left="77" w:right="0" w:firstLine="365"/>
        <w:jc w:val="left"/>
        <w:rPr>
          <w:sz w:val="12"/>
        </w:rPr>
      </w:pPr>
      <w:r>
        <w:rPr>
          <w:w w:val="105"/>
          <w:sz w:val="12"/>
        </w:rPr>
        <w:t>§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11.</w:t>
      </w:r>
      <w:r>
        <w:rPr>
          <w:spacing w:val="33"/>
          <w:w w:val="105"/>
          <w:sz w:val="12"/>
        </w:rPr>
        <w:t> </w:t>
      </w:r>
      <w:r>
        <w:rPr>
          <w:w w:val="105"/>
          <w:sz w:val="12"/>
        </w:rPr>
        <w:t>Caberá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ao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adquirente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demonstrar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o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exercício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tempestivo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do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direito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de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arrependimento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por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meio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de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carta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registrada,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com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aviso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de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recebimento,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considerada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a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data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da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postagem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como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data inicial da contagem do prazo a que se refere o § 10 deste artigo.</w:t>
      </w:r>
      <w:r>
        <w:rPr>
          <w:spacing w:val="79"/>
          <w:w w:val="105"/>
          <w:sz w:val="12"/>
        </w:rPr>
        <w:t> </w:t>
      </w:r>
      <w:r>
        <w:rPr>
          <w:color w:val="0000EE"/>
          <w:w w:val="105"/>
          <w:sz w:val="12"/>
        </w:rPr>
        <w:t>(</w:t>
      </w:r>
      <w:r>
        <w:rPr>
          <w:color w:val="0000EE"/>
          <w:w w:val="105"/>
          <w:sz w:val="12"/>
          <w:u w:val="single" w:color="0000EE"/>
        </w:rPr>
        <w:t>Incluído pela Lei nº 13.786, de 2018</w:t>
      </w:r>
      <w:r>
        <w:rPr>
          <w:color w:val="0000EE"/>
          <w:w w:val="105"/>
          <w:sz w:val="12"/>
        </w:rPr>
        <w:t>)</w:t>
      </w:r>
    </w:p>
    <w:p>
      <w:pPr>
        <w:pStyle w:val="BodyText"/>
        <w:spacing w:before="1"/>
        <w:rPr>
          <w:sz w:val="11"/>
        </w:rPr>
      </w:pPr>
    </w:p>
    <w:p>
      <w:pPr>
        <w:spacing w:line="259" w:lineRule="auto" w:before="0"/>
        <w:ind w:left="77" w:right="0" w:firstLine="365"/>
        <w:jc w:val="left"/>
        <w:rPr>
          <w:sz w:val="12"/>
        </w:rPr>
      </w:pPr>
      <w:r>
        <w:rPr>
          <w:w w:val="105"/>
          <w:sz w:val="12"/>
        </w:rPr>
        <w:t>§ 12.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Transcorrido o prazo de 7 (sete) dias a que se refere o § 10 deste artigo sem que tenha sido exercido o direito de arrependimento, será observada a irretratabilidade do contrato de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incorporação imobiliária, conforme disposto no § 2º do art. 32 da Lei nº 4.591, de 16 de dezembro de 1964.</w:t>
      </w:r>
      <w:r>
        <w:rPr>
          <w:spacing w:val="40"/>
          <w:w w:val="105"/>
          <w:sz w:val="12"/>
        </w:rPr>
        <w:t> </w:t>
      </w:r>
      <w:r>
        <w:rPr>
          <w:color w:val="0000EE"/>
          <w:w w:val="105"/>
          <w:sz w:val="12"/>
        </w:rPr>
        <w:t>(</w:t>
      </w:r>
      <w:r>
        <w:rPr>
          <w:color w:val="0000EE"/>
          <w:w w:val="105"/>
          <w:sz w:val="12"/>
          <w:u w:val="single" w:color="0000EE"/>
        </w:rPr>
        <w:t>Incluído pela Lei nº 13.786, de 2018</w:t>
      </w:r>
      <w:r>
        <w:rPr>
          <w:color w:val="0000EE"/>
          <w:w w:val="105"/>
          <w:sz w:val="12"/>
        </w:rPr>
        <w:t>)</w:t>
      </w:r>
    </w:p>
    <w:p>
      <w:pPr>
        <w:pStyle w:val="BodyText"/>
        <w:spacing w:before="1"/>
        <w:rPr>
          <w:sz w:val="11"/>
        </w:rPr>
      </w:pPr>
    </w:p>
    <w:p>
      <w:pPr>
        <w:spacing w:before="1"/>
        <w:ind w:left="443" w:right="0" w:firstLine="0"/>
        <w:jc w:val="left"/>
        <w:rPr>
          <w:sz w:val="12"/>
        </w:rPr>
      </w:pPr>
      <w:r>
        <w:rPr>
          <w:w w:val="105"/>
          <w:sz w:val="12"/>
        </w:rPr>
        <w:t>§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13.</w:t>
      </w:r>
      <w:r>
        <w:rPr>
          <w:spacing w:val="28"/>
          <w:w w:val="105"/>
          <w:sz w:val="12"/>
        </w:rPr>
        <w:t> </w:t>
      </w:r>
      <w:r>
        <w:rPr>
          <w:w w:val="105"/>
          <w:sz w:val="12"/>
        </w:rPr>
        <w:t>Poderão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as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partes,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em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comum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acordo,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por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meio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de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instrumento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específico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de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distrato,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definir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condições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diferenciadas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das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previstas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nesta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Lei.</w:t>
      </w:r>
      <w:r>
        <w:rPr>
          <w:spacing w:val="58"/>
          <w:w w:val="105"/>
          <w:sz w:val="12"/>
        </w:rPr>
        <w:t> </w:t>
      </w:r>
      <w:r>
        <w:rPr>
          <w:color w:val="0000EE"/>
          <w:w w:val="105"/>
          <w:sz w:val="12"/>
        </w:rPr>
        <w:t>(</w:t>
      </w:r>
      <w:r>
        <w:rPr>
          <w:color w:val="0000EE"/>
          <w:w w:val="105"/>
          <w:sz w:val="12"/>
          <w:u w:val="single" w:color="0000EE"/>
        </w:rPr>
        <w:t>Incluído</w:t>
      </w:r>
      <w:r>
        <w:rPr>
          <w:color w:val="0000EE"/>
          <w:spacing w:val="-4"/>
          <w:w w:val="105"/>
          <w:sz w:val="12"/>
          <w:u w:val="single" w:color="0000EE"/>
        </w:rPr>
        <w:t> </w:t>
      </w:r>
      <w:r>
        <w:rPr>
          <w:color w:val="0000EE"/>
          <w:w w:val="105"/>
          <w:sz w:val="12"/>
          <w:u w:val="single" w:color="0000EE"/>
        </w:rPr>
        <w:t>pela</w:t>
      </w:r>
      <w:r>
        <w:rPr>
          <w:color w:val="0000EE"/>
          <w:spacing w:val="-5"/>
          <w:w w:val="105"/>
          <w:sz w:val="12"/>
          <w:u w:val="single" w:color="0000EE"/>
        </w:rPr>
        <w:t> </w:t>
      </w:r>
      <w:r>
        <w:rPr>
          <w:color w:val="0000EE"/>
          <w:w w:val="105"/>
          <w:sz w:val="12"/>
          <w:u w:val="single" w:color="0000EE"/>
        </w:rPr>
        <w:t>Lei</w:t>
      </w:r>
      <w:r>
        <w:rPr>
          <w:color w:val="0000EE"/>
          <w:spacing w:val="-4"/>
          <w:w w:val="105"/>
          <w:sz w:val="12"/>
          <w:u w:val="single" w:color="0000EE"/>
        </w:rPr>
        <w:t> </w:t>
      </w:r>
      <w:r>
        <w:rPr>
          <w:color w:val="0000EE"/>
          <w:w w:val="105"/>
          <w:sz w:val="12"/>
          <w:u w:val="single" w:color="0000EE"/>
        </w:rPr>
        <w:t>nº</w:t>
      </w:r>
      <w:r>
        <w:rPr>
          <w:color w:val="0000EE"/>
          <w:spacing w:val="-4"/>
          <w:w w:val="105"/>
          <w:sz w:val="12"/>
          <w:u w:val="single" w:color="0000EE"/>
        </w:rPr>
        <w:t> </w:t>
      </w:r>
      <w:r>
        <w:rPr>
          <w:color w:val="0000EE"/>
          <w:w w:val="105"/>
          <w:sz w:val="12"/>
          <w:u w:val="single" w:color="0000EE"/>
        </w:rPr>
        <w:t>13.786,</w:t>
      </w:r>
      <w:r>
        <w:rPr>
          <w:color w:val="0000EE"/>
          <w:spacing w:val="-4"/>
          <w:w w:val="105"/>
          <w:sz w:val="12"/>
          <w:u w:val="single" w:color="0000EE"/>
        </w:rPr>
        <w:t> </w:t>
      </w:r>
      <w:r>
        <w:rPr>
          <w:color w:val="0000EE"/>
          <w:w w:val="105"/>
          <w:sz w:val="12"/>
          <w:u w:val="single" w:color="0000EE"/>
        </w:rPr>
        <w:t>de</w:t>
      </w:r>
      <w:r>
        <w:rPr>
          <w:color w:val="0000EE"/>
          <w:spacing w:val="-4"/>
          <w:w w:val="105"/>
          <w:sz w:val="12"/>
          <w:u w:val="single" w:color="0000EE"/>
        </w:rPr>
        <w:t> </w:t>
      </w:r>
      <w:r>
        <w:rPr>
          <w:color w:val="0000EE"/>
          <w:spacing w:val="-2"/>
          <w:w w:val="105"/>
          <w:sz w:val="12"/>
          <w:u w:val="single" w:color="0000EE"/>
        </w:rPr>
        <w:t>2018</w:t>
      </w:r>
      <w:r>
        <w:rPr>
          <w:color w:val="0000EE"/>
          <w:spacing w:val="-2"/>
          <w:w w:val="105"/>
          <w:sz w:val="12"/>
        </w:rPr>
        <w:t>)</w:t>
      </w:r>
    </w:p>
    <w:p>
      <w:pPr>
        <w:pStyle w:val="BodyText"/>
        <w:spacing w:before="6"/>
        <w:rPr>
          <w:sz w:val="11"/>
        </w:rPr>
      </w:pPr>
    </w:p>
    <w:p>
      <w:pPr>
        <w:spacing w:line="259" w:lineRule="auto" w:before="0"/>
        <w:ind w:left="77" w:right="75" w:firstLine="365"/>
        <w:jc w:val="both"/>
        <w:rPr>
          <w:sz w:val="12"/>
        </w:rPr>
      </w:pPr>
      <w:r>
        <w:rPr>
          <w:w w:val="105"/>
          <w:sz w:val="12"/>
        </w:rPr>
        <w:t>§ 14.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Nas hipóteses de leilão de imóvel objeto de contrato de compra e venda com pagamento parcelado, com ou sem garantia real, de promessa de compra e venda ou de cessão e de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compra</w:t>
      </w:r>
      <w:r>
        <w:rPr>
          <w:w w:val="105"/>
          <w:sz w:val="12"/>
        </w:rPr>
        <w:t> e</w:t>
      </w:r>
      <w:r>
        <w:rPr>
          <w:w w:val="105"/>
          <w:sz w:val="12"/>
        </w:rPr>
        <w:t> venda</w:t>
      </w:r>
      <w:r>
        <w:rPr>
          <w:w w:val="105"/>
          <w:sz w:val="12"/>
        </w:rPr>
        <w:t> com</w:t>
      </w:r>
      <w:r>
        <w:rPr>
          <w:w w:val="105"/>
          <w:sz w:val="12"/>
        </w:rPr>
        <w:t> pacto</w:t>
      </w:r>
      <w:r>
        <w:rPr>
          <w:w w:val="105"/>
          <w:sz w:val="12"/>
        </w:rPr>
        <w:t> adjeto</w:t>
      </w:r>
      <w:r>
        <w:rPr>
          <w:w w:val="105"/>
          <w:sz w:val="12"/>
        </w:rPr>
        <w:t> de</w:t>
      </w:r>
      <w:r>
        <w:rPr>
          <w:w w:val="105"/>
          <w:sz w:val="12"/>
        </w:rPr>
        <w:t> alienação</w:t>
      </w:r>
      <w:r>
        <w:rPr>
          <w:w w:val="105"/>
          <w:sz w:val="12"/>
        </w:rPr>
        <w:t> fiduciária</w:t>
      </w:r>
      <w:r>
        <w:rPr>
          <w:w w:val="105"/>
          <w:sz w:val="12"/>
        </w:rPr>
        <w:t> em</w:t>
      </w:r>
      <w:r>
        <w:rPr>
          <w:w w:val="105"/>
          <w:sz w:val="12"/>
        </w:rPr>
        <w:t> garantia,</w:t>
      </w:r>
      <w:r>
        <w:rPr>
          <w:w w:val="105"/>
          <w:sz w:val="12"/>
        </w:rPr>
        <w:t> realizado</w:t>
      </w:r>
      <w:r>
        <w:rPr>
          <w:w w:val="105"/>
          <w:sz w:val="12"/>
        </w:rPr>
        <w:t> o</w:t>
      </w:r>
      <w:r>
        <w:rPr>
          <w:w w:val="105"/>
          <w:sz w:val="12"/>
        </w:rPr>
        <w:t> leilão</w:t>
      </w:r>
      <w:r>
        <w:rPr>
          <w:w w:val="105"/>
          <w:sz w:val="12"/>
        </w:rPr>
        <w:t> no</w:t>
      </w:r>
      <w:r>
        <w:rPr>
          <w:w w:val="105"/>
          <w:sz w:val="12"/>
        </w:rPr>
        <w:t> contexto</w:t>
      </w:r>
      <w:r>
        <w:rPr>
          <w:w w:val="105"/>
          <w:sz w:val="12"/>
        </w:rPr>
        <w:t> de</w:t>
      </w:r>
      <w:r>
        <w:rPr>
          <w:w w:val="105"/>
          <w:sz w:val="12"/>
        </w:rPr>
        <w:t> execução</w:t>
      </w:r>
      <w:r>
        <w:rPr>
          <w:w w:val="105"/>
          <w:sz w:val="12"/>
        </w:rPr>
        <w:t> judicial</w:t>
      </w:r>
      <w:r>
        <w:rPr>
          <w:w w:val="105"/>
          <w:sz w:val="12"/>
        </w:rPr>
        <w:t> ou</w:t>
      </w:r>
      <w:r>
        <w:rPr>
          <w:w w:val="105"/>
          <w:sz w:val="12"/>
        </w:rPr>
        <w:t> de</w:t>
      </w:r>
      <w:r>
        <w:rPr>
          <w:w w:val="105"/>
          <w:sz w:val="12"/>
        </w:rPr>
        <w:t> procedimento</w:t>
      </w:r>
      <w:r>
        <w:rPr>
          <w:w w:val="105"/>
          <w:sz w:val="12"/>
        </w:rPr>
        <w:t> extrajudicial</w:t>
      </w:r>
      <w:r>
        <w:rPr>
          <w:w w:val="105"/>
          <w:sz w:val="12"/>
        </w:rPr>
        <w:t> de</w:t>
      </w:r>
      <w:r>
        <w:rPr>
          <w:w w:val="105"/>
          <w:sz w:val="12"/>
        </w:rPr>
        <w:t> execução</w:t>
      </w:r>
      <w:r>
        <w:rPr>
          <w:w w:val="105"/>
          <w:sz w:val="12"/>
        </w:rPr>
        <w:t> ou</w:t>
      </w:r>
      <w:r>
        <w:rPr>
          <w:w w:val="105"/>
          <w:sz w:val="12"/>
        </w:rPr>
        <w:t> de</w:t>
      </w:r>
      <w:r>
        <w:rPr>
          <w:w w:val="105"/>
          <w:sz w:val="12"/>
        </w:rPr>
        <w:t> resolução,</w:t>
      </w:r>
      <w:r>
        <w:rPr>
          <w:w w:val="105"/>
          <w:sz w:val="12"/>
        </w:rPr>
        <w:t> a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restituição far-se-á de acordo com os critérios estabelecidos na respectiva lei especial ou com as normas aplicáveis à execução em geral.</w:t>
      </w:r>
      <w:r>
        <w:rPr>
          <w:spacing w:val="38"/>
          <w:w w:val="105"/>
          <w:sz w:val="12"/>
        </w:rPr>
        <w:t> </w:t>
      </w:r>
      <w:r>
        <w:rPr>
          <w:color w:val="0000EE"/>
          <w:w w:val="105"/>
          <w:sz w:val="12"/>
        </w:rPr>
        <w:t>(</w:t>
      </w:r>
      <w:r>
        <w:rPr>
          <w:color w:val="0000EE"/>
          <w:w w:val="105"/>
          <w:sz w:val="12"/>
          <w:u w:val="single" w:color="0000EE"/>
        </w:rPr>
        <w:t>Incluído pela Lei nº 13.786, de 2018</w:t>
      </w:r>
      <w:r>
        <w:rPr>
          <w:color w:val="0000EE"/>
          <w:w w:val="105"/>
          <w:sz w:val="12"/>
        </w:rPr>
        <w:t>)</w:t>
      </w:r>
    </w:p>
    <w:p>
      <w:pPr>
        <w:pStyle w:val="BodyText"/>
        <w:spacing w:before="3"/>
        <w:rPr>
          <w:sz w:val="12"/>
        </w:rPr>
      </w:pPr>
    </w:p>
    <w:p>
      <w:pPr>
        <w:spacing w:before="0"/>
        <w:ind w:left="77" w:right="75" w:firstLine="367"/>
        <w:jc w:val="both"/>
        <w:rPr>
          <w:sz w:val="12"/>
        </w:rPr>
      </w:pPr>
      <w:r>
        <w:rPr>
          <w:sz w:val="13"/>
        </w:rPr>
        <w:t>Art. 68. A atividade de alienação de lotes integrantes de desmembramento ou loteamento, quando vinculada à construção de casas isoladas ou geminadas, promovida por uma das</w:t>
      </w:r>
      <w:r>
        <w:rPr>
          <w:spacing w:val="40"/>
          <w:sz w:val="13"/>
        </w:rPr>
        <w:t> </w:t>
      </w:r>
      <w:r>
        <w:rPr>
          <w:sz w:val="13"/>
        </w:rPr>
        <w:t>pessoas indicadas no art. 31 desta Lei ou no </w:t>
      </w:r>
      <w:r>
        <w:rPr>
          <w:color w:val="0000EE"/>
          <w:sz w:val="13"/>
          <w:u w:val="single" w:color="0000EE"/>
        </w:rPr>
        <w:t>art. 2º-A</w:t>
      </w:r>
      <w:r>
        <w:rPr>
          <w:color w:val="0000EE"/>
          <w:spacing w:val="-4"/>
          <w:sz w:val="13"/>
          <w:u w:val="single" w:color="0000EE"/>
        </w:rPr>
        <w:t> </w:t>
      </w:r>
      <w:r>
        <w:rPr>
          <w:color w:val="0000EE"/>
          <w:sz w:val="13"/>
          <w:u w:val="single" w:color="0000EE"/>
        </w:rPr>
        <w:t>da Lei nº 6.766, de 19 de dezembro de 1979</w:t>
      </w:r>
      <w:r>
        <w:rPr>
          <w:sz w:val="13"/>
        </w:rPr>
        <w:t>, caracteriza incorporação imobiliária sujeita ao regime jurídico instituído por esta Lei e às</w:t>
      </w:r>
      <w:r>
        <w:rPr>
          <w:spacing w:val="40"/>
          <w:sz w:val="13"/>
        </w:rPr>
        <w:t> </w:t>
      </w:r>
      <w:r>
        <w:rPr>
          <w:sz w:val="13"/>
        </w:rPr>
        <w:t>demais normas legais a ele aplicáveis.</w:t>
      </w:r>
      <w:r>
        <w:rPr>
          <w:spacing w:val="80"/>
          <w:sz w:val="13"/>
        </w:rPr>
        <w:t>  </w:t>
      </w:r>
      <w:r>
        <w:rPr>
          <w:color w:val="0000EE"/>
          <w:sz w:val="12"/>
        </w:rPr>
        <w:t>(</w:t>
      </w:r>
      <w:r>
        <w:rPr>
          <w:color w:val="0000EE"/>
          <w:sz w:val="12"/>
          <w:u w:val="single" w:color="0000EE"/>
        </w:rPr>
        <w:t>Reda</w:t>
      </w:r>
      <w:r>
        <w:rPr>
          <w:color w:val="0000EE"/>
          <w:sz w:val="12"/>
        </w:rPr>
        <w:t>ç</w:t>
      </w:r>
      <w:r>
        <w:rPr>
          <w:color w:val="0000EE"/>
          <w:sz w:val="12"/>
          <w:u w:val="single" w:color="0000EE"/>
        </w:rPr>
        <w:t>ão dada pela Lei nº 14.382, de 2022</w:t>
      </w:r>
      <w:r>
        <w:rPr>
          <w:color w:val="0000EE"/>
          <w:sz w:val="12"/>
        </w:rPr>
        <w:t>)</w:t>
      </w:r>
    </w:p>
    <w:p>
      <w:pPr>
        <w:pStyle w:val="BodyText"/>
        <w:spacing w:before="6"/>
        <w:rPr>
          <w:sz w:val="12"/>
        </w:rPr>
      </w:pPr>
    </w:p>
    <w:p>
      <w:pPr>
        <w:spacing w:line="247" w:lineRule="auto" w:before="0"/>
        <w:ind w:left="77" w:right="75" w:firstLine="367"/>
        <w:jc w:val="both"/>
        <w:rPr>
          <w:sz w:val="12"/>
        </w:rPr>
      </w:pPr>
      <w:r>
        <w:rPr>
          <w:sz w:val="13"/>
        </w:rPr>
        <w:t>§ 1º A</w:t>
      </w:r>
      <w:r>
        <w:rPr>
          <w:spacing w:val="-2"/>
          <w:sz w:val="13"/>
        </w:rPr>
        <w:t> </w:t>
      </w:r>
      <w:r>
        <w:rPr>
          <w:sz w:val="13"/>
        </w:rPr>
        <w:t>modalidade de incorporação de que trata este artigo poderá abranger a totalidade ou apenas parte dos lotes integrantes do parcelamento, ainda que sem área comum, e não</w:t>
      </w:r>
      <w:r>
        <w:rPr>
          <w:spacing w:val="40"/>
          <w:sz w:val="13"/>
        </w:rPr>
        <w:t> </w:t>
      </w:r>
      <w:r>
        <w:rPr>
          <w:sz w:val="13"/>
        </w:rPr>
        <w:t>sujeita o conjunto imobiliário dela resultante ao regime do condomínio edilício, permanecendo as vias e as áreas por ele abrangidas sob domínio público.</w:t>
      </w:r>
      <w:r>
        <w:rPr>
          <w:spacing w:val="80"/>
          <w:sz w:val="13"/>
        </w:rPr>
        <w:t>  </w:t>
      </w:r>
      <w:r>
        <w:rPr>
          <w:color w:val="0000EE"/>
          <w:sz w:val="12"/>
        </w:rPr>
        <w:t>(</w:t>
      </w:r>
      <w:r>
        <w:rPr>
          <w:color w:val="0000EE"/>
          <w:sz w:val="12"/>
          <w:u w:val="single" w:color="0000EE"/>
        </w:rPr>
        <w:t>Incluído pela Lei nº 14.382, de</w:t>
      </w:r>
      <w:r>
        <w:rPr>
          <w:color w:val="0000EE"/>
          <w:spacing w:val="40"/>
          <w:sz w:val="12"/>
        </w:rPr>
        <w:t> </w:t>
      </w:r>
      <w:r>
        <w:rPr>
          <w:color w:val="0000EE"/>
          <w:spacing w:val="-2"/>
          <w:sz w:val="12"/>
          <w:u w:val="single" w:color="0000EE"/>
        </w:rPr>
        <w:t>2022</w:t>
      </w:r>
      <w:r>
        <w:rPr>
          <w:color w:val="0000EE"/>
          <w:spacing w:val="-2"/>
          <w:sz w:val="12"/>
        </w:rPr>
        <w:t>)</w:t>
      </w:r>
    </w:p>
    <w:p>
      <w:pPr>
        <w:pStyle w:val="BodyText"/>
        <w:spacing w:before="4"/>
        <w:rPr>
          <w:sz w:val="12"/>
        </w:rPr>
      </w:pPr>
    </w:p>
    <w:p>
      <w:pPr>
        <w:spacing w:before="0"/>
        <w:ind w:left="77" w:right="75" w:firstLine="367"/>
        <w:jc w:val="both"/>
        <w:rPr>
          <w:sz w:val="12"/>
        </w:rPr>
      </w:pPr>
      <w:r>
        <w:rPr>
          <w:sz w:val="13"/>
        </w:rPr>
        <w:t>§ 2º O memorial de incorporação do empreendimento indicará a metragem de cada lote e da área de construção de cada casa, dispensada a apresentação dos documentos referidos</w:t>
      </w:r>
      <w:r>
        <w:rPr>
          <w:spacing w:val="40"/>
          <w:sz w:val="13"/>
        </w:rPr>
        <w:t> </w:t>
      </w:r>
      <w:r>
        <w:rPr>
          <w:sz w:val="13"/>
        </w:rPr>
        <w:t>nas alíneas </w:t>
      </w:r>
      <w:r>
        <w:rPr>
          <w:i/>
          <w:sz w:val="13"/>
        </w:rPr>
        <w:t>e</w:t>
      </w:r>
      <w:r>
        <w:rPr>
          <w:sz w:val="13"/>
        </w:rPr>
        <w:t>, </w:t>
      </w:r>
      <w:r>
        <w:rPr>
          <w:i/>
          <w:sz w:val="13"/>
        </w:rPr>
        <w:t>i</w:t>
      </w:r>
      <w:r>
        <w:rPr>
          <w:sz w:val="13"/>
        </w:rPr>
        <w:t>, </w:t>
      </w:r>
      <w:r>
        <w:rPr>
          <w:i/>
          <w:sz w:val="13"/>
        </w:rPr>
        <w:t>j</w:t>
      </w:r>
      <w:r>
        <w:rPr>
          <w:sz w:val="13"/>
        </w:rPr>
        <w:t>, </w:t>
      </w:r>
      <w:r>
        <w:rPr>
          <w:i/>
          <w:sz w:val="13"/>
        </w:rPr>
        <w:t>l </w:t>
      </w:r>
      <w:r>
        <w:rPr>
          <w:sz w:val="13"/>
        </w:rPr>
        <w:t>e </w:t>
      </w:r>
      <w:r>
        <w:rPr>
          <w:i/>
          <w:sz w:val="13"/>
        </w:rPr>
        <w:t>n </w:t>
      </w:r>
      <w:r>
        <w:rPr>
          <w:sz w:val="13"/>
        </w:rPr>
        <w:t>do </w:t>
      </w:r>
      <w:r>
        <w:rPr>
          <w:b/>
          <w:sz w:val="13"/>
        </w:rPr>
        <w:t>caput </w:t>
      </w:r>
      <w:r>
        <w:rPr>
          <w:sz w:val="13"/>
        </w:rPr>
        <w:t>do art. 32 desta Lei.</w:t>
      </w:r>
      <w:r>
        <w:rPr>
          <w:spacing w:val="80"/>
          <w:sz w:val="13"/>
        </w:rPr>
        <w:t>  </w:t>
      </w:r>
      <w:r>
        <w:rPr>
          <w:color w:val="0000EE"/>
          <w:sz w:val="12"/>
        </w:rPr>
        <w:t>(</w:t>
      </w:r>
      <w:r>
        <w:rPr>
          <w:color w:val="0000EE"/>
          <w:sz w:val="12"/>
          <w:u w:val="single" w:color="0000EE"/>
        </w:rPr>
        <w:t>Incluído pela Lei nº 14.382, de 2022</w:t>
      </w:r>
      <w:r>
        <w:rPr>
          <w:color w:val="0000EE"/>
          <w:sz w:val="12"/>
        </w:rPr>
        <w:t>)</w:t>
      </w:r>
    </w:p>
    <w:p>
      <w:pPr>
        <w:pStyle w:val="BodyText"/>
        <w:spacing w:before="5"/>
        <w:rPr>
          <w:sz w:val="12"/>
        </w:rPr>
      </w:pPr>
    </w:p>
    <w:p>
      <w:pPr>
        <w:spacing w:before="1"/>
        <w:ind w:left="77" w:right="75" w:firstLine="367"/>
        <w:jc w:val="both"/>
        <w:rPr>
          <w:sz w:val="12"/>
        </w:rPr>
      </w:pPr>
      <w:r>
        <w:rPr>
          <w:sz w:val="13"/>
        </w:rPr>
        <w:t>§ 3º A incorporação será registrada na matrícula de origem em que tiver sido registrado o parcelamento, na qual serão também assentados o respectivo termo de afetação de que</w:t>
      </w:r>
      <w:r>
        <w:rPr>
          <w:spacing w:val="40"/>
          <w:sz w:val="13"/>
        </w:rPr>
        <w:t> </w:t>
      </w:r>
      <w:r>
        <w:rPr>
          <w:sz w:val="13"/>
        </w:rPr>
        <w:t>tratam o art. 31-B desta Lei e o </w:t>
      </w:r>
      <w:r>
        <w:rPr>
          <w:color w:val="0000EE"/>
          <w:sz w:val="13"/>
          <w:u w:val="single" w:color="0000EE"/>
        </w:rPr>
        <w:t>art. 2º da Lei nº 10.931, de 2 de a</w:t>
      </w:r>
      <w:r>
        <w:rPr>
          <w:color w:val="0000EE"/>
          <w:sz w:val="13"/>
        </w:rPr>
        <w:t>g</w:t>
      </w:r>
      <w:r>
        <w:rPr>
          <w:color w:val="0000EE"/>
          <w:sz w:val="13"/>
          <w:u w:val="single" w:color="0000EE"/>
        </w:rPr>
        <w:t>osto de 2004</w:t>
      </w:r>
      <w:r>
        <w:rPr>
          <w:sz w:val="13"/>
        </w:rPr>
        <w:t>, e os demais atos correspondentes à incorporação.</w:t>
      </w:r>
      <w:r>
        <w:rPr>
          <w:spacing w:val="80"/>
          <w:sz w:val="13"/>
        </w:rPr>
        <w:t>  </w:t>
      </w:r>
      <w:r>
        <w:rPr>
          <w:color w:val="0000EE"/>
          <w:sz w:val="12"/>
        </w:rPr>
        <w:t>(</w:t>
      </w:r>
      <w:r>
        <w:rPr>
          <w:color w:val="0000EE"/>
          <w:sz w:val="12"/>
          <w:u w:val="single" w:color="0000EE"/>
        </w:rPr>
        <w:t>Incluído pela Lei nº 14.382, de 2022</w:t>
      </w:r>
      <w:r>
        <w:rPr>
          <w:color w:val="0000EE"/>
          <w:sz w:val="12"/>
        </w:rPr>
        <w:t>)</w:t>
      </w:r>
    </w:p>
    <w:p>
      <w:pPr>
        <w:pStyle w:val="BodyText"/>
        <w:spacing w:before="11"/>
        <w:rPr>
          <w:sz w:val="12"/>
        </w:rPr>
      </w:pPr>
    </w:p>
    <w:p>
      <w:pPr>
        <w:spacing w:before="0"/>
        <w:ind w:left="77" w:right="75" w:firstLine="367"/>
        <w:jc w:val="both"/>
        <w:rPr>
          <w:sz w:val="12"/>
        </w:rPr>
      </w:pPr>
      <w:r>
        <w:rPr>
          <w:sz w:val="13"/>
        </w:rPr>
        <w:t>§ 4º Após o registro do memorial de incorporação, e até a emissão da carta de habite-se do conjunto imobiliário, as averbações e os registros correspondentes aos atos e negócios</w:t>
      </w:r>
      <w:r>
        <w:rPr>
          <w:spacing w:val="40"/>
          <w:sz w:val="13"/>
        </w:rPr>
        <w:t> </w:t>
      </w:r>
      <w:r>
        <w:rPr>
          <w:sz w:val="13"/>
        </w:rPr>
        <w:t>relativos ao empreendimento sujeitam-se às normas do </w:t>
      </w:r>
      <w:r>
        <w:rPr>
          <w:color w:val="0000EE"/>
          <w:sz w:val="13"/>
          <w:u w:val="single" w:color="0000EE"/>
        </w:rPr>
        <w:t>art. 237-A</w:t>
      </w:r>
      <w:r>
        <w:rPr>
          <w:color w:val="0000EE"/>
          <w:spacing w:val="-6"/>
          <w:sz w:val="13"/>
          <w:u w:val="single" w:color="0000EE"/>
        </w:rPr>
        <w:t> </w:t>
      </w:r>
      <w:r>
        <w:rPr>
          <w:color w:val="0000EE"/>
          <w:sz w:val="13"/>
          <w:u w:val="single" w:color="0000EE"/>
        </w:rPr>
        <w:t>da Lei nº 6.015, de 31 de dezembro de 1973</w:t>
      </w:r>
      <w:r>
        <w:rPr>
          <w:color w:val="0000EE"/>
          <w:sz w:val="13"/>
        </w:rPr>
        <w:t> </w:t>
      </w:r>
      <w:r>
        <w:rPr>
          <w:sz w:val="13"/>
        </w:rPr>
        <w:t>(Lei de Registros Públicos).</w:t>
      </w:r>
      <w:r>
        <w:rPr>
          <w:spacing w:val="80"/>
          <w:sz w:val="13"/>
        </w:rPr>
        <w:t>  </w:t>
      </w:r>
      <w:r>
        <w:rPr>
          <w:color w:val="0000EE"/>
          <w:sz w:val="12"/>
        </w:rPr>
        <w:t>(</w:t>
      </w:r>
      <w:r>
        <w:rPr>
          <w:color w:val="0000EE"/>
          <w:sz w:val="12"/>
          <w:u w:val="single" w:color="0000EE"/>
        </w:rPr>
        <w:t>Incluído pela Lei nº 14.382, de 2022</w:t>
      </w:r>
      <w:r>
        <w:rPr>
          <w:color w:val="0000EE"/>
          <w:sz w:val="12"/>
        </w:rPr>
        <w:t>)</w:t>
      </w:r>
    </w:p>
    <w:p>
      <w:pPr>
        <w:pStyle w:val="BodyText"/>
        <w:spacing w:before="3"/>
        <w:rPr>
          <w:sz w:val="13"/>
        </w:rPr>
      </w:pPr>
    </w:p>
    <w:p>
      <w:pPr>
        <w:spacing w:before="0"/>
        <w:ind w:left="416" w:right="0" w:firstLine="0"/>
        <w:jc w:val="left"/>
        <w:rPr>
          <w:sz w:val="12"/>
        </w:rPr>
      </w:pPr>
      <w:r>
        <w:rPr>
          <w:w w:val="105"/>
          <w:sz w:val="12"/>
        </w:rPr>
        <w:t>Art.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69.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O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Poder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Executivo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baixará,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no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prazo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de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90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dias,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regulamento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sôbre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o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registro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no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Registro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de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Imóveis</w:t>
      </w:r>
      <w:r>
        <w:rPr>
          <w:spacing w:val="-4"/>
          <w:w w:val="105"/>
          <w:sz w:val="12"/>
        </w:rPr>
        <w:t> </w:t>
      </w:r>
      <w:r>
        <w:rPr>
          <w:spacing w:val="-2"/>
          <w:w w:val="105"/>
          <w:sz w:val="12"/>
        </w:rPr>
        <w:t>(VETADO).</w:t>
      </w:r>
    </w:p>
    <w:p>
      <w:pPr>
        <w:pStyle w:val="BodyText"/>
        <w:spacing w:before="1"/>
        <w:rPr>
          <w:sz w:val="12"/>
        </w:rPr>
      </w:pPr>
    </w:p>
    <w:p>
      <w:pPr>
        <w:spacing w:line="470" w:lineRule="auto" w:before="0"/>
        <w:ind w:left="416" w:right="1369" w:firstLine="0"/>
        <w:jc w:val="left"/>
        <w:rPr>
          <w:sz w:val="12"/>
        </w:rPr>
      </w:pPr>
      <w:r>
        <w:rPr>
          <w:w w:val="105"/>
          <w:sz w:val="12"/>
        </w:rPr>
        <w:t>Art.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70.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A</w:t>
      </w:r>
      <w:r>
        <w:rPr>
          <w:spacing w:val="-9"/>
          <w:w w:val="105"/>
          <w:sz w:val="12"/>
        </w:rPr>
        <w:t> </w:t>
      </w:r>
      <w:r>
        <w:rPr>
          <w:w w:val="105"/>
          <w:sz w:val="12"/>
        </w:rPr>
        <w:t>presente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lei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entrará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em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vigor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na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data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de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sua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publicação,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revogados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o</w:t>
      </w:r>
      <w:r>
        <w:rPr>
          <w:spacing w:val="-2"/>
          <w:w w:val="105"/>
          <w:sz w:val="12"/>
        </w:rPr>
        <w:t> </w:t>
      </w:r>
      <w:r>
        <w:rPr>
          <w:color w:val="0000EE"/>
          <w:w w:val="105"/>
          <w:sz w:val="12"/>
          <w:u w:val="single" w:color="0000EE"/>
        </w:rPr>
        <w:t>Decreto</w:t>
      </w:r>
      <w:r>
        <w:rPr>
          <w:color w:val="0000EE"/>
          <w:spacing w:val="-2"/>
          <w:w w:val="105"/>
          <w:sz w:val="12"/>
          <w:u w:val="single" w:color="0000EE"/>
        </w:rPr>
        <w:t> </w:t>
      </w:r>
      <w:r>
        <w:rPr>
          <w:color w:val="0000EE"/>
          <w:w w:val="105"/>
          <w:sz w:val="12"/>
          <w:u w:val="single" w:color="0000EE"/>
        </w:rPr>
        <w:t>nº</w:t>
      </w:r>
      <w:r>
        <w:rPr>
          <w:color w:val="0000EE"/>
          <w:spacing w:val="-2"/>
          <w:w w:val="105"/>
          <w:sz w:val="12"/>
          <w:u w:val="single" w:color="0000EE"/>
        </w:rPr>
        <w:t> </w:t>
      </w:r>
      <w:r>
        <w:rPr>
          <w:color w:val="0000EE"/>
          <w:w w:val="105"/>
          <w:sz w:val="12"/>
          <w:u w:val="single" w:color="0000EE"/>
        </w:rPr>
        <w:t>5.481,</w:t>
      </w:r>
      <w:r>
        <w:rPr>
          <w:color w:val="0000EE"/>
          <w:spacing w:val="-2"/>
          <w:w w:val="105"/>
          <w:sz w:val="12"/>
          <w:u w:val="single" w:color="0000EE"/>
        </w:rPr>
        <w:t> </w:t>
      </w:r>
      <w:r>
        <w:rPr>
          <w:color w:val="0000EE"/>
          <w:w w:val="105"/>
          <w:sz w:val="12"/>
          <w:u w:val="single" w:color="0000EE"/>
        </w:rPr>
        <w:t>de</w:t>
      </w:r>
      <w:r>
        <w:rPr>
          <w:color w:val="0000EE"/>
          <w:spacing w:val="-2"/>
          <w:w w:val="105"/>
          <w:sz w:val="12"/>
          <w:u w:val="single" w:color="0000EE"/>
        </w:rPr>
        <w:t> </w:t>
      </w:r>
      <w:r>
        <w:rPr>
          <w:color w:val="0000EE"/>
          <w:w w:val="105"/>
          <w:sz w:val="12"/>
          <w:u w:val="single" w:color="0000EE"/>
        </w:rPr>
        <w:t>25</w:t>
      </w:r>
      <w:r>
        <w:rPr>
          <w:color w:val="0000EE"/>
          <w:spacing w:val="-2"/>
          <w:w w:val="105"/>
          <w:sz w:val="12"/>
          <w:u w:val="single" w:color="0000EE"/>
        </w:rPr>
        <w:t> </w:t>
      </w:r>
      <w:r>
        <w:rPr>
          <w:color w:val="0000EE"/>
          <w:w w:val="105"/>
          <w:sz w:val="12"/>
          <w:u w:val="single" w:color="0000EE"/>
        </w:rPr>
        <w:t>de</w:t>
      </w:r>
      <w:r>
        <w:rPr>
          <w:color w:val="0000EE"/>
          <w:spacing w:val="-2"/>
          <w:w w:val="105"/>
          <w:sz w:val="12"/>
        </w:rPr>
        <w:t> </w:t>
      </w:r>
      <w:r>
        <w:rPr>
          <w:color w:val="0000EE"/>
          <w:w w:val="105"/>
          <w:sz w:val="12"/>
        </w:rPr>
        <w:t>j</w:t>
      </w:r>
      <w:r>
        <w:rPr>
          <w:color w:val="0000EE"/>
          <w:w w:val="105"/>
          <w:sz w:val="12"/>
          <w:u w:val="single" w:color="0000EE"/>
        </w:rPr>
        <w:t>unho</w:t>
      </w:r>
      <w:r>
        <w:rPr>
          <w:color w:val="0000EE"/>
          <w:spacing w:val="-2"/>
          <w:w w:val="105"/>
          <w:sz w:val="12"/>
          <w:u w:val="single" w:color="0000EE"/>
        </w:rPr>
        <w:t> </w:t>
      </w:r>
      <w:r>
        <w:rPr>
          <w:color w:val="0000EE"/>
          <w:w w:val="105"/>
          <w:sz w:val="12"/>
          <w:u w:val="single" w:color="0000EE"/>
        </w:rPr>
        <w:t>de</w:t>
      </w:r>
      <w:r>
        <w:rPr>
          <w:color w:val="0000EE"/>
          <w:spacing w:val="-2"/>
          <w:w w:val="105"/>
          <w:sz w:val="12"/>
          <w:u w:val="single" w:color="0000EE"/>
        </w:rPr>
        <w:t> </w:t>
      </w:r>
      <w:r>
        <w:rPr>
          <w:color w:val="0000EE"/>
          <w:w w:val="105"/>
          <w:sz w:val="12"/>
          <w:u w:val="single" w:color="0000EE"/>
        </w:rPr>
        <w:t>1928</w:t>
      </w:r>
      <w:r>
        <w:rPr>
          <w:color w:val="0000EE"/>
          <w:spacing w:val="-2"/>
          <w:w w:val="105"/>
          <w:sz w:val="12"/>
        </w:rPr>
        <w:t> </w:t>
      </w:r>
      <w:r>
        <w:rPr>
          <w:w w:val="105"/>
          <w:sz w:val="12"/>
        </w:rPr>
        <w:t>e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quaisquer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disposições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em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contrário.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Brasília, 16 de dezembro de 1964; 143º da Independência e 76º da República.</w:t>
      </w:r>
    </w:p>
    <w:p>
      <w:pPr>
        <w:spacing w:before="7"/>
        <w:ind w:left="77" w:right="0" w:firstLine="0"/>
        <w:jc w:val="left"/>
        <w:rPr>
          <w:sz w:val="12"/>
        </w:rPr>
      </w:pPr>
      <w:r>
        <w:rPr>
          <w:w w:val="105"/>
          <w:sz w:val="12"/>
        </w:rPr>
        <w:t>H.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CASTELLO</w:t>
      </w:r>
      <w:r>
        <w:rPr>
          <w:spacing w:val="-5"/>
          <w:w w:val="105"/>
          <w:sz w:val="12"/>
        </w:rPr>
        <w:t> </w:t>
      </w:r>
      <w:r>
        <w:rPr>
          <w:spacing w:val="-2"/>
          <w:w w:val="105"/>
          <w:sz w:val="12"/>
        </w:rPr>
        <w:t>BRANCO</w:t>
      </w:r>
    </w:p>
    <w:p>
      <w:pPr>
        <w:spacing w:before="11"/>
        <w:ind w:left="77" w:right="0" w:firstLine="0"/>
        <w:jc w:val="left"/>
        <w:rPr>
          <w:i/>
          <w:sz w:val="12"/>
        </w:rPr>
      </w:pPr>
      <w:r>
        <w:rPr>
          <w:i/>
          <w:w w:val="105"/>
          <w:sz w:val="12"/>
        </w:rPr>
        <w:t>Milton</w:t>
      </w:r>
      <w:r>
        <w:rPr>
          <w:i/>
          <w:spacing w:val="-6"/>
          <w:w w:val="105"/>
          <w:sz w:val="12"/>
        </w:rPr>
        <w:t> </w:t>
      </w:r>
      <w:r>
        <w:rPr>
          <w:i/>
          <w:w w:val="105"/>
          <w:sz w:val="12"/>
        </w:rPr>
        <w:t>Soares</w:t>
      </w:r>
      <w:r>
        <w:rPr>
          <w:i/>
          <w:spacing w:val="-6"/>
          <w:w w:val="105"/>
          <w:sz w:val="12"/>
        </w:rPr>
        <w:t> </w:t>
      </w:r>
      <w:r>
        <w:rPr>
          <w:i/>
          <w:spacing w:val="-2"/>
          <w:w w:val="105"/>
          <w:sz w:val="12"/>
        </w:rPr>
        <w:t>Campos</w:t>
      </w:r>
    </w:p>
    <w:p>
      <w:pPr>
        <w:pStyle w:val="BodyText"/>
        <w:spacing w:before="7"/>
        <w:rPr>
          <w:i/>
          <w:sz w:val="13"/>
        </w:rPr>
      </w:pPr>
    </w:p>
    <w:p>
      <w:pPr>
        <w:spacing w:before="1"/>
        <w:ind w:left="77" w:right="0" w:firstLine="0"/>
        <w:jc w:val="left"/>
        <w:rPr>
          <w:sz w:val="13"/>
        </w:rPr>
      </w:pPr>
      <w:r>
        <w:rPr>
          <w:color w:val="FF0000"/>
          <w:sz w:val="13"/>
        </w:rPr>
        <w:t>Este</w:t>
      </w:r>
      <w:r>
        <w:rPr>
          <w:color w:val="FF0000"/>
          <w:spacing w:val="-4"/>
          <w:sz w:val="13"/>
        </w:rPr>
        <w:t> </w:t>
      </w:r>
      <w:r>
        <w:rPr>
          <w:color w:val="FF0000"/>
          <w:sz w:val="13"/>
        </w:rPr>
        <w:t>texto</w:t>
      </w:r>
      <w:r>
        <w:rPr>
          <w:color w:val="FF0000"/>
          <w:spacing w:val="-4"/>
          <w:sz w:val="13"/>
        </w:rPr>
        <w:t> </w:t>
      </w:r>
      <w:r>
        <w:rPr>
          <w:color w:val="FF0000"/>
          <w:sz w:val="13"/>
        </w:rPr>
        <w:t>não</w:t>
      </w:r>
      <w:r>
        <w:rPr>
          <w:color w:val="FF0000"/>
          <w:spacing w:val="-4"/>
          <w:sz w:val="13"/>
        </w:rPr>
        <w:t> </w:t>
      </w:r>
      <w:r>
        <w:rPr>
          <w:color w:val="FF0000"/>
          <w:sz w:val="13"/>
        </w:rPr>
        <w:t>substitui</w:t>
      </w:r>
      <w:r>
        <w:rPr>
          <w:color w:val="FF0000"/>
          <w:spacing w:val="-4"/>
          <w:sz w:val="13"/>
        </w:rPr>
        <w:t> </w:t>
      </w:r>
      <w:r>
        <w:rPr>
          <w:color w:val="FF0000"/>
          <w:sz w:val="13"/>
        </w:rPr>
        <w:t>o</w:t>
      </w:r>
      <w:r>
        <w:rPr>
          <w:color w:val="FF0000"/>
          <w:spacing w:val="-4"/>
          <w:sz w:val="13"/>
        </w:rPr>
        <w:t> </w:t>
      </w:r>
      <w:r>
        <w:rPr>
          <w:color w:val="FF0000"/>
          <w:sz w:val="13"/>
        </w:rPr>
        <w:t>publicado</w:t>
      </w:r>
      <w:r>
        <w:rPr>
          <w:color w:val="FF0000"/>
          <w:spacing w:val="-4"/>
          <w:sz w:val="13"/>
        </w:rPr>
        <w:t> </w:t>
      </w:r>
      <w:r>
        <w:rPr>
          <w:color w:val="FF0000"/>
          <w:sz w:val="13"/>
        </w:rPr>
        <w:t>no</w:t>
      </w:r>
      <w:r>
        <w:rPr>
          <w:color w:val="FF0000"/>
          <w:spacing w:val="-4"/>
          <w:sz w:val="13"/>
        </w:rPr>
        <w:t> </w:t>
      </w:r>
      <w:r>
        <w:rPr>
          <w:color w:val="FF0000"/>
          <w:sz w:val="13"/>
        </w:rPr>
        <w:t>DOU</w:t>
      </w:r>
      <w:r>
        <w:rPr>
          <w:color w:val="FF0000"/>
          <w:spacing w:val="-4"/>
          <w:sz w:val="13"/>
        </w:rPr>
        <w:t> </w:t>
      </w:r>
      <w:r>
        <w:rPr>
          <w:color w:val="FF0000"/>
          <w:sz w:val="13"/>
        </w:rPr>
        <w:t>de</w:t>
      </w:r>
      <w:r>
        <w:rPr>
          <w:color w:val="FF0000"/>
          <w:spacing w:val="-4"/>
          <w:sz w:val="13"/>
        </w:rPr>
        <w:t> </w:t>
      </w:r>
      <w:r>
        <w:rPr>
          <w:color w:val="FF0000"/>
          <w:spacing w:val="-2"/>
          <w:sz w:val="13"/>
        </w:rPr>
        <w:t>21.12.1964</w:t>
      </w:r>
    </w:p>
    <w:p>
      <w:pPr>
        <w:pStyle w:val="BodyText"/>
        <w:spacing w:before="3"/>
        <w:rPr>
          <w:sz w:val="14"/>
        </w:rPr>
      </w:pPr>
    </w:p>
    <w:p>
      <w:pPr>
        <w:spacing w:before="0"/>
        <w:ind w:left="0" w:right="0" w:firstLine="0"/>
        <w:jc w:val="center"/>
        <w:rPr>
          <w:sz w:val="12"/>
        </w:rPr>
      </w:pPr>
      <w:r>
        <w:rPr>
          <w:color w:val="FF0000"/>
          <w:w w:val="104"/>
          <w:sz w:val="12"/>
        </w:rPr>
        <w:t>*</w:t>
      </w:r>
    </w:p>
    <w:sectPr>
      <w:pgSz w:w="11120" w:h="31660"/>
      <w:pgMar w:top="20" w:bottom="0" w:left="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1"/>
      <w:numFmt w:val="lowerLetter"/>
      <w:lvlText w:val="%1)"/>
      <w:lvlJc w:val="left"/>
      <w:pPr>
        <w:ind w:left="30" w:hanging="63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79"/>
        <w:sz w:val="5"/>
        <w:szCs w:val="5"/>
        <w:lang w:val="pt-PT" w:eastAsia="en-US" w:bidi="ar-SA"/>
      </w:rPr>
    </w:lvl>
    <w:lvl w:ilvl="1">
      <w:start w:val="0"/>
      <w:numFmt w:val="bullet"/>
      <w:lvlText w:val="•"/>
      <w:lvlJc w:val="left"/>
      <w:pPr>
        <w:ind w:left="477" w:hanging="63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915" w:hanging="63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1353" w:hanging="63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1790" w:hanging="63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2228" w:hanging="63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2666" w:hanging="63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3103" w:hanging="63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3541" w:hanging="63"/>
      </w:pPr>
      <w:rPr>
        <w:rFonts w:hint="default"/>
        <w:lang w:val="pt-PT" w:eastAsia="en-US" w:bidi="ar-SA"/>
      </w:rPr>
    </w:lvl>
  </w:abstractNum>
  <w:abstractNum w:abstractNumId="19">
    <w:multiLevelType w:val="hybridMultilevel"/>
    <w:lvl w:ilvl="0">
      <w:start w:val="1"/>
      <w:numFmt w:val="upperRoman"/>
      <w:lvlText w:val="%1"/>
      <w:lvlJc w:val="left"/>
      <w:pPr>
        <w:ind w:left="513" w:hanging="70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104"/>
        <w:sz w:val="12"/>
        <w:szCs w:val="12"/>
        <w:lang w:val="pt-PT" w:eastAsia="en-US" w:bidi="ar-SA"/>
      </w:rPr>
    </w:lvl>
    <w:lvl w:ilvl="1">
      <w:start w:val="0"/>
      <w:numFmt w:val="bullet"/>
      <w:lvlText w:val="•"/>
      <w:lvlJc w:val="left"/>
      <w:pPr>
        <w:ind w:left="1579" w:hanging="70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2639" w:hanging="70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3698" w:hanging="70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4758" w:hanging="70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5817" w:hanging="70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6877" w:hanging="70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7937" w:hanging="70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8996" w:hanging="70"/>
      </w:pPr>
      <w:rPr>
        <w:rFonts w:hint="default"/>
        <w:lang w:val="pt-PT" w:eastAsia="en-US" w:bidi="ar-SA"/>
      </w:rPr>
    </w:lvl>
  </w:abstractNum>
  <w:abstractNum w:abstractNumId="18">
    <w:multiLevelType w:val="hybridMultilevel"/>
    <w:lvl w:ilvl="0">
      <w:start w:val="1"/>
      <w:numFmt w:val="upperRoman"/>
      <w:lvlText w:val="%1"/>
      <w:lvlJc w:val="left"/>
      <w:pPr>
        <w:ind w:left="513" w:hanging="70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104"/>
        <w:sz w:val="12"/>
        <w:szCs w:val="12"/>
        <w:lang w:val="pt-PT" w:eastAsia="en-US" w:bidi="ar-SA"/>
      </w:rPr>
    </w:lvl>
    <w:lvl w:ilvl="1">
      <w:start w:val="0"/>
      <w:numFmt w:val="bullet"/>
      <w:lvlText w:val="•"/>
      <w:lvlJc w:val="left"/>
      <w:pPr>
        <w:ind w:left="1579" w:hanging="70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2639" w:hanging="70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3698" w:hanging="70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4758" w:hanging="70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5817" w:hanging="70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6877" w:hanging="70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7937" w:hanging="70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8996" w:hanging="70"/>
      </w:pPr>
      <w:rPr>
        <w:rFonts w:hint="default"/>
        <w:lang w:val="pt-PT" w:eastAsia="en-US" w:bidi="ar-SA"/>
      </w:rPr>
    </w:lvl>
  </w:abstractNum>
  <w:abstractNum w:abstractNumId="17">
    <w:multiLevelType w:val="hybridMultilevel"/>
    <w:lvl w:ilvl="0">
      <w:start w:val="1"/>
      <w:numFmt w:val="lowerLetter"/>
      <w:lvlText w:val="%1)"/>
      <w:lvlJc w:val="left"/>
      <w:pPr>
        <w:ind w:left="77" w:hanging="173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104"/>
        <w:sz w:val="12"/>
        <w:szCs w:val="12"/>
        <w:lang w:val="pt-PT" w:eastAsia="en-US" w:bidi="ar-SA"/>
      </w:rPr>
    </w:lvl>
    <w:lvl w:ilvl="1">
      <w:start w:val="1"/>
      <w:numFmt w:val="upperRoman"/>
      <w:lvlText w:val="%2"/>
      <w:lvlJc w:val="left"/>
      <w:pPr>
        <w:ind w:left="77" w:hanging="95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104"/>
        <w:sz w:val="12"/>
        <w:szCs w:val="12"/>
        <w:lang w:val="pt-PT" w:eastAsia="en-US" w:bidi="ar-SA"/>
      </w:rPr>
    </w:lvl>
    <w:lvl w:ilvl="2">
      <w:start w:val="0"/>
      <w:numFmt w:val="bullet"/>
      <w:lvlText w:val="•"/>
      <w:lvlJc w:val="left"/>
      <w:pPr>
        <w:ind w:left="2287" w:hanging="95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3390" w:hanging="95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4494" w:hanging="95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5597" w:hanging="95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6701" w:hanging="95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7805" w:hanging="95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8908" w:hanging="95"/>
      </w:pPr>
      <w:rPr>
        <w:rFonts w:hint="default"/>
        <w:lang w:val="pt-PT" w:eastAsia="en-US" w:bidi="ar-SA"/>
      </w:rPr>
    </w:lvl>
  </w:abstractNum>
  <w:abstractNum w:abstractNumId="16">
    <w:multiLevelType w:val="hybridMultilevel"/>
    <w:lvl w:ilvl="0">
      <w:start w:val="1"/>
      <w:numFmt w:val="upperRoman"/>
      <w:lvlText w:val="%1"/>
      <w:lvlJc w:val="left"/>
      <w:pPr>
        <w:ind w:left="30" w:hanging="29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58"/>
        <w:sz w:val="5"/>
        <w:szCs w:val="5"/>
        <w:lang w:val="pt-PT" w:eastAsia="en-US" w:bidi="ar-SA"/>
      </w:rPr>
    </w:lvl>
    <w:lvl w:ilvl="1">
      <w:start w:val="1"/>
      <w:numFmt w:val="lowerLetter"/>
      <w:lvlText w:val="%2)"/>
      <w:lvlJc w:val="left"/>
      <w:pPr>
        <w:ind w:left="236" w:hanging="60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84"/>
        <w:sz w:val="5"/>
        <w:szCs w:val="5"/>
        <w:lang w:val="pt-PT" w:eastAsia="en-US" w:bidi="ar-SA"/>
      </w:rPr>
    </w:lvl>
    <w:lvl w:ilvl="2">
      <w:start w:val="1"/>
      <w:numFmt w:val="upperRoman"/>
      <w:lvlText w:val="%3"/>
      <w:lvlJc w:val="left"/>
      <w:pPr>
        <w:ind w:left="30" w:hanging="35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100"/>
        <w:sz w:val="5"/>
        <w:szCs w:val="5"/>
        <w:lang w:val="pt-PT" w:eastAsia="en-US" w:bidi="ar-SA"/>
      </w:rPr>
    </w:lvl>
    <w:lvl w:ilvl="3">
      <w:start w:val="0"/>
      <w:numFmt w:val="bullet"/>
      <w:lvlText w:val="•"/>
      <w:lvlJc w:val="left"/>
      <w:pPr>
        <w:ind w:left="762" w:hanging="35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1284" w:hanging="35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1806" w:hanging="35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2328" w:hanging="35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2850" w:hanging="35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3372" w:hanging="35"/>
      </w:pPr>
      <w:rPr>
        <w:rFonts w:hint="default"/>
        <w:lang w:val="pt-PT" w:eastAsia="en-US" w:bidi="ar-SA"/>
      </w:rPr>
    </w:lvl>
  </w:abstractNum>
  <w:abstractNum w:abstractNumId="15">
    <w:multiLevelType w:val="hybridMultilevel"/>
    <w:lvl w:ilvl="0">
      <w:start w:val="1"/>
      <w:numFmt w:val="upperRoman"/>
      <w:lvlText w:val="%1"/>
      <w:lvlJc w:val="left"/>
      <w:pPr>
        <w:ind w:left="205" w:hanging="29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58"/>
        <w:sz w:val="5"/>
        <w:szCs w:val="5"/>
        <w:lang w:val="pt-PT" w:eastAsia="en-US" w:bidi="ar-SA"/>
      </w:rPr>
    </w:lvl>
    <w:lvl w:ilvl="1">
      <w:start w:val="0"/>
      <w:numFmt w:val="bullet"/>
      <w:lvlText w:val="•"/>
      <w:lvlJc w:val="left"/>
      <w:pPr>
        <w:ind w:left="621" w:hanging="29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1043" w:hanging="29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1465" w:hanging="29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1886" w:hanging="29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2308" w:hanging="29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2730" w:hanging="29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3151" w:hanging="29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3573" w:hanging="29"/>
      </w:pPr>
      <w:rPr>
        <w:rFonts w:hint="default"/>
        <w:lang w:val="pt-PT" w:eastAsia="en-US" w:bidi="ar-SA"/>
      </w:rPr>
    </w:lvl>
  </w:abstractNum>
  <w:abstractNum w:abstractNumId="14">
    <w:multiLevelType w:val="hybridMultilevel"/>
    <w:lvl w:ilvl="0">
      <w:start w:val="1"/>
      <w:numFmt w:val="upperRoman"/>
      <w:lvlText w:val="%1"/>
      <w:lvlJc w:val="left"/>
      <w:pPr>
        <w:ind w:left="205" w:hanging="29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58"/>
        <w:sz w:val="5"/>
        <w:szCs w:val="5"/>
        <w:lang w:val="pt-PT" w:eastAsia="en-US" w:bidi="ar-SA"/>
      </w:rPr>
    </w:lvl>
    <w:lvl w:ilvl="1">
      <w:start w:val="1"/>
      <w:numFmt w:val="lowerLetter"/>
      <w:lvlText w:val="%2)"/>
      <w:lvlJc w:val="left"/>
      <w:pPr>
        <w:ind w:left="236" w:hanging="60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88"/>
        <w:sz w:val="5"/>
        <w:szCs w:val="5"/>
        <w:lang w:val="pt-PT" w:eastAsia="en-US" w:bidi="ar-SA"/>
      </w:rPr>
    </w:lvl>
    <w:lvl w:ilvl="2">
      <w:start w:val="0"/>
      <w:numFmt w:val="bullet"/>
      <w:lvlText w:val="•"/>
      <w:lvlJc w:val="left"/>
      <w:pPr>
        <w:ind w:left="704" w:hanging="60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1168" w:hanging="60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1632" w:hanging="60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2096" w:hanging="60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2560" w:hanging="60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3024" w:hanging="60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3488" w:hanging="60"/>
      </w:pPr>
      <w:rPr>
        <w:rFonts w:hint="default"/>
        <w:lang w:val="pt-PT" w:eastAsia="en-US" w:bidi="ar-SA"/>
      </w:rPr>
    </w:lvl>
  </w:abstractNum>
  <w:abstractNum w:abstractNumId="13">
    <w:multiLevelType w:val="hybridMultilevel"/>
    <w:lvl w:ilvl="0">
      <w:start w:val="1"/>
      <w:numFmt w:val="upperRoman"/>
      <w:lvlText w:val="%1"/>
      <w:lvlJc w:val="left"/>
      <w:pPr>
        <w:ind w:left="205" w:hanging="29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58"/>
        <w:sz w:val="5"/>
        <w:szCs w:val="5"/>
        <w:lang w:val="pt-PT" w:eastAsia="en-US" w:bidi="ar-SA"/>
      </w:rPr>
    </w:lvl>
    <w:lvl w:ilvl="1">
      <w:start w:val="1"/>
      <w:numFmt w:val="lowerLetter"/>
      <w:lvlText w:val="%2)"/>
      <w:lvlJc w:val="left"/>
      <w:pPr>
        <w:ind w:left="237" w:hanging="61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88"/>
        <w:sz w:val="5"/>
        <w:szCs w:val="5"/>
        <w:lang w:val="pt-PT" w:eastAsia="en-US" w:bidi="ar-SA"/>
      </w:rPr>
    </w:lvl>
    <w:lvl w:ilvl="2">
      <w:start w:val="0"/>
      <w:numFmt w:val="bullet"/>
      <w:lvlText w:val="•"/>
      <w:lvlJc w:val="left"/>
      <w:pPr>
        <w:ind w:left="704" w:hanging="61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1168" w:hanging="61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1632" w:hanging="61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2096" w:hanging="61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2560" w:hanging="61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3024" w:hanging="61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3488" w:hanging="61"/>
      </w:pPr>
      <w:rPr>
        <w:rFonts w:hint="default"/>
        <w:lang w:val="pt-PT" w:eastAsia="en-US" w:bidi="ar-SA"/>
      </w:rPr>
    </w:lvl>
  </w:abstractNum>
  <w:abstractNum w:abstractNumId="12">
    <w:multiLevelType w:val="hybridMultilevel"/>
    <w:lvl w:ilvl="0">
      <w:start w:val="1"/>
      <w:numFmt w:val="upperRoman"/>
      <w:lvlText w:val="%1"/>
      <w:lvlJc w:val="left"/>
      <w:pPr>
        <w:ind w:left="193" w:hanging="28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56"/>
        <w:sz w:val="5"/>
        <w:szCs w:val="5"/>
        <w:lang w:val="pt-PT" w:eastAsia="en-US" w:bidi="ar-SA"/>
      </w:rPr>
    </w:lvl>
    <w:lvl w:ilvl="1">
      <w:start w:val="0"/>
      <w:numFmt w:val="bullet"/>
      <w:lvlText w:val="•"/>
      <w:lvlJc w:val="left"/>
      <w:pPr>
        <w:ind w:left="621" w:hanging="28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1043" w:hanging="28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1465" w:hanging="28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1886" w:hanging="28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2308" w:hanging="28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2730" w:hanging="28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3151" w:hanging="28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3573" w:hanging="28"/>
      </w:pPr>
      <w:rPr>
        <w:rFonts w:hint="default"/>
        <w:lang w:val="pt-PT" w:eastAsia="en-US" w:bidi="ar-SA"/>
      </w:rPr>
    </w:lvl>
  </w:abstractNum>
  <w:abstractNum w:abstractNumId="11">
    <w:multiLevelType w:val="hybridMultilevel"/>
    <w:lvl w:ilvl="0">
      <w:start w:val="12"/>
      <w:numFmt w:val="lowerLetter"/>
      <w:lvlText w:val="%1)"/>
      <w:lvlJc w:val="left"/>
      <w:pPr>
        <w:ind w:left="207" w:hanging="42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77"/>
        <w:sz w:val="5"/>
        <w:szCs w:val="5"/>
        <w:lang w:val="pt-PT" w:eastAsia="en-US" w:bidi="ar-SA"/>
      </w:rPr>
    </w:lvl>
    <w:lvl w:ilvl="1">
      <w:start w:val="1"/>
      <w:numFmt w:val="upperRoman"/>
      <w:lvlText w:val="%2"/>
      <w:lvlJc w:val="left"/>
      <w:pPr>
        <w:ind w:left="203" w:hanging="28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56"/>
        <w:sz w:val="5"/>
        <w:szCs w:val="5"/>
        <w:lang w:val="pt-PT" w:eastAsia="en-US" w:bidi="ar-SA"/>
      </w:rPr>
    </w:lvl>
    <w:lvl w:ilvl="2">
      <w:start w:val="0"/>
      <w:numFmt w:val="bullet"/>
      <w:lvlText w:val="•"/>
      <w:lvlJc w:val="left"/>
      <w:pPr>
        <w:ind w:left="1043" w:hanging="28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1465" w:hanging="28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1886" w:hanging="28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2308" w:hanging="28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2730" w:hanging="28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3151" w:hanging="28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3573" w:hanging="28"/>
      </w:pPr>
      <w:rPr>
        <w:rFonts w:hint="default"/>
        <w:lang w:val="pt-PT" w:eastAsia="en-US" w:bidi="ar-SA"/>
      </w:rPr>
    </w:lvl>
  </w:abstractNum>
  <w:abstractNum w:abstractNumId="10">
    <w:multiLevelType w:val="hybridMultilevel"/>
    <w:lvl w:ilvl="0">
      <w:start w:val="1"/>
      <w:numFmt w:val="upperRoman"/>
      <w:lvlText w:val="%1"/>
      <w:lvlJc w:val="left"/>
      <w:pPr>
        <w:ind w:left="30" w:hanging="31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77"/>
        <w:sz w:val="5"/>
        <w:szCs w:val="5"/>
        <w:lang w:val="pt-PT" w:eastAsia="en-US" w:bidi="ar-SA"/>
      </w:rPr>
    </w:lvl>
    <w:lvl w:ilvl="1">
      <w:start w:val="1"/>
      <w:numFmt w:val="lowerLetter"/>
      <w:lvlText w:val="%2)"/>
      <w:lvlJc w:val="left"/>
      <w:pPr>
        <w:ind w:left="30" w:hanging="62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79"/>
        <w:sz w:val="5"/>
        <w:szCs w:val="5"/>
        <w:lang w:val="pt-PT" w:eastAsia="en-US" w:bidi="ar-SA"/>
      </w:rPr>
    </w:lvl>
    <w:lvl w:ilvl="2">
      <w:start w:val="0"/>
      <w:numFmt w:val="bullet"/>
      <w:lvlText w:val="•"/>
      <w:lvlJc w:val="left"/>
      <w:pPr>
        <w:ind w:left="915" w:hanging="62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1353" w:hanging="62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1790" w:hanging="62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2228" w:hanging="62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2666" w:hanging="62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3103" w:hanging="62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3541" w:hanging="62"/>
      </w:pPr>
      <w:rPr>
        <w:rFonts w:hint="default"/>
        <w:lang w:val="pt-PT" w:eastAsia="en-US" w:bidi="ar-SA"/>
      </w:rPr>
    </w:lvl>
  </w:abstractNum>
  <w:abstractNum w:abstractNumId="9">
    <w:multiLevelType w:val="hybridMultilevel"/>
    <w:lvl w:ilvl="0">
      <w:start w:val="1"/>
      <w:numFmt w:val="upperRoman"/>
      <w:lvlText w:val="%1"/>
      <w:lvlJc w:val="left"/>
      <w:pPr>
        <w:ind w:left="30" w:hanging="30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70"/>
        <w:sz w:val="5"/>
        <w:szCs w:val="5"/>
        <w:lang w:val="pt-PT" w:eastAsia="en-US" w:bidi="ar-SA"/>
      </w:rPr>
    </w:lvl>
    <w:lvl w:ilvl="1">
      <w:start w:val="0"/>
      <w:numFmt w:val="bullet"/>
      <w:lvlText w:val="•"/>
      <w:lvlJc w:val="left"/>
      <w:pPr>
        <w:ind w:left="477" w:hanging="30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915" w:hanging="30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1353" w:hanging="30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1790" w:hanging="30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2228" w:hanging="30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2666" w:hanging="30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3103" w:hanging="30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3541" w:hanging="30"/>
      </w:pPr>
      <w:rPr>
        <w:rFonts w:hint="default"/>
        <w:lang w:val="pt-PT" w:eastAsia="en-US" w:bidi="ar-SA"/>
      </w:rPr>
    </w:lvl>
  </w:abstractNum>
  <w:abstractNum w:abstractNumId="8">
    <w:multiLevelType w:val="hybridMultilevel"/>
    <w:lvl w:ilvl="0">
      <w:start w:val="1"/>
      <w:numFmt w:val="upperRoman"/>
      <w:lvlText w:val="%1"/>
      <w:lvlJc w:val="left"/>
      <w:pPr>
        <w:ind w:left="30" w:hanging="30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63"/>
        <w:sz w:val="5"/>
        <w:szCs w:val="5"/>
        <w:lang w:val="pt-PT" w:eastAsia="en-US" w:bidi="ar-SA"/>
      </w:rPr>
    </w:lvl>
    <w:lvl w:ilvl="1">
      <w:start w:val="0"/>
      <w:numFmt w:val="bullet"/>
      <w:lvlText w:val="•"/>
      <w:lvlJc w:val="left"/>
      <w:pPr>
        <w:ind w:left="477" w:hanging="30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915" w:hanging="30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1353" w:hanging="30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1790" w:hanging="30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2228" w:hanging="30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2666" w:hanging="30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3103" w:hanging="30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3541" w:hanging="30"/>
      </w:pPr>
      <w:rPr>
        <w:rFonts w:hint="default"/>
        <w:lang w:val="pt-PT" w:eastAsia="en-US" w:bidi="ar-SA"/>
      </w:rPr>
    </w:lvl>
  </w:abstractNum>
  <w:abstractNum w:abstractNumId="7">
    <w:multiLevelType w:val="hybridMultilevel"/>
    <w:lvl w:ilvl="0">
      <w:start w:val="1"/>
      <w:numFmt w:val="upperRoman"/>
      <w:lvlText w:val="%1"/>
      <w:lvlJc w:val="left"/>
      <w:pPr>
        <w:ind w:left="30" w:hanging="30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70"/>
        <w:sz w:val="5"/>
        <w:szCs w:val="5"/>
        <w:lang w:val="pt-PT" w:eastAsia="en-US" w:bidi="ar-SA"/>
      </w:rPr>
    </w:lvl>
    <w:lvl w:ilvl="1">
      <w:start w:val="0"/>
      <w:numFmt w:val="bullet"/>
      <w:lvlText w:val="•"/>
      <w:lvlJc w:val="left"/>
      <w:pPr>
        <w:ind w:left="477" w:hanging="30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915" w:hanging="30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1353" w:hanging="30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1790" w:hanging="30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2228" w:hanging="30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2666" w:hanging="30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3103" w:hanging="30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3541" w:hanging="30"/>
      </w:pPr>
      <w:rPr>
        <w:rFonts w:hint="default"/>
        <w:lang w:val="pt-PT" w:eastAsia="en-US" w:bidi="ar-SA"/>
      </w:rPr>
    </w:lvl>
  </w:abstractNum>
  <w:abstractNum w:abstractNumId="6">
    <w:multiLevelType w:val="hybridMultilevel"/>
    <w:lvl w:ilvl="0">
      <w:start w:val="1"/>
      <w:numFmt w:val="upperRoman"/>
      <w:lvlText w:val="%1"/>
      <w:lvlJc w:val="left"/>
      <w:pPr>
        <w:ind w:left="197" w:hanging="33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78"/>
        <w:sz w:val="5"/>
        <w:szCs w:val="5"/>
        <w:lang w:val="pt-PT" w:eastAsia="en-US" w:bidi="ar-SA"/>
      </w:rPr>
    </w:lvl>
    <w:lvl w:ilvl="1">
      <w:start w:val="0"/>
      <w:numFmt w:val="bullet"/>
      <w:lvlText w:val="•"/>
      <w:lvlJc w:val="left"/>
      <w:pPr>
        <w:ind w:left="621" w:hanging="33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1043" w:hanging="33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1465" w:hanging="33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1886" w:hanging="33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2308" w:hanging="33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2730" w:hanging="33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3151" w:hanging="33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3573" w:hanging="33"/>
      </w:pPr>
      <w:rPr>
        <w:rFonts w:hint="default"/>
        <w:lang w:val="pt-PT" w:eastAsia="en-US" w:bidi="ar-SA"/>
      </w:rPr>
    </w:lvl>
  </w:abstractNum>
  <w:abstractNum w:abstractNumId="5">
    <w:multiLevelType w:val="hybridMultilevel"/>
    <w:lvl w:ilvl="0">
      <w:start w:val="1"/>
      <w:numFmt w:val="upperRoman"/>
      <w:lvlText w:val="%1"/>
      <w:lvlJc w:val="left"/>
      <w:pPr>
        <w:ind w:left="193" w:hanging="28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56"/>
        <w:sz w:val="5"/>
        <w:szCs w:val="5"/>
        <w:lang w:val="pt-PT" w:eastAsia="en-US" w:bidi="ar-SA"/>
      </w:rPr>
    </w:lvl>
    <w:lvl w:ilvl="1">
      <w:start w:val="0"/>
      <w:numFmt w:val="bullet"/>
      <w:lvlText w:val="•"/>
      <w:lvlJc w:val="left"/>
      <w:pPr>
        <w:ind w:left="621" w:hanging="28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1043" w:hanging="28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1465" w:hanging="28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1886" w:hanging="28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2308" w:hanging="28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2730" w:hanging="28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3151" w:hanging="28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3573" w:hanging="28"/>
      </w:pPr>
      <w:rPr>
        <w:rFonts w:hint="default"/>
        <w:lang w:val="pt-PT" w:eastAsia="en-US" w:bidi="ar-SA"/>
      </w:rPr>
    </w:lvl>
  </w:abstractNum>
  <w:abstractNum w:abstractNumId="4">
    <w:multiLevelType w:val="hybridMultilevel"/>
    <w:lvl w:ilvl="0">
      <w:start w:val="1"/>
      <w:numFmt w:val="lowerLetter"/>
      <w:lvlText w:val="%1)"/>
      <w:lvlJc w:val="left"/>
      <w:pPr>
        <w:ind w:left="223" w:hanging="59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86"/>
        <w:sz w:val="5"/>
        <w:szCs w:val="5"/>
        <w:lang w:val="pt-PT" w:eastAsia="en-US" w:bidi="ar-SA"/>
      </w:rPr>
    </w:lvl>
    <w:lvl w:ilvl="1">
      <w:start w:val="1"/>
      <w:numFmt w:val="upperRoman"/>
      <w:lvlText w:val="%2"/>
      <w:lvlJc w:val="left"/>
      <w:pPr>
        <w:ind w:left="30" w:hanging="35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81"/>
        <w:sz w:val="5"/>
        <w:szCs w:val="5"/>
        <w:lang w:val="pt-PT" w:eastAsia="en-US" w:bidi="ar-SA"/>
      </w:rPr>
    </w:lvl>
    <w:lvl w:ilvl="2">
      <w:start w:val="0"/>
      <w:numFmt w:val="bullet"/>
      <w:lvlText w:val="•"/>
      <w:lvlJc w:val="left"/>
      <w:pPr>
        <w:ind w:left="686" w:hanging="35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1152" w:hanging="35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1619" w:hanging="35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2085" w:hanging="35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2551" w:hanging="35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3018" w:hanging="35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3484" w:hanging="35"/>
      </w:pPr>
      <w:rPr>
        <w:rFonts w:hint="default"/>
        <w:lang w:val="pt-PT" w:eastAsia="en-US" w:bidi="ar-SA"/>
      </w:rPr>
    </w:lvl>
  </w:abstractNum>
  <w:abstractNum w:abstractNumId="2">
    <w:multiLevelType w:val="hybridMultilevel"/>
    <w:lvl w:ilvl="0">
      <w:start w:val="12"/>
      <w:numFmt w:val="lowerLetter"/>
      <w:lvlText w:val="%1)"/>
      <w:lvlJc w:val="left"/>
      <w:pPr>
        <w:ind w:left="207" w:hanging="42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77"/>
        <w:sz w:val="5"/>
        <w:szCs w:val="5"/>
        <w:lang w:val="pt-PT" w:eastAsia="en-US" w:bidi="ar-SA"/>
      </w:rPr>
    </w:lvl>
    <w:lvl w:ilvl="1">
      <w:start w:val="0"/>
      <w:numFmt w:val="bullet"/>
      <w:lvlText w:val="•"/>
      <w:lvlJc w:val="left"/>
      <w:pPr>
        <w:ind w:left="621" w:hanging="42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1043" w:hanging="42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1465" w:hanging="42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1886" w:hanging="42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2308" w:hanging="42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2730" w:hanging="42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3151" w:hanging="42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3573" w:hanging="42"/>
      </w:pPr>
      <w:rPr>
        <w:rFonts w:hint="default"/>
        <w:lang w:val="pt-PT" w:eastAsia="en-US" w:bidi="ar-SA"/>
      </w:rPr>
    </w:lvl>
  </w:abstractNum>
  <w:abstractNum w:abstractNumId="1">
    <w:multiLevelType w:val="hybridMultilevel"/>
    <w:lvl w:ilvl="0">
      <w:start w:val="1"/>
      <w:numFmt w:val="lowerLetter"/>
      <w:lvlText w:val="%1)"/>
      <w:lvlJc w:val="left"/>
      <w:pPr>
        <w:ind w:left="223" w:hanging="59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77"/>
        <w:sz w:val="5"/>
        <w:szCs w:val="5"/>
        <w:lang w:val="pt-PT" w:eastAsia="en-US" w:bidi="ar-SA"/>
      </w:rPr>
    </w:lvl>
    <w:lvl w:ilvl="1">
      <w:start w:val="0"/>
      <w:numFmt w:val="bullet"/>
      <w:lvlText w:val="•"/>
      <w:lvlJc w:val="left"/>
      <w:pPr>
        <w:ind w:left="639" w:hanging="59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1059" w:hanging="59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1479" w:hanging="59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1898" w:hanging="59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2318" w:hanging="59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2738" w:hanging="59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3157" w:hanging="59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3577" w:hanging="59"/>
      </w:pPr>
      <w:rPr>
        <w:rFonts w:hint="default"/>
        <w:lang w:val="pt-PT" w:eastAsia="en-US" w:bidi="ar-SA"/>
      </w:rPr>
    </w:lvl>
  </w:abstractNum>
  <w:abstractNum w:abstractNumId="0">
    <w:multiLevelType w:val="hybridMultilevel"/>
    <w:lvl w:ilvl="0">
      <w:start w:val="1"/>
      <w:numFmt w:val="lowerLetter"/>
      <w:lvlText w:val="%1)"/>
      <w:lvlJc w:val="left"/>
      <w:pPr>
        <w:ind w:left="30" w:hanging="72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85"/>
        <w:sz w:val="5"/>
        <w:szCs w:val="5"/>
        <w:lang w:val="pt-PT" w:eastAsia="en-US" w:bidi="ar-SA"/>
      </w:rPr>
    </w:lvl>
    <w:lvl w:ilvl="1">
      <w:start w:val="0"/>
      <w:numFmt w:val="bullet"/>
      <w:lvlText w:val="•"/>
      <w:lvlJc w:val="left"/>
      <w:pPr>
        <w:ind w:left="477" w:hanging="72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915" w:hanging="72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1353" w:hanging="72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1790" w:hanging="72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2228" w:hanging="72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2666" w:hanging="72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3103" w:hanging="72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3541" w:hanging="72"/>
      </w:pPr>
      <w:rPr>
        <w:rFonts w:hint="default"/>
        <w:lang w:val="pt-PT" w:eastAsia="en-US" w:bidi="ar-SA"/>
      </w:rPr>
    </w:lvl>
  </w:abstractNum>
  <w:num w:numId="4">
    <w:abstractNumId w:val="3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pt-PT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5"/>
      <w:szCs w:val="5"/>
      <w:lang w:val="pt-PT" w:eastAsia="en-US" w:bidi="ar-SA"/>
    </w:rPr>
  </w:style>
  <w:style w:styleId="ListParagraph" w:type="paragraph">
    <w:name w:val="List Paragraph"/>
    <w:basedOn w:val="Normal"/>
    <w:uiPriority w:val="1"/>
    <w:qFormat/>
    <w:pPr>
      <w:ind w:left="30" w:firstLine="134"/>
    </w:pPr>
    <w:rPr>
      <w:rFonts w:ascii="Arial" w:hAnsi="Arial" w:eastAsia="Arial" w:cs="Arial"/>
      <w:lang w:val="pt-PT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pt-PT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2024-11-11T15:46:32Z</dcterms:created>
  <dcterms:modified xsi:type="dcterms:W3CDTF">2024-11-11T15:46:32Z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2024-11-11T00:00:00Z</vt:filetime>
  </property>
  <property fmtid="{D5CDD505-2E9C-101B-9397-08002B2CF9AE}" pid="3" name="LastSaved">
    <vt:filetime>2024-11-11T00:00:00Z</vt:filetime>
  </property>
  <property fmtid="{D5CDD505-2E9C-101B-9397-08002B2CF9AE}" pid="4" name="Producer">
    <vt:lpwstr>macOS Version 15.0.1 (Build 24A348) Quartz PDFContext</vt:lpwstr>
  </property>
</Properties>
</file>