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480146</wp:posOffset>
            </wp:positionH>
            <wp:positionV relativeFrom="paragraph">
              <wp:posOffset>25191</wp:posOffset>
            </wp:positionV>
            <wp:extent cx="178939" cy="19548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39" cy="19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08000"/>
          <w:spacing w:val="-2"/>
        </w:rPr>
        <w:t>Presidência</w:t>
      </w:r>
      <w:r>
        <w:rPr>
          <w:color w:val="808000"/>
          <w:spacing w:val="4"/>
        </w:rPr>
        <w:t> </w:t>
      </w:r>
      <w:r>
        <w:rPr>
          <w:color w:val="808000"/>
          <w:spacing w:val="-2"/>
        </w:rPr>
        <w:t>da</w:t>
      </w:r>
      <w:r>
        <w:rPr>
          <w:color w:val="808000"/>
          <w:spacing w:val="5"/>
        </w:rPr>
        <w:t> </w:t>
      </w:r>
      <w:r>
        <w:rPr>
          <w:color w:val="808000"/>
          <w:spacing w:val="-2"/>
        </w:rPr>
        <w:t>República</w:t>
      </w:r>
    </w:p>
    <w:p>
      <w:pPr>
        <w:spacing w:before="3"/>
        <w:ind w:left="522" w:right="95" w:firstLine="0"/>
        <w:jc w:val="center"/>
        <w:rPr>
          <w:b/>
          <w:sz w:val="7"/>
        </w:rPr>
      </w:pPr>
      <w:r>
        <w:rPr>
          <w:b/>
          <w:color w:val="808000"/>
          <w:w w:val="105"/>
          <w:sz w:val="7"/>
        </w:rPr>
        <w:t>Casa </w:t>
      </w:r>
      <w:r>
        <w:rPr>
          <w:b/>
          <w:color w:val="808000"/>
          <w:spacing w:val="-2"/>
          <w:w w:val="105"/>
          <w:sz w:val="7"/>
        </w:rPr>
        <w:t>Civil</w:t>
      </w:r>
    </w:p>
    <w:p>
      <w:pPr>
        <w:spacing w:before="1"/>
        <w:ind w:left="521" w:right="95" w:firstLine="0"/>
        <w:jc w:val="center"/>
        <w:rPr>
          <w:b/>
          <w:sz w:val="6"/>
        </w:rPr>
      </w:pPr>
      <w:r>
        <w:rPr>
          <w:b/>
          <w:color w:val="808000"/>
          <w:sz w:val="6"/>
        </w:rPr>
        <w:t>Subchefia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z w:val="6"/>
        </w:rPr>
        <w:t>para</w:t>
      </w:r>
      <w:r>
        <w:rPr>
          <w:b/>
          <w:color w:val="808000"/>
          <w:spacing w:val="5"/>
          <w:sz w:val="6"/>
        </w:rPr>
        <w:t> </w:t>
      </w:r>
      <w:r>
        <w:rPr>
          <w:b/>
          <w:color w:val="808000"/>
          <w:sz w:val="6"/>
        </w:rPr>
        <w:t>Assuntos</w:t>
      </w:r>
      <w:r>
        <w:rPr>
          <w:b/>
          <w:color w:val="808000"/>
          <w:spacing w:val="4"/>
          <w:sz w:val="6"/>
        </w:rPr>
        <w:t> </w:t>
      </w:r>
      <w:r>
        <w:rPr>
          <w:b/>
          <w:color w:val="808000"/>
          <w:spacing w:val="-2"/>
          <w:sz w:val="6"/>
        </w:rPr>
        <w:t>Jurídicos</w:t>
      </w:r>
    </w:p>
    <w:p>
      <w:pPr>
        <w:pStyle w:val="BodyText"/>
        <w:spacing w:before="9"/>
        <w:rPr>
          <w:b/>
          <w:sz w:val="8"/>
        </w:rPr>
      </w:pPr>
    </w:p>
    <w:p>
      <w:pPr>
        <w:spacing w:before="1"/>
        <w:ind w:left="95" w:right="95" w:firstLine="0"/>
        <w:jc w:val="center"/>
        <w:rPr>
          <w:b/>
          <w:sz w:val="5"/>
        </w:rPr>
      </w:pPr>
      <w:r>
        <w:rPr>
          <w:b/>
          <w:color w:val="000080"/>
          <w:sz w:val="5"/>
          <w:u w:val="single" w:color="0000EE"/>
        </w:rPr>
        <w:t>LEI</w:t>
      </w:r>
      <w:r>
        <w:rPr>
          <w:b/>
          <w:color w:val="000080"/>
          <w:spacing w:val="1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N</w:t>
      </w:r>
      <w:r>
        <w:rPr>
          <w:b/>
          <w:color w:val="000080"/>
          <w:position w:val="2"/>
          <w:sz w:val="4"/>
          <w:u w:val="single" w:color="0000EE"/>
        </w:rPr>
        <w:t>o</w:t>
      </w:r>
      <w:r>
        <w:rPr>
          <w:b/>
          <w:color w:val="000080"/>
          <w:spacing w:val="5"/>
          <w:position w:val="2"/>
          <w:sz w:val="4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8.245,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18</w:t>
      </w:r>
      <w:r>
        <w:rPr>
          <w:b/>
          <w:color w:val="000080"/>
          <w:spacing w:val="18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OUTUBRO</w:t>
      </w:r>
      <w:r>
        <w:rPr>
          <w:b/>
          <w:color w:val="000080"/>
          <w:spacing w:val="1"/>
          <w:sz w:val="5"/>
          <w:u w:val="single" w:color="0000EE"/>
        </w:rPr>
        <w:t> </w:t>
      </w:r>
      <w:r>
        <w:rPr>
          <w:b/>
          <w:color w:val="000080"/>
          <w:sz w:val="5"/>
          <w:u w:val="single" w:color="0000EE"/>
        </w:rPr>
        <w:t>DE</w:t>
      </w:r>
      <w:r>
        <w:rPr>
          <w:b/>
          <w:color w:val="000080"/>
          <w:spacing w:val="2"/>
          <w:sz w:val="5"/>
          <w:u w:val="single" w:color="0000EE"/>
        </w:rPr>
        <w:t> </w:t>
      </w:r>
      <w:r>
        <w:rPr>
          <w:b/>
          <w:color w:val="000080"/>
          <w:spacing w:val="-2"/>
          <w:sz w:val="5"/>
          <w:u w:val="single" w:color="0000EE"/>
        </w:rPr>
        <w:t>1991</w:t>
      </w:r>
      <w:r>
        <w:rPr>
          <w:b/>
          <w:color w:val="000080"/>
          <w:spacing w:val="-2"/>
          <w:sz w:val="5"/>
        </w:rPr>
        <w:t>.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2208" w:val="left" w:leader="none"/>
        </w:tabs>
        <w:ind w:left="30"/>
      </w:pPr>
      <w:r>
        <w:rPr>
          <w:color w:val="0000EE"/>
          <w:u w:val="single" w:color="0000EE"/>
        </w:rPr>
        <w:t>Mens</w:t>
      </w:r>
      <w:r>
        <w:rPr>
          <w:color w:val="0000EE"/>
        </w:rPr>
        <w:t>ag</w:t>
      </w:r>
      <w:r>
        <w:rPr>
          <w:color w:val="0000EE"/>
          <w:u w:val="single" w:color="0000EE"/>
        </w:rPr>
        <w:t>em de </w:t>
      </w:r>
      <w:r>
        <w:rPr>
          <w:color w:val="0000EE"/>
          <w:spacing w:val="-4"/>
          <w:u w:val="single" w:color="0000EE"/>
        </w:rPr>
        <w:t>vet</w:t>
      </w:r>
      <w:r>
        <w:rPr>
          <w:color w:val="0000EE"/>
          <w:spacing w:val="-4"/>
        </w:rPr>
        <w:t>o</w:t>
      </w:r>
      <w:r>
        <w:rPr>
          <w:color w:val="0000EE"/>
        </w:rPr>
        <w:tab/>
      </w:r>
      <w:r>
        <w:rPr>
          <w:color w:val="800000"/>
        </w:rPr>
        <w:t>Dispõe sobre as locações dos imóveis urbanos e os procedimentos a elas </w:t>
      </w:r>
      <w:r>
        <w:rPr>
          <w:color w:val="800000"/>
          <w:spacing w:val="-2"/>
        </w:rPr>
        <w:t>pertinentes.</w:t>
      </w:r>
    </w:p>
    <w:p>
      <w:pPr>
        <w:pStyle w:val="BodyText"/>
        <w:spacing w:before="6"/>
      </w:pPr>
    </w:p>
    <w:p>
      <w:pPr>
        <w:spacing w:before="0"/>
        <w:ind w:left="165" w:right="0" w:firstLine="0"/>
        <w:jc w:val="left"/>
        <w:rPr>
          <w:sz w:val="5"/>
        </w:rPr>
      </w:pPr>
      <w:r>
        <w:rPr>
          <w:b/>
          <w:sz w:val="5"/>
        </w:rPr>
        <w:t>O PRESIDENTE DA</w:t>
      </w:r>
      <w:r>
        <w:rPr>
          <w:b/>
          <w:spacing w:val="-2"/>
          <w:sz w:val="5"/>
        </w:rPr>
        <w:t> </w:t>
      </w:r>
      <w:r>
        <w:rPr>
          <w:b/>
          <w:sz w:val="5"/>
        </w:rPr>
        <w:t>REPÚBLICA</w:t>
      </w:r>
      <w:r>
        <w:rPr>
          <w:b/>
          <w:spacing w:val="-2"/>
          <w:sz w:val="5"/>
        </w:rPr>
        <w:t> </w:t>
      </w:r>
      <w:r>
        <w:rPr>
          <w:sz w:val="5"/>
        </w:rPr>
        <w:t>Faço saber que o Congresso Nacional decreta e eu sanciono a seguinte </w:t>
      </w:r>
      <w:r>
        <w:rPr>
          <w:spacing w:val="-4"/>
          <w:sz w:val="5"/>
        </w:rPr>
        <w:t>lei: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TÍTULO </w:t>
      </w:r>
      <w:r>
        <w:rPr>
          <w:spacing w:val="-10"/>
        </w:rPr>
        <w:t>I</w:t>
      </w:r>
    </w:p>
    <w:p>
      <w:pPr>
        <w:pStyle w:val="BodyText"/>
        <w:spacing w:line="458" w:lineRule="auto" w:before="51"/>
        <w:ind w:left="2069" w:right="2067" w:hanging="1"/>
        <w:jc w:val="center"/>
      </w:pPr>
      <w:r>
        <w:rPr/>
        <w:t>Da</w:t>
      </w:r>
      <w:r>
        <w:rPr>
          <w:spacing w:val="-4"/>
        </w:rPr>
        <w:t> </w:t>
      </w:r>
      <w:r>
        <w:rPr/>
        <w:t>Locação</w:t>
      </w:r>
      <w:r>
        <w:rPr>
          <w:spacing w:val="40"/>
        </w:rPr>
        <w:t> </w:t>
      </w:r>
      <w:r>
        <w:rPr/>
        <w:t>CAPÍTULO </w:t>
      </w:r>
      <w:r>
        <w:rPr>
          <w:spacing w:val="-10"/>
        </w:rPr>
        <w:t>I</w:t>
      </w:r>
    </w:p>
    <w:p>
      <w:pPr>
        <w:pStyle w:val="BodyText"/>
        <w:spacing w:line="458" w:lineRule="auto"/>
        <w:ind w:left="1993" w:right="1991"/>
        <w:jc w:val="center"/>
      </w:pPr>
      <w:r>
        <w:rPr>
          <w:spacing w:val="-2"/>
        </w:rPr>
        <w:t>Disposições </w:t>
      </w:r>
      <w:r>
        <w:rPr>
          <w:spacing w:val="-2"/>
        </w:rPr>
        <w:t>Gerais</w:t>
      </w:r>
      <w:r>
        <w:rPr>
          <w:spacing w:val="40"/>
        </w:rPr>
        <w:t> </w:t>
      </w:r>
      <w:r>
        <w:rPr/>
        <w:t>SEÇÃO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11"/>
        <w:ind w:left="95" w:right="95"/>
        <w:jc w:val="center"/>
      </w:pPr>
      <w:r>
        <w:rPr/>
        <w:t>Da locação em </w:t>
      </w:r>
      <w:r>
        <w:rPr>
          <w:spacing w:val="-2"/>
        </w:rPr>
        <w:t>geral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1º A</w:t>
      </w:r>
      <w:r>
        <w:rPr>
          <w:spacing w:val="-3"/>
        </w:rPr>
        <w:t> </w:t>
      </w:r>
      <w:r>
        <w:rPr/>
        <w:t>locação de imóvel urbano regula </w:t>
      </w:r>
      <w:r>
        <w:rPr>
          <w:i/>
        </w:rPr>
        <w:t>- </w:t>
      </w:r>
      <w:r>
        <w:rPr/>
        <w:t>se pelo disposto nesta </w:t>
      </w:r>
      <w:r>
        <w:rPr>
          <w:spacing w:val="-4"/>
        </w:rPr>
        <w:t>lei: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Parágrafo único. Continuam regulados pelo Código Civil e pelas leis </w:t>
      </w:r>
      <w:r>
        <w:rPr>
          <w:spacing w:val="-2"/>
        </w:rPr>
        <w:t>especiais: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as </w:t>
      </w:r>
      <w:r>
        <w:rPr>
          <w:spacing w:val="-2"/>
          <w:sz w:val="5"/>
        </w:rPr>
        <w:t>locações: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de imóveis de propriedade da União, dos Estados e dos Municípios, de suas autarquias e fundações </w:t>
      </w:r>
      <w:r>
        <w:rPr>
          <w:spacing w:val="-2"/>
          <w:sz w:val="5"/>
        </w:rPr>
        <w:t>públicas;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220" w:val="left" w:leader="none"/>
        </w:tabs>
        <w:spacing w:line="240" w:lineRule="auto" w:before="1" w:after="0"/>
        <w:ind w:left="220" w:right="0" w:hanging="55"/>
        <w:jc w:val="left"/>
        <w:rPr>
          <w:sz w:val="5"/>
        </w:rPr>
      </w:pPr>
      <w:r>
        <w:rPr>
          <w:sz w:val="5"/>
        </w:rPr>
        <w:t>de vagas autônomas de garagem ou de espaços para estacionamento de </w:t>
      </w:r>
      <w:r>
        <w:rPr>
          <w:spacing w:val="-2"/>
          <w:sz w:val="5"/>
        </w:rPr>
        <w:t>veículos;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220" w:val="left" w:leader="none"/>
        </w:tabs>
        <w:spacing w:line="240" w:lineRule="auto" w:before="1" w:after="0"/>
        <w:ind w:left="220" w:right="0" w:hanging="55"/>
        <w:jc w:val="left"/>
        <w:rPr>
          <w:sz w:val="5"/>
        </w:rPr>
      </w:pPr>
      <w:r>
        <w:rPr>
          <w:sz w:val="5"/>
        </w:rPr>
        <w:t>de espaços destinados à </w:t>
      </w:r>
      <w:r>
        <w:rPr>
          <w:spacing w:val="-2"/>
          <w:sz w:val="5"/>
        </w:rPr>
        <w:t>publicidade;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"/>
        </w:numPr>
        <w:tabs>
          <w:tab w:pos="220" w:val="left" w:leader="none"/>
        </w:tabs>
        <w:spacing w:line="240" w:lineRule="auto" w:before="1" w:after="0"/>
        <w:ind w:left="220" w:right="0" w:hanging="55"/>
        <w:jc w:val="left"/>
        <w:rPr>
          <w:sz w:val="5"/>
        </w:rPr>
      </w:pPr>
      <w:r>
        <w:rPr>
          <w:sz w:val="5"/>
        </w:rPr>
        <w:t>em </w:t>
      </w:r>
      <w:r>
        <w:rPr>
          <w:i/>
          <w:sz w:val="5"/>
        </w:rPr>
        <w:t>apart-</w:t>
      </w:r>
      <w:r>
        <w:rPr>
          <w:i/>
          <w:spacing w:val="-1"/>
          <w:sz w:val="5"/>
        </w:rPr>
        <w:t> </w:t>
      </w:r>
      <w:r>
        <w:rPr>
          <w:sz w:val="5"/>
        </w:rPr>
        <w:t>hotéis, hotéis</w:t>
      </w:r>
      <w:r>
        <w:rPr>
          <w:spacing w:val="-1"/>
          <w:sz w:val="5"/>
        </w:rPr>
        <w:t> </w:t>
      </w:r>
      <w:r>
        <w:rPr>
          <w:i/>
          <w:sz w:val="5"/>
        </w:rPr>
        <w:t>- </w:t>
      </w:r>
      <w:r>
        <w:rPr>
          <w:sz w:val="5"/>
        </w:rPr>
        <w:t>residência ou equiparados, assim considerados aqueles que prestam serviços regulares a seus usuários e como tais sejam autorizados a </w:t>
      </w:r>
      <w:r>
        <w:rPr>
          <w:spacing w:val="-2"/>
          <w:sz w:val="5"/>
        </w:rPr>
        <w:t>funcionar;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o arrendamento mercantil, em qualquer de suas </w:t>
      </w:r>
      <w:r>
        <w:rPr>
          <w:spacing w:val="-2"/>
          <w:sz w:val="5"/>
        </w:rPr>
        <w:t>modalidades.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1324"/>
      </w:pPr>
      <w:r>
        <w:rPr/>
        <w:t>Art.</w:t>
      </w:r>
      <w:r>
        <w:rPr>
          <w:spacing w:val="-2"/>
        </w:rPr>
        <w:t> </w:t>
      </w:r>
      <w:r>
        <w:rPr/>
        <w:t>2º</w:t>
      </w:r>
      <w:r>
        <w:rPr>
          <w:spacing w:val="-2"/>
        </w:rPr>
        <w:t> </w:t>
      </w:r>
      <w:r>
        <w:rPr/>
        <w:t>Havendo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locador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locatário,</w:t>
      </w:r>
      <w:r>
        <w:rPr>
          <w:spacing w:val="-2"/>
        </w:rPr>
        <w:t> </w:t>
      </w:r>
      <w:r>
        <w:rPr/>
        <w:t>entende</w:t>
      </w:r>
      <w:r>
        <w:rPr>
          <w:spacing w:val="-3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são</w:t>
      </w:r>
      <w:r>
        <w:rPr>
          <w:spacing w:val="-2"/>
        </w:rPr>
        <w:t> </w:t>
      </w:r>
      <w:r>
        <w:rPr/>
        <w:t>solidários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contrário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estipulou.</w:t>
      </w:r>
      <w:r>
        <w:rPr>
          <w:spacing w:val="40"/>
        </w:rPr>
        <w:t> </w:t>
      </w:r>
      <w:r>
        <w:rPr/>
        <w:t>Parágrafo único. Os ocupantes de habitações coletivas multifamiliares presumem </w:t>
      </w:r>
      <w:r>
        <w:rPr>
          <w:i/>
        </w:rPr>
        <w:t>- </w:t>
      </w:r>
      <w:r>
        <w:rPr/>
        <w:t>se locatários ou sublocatários.</w:t>
      </w:r>
    </w:p>
    <w:p>
      <w:pPr>
        <w:pStyle w:val="BodyText"/>
        <w:spacing w:line="504" w:lineRule="auto" w:before="1"/>
        <w:ind w:left="165" w:right="1324"/>
      </w:pPr>
      <w:r>
        <w:rPr/>
        <w:t>Art.</w:t>
      </w:r>
      <w:r>
        <w:rPr>
          <w:spacing w:val="-2"/>
        </w:rPr>
        <w:t> </w:t>
      </w:r>
      <w:r>
        <w:rPr/>
        <w:t>3º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locação</w:t>
      </w:r>
      <w:r>
        <w:rPr>
          <w:spacing w:val="-2"/>
        </w:rPr>
        <w:t> </w:t>
      </w:r>
      <w:r>
        <w:rPr/>
        <w:t>pode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ajustado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prazo,</w:t>
      </w:r>
      <w:r>
        <w:rPr>
          <w:spacing w:val="-2"/>
        </w:rPr>
        <w:t> </w:t>
      </w:r>
      <w:r>
        <w:rPr/>
        <w:t>dependendo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vênia</w:t>
      </w:r>
      <w:r>
        <w:rPr>
          <w:spacing w:val="-2"/>
        </w:rPr>
        <w:t> </w:t>
      </w:r>
      <w:r>
        <w:rPr/>
        <w:t>conjugal,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igual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dez</w:t>
      </w:r>
      <w:r>
        <w:rPr>
          <w:spacing w:val="-2"/>
        </w:rPr>
        <w:t> </w:t>
      </w:r>
      <w:r>
        <w:rPr/>
        <w:t>anos.</w:t>
      </w:r>
      <w:r>
        <w:rPr>
          <w:spacing w:val="40"/>
        </w:rPr>
        <w:t> </w:t>
      </w:r>
      <w:r>
        <w:rPr/>
        <w:t>Parágrafo único. Ausente a vênia conjugal, o cônjuge não estará obrigado a observar o prazo excedente.</w:t>
      </w:r>
    </w:p>
    <w:p>
      <w:pPr>
        <w:pStyle w:val="BodyText"/>
        <w:ind w:left="30" w:right="28" w:firstLine="134"/>
      </w:pPr>
      <w:r>
        <w:rPr/>
        <w:t>Art. 4</w:t>
      </w:r>
      <w:r>
        <w:rPr>
          <w:position w:val="2"/>
          <w:sz w:val="4"/>
        </w:rPr>
        <w:t>o</w:t>
      </w:r>
      <w:r>
        <w:rPr>
          <w:spacing w:val="17"/>
          <w:position w:val="2"/>
          <w:sz w:val="4"/>
        </w:rPr>
        <w:t> </w:t>
      </w:r>
      <w:r>
        <w:rPr/>
        <w:t>Durante o prazo estipulado para a duração do contrato, não poderá o locador reaver o imóvel alugado. Com exceção ao que estipula o § 2</w:t>
      </w:r>
      <w:r>
        <w:rPr>
          <w:position w:val="2"/>
          <w:sz w:val="4"/>
        </w:rPr>
        <w:t>o</w:t>
      </w:r>
      <w:r>
        <w:rPr>
          <w:spacing w:val="3"/>
          <w:position w:val="2"/>
          <w:sz w:val="4"/>
        </w:rPr>
        <w:t> </w:t>
      </w:r>
      <w:r>
        <w:rPr/>
        <w:t>do art. 54-A, o locatário, todavia, poderá</w:t>
      </w:r>
      <w:r>
        <w:rPr>
          <w:spacing w:val="40"/>
        </w:rPr>
        <w:t> </w:t>
      </w:r>
      <w:r>
        <w:rPr/>
        <w:t>devolvê-lo, pagando a multa pactuada, proporcional ao período de cumprimento do contrato, ou, na sua falta, a que for judicialmente estipulada.</w:t>
      </w:r>
      <w:r>
        <w:rPr>
          <w:spacing w:val="80"/>
        </w:rPr>
        <w:t> </w:t>
      </w:r>
      <w:r>
        <w:rPr>
          <w:color w:val="0000EE"/>
          <w:u w:val="dash" w:color="0000EE"/>
        </w:rPr>
        <w:t>(Redação dada pela Lei nº 12.744, de 201</w:t>
      </w:r>
      <w:r>
        <w:rPr>
          <w:color w:val="0000EE"/>
        </w:rPr>
        <w:t>2)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Parágrafo único. O locatário ficará dispensado da multa se a devolução do imóvel decorrer de transferência, pelo seu empregador, privado ou público, para prestar serviços em localidades</w:t>
      </w:r>
      <w:r>
        <w:rPr>
          <w:spacing w:val="40"/>
        </w:rPr>
        <w:t> </w:t>
      </w:r>
      <w:r>
        <w:rPr/>
        <w:t>diversas daquela do início do contrato, e se notificar, por escrito, o locador com prazo de, no mínimo, trinta dias de antecedência.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 5º Seja qual for o fundamento do término da locação, a ação do locador para reaver o imóvel é a de </w:t>
      </w:r>
      <w:r>
        <w:rPr>
          <w:spacing w:val="-2"/>
        </w:rPr>
        <w:t>despejo.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614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disposto</w:t>
      </w:r>
      <w:r>
        <w:rPr>
          <w:spacing w:val="-2"/>
        </w:rPr>
        <w:t> </w:t>
      </w:r>
      <w:r>
        <w:rPr/>
        <w:t>neste</w:t>
      </w:r>
      <w:r>
        <w:rPr>
          <w:spacing w:val="-2"/>
        </w:rPr>
        <w:t> </w:t>
      </w:r>
      <w:r>
        <w:rPr/>
        <w:t>artigo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aplica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locação</w:t>
      </w:r>
      <w:r>
        <w:rPr>
          <w:spacing w:val="-2"/>
        </w:rPr>
        <w:t> </w:t>
      </w:r>
      <w:r>
        <w:rPr/>
        <w:t>termina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decorrência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desapropriação,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imissão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expropriante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posse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imóvel.</w:t>
      </w:r>
      <w:r>
        <w:rPr>
          <w:spacing w:val="40"/>
        </w:rPr>
        <w:t> </w:t>
      </w:r>
      <w:r>
        <w:rPr/>
        <w:t>Art. 6º O locatário poderá denunciar a locação por prazo indeterminado mediante aviso por escrito ao locador, com antecedência mínima de trinta dias.</w:t>
      </w:r>
    </w:p>
    <w:p>
      <w:pPr>
        <w:pStyle w:val="BodyText"/>
        <w:ind w:left="165"/>
      </w:pPr>
      <w:r>
        <w:rPr/>
        <w:t>Parágrafo único. Na ausência do aviso, o locador poderá exigir quantia correspondente a um mês de aluguel e encargos, vigentes quando da </w:t>
      </w:r>
      <w:r>
        <w:rPr>
          <w:spacing w:val="-2"/>
        </w:rPr>
        <w:t>resilição.</w:t>
      </w:r>
    </w:p>
    <w:p>
      <w:pPr>
        <w:pStyle w:val="BodyText"/>
        <w:spacing w:before="6"/>
      </w:pPr>
    </w:p>
    <w:p>
      <w:pPr>
        <w:pStyle w:val="BodyText"/>
        <w:ind w:left="30" w:right="37" w:firstLine="134"/>
      </w:pPr>
      <w:r>
        <w:rPr/>
        <w:t>Art. 7º Nos casos de extinção de usufruto ou de fideicomisso, a locação celebrada pelo usufrutuário ou fiduciário poderá ser denunciada, com o prazo de trinta dias para a </w:t>
      </w:r>
      <w:r>
        <w:rPr/>
        <w:t>desocupação,</w:t>
      </w:r>
      <w:r>
        <w:rPr>
          <w:spacing w:val="40"/>
        </w:rPr>
        <w:t> </w:t>
      </w:r>
      <w:r>
        <w:rPr/>
        <w:t>salvo se tiver havido aquiescência escrita do nuproprietário ou do fideicomissário, ou se a propriedade estiver consolidada em mãos do usufrutuário ou do fiduciário.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</w:pPr>
      <w:r>
        <w:rPr/>
        <w:t>Parágrafo único. A denúncia deverá ser exercitada no prazo de noventa dias contados da extinção do fideicomisso ou da averbação da extinção do usufruto, presumindo </w:t>
      </w:r>
      <w:r>
        <w:rPr>
          <w:i/>
        </w:rPr>
        <w:t>- </w:t>
      </w:r>
      <w:r>
        <w:rPr/>
        <w:t>se, após </w:t>
      </w:r>
      <w:r>
        <w:rPr/>
        <w:t>esse</w:t>
      </w:r>
      <w:r>
        <w:rPr>
          <w:spacing w:val="40"/>
        </w:rPr>
        <w:t> </w:t>
      </w:r>
      <w:r>
        <w:rPr/>
        <w:t>prazo, a concordância na manutenção da locação.</w:t>
      </w:r>
    </w:p>
    <w:p>
      <w:pPr>
        <w:pStyle w:val="BodyText"/>
        <w:spacing w:before="8"/>
      </w:pPr>
    </w:p>
    <w:p>
      <w:pPr>
        <w:pStyle w:val="BodyText"/>
        <w:ind w:left="30" w:firstLine="134"/>
      </w:pPr>
      <w:r>
        <w:rPr/>
        <w:t>Art.</w:t>
      </w:r>
      <w:r>
        <w:rPr>
          <w:spacing w:val="8"/>
        </w:rPr>
        <w:t> </w:t>
      </w:r>
      <w:r>
        <w:rPr/>
        <w:t>8º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imóvel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alienado</w:t>
      </w:r>
      <w:r>
        <w:rPr>
          <w:spacing w:val="8"/>
        </w:rPr>
        <w:t> </w:t>
      </w:r>
      <w:r>
        <w:rPr/>
        <w:t>durante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locação,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adquirente</w:t>
      </w:r>
      <w:r>
        <w:rPr>
          <w:spacing w:val="8"/>
        </w:rPr>
        <w:t> </w:t>
      </w:r>
      <w:r>
        <w:rPr/>
        <w:t>poderá</w:t>
      </w:r>
      <w:r>
        <w:rPr>
          <w:spacing w:val="8"/>
        </w:rPr>
        <w:t> </w:t>
      </w:r>
      <w:r>
        <w:rPr/>
        <w:t>denunciar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contrato,</w:t>
      </w:r>
      <w:r>
        <w:rPr>
          <w:spacing w:val="8"/>
        </w:rPr>
        <w:t> </w:t>
      </w:r>
      <w:r>
        <w:rPr/>
        <w:t>com</w:t>
      </w:r>
      <w:r>
        <w:rPr>
          <w:spacing w:val="8"/>
        </w:rPr>
        <w:t> </w:t>
      </w:r>
      <w:r>
        <w:rPr/>
        <w:t>o</w:t>
      </w:r>
      <w:r>
        <w:rPr>
          <w:spacing w:val="8"/>
        </w:rPr>
        <w:t> </w:t>
      </w:r>
      <w:r>
        <w:rPr/>
        <w:t>prazo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noventa</w:t>
      </w:r>
      <w:r>
        <w:rPr>
          <w:spacing w:val="8"/>
        </w:rPr>
        <w:t> </w:t>
      </w:r>
      <w:r>
        <w:rPr/>
        <w:t>dias</w:t>
      </w:r>
      <w:r>
        <w:rPr>
          <w:spacing w:val="8"/>
        </w:rPr>
        <w:t> </w:t>
      </w:r>
      <w:r>
        <w:rPr/>
        <w:t>para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desocupação,</w:t>
      </w:r>
      <w:r>
        <w:rPr>
          <w:spacing w:val="8"/>
        </w:rPr>
        <w:t> </w:t>
      </w:r>
      <w:r>
        <w:rPr/>
        <w:t>salvo</w:t>
      </w:r>
      <w:r>
        <w:rPr>
          <w:spacing w:val="8"/>
        </w:rPr>
        <w:t> </w:t>
      </w:r>
      <w:r>
        <w:rPr/>
        <w:t>se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locação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por</w:t>
      </w:r>
      <w:r>
        <w:rPr>
          <w:spacing w:val="8"/>
        </w:rPr>
        <w:t> </w:t>
      </w:r>
      <w:r>
        <w:rPr/>
        <w:t>tempo</w:t>
      </w:r>
      <w:r>
        <w:rPr>
          <w:spacing w:val="40"/>
        </w:rPr>
        <w:t> </w:t>
      </w:r>
      <w:r>
        <w:rPr/>
        <w:t>determinado e o contrato contiver cláusula de vigência em caso de alienação e estiver averbado junto à matrícula do imóvel.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1º Idêntico direito terá o promissário comprador e o promissário cessionário, em caráter irrevogável, com imissão na posse do imóvel e título registrado junto à matrícula do </w:t>
      </w:r>
      <w:r>
        <w:rPr>
          <w:spacing w:val="-2"/>
        </w:rPr>
        <w:t>mesmo.</w:t>
      </w:r>
    </w:p>
    <w:p>
      <w:pPr>
        <w:pStyle w:val="BodyText"/>
        <w:spacing w:before="5"/>
      </w:pPr>
    </w:p>
    <w:p>
      <w:pPr>
        <w:pStyle w:val="BodyText"/>
        <w:ind w:left="30" w:firstLine="134"/>
      </w:pPr>
      <w:r>
        <w:rPr/>
        <w:t>§ 2º A</w:t>
      </w:r>
      <w:r>
        <w:rPr>
          <w:spacing w:val="-1"/>
        </w:rPr>
        <w:t> </w:t>
      </w:r>
      <w:r>
        <w:rPr/>
        <w:t>denúncia deverá ser exercitada no prazo de noventa dias contados do registro da venda ou do compromisso, presumindo </w:t>
      </w:r>
      <w:r>
        <w:rPr>
          <w:i/>
        </w:rPr>
        <w:t>- </w:t>
      </w:r>
      <w:r>
        <w:rPr/>
        <w:t>se, após esse prazo, a concordância na manutenção da</w:t>
      </w:r>
      <w:r>
        <w:rPr>
          <w:spacing w:val="40"/>
        </w:rPr>
        <w:t> </w:t>
      </w:r>
      <w:r>
        <w:rPr>
          <w:spacing w:val="-2"/>
        </w:rPr>
        <w:t>locação.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 9º A</w:t>
      </w:r>
      <w:r>
        <w:rPr>
          <w:spacing w:val="-3"/>
        </w:rPr>
        <w:t> </w:t>
      </w:r>
      <w:r>
        <w:rPr/>
        <w:t>locação também poderá ser </w:t>
      </w:r>
      <w:r>
        <w:rPr>
          <w:spacing w:val="-2"/>
        </w:rPr>
        <w:t>desfeita: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por mútuo </w:t>
      </w:r>
      <w:r>
        <w:rPr>
          <w:spacing w:val="-2"/>
          <w:sz w:val="5"/>
        </w:rPr>
        <w:t>acordo;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 em decorrência da prática de infração legal ou </w:t>
      </w:r>
      <w:r>
        <w:rPr>
          <w:spacing w:val="-2"/>
          <w:sz w:val="5"/>
        </w:rPr>
        <w:t>contratual;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 em decorrência da falta de pagamento do aluguel e demais </w:t>
      </w:r>
      <w:r>
        <w:rPr>
          <w:spacing w:val="-2"/>
          <w:sz w:val="5"/>
        </w:rPr>
        <w:t>encargos;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227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- para a realização de reparações urgentes determinadas pelo Poder Público, que não possam ser normalmente executadas com a permanência do locatário no imóvel ou, podendo, </w:t>
      </w:r>
      <w:r>
        <w:rPr>
          <w:sz w:val="5"/>
        </w:rPr>
        <w:t>ele</w:t>
      </w:r>
      <w:r>
        <w:rPr>
          <w:spacing w:val="40"/>
          <w:sz w:val="5"/>
        </w:rPr>
        <w:t> </w:t>
      </w:r>
      <w:r>
        <w:rPr>
          <w:sz w:val="5"/>
        </w:rPr>
        <w:t>se recuse a consenti </w:t>
      </w:r>
      <w:r>
        <w:rPr>
          <w:i/>
          <w:sz w:val="5"/>
        </w:rPr>
        <w:t>- </w:t>
      </w:r>
      <w:r>
        <w:rPr>
          <w:sz w:val="5"/>
        </w:rPr>
        <w:t>las.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</w:t>
      </w:r>
      <w:r>
        <w:rPr>
          <w:spacing w:val="-3"/>
        </w:rPr>
        <w:t> </w:t>
      </w:r>
      <w:r>
        <w:rPr/>
        <w:t>10. Morrendo o</w:t>
      </w:r>
      <w:r>
        <w:rPr>
          <w:spacing w:val="-1"/>
        </w:rPr>
        <w:t> </w:t>
      </w:r>
      <w:r>
        <w:rPr/>
        <w:t>locador, a locação transmite</w:t>
      </w:r>
      <w:r>
        <w:rPr>
          <w:spacing w:val="-1"/>
        </w:rPr>
        <w:t> </w:t>
      </w:r>
      <w:r>
        <w:rPr>
          <w:i/>
        </w:rPr>
        <w:t>- </w:t>
      </w:r>
      <w:r>
        <w:rPr/>
        <w:t>se aos </w:t>
      </w:r>
      <w:r>
        <w:rPr>
          <w:spacing w:val="-2"/>
        </w:rPr>
        <w:t>herdeiros.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</w:t>
      </w:r>
      <w:r>
        <w:rPr>
          <w:spacing w:val="-3"/>
        </w:rPr>
        <w:t> </w:t>
      </w:r>
      <w:r>
        <w:rPr/>
        <w:t>11. Morrendo o</w:t>
      </w:r>
      <w:r>
        <w:rPr>
          <w:spacing w:val="-1"/>
        </w:rPr>
        <w:t> </w:t>
      </w:r>
      <w:r>
        <w:rPr/>
        <w:t>locatário, ficarão sub</w:t>
      </w:r>
      <w:r>
        <w:rPr>
          <w:spacing w:val="-1"/>
        </w:rPr>
        <w:t> </w:t>
      </w:r>
      <w:r>
        <w:rPr>
          <w:i/>
        </w:rPr>
        <w:t>- </w:t>
      </w:r>
      <w:r>
        <w:rPr/>
        <w:t>rogados nos</w:t>
      </w:r>
      <w:r>
        <w:rPr>
          <w:spacing w:val="-1"/>
        </w:rPr>
        <w:t> </w:t>
      </w:r>
      <w:r>
        <w:rPr/>
        <w:t>seus direitos e </w:t>
      </w:r>
      <w:r>
        <w:rPr>
          <w:spacing w:val="-2"/>
        </w:rPr>
        <w:t>obrigações: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194" w:val="left" w:leader="none"/>
        </w:tabs>
        <w:spacing w:line="240" w:lineRule="auto" w:before="1" w:after="0"/>
        <w:ind w:left="194" w:right="0" w:hanging="29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nas</w:t>
      </w:r>
      <w:r>
        <w:rPr>
          <w:spacing w:val="2"/>
          <w:sz w:val="5"/>
        </w:rPr>
        <w:t> </w:t>
      </w:r>
      <w:r>
        <w:rPr>
          <w:sz w:val="5"/>
        </w:rPr>
        <w:t>locações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finalidade</w:t>
      </w:r>
      <w:r>
        <w:rPr>
          <w:spacing w:val="2"/>
          <w:sz w:val="5"/>
        </w:rPr>
        <w:t> </w:t>
      </w:r>
      <w:r>
        <w:rPr>
          <w:sz w:val="5"/>
        </w:rPr>
        <w:t>residencial,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cônjuge</w:t>
      </w:r>
      <w:r>
        <w:rPr>
          <w:spacing w:val="2"/>
          <w:sz w:val="5"/>
        </w:rPr>
        <w:t> </w:t>
      </w:r>
      <w:r>
        <w:rPr>
          <w:sz w:val="5"/>
        </w:rPr>
        <w:t>sobrevivente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companheiro</w:t>
      </w:r>
      <w:r>
        <w:rPr>
          <w:spacing w:val="2"/>
          <w:sz w:val="5"/>
        </w:rPr>
        <w:t> </w:t>
      </w:r>
      <w:r>
        <w:rPr>
          <w:sz w:val="5"/>
        </w:rPr>
        <w:t>e,</w:t>
      </w:r>
      <w:r>
        <w:rPr>
          <w:spacing w:val="2"/>
          <w:sz w:val="5"/>
        </w:rPr>
        <w:t> </w:t>
      </w:r>
      <w:r>
        <w:rPr>
          <w:sz w:val="5"/>
        </w:rPr>
        <w:t>sucessivamente,</w:t>
      </w:r>
      <w:r>
        <w:rPr>
          <w:spacing w:val="2"/>
          <w:sz w:val="5"/>
        </w:rPr>
        <w:t> </w:t>
      </w:r>
      <w:r>
        <w:rPr>
          <w:sz w:val="5"/>
        </w:rPr>
        <w:t>os</w:t>
      </w:r>
      <w:r>
        <w:rPr>
          <w:spacing w:val="2"/>
          <w:sz w:val="5"/>
        </w:rPr>
        <w:t> </w:t>
      </w:r>
      <w:r>
        <w:rPr>
          <w:sz w:val="5"/>
        </w:rPr>
        <w:t>herdeiros</w:t>
      </w:r>
      <w:r>
        <w:rPr>
          <w:spacing w:val="2"/>
          <w:sz w:val="5"/>
        </w:rPr>
        <w:t> </w:t>
      </w:r>
      <w:r>
        <w:rPr>
          <w:sz w:val="5"/>
        </w:rPr>
        <w:t>necessários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as</w:t>
      </w:r>
      <w:r>
        <w:rPr>
          <w:spacing w:val="2"/>
          <w:sz w:val="5"/>
        </w:rPr>
        <w:t> </w:t>
      </w:r>
      <w:r>
        <w:rPr>
          <w:sz w:val="5"/>
        </w:rPr>
        <w:t>pessoas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viviam</w:t>
      </w:r>
      <w:r>
        <w:rPr>
          <w:spacing w:val="2"/>
          <w:sz w:val="5"/>
        </w:rPr>
        <w:t> </w:t>
      </w:r>
      <w:r>
        <w:rPr>
          <w:sz w:val="5"/>
        </w:rPr>
        <w:t>na</w:t>
      </w:r>
      <w:r>
        <w:rPr>
          <w:spacing w:val="2"/>
          <w:sz w:val="5"/>
        </w:rPr>
        <w:t> </w:t>
      </w:r>
      <w:r>
        <w:rPr>
          <w:sz w:val="5"/>
        </w:rPr>
        <w:t>dependência</w:t>
      </w:r>
      <w:r>
        <w:rPr>
          <w:spacing w:val="2"/>
          <w:sz w:val="5"/>
        </w:rPr>
        <w:t> </w:t>
      </w:r>
      <w:r>
        <w:rPr>
          <w:sz w:val="5"/>
        </w:rPr>
        <w:t>econômica</w:t>
      </w:r>
      <w:r>
        <w:rPr>
          <w:spacing w:val="2"/>
          <w:sz w:val="5"/>
        </w:rPr>
        <w:t> </w:t>
      </w:r>
      <w:r>
        <w:rPr>
          <w:spacing w:val="-5"/>
          <w:sz w:val="5"/>
        </w:rPr>
        <w:t>do</w:t>
      </w:r>
    </w:p>
    <w:p>
      <w:pPr>
        <w:spacing w:before="2"/>
        <w:ind w:left="30" w:right="0" w:firstLine="0"/>
        <w:jc w:val="left"/>
        <w:rPr>
          <w:sz w:val="5"/>
        </w:rPr>
      </w:pPr>
      <w:r>
        <w:rPr>
          <w:i/>
          <w:sz w:val="5"/>
        </w:rPr>
        <w:t>de cujus </w:t>
      </w:r>
      <w:r>
        <w:rPr>
          <w:sz w:val="5"/>
        </w:rPr>
        <w:t>, desde que residentes no </w:t>
      </w:r>
      <w:r>
        <w:rPr>
          <w:spacing w:val="-2"/>
          <w:sz w:val="5"/>
        </w:rPr>
        <w:t>imóvel;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 nas locações com finalidade não residencial, o espólio e, se for o caso, seu sucessor no </w:t>
      </w:r>
      <w:r>
        <w:rPr>
          <w:spacing w:val="-2"/>
          <w:sz w:val="5"/>
        </w:rPr>
        <w:t>negócio.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Art.</w:t>
      </w:r>
      <w:r>
        <w:rPr>
          <w:spacing w:val="-1"/>
        </w:rPr>
        <w:t> </w:t>
      </w:r>
      <w:r>
        <w:rPr/>
        <w:t>12.</w:t>
      </w:r>
      <w:r>
        <w:rPr>
          <w:spacing w:val="13"/>
        </w:rPr>
        <w:t> </w:t>
      </w:r>
      <w:r>
        <w:rPr/>
        <w:t>Em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separação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fato,</w:t>
      </w:r>
      <w:r>
        <w:rPr>
          <w:spacing w:val="-1"/>
        </w:rPr>
        <w:t> </w:t>
      </w:r>
      <w:r>
        <w:rPr/>
        <w:t>separação</w:t>
      </w:r>
      <w:r>
        <w:rPr>
          <w:spacing w:val="-1"/>
        </w:rPr>
        <w:t> </w:t>
      </w:r>
      <w:r>
        <w:rPr/>
        <w:t>judicial,</w:t>
      </w:r>
      <w:r>
        <w:rPr>
          <w:spacing w:val="-1"/>
        </w:rPr>
        <w:t> </w:t>
      </w:r>
      <w:r>
        <w:rPr/>
        <w:t>divórcio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dissolução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união</w:t>
      </w:r>
      <w:r>
        <w:rPr>
          <w:spacing w:val="-1"/>
        </w:rPr>
        <w:t> </w:t>
      </w:r>
      <w:r>
        <w:rPr/>
        <w:t>estável,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locação</w:t>
      </w:r>
      <w:r>
        <w:rPr>
          <w:spacing w:val="-1"/>
        </w:rPr>
        <w:t> </w:t>
      </w:r>
      <w:r>
        <w:rPr/>
        <w:t>residencial</w:t>
      </w:r>
      <w:r>
        <w:rPr>
          <w:spacing w:val="-1"/>
        </w:rPr>
        <w:t> </w:t>
      </w:r>
      <w:r>
        <w:rPr/>
        <w:t>prosseguirá</w:t>
      </w:r>
      <w:r>
        <w:rPr>
          <w:spacing w:val="-1"/>
        </w:rPr>
        <w:t> </w:t>
      </w:r>
      <w:r>
        <w:rPr/>
        <w:t>automaticamente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cônjuge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companheiro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permanecer no imóvel. </w:t>
      </w:r>
      <w:r>
        <w:rPr>
          <w:color w:val="0000EE"/>
          <w:u w:val="dash" w:color="0000EE"/>
        </w:rPr>
        <w:t>(Redação dada pela Lei nº 12.112, de 200</w:t>
      </w:r>
      <w:r>
        <w:rPr>
          <w:color w:val="0000EE"/>
        </w:rPr>
        <w:t>9)</w:t>
      </w:r>
    </w:p>
    <w:p>
      <w:pPr>
        <w:pStyle w:val="BodyText"/>
        <w:spacing w:before="53"/>
        <w:ind w:left="30" w:firstLine="134"/>
      </w:pPr>
      <w:r>
        <w:rPr/>
        <w:t>§ 1</w:t>
      </w:r>
      <w:r>
        <w:rPr>
          <w:position w:val="2"/>
          <w:sz w:val="4"/>
        </w:rPr>
        <w:t>o</w:t>
      </w:r>
      <w:r>
        <w:rPr>
          <w:spacing w:val="16"/>
          <w:position w:val="2"/>
          <w:sz w:val="4"/>
        </w:rPr>
        <w:t> </w:t>
      </w:r>
      <w:r>
        <w:rPr/>
        <w:t>Nas hipóteses previstas neste artigo e no art. 11, a sub-rogação será comunicada por escrito ao locador e ao fiador, se esta for a modalidade de garantia locatícia. </w:t>
      </w:r>
      <w:r>
        <w:rPr>
          <w:color w:val="0000EE"/>
          <w:u w:val="single" w:color="0000EE"/>
        </w:rPr>
        <w:t>(Incluído pela Lei 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12.112,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9)</w:t>
      </w:r>
    </w:p>
    <w:p>
      <w:pPr>
        <w:pStyle w:val="BodyText"/>
        <w:spacing w:before="8"/>
      </w:pPr>
    </w:p>
    <w:p>
      <w:pPr>
        <w:pStyle w:val="BodyText"/>
        <w:ind w:left="30" w:right="28" w:firstLine="134"/>
      </w:pPr>
      <w:r>
        <w:rPr/>
        <w:t>§ 2</w:t>
      </w:r>
      <w:r>
        <w:rPr>
          <w:position w:val="2"/>
          <w:sz w:val="4"/>
        </w:rPr>
        <w:t>o</w:t>
      </w:r>
      <w:r>
        <w:rPr>
          <w:spacing w:val="23"/>
          <w:position w:val="2"/>
          <w:sz w:val="4"/>
        </w:rPr>
        <w:t> </w:t>
      </w:r>
      <w:r>
        <w:rPr/>
        <w:t>O fiador poderá exonerar-se das suas responsabilidades no prazo de 30 (trinta) dias contado do recebimento da comunicação oferecida pelo sub-rogado, ficando responsável pelos</w:t>
      </w:r>
      <w:r>
        <w:rPr>
          <w:spacing w:val="40"/>
        </w:rPr>
        <w:t> </w:t>
      </w:r>
      <w:r>
        <w:rPr/>
        <w:t>efeitos da fiança durante 120 (cento e vinte) dias após a notificação ao locador. </w:t>
      </w:r>
      <w:r>
        <w:rPr>
          <w:color w:val="0000EE"/>
          <w:u w:val="single" w:color="0000EE"/>
        </w:rPr>
        <w:t>(Incluído pela Lei nº 12.112, de 200</w:t>
      </w:r>
      <w:r>
        <w:rPr>
          <w:color w:val="0000EE"/>
        </w:rPr>
        <w:t>9)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Art. 13. A</w:t>
      </w:r>
      <w:r>
        <w:rPr>
          <w:spacing w:val="-3"/>
        </w:rPr>
        <w:t> </w:t>
      </w:r>
      <w:r>
        <w:rPr/>
        <w:t>cessão da locação, a sublocação e o empréstimo do imóvel, total ou parcialmente, dependem do consentimento prévio e escrito do </w:t>
      </w:r>
      <w:r>
        <w:rPr>
          <w:spacing w:val="-2"/>
        </w:rPr>
        <w:t>locador.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1º Não se presume o consentimento pela simples demora do locador em manifestar formalmente a sua </w:t>
      </w:r>
      <w:r>
        <w:rPr>
          <w:spacing w:val="-2"/>
        </w:rPr>
        <w:t>oposição.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2º Desde que notificado por escrito pelo locatário, de ocorrência de uma das hipóteses deste artigo, o locador terá o prazo de trinta dias para manifestar formalmente a sua </w:t>
      </w:r>
      <w:r>
        <w:rPr>
          <w:spacing w:val="-2"/>
        </w:rPr>
        <w:t>oposição.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</w:t>
      </w:r>
      <w:r>
        <w:rPr>
          <w:spacing w:val="-1"/>
        </w:rPr>
        <w:t> </w:t>
      </w:r>
      <w:r>
        <w:rPr/>
        <w:t>3</w:t>
      </w:r>
      <w:r>
        <w:rPr>
          <w:position w:val="2"/>
          <w:sz w:val="4"/>
        </w:rPr>
        <w:t>o</w:t>
      </w:r>
      <w:r>
        <w:rPr>
          <w:spacing w:val="14"/>
          <w:position w:val="2"/>
          <w:sz w:val="4"/>
        </w:rPr>
        <w:t> </w:t>
      </w:r>
      <w:r>
        <w:rPr>
          <w:color w:val="0000EE"/>
        </w:rPr>
        <w:t>(VETADO)</w:t>
      </w:r>
      <w:r>
        <w:rPr>
          <w:color w:val="0000EE"/>
          <w:spacing w:val="13"/>
        </w:rPr>
        <w:t> </w:t>
      </w:r>
      <w:r>
        <w:rPr>
          <w:color w:val="0000EE"/>
        </w:rPr>
        <w:t>(Incluído</w:t>
      </w:r>
      <w:r>
        <w:rPr>
          <w:color w:val="0000EE"/>
          <w:spacing w:val="-1"/>
        </w:rPr>
        <w:t> </w:t>
      </w:r>
      <w:r>
        <w:rPr>
          <w:color w:val="0000EE"/>
        </w:rPr>
        <w:t>pela</w:t>
      </w:r>
      <w:r>
        <w:rPr>
          <w:color w:val="0000EE"/>
          <w:spacing w:val="-1"/>
        </w:rPr>
        <w:t> </w:t>
      </w:r>
      <w:r>
        <w:rPr>
          <w:color w:val="0000EE"/>
        </w:rPr>
        <w:t>Lei</w:t>
      </w:r>
      <w:r>
        <w:rPr>
          <w:color w:val="0000EE"/>
          <w:spacing w:val="-1"/>
        </w:rPr>
        <w:t> </w:t>
      </w:r>
      <w:r>
        <w:rPr>
          <w:color w:val="0000EE"/>
        </w:rPr>
        <w:t>nº</w:t>
      </w:r>
      <w:r>
        <w:rPr>
          <w:color w:val="0000EE"/>
          <w:spacing w:val="-1"/>
        </w:rPr>
        <w:t> </w:t>
      </w:r>
      <w:r>
        <w:rPr>
          <w:color w:val="0000EE"/>
        </w:rPr>
        <w:t>12.112,</w:t>
      </w:r>
      <w:r>
        <w:rPr>
          <w:color w:val="0000EE"/>
          <w:spacing w:val="-1"/>
        </w:rPr>
        <w:t> </w:t>
      </w:r>
      <w:r>
        <w:rPr>
          <w:color w:val="0000EE"/>
        </w:rPr>
        <w:t>de</w:t>
      </w:r>
      <w:r>
        <w:rPr>
          <w:color w:val="0000EE"/>
          <w:spacing w:val="-1"/>
        </w:rPr>
        <w:t> </w:t>
      </w:r>
      <w:r>
        <w:rPr>
          <w:color w:val="0000EE"/>
          <w:spacing w:val="-2"/>
        </w:rPr>
        <w:t>2009)</w:t>
      </w:r>
    </w:p>
    <w:p>
      <w:pPr>
        <w:pStyle w:val="BodyText"/>
        <w:spacing w:line="20" w:lineRule="exact"/>
        <w:ind w:left="2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16280" cy="3175"/>
                <wp:effectExtent l="0" t="0" r="0" b="635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16280" cy="3175"/>
                          <a:chExt cx="716280" cy="31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39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175">
                                <a:moveTo>
                                  <a:pt x="139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2"/>
                                </a:lnTo>
                                <a:lnTo>
                                  <a:pt x="13961" y="2792"/>
                                </a:lnTo>
                                <a:lnTo>
                                  <a:pt x="13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3553" y="8"/>
                            <a:ext cx="6724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" h="3175">
                                <a:moveTo>
                                  <a:pt x="127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94"/>
                                </a:lnTo>
                                <a:lnTo>
                                  <a:pt x="127279" y="2794"/>
                                </a:lnTo>
                                <a:lnTo>
                                  <a:pt x="127279" y="0"/>
                                </a:lnTo>
                                <a:close/>
                              </a:path>
                              <a:path w="672465" h="3175">
                                <a:moveTo>
                                  <a:pt x="286029" y="0"/>
                                </a:moveTo>
                                <a:lnTo>
                                  <a:pt x="167525" y="0"/>
                                </a:lnTo>
                                <a:lnTo>
                                  <a:pt x="167525" y="2794"/>
                                </a:lnTo>
                                <a:lnTo>
                                  <a:pt x="286029" y="2794"/>
                                </a:lnTo>
                                <a:lnTo>
                                  <a:pt x="286029" y="0"/>
                                </a:lnTo>
                                <a:close/>
                              </a:path>
                              <a:path w="672465" h="3175">
                                <a:moveTo>
                                  <a:pt x="539711" y="0"/>
                                </a:moveTo>
                                <a:lnTo>
                                  <a:pt x="445084" y="0"/>
                                </a:lnTo>
                                <a:lnTo>
                                  <a:pt x="294411" y="0"/>
                                </a:lnTo>
                                <a:lnTo>
                                  <a:pt x="294411" y="2794"/>
                                </a:lnTo>
                                <a:lnTo>
                                  <a:pt x="445084" y="2794"/>
                                </a:lnTo>
                                <a:lnTo>
                                  <a:pt x="539711" y="2794"/>
                                </a:lnTo>
                                <a:lnTo>
                                  <a:pt x="539711" y="0"/>
                                </a:lnTo>
                                <a:close/>
                              </a:path>
                              <a:path w="672465" h="3175">
                                <a:moveTo>
                                  <a:pt x="672236" y="0"/>
                                </a:moveTo>
                                <a:lnTo>
                                  <a:pt x="548360" y="0"/>
                                </a:lnTo>
                                <a:lnTo>
                                  <a:pt x="548360" y="2794"/>
                                </a:lnTo>
                                <a:lnTo>
                                  <a:pt x="672236" y="2794"/>
                                </a:lnTo>
                                <a:lnTo>
                                  <a:pt x="672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4pt;height:.25pt;mso-position-horizontal-relative:char;mso-position-vertical-relative:line" id="docshapegroup1" coordorigin="0,0" coordsize="1128,5">
                <v:rect style="position:absolute;left:0;top:0;width:22;height:5" id="docshape2" filled="true" fillcolor="#000000" stroked="false">
                  <v:fill type="solid"/>
                </v:rect>
                <v:shape style="position:absolute;left:68;top:0;width:1059;height:5" id="docshape3" coordorigin="69,0" coordsize="1059,5" path="m269,0l69,0,69,4,269,4,269,0xm519,0l332,0,332,4,519,4,519,0xm919,0l770,0,532,0,532,4,770,4,919,4,919,0xm1127,0l932,0,932,4,1127,4,1127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3"/>
        <w:ind w:left="95" w:right="95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1994" w:firstLine="1852"/>
      </w:pPr>
      <w:r>
        <w:rPr>
          <w:spacing w:val="-2"/>
        </w:rPr>
        <w:t>Das </w:t>
      </w:r>
      <w:r>
        <w:rPr>
          <w:spacing w:val="-2"/>
        </w:rPr>
        <w:t>sublocações</w:t>
      </w:r>
      <w:r>
        <w:rPr>
          <w:spacing w:val="40"/>
        </w:rPr>
        <w:t> </w:t>
      </w:r>
      <w:r>
        <w:rPr/>
        <w:t>Art. 14. Aplicam </w:t>
      </w:r>
      <w:r>
        <w:rPr>
          <w:i/>
        </w:rPr>
        <w:t>- </w:t>
      </w:r>
      <w:r>
        <w:rPr/>
        <w:t>se às sublocações, no que couber, as disposições relativas às locações.</w:t>
      </w:r>
    </w:p>
    <w:p>
      <w:pPr>
        <w:pStyle w:val="BodyText"/>
        <w:spacing w:before="1"/>
        <w:ind w:left="165"/>
      </w:pPr>
      <w:r>
        <w:rPr/>
        <w:t>Art. 15. Rescindida ou finda a locação, qualquer que seja sua causa, resolvem </w:t>
      </w:r>
      <w:r>
        <w:rPr>
          <w:i/>
        </w:rPr>
        <w:t>- </w:t>
      </w:r>
      <w:r>
        <w:rPr/>
        <w:t>se as sublocações, assegurado o direito de indenização do sublocatário contra o </w:t>
      </w:r>
      <w:r>
        <w:rPr>
          <w:spacing w:val="-2"/>
        </w:rPr>
        <w:t>sublocador.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</w:t>
      </w:r>
      <w:r>
        <w:rPr>
          <w:spacing w:val="2"/>
        </w:rPr>
        <w:t> </w:t>
      </w:r>
      <w:r>
        <w:rPr/>
        <w:t>16.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sublocatário</w:t>
      </w:r>
      <w:r>
        <w:rPr>
          <w:spacing w:val="3"/>
        </w:rPr>
        <w:t> </w:t>
      </w:r>
      <w:r>
        <w:rPr/>
        <w:t>responde</w:t>
      </w:r>
      <w:r>
        <w:rPr>
          <w:spacing w:val="3"/>
        </w:rPr>
        <w:t> </w:t>
      </w:r>
      <w:r>
        <w:rPr/>
        <w:t>subsidiariamente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locador</w:t>
      </w:r>
      <w:r>
        <w:rPr>
          <w:spacing w:val="3"/>
        </w:rPr>
        <w:t> </w:t>
      </w:r>
      <w:r>
        <w:rPr/>
        <w:t>pela</w:t>
      </w:r>
      <w:r>
        <w:rPr>
          <w:spacing w:val="2"/>
        </w:rPr>
        <w:t> </w:t>
      </w:r>
      <w:r>
        <w:rPr/>
        <w:t>importância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dever</w:t>
      </w:r>
      <w:r>
        <w:rPr>
          <w:spacing w:val="3"/>
        </w:rPr>
        <w:t> </w:t>
      </w:r>
      <w:r>
        <w:rPr/>
        <w:t>ao</w:t>
      </w:r>
      <w:r>
        <w:rPr>
          <w:spacing w:val="3"/>
        </w:rPr>
        <w:t> </w:t>
      </w:r>
      <w:r>
        <w:rPr/>
        <w:t>sublocador,</w:t>
      </w:r>
      <w:r>
        <w:rPr>
          <w:spacing w:val="3"/>
        </w:rPr>
        <w:t> </w:t>
      </w:r>
      <w:r>
        <w:rPr/>
        <w:t>quando</w:t>
      </w:r>
      <w:r>
        <w:rPr>
          <w:spacing w:val="3"/>
        </w:rPr>
        <w:t> </w:t>
      </w:r>
      <w:r>
        <w:rPr/>
        <w:t>este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demandado</w:t>
      </w:r>
      <w:r>
        <w:rPr>
          <w:spacing w:val="2"/>
        </w:rPr>
        <w:t> </w:t>
      </w:r>
      <w:r>
        <w:rPr/>
        <w:t>e,</w:t>
      </w:r>
      <w:r>
        <w:rPr>
          <w:spacing w:val="3"/>
        </w:rPr>
        <w:t> </w:t>
      </w:r>
      <w:r>
        <w:rPr/>
        <w:t>ainda,</w:t>
      </w:r>
      <w:r>
        <w:rPr>
          <w:spacing w:val="3"/>
        </w:rPr>
        <w:t> </w:t>
      </w:r>
      <w:r>
        <w:rPr/>
        <w:t>pelos</w:t>
      </w:r>
      <w:r>
        <w:rPr>
          <w:spacing w:val="3"/>
        </w:rPr>
        <w:t> </w:t>
      </w:r>
      <w:r>
        <w:rPr/>
        <w:t>aluguéis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vencerem</w:t>
      </w:r>
      <w:r>
        <w:rPr>
          <w:spacing w:val="3"/>
        </w:rPr>
        <w:t> </w:t>
      </w:r>
      <w:r>
        <w:rPr/>
        <w:t>durante</w:t>
      </w:r>
      <w:r>
        <w:rPr>
          <w:spacing w:val="3"/>
        </w:rPr>
        <w:t> </w:t>
      </w:r>
      <w:r>
        <w:rPr>
          <w:spacing w:val="-10"/>
        </w:rPr>
        <w:t>a</w:t>
      </w:r>
    </w:p>
    <w:p>
      <w:pPr>
        <w:pStyle w:val="BodyText"/>
        <w:spacing w:before="2"/>
        <w:ind w:left="30"/>
      </w:pPr>
      <w:r>
        <w:rPr>
          <w:spacing w:val="-2"/>
        </w:rPr>
        <w:t>lide.</w:t>
      </w:r>
    </w:p>
    <w:p>
      <w:pPr>
        <w:pStyle w:val="BodyText"/>
        <w:spacing w:before="5"/>
      </w:pPr>
    </w:p>
    <w:p>
      <w:pPr>
        <w:pStyle w:val="BodyText"/>
        <w:spacing w:before="1"/>
        <w:ind w:left="95" w:right="95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5"/>
      </w:pPr>
    </w:p>
    <w:p>
      <w:pPr>
        <w:pStyle w:val="BodyText"/>
        <w:ind w:left="95" w:right="95"/>
        <w:jc w:val="center"/>
      </w:pPr>
      <w:r>
        <w:rPr/>
        <w:t>Do </w:t>
      </w:r>
      <w:r>
        <w:rPr>
          <w:spacing w:val="-2"/>
        </w:rPr>
        <w:t>aluguel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861"/>
      </w:pPr>
      <w:r>
        <w:rPr/>
        <w:t>Art.</w:t>
      </w:r>
      <w:r>
        <w:rPr>
          <w:spacing w:val="-2"/>
        </w:rPr>
        <w:t> </w:t>
      </w:r>
      <w:r>
        <w:rPr/>
        <w:t>17.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livre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convenção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aluguel,</w:t>
      </w:r>
      <w:r>
        <w:rPr>
          <w:spacing w:val="-2"/>
        </w:rPr>
        <w:t> </w:t>
      </w:r>
      <w:r>
        <w:rPr/>
        <w:t>vedada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estipulação</w:t>
      </w:r>
      <w:r>
        <w:rPr>
          <w:spacing w:val="-2"/>
        </w:rPr>
        <w:t> </w:t>
      </w:r>
      <w:r>
        <w:rPr/>
        <w:t>em</w:t>
      </w:r>
      <w:r>
        <w:rPr>
          <w:spacing w:val="-2"/>
        </w:rPr>
        <w:t> </w:t>
      </w:r>
      <w:r>
        <w:rPr/>
        <w:t>moeda</w:t>
      </w:r>
      <w:r>
        <w:rPr>
          <w:spacing w:val="-2"/>
        </w:rPr>
        <w:t> </w:t>
      </w:r>
      <w:r>
        <w:rPr/>
        <w:t>estrangeira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vinculação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variação</w:t>
      </w:r>
      <w:r>
        <w:rPr>
          <w:spacing w:val="-2"/>
        </w:rPr>
        <w:t> </w:t>
      </w:r>
      <w:r>
        <w:rPr/>
        <w:t>cambial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salário</w:t>
      </w:r>
      <w:r>
        <w:rPr>
          <w:spacing w:val="-2"/>
        </w:rPr>
        <w:t> </w:t>
      </w:r>
      <w:r>
        <w:rPr/>
        <w:t>mínimo.</w:t>
      </w:r>
      <w:r>
        <w:rPr>
          <w:spacing w:val="40"/>
        </w:rPr>
        <w:t> </w:t>
      </w:r>
      <w:r>
        <w:rPr/>
        <w:t>Parágrafo único. Nas locações residenciais serão observadas os critérios de reajustes previstos na legislação específica.</w:t>
      </w:r>
    </w:p>
    <w:p>
      <w:pPr>
        <w:pStyle w:val="BodyText"/>
        <w:spacing w:before="1"/>
        <w:ind w:left="165"/>
      </w:pPr>
      <w:r>
        <w:rPr/>
        <w:t>Art.</w:t>
      </w:r>
      <w:r>
        <w:rPr>
          <w:spacing w:val="-1"/>
        </w:rPr>
        <w:t> </w:t>
      </w:r>
      <w:r>
        <w:rPr/>
        <w:t>18. É lícito às partes fixar, de comum acordo, novo</w:t>
      </w:r>
      <w:r>
        <w:rPr>
          <w:spacing w:val="-1"/>
        </w:rPr>
        <w:t> </w:t>
      </w:r>
      <w:r>
        <w:rPr/>
        <w:t>valor para o aluguel, bem como inserir ou modificar cláusula</w:t>
      </w:r>
      <w:r>
        <w:rPr>
          <w:spacing w:val="-1"/>
        </w:rPr>
        <w:t> </w:t>
      </w:r>
      <w:r>
        <w:rPr/>
        <w:t>de</w:t>
      </w:r>
      <w:r>
        <w:rPr>
          <w:spacing w:val="55"/>
        </w:rPr>
        <w:t>  </w:t>
      </w:r>
      <w:r>
        <w:rPr>
          <w:spacing w:val="-2"/>
        </w:rPr>
        <w:t>reajuste.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  <w:rPr>
          <w:i/>
        </w:rPr>
      </w:pPr>
      <w:r>
        <w:rPr/>
        <w:t>Art.</w:t>
      </w:r>
      <w:r>
        <w:rPr>
          <w:spacing w:val="1"/>
        </w:rPr>
        <w:t> </w:t>
      </w:r>
      <w:r>
        <w:rPr/>
        <w:t>19.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havendo</w:t>
      </w:r>
      <w:r>
        <w:rPr>
          <w:spacing w:val="1"/>
        </w:rPr>
        <w:t> </w:t>
      </w:r>
      <w:r>
        <w:rPr/>
        <w:t>acordo,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locador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locatário,</w:t>
      </w:r>
      <w:r>
        <w:rPr>
          <w:spacing w:val="1"/>
        </w:rPr>
        <w:t> </w:t>
      </w:r>
      <w:r>
        <w:rPr/>
        <w:t>após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anos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vigência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contrato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acordo</w:t>
      </w:r>
      <w:r>
        <w:rPr>
          <w:spacing w:val="1"/>
        </w:rPr>
        <w:t> </w:t>
      </w:r>
      <w:r>
        <w:rPr/>
        <w:t>anteriormente</w:t>
      </w:r>
      <w:r>
        <w:rPr>
          <w:spacing w:val="1"/>
        </w:rPr>
        <w:t> </w:t>
      </w:r>
      <w:r>
        <w:rPr/>
        <w:t>realizado,</w:t>
      </w:r>
      <w:r>
        <w:rPr>
          <w:spacing w:val="1"/>
        </w:rPr>
        <w:t> </w:t>
      </w:r>
      <w:r>
        <w:rPr/>
        <w:t>poderão</w:t>
      </w:r>
      <w:r>
        <w:rPr>
          <w:spacing w:val="1"/>
        </w:rPr>
        <w:t> </w:t>
      </w:r>
      <w:r>
        <w:rPr/>
        <w:t>pedir</w:t>
      </w:r>
      <w:r>
        <w:rPr>
          <w:spacing w:val="1"/>
        </w:rPr>
        <w:t> </w:t>
      </w:r>
      <w:r>
        <w:rPr/>
        <w:t>revisão</w:t>
      </w:r>
      <w:r>
        <w:rPr>
          <w:spacing w:val="1"/>
        </w:rPr>
        <w:t> </w:t>
      </w:r>
      <w:r>
        <w:rPr/>
        <w:t>judicial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aluguel,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ajustá</w:t>
      </w:r>
      <w:r>
        <w:rPr>
          <w:spacing w:val="1"/>
        </w:rPr>
        <w:t> </w:t>
      </w:r>
      <w:r>
        <w:rPr>
          <w:i/>
          <w:spacing w:val="-10"/>
        </w:rPr>
        <w:t>-</w:t>
      </w:r>
    </w:p>
    <w:p>
      <w:pPr>
        <w:pStyle w:val="BodyText"/>
        <w:spacing w:before="2"/>
        <w:ind w:left="30"/>
      </w:pPr>
      <w:r>
        <w:rPr/>
        <w:t>lo ao preço de </w:t>
      </w:r>
      <w:r>
        <w:rPr>
          <w:spacing w:val="-2"/>
        </w:rPr>
        <w:t>mercado.</w:t>
      </w:r>
    </w:p>
    <w:p>
      <w:pPr>
        <w:pStyle w:val="BodyText"/>
        <w:spacing w:before="5"/>
      </w:pPr>
    </w:p>
    <w:p>
      <w:pPr>
        <w:pStyle w:val="BodyText"/>
        <w:ind w:left="165"/>
      </w:pPr>
      <w:r>
        <w:rPr/>
        <w:t>Art. 20. Salvo as hipóteses do art. 42 e da locação para temporada, o locador não poderá exigir o pagamento antecipado do </w:t>
      </w:r>
      <w:r>
        <w:rPr>
          <w:spacing w:val="-2"/>
        </w:rPr>
        <w:t>aluguel.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28"/>
      </w:pPr>
      <w:r>
        <w:rPr/>
        <w:t>Art.</w:t>
      </w:r>
      <w:r>
        <w:rPr>
          <w:spacing w:val="-2"/>
        </w:rPr>
        <w:t> </w:t>
      </w:r>
      <w:r>
        <w:rPr/>
        <w:t>21.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aluguel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sublocação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exceder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locação;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habitações</w:t>
      </w:r>
      <w:r>
        <w:rPr>
          <w:spacing w:val="-2"/>
        </w:rPr>
        <w:t> </w:t>
      </w:r>
      <w:r>
        <w:rPr/>
        <w:t>coletivas</w:t>
      </w:r>
      <w:r>
        <w:rPr>
          <w:spacing w:val="-2"/>
        </w:rPr>
        <w:t> </w:t>
      </w:r>
      <w:r>
        <w:rPr/>
        <w:t>multifamiliares,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soma</w:t>
      </w:r>
      <w:r>
        <w:rPr>
          <w:spacing w:val="-2"/>
        </w:rPr>
        <w:t> </w:t>
      </w:r>
      <w:r>
        <w:rPr/>
        <w:t>dos</w:t>
      </w:r>
      <w:r>
        <w:rPr>
          <w:spacing w:val="-2"/>
        </w:rPr>
        <w:t> </w:t>
      </w:r>
      <w:r>
        <w:rPr/>
        <w:t>aluguéis</w:t>
      </w:r>
      <w:r>
        <w:rPr>
          <w:spacing w:val="-2"/>
        </w:rPr>
        <w:t> </w:t>
      </w:r>
      <w:r>
        <w:rPr/>
        <w:t>não</w:t>
      </w:r>
      <w:r>
        <w:rPr>
          <w:spacing w:val="-2"/>
        </w:rPr>
        <w:t> </w:t>
      </w:r>
      <w:r>
        <w:rPr/>
        <w:t>poderá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ao</w:t>
      </w:r>
      <w:r>
        <w:rPr>
          <w:spacing w:val="-2"/>
        </w:rPr>
        <w:t> </w:t>
      </w:r>
      <w:r>
        <w:rPr/>
        <w:t>dobro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valor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locação.</w:t>
      </w:r>
      <w:r>
        <w:rPr>
          <w:spacing w:val="40"/>
        </w:rPr>
        <w:t> </w:t>
      </w:r>
      <w:r>
        <w:rPr/>
        <w:t>Parágrafo único. O descumprimento deste artigo autoriza o sublocatário a reduzir o aluguel até os limites nele estabelecidos.</w:t>
      </w:r>
    </w:p>
    <w:p>
      <w:pPr>
        <w:pStyle w:val="BodyText"/>
        <w:spacing w:before="1"/>
        <w:ind w:left="95" w:right="95"/>
        <w:jc w:val="center"/>
      </w:pPr>
      <w:r>
        <w:rPr/>
        <w:t>SEÇÃO </w:t>
      </w:r>
      <w:r>
        <w:rPr>
          <w:spacing w:val="-5"/>
        </w:rPr>
        <w:t>IV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Dos deveres do locador e do </w:t>
      </w:r>
      <w:r>
        <w:rPr>
          <w:spacing w:val="-2"/>
        </w:rPr>
        <w:t>locatário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Art. 22. O locador é obrigado </w:t>
      </w:r>
      <w:r>
        <w:rPr>
          <w:spacing w:val="-5"/>
        </w:rPr>
        <w:t>a: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192" w:val="left" w:leader="none"/>
        </w:tabs>
        <w:spacing w:line="240" w:lineRule="auto" w:before="1" w:after="0"/>
        <w:ind w:left="192" w:right="0" w:hanging="27"/>
        <w:jc w:val="left"/>
        <w:rPr>
          <w:sz w:val="5"/>
        </w:rPr>
      </w:pPr>
      <w:r>
        <w:rPr>
          <w:sz w:val="5"/>
        </w:rPr>
        <w:t>- entregar ao locatário o imóvel alugado em estado de servir ao uso a que se </w:t>
      </w:r>
      <w:r>
        <w:rPr>
          <w:spacing w:val="-2"/>
          <w:sz w:val="5"/>
        </w:rPr>
        <w:t>destina;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206" w:val="left" w:leader="none"/>
        </w:tabs>
        <w:spacing w:line="240" w:lineRule="auto" w:before="1" w:after="0"/>
        <w:ind w:left="206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garantir, durante o tempo</w:t>
      </w:r>
      <w:r>
        <w:rPr>
          <w:spacing w:val="-1"/>
          <w:sz w:val="5"/>
        </w:rPr>
        <w:t> </w:t>
      </w:r>
      <w:r>
        <w:rPr>
          <w:sz w:val="5"/>
        </w:rPr>
        <w:t>da locação, o uso</w:t>
      </w:r>
      <w:r>
        <w:rPr>
          <w:spacing w:val="-1"/>
          <w:sz w:val="5"/>
        </w:rPr>
        <w:t> </w:t>
      </w:r>
      <w:r>
        <w:rPr>
          <w:sz w:val="5"/>
        </w:rPr>
        <w:t>pacífico do imóvel </w:t>
      </w:r>
      <w:r>
        <w:rPr>
          <w:spacing w:val="-2"/>
          <w:sz w:val="5"/>
        </w:rPr>
        <w:t>locado;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manter, durante a</w:t>
      </w:r>
      <w:r>
        <w:rPr>
          <w:spacing w:val="-1"/>
          <w:sz w:val="5"/>
        </w:rPr>
        <w:t> </w:t>
      </w:r>
      <w:r>
        <w:rPr>
          <w:sz w:val="5"/>
        </w:rPr>
        <w:t>locação, a forma e</w:t>
      </w:r>
      <w:r>
        <w:rPr>
          <w:spacing w:val="-1"/>
          <w:sz w:val="5"/>
        </w:rPr>
        <w:t> </w:t>
      </w:r>
      <w:r>
        <w:rPr>
          <w:sz w:val="5"/>
        </w:rPr>
        <w:t>o destino do </w:t>
      </w:r>
      <w:r>
        <w:rPr>
          <w:spacing w:val="-2"/>
          <w:sz w:val="5"/>
        </w:rPr>
        <w:t>imóvel;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responder pelos vícios ou defeitos anteriores à </w:t>
      </w:r>
      <w:r>
        <w:rPr>
          <w:spacing w:val="-2"/>
          <w:sz w:val="5"/>
        </w:rPr>
        <w:t>locação;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fornecer ao locatário, caso este solicite, descrição minuciosa do estado do imóvel, quando de sua entrega, com expressa referência aos eventuais defeitos </w:t>
      </w:r>
      <w:r>
        <w:rPr>
          <w:spacing w:val="-2"/>
          <w:sz w:val="5"/>
        </w:rPr>
        <w:t>existentes;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fornecer ao locatário recibo discriminado das importâncias por este pagas, vedada a quitação </w:t>
      </w:r>
      <w:r>
        <w:rPr>
          <w:spacing w:val="-2"/>
          <w:sz w:val="5"/>
        </w:rPr>
        <w:t>genérica;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40" w:val="left" w:leader="none"/>
        </w:tabs>
        <w:spacing w:line="240" w:lineRule="auto" w:before="0" w:after="0"/>
        <w:ind w:left="240" w:right="0" w:hanging="75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pagar as taxas de administração imobiliária, se houver,</w:t>
      </w:r>
      <w:r>
        <w:rPr>
          <w:spacing w:val="-1"/>
          <w:sz w:val="5"/>
        </w:rPr>
        <w:t> </w:t>
      </w:r>
      <w:r>
        <w:rPr>
          <w:sz w:val="5"/>
        </w:rPr>
        <w:t>e de intermediações, nestas compreendidas as despesas necessárias à</w:t>
      </w:r>
      <w:r>
        <w:rPr>
          <w:spacing w:val="-1"/>
          <w:sz w:val="5"/>
        </w:rPr>
        <w:t> </w:t>
      </w:r>
      <w:r>
        <w:rPr>
          <w:sz w:val="5"/>
        </w:rPr>
        <w:t>aferição da idoneidade do pretendente ou de seu </w:t>
      </w:r>
      <w:r>
        <w:rPr>
          <w:spacing w:val="-2"/>
          <w:sz w:val="5"/>
        </w:rPr>
        <w:t>fiador;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53" w:val="left" w:leader="none"/>
        </w:tabs>
        <w:spacing w:line="240" w:lineRule="auto" w:before="0" w:after="0"/>
        <w:ind w:left="253" w:right="0" w:hanging="88"/>
        <w:jc w:val="left"/>
        <w:rPr>
          <w:sz w:val="5"/>
        </w:rPr>
      </w:pPr>
      <w:r>
        <w:rPr>
          <w:sz w:val="5"/>
        </w:rPr>
        <w:t>- pagar os impostos e taxas, e ainda o prêmio de seguro complementar contra fogo, que incidam ou venham a incidir sobre o imóvel, salvo disposição expressa em contrário no </w:t>
      </w:r>
      <w:r>
        <w:rPr>
          <w:spacing w:val="-2"/>
          <w:sz w:val="5"/>
        </w:rPr>
        <w:t>contrato;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exibir ao locatário, quando solicitado, os comprovantes relativos às parcelas que estejam sendo </w:t>
      </w:r>
      <w:r>
        <w:rPr>
          <w:spacing w:val="-2"/>
          <w:sz w:val="5"/>
        </w:rPr>
        <w:t>exigidas;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4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pagar as despesas extraordinárias de </w:t>
      </w:r>
      <w:r>
        <w:rPr>
          <w:spacing w:val="-2"/>
          <w:sz w:val="5"/>
        </w:rPr>
        <w:t>condomínio.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Parágrafo único. Por despesas extraordinárias de condomínio se entendem aquelas que não se refiram aos gastos rotineiros de manutenção do edifício, </w:t>
      </w:r>
      <w:r>
        <w:rPr>
          <w:spacing w:val="-2"/>
        </w:rPr>
        <w:t>especialmente: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obras de reformas ou acréscimos que interessem à estrutura integral do </w:t>
      </w:r>
      <w:r>
        <w:rPr>
          <w:spacing w:val="-2"/>
          <w:sz w:val="5"/>
        </w:rPr>
        <w:t>imóvel;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pintura das fachadas, empenas, poços de aeração e iluminação, bem como das esquadrias </w:t>
      </w:r>
      <w:r>
        <w:rPr>
          <w:spacing w:val="-2"/>
          <w:sz w:val="5"/>
        </w:rPr>
        <w:t>externas;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4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obras destinadas a repor as condições de habitabilidade do </w:t>
      </w:r>
      <w:r>
        <w:rPr>
          <w:spacing w:val="-2"/>
          <w:sz w:val="5"/>
        </w:rPr>
        <w:t>edifício;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223" w:val="left" w:leader="none"/>
        </w:tabs>
        <w:spacing w:line="240" w:lineRule="auto" w:before="1" w:after="0"/>
        <w:ind w:left="223" w:right="0" w:hanging="58"/>
        <w:jc w:val="left"/>
        <w:rPr>
          <w:sz w:val="5"/>
        </w:rPr>
      </w:pPr>
      <w:r>
        <w:rPr>
          <w:sz w:val="5"/>
        </w:rPr>
        <w:t>indenizações trabalhistas e previdenciárias pela dispensa de empregados, ocorridas em data anterior ao início da </w:t>
      </w:r>
      <w:r>
        <w:rPr>
          <w:spacing w:val="-2"/>
          <w:sz w:val="5"/>
        </w:rPr>
        <w:t>locação;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223" w:val="left" w:leader="none"/>
        </w:tabs>
        <w:spacing w:line="240" w:lineRule="auto" w:before="1" w:after="0"/>
        <w:ind w:left="223" w:right="0" w:hanging="58"/>
        <w:jc w:val="left"/>
        <w:rPr>
          <w:sz w:val="5"/>
        </w:rPr>
      </w:pPr>
      <w:r>
        <w:rPr>
          <w:sz w:val="5"/>
        </w:rPr>
        <w:t>instalação de equipamento de segurança e de incêndio, de telefonia, de intercomunicação, de esporte e de </w:t>
      </w:r>
      <w:r>
        <w:rPr>
          <w:spacing w:val="-2"/>
          <w:sz w:val="5"/>
        </w:rPr>
        <w:t>lazer;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209" w:val="left" w:leader="none"/>
        </w:tabs>
        <w:spacing w:line="240" w:lineRule="auto" w:before="1" w:after="0"/>
        <w:ind w:left="209" w:right="0" w:hanging="44"/>
        <w:jc w:val="left"/>
        <w:rPr>
          <w:sz w:val="5"/>
        </w:rPr>
      </w:pPr>
      <w:r>
        <w:rPr>
          <w:sz w:val="5"/>
        </w:rPr>
        <w:t>despesas de decoração e paisagismo nas partes de uso </w:t>
      </w:r>
      <w:r>
        <w:rPr>
          <w:spacing w:val="-2"/>
          <w:sz w:val="5"/>
        </w:rPr>
        <w:t>comum;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constituição de fundo de </w:t>
      </w:r>
      <w:r>
        <w:rPr>
          <w:spacing w:val="-2"/>
          <w:sz w:val="5"/>
        </w:rPr>
        <w:t>reserva.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23. O locatário é obrigado </w:t>
      </w:r>
      <w:r>
        <w:rPr>
          <w:spacing w:val="-5"/>
        </w:rPr>
        <w:t>a: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195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- pagar pontualmente o aluguel e os encargos da locação, legal ou contratualmente exigíveis, no prazo estipulado ou, em sua falta, até o sexto dia útil do mês seguinte ao vencido, no</w:t>
      </w:r>
      <w:r>
        <w:rPr>
          <w:spacing w:val="80"/>
          <w:sz w:val="5"/>
        </w:rPr>
        <w:t> </w:t>
      </w:r>
      <w:r>
        <w:rPr>
          <w:sz w:val="5"/>
        </w:rPr>
        <w:t>imóvel locado, quando outro local não tiver sido indicado no contrato;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4"/>
        </w:numPr>
        <w:tabs>
          <w:tab w:pos="208" w:val="left" w:leader="none"/>
        </w:tabs>
        <w:spacing w:line="240" w:lineRule="auto" w:before="0" w:after="0"/>
        <w:ind w:left="208" w:right="0" w:hanging="43"/>
        <w:jc w:val="left"/>
        <w:rPr>
          <w:sz w:val="5"/>
        </w:rPr>
      </w:pPr>
      <w:r>
        <w:rPr>
          <w:sz w:val="5"/>
        </w:rPr>
        <w:t>-</w:t>
      </w:r>
      <w:r>
        <w:rPr>
          <w:spacing w:val="2"/>
          <w:sz w:val="5"/>
        </w:rPr>
        <w:t> </w:t>
      </w:r>
      <w:r>
        <w:rPr>
          <w:sz w:val="5"/>
        </w:rPr>
        <w:t>servir</w:t>
      </w:r>
      <w:r>
        <w:rPr>
          <w:spacing w:val="2"/>
          <w:sz w:val="5"/>
        </w:rPr>
        <w:t> </w:t>
      </w:r>
      <w:r>
        <w:rPr>
          <w:i/>
          <w:sz w:val="5"/>
        </w:rPr>
        <w:t>-</w:t>
      </w:r>
      <w:r>
        <w:rPr>
          <w:i/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do</w:t>
      </w:r>
      <w:r>
        <w:rPr>
          <w:spacing w:val="2"/>
          <w:sz w:val="5"/>
        </w:rPr>
        <w:t> </w:t>
      </w:r>
      <w:r>
        <w:rPr>
          <w:sz w:val="5"/>
        </w:rPr>
        <w:t>imóvel</w:t>
      </w:r>
      <w:r>
        <w:rPr>
          <w:spacing w:val="2"/>
          <w:sz w:val="5"/>
        </w:rPr>
        <w:t> </w:t>
      </w:r>
      <w:r>
        <w:rPr>
          <w:sz w:val="5"/>
        </w:rPr>
        <w:t>para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uso</w:t>
      </w:r>
      <w:r>
        <w:rPr>
          <w:spacing w:val="2"/>
          <w:sz w:val="5"/>
        </w:rPr>
        <w:t> </w:t>
      </w:r>
      <w:r>
        <w:rPr>
          <w:sz w:val="5"/>
        </w:rPr>
        <w:t>convencionado</w:t>
      </w:r>
      <w:r>
        <w:rPr>
          <w:spacing w:val="2"/>
          <w:sz w:val="5"/>
        </w:rPr>
        <w:t> </w:t>
      </w:r>
      <w:r>
        <w:rPr>
          <w:sz w:val="5"/>
        </w:rPr>
        <w:t>ou</w:t>
      </w:r>
      <w:r>
        <w:rPr>
          <w:spacing w:val="2"/>
          <w:sz w:val="5"/>
        </w:rPr>
        <w:t> </w:t>
      </w:r>
      <w:r>
        <w:rPr>
          <w:sz w:val="5"/>
        </w:rPr>
        <w:t>presumido,</w:t>
      </w:r>
      <w:r>
        <w:rPr>
          <w:spacing w:val="2"/>
          <w:sz w:val="5"/>
        </w:rPr>
        <w:t> </w:t>
      </w:r>
      <w:r>
        <w:rPr>
          <w:sz w:val="5"/>
        </w:rPr>
        <w:t>compatível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natureza</w:t>
      </w:r>
      <w:r>
        <w:rPr>
          <w:spacing w:val="2"/>
          <w:sz w:val="5"/>
        </w:rPr>
        <w:t> </w:t>
      </w:r>
      <w:r>
        <w:rPr>
          <w:sz w:val="5"/>
        </w:rPr>
        <w:t>deste</w:t>
      </w:r>
      <w:r>
        <w:rPr>
          <w:spacing w:val="2"/>
          <w:sz w:val="5"/>
        </w:rPr>
        <w:t> </w:t>
      </w:r>
      <w:r>
        <w:rPr>
          <w:sz w:val="5"/>
        </w:rPr>
        <w:t>e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fim</w:t>
      </w:r>
      <w:r>
        <w:rPr>
          <w:spacing w:val="2"/>
          <w:sz w:val="5"/>
        </w:rPr>
        <w:t> </w:t>
      </w:r>
      <w:r>
        <w:rPr>
          <w:sz w:val="5"/>
        </w:rPr>
        <w:t>a</w:t>
      </w:r>
      <w:r>
        <w:rPr>
          <w:spacing w:val="2"/>
          <w:sz w:val="5"/>
        </w:rPr>
        <w:t> </w:t>
      </w:r>
      <w:r>
        <w:rPr>
          <w:sz w:val="5"/>
        </w:rPr>
        <w:t>que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z w:val="5"/>
        </w:rPr>
        <w:t>destina,</w:t>
      </w:r>
      <w:r>
        <w:rPr>
          <w:spacing w:val="2"/>
          <w:sz w:val="5"/>
        </w:rPr>
        <w:t> </w:t>
      </w:r>
      <w:r>
        <w:rPr>
          <w:sz w:val="5"/>
        </w:rPr>
        <w:t>devendo</w:t>
      </w:r>
      <w:r>
        <w:rPr>
          <w:spacing w:val="2"/>
          <w:sz w:val="5"/>
        </w:rPr>
        <w:t> </w:t>
      </w:r>
      <w:r>
        <w:rPr>
          <w:sz w:val="5"/>
        </w:rPr>
        <w:t>tratá</w:t>
      </w:r>
      <w:r>
        <w:rPr>
          <w:spacing w:val="2"/>
          <w:sz w:val="5"/>
        </w:rPr>
        <w:t> </w:t>
      </w:r>
      <w:r>
        <w:rPr>
          <w:i/>
          <w:sz w:val="5"/>
        </w:rPr>
        <w:t>-</w:t>
      </w:r>
      <w:r>
        <w:rPr>
          <w:i/>
          <w:spacing w:val="2"/>
          <w:sz w:val="5"/>
        </w:rPr>
        <w:t> </w:t>
      </w:r>
      <w:r>
        <w:rPr>
          <w:sz w:val="5"/>
        </w:rPr>
        <w:t>lo</w:t>
      </w:r>
      <w:r>
        <w:rPr>
          <w:spacing w:val="2"/>
          <w:sz w:val="5"/>
        </w:rPr>
        <w:t> </w:t>
      </w:r>
      <w:r>
        <w:rPr>
          <w:sz w:val="5"/>
        </w:rPr>
        <w:t>com</w:t>
      </w:r>
      <w:r>
        <w:rPr>
          <w:spacing w:val="2"/>
          <w:sz w:val="5"/>
        </w:rPr>
        <w:t> </w:t>
      </w:r>
      <w:r>
        <w:rPr>
          <w:sz w:val="5"/>
        </w:rPr>
        <w:t>o</w:t>
      </w:r>
      <w:r>
        <w:rPr>
          <w:spacing w:val="2"/>
          <w:sz w:val="5"/>
        </w:rPr>
        <w:t> </w:t>
      </w:r>
      <w:r>
        <w:rPr>
          <w:sz w:val="5"/>
        </w:rPr>
        <w:t>mesmo</w:t>
      </w:r>
      <w:r>
        <w:rPr>
          <w:spacing w:val="2"/>
          <w:sz w:val="5"/>
        </w:rPr>
        <w:t> </w:t>
      </w:r>
      <w:r>
        <w:rPr>
          <w:sz w:val="5"/>
        </w:rPr>
        <w:t>cuidado</w:t>
      </w:r>
      <w:r>
        <w:rPr>
          <w:spacing w:val="2"/>
          <w:sz w:val="5"/>
        </w:rPr>
        <w:t> </w:t>
      </w:r>
      <w:r>
        <w:rPr>
          <w:sz w:val="5"/>
        </w:rPr>
        <w:t>como</w:t>
      </w:r>
      <w:r>
        <w:rPr>
          <w:spacing w:val="2"/>
          <w:sz w:val="5"/>
        </w:rPr>
        <w:t> </w:t>
      </w:r>
      <w:r>
        <w:rPr>
          <w:sz w:val="5"/>
        </w:rPr>
        <w:t>se</w:t>
      </w:r>
      <w:r>
        <w:rPr>
          <w:spacing w:val="2"/>
          <w:sz w:val="5"/>
        </w:rPr>
        <w:t> </w:t>
      </w:r>
      <w:r>
        <w:rPr>
          <w:spacing w:val="-2"/>
          <w:sz w:val="5"/>
        </w:rPr>
        <w:t>fosse</w:t>
      </w:r>
    </w:p>
    <w:p>
      <w:pPr>
        <w:pStyle w:val="BodyText"/>
        <w:spacing w:before="2"/>
        <w:ind w:left="30"/>
      </w:pPr>
      <w:r>
        <w:rPr>
          <w:spacing w:val="-4"/>
        </w:rPr>
        <w:t>seu;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 restituir o imóvel, finda a locação, no estado em que o recebeu, salvo as deteriorações decorrentes do seu uso </w:t>
      </w:r>
      <w:r>
        <w:rPr>
          <w:spacing w:val="-2"/>
          <w:sz w:val="5"/>
        </w:rPr>
        <w:t>normal;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levar imediatamente ao conhecimento do locador o surgimento de qualquer dano ou defeito cuja reparação a este incumba, bem como as eventuais turbações de </w:t>
      </w:r>
      <w:r>
        <w:rPr>
          <w:spacing w:val="-2"/>
          <w:sz w:val="5"/>
        </w:rPr>
        <w:t>terceiros;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realizar a imediata reparação dos danos verificados no imóvel, ou nas suas instalações, provocadas por si, seus dependentes, familiares, visitantes ou </w:t>
      </w:r>
      <w:r>
        <w:rPr>
          <w:spacing w:val="-2"/>
          <w:sz w:val="5"/>
        </w:rPr>
        <w:t>prepostos;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não modificar a forma interna ou externa do imóvel sem o consentimento prévio e por escrito do </w:t>
      </w:r>
      <w:r>
        <w:rPr>
          <w:spacing w:val="-2"/>
          <w:sz w:val="5"/>
        </w:rPr>
        <w:t>locador;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4"/>
        </w:numPr>
        <w:tabs>
          <w:tab w:pos="239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2"/>
          <w:sz w:val="5"/>
        </w:rPr>
        <w:t> </w:t>
      </w:r>
      <w:r>
        <w:rPr>
          <w:sz w:val="5"/>
        </w:rPr>
        <w:t>entregar</w:t>
      </w:r>
      <w:r>
        <w:rPr>
          <w:spacing w:val="-2"/>
          <w:sz w:val="5"/>
        </w:rPr>
        <w:t> </w:t>
      </w:r>
      <w:r>
        <w:rPr>
          <w:sz w:val="5"/>
        </w:rPr>
        <w:t>imediatamente</w:t>
      </w:r>
      <w:r>
        <w:rPr>
          <w:spacing w:val="-2"/>
          <w:sz w:val="5"/>
        </w:rPr>
        <w:t> </w:t>
      </w:r>
      <w:r>
        <w:rPr>
          <w:sz w:val="5"/>
        </w:rPr>
        <w:t>ao</w:t>
      </w:r>
      <w:r>
        <w:rPr>
          <w:spacing w:val="-2"/>
          <w:sz w:val="5"/>
        </w:rPr>
        <w:t> </w:t>
      </w:r>
      <w:r>
        <w:rPr>
          <w:sz w:val="5"/>
        </w:rPr>
        <w:t>locador</w:t>
      </w:r>
      <w:r>
        <w:rPr>
          <w:spacing w:val="-2"/>
          <w:sz w:val="5"/>
        </w:rPr>
        <w:t> </w:t>
      </w:r>
      <w:r>
        <w:rPr>
          <w:sz w:val="5"/>
        </w:rPr>
        <w:t>os</w:t>
      </w:r>
      <w:r>
        <w:rPr>
          <w:spacing w:val="-2"/>
          <w:sz w:val="5"/>
        </w:rPr>
        <w:t> </w:t>
      </w:r>
      <w:r>
        <w:rPr>
          <w:sz w:val="5"/>
        </w:rPr>
        <w:t>documentos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cobrança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tributos</w:t>
      </w:r>
      <w:r>
        <w:rPr>
          <w:spacing w:val="-2"/>
          <w:sz w:val="5"/>
        </w:rPr>
        <w:t> </w:t>
      </w:r>
      <w:r>
        <w:rPr>
          <w:sz w:val="5"/>
        </w:rPr>
        <w:t>e</w:t>
      </w:r>
      <w:r>
        <w:rPr>
          <w:spacing w:val="-2"/>
          <w:sz w:val="5"/>
        </w:rPr>
        <w:t> </w:t>
      </w:r>
      <w:r>
        <w:rPr>
          <w:sz w:val="5"/>
        </w:rPr>
        <w:t>encargos</w:t>
      </w:r>
      <w:r>
        <w:rPr>
          <w:spacing w:val="-2"/>
          <w:sz w:val="5"/>
        </w:rPr>
        <w:t> </w:t>
      </w:r>
      <w:r>
        <w:rPr>
          <w:sz w:val="5"/>
        </w:rPr>
        <w:t>condominiais,</w:t>
      </w:r>
      <w:r>
        <w:rPr>
          <w:spacing w:val="-2"/>
          <w:sz w:val="5"/>
        </w:rPr>
        <w:t> </w:t>
      </w:r>
      <w:r>
        <w:rPr>
          <w:sz w:val="5"/>
        </w:rPr>
        <w:t>bem</w:t>
      </w:r>
      <w:r>
        <w:rPr>
          <w:spacing w:val="-2"/>
          <w:sz w:val="5"/>
        </w:rPr>
        <w:t> </w:t>
      </w:r>
      <w:r>
        <w:rPr>
          <w:sz w:val="5"/>
        </w:rPr>
        <w:t>como</w:t>
      </w:r>
      <w:r>
        <w:rPr>
          <w:spacing w:val="-2"/>
          <w:sz w:val="5"/>
        </w:rPr>
        <w:t> </w:t>
      </w:r>
      <w:r>
        <w:rPr>
          <w:sz w:val="5"/>
        </w:rPr>
        <w:t>qualquer</w:t>
      </w:r>
      <w:r>
        <w:rPr>
          <w:spacing w:val="-2"/>
          <w:sz w:val="5"/>
        </w:rPr>
        <w:t> </w:t>
      </w:r>
      <w:r>
        <w:rPr>
          <w:sz w:val="5"/>
        </w:rPr>
        <w:t>intimação,</w:t>
      </w:r>
      <w:r>
        <w:rPr>
          <w:spacing w:val="-2"/>
          <w:sz w:val="5"/>
        </w:rPr>
        <w:t> </w:t>
      </w:r>
      <w:r>
        <w:rPr>
          <w:sz w:val="5"/>
        </w:rPr>
        <w:t>multa</w:t>
      </w:r>
      <w:r>
        <w:rPr>
          <w:spacing w:val="-2"/>
          <w:sz w:val="5"/>
        </w:rPr>
        <w:t> </w:t>
      </w:r>
      <w:r>
        <w:rPr>
          <w:sz w:val="5"/>
        </w:rPr>
        <w:t>ou</w:t>
      </w:r>
      <w:r>
        <w:rPr>
          <w:spacing w:val="-2"/>
          <w:sz w:val="5"/>
        </w:rPr>
        <w:t> </w:t>
      </w:r>
      <w:r>
        <w:rPr>
          <w:sz w:val="5"/>
        </w:rPr>
        <w:t>exigência</w:t>
      </w:r>
      <w:r>
        <w:rPr>
          <w:spacing w:val="-2"/>
          <w:sz w:val="5"/>
        </w:rPr>
        <w:t> </w:t>
      </w:r>
      <w:r>
        <w:rPr>
          <w:sz w:val="5"/>
        </w:rPr>
        <w:t>de</w:t>
      </w:r>
      <w:r>
        <w:rPr>
          <w:spacing w:val="-2"/>
          <w:sz w:val="5"/>
        </w:rPr>
        <w:t> </w:t>
      </w:r>
      <w:r>
        <w:rPr>
          <w:sz w:val="5"/>
        </w:rPr>
        <w:t>autoridade</w:t>
      </w:r>
      <w:r>
        <w:rPr>
          <w:spacing w:val="-2"/>
          <w:sz w:val="5"/>
        </w:rPr>
        <w:t> </w:t>
      </w:r>
      <w:r>
        <w:rPr>
          <w:sz w:val="5"/>
        </w:rPr>
        <w:t>pública,</w:t>
      </w:r>
      <w:r>
        <w:rPr>
          <w:spacing w:val="-2"/>
          <w:sz w:val="5"/>
        </w:rPr>
        <w:t> </w:t>
      </w:r>
      <w:r>
        <w:rPr>
          <w:sz w:val="5"/>
        </w:rPr>
        <w:t>ainda</w:t>
      </w:r>
      <w:r>
        <w:rPr>
          <w:spacing w:val="-2"/>
          <w:sz w:val="5"/>
        </w:rPr>
        <w:t> </w:t>
      </w:r>
      <w:r>
        <w:rPr>
          <w:sz w:val="5"/>
        </w:rPr>
        <w:t>que</w:t>
      </w:r>
      <w:r>
        <w:rPr>
          <w:spacing w:val="40"/>
          <w:sz w:val="5"/>
        </w:rPr>
        <w:t> </w:t>
      </w:r>
      <w:r>
        <w:rPr>
          <w:sz w:val="5"/>
        </w:rPr>
        <w:t>dirigida a ele, locatário;</w:t>
      </w:r>
    </w:p>
    <w:p>
      <w:pPr>
        <w:pStyle w:val="BodyText"/>
        <w:spacing w:before="7"/>
      </w:pPr>
    </w:p>
    <w:p>
      <w:pPr>
        <w:pStyle w:val="ListParagraph"/>
        <w:numPr>
          <w:ilvl w:val="2"/>
          <w:numId w:val="4"/>
        </w:numPr>
        <w:tabs>
          <w:tab w:pos="253" w:val="left" w:leader="none"/>
        </w:tabs>
        <w:spacing w:line="240" w:lineRule="auto" w:before="0" w:after="0"/>
        <w:ind w:left="253" w:right="0" w:hanging="88"/>
        <w:jc w:val="left"/>
        <w:rPr>
          <w:sz w:val="5"/>
        </w:rPr>
      </w:pPr>
      <w:r>
        <w:rPr>
          <w:sz w:val="5"/>
        </w:rPr>
        <w:t>- pagar as despesas de telefone e de consumo de força, luz e gás, água e </w:t>
      </w:r>
      <w:r>
        <w:rPr>
          <w:spacing w:val="-2"/>
          <w:sz w:val="5"/>
        </w:rPr>
        <w:t>esgoto;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26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permitir a vistoria do imóvel pelo locador ou por seu mandatário, mediante combinação prévia de dia e hora, bem como admitir que seja o mesmo visitado e examinado por terceiros, na</w:t>
      </w:r>
      <w:r>
        <w:rPr>
          <w:spacing w:val="40"/>
          <w:sz w:val="5"/>
        </w:rPr>
        <w:t> </w:t>
      </w:r>
      <w:r>
        <w:rPr>
          <w:sz w:val="5"/>
        </w:rPr>
        <w:t>hipótese prevista no art. 27;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4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cumprir integralmente a convenção de condomínio e os regulamentos </w:t>
      </w:r>
      <w:r>
        <w:rPr>
          <w:spacing w:val="-2"/>
          <w:sz w:val="5"/>
        </w:rPr>
        <w:t>internos;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pagar o prêmio do seguro de </w:t>
      </w:r>
      <w:r>
        <w:rPr>
          <w:spacing w:val="-2"/>
          <w:sz w:val="5"/>
        </w:rPr>
        <w:t>fiança;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4"/>
        </w:numPr>
        <w:tabs>
          <w:tab w:pos="240" w:val="left" w:leader="none"/>
        </w:tabs>
        <w:spacing w:line="240" w:lineRule="auto" w:before="0" w:after="0"/>
        <w:ind w:left="240" w:right="0" w:hanging="75"/>
        <w:jc w:val="left"/>
        <w:rPr>
          <w:sz w:val="5"/>
        </w:rPr>
      </w:pPr>
      <w:r>
        <w:rPr>
          <w:sz w:val="5"/>
        </w:rPr>
        <w:t>- pagar as despesas ordinárias de </w:t>
      </w:r>
      <w:r>
        <w:rPr>
          <w:spacing w:val="-2"/>
          <w:sz w:val="5"/>
        </w:rPr>
        <w:t>condomínio.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1º Por despesas ordinárias de condomínio se entendem as necessárias à administração respectiva, </w:t>
      </w:r>
      <w:r>
        <w:rPr>
          <w:spacing w:val="-2"/>
        </w:rPr>
        <w:t>especialmente: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salários, encargos trabalhistas, contribuições previdenciárias e sociais dos empregados do </w:t>
      </w:r>
      <w:r>
        <w:rPr>
          <w:spacing w:val="-2"/>
          <w:sz w:val="5"/>
        </w:rPr>
        <w:t>condomínio;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consumo de água e esgoto, gás, luz e força das áreas de uso </w:t>
      </w:r>
      <w:r>
        <w:rPr>
          <w:spacing w:val="-2"/>
          <w:sz w:val="5"/>
        </w:rPr>
        <w:t>comum;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4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limpeza, conservação e pintura das instalações e dependências de uso </w:t>
      </w:r>
      <w:r>
        <w:rPr>
          <w:spacing w:val="-2"/>
          <w:sz w:val="5"/>
        </w:rPr>
        <w:t>comum;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manutenção e conservação das instalações e equipamentos hidráulicos, elétricos, mecânicos e de segurança, de uso</w:t>
      </w:r>
      <w:r>
        <w:rPr>
          <w:spacing w:val="55"/>
          <w:sz w:val="5"/>
        </w:rPr>
        <w:t> </w:t>
      </w:r>
      <w:r>
        <w:rPr>
          <w:spacing w:val="-2"/>
          <w:sz w:val="5"/>
        </w:rPr>
        <w:t>comum;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1" w:after="0"/>
        <w:ind w:left="223" w:right="0" w:hanging="58"/>
        <w:jc w:val="left"/>
        <w:rPr>
          <w:sz w:val="5"/>
        </w:rPr>
      </w:pPr>
      <w:r>
        <w:rPr>
          <w:sz w:val="5"/>
        </w:rPr>
        <w:t>manutenção e conservação das instalações e equipamentos de uso comum destinados à prática de esportes e </w:t>
      </w:r>
      <w:r>
        <w:rPr>
          <w:spacing w:val="-2"/>
          <w:sz w:val="5"/>
        </w:rPr>
        <w:t>lazer;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4"/>
        </w:numPr>
        <w:tabs>
          <w:tab w:pos="209" w:val="left" w:leader="none"/>
        </w:tabs>
        <w:spacing w:line="240" w:lineRule="auto" w:before="1" w:after="0"/>
        <w:ind w:left="209" w:right="0" w:hanging="44"/>
        <w:jc w:val="left"/>
        <w:rPr>
          <w:sz w:val="5"/>
        </w:rPr>
      </w:pPr>
      <w:r>
        <w:rPr>
          <w:sz w:val="5"/>
        </w:rPr>
        <w:t>manutenção e conservação de elevadores, porteiro eletrônico e antenas </w:t>
      </w:r>
      <w:r>
        <w:rPr>
          <w:spacing w:val="-2"/>
          <w:sz w:val="5"/>
        </w:rPr>
        <w:t>coletivas;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1" w:after="0"/>
        <w:ind w:left="223" w:right="0" w:hanging="58"/>
        <w:jc w:val="left"/>
        <w:rPr>
          <w:sz w:val="5"/>
        </w:rPr>
      </w:pPr>
      <w:r>
        <w:rPr>
          <w:sz w:val="5"/>
        </w:rPr>
        <w:t>pequenos reparos nas dependências e instalações elétricas e hidráulicas de uso </w:t>
      </w:r>
      <w:r>
        <w:rPr>
          <w:spacing w:val="-2"/>
          <w:sz w:val="5"/>
        </w:rPr>
        <w:t>comum;</w:t>
      </w:r>
    </w:p>
    <w:p>
      <w:pPr>
        <w:pStyle w:val="BodyText"/>
        <w:spacing w:before="5"/>
      </w:pPr>
    </w:p>
    <w:p>
      <w:pPr>
        <w:pStyle w:val="ListParagraph"/>
        <w:numPr>
          <w:ilvl w:val="3"/>
          <w:numId w:val="4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rateios</w:t>
      </w:r>
      <w:r>
        <w:rPr>
          <w:spacing w:val="-3"/>
          <w:sz w:val="5"/>
        </w:rPr>
        <w:t> </w:t>
      </w:r>
      <w:r>
        <w:rPr>
          <w:sz w:val="5"/>
        </w:rPr>
        <w:t>de saldo devedor, salvo</w:t>
      </w:r>
      <w:r>
        <w:rPr>
          <w:spacing w:val="-1"/>
          <w:sz w:val="5"/>
        </w:rPr>
        <w:t> </w:t>
      </w:r>
      <w:r>
        <w:rPr>
          <w:sz w:val="5"/>
        </w:rPr>
        <w:t>se referentes a período</w:t>
      </w:r>
      <w:r>
        <w:rPr>
          <w:spacing w:val="-1"/>
          <w:sz w:val="5"/>
        </w:rPr>
        <w:t> </w:t>
      </w:r>
      <w:r>
        <w:rPr>
          <w:sz w:val="5"/>
        </w:rPr>
        <w:t>anterior ao início da </w:t>
      </w:r>
      <w:r>
        <w:rPr>
          <w:spacing w:val="-2"/>
          <w:sz w:val="5"/>
        </w:rPr>
        <w:t>locação;</w:t>
      </w:r>
    </w:p>
    <w:p>
      <w:pPr>
        <w:pStyle w:val="BodyText"/>
        <w:spacing w:before="6"/>
      </w:pPr>
    </w:p>
    <w:p>
      <w:pPr>
        <w:pStyle w:val="ListParagraph"/>
        <w:numPr>
          <w:ilvl w:val="3"/>
          <w:numId w:val="4"/>
        </w:numPr>
        <w:tabs>
          <w:tab w:pos="205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reposição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fundo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reserva,</w:t>
      </w:r>
      <w:r>
        <w:rPr>
          <w:spacing w:val="-1"/>
          <w:sz w:val="5"/>
        </w:rPr>
        <w:t> </w:t>
      </w:r>
      <w:r>
        <w:rPr>
          <w:sz w:val="5"/>
        </w:rPr>
        <w:t>total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parcialmente</w:t>
      </w:r>
      <w:r>
        <w:rPr>
          <w:spacing w:val="-1"/>
          <w:sz w:val="5"/>
        </w:rPr>
        <w:t> </w:t>
      </w:r>
      <w:r>
        <w:rPr>
          <w:sz w:val="5"/>
        </w:rPr>
        <w:t>utilizado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custeio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complementação</w:t>
      </w:r>
      <w:r>
        <w:rPr>
          <w:spacing w:val="-1"/>
          <w:sz w:val="5"/>
        </w:rPr>
        <w:t> </w:t>
      </w:r>
      <w:r>
        <w:rPr>
          <w:sz w:val="5"/>
        </w:rPr>
        <w:t>das</w:t>
      </w:r>
      <w:r>
        <w:rPr>
          <w:spacing w:val="-1"/>
          <w:sz w:val="5"/>
        </w:rPr>
        <w:t> </w:t>
      </w:r>
      <w:r>
        <w:rPr>
          <w:sz w:val="5"/>
        </w:rPr>
        <w:t>despesas</w:t>
      </w:r>
      <w:r>
        <w:rPr>
          <w:spacing w:val="-1"/>
          <w:sz w:val="5"/>
        </w:rPr>
        <w:t> </w:t>
      </w:r>
      <w:r>
        <w:rPr>
          <w:sz w:val="5"/>
        </w:rPr>
        <w:t>referidas</w:t>
      </w:r>
      <w:r>
        <w:rPr>
          <w:spacing w:val="-1"/>
          <w:sz w:val="5"/>
        </w:rPr>
        <w:t> </w:t>
      </w:r>
      <w:r>
        <w:rPr>
          <w:sz w:val="5"/>
        </w:rPr>
        <w:t>nas</w:t>
      </w:r>
      <w:r>
        <w:rPr>
          <w:spacing w:val="-1"/>
          <w:sz w:val="5"/>
        </w:rPr>
        <w:t> </w:t>
      </w:r>
      <w:r>
        <w:rPr>
          <w:sz w:val="5"/>
        </w:rPr>
        <w:t>alíneas</w:t>
      </w:r>
      <w:r>
        <w:rPr>
          <w:spacing w:val="-1"/>
          <w:sz w:val="5"/>
        </w:rPr>
        <w:t> </w:t>
      </w:r>
      <w:r>
        <w:rPr>
          <w:sz w:val="5"/>
        </w:rPr>
        <w:t>anteriores,</w:t>
      </w:r>
      <w:r>
        <w:rPr>
          <w:spacing w:val="-1"/>
          <w:sz w:val="5"/>
        </w:rPr>
        <w:t> </w:t>
      </w:r>
      <w:r>
        <w:rPr>
          <w:sz w:val="5"/>
        </w:rPr>
        <w:t>salvo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referentes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período</w:t>
      </w:r>
      <w:r>
        <w:rPr>
          <w:spacing w:val="-1"/>
          <w:sz w:val="5"/>
        </w:rPr>
        <w:t> </w:t>
      </w:r>
      <w:r>
        <w:rPr>
          <w:sz w:val="5"/>
        </w:rPr>
        <w:t>anterior</w:t>
      </w:r>
      <w:r>
        <w:rPr>
          <w:spacing w:val="-1"/>
          <w:sz w:val="5"/>
        </w:rPr>
        <w:t> </w:t>
      </w:r>
      <w:r>
        <w:rPr>
          <w:sz w:val="5"/>
        </w:rPr>
        <w:t>ao</w:t>
      </w:r>
      <w:r>
        <w:rPr>
          <w:spacing w:val="-1"/>
          <w:sz w:val="5"/>
        </w:rPr>
        <w:t> </w:t>
      </w:r>
      <w:r>
        <w:rPr>
          <w:sz w:val="5"/>
        </w:rPr>
        <w:t>início</w:t>
      </w:r>
      <w:r>
        <w:rPr>
          <w:spacing w:val="40"/>
          <w:sz w:val="5"/>
        </w:rPr>
        <w:t> </w:t>
      </w:r>
      <w:r>
        <w:rPr>
          <w:sz w:val="5"/>
        </w:rPr>
        <w:t>da</w:t>
      </w:r>
      <w:r>
        <w:rPr>
          <w:spacing w:val="-4"/>
          <w:sz w:val="5"/>
        </w:rPr>
        <w:t> </w:t>
      </w:r>
      <w:r>
        <w:rPr>
          <w:sz w:val="5"/>
        </w:rPr>
        <w:t>locação.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2º O locatário fica obrigado ao pagamento das despesas referidas no parágrafo anterior, desde que comprovadas a previsão orçamentária e o rateio mensal, podendo exigir a qualquer</w:t>
      </w:r>
      <w:r>
        <w:rPr>
          <w:spacing w:val="40"/>
        </w:rPr>
        <w:t> </w:t>
      </w:r>
      <w:r>
        <w:rPr/>
        <w:t>tempo a comprovação das mesmas.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edifício</w:t>
      </w:r>
      <w:r>
        <w:rPr>
          <w:spacing w:val="-1"/>
        </w:rPr>
        <w:t> </w:t>
      </w:r>
      <w:r>
        <w:rPr/>
        <w:t>constituído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imobiliárias</w:t>
      </w:r>
      <w:r>
        <w:rPr>
          <w:spacing w:val="-1"/>
        </w:rPr>
        <w:t> </w:t>
      </w:r>
      <w:r>
        <w:rPr/>
        <w:t>autônomas,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propriedade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mesma</w:t>
      </w:r>
      <w:r>
        <w:rPr>
          <w:spacing w:val="-1"/>
        </w:rPr>
        <w:t> </w:t>
      </w:r>
      <w:r>
        <w:rPr/>
        <w:t>pessoa,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locatários</w:t>
      </w:r>
      <w:r>
        <w:rPr>
          <w:spacing w:val="-1"/>
        </w:rPr>
        <w:t> </w:t>
      </w:r>
      <w:r>
        <w:rPr/>
        <w:t>ficam</w:t>
      </w:r>
      <w:r>
        <w:rPr>
          <w:spacing w:val="-1"/>
        </w:rPr>
        <w:t> </w:t>
      </w:r>
      <w:r>
        <w:rPr/>
        <w:t>obrigados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despesas</w:t>
      </w:r>
      <w:r>
        <w:rPr>
          <w:spacing w:val="-1"/>
        </w:rPr>
        <w:t> </w:t>
      </w:r>
      <w:r>
        <w:rPr/>
        <w:t>referidas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-1"/>
        </w:rPr>
        <w:t> </w:t>
      </w:r>
      <w:r>
        <w:rPr/>
        <w:t>deste</w:t>
      </w:r>
      <w:r>
        <w:rPr>
          <w:spacing w:val="-1"/>
        </w:rPr>
        <w:t> </w:t>
      </w:r>
      <w:r>
        <w:rPr/>
        <w:t>artigo,</w:t>
      </w:r>
      <w:r>
        <w:rPr>
          <w:spacing w:val="40"/>
        </w:rPr>
        <w:t> </w:t>
      </w:r>
      <w:r>
        <w:rPr/>
        <w:t>desde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comprovadas.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24.</w:t>
      </w:r>
      <w:r>
        <w:rPr>
          <w:spacing w:val="-1"/>
        </w:rPr>
        <w:t> </w:t>
      </w:r>
      <w:r>
        <w:rPr/>
        <w:t>Nos</w:t>
      </w:r>
      <w:r>
        <w:rPr>
          <w:spacing w:val="-1"/>
        </w:rPr>
        <w:t> </w:t>
      </w:r>
      <w:r>
        <w:rPr/>
        <w:t>imóveis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habitação</w:t>
      </w:r>
      <w:r>
        <w:rPr>
          <w:spacing w:val="-1"/>
        </w:rPr>
        <w:t> </w:t>
      </w:r>
      <w:r>
        <w:rPr/>
        <w:t>coletiva</w:t>
      </w:r>
      <w:r>
        <w:rPr>
          <w:spacing w:val="-1"/>
        </w:rPr>
        <w:t> </w:t>
      </w:r>
      <w:r>
        <w:rPr/>
        <w:t>multifamiliar,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locatários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sublocatários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depositar</w:t>
      </w:r>
      <w:r>
        <w:rPr>
          <w:spacing w:val="-1"/>
        </w:rPr>
        <w:t> </w:t>
      </w:r>
      <w:r>
        <w:rPr/>
        <w:t>judicialmente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aluguel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encargos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construção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considerada</w:t>
      </w:r>
      <w:r>
        <w:rPr>
          <w:spacing w:val="-1"/>
        </w:rPr>
        <w:t> </w:t>
      </w:r>
      <w:r>
        <w:rPr/>
        <w:t>em</w:t>
      </w:r>
      <w:r>
        <w:rPr>
          <w:spacing w:val="40"/>
        </w:rPr>
        <w:t> </w:t>
      </w:r>
      <w:r>
        <w:rPr/>
        <w:t>condições precárias pelo Poder Público.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1º O levantamento dos depósitos somente será deferido com a comunicação, pela autoridade pública, da regularização do </w:t>
      </w:r>
      <w:r>
        <w:rPr>
          <w:spacing w:val="-2"/>
        </w:rPr>
        <w:t>imóvel.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§ 2º Os locatários ou sublocatários que deixarem o imóvel estarão desobrigados do aluguel durante a execução das obras necessárias à </w:t>
      </w:r>
      <w:r>
        <w:rPr>
          <w:spacing w:val="-2"/>
        </w:rPr>
        <w:t>regularização.</w:t>
      </w:r>
    </w:p>
    <w:p>
      <w:pPr>
        <w:pStyle w:val="BodyText"/>
        <w:spacing w:before="5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Os</w:t>
      </w:r>
      <w:r>
        <w:rPr>
          <w:spacing w:val="-1"/>
        </w:rPr>
        <w:t> </w:t>
      </w:r>
      <w:r>
        <w:rPr/>
        <w:t>depósitos</w:t>
      </w:r>
      <w:r>
        <w:rPr>
          <w:spacing w:val="-1"/>
        </w:rPr>
        <w:t> </w:t>
      </w:r>
      <w:r>
        <w:rPr/>
        <w:t>efetuados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juízo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locatários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sublocatários</w:t>
      </w:r>
      <w:r>
        <w:rPr>
          <w:spacing w:val="-1"/>
        </w:rPr>
        <w:t> </w:t>
      </w:r>
      <w:r>
        <w:rPr/>
        <w:t>poderão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levantados,</w:t>
      </w:r>
      <w:r>
        <w:rPr>
          <w:spacing w:val="-1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ordem</w:t>
      </w:r>
      <w:r>
        <w:rPr>
          <w:spacing w:val="-1"/>
        </w:rPr>
        <w:t> </w:t>
      </w:r>
      <w:r>
        <w:rPr/>
        <w:t>judicial,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realização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obras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serviços</w:t>
      </w:r>
      <w:r>
        <w:rPr>
          <w:spacing w:val="-1"/>
        </w:rPr>
        <w:t> </w:t>
      </w:r>
      <w:r>
        <w:rPr/>
        <w:t>necessários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regularização</w:t>
      </w:r>
      <w:r>
        <w:rPr>
          <w:spacing w:val="-1"/>
        </w:rPr>
        <w:t> </w:t>
      </w:r>
      <w:r>
        <w:rPr/>
        <w:t>do</w:t>
      </w:r>
      <w:r>
        <w:rPr>
          <w:spacing w:val="40"/>
        </w:rPr>
        <w:t> </w:t>
      </w:r>
      <w:r>
        <w:rPr>
          <w:spacing w:val="-2"/>
        </w:rPr>
        <w:t>imóvel.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25.</w:t>
      </w:r>
      <w:r>
        <w:rPr>
          <w:spacing w:val="-1"/>
        </w:rPr>
        <w:t> </w:t>
      </w:r>
      <w:r>
        <w:rPr/>
        <w:t>Atribuída</w:t>
      </w:r>
      <w:r>
        <w:rPr>
          <w:spacing w:val="-1"/>
        </w:rPr>
        <w:t> </w:t>
      </w:r>
      <w:r>
        <w:rPr/>
        <w:t>ao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pelo</w:t>
      </w:r>
      <w:r>
        <w:rPr>
          <w:spacing w:val="-1"/>
        </w:rPr>
        <w:t> </w:t>
      </w:r>
      <w:r>
        <w:rPr/>
        <w:t>pagamento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tributos,</w:t>
      </w:r>
      <w:r>
        <w:rPr>
          <w:spacing w:val="-1"/>
        </w:rPr>
        <w:t> </w:t>
      </w:r>
      <w:r>
        <w:rPr/>
        <w:t>encargos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despesas</w:t>
      </w:r>
      <w:r>
        <w:rPr>
          <w:spacing w:val="-1"/>
        </w:rPr>
        <w:t> </w:t>
      </w:r>
      <w:r>
        <w:rPr/>
        <w:t>ordinárias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condomínio,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locador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cobrar</w:t>
      </w:r>
      <w:r>
        <w:rPr>
          <w:spacing w:val="-1"/>
        </w:rPr>
        <w:t> </w:t>
      </w:r>
      <w:r>
        <w:rPr/>
        <w:t>tais</w:t>
      </w:r>
      <w:r>
        <w:rPr>
          <w:spacing w:val="-1"/>
        </w:rPr>
        <w:t> </w:t>
      </w:r>
      <w:r>
        <w:rPr/>
        <w:t>verbas</w:t>
      </w:r>
      <w:r>
        <w:rPr>
          <w:spacing w:val="-1"/>
        </w:rPr>
        <w:t> </w:t>
      </w:r>
      <w:r>
        <w:rPr/>
        <w:t>juntamente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aluguel</w:t>
      </w:r>
      <w:r>
        <w:rPr>
          <w:spacing w:val="40"/>
        </w:rPr>
        <w:t> </w:t>
      </w:r>
      <w:r>
        <w:rPr/>
        <w:t>do mês a que se refiram.</w:t>
      </w:r>
    </w:p>
    <w:p>
      <w:pPr>
        <w:pStyle w:val="BodyText"/>
        <w:spacing w:before="8"/>
      </w:pPr>
    </w:p>
    <w:p>
      <w:pPr>
        <w:pStyle w:val="BodyText"/>
        <w:spacing w:line="504" w:lineRule="auto"/>
        <w:ind w:left="165" w:right="861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locador</w:t>
      </w:r>
      <w:r>
        <w:rPr>
          <w:spacing w:val="-2"/>
        </w:rPr>
        <w:t> </w:t>
      </w:r>
      <w:r>
        <w:rPr/>
        <w:t>antecipar</w:t>
      </w:r>
      <w:r>
        <w:rPr>
          <w:spacing w:val="-2"/>
        </w:rPr>
        <w:t> </w:t>
      </w:r>
      <w:r>
        <w:rPr/>
        <w:t>os</w:t>
      </w:r>
      <w:r>
        <w:rPr>
          <w:spacing w:val="-2"/>
        </w:rPr>
        <w:t> </w:t>
      </w:r>
      <w:r>
        <w:rPr/>
        <w:t>pagamentos,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ele</w:t>
      </w:r>
      <w:r>
        <w:rPr>
          <w:spacing w:val="-2"/>
        </w:rPr>
        <w:t> </w:t>
      </w:r>
      <w:r>
        <w:rPr/>
        <w:t>pertencerão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vantagens</w:t>
      </w:r>
      <w:r>
        <w:rPr>
          <w:spacing w:val="-2"/>
        </w:rPr>
        <w:t> </w:t>
      </w:r>
      <w:r>
        <w:rPr/>
        <w:t>daí</w:t>
      </w:r>
      <w:r>
        <w:rPr>
          <w:spacing w:val="-2"/>
        </w:rPr>
        <w:t> </w:t>
      </w:r>
      <w:r>
        <w:rPr/>
        <w:t>advindas,</w:t>
      </w:r>
      <w:r>
        <w:rPr>
          <w:spacing w:val="-2"/>
        </w:rPr>
        <w:t> </w:t>
      </w:r>
      <w:r>
        <w:rPr/>
        <w:t>salvo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locatário</w:t>
      </w:r>
      <w:r>
        <w:rPr>
          <w:spacing w:val="-2"/>
        </w:rPr>
        <w:t> </w:t>
      </w:r>
      <w:r>
        <w:rPr/>
        <w:t>reembolsá</w:t>
      </w:r>
      <w:r>
        <w:rPr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/>
        <w:t>lo</w:t>
      </w:r>
      <w:r>
        <w:rPr>
          <w:spacing w:val="-2"/>
        </w:rPr>
        <w:t> </w:t>
      </w:r>
      <w:r>
        <w:rPr/>
        <w:t>integralmente.</w:t>
      </w:r>
      <w:r>
        <w:rPr>
          <w:spacing w:val="40"/>
        </w:rPr>
        <w:t> </w:t>
      </w:r>
      <w:r>
        <w:rPr/>
        <w:t>Art. 26. Necessitando o imóvel de reparos urgentes, cuja realização incumba ao locador, o locatário é obrigado a consenti </w:t>
      </w:r>
      <w:r>
        <w:rPr>
          <w:i/>
        </w:rPr>
        <w:t>- </w:t>
      </w:r>
      <w:r>
        <w:rPr/>
        <w:t>los.</w:t>
      </w:r>
    </w:p>
    <w:p>
      <w:pPr>
        <w:pStyle w:val="BodyText"/>
        <w:ind w:left="30" w:right="28" w:firstLine="134"/>
        <w:jc w:val="both"/>
      </w:pPr>
      <w:r>
        <w:rPr/>
        <w:t>Parágrafo</w:t>
      </w:r>
      <w:r>
        <w:rPr>
          <w:spacing w:val="5"/>
        </w:rPr>
        <w:t> </w:t>
      </w:r>
      <w:r>
        <w:rPr/>
        <w:t>único.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os</w:t>
      </w:r>
      <w:r>
        <w:rPr>
          <w:spacing w:val="5"/>
        </w:rPr>
        <w:t> </w:t>
      </w:r>
      <w:r>
        <w:rPr/>
        <w:t>reparos</w:t>
      </w:r>
      <w:r>
        <w:rPr>
          <w:spacing w:val="5"/>
        </w:rPr>
        <w:t> </w:t>
      </w:r>
      <w:r>
        <w:rPr/>
        <w:t>durarem</w:t>
      </w:r>
      <w:r>
        <w:rPr>
          <w:spacing w:val="5"/>
        </w:rPr>
        <w:t> </w:t>
      </w:r>
      <w:r>
        <w:rPr/>
        <w:t>mais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dez</w:t>
      </w:r>
      <w:r>
        <w:rPr>
          <w:spacing w:val="5"/>
        </w:rPr>
        <w:t> </w:t>
      </w:r>
      <w:r>
        <w:rPr/>
        <w:t>dias,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locatário</w:t>
      </w:r>
      <w:r>
        <w:rPr>
          <w:spacing w:val="5"/>
        </w:rPr>
        <w:t> </w:t>
      </w:r>
      <w:r>
        <w:rPr/>
        <w:t>terá</w:t>
      </w:r>
      <w:r>
        <w:rPr>
          <w:spacing w:val="5"/>
        </w:rPr>
        <w:t> </w:t>
      </w:r>
      <w:r>
        <w:rPr/>
        <w:t>direito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abatimento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aluguel,</w:t>
      </w:r>
      <w:r>
        <w:rPr>
          <w:spacing w:val="5"/>
        </w:rPr>
        <w:t> </w:t>
      </w:r>
      <w:r>
        <w:rPr/>
        <w:t>proporcional</w:t>
      </w:r>
      <w:r>
        <w:rPr>
          <w:spacing w:val="5"/>
        </w:rPr>
        <w:t> </w:t>
      </w:r>
      <w:r>
        <w:rPr/>
        <w:t>ao</w:t>
      </w:r>
      <w:r>
        <w:rPr>
          <w:spacing w:val="5"/>
        </w:rPr>
        <w:t> </w:t>
      </w:r>
      <w:r>
        <w:rPr/>
        <w:t>período</w:t>
      </w:r>
      <w:r>
        <w:rPr>
          <w:spacing w:val="5"/>
        </w:rPr>
        <w:t> </w:t>
      </w:r>
      <w:r>
        <w:rPr/>
        <w:t>excedente;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mais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trinta</w:t>
      </w:r>
      <w:r>
        <w:rPr>
          <w:spacing w:val="5"/>
        </w:rPr>
        <w:t> </w:t>
      </w:r>
      <w:r>
        <w:rPr/>
        <w:t>dias,</w:t>
      </w:r>
      <w:r>
        <w:rPr>
          <w:spacing w:val="5"/>
        </w:rPr>
        <w:t> </w:t>
      </w:r>
      <w:r>
        <w:rPr/>
        <w:t>poderá</w:t>
      </w:r>
      <w:r>
        <w:rPr>
          <w:spacing w:val="5"/>
        </w:rPr>
        <w:t> </w:t>
      </w:r>
      <w:r>
        <w:rPr/>
        <w:t>resilir</w:t>
      </w:r>
      <w:r>
        <w:rPr>
          <w:spacing w:val="5"/>
        </w:rPr>
        <w:t> </w:t>
      </w:r>
      <w:r>
        <w:rPr/>
        <w:t>o</w:t>
      </w:r>
      <w:r>
        <w:rPr>
          <w:spacing w:val="40"/>
        </w:rPr>
        <w:t> </w:t>
      </w:r>
      <w:r>
        <w:rPr>
          <w:spacing w:val="-2"/>
        </w:rPr>
        <w:t>contrato.</w:t>
      </w:r>
    </w:p>
    <w:p>
      <w:pPr>
        <w:pStyle w:val="BodyText"/>
        <w:spacing w:before="8"/>
      </w:pPr>
    </w:p>
    <w:p>
      <w:pPr>
        <w:pStyle w:val="BodyText"/>
        <w:ind w:left="95" w:right="95"/>
        <w:jc w:val="center"/>
      </w:pPr>
      <w:r>
        <w:rPr/>
        <w:t>SEÇÃO </w:t>
      </w:r>
      <w:r>
        <w:rPr>
          <w:spacing w:val="-10"/>
        </w:rPr>
        <w:t>V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Do direito de </w:t>
      </w:r>
      <w:r>
        <w:rPr>
          <w:spacing w:val="-2"/>
        </w:rPr>
        <w:t>preferência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27.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venda,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promessa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cessão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direitos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dação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pagamento,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tem</w:t>
      </w:r>
      <w:r>
        <w:rPr>
          <w:spacing w:val="-1"/>
        </w:rPr>
        <w:t> </w:t>
      </w:r>
      <w:r>
        <w:rPr/>
        <w:t>preferência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adquirir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locado,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igualdade</w:t>
      </w:r>
      <w:r>
        <w:rPr>
          <w:spacing w:val="40"/>
        </w:rPr>
        <w:t> </w:t>
      </w:r>
      <w:r>
        <w:rPr/>
        <w:t>de condições com terceiros, devendo o locador dar </w:t>
      </w:r>
      <w:r>
        <w:rPr>
          <w:i/>
        </w:rPr>
        <w:t>- </w:t>
      </w:r>
      <w:r>
        <w:rPr/>
        <w:t>lhe conhecimento do negócio mediante notificação judicial, extrajudicial ou outro meio de ciência inequívoca.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comunicação</w:t>
      </w:r>
      <w:r>
        <w:rPr>
          <w:spacing w:val="-1"/>
        </w:rPr>
        <w:t> </w:t>
      </w:r>
      <w:r>
        <w:rPr/>
        <w:t>deverá</w:t>
      </w:r>
      <w:r>
        <w:rPr>
          <w:spacing w:val="-1"/>
        </w:rPr>
        <w:t> </w:t>
      </w:r>
      <w:r>
        <w:rPr/>
        <w:t>conter</w:t>
      </w:r>
      <w:r>
        <w:rPr>
          <w:spacing w:val="-1"/>
        </w:rPr>
        <w:t> </w:t>
      </w:r>
      <w:r>
        <w:rPr/>
        <w:t>todas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condições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negócio</w:t>
      </w:r>
      <w:r>
        <w:rPr>
          <w:spacing w:val="-1"/>
        </w:rPr>
        <w:t> </w:t>
      </w:r>
      <w:r>
        <w:rPr/>
        <w:t>e,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especial,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preço,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pagamento,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existência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ônus</w:t>
      </w:r>
      <w:r>
        <w:rPr>
          <w:spacing w:val="-1"/>
        </w:rPr>
        <w:t> </w:t>
      </w:r>
      <w:r>
        <w:rPr/>
        <w:t>reais,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horário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pode ser examinada a documentação pertinente.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Art. 28. O direito de preferência do locatário caducará se não manifestada, de maneira inequívoca, sua aceitação integral à proposta, no prazo de trinta </w:t>
      </w:r>
      <w:r>
        <w:rPr>
          <w:spacing w:val="-2"/>
        </w:rPr>
        <w:t>dias.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4"/>
        <w:jc w:val="both"/>
      </w:pPr>
      <w:r>
        <w:rPr/>
        <w:t>Art. 29. Ocorrendo aceitação da proposta, pelo locatário, a posterior desistência do negócio pelo locador acarreta, a este, responsabilidade pelos prejuízos ocasionados, inclusive lucros</w:t>
      </w:r>
      <w:r>
        <w:rPr>
          <w:spacing w:val="40"/>
        </w:rPr>
        <w:t> </w:t>
      </w:r>
      <w:r>
        <w:rPr>
          <w:spacing w:val="-2"/>
        </w:rPr>
        <w:t>cessantes.</w:t>
      </w:r>
    </w:p>
    <w:p>
      <w:pPr>
        <w:pStyle w:val="BodyText"/>
        <w:spacing w:before="7"/>
      </w:pPr>
    </w:p>
    <w:p>
      <w:pPr>
        <w:pStyle w:val="BodyText"/>
        <w:ind w:left="30" w:right="28" w:firstLine="134"/>
        <w:jc w:val="both"/>
      </w:pPr>
      <w:r>
        <w:rPr/>
        <w:t>Art. 30. Estando o imóvel sublocado em sua totalidade, caberá a preferência ao sublocatário e, em seguida, ao locatário. Se forem vários os sublocatários, a preferência caberá a todos, em</w:t>
      </w:r>
      <w:r>
        <w:rPr>
          <w:spacing w:val="40"/>
        </w:rPr>
        <w:t> </w:t>
      </w:r>
      <w:r>
        <w:rPr/>
        <w:t>comum, ou a qualquer deles, se um só for o interessado.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Parágrafo único. Havendo pluralidade de pretendentes, caberá a preferência ao locatário mais antigo, e, se da mesma data, ao mais </w:t>
      </w:r>
      <w:r>
        <w:rPr>
          <w:spacing w:val="-2"/>
        </w:rPr>
        <w:t>idoso.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31. Em se tratando de alienação de mais de uma unidade imobiliária, o direito de preferência incidirá sobre a totalidade dos bens objeto da </w:t>
      </w:r>
      <w:r>
        <w:rPr>
          <w:spacing w:val="-2"/>
        </w:rPr>
        <w:t>alienação.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32. O direito de preferência não alcança os casos de perda da propriedade ou venda por decisão judicial, permuta, doação, integralização de capital, cisão, fusão e </w:t>
      </w:r>
      <w:r>
        <w:rPr>
          <w:spacing w:val="-2"/>
        </w:rPr>
        <w:t>incorporação.</w:t>
      </w:r>
    </w:p>
    <w:p>
      <w:pPr>
        <w:pStyle w:val="BodyText"/>
        <w:spacing w:before="4"/>
      </w:pPr>
    </w:p>
    <w:p>
      <w:pPr>
        <w:pStyle w:val="BodyText"/>
        <w:ind w:left="30" w:right="28" w:firstLine="134"/>
        <w:jc w:val="both"/>
      </w:pPr>
      <w:r>
        <w:rPr/>
        <w:t>Parágrafo único. Nos contratos firmados a partir de 1</w:t>
      </w:r>
      <w:r>
        <w:rPr>
          <w:position w:val="2"/>
          <w:sz w:val="4"/>
        </w:rPr>
        <w:t>o </w:t>
      </w:r>
      <w:r>
        <w:rPr/>
        <w:t>de outubro de 2001, o direito de preferência de que trata este artigo não alcançará também os casos de constituição da propriedade</w:t>
      </w:r>
      <w:r>
        <w:rPr>
          <w:spacing w:val="40"/>
        </w:rPr>
        <w:t> </w:t>
      </w:r>
      <w:r>
        <w:rPr/>
        <w:t>fiduciária e de perda da propriedade ou venda por quaisquer formas de realização de garantia, inclusive mediante leilão extrajudicial, devendo essa condição constar expressamente em </w:t>
      </w:r>
      <w:r>
        <w:rPr/>
        <w:t>cláusula</w:t>
      </w:r>
      <w:r>
        <w:rPr>
          <w:spacing w:val="40"/>
        </w:rPr>
        <w:t> </w:t>
      </w:r>
      <w:r>
        <w:rPr/>
        <w:t>contratual específica, destacando-se das demais por sua apresentação gráfica. </w:t>
      </w:r>
      <w:r>
        <w:rPr>
          <w:color w:val="0000EE"/>
          <w:u w:val="single" w:color="0000EE"/>
        </w:rPr>
        <w:t>(Incluído pela Lei nº 10.931, de 200</w:t>
      </w:r>
      <w:r>
        <w:rPr>
          <w:color w:val="0000EE"/>
        </w:rPr>
        <w:t>4)</w:t>
      </w:r>
    </w:p>
    <w:p>
      <w:pPr>
        <w:pStyle w:val="BodyText"/>
        <w:spacing w:before="10"/>
      </w:pPr>
    </w:p>
    <w:p>
      <w:pPr>
        <w:pStyle w:val="BodyText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33.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preterido</w:t>
      </w:r>
      <w:r>
        <w:rPr>
          <w:spacing w:val="-1"/>
        </w:rPr>
        <w:t> </w:t>
      </w:r>
      <w:r>
        <w:rPr/>
        <w:t>no seu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preferência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reclamar do</w:t>
      </w:r>
      <w:r>
        <w:rPr>
          <w:spacing w:val="-1"/>
        </w:rPr>
        <w:t> </w:t>
      </w:r>
      <w:r>
        <w:rPr/>
        <w:t>alienante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perdas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danos ou,</w:t>
      </w:r>
      <w:r>
        <w:rPr>
          <w:spacing w:val="-1"/>
        </w:rPr>
        <w:t> </w:t>
      </w:r>
      <w:r>
        <w:rPr/>
        <w:t>depositando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preço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demais despesas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ato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transferência,</w:t>
      </w:r>
      <w:r>
        <w:rPr>
          <w:spacing w:val="-1"/>
        </w:rPr>
        <w:t> </w:t>
      </w:r>
      <w:r>
        <w:rPr/>
        <w:t>haver para</w:t>
      </w:r>
      <w:r>
        <w:rPr>
          <w:spacing w:val="-1"/>
        </w:rPr>
        <w:t> </w:t>
      </w:r>
      <w:r>
        <w:rPr/>
        <w:t>si</w:t>
      </w:r>
      <w:r>
        <w:rPr>
          <w:spacing w:val="80"/>
        </w:rPr>
        <w:t> </w:t>
      </w:r>
      <w:r>
        <w:rPr/>
        <w:t>o imóvel locado, se o requerer no prazo de seis meses, a contar do registro do ato no cartório de imóveis, desde que o contrato de locação esteja averbado pelo menos trinta dias antes da</w:t>
      </w:r>
      <w:r>
        <w:rPr>
          <w:spacing w:val="40"/>
        </w:rPr>
        <w:t> </w:t>
      </w:r>
      <w:r>
        <w:rPr/>
        <w:t>alienação junto à matrícula do imóvel.</w:t>
      </w:r>
    </w:p>
    <w:p>
      <w:pPr>
        <w:pStyle w:val="BodyText"/>
        <w:spacing w:before="9"/>
      </w:pPr>
    </w:p>
    <w:p>
      <w:pPr>
        <w:pStyle w:val="BodyText"/>
        <w:spacing w:line="504" w:lineRule="auto" w:before="1"/>
        <w:ind w:left="165" w:right="1013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averbação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>
          <w:i/>
        </w:rPr>
        <w:t>-</w:t>
      </w:r>
      <w:r>
        <w:rPr>
          <w:i/>
          <w:spacing w:val="-2"/>
        </w:rPr>
        <w:t> </w:t>
      </w:r>
      <w:r>
        <w:rPr/>
        <w:t>á</w:t>
      </w:r>
      <w:r>
        <w:rPr>
          <w:spacing w:val="-2"/>
        </w:rPr>
        <w:t> </w:t>
      </w:r>
      <w:r>
        <w:rPr/>
        <w:t>à</w:t>
      </w:r>
      <w:r>
        <w:rPr>
          <w:spacing w:val="-2"/>
        </w:rPr>
        <w:t> </w:t>
      </w:r>
      <w:r>
        <w:rPr/>
        <w:t>vista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qualquer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vias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locação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subscrito</w:t>
      </w:r>
      <w:r>
        <w:rPr>
          <w:spacing w:val="-2"/>
        </w:rPr>
        <w:t> </w:t>
      </w:r>
      <w:r>
        <w:rPr/>
        <w:t>também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duas</w:t>
      </w:r>
      <w:r>
        <w:rPr>
          <w:spacing w:val="-2"/>
        </w:rPr>
        <w:t> </w:t>
      </w:r>
      <w:r>
        <w:rPr/>
        <w:t>testemunhas.</w:t>
      </w:r>
      <w:r>
        <w:rPr>
          <w:spacing w:val="40"/>
        </w:rPr>
        <w:t> </w:t>
      </w:r>
      <w:r>
        <w:rPr/>
        <w:t>Art. 34. Havendo condomínio no imóvel, a preferência do condômino terá prioridade sobre a do locatário.</w:t>
      </w:r>
    </w:p>
    <w:p>
      <w:pPr>
        <w:pStyle w:val="BodyText"/>
        <w:ind w:left="95" w:right="95"/>
        <w:jc w:val="center"/>
      </w:pPr>
      <w:r>
        <w:rPr/>
        <w:t>SEÇÃO </w:t>
      </w:r>
      <w:r>
        <w:rPr>
          <w:spacing w:val="-5"/>
        </w:rPr>
        <w:t>VI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Das </w:t>
      </w:r>
      <w:r>
        <w:rPr>
          <w:spacing w:val="-2"/>
        </w:rPr>
        <w:t>benfeitorias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35. Salvo expressa disposição contratual em contrário, as benfeitorias necessárias introduzidas pelo locatário, ainda que não autorizadas pelo locador, bem como as úteis, desde que</w:t>
      </w:r>
      <w:r>
        <w:rPr>
          <w:spacing w:val="40"/>
        </w:rPr>
        <w:t> </w:t>
      </w:r>
      <w:r>
        <w:rPr/>
        <w:t>autorizadas, serão indenizáveis e permitem o exercício do direito de retenção.</w:t>
      </w:r>
    </w:p>
    <w:p>
      <w:pPr>
        <w:pStyle w:val="BodyText"/>
        <w:spacing w:before="7"/>
      </w:pPr>
    </w:p>
    <w:p>
      <w:pPr>
        <w:pStyle w:val="BodyText"/>
        <w:spacing w:before="1"/>
        <w:ind w:left="154" w:right="95"/>
        <w:jc w:val="center"/>
      </w:pPr>
      <w:r>
        <w:rPr/>
        <w:t>Art. 36. As benfeitorias voluptuárias não serão indenizáveis, podendo ser levantadas pelo locatário, finda a locação, desde que sua retirada não afete a estrutura e a substância do </w:t>
      </w:r>
      <w:r>
        <w:rPr>
          <w:spacing w:val="-2"/>
        </w:rPr>
        <w:t>imóvel.</w:t>
      </w:r>
    </w:p>
    <w:p>
      <w:pPr>
        <w:pStyle w:val="BodyText"/>
        <w:spacing w:before="5"/>
      </w:pPr>
    </w:p>
    <w:p>
      <w:pPr>
        <w:pStyle w:val="BodyText"/>
        <w:ind w:left="95" w:right="95"/>
        <w:jc w:val="center"/>
      </w:pPr>
      <w:r>
        <w:rPr/>
        <w:t>SEÇÃO </w:t>
      </w:r>
      <w:r>
        <w:rPr>
          <w:spacing w:val="-5"/>
        </w:rPr>
        <w:t>VII</w:t>
      </w:r>
    </w:p>
    <w:p>
      <w:pPr>
        <w:pStyle w:val="BodyText"/>
        <w:spacing w:before="6"/>
      </w:pPr>
    </w:p>
    <w:p>
      <w:pPr>
        <w:pStyle w:val="BodyText"/>
        <w:spacing w:line="504" w:lineRule="auto"/>
        <w:ind w:left="165" w:right="1896" w:firstLine="1777"/>
      </w:pPr>
      <w:r>
        <w:rPr/>
        <w:t>Das</w:t>
      </w:r>
      <w:r>
        <w:rPr>
          <w:spacing w:val="-4"/>
        </w:rPr>
        <w:t> </w:t>
      </w:r>
      <w:r>
        <w:rPr/>
        <w:t>garantias</w:t>
      </w:r>
      <w:r>
        <w:rPr>
          <w:spacing w:val="-3"/>
        </w:rPr>
        <w:t> </w:t>
      </w:r>
      <w:r>
        <w:rPr/>
        <w:t>locatícias</w:t>
      </w:r>
      <w:r>
        <w:rPr>
          <w:spacing w:val="40"/>
        </w:rPr>
        <w:t> </w:t>
      </w:r>
      <w:r>
        <w:rPr/>
        <w:t>Art. 37. No contrato de locação, pode o locador exigir do locatário as seguintes modalidades de </w:t>
      </w:r>
      <w:r>
        <w:rPr>
          <w:spacing w:val="-2"/>
        </w:rPr>
        <w:t>garantia:</w:t>
      </w:r>
    </w:p>
    <w:p>
      <w:pPr>
        <w:pStyle w:val="ListParagraph"/>
        <w:numPr>
          <w:ilvl w:val="4"/>
          <w:numId w:val="4"/>
        </w:numPr>
        <w:tabs>
          <w:tab w:pos="192" w:val="left" w:leader="none"/>
        </w:tabs>
        <w:spacing w:line="240" w:lineRule="auto" w:before="1" w:after="0"/>
        <w:ind w:left="192" w:right="0" w:hanging="27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caução;</w:t>
      </w:r>
    </w:p>
    <w:p>
      <w:pPr>
        <w:pStyle w:val="BodyText"/>
        <w:spacing w:before="6"/>
      </w:pPr>
    </w:p>
    <w:p>
      <w:pPr>
        <w:pStyle w:val="ListParagraph"/>
        <w:numPr>
          <w:ilvl w:val="4"/>
          <w:numId w:val="4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 </w:t>
      </w:r>
      <w:r>
        <w:rPr>
          <w:spacing w:val="-2"/>
          <w:sz w:val="5"/>
        </w:rPr>
        <w:t>fiança;</w:t>
      </w:r>
    </w:p>
    <w:p>
      <w:pPr>
        <w:pStyle w:val="BodyText"/>
        <w:spacing w:before="5"/>
      </w:pPr>
    </w:p>
    <w:p>
      <w:pPr>
        <w:pStyle w:val="ListParagraph"/>
        <w:numPr>
          <w:ilvl w:val="4"/>
          <w:numId w:val="4"/>
        </w:numPr>
        <w:tabs>
          <w:tab w:pos="220" w:val="left" w:leader="none"/>
        </w:tabs>
        <w:spacing w:line="240" w:lineRule="auto" w:before="1" w:after="0"/>
        <w:ind w:left="220" w:right="0" w:hanging="55"/>
        <w:jc w:val="left"/>
        <w:rPr>
          <w:sz w:val="5"/>
        </w:rPr>
      </w:pPr>
      <w:r>
        <w:rPr>
          <w:sz w:val="5"/>
        </w:rPr>
        <w:t>- seguro de fiança </w:t>
      </w:r>
      <w:r>
        <w:rPr>
          <w:spacing w:val="-2"/>
          <w:sz w:val="5"/>
        </w:rPr>
        <w:t>locatícia.</w:t>
      </w:r>
    </w:p>
    <w:p>
      <w:pPr>
        <w:pStyle w:val="BodyText"/>
        <w:spacing w:before="5"/>
      </w:pPr>
    </w:p>
    <w:p>
      <w:pPr>
        <w:pStyle w:val="ListParagraph"/>
        <w:numPr>
          <w:ilvl w:val="4"/>
          <w:numId w:val="4"/>
        </w:numPr>
        <w:tabs>
          <w:tab w:pos="226" w:val="left" w:leader="none"/>
        </w:tabs>
        <w:spacing w:line="240" w:lineRule="auto" w:before="1" w:after="0"/>
        <w:ind w:left="226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cessão fiduciária de</w:t>
      </w:r>
      <w:r>
        <w:rPr>
          <w:spacing w:val="-1"/>
          <w:sz w:val="5"/>
        </w:rPr>
        <w:t> </w:t>
      </w:r>
      <w:r>
        <w:rPr>
          <w:sz w:val="5"/>
        </w:rPr>
        <w:t>quotas de fundo de</w:t>
      </w:r>
      <w:r>
        <w:rPr>
          <w:spacing w:val="-1"/>
          <w:sz w:val="5"/>
        </w:rPr>
        <w:t> </w:t>
      </w:r>
      <w:r>
        <w:rPr>
          <w:sz w:val="5"/>
        </w:rPr>
        <w:t>investimento. </w:t>
      </w:r>
      <w:r>
        <w:rPr>
          <w:color w:val="0000EE"/>
          <w:sz w:val="5"/>
          <w:u w:val="single" w:color="0000EE"/>
        </w:rPr>
        <w:t>(Incluído pela Lei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nº 11.196,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5)</w:t>
      </w:r>
    </w:p>
    <w:p>
      <w:pPr>
        <w:pStyle w:val="BodyText"/>
        <w:spacing w:before="5"/>
      </w:pPr>
    </w:p>
    <w:p>
      <w:pPr>
        <w:pStyle w:val="BodyText"/>
        <w:spacing w:line="504" w:lineRule="auto" w:before="1"/>
        <w:ind w:left="165" w:right="1414"/>
      </w:pPr>
      <w:r>
        <w:rPr/>
        <w:t>Parágrafo</w:t>
      </w:r>
      <w:r>
        <w:rPr>
          <w:spacing w:val="-2"/>
        </w:rPr>
        <w:t> </w:t>
      </w:r>
      <w:r>
        <w:rPr/>
        <w:t>único.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vedada,</w:t>
      </w:r>
      <w:r>
        <w:rPr>
          <w:spacing w:val="-2"/>
        </w:rPr>
        <w:t> </w:t>
      </w:r>
      <w:r>
        <w:rPr/>
        <w:t>sob</w:t>
      </w:r>
      <w:r>
        <w:rPr>
          <w:spacing w:val="-2"/>
        </w:rPr>
        <w:t> </w:t>
      </w:r>
      <w:r>
        <w:rPr/>
        <w:t>pena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nulidade,</w:t>
      </w:r>
      <w:r>
        <w:rPr>
          <w:spacing w:val="-2"/>
        </w:rPr>
        <w:t> </w:t>
      </w:r>
      <w:r>
        <w:rPr/>
        <w:t>mais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uma</w:t>
      </w:r>
      <w:r>
        <w:rPr>
          <w:spacing w:val="-2"/>
        </w:rPr>
        <w:t> </w:t>
      </w:r>
      <w:r>
        <w:rPr/>
        <w:t>das</w:t>
      </w:r>
      <w:r>
        <w:rPr>
          <w:spacing w:val="-2"/>
        </w:rPr>
        <w:t> </w:t>
      </w:r>
      <w:r>
        <w:rPr/>
        <w:t>modalidades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garantia</w:t>
      </w:r>
      <w:r>
        <w:rPr>
          <w:spacing w:val="-2"/>
        </w:rPr>
        <w:t> </w:t>
      </w:r>
      <w:r>
        <w:rPr/>
        <w:t>num</w:t>
      </w:r>
      <w:r>
        <w:rPr>
          <w:spacing w:val="-2"/>
        </w:rPr>
        <w:t> </w:t>
      </w:r>
      <w:r>
        <w:rPr/>
        <w:t>mesmo</w:t>
      </w:r>
      <w:r>
        <w:rPr>
          <w:spacing w:val="-2"/>
        </w:rPr>
        <w:t> </w:t>
      </w:r>
      <w:r>
        <w:rPr/>
        <w:t>contrato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locação.</w:t>
      </w:r>
      <w:r>
        <w:rPr>
          <w:spacing w:val="40"/>
        </w:rPr>
        <w:t> </w:t>
      </w:r>
      <w:r>
        <w:rPr/>
        <w:t>Art. 38. A caução poderá ser em bens móveis ou imóveis.</w:t>
      </w:r>
    </w:p>
    <w:p>
      <w:pPr>
        <w:pStyle w:val="BodyText"/>
        <w:ind w:left="165"/>
      </w:pPr>
      <w:r>
        <w:rPr/>
        <w:t>§ 1º A</w:t>
      </w:r>
      <w:r>
        <w:rPr>
          <w:spacing w:val="-3"/>
        </w:rPr>
        <w:t> </w:t>
      </w:r>
      <w:r>
        <w:rPr/>
        <w:t>caução em bens móveis deverá ser registrada em cartório de títulos e documentos; a em bens imóveis deverá ser averbada à margem da respectiva </w:t>
      </w:r>
      <w:r>
        <w:rPr>
          <w:spacing w:val="-2"/>
        </w:rPr>
        <w:t>matrícula.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§ 2º A caução em dinheiro, que não poderá exceder o equivalente a três meses de aluguel, será depositada em caderneta de poupança, autorizada, pelo Poder Público e por </w:t>
      </w:r>
      <w:r>
        <w:rPr/>
        <w:t>ele</w:t>
      </w:r>
      <w:r>
        <w:rPr>
          <w:spacing w:val="40"/>
        </w:rPr>
        <w:t> </w:t>
      </w:r>
      <w:r>
        <w:rPr/>
        <w:t>regulamentada, revertendo em benefício do locatário todas as vantagens dela decorrentes por ocasião do levantamento da soma respectiva.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3º A</w:t>
      </w:r>
      <w:r>
        <w:rPr>
          <w:spacing w:val="-3"/>
        </w:rPr>
        <w:t> </w:t>
      </w:r>
      <w:r>
        <w:rPr/>
        <w:t>caução em títulos e ações deverá ser substituída, no prazo de trinta dias, em caso de concordata, falência ou liquidação das sociedades </w:t>
      </w:r>
      <w:r>
        <w:rPr>
          <w:spacing w:val="-2"/>
        </w:rPr>
        <w:t>emissoras.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4"/>
        <w:jc w:val="both"/>
      </w:pPr>
      <w:r>
        <w:rPr/>
        <w:t>Art.</w:t>
      </w:r>
      <w:r>
        <w:rPr>
          <w:spacing w:val="-1"/>
        </w:rPr>
        <w:t> </w:t>
      </w:r>
      <w:r>
        <w:rPr/>
        <w:t>39.</w:t>
      </w:r>
      <w:r>
        <w:rPr>
          <w:spacing w:val="13"/>
        </w:rPr>
        <w:t> </w:t>
      </w:r>
      <w:r>
        <w:rPr/>
        <w:t>Salvo</w:t>
      </w:r>
      <w:r>
        <w:rPr>
          <w:spacing w:val="-1"/>
        </w:rPr>
        <w:t> </w:t>
      </w:r>
      <w:r>
        <w:rPr/>
        <w:t>disposição</w:t>
      </w:r>
      <w:r>
        <w:rPr>
          <w:spacing w:val="-1"/>
        </w:rPr>
        <w:t> </w:t>
      </w:r>
      <w:r>
        <w:rPr/>
        <w:t>contratual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contrário,</w:t>
      </w:r>
      <w:r>
        <w:rPr>
          <w:spacing w:val="-1"/>
        </w:rPr>
        <w:t> </w:t>
      </w:r>
      <w:r>
        <w:rPr/>
        <w:t>qualquer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garantias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locação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estende</w:t>
      </w:r>
      <w:r>
        <w:rPr>
          <w:spacing w:val="-1"/>
        </w:rPr>
        <w:t> </w:t>
      </w:r>
      <w:r>
        <w:rPr/>
        <w:t>até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efetiva</w:t>
      </w:r>
      <w:r>
        <w:rPr>
          <w:spacing w:val="-1"/>
        </w:rPr>
        <w:t> </w:t>
      </w:r>
      <w:r>
        <w:rPr/>
        <w:t>devolução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imóvel,</w:t>
      </w:r>
      <w:r>
        <w:rPr>
          <w:spacing w:val="-1"/>
        </w:rPr>
        <w:t> </w:t>
      </w:r>
      <w:r>
        <w:rPr/>
        <w:t>ainda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prorrogada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locação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prazo</w:t>
      </w:r>
      <w:r>
        <w:rPr>
          <w:spacing w:val="-1"/>
        </w:rPr>
        <w:t> </w:t>
      </w:r>
      <w:r>
        <w:rPr/>
        <w:t>indeterminado,</w:t>
      </w:r>
      <w:r>
        <w:rPr>
          <w:spacing w:val="40"/>
        </w:rPr>
        <w:t> </w:t>
      </w:r>
      <w:r>
        <w:rPr/>
        <w:t>por força desta Lei.</w:t>
      </w:r>
      <w:r>
        <w:rPr>
          <w:spacing w:val="23"/>
        </w:rPr>
        <w:t> </w:t>
      </w:r>
      <w:r>
        <w:rPr>
          <w:color w:val="0000EE"/>
          <w:u w:val="dash" w:color="0000EE"/>
        </w:rPr>
        <w:t>(Redação dada pela Lei nº 12.112, de 200</w:t>
      </w:r>
      <w:r>
        <w:rPr>
          <w:color w:val="0000EE"/>
        </w:rPr>
        <w:t>9)</w:t>
      </w:r>
    </w:p>
    <w:p>
      <w:pPr>
        <w:pStyle w:val="BodyText"/>
        <w:spacing w:before="7"/>
      </w:pPr>
    </w:p>
    <w:p>
      <w:pPr>
        <w:pStyle w:val="BodyText"/>
        <w:ind w:left="165"/>
      </w:pPr>
      <w:r>
        <w:rPr/>
        <w:t>Art. 40. O locador poderá exigir novo fiador ou a substituição da modalidade de garantia, nos seguintes </w:t>
      </w:r>
      <w:r>
        <w:rPr>
          <w:spacing w:val="-2"/>
        </w:rPr>
        <w:t>casos: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morte do </w:t>
      </w:r>
      <w:r>
        <w:rPr>
          <w:spacing w:val="-2"/>
          <w:sz w:val="5"/>
        </w:rPr>
        <w:t>fiador;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–</w:t>
      </w:r>
      <w:r>
        <w:rPr>
          <w:spacing w:val="-1"/>
          <w:sz w:val="5"/>
        </w:rPr>
        <w:t> </w:t>
      </w:r>
      <w:r>
        <w:rPr>
          <w:sz w:val="5"/>
        </w:rPr>
        <w:t>ausência, interdição,</w:t>
      </w:r>
      <w:r>
        <w:rPr>
          <w:spacing w:val="-1"/>
          <w:sz w:val="5"/>
        </w:rPr>
        <w:t> </w:t>
      </w:r>
      <w:r>
        <w:rPr>
          <w:sz w:val="5"/>
        </w:rPr>
        <w:t>recuperação judicial, falência</w:t>
      </w:r>
      <w:r>
        <w:rPr>
          <w:spacing w:val="-1"/>
          <w:sz w:val="5"/>
        </w:rPr>
        <w:t> </w:t>
      </w:r>
      <w:r>
        <w:rPr>
          <w:sz w:val="5"/>
        </w:rPr>
        <w:t>ou insolvência do</w:t>
      </w:r>
      <w:r>
        <w:rPr>
          <w:spacing w:val="-1"/>
          <w:sz w:val="5"/>
        </w:rPr>
        <w:t> </w:t>
      </w:r>
      <w:r>
        <w:rPr>
          <w:sz w:val="5"/>
        </w:rPr>
        <w:t>fiador, declaradas judicialmente;</w:t>
      </w:r>
      <w:r>
        <w:rPr>
          <w:spacing w:val="13"/>
          <w:sz w:val="5"/>
        </w:rPr>
        <w:t> </w:t>
      </w:r>
      <w:r>
        <w:rPr>
          <w:color w:val="0000EE"/>
          <w:sz w:val="5"/>
          <w:u w:val="dash" w:color="0000EE"/>
        </w:rPr>
        <w:t>(Redação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dada pela Lei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nº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z w:val="5"/>
          <w:u w:val="dash" w:color="0000EE"/>
        </w:rPr>
        <w:t>12.112, de</w:t>
      </w:r>
      <w:r>
        <w:rPr>
          <w:color w:val="0000EE"/>
          <w:spacing w:val="-1"/>
          <w:sz w:val="5"/>
          <w:u w:val="dash" w:color="0000EE"/>
        </w:rPr>
        <w:t> </w:t>
      </w:r>
      <w:r>
        <w:rPr>
          <w:color w:val="0000EE"/>
          <w:spacing w:val="-2"/>
          <w:sz w:val="5"/>
          <w:u w:val="dash" w:color="0000EE"/>
        </w:rPr>
        <w:t>200</w:t>
      </w:r>
      <w:r>
        <w:rPr>
          <w:color w:val="0000EE"/>
          <w:spacing w:val="-2"/>
          <w:sz w:val="5"/>
        </w:rPr>
        <w:t>9)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 alienação ou gravação de todos os bens imóveis do fiador ou sua mudança de residência sem comunicação ao </w:t>
      </w:r>
      <w:r>
        <w:rPr>
          <w:spacing w:val="-2"/>
          <w:sz w:val="5"/>
        </w:rPr>
        <w:t>locador;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exoneração do </w:t>
      </w:r>
      <w:r>
        <w:rPr>
          <w:spacing w:val="-2"/>
          <w:sz w:val="5"/>
        </w:rPr>
        <w:t>fiador;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prorrogação da locação por prazo indeterminado, sendo a fiança ajustada por prazo </w:t>
      </w:r>
      <w:r>
        <w:rPr>
          <w:spacing w:val="-2"/>
          <w:sz w:val="5"/>
        </w:rPr>
        <w:t>certo;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desaparecimento dos bens </w:t>
      </w:r>
      <w:r>
        <w:rPr>
          <w:spacing w:val="-2"/>
          <w:sz w:val="5"/>
        </w:rPr>
        <w:t>móveis;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40" w:val="left" w:leader="none"/>
        </w:tabs>
        <w:spacing w:line="240" w:lineRule="auto" w:before="0" w:after="0"/>
        <w:ind w:left="240" w:right="0" w:hanging="75"/>
        <w:jc w:val="left"/>
        <w:rPr>
          <w:sz w:val="5"/>
        </w:rPr>
      </w:pPr>
      <w:r>
        <w:rPr>
          <w:sz w:val="5"/>
        </w:rPr>
        <w:t>- desapropriação ou alienação do </w:t>
      </w:r>
      <w:r>
        <w:rPr>
          <w:spacing w:val="-2"/>
          <w:sz w:val="5"/>
        </w:rPr>
        <w:t>imóvel.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"/>
        </w:numPr>
        <w:tabs>
          <w:tab w:pos="253" w:val="left" w:leader="none"/>
        </w:tabs>
        <w:spacing w:line="240" w:lineRule="auto" w:before="0" w:after="0"/>
        <w:ind w:left="253" w:right="0" w:hanging="88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exoneração de garantia constituída</w:t>
      </w:r>
      <w:r>
        <w:rPr>
          <w:spacing w:val="-1"/>
          <w:sz w:val="5"/>
        </w:rPr>
        <w:t> </w:t>
      </w:r>
      <w:r>
        <w:rPr>
          <w:sz w:val="5"/>
        </w:rPr>
        <w:t>por quotas de fundo</w:t>
      </w:r>
      <w:r>
        <w:rPr>
          <w:spacing w:val="-1"/>
          <w:sz w:val="5"/>
        </w:rPr>
        <w:t> </w:t>
      </w:r>
      <w:r>
        <w:rPr>
          <w:sz w:val="5"/>
        </w:rPr>
        <w:t>de investimento;</w:t>
      </w:r>
      <w:r>
        <w:rPr>
          <w:spacing w:val="-1"/>
          <w:sz w:val="5"/>
        </w:rPr>
        <w:t> </w:t>
      </w:r>
      <w:r>
        <w:rPr>
          <w:color w:val="0000EE"/>
          <w:sz w:val="5"/>
          <w:u w:val="single" w:color="0000EE"/>
        </w:rPr>
        <w:t>(Incluído pela</w:t>
      </w:r>
      <w:r>
        <w:rPr>
          <w:color w:val="0000EE"/>
          <w:spacing w:val="-1"/>
          <w:sz w:val="5"/>
          <w:u w:val="single" w:color="0000EE"/>
        </w:rPr>
        <w:t> </w:t>
      </w:r>
      <w:r>
        <w:rPr>
          <w:color w:val="0000EE"/>
          <w:sz w:val="5"/>
          <w:u w:val="single" w:color="0000EE"/>
        </w:rPr>
        <w:t>Lei nº 11.196,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5)</w:t>
      </w:r>
    </w:p>
    <w:p>
      <w:pPr>
        <w:pStyle w:val="ListParagraph"/>
        <w:numPr>
          <w:ilvl w:val="0"/>
          <w:numId w:val="5"/>
        </w:numPr>
        <w:tabs>
          <w:tab w:pos="226" w:val="left" w:leader="none"/>
        </w:tabs>
        <w:spacing w:line="240" w:lineRule="auto" w:before="52" w:after="0"/>
        <w:ind w:left="226" w:right="0" w:hanging="6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liquidação ou encerramento do fundo de</w:t>
      </w:r>
      <w:r>
        <w:rPr>
          <w:spacing w:val="-1"/>
          <w:sz w:val="5"/>
        </w:rPr>
        <w:t> </w:t>
      </w:r>
      <w:r>
        <w:rPr>
          <w:sz w:val="5"/>
        </w:rPr>
        <w:t>investimento de que trata o inciso</w:t>
      </w:r>
      <w:r>
        <w:rPr>
          <w:spacing w:val="-1"/>
          <w:sz w:val="5"/>
        </w:rPr>
        <w:t> </w:t>
      </w:r>
      <w:r>
        <w:rPr>
          <w:sz w:val="5"/>
        </w:rPr>
        <w:t>IV do art. 37 desta Lei.</w:t>
      </w:r>
      <w:r>
        <w:rPr>
          <w:spacing w:val="-2"/>
          <w:sz w:val="5"/>
        </w:rPr>
        <w:t> </w:t>
      </w:r>
      <w:r>
        <w:rPr>
          <w:color w:val="0000EE"/>
          <w:sz w:val="5"/>
          <w:u w:val="single" w:color="0000EE"/>
        </w:rPr>
        <w:t>(Incluído pela Lei nº 11.196, de </w:t>
      </w:r>
      <w:r>
        <w:rPr>
          <w:color w:val="0000EE"/>
          <w:spacing w:val="-2"/>
          <w:sz w:val="5"/>
          <w:u w:val="single" w:color="0000EE"/>
        </w:rPr>
        <w:t>200</w:t>
      </w:r>
      <w:r>
        <w:rPr>
          <w:color w:val="0000EE"/>
          <w:spacing w:val="-2"/>
          <w:sz w:val="5"/>
        </w:rPr>
        <w:t>5)</w:t>
      </w:r>
    </w:p>
    <w:p>
      <w:pPr>
        <w:pStyle w:val="ListParagraph"/>
        <w:numPr>
          <w:ilvl w:val="0"/>
          <w:numId w:val="5"/>
        </w:numPr>
        <w:tabs>
          <w:tab w:pos="212" w:val="left" w:leader="none"/>
        </w:tabs>
        <w:spacing w:line="240" w:lineRule="auto" w:before="53" w:after="0"/>
        <w:ind w:left="30" w:right="28" w:firstLine="134"/>
        <w:jc w:val="both"/>
        <w:rPr>
          <w:sz w:val="5"/>
        </w:rPr>
      </w:pPr>
      <w:r>
        <w:rPr>
          <w:sz w:val="5"/>
        </w:rPr>
        <w:t>– prorrogação da locação por prazo indeterminado uma vez notificado o locador pelo fiador de sua intenção de desoneração, ficando obrigado por todos os efeitos da fiança, durante 120</w:t>
      </w:r>
      <w:r>
        <w:rPr>
          <w:spacing w:val="40"/>
          <w:sz w:val="5"/>
        </w:rPr>
        <w:t> </w:t>
      </w:r>
      <w:r>
        <w:rPr>
          <w:sz w:val="5"/>
        </w:rPr>
        <w:t>(cento e vinte) dias após a notificação ao locador. </w:t>
      </w:r>
      <w:r>
        <w:rPr>
          <w:color w:val="0000EE"/>
          <w:sz w:val="5"/>
          <w:u w:val="single" w:color="0000EE"/>
        </w:rPr>
        <w:t>(Incluído pela Lei nº 12.112, de 200</w:t>
      </w:r>
      <w:r>
        <w:rPr>
          <w:color w:val="0000EE"/>
          <w:sz w:val="5"/>
        </w:rPr>
        <w:t>9)</w:t>
      </w:r>
    </w:p>
    <w:p>
      <w:pPr>
        <w:pStyle w:val="BodyText"/>
        <w:spacing w:before="52"/>
        <w:ind w:left="30" w:right="28" w:firstLine="134"/>
        <w:jc w:val="both"/>
      </w:pPr>
      <w:r>
        <w:rPr/>
        <w:t>Parágrafo único.</w:t>
      </w:r>
      <w:r>
        <w:rPr>
          <w:spacing w:val="23"/>
        </w:rPr>
        <w:t> </w:t>
      </w:r>
      <w:r>
        <w:rPr/>
        <w:t>O locador poderá notificar o locatário para apresentar nova garantia locatícia no prazo de 30 (trinta) dias, sob pena de desfazimento da locação. </w:t>
      </w:r>
      <w:r>
        <w:rPr>
          <w:color w:val="0000EE"/>
          <w:u w:val="single" w:color="0000EE"/>
        </w:rPr>
        <w:t>(Incluído pela Lei </w:t>
      </w:r>
      <w:r>
        <w:rPr>
          <w:color w:val="0000EE"/>
          <w:u w:val="single" w:color="0000EE"/>
        </w:rPr>
        <w:t>n</w:t>
      </w:r>
      <w:r>
        <w:rPr>
          <w:color w:val="0000EE"/>
        </w:rPr>
        <w:t>º</w:t>
      </w:r>
      <w:r>
        <w:rPr>
          <w:color w:val="0000EE"/>
          <w:spacing w:val="40"/>
        </w:rPr>
        <w:t> </w:t>
      </w:r>
      <w:r>
        <w:rPr>
          <w:color w:val="0000EE"/>
          <w:u w:val="single" w:color="0000EE"/>
        </w:rPr>
        <w:t>12.112,</w:t>
      </w:r>
      <w:r>
        <w:rPr>
          <w:color w:val="0000EE"/>
          <w:spacing w:val="-4"/>
          <w:u w:val="single" w:color="0000EE"/>
        </w:rPr>
        <w:t> </w:t>
      </w:r>
      <w:r>
        <w:rPr>
          <w:color w:val="0000EE"/>
          <w:u w:val="single" w:color="0000EE"/>
        </w:rPr>
        <w:t>de</w:t>
      </w:r>
      <w:r>
        <w:rPr>
          <w:color w:val="0000EE"/>
          <w:spacing w:val="-3"/>
          <w:u w:val="single" w:color="0000EE"/>
        </w:rPr>
        <w:t> </w:t>
      </w:r>
      <w:r>
        <w:rPr>
          <w:color w:val="0000EE"/>
          <w:u w:val="single" w:color="0000EE"/>
        </w:rPr>
        <w:t>200</w:t>
      </w:r>
      <w:r>
        <w:rPr>
          <w:color w:val="0000EE"/>
        </w:rPr>
        <w:t>9)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Art. 41. O seguro de fiança locatícia abrangerá a totalidade das obrigações do </w:t>
      </w:r>
      <w:r>
        <w:rPr>
          <w:spacing w:val="-2"/>
        </w:rPr>
        <w:t>locatário.</w:t>
      </w:r>
    </w:p>
    <w:p>
      <w:pPr>
        <w:pStyle w:val="BodyText"/>
        <w:spacing w:before="5"/>
      </w:pPr>
    </w:p>
    <w:p>
      <w:pPr>
        <w:pStyle w:val="BodyText"/>
        <w:spacing w:before="1"/>
        <w:ind w:left="165"/>
      </w:pPr>
      <w:r>
        <w:rPr/>
        <w:t>Art. 42. Não estando a locação garantida por qualquer das modalidades, o locador poderá exigir do locatário o pagamento do aluguel e encargos até o sexto dia útil do mês </w:t>
      </w:r>
      <w:r>
        <w:rPr>
          <w:spacing w:val="-2"/>
        </w:rPr>
        <w:t>vincendo.</w:t>
      </w:r>
    </w:p>
    <w:p>
      <w:pPr>
        <w:pStyle w:val="BodyText"/>
        <w:spacing w:before="5"/>
      </w:pPr>
    </w:p>
    <w:p>
      <w:pPr>
        <w:pStyle w:val="BodyText"/>
        <w:ind w:left="95" w:right="95"/>
        <w:jc w:val="center"/>
      </w:pPr>
      <w:r>
        <w:rPr/>
        <w:t>SEÇÃO </w:t>
      </w:r>
      <w:r>
        <w:rPr>
          <w:spacing w:val="-4"/>
        </w:rPr>
        <w:t>VIII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Das penalidades criminais e </w:t>
      </w:r>
      <w:r>
        <w:rPr>
          <w:spacing w:val="-2"/>
        </w:rPr>
        <w:t>civis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43. Constitui contravenção penal, punível com prisão simples de cinco dias a seis meses ou multa de três a doze meses do valor do último aluguel atualizado, revertida em favor do</w:t>
      </w:r>
      <w:r>
        <w:rPr>
          <w:spacing w:val="40"/>
        </w:rPr>
        <w:t> </w:t>
      </w:r>
      <w:r>
        <w:rPr>
          <w:spacing w:val="-2"/>
        </w:rPr>
        <w:t>locatário: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6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exigir, por motivo de locação</w:t>
      </w:r>
      <w:r>
        <w:rPr>
          <w:spacing w:val="-1"/>
          <w:sz w:val="5"/>
        </w:rPr>
        <w:t> </w:t>
      </w:r>
      <w:r>
        <w:rPr>
          <w:sz w:val="5"/>
        </w:rPr>
        <w:t>ou sublocação, quantia ou valor</w:t>
      </w:r>
      <w:r>
        <w:rPr>
          <w:spacing w:val="-1"/>
          <w:sz w:val="5"/>
        </w:rPr>
        <w:t> </w:t>
      </w:r>
      <w:r>
        <w:rPr>
          <w:sz w:val="5"/>
        </w:rPr>
        <w:t>além do aluguel e encargos </w:t>
      </w:r>
      <w:r>
        <w:rPr>
          <w:spacing w:val="-2"/>
          <w:sz w:val="5"/>
        </w:rPr>
        <w:t>permitidos;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exigir, por motivo de locação ou</w:t>
      </w:r>
      <w:r>
        <w:rPr>
          <w:spacing w:val="-1"/>
          <w:sz w:val="5"/>
        </w:rPr>
        <w:t> </w:t>
      </w:r>
      <w:r>
        <w:rPr>
          <w:sz w:val="5"/>
        </w:rPr>
        <w:t>sublocação, mais de uma modalidade de</w:t>
      </w:r>
      <w:r>
        <w:rPr>
          <w:spacing w:val="-1"/>
          <w:sz w:val="5"/>
        </w:rPr>
        <w:t> </w:t>
      </w:r>
      <w:r>
        <w:rPr>
          <w:sz w:val="5"/>
        </w:rPr>
        <w:t>garantia num mesmo contrato de </w:t>
      </w:r>
      <w:r>
        <w:rPr>
          <w:spacing w:val="-2"/>
          <w:sz w:val="5"/>
        </w:rPr>
        <w:t>locação;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6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 cobrar antecipadamente o aluguel, salvo a hipótese do art. 42 e da locação para </w:t>
      </w:r>
      <w:r>
        <w:rPr>
          <w:spacing w:val="-2"/>
          <w:sz w:val="5"/>
        </w:rPr>
        <w:t>temporada.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44. Constitui crime de ação pública, punível com detenção de três meses a um ano, que poderá ser substituída pela prestação de serviços à </w:t>
      </w:r>
      <w:r>
        <w:rPr>
          <w:spacing w:val="-2"/>
        </w:rPr>
        <w:t>comunidade: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</w:t>
      </w:r>
      <w:r>
        <w:rPr>
          <w:spacing w:val="-3"/>
          <w:sz w:val="5"/>
        </w:rPr>
        <w:t> </w:t>
      </w:r>
      <w:r>
        <w:rPr>
          <w:sz w:val="5"/>
        </w:rPr>
        <w:t>recusar </w:t>
      </w:r>
      <w:r>
        <w:rPr>
          <w:i/>
          <w:sz w:val="5"/>
        </w:rPr>
        <w:t>- </w:t>
      </w:r>
      <w:r>
        <w:rPr>
          <w:sz w:val="5"/>
        </w:rPr>
        <w:t>se o locador ou</w:t>
      </w:r>
      <w:r>
        <w:rPr>
          <w:spacing w:val="-1"/>
          <w:sz w:val="5"/>
        </w:rPr>
        <w:t> </w:t>
      </w:r>
      <w:r>
        <w:rPr>
          <w:sz w:val="5"/>
        </w:rPr>
        <w:t>sublocador, nas habitações coletivas multifamiliares, a</w:t>
      </w:r>
      <w:r>
        <w:rPr>
          <w:spacing w:val="-1"/>
          <w:sz w:val="5"/>
        </w:rPr>
        <w:t> </w:t>
      </w:r>
      <w:r>
        <w:rPr>
          <w:sz w:val="5"/>
        </w:rPr>
        <w:t>fornecer recibo discriminado do aluguel e </w:t>
      </w:r>
      <w:r>
        <w:rPr>
          <w:spacing w:val="-2"/>
          <w:sz w:val="5"/>
        </w:rPr>
        <w:t>encargos;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7"/>
        </w:numPr>
        <w:tabs>
          <w:tab w:pos="205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deixar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retomante,</w:t>
      </w:r>
      <w:r>
        <w:rPr>
          <w:spacing w:val="-1"/>
          <w:sz w:val="5"/>
        </w:rPr>
        <w:t> </w:t>
      </w:r>
      <w:r>
        <w:rPr>
          <w:sz w:val="5"/>
        </w:rPr>
        <w:t>dentro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cento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oitenta</w:t>
      </w:r>
      <w:r>
        <w:rPr>
          <w:spacing w:val="-1"/>
          <w:sz w:val="5"/>
        </w:rPr>
        <w:t> </w:t>
      </w:r>
      <w:r>
        <w:rPr>
          <w:sz w:val="5"/>
        </w:rPr>
        <w:t>dias</w:t>
      </w:r>
      <w:r>
        <w:rPr>
          <w:spacing w:val="-1"/>
          <w:sz w:val="5"/>
        </w:rPr>
        <w:t> </w:t>
      </w:r>
      <w:r>
        <w:rPr>
          <w:sz w:val="5"/>
        </w:rPr>
        <w:t>após</w:t>
      </w:r>
      <w:r>
        <w:rPr>
          <w:spacing w:val="-1"/>
          <w:sz w:val="5"/>
        </w:rPr>
        <w:t> </w:t>
      </w:r>
      <w:r>
        <w:rPr>
          <w:sz w:val="5"/>
        </w:rPr>
        <w:t>a</w:t>
      </w:r>
      <w:r>
        <w:rPr>
          <w:spacing w:val="-1"/>
          <w:sz w:val="5"/>
        </w:rPr>
        <w:t> </w:t>
      </w:r>
      <w:r>
        <w:rPr>
          <w:sz w:val="5"/>
        </w:rPr>
        <w:t>entrega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imóvel,</w:t>
      </w:r>
      <w:r>
        <w:rPr>
          <w:spacing w:val="-1"/>
          <w:sz w:val="5"/>
        </w:rPr>
        <w:t> </w:t>
      </w:r>
      <w:r>
        <w:rPr>
          <w:sz w:val="5"/>
        </w:rPr>
        <w:t>no</w:t>
      </w:r>
      <w:r>
        <w:rPr>
          <w:spacing w:val="-1"/>
          <w:sz w:val="5"/>
        </w:rPr>
        <w:t> </w:t>
      </w:r>
      <w:r>
        <w:rPr>
          <w:sz w:val="5"/>
        </w:rPr>
        <w:t>caso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inciso</w:t>
      </w:r>
      <w:r>
        <w:rPr>
          <w:spacing w:val="-1"/>
          <w:sz w:val="5"/>
        </w:rPr>
        <w:t> </w:t>
      </w:r>
      <w:r>
        <w:rPr>
          <w:sz w:val="5"/>
        </w:rPr>
        <w:t>III</w:t>
      </w:r>
      <w:r>
        <w:rPr>
          <w:spacing w:val="-1"/>
          <w:sz w:val="5"/>
        </w:rPr>
        <w:t> </w:t>
      </w:r>
      <w:r>
        <w:rPr>
          <w:sz w:val="5"/>
        </w:rPr>
        <w:t>do</w:t>
      </w:r>
      <w:r>
        <w:rPr>
          <w:spacing w:val="-1"/>
          <w:sz w:val="5"/>
        </w:rPr>
        <w:t> </w:t>
      </w:r>
      <w:r>
        <w:rPr>
          <w:sz w:val="5"/>
        </w:rPr>
        <w:t>art.</w:t>
      </w:r>
      <w:r>
        <w:rPr>
          <w:spacing w:val="-1"/>
          <w:sz w:val="5"/>
        </w:rPr>
        <w:t> </w:t>
      </w:r>
      <w:r>
        <w:rPr>
          <w:sz w:val="5"/>
        </w:rPr>
        <w:t>47,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usá</w:t>
      </w:r>
      <w:r>
        <w:rPr>
          <w:spacing w:val="-1"/>
          <w:sz w:val="5"/>
        </w:rPr>
        <w:t> </w:t>
      </w:r>
      <w:r>
        <w:rPr>
          <w:i/>
          <w:sz w:val="5"/>
        </w:rPr>
        <w:t>-</w:t>
      </w:r>
      <w:r>
        <w:rPr>
          <w:i/>
          <w:spacing w:val="-1"/>
          <w:sz w:val="5"/>
        </w:rPr>
        <w:t> </w:t>
      </w:r>
      <w:r>
        <w:rPr>
          <w:sz w:val="5"/>
        </w:rPr>
        <w:t>lo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fim</w:t>
      </w:r>
      <w:r>
        <w:rPr>
          <w:spacing w:val="-1"/>
          <w:sz w:val="5"/>
        </w:rPr>
        <w:t> </w:t>
      </w:r>
      <w:r>
        <w:rPr>
          <w:sz w:val="5"/>
        </w:rPr>
        <w:t>declarado</w:t>
      </w:r>
      <w:r>
        <w:rPr>
          <w:spacing w:val="-1"/>
          <w:sz w:val="5"/>
        </w:rPr>
        <w:t> </w:t>
      </w:r>
      <w:r>
        <w:rPr>
          <w:sz w:val="5"/>
        </w:rPr>
        <w:t>ou,</w:t>
      </w:r>
      <w:r>
        <w:rPr>
          <w:spacing w:val="-1"/>
          <w:sz w:val="5"/>
        </w:rPr>
        <w:t> </w:t>
      </w:r>
      <w:r>
        <w:rPr>
          <w:sz w:val="5"/>
        </w:rPr>
        <w:t>usando</w:t>
      </w:r>
      <w:r>
        <w:rPr>
          <w:spacing w:val="-1"/>
          <w:sz w:val="5"/>
        </w:rPr>
        <w:t> </w:t>
      </w:r>
      <w:r>
        <w:rPr>
          <w:i/>
          <w:sz w:val="5"/>
        </w:rPr>
        <w:t>-</w:t>
      </w:r>
      <w:r>
        <w:rPr>
          <w:i/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,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fizer</w:t>
      </w:r>
      <w:r>
        <w:rPr>
          <w:spacing w:val="-1"/>
          <w:sz w:val="5"/>
        </w:rPr>
        <w:t> </w:t>
      </w:r>
      <w:r>
        <w:rPr>
          <w:sz w:val="5"/>
        </w:rPr>
        <w:t>pelo</w:t>
      </w:r>
      <w:r>
        <w:rPr>
          <w:spacing w:val="-1"/>
          <w:sz w:val="5"/>
        </w:rPr>
        <w:t> </w:t>
      </w:r>
      <w:r>
        <w:rPr>
          <w:sz w:val="5"/>
        </w:rPr>
        <w:t>prazo</w:t>
      </w:r>
      <w:r>
        <w:rPr>
          <w:spacing w:val="-1"/>
          <w:sz w:val="5"/>
        </w:rPr>
        <w:t> </w:t>
      </w:r>
      <w:r>
        <w:rPr>
          <w:sz w:val="5"/>
        </w:rPr>
        <w:t>mínimo</w:t>
      </w:r>
      <w:r>
        <w:rPr>
          <w:spacing w:val="40"/>
          <w:sz w:val="5"/>
        </w:rPr>
        <w:t> </w:t>
      </w:r>
      <w:r>
        <w:rPr>
          <w:sz w:val="5"/>
        </w:rPr>
        <w:t>de</w:t>
      </w:r>
      <w:r>
        <w:rPr>
          <w:spacing w:val="-4"/>
          <w:sz w:val="5"/>
        </w:rPr>
        <w:t> </w:t>
      </w:r>
      <w:r>
        <w:rPr>
          <w:sz w:val="5"/>
        </w:rPr>
        <w:t>um</w:t>
      </w:r>
      <w:r>
        <w:rPr>
          <w:spacing w:val="-3"/>
          <w:sz w:val="5"/>
        </w:rPr>
        <w:t> </w:t>
      </w:r>
      <w:r>
        <w:rPr>
          <w:sz w:val="5"/>
        </w:rPr>
        <w:t>ano;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220" w:val="left" w:leader="none"/>
        </w:tabs>
        <w:spacing w:line="240" w:lineRule="auto" w:before="1" w:after="0"/>
        <w:ind w:left="30" w:right="28" w:firstLine="134"/>
        <w:jc w:val="both"/>
        <w:rPr>
          <w:sz w:val="5"/>
        </w:rPr>
      </w:pPr>
      <w:r>
        <w:rPr>
          <w:sz w:val="5"/>
        </w:rPr>
        <w:t>- não iniciar o proprietário, promissário comprador ou promissário cessionário, nos casos do inciso IV do art. 9º, inciso IV do art. 47, inciso I do art. 52 e inciso II do art. 53, a demolição </w:t>
      </w:r>
      <w:r>
        <w:rPr>
          <w:sz w:val="5"/>
        </w:rPr>
        <w:t>ou</w:t>
      </w:r>
      <w:r>
        <w:rPr>
          <w:spacing w:val="80"/>
          <w:sz w:val="5"/>
        </w:rPr>
        <w:t> </w:t>
      </w:r>
      <w:r>
        <w:rPr>
          <w:sz w:val="5"/>
        </w:rPr>
        <w:t>a reparação do imóvel, dentro de sessenta dias contados de sua entrega;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7"/>
        </w:numPr>
        <w:tabs>
          <w:tab w:pos="226" w:val="left" w:leader="none"/>
        </w:tabs>
        <w:spacing w:line="240" w:lineRule="auto" w:before="0" w:after="0"/>
        <w:ind w:left="226" w:right="0" w:hanging="61"/>
        <w:jc w:val="left"/>
        <w:rPr>
          <w:sz w:val="5"/>
        </w:rPr>
      </w:pPr>
      <w:r>
        <w:rPr>
          <w:sz w:val="5"/>
        </w:rPr>
        <w:t>- executar o despejo com inobservância do disposto no § 2º do art. </w:t>
      </w:r>
      <w:r>
        <w:rPr>
          <w:spacing w:val="-5"/>
          <w:sz w:val="5"/>
        </w:rPr>
        <w:t>65.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Parágrafo único. Ocorrendo qualquer das hipóteses previstas neste artigo, poderá o prejudicado reclamar, em processo próprio, multa equivalente a um mínimo de doze e um máximo de</w:t>
      </w:r>
      <w:r>
        <w:rPr>
          <w:spacing w:val="40"/>
        </w:rPr>
        <w:t> </w:t>
      </w:r>
      <w:r>
        <w:rPr/>
        <w:t>vinte e quatro meses do valor do último aluguel atualizado ou do que esteja sendo cobrado do novo locatário, se realugado o imóvel.</w:t>
      </w:r>
    </w:p>
    <w:p>
      <w:pPr>
        <w:pStyle w:val="BodyText"/>
        <w:spacing w:before="8"/>
      </w:pPr>
    </w:p>
    <w:p>
      <w:pPr>
        <w:pStyle w:val="BodyText"/>
        <w:ind w:left="95" w:right="95"/>
        <w:jc w:val="center"/>
      </w:pPr>
      <w:r>
        <w:rPr/>
        <w:t>SEÇÃO </w:t>
      </w:r>
      <w:r>
        <w:rPr>
          <w:spacing w:val="-5"/>
        </w:rPr>
        <w:t>IX</w:t>
      </w:r>
    </w:p>
    <w:p>
      <w:pPr>
        <w:pStyle w:val="BodyText"/>
        <w:spacing w:before="6"/>
      </w:pPr>
    </w:p>
    <w:p>
      <w:pPr>
        <w:pStyle w:val="BodyText"/>
        <w:ind w:left="95" w:right="95"/>
        <w:jc w:val="center"/>
      </w:pPr>
      <w:r>
        <w:rPr/>
        <w:t>Das </w:t>
      </w:r>
      <w:r>
        <w:rPr>
          <w:spacing w:val="-2"/>
        </w:rPr>
        <w:t>nulidades</w:t>
      </w:r>
    </w:p>
    <w:p>
      <w:pPr>
        <w:pStyle w:val="BodyText"/>
        <w:spacing w:before="6"/>
      </w:pPr>
    </w:p>
    <w:p>
      <w:pPr>
        <w:pStyle w:val="BodyText"/>
        <w:ind w:left="30" w:right="28" w:firstLine="134"/>
        <w:jc w:val="both"/>
      </w:pPr>
      <w:r>
        <w:rPr/>
        <w:t>Art. 45. São nulas de pleno direito as cláusulas do contrato de locação que visem a elidir os objetivos da presente lei, notadamente as que proíbam a prorrogação prevista no art. 47, ou </w:t>
      </w:r>
      <w:r>
        <w:rPr/>
        <w:t>que</w:t>
      </w:r>
      <w:r>
        <w:rPr>
          <w:spacing w:val="40"/>
        </w:rPr>
        <w:t> </w:t>
      </w:r>
      <w:r>
        <w:rPr/>
        <w:t>afastem o direito à renovação, na hipótese do art. 51, ou que imponham obrigações pecuniárias para tanto.</w:t>
      </w:r>
    </w:p>
    <w:p>
      <w:pPr>
        <w:pStyle w:val="BodyText"/>
        <w:spacing w:before="8"/>
      </w:pPr>
    </w:p>
    <w:p>
      <w:pPr>
        <w:pStyle w:val="BodyText"/>
        <w:ind w:left="95" w:right="95"/>
        <w:jc w:val="center"/>
      </w:pPr>
      <w:r>
        <w:rPr/>
        <w:t>CAPÍTULO </w:t>
      </w:r>
      <w:r>
        <w:rPr>
          <w:spacing w:val="-5"/>
        </w:rPr>
        <w:t>II</w:t>
      </w:r>
    </w:p>
    <w:p>
      <w:pPr>
        <w:pStyle w:val="BodyText"/>
        <w:spacing w:line="458" w:lineRule="auto" w:before="52"/>
        <w:ind w:left="1908" w:right="1906"/>
        <w:jc w:val="center"/>
      </w:pPr>
      <w:r>
        <w:rPr/>
        <w:t>Das</w:t>
      </w:r>
      <w:r>
        <w:rPr>
          <w:spacing w:val="-4"/>
        </w:rPr>
        <w:t> </w:t>
      </w:r>
      <w:r>
        <w:rPr/>
        <w:t>Disposições</w:t>
      </w:r>
      <w:r>
        <w:rPr>
          <w:spacing w:val="-3"/>
        </w:rPr>
        <w:t> </w:t>
      </w:r>
      <w:r>
        <w:rPr/>
        <w:t>Especiais</w:t>
      </w:r>
      <w:r>
        <w:rPr>
          <w:spacing w:val="40"/>
        </w:rPr>
        <w:t> </w:t>
      </w:r>
      <w:r>
        <w:rPr/>
        <w:t>SEÇÃO</w:t>
      </w:r>
      <w:r>
        <w:rPr>
          <w:spacing w:val="-4"/>
        </w:rPr>
        <w:t> </w:t>
      </w:r>
      <w:r>
        <w:rPr/>
        <w:t>I</w:t>
      </w:r>
    </w:p>
    <w:p>
      <w:pPr>
        <w:pStyle w:val="BodyText"/>
        <w:spacing w:before="11"/>
        <w:ind w:left="95" w:right="95"/>
        <w:jc w:val="center"/>
      </w:pPr>
      <w:r>
        <w:rPr/>
        <w:t>Da locação </w:t>
      </w:r>
      <w:r>
        <w:rPr>
          <w:spacing w:val="-2"/>
        </w:rPr>
        <w:t>residencial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</w:t>
      </w:r>
      <w:r>
        <w:rPr>
          <w:spacing w:val="4"/>
        </w:rPr>
        <w:t> </w:t>
      </w:r>
      <w:r>
        <w:rPr/>
        <w:t>46.</w:t>
      </w:r>
      <w:r>
        <w:rPr>
          <w:spacing w:val="4"/>
        </w:rPr>
        <w:t> </w:t>
      </w:r>
      <w:r>
        <w:rPr/>
        <w:t>Nas</w:t>
      </w:r>
      <w:r>
        <w:rPr>
          <w:spacing w:val="4"/>
        </w:rPr>
        <w:t> </w:t>
      </w:r>
      <w:r>
        <w:rPr/>
        <w:t>locações</w:t>
      </w:r>
      <w:r>
        <w:rPr>
          <w:spacing w:val="4"/>
        </w:rPr>
        <w:t> </w:t>
      </w:r>
      <w:r>
        <w:rPr/>
        <w:t>ajustadas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escrito</w:t>
      </w:r>
      <w:r>
        <w:rPr>
          <w:spacing w:val="4"/>
        </w:rPr>
        <w:t> </w:t>
      </w:r>
      <w:r>
        <w:rPr/>
        <w:t>e</w:t>
      </w:r>
      <w:r>
        <w:rPr>
          <w:spacing w:val="4"/>
        </w:rPr>
        <w:t> </w:t>
      </w:r>
      <w:r>
        <w:rPr/>
        <w:t>por</w:t>
      </w:r>
      <w:r>
        <w:rPr>
          <w:spacing w:val="4"/>
        </w:rPr>
        <w:t> </w:t>
      </w:r>
      <w:r>
        <w:rPr/>
        <w:t>prazo</w:t>
      </w:r>
      <w:r>
        <w:rPr>
          <w:spacing w:val="4"/>
        </w:rPr>
        <w:t> </w:t>
      </w:r>
      <w:r>
        <w:rPr/>
        <w:t>igual</w:t>
      </w:r>
      <w:r>
        <w:rPr>
          <w:spacing w:val="4"/>
        </w:rPr>
        <w:t> </w:t>
      </w:r>
      <w:r>
        <w:rPr/>
        <w:t>ou</w:t>
      </w:r>
      <w:r>
        <w:rPr>
          <w:spacing w:val="4"/>
        </w:rPr>
        <w:t> </w:t>
      </w:r>
      <w:r>
        <w:rPr/>
        <w:t>superior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trinta</w:t>
      </w:r>
      <w:r>
        <w:rPr>
          <w:spacing w:val="4"/>
        </w:rPr>
        <w:t> </w:t>
      </w:r>
      <w:r>
        <w:rPr/>
        <w:t>meses,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resolução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contrato</w:t>
      </w:r>
      <w:r>
        <w:rPr>
          <w:spacing w:val="4"/>
        </w:rPr>
        <w:t> </w:t>
      </w:r>
      <w:r>
        <w:rPr/>
        <w:t>ocorrerá</w:t>
      </w:r>
      <w:r>
        <w:rPr>
          <w:spacing w:val="4"/>
        </w:rPr>
        <w:t> </w:t>
      </w:r>
      <w:r>
        <w:rPr/>
        <w:t>findo</w:t>
      </w:r>
      <w:r>
        <w:rPr>
          <w:spacing w:val="4"/>
        </w:rPr>
        <w:t> </w:t>
      </w:r>
      <w:r>
        <w:rPr/>
        <w:t>o</w:t>
      </w:r>
      <w:r>
        <w:rPr>
          <w:spacing w:val="4"/>
        </w:rPr>
        <w:t> </w:t>
      </w:r>
      <w:r>
        <w:rPr/>
        <w:t>prazo</w:t>
      </w:r>
      <w:r>
        <w:rPr>
          <w:spacing w:val="4"/>
        </w:rPr>
        <w:t> </w:t>
      </w:r>
      <w:r>
        <w:rPr/>
        <w:t>estipulado,</w:t>
      </w:r>
      <w:r>
        <w:rPr>
          <w:spacing w:val="4"/>
        </w:rPr>
        <w:t> </w:t>
      </w:r>
      <w:r>
        <w:rPr/>
        <w:t>independentemente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notificação</w:t>
      </w:r>
      <w:r>
        <w:rPr>
          <w:spacing w:val="4"/>
        </w:rPr>
        <w:t> </w:t>
      </w:r>
      <w:r>
        <w:rPr>
          <w:spacing w:val="-5"/>
        </w:rPr>
        <w:t>ou</w:t>
      </w:r>
    </w:p>
    <w:p>
      <w:pPr>
        <w:pStyle w:val="BodyText"/>
        <w:spacing w:before="2"/>
        <w:ind w:left="30"/>
      </w:pPr>
      <w:r>
        <w:rPr>
          <w:spacing w:val="-2"/>
        </w:rPr>
        <w:t>aviso.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§</w:t>
      </w:r>
      <w:r>
        <w:rPr>
          <w:spacing w:val="6"/>
        </w:rPr>
        <w:t> </w:t>
      </w:r>
      <w:r>
        <w:rPr/>
        <w:t>1º</w:t>
      </w:r>
      <w:r>
        <w:rPr>
          <w:spacing w:val="6"/>
        </w:rPr>
        <w:t> </w:t>
      </w:r>
      <w:r>
        <w:rPr/>
        <w:t>Findo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prazo</w:t>
      </w:r>
      <w:r>
        <w:rPr>
          <w:spacing w:val="6"/>
        </w:rPr>
        <w:t> </w:t>
      </w:r>
      <w:r>
        <w:rPr/>
        <w:t>ajustado,</w:t>
      </w:r>
      <w:r>
        <w:rPr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/>
        <w:t>o</w:t>
      </w:r>
      <w:r>
        <w:rPr>
          <w:spacing w:val="6"/>
        </w:rPr>
        <w:t> </w:t>
      </w:r>
      <w:r>
        <w:rPr/>
        <w:t>locatário</w:t>
      </w:r>
      <w:r>
        <w:rPr>
          <w:spacing w:val="6"/>
        </w:rPr>
        <w:t> </w:t>
      </w:r>
      <w:r>
        <w:rPr/>
        <w:t>continuar</w:t>
      </w:r>
      <w:r>
        <w:rPr>
          <w:spacing w:val="6"/>
        </w:rPr>
        <w:t> </w:t>
      </w:r>
      <w:r>
        <w:rPr/>
        <w:t>na</w:t>
      </w:r>
      <w:r>
        <w:rPr>
          <w:spacing w:val="6"/>
        </w:rPr>
        <w:t> </w:t>
      </w:r>
      <w:r>
        <w:rPr/>
        <w:t>posse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imóvel</w:t>
      </w:r>
      <w:r>
        <w:rPr>
          <w:spacing w:val="6"/>
        </w:rPr>
        <w:t> </w:t>
      </w:r>
      <w:r>
        <w:rPr/>
        <w:t>alugado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mais</w:t>
      </w:r>
      <w:r>
        <w:rPr>
          <w:spacing w:val="6"/>
        </w:rPr>
        <w:t> </w:t>
      </w:r>
      <w:r>
        <w:rPr/>
        <w:t>de</w:t>
      </w:r>
      <w:r>
        <w:rPr>
          <w:spacing w:val="6"/>
        </w:rPr>
        <w:t> </w:t>
      </w:r>
      <w:r>
        <w:rPr/>
        <w:t>trinta</w:t>
      </w:r>
      <w:r>
        <w:rPr>
          <w:spacing w:val="6"/>
        </w:rPr>
        <w:t> </w:t>
      </w:r>
      <w:r>
        <w:rPr/>
        <w:t>dias</w:t>
      </w:r>
      <w:r>
        <w:rPr>
          <w:spacing w:val="6"/>
        </w:rPr>
        <w:t> </w:t>
      </w:r>
      <w:r>
        <w:rPr/>
        <w:t>sem</w:t>
      </w:r>
      <w:r>
        <w:rPr>
          <w:spacing w:val="6"/>
        </w:rPr>
        <w:t> </w:t>
      </w:r>
      <w:r>
        <w:rPr/>
        <w:t>oposição</w:t>
      </w:r>
      <w:r>
        <w:rPr>
          <w:spacing w:val="6"/>
        </w:rPr>
        <w:t> </w:t>
      </w:r>
      <w:r>
        <w:rPr/>
        <w:t>do</w:t>
      </w:r>
      <w:r>
        <w:rPr>
          <w:spacing w:val="6"/>
        </w:rPr>
        <w:t> </w:t>
      </w:r>
      <w:r>
        <w:rPr/>
        <w:t>locador,</w:t>
      </w:r>
      <w:r>
        <w:rPr>
          <w:spacing w:val="6"/>
        </w:rPr>
        <w:t> </w:t>
      </w:r>
      <w:r>
        <w:rPr/>
        <w:t>presumir</w:t>
      </w:r>
      <w:r>
        <w:rPr>
          <w:spacing w:val="6"/>
        </w:rPr>
        <w:t> </w:t>
      </w:r>
      <w:r>
        <w:rPr>
          <w:i/>
        </w:rPr>
        <w:t>-</w:t>
      </w:r>
      <w:r>
        <w:rPr>
          <w:i/>
          <w:spacing w:val="6"/>
        </w:rPr>
        <w:t> </w:t>
      </w:r>
      <w:r>
        <w:rPr/>
        <w:t>se</w:t>
      </w:r>
      <w:r>
        <w:rPr>
          <w:spacing w:val="6"/>
        </w:rPr>
        <w:t> </w:t>
      </w:r>
      <w:r>
        <w:rPr>
          <w:i/>
        </w:rPr>
        <w:t>-</w:t>
      </w:r>
      <w:r>
        <w:rPr>
          <w:i/>
          <w:spacing w:val="6"/>
        </w:rPr>
        <w:t> </w:t>
      </w:r>
      <w:r>
        <w:rPr/>
        <w:t>á</w:t>
      </w:r>
      <w:r>
        <w:rPr>
          <w:spacing w:val="6"/>
        </w:rPr>
        <w:t> </w:t>
      </w:r>
      <w:r>
        <w:rPr/>
        <w:t>prorrogada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locação</w:t>
      </w:r>
      <w:r>
        <w:rPr>
          <w:spacing w:val="6"/>
        </w:rPr>
        <w:t> </w:t>
      </w:r>
      <w:r>
        <w:rPr/>
        <w:t>por</w:t>
      </w:r>
      <w:r>
        <w:rPr>
          <w:spacing w:val="6"/>
        </w:rPr>
        <w:t> </w:t>
      </w:r>
      <w:r>
        <w:rPr/>
        <w:t>prazo</w:t>
      </w:r>
      <w:r>
        <w:rPr>
          <w:spacing w:val="40"/>
        </w:rPr>
        <w:t> </w:t>
      </w:r>
      <w:r>
        <w:rPr/>
        <w:t>indeterminado, mantidas as demais cláusulas e condições do contrato.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§ 2º Ocorrendo a prorrogação, o locador poderá denunciar o contrato a qualquer tempo, concedido o prazo de trinta dias para </w:t>
      </w:r>
      <w:r>
        <w:rPr>
          <w:spacing w:val="-2"/>
        </w:rPr>
        <w:t>desocupação.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Art. 47. Quando ajustada verbalmente ou por escrito e como prazo inferior a trinta meses, findo o prazo estabelecido, a locação prorroga </w:t>
      </w:r>
      <w:r>
        <w:rPr>
          <w:i/>
        </w:rPr>
        <w:t>- </w:t>
      </w:r>
      <w:r>
        <w:rPr/>
        <w:t>se automaticamente, por prazo </w:t>
      </w:r>
      <w:r>
        <w:rPr/>
        <w:t>indeterminado,</w:t>
      </w:r>
      <w:r>
        <w:rPr>
          <w:spacing w:val="40"/>
        </w:rPr>
        <w:t> </w:t>
      </w:r>
      <w:r>
        <w:rPr/>
        <w:t>somente podendo ser retomado o imóvel: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Nos casos do art. </w:t>
      </w:r>
      <w:r>
        <w:rPr>
          <w:spacing w:val="-5"/>
          <w:sz w:val="5"/>
        </w:rPr>
        <w:t>9º;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206" w:val="left" w:leader="none"/>
        </w:tabs>
        <w:spacing w:line="240" w:lineRule="auto" w:before="1" w:after="0"/>
        <w:ind w:left="206" w:right="0" w:hanging="41"/>
        <w:jc w:val="left"/>
        <w:rPr>
          <w:sz w:val="5"/>
        </w:rPr>
      </w:pPr>
      <w:r>
        <w:rPr>
          <w:sz w:val="5"/>
        </w:rPr>
        <w:t>- em decorrência de extinção do contrato de trabalho, se a ocupação do imóvel pelo locatário relacionada com o seu</w:t>
      </w:r>
      <w:r>
        <w:rPr>
          <w:spacing w:val="55"/>
          <w:sz w:val="5"/>
        </w:rPr>
        <w:t> </w:t>
      </w:r>
      <w:r>
        <w:rPr>
          <w:spacing w:val="-2"/>
          <w:sz w:val="5"/>
        </w:rPr>
        <w:t>emprego;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"/>
        </w:numPr>
        <w:tabs>
          <w:tab w:pos="219" w:val="left" w:leader="none"/>
        </w:tabs>
        <w:spacing w:line="240" w:lineRule="auto" w:before="1" w:after="0"/>
        <w:ind w:left="30" w:right="28" w:firstLine="134"/>
        <w:jc w:val="left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for</w:t>
      </w:r>
      <w:r>
        <w:rPr>
          <w:spacing w:val="-1"/>
          <w:sz w:val="5"/>
        </w:rPr>
        <w:t> </w:t>
      </w:r>
      <w:r>
        <w:rPr>
          <w:sz w:val="5"/>
        </w:rPr>
        <w:t>pedido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uso</w:t>
      </w:r>
      <w:r>
        <w:rPr>
          <w:spacing w:val="-1"/>
          <w:sz w:val="5"/>
        </w:rPr>
        <w:t> </w:t>
      </w:r>
      <w:r>
        <w:rPr>
          <w:sz w:val="5"/>
        </w:rPr>
        <w:t>próprio,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cônjuge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companheiro,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para</w:t>
      </w:r>
      <w:r>
        <w:rPr>
          <w:spacing w:val="-1"/>
          <w:sz w:val="5"/>
        </w:rPr>
        <w:t> </w:t>
      </w:r>
      <w:r>
        <w:rPr>
          <w:sz w:val="5"/>
        </w:rPr>
        <w:t>uso</w:t>
      </w:r>
      <w:r>
        <w:rPr>
          <w:spacing w:val="-1"/>
          <w:sz w:val="5"/>
        </w:rPr>
        <w:t> </w:t>
      </w:r>
      <w:r>
        <w:rPr>
          <w:sz w:val="5"/>
        </w:rPr>
        <w:t>residencial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-1"/>
          <w:sz w:val="5"/>
        </w:rPr>
        <w:t> </w:t>
      </w:r>
      <w:r>
        <w:rPr>
          <w:sz w:val="5"/>
        </w:rPr>
        <w:t>ascendente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descendente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disponha,</w:t>
      </w:r>
      <w:r>
        <w:rPr>
          <w:spacing w:val="-1"/>
          <w:sz w:val="5"/>
        </w:rPr>
        <w:t> </w:t>
      </w:r>
      <w:r>
        <w:rPr>
          <w:sz w:val="5"/>
        </w:rPr>
        <w:t>assim</w:t>
      </w:r>
      <w:r>
        <w:rPr>
          <w:spacing w:val="-1"/>
          <w:sz w:val="5"/>
        </w:rPr>
        <w:t> </w:t>
      </w:r>
      <w:r>
        <w:rPr>
          <w:sz w:val="5"/>
        </w:rPr>
        <w:t>como</w:t>
      </w:r>
      <w:r>
        <w:rPr>
          <w:spacing w:val="-1"/>
          <w:sz w:val="5"/>
        </w:rPr>
        <w:t> </w:t>
      </w:r>
      <w:r>
        <w:rPr>
          <w:sz w:val="5"/>
        </w:rPr>
        <w:t>seu</w:t>
      </w:r>
      <w:r>
        <w:rPr>
          <w:spacing w:val="-1"/>
          <w:sz w:val="5"/>
        </w:rPr>
        <w:t> </w:t>
      </w:r>
      <w:r>
        <w:rPr>
          <w:sz w:val="5"/>
        </w:rPr>
        <w:t>cônjuge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companheiro,</w:t>
      </w:r>
      <w:r>
        <w:rPr>
          <w:spacing w:val="-1"/>
          <w:sz w:val="5"/>
        </w:rPr>
        <w:t> </w:t>
      </w:r>
      <w:r>
        <w:rPr>
          <w:sz w:val="5"/>
        </w:rPr>
        <w:t>de</w:t>
      </w:r>
      <w:r>
        <w:rPr>
          <w:spacing w:val="40"/>
          <w:sz w:val="5"/>
        </w:rPr>
        <w:t> </w:t>
      </w:r>
      <w:r>
        <w:rPr>
          <w:sz w:val="5"/>
        </w:rPr>
        <w:t>imóvel</w:t>
      </w:r>
      <w:r>
        <w:rPr>
          <w:spacing w:val="-4"/>
          <w:sz w:val="5"/>
        </w:rPr>
        <w:t> </w:t>
      </w:r>
      <w:r>
        <w:rPr>
          <w:sz w:val="5"/>
        </w:rPr>
        <w:t>residencial</w:t>
      </w:r>
      <w:r>
        <w:rPr>
          <w:spacing w:val="-3"/>
          <w:sz w:val="5"/>
        </w:rPr>
        <w:t> </w:t>
      </w:r>
      <w:r>
        <w:rPr>
          <w:sz w:val="5"/>
        </w:rPr>
        <w:t>próprio;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8"/>
        </w:numPr>
        <w:tabs>
          <w:tab w:pos="226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- se for pedido para demolição e edificação licenciada ou para a realização de obras aprovadas pelo Poder Público, que aumentem a área construída, em, no mínimo, vinte por cento ou,</w:t>
      </w:r>
      <w:r>
        <w:rPr>
          <w:spacing w:val="40"/>
          <w:sz w:val="5"/>
        </w:rPr>
        <w:t> </w:t>
      </w:r>
      <w:r>
        <w:rPr>
          <w:sz w:val="5"/>
        </w:rPr>
        <w:t>se o imóvel for destinado a exploração de hotel ou pensão, em cinqüenta por cento;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"/>
        </w:numPr>
        <w:tabs>
          <w:tab w:pos="212" w:val="left" w:leader="none"/>
        </w:tabs>
        <w:spacing w:line="240" w:lineRule="auto" w:before="0" w:after="0"/>
        <w:ind w:left="212" w:right="0" w:hanging="47"/>
        <w:jc w:val="left"/>
        <w:rPr>
          <w:sz w:val="5"/>
        </w:rPr>
      </w:pPr>
      <w:r>
        <w:rPr>
          <w:sz w:val="5"/>
        </w:rPr>
        <w:t>- se a vigência ininterrupta da locação ultrapassar cinco </w:t>
      </w:r>
      <w:r>
        <w:rPr>
          <w:spacing w:val="-2"/>
          <w:sz w:val="5"/>
        </w:rPr>
        <w:t>anos.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§ 1º Na hipótese do inciso III, a necessidade deverá ser judicialmente demonstrada, </w:t>
      </w:r>
      <w:r>
        <w:rPr>
          <w:spacing w:val="-5"/>
        </w:rPr>
        <w:t>se: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8"/>
        </w:numPr>
        <w:tabs>
          <w:tab w:pos="226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O retomante, alegando necessidade de usar o imóvel, estiver ocupando, com a mesma finalidade, outro de sua propriedade situado nas mesma localidade ou, residindo ou utilizando</w:t>
      </w:r>
      <w:r>
        <w:rPr>
          <w:spacing w:val="40"/>
          <w:sz w:val="5"/>
        </w:rPr>
        <w:t> </w:t>
      </w:r>
      <w:r>
        <w:rPr>
          <w:sz w:val="5"/>
        </w:rPr>
        <w:t>imóvel alheio, já tiver retomado o imóvel anteriormente;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8"/>
        </w:numPr>
        <w:tabs>
          <w:tab w:pos="223" w:val="left" w:leader="none"/>
        </w:tabs>
        <w:spacing w:line="240" w:lineRule="auto" w:before="0" w:after="0"/>
        <w:ind w:left="223" w:right="0" w:hanging="58"/>
        <w:jc w:val="left"/>
        <w:rPr>
          <w:sz w:val="5"/>
        </w:rPr>
      </w:pPr>
      <w:r>
        <w:rPr>
          <w:sz w:val="5"/>
        </w:rPr>
        <w:t>o ascendente ou descendente, beneficiário da retomada, residir em imóvel </w:t>
      </w:r>
      <w:r>
        <w:rPr>
          <w:spacing w:val="-2"/>
          <w:sz w:val="5"/>
        </w:rPr>
        <w:t>próprio.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§ 2º Nas hipóteses dos incisos III e IV, o retomante deverá comprovar ser proprietário, promissário comprador ou promissário cessionário, em caráter irrevogável, com imissão na posse do</w:t>
      </w:r>
      <w:r>
        <w:rPr>
          <w:spacing w:val="40"/>
        </w:rPr>
        <w:t> </w:t>
      </w:r>
      <w:r>
        <w:rPr/>
        <w:t>imóvel e título registrado junto à matrícula do mesmo.</w:t>
      </w:r>
    </w:p>
    <w:p>
      <w:pPr>
        <w:pStyle w:val="BodyText"/>
        <w:spacing w:before="7"/>
      </w:pPr>
    </w:p>
    <w:p>
      <w:pPr>
        <w:pStyle w:val="BodyText"/>
        <w:spacing w:before="1"/>
        <w:ind w:left="95" w:right="95"/>
        <w:jc w:val="center"/>
      </w:pPr>
      <w:r>
        <w:rPr/>
        <w:t>SEÇÃO </w:t>
      </w:r>
      <w:r>
        <w:rPr>
          <w:spacing w:val="-5"/>
        </w:rPr>
        <w:t>II</w:t>
      </w:r>
    </w:p>
    <w:p>
      <w:pPr>
        <w:pStyle w:val="BodyText"/>
        <w:spacing w:before="5"/>
      </w:pPr>
    </w:p>
    <w:p>
      <w:pPr>
        <w:pStyle w:val="BodyText"/>
        <w:spacing w:before="1"/>
        <w:ind w:left="95" w:right="95"/>
        <w:jc w:val="center"/>
      </w:pPr>
      <w:r>
        <w:rPr/>
        <w:t>Das locação para </w:t>
      </w:r>
      <w:r>
        <w:rPr>
          <w:spacing w:val="-2"/>
        </w:rPr>
        <w:t>temporada</w:t>
      </w:r>
    </w:p>
    <w:p>
      <w:pPr>
        <w:pStyle w:val="BodyText"/>
        <w:spacing w:before="5"/>
      </w:pPr>
    </w:p>
    <w:p>
      <w:pPr>
        <w:pStyle w:val="BodyText"/>
        <w:ind w:left="30" w:right="28" w:firstLine="134"/>
      </w:pPr>
      <w:r>
        <w:rPr/>
        <w:t>Art. 48. Considera </w:t>
      </w:r>
      <w:r>
        <w:rPr>
          <w:i/>
        </w:rPr>
        <w:t>- </w:t>
      </w:r>
      <w:r>
        <w:rPr/>
        <w:t>se locação para temporada aquela destinada à residência temporária do locatário, para prática de lazer, realização de cursos, tratamento de saúde, feitura de obras em</w:t>
      </w:r>
      <w:r>
        <w:rPr>
          <w:spacing w:val="40"/>
        </w:rPr>
        <w:t> </w:t>
      </w:r>
      <w:r>
        <w:rPr/>
        <w:t>seu imóvel, e outros fatos que decorrem tão-somente de determinado tempo, e contratada por prazo não superior a noventa dias, esteja ou não mobiliado o imóvel.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</w:pPr>
      <w:r>
        <w:rPr/>
        <w:t>Parágrafo</w:t>
      </w:r>
      <w:r>
        <w:rPr>
          <w:spacing w:val="-1"/>
        </w:rPr>
        <w:t> </w:t>
      </w:r>
      <w:r>
        <w:rPr/>
        <w:t>único.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caso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locação</w:t>
      </w:r>
      <w:r>
        <w:rPr>
          <w:spacing w:val="-1"/>
        </w:rPr>
        <w:t> </w:t>
      </w:r>
      <w:r>
        <w:rPr/>
        <w:t>envolver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mobiliado,</w:t>
      </w:r>
      <w:r>
        <w:rPr>
          <w:spacing w:val="-1"/>
        </w:rPr>
        <w:t> </w:t>
      </w:r>
      <w:r>
        <w:rPr/>
        <w:t>constará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contrato,</w:t>
      </w:r>
      <w:r>
        <w:rPr>
          <w:spacing w:val="-1"/>
        </w:rPr>
        <w:t> </w:t>
      </w:r>
      <w:r>
        <w:rPr/>
        <w:t>obrigatoriamente,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descrição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móveis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utensílios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guarnecem,</w:t>
      </w:r>
      <w:r>
        <w:rPr>
          <w:spacing w:val="-1"/>
        </w:rPr>
        <w:t> </w:t>
      </w:r>
      <w:r>
        <w:rPr/>
        <w:t>bem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estado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que</w:t>
      </w:r>
      <w:r>
        <w:rPr>
          <w:spacing w:val="40"/>
        </w:rPr>
        <w:t> </w:t>
      </w:r>
      <w:r>
        <w:rPr/>
        <w:t>se</w:t>
      </w:r>
      <w:r>
        <w:rPr>
          <w:spacing w:val="-4"/>
        </w:rPr>
        <w:t> </w:t>
      </w:r>
      <w:r>
        <w:rPr/>
        <w:t>encontram.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</w:pPr>
      <w:r>
        <w:rPr/>
        <w:t>Art. 49. O locador poderá receber de uma só vez e antecipadamente os aluguéis e encargos, bem como exigir qualquer das modalidades de garantia previstas no art. 37 para atender as</w:t>
      </w:r>
      <w:r>
        <w:rPr>
          <w:spacing w:val="40"/>
        </w:rPr>
        <w:t> </w:t>
      </w:r>
      <w:r>
        <w:rPr/>
        <w:t>demais obrigações do contrato.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</w:pPr>
      <w:r>
        <w:rPr/>
        <w:t>Art. 50. Findo o prazo ajustado, se o locatário permanecer no imóvel sem oposição do locador por mais de trinta dias, presumir </w:t>
      </w:r>
      <w:r>
        <w:rPr>
          <w:i/>
        </w:rPr>
        <w:t>- </w:t>
      </w:r>
      <w:r>
        <w:rPr/>
        <w:t>se </w:t>
      </w:r>
      <w:r>
        <w:rPr>
          <w:i/>
        </w:rPr>
        <w:t>- </w:t>
      </w:r>
      <w:r>
        <w:rPr/>
        <w:t>á prorrogada a locação por tempo indeterminado, </w:t>
      </w:r>
      <w:r>
        <w:rPr/>
        <w:t>não</w:t>
      </w:r>
      <w:r>
        <w:rPr>
          <w:spacing w:val="40"/>
        </w:rPr>
        <w:t> </w:t>
      </w:r>
      <w:r>
        <w:rPr/>
        <w:t>mais sendo exigível o pagamento antecipado do aluguel e dos encargos.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Parágrafo único. Ocorrendo a prorrogação, o locador somente poderá denunciar o contrato após trinta meses de seu início ou nas hipóteses do art. </w:t>
      </w:r>
      <w:r>
        <w:rPr>
          <w:spacing w:val="-5"/>
        </w:rPr>
        <w:t>47.</w:t>
      </w:r>
    </w:p>
    <w:p>
      <w:pPr>
        <w:pStyle w:val="BodyText"/>
        <w:spacing w:before="5"/>
      </w:pPr>
    </w:p>
    <w:p>
      <w:pPr>
        <w:pStyle w:val="BodyText"/>
        <w:spacing w:before="1"/>
        <w:ind w:left="95" w:right="95"/>
        <w:jc w:val="center"/>
      </w:pPr>
      <w:r>
        <w:rPr/>
        <w:t>SEÇÃO </w:t>
      </w:r>
      <w:r>
        <w:rPr>
          <w:spacing w:val="-5"/>
        </w:rPr>
        <w:t>III</w:t>
      </w:r>
    </w:p>
    <w:p>
      <w:pPr>
        <w:pStyle w:val="BodyText"/>
        <w:spacing w:before="5"/>
      </w:pPr>
    </w:p>
    <w:p>
      <w:pPr>
        <w:pStyle w:val="BodyText"/>
        <w:spacing w:before="1"/>
        <w:ind w:left="95" w:right="95"/>
        <w:jc w:val="center"/>
      </w:pPr>
      <w:r>
        <w:rPr/>
        <w:t>Da locação não </w:t>
      </w:r>
      <w:r>
        <w:rPr>
          <w:spacing w:val="-2"/>
        </w:rPr>
        <w:t>residencial</w:t>
      </w:r>
    </w:p>
    <w:p>
      <w:pPr>
        <w:pStyle w:val="BodyText"/>
        <w:spacing w:before="5"/>
      </w:pPr>
    </w:p>
    <w:p>
      <w:pPr>
        <w:pStyle w:val="BodyText"/>
        <w:ind w:left="165"/>
      </w:pPr>
      <w:r>
        <w:rPr/>
        <w:t>Art. 51. Nas locações de imóveis destinados ao comércio, o locatário terá direito a renovação do contrato, por igual prazo, desde que, </w:t>
      </w:r>
      <w:r>
        <w:rPr>
          <w:spacing w:val="-2"/>
        </w:rPr>
        <w:t>cumulativamente: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8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o contrato a renovar tenha sido celebrado por escrito e com prazo </w:t>
      </w:r>
      <w:r>
        <w:rPr>
          <w:spacing w:val="-2"/>
          <w:sz w:val="5"/>
        </w:rPr>
        <w:t>determinado;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8"/>
        </w:numPr>
        <w:tabs>
          <w:tab w:pos="206" w:val="left" w:leader="none"/>
        </w:tabs>
        <w:spacing w:line="240" w:lineRule="auto" w:before="0" w:after="0"/>
        <w:ind w:left="206" w:right="0" w:hanging="41"/>
        <w:jc w:val="left"/>
        <w:rPr>
          <w:sz w:val="5"/>
        </w:rPr>
      </w:pPr>
      <w:r>
        <w:rPr>
          <w:sz w:val="5"/>
        </w:rPr>
        <w:t>- o prazo mínimo do contrato a renovar ou a soma dos prazos ininterruptos dos contratos escritos seja de cinco </w:t>
      </w:r>
      <w:r>
        <w:rPr>
          <w:spacing w:val="-2"/>
          <w:sz w:val="5"/>
        </w:rPr>
        <w:t>anos;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8"/>
        </w:numPr>
        <w:tabs>
          <w:tab w:pos="220" w:val="left" w:leader="none"/>
        </w:tabs>
        <w:spacing w:line="240" w:lineRule="auto" w:before="0" w:after="0"/>
        <w:ind w:left="220" w:right="0" w:hanging="55"/>
        <w:jc w:val="left"/>
        <w:rPr>
          <w:sz w:val="5"/>
        </w:rPr>
      </w:pPr>
      <w:r>
        <w:rPr>
          <w:sz w:val="5"/>
        </w:rPr>
        <w:t>- o locatário esteja explorando seu comércio, no mesmo ramo, pelo prazo mínimo e ininterrupto de três </w:t>
      </w:r>
      <w:r>
        <w:rPr>
          <w:spacing w:val="-2"/>
          <w:sz w:val="5"/>
        </w:rPr>
        <w:t>anos.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§ 1º O direito assegurado neste artigo poderá ser exercido pelos cessionários ou sucessores da locação; no caso de sublocação total do imóvel, o direito a renovação somente poderá ser</w:t>
      </w:r>
      <w:r>
        <w:rPr>
          <w:spacing w:val="40"/>
        </w:rPr>
        <w:t> </w:t>
      </w:r>
      <w:r>
        <w:rPr/>
        <w:t>exercido</w:t>
      </w:r>
      <w:r>
        <w:rPr>
          <w:spacing w:val="-4"/>
        </w:rPr>
        <w:t> </w:t>
      </w:r>
      <w:r>
        <w:rPr/>
        <w:t>pelo</w:t>
      </w:r>
      <w:r>
        <w:rPr>
          <w:spacing w:val="-3"/>
        </w:rPr>
        <w:t> </w:t>
      </w:r>
      <w:r>
        <w:rPr/>
        <w:t>sublocatário.</w:t>
      </w:r>
    </w:p>
    <w:p>
      <w:pPr>
        <w:pStyle w:val="BodyText"/>
        <w:spacing w:before="8"/>
      </w:pPr>
    </w:p>
    <w:p>
      <w:pPr>
        <w:pStyle w:val="BodyText"/>
        <w:ind w:left="30" w:firstLine="134"/>
      </w:pP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-1"/>
        </w:rPr>
        <w:t> </w:t>
      </w:r>
      <w:r>
        <w:rPr/>
        <w:t>Quando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autorizar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utilize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imóvel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atividades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sociedade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faça</w:t>
      </w:r>
      <w:r>
        <w:rPr>
          <w:spacing w:val="-1"/>
        </w:rPr>
        <w:t> </w:t>
      </w:r>
      <w:r>
        <w:rPr/>
        <w:t>parte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passe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pertencer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fundo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comércio,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renovação</w:t>
      </w:r>
      <w:r>
        <w:rPr>
          <w:spacing w:val="40"/>
        </w:rPr>
        <w:t> </w:t>
      </w:r>
      <w:r>
        <w:rPr/>
        <w:t>poderá ser exercido pelo locatário ou pela sociedade.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§ 3º Dissolvida a sociedade comercial por morte de um dos sócios, o sócio sobrevivente fica sub </w:t>
      </w:r>
      <w:r>
        <w:rPr>
          <w:i/>
        </w:rPr>
        <w:t>- </w:t>
      </w:r>
      <w:r>
        <w:rPr/>
        <w:t>rogado no direito a renovação, desde que continue no mesmo </w:t>
      </w:r>
      <w:r>
        <w:rPr>
          <w:spacing w:val="-2"/>
        </w:rPr>
        <w:t>ramo.</w:t>
      </w:r>
    </w:p>
    <w:p>
      <w:pPr>
        <w:pStyle w:val="BodyText"/>
        <w:spacing w:before="6"/>
      </w:pPr>
    </w:p>
    <w:p>
      <w:pPr>
        <w:pStyle w:val="BodyText"/>
        <w:ind w:left="30" w:firstLine="134"/>
      </w:pPr>
      <w:r>
        <w:rPr/>
        <w:t>§</w:t>
      </w:r>
      <w:r>
        <w:rPr>
          <w:spacing w:val="7"/>
        </w:rPr>
        <w:t> </w:t>
      </w:r>
      <w:r>
        <w:rPr/>
        <w:t>4º</w:t>
      </w:r>
      <w:r>
        <w:rPr>
          <w:spacing w:val="7"/>
        </w:rPr>
        <w:t> </w:t>
      </w:r>
      <w:r>
        <w:rPr/>
        <w:t>O</w:t>
      </w:r>
      <w:r>
        <w:rPr>
          <w:spacing w:val="7"/>
        </w:rPr>
        <w:t> </w:t>
      </w:r>
      <w:r>
        <w:rPr/>
        <w:t>direito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renovação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contrato</w:t>
      </w:r>
      <w:r>
        <w:rPr>
          <w:spacing w:val="7"/>
        </w:rPr>
        <w:t> </w:t>
      </w:r>
      <w:r>
        <w:rPr/>
        <w:t>estende</w:t>
      </w:r>
      <w:r>
        <w:rPr>
          <w:spacing w:val="7"/>
        </w:rPr>
        <w:t> </w:t>
      </w:r>
      <w:r>
        <w:rPr>
          <w:i/>
        </w:rPr>
        <w:t>-</w:t>
      </w:r>
      <w:r>
        <w:rPr>
          <w:i/>
          <w:spacing w:val="7"/>
        </w:rPr>
        <w:t> </w:t>
      </w:r>
      <w:r>
        <w:rPr/>
        <w:t>se</w:t>
      </w:r>
      <w:r>
        <w:rPr>
          <w:spacing w:val="7"/>
        </w:rPr>
        <w:t> </w:t>
      </w:r>
      <w:r>
        <w:rPr/>
        <w:t>às</w:t>
      </w:r>
      <w:r>
        <w:rPr>
          <w:spacing w:val="7"/>
        </w:rPr>
        <w:t> </w:t>
      </w:r>
      <w:r>
        <w:rPr/>
        <w:t>locações</w:t>
      </w:r>
      <w:r>
        <w:rPr>
          <w:spacing w:val="7"/>
        </w:rPr>
        <w:t> </w:t>
      </w:r>
      <w:r>
        <w:rPr/>
        <w:t>celebradas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indústrias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sociedades</w:t>
      </w:r>
      <w:r>
        <w:rPr>
          <w:spacing w:val="7"/>
        </w:rPr>
        <w:t> </w:t>
      </w:r>
      <w:r>
        <w:rPr/>
        <w:t>civis</w:t>
      </w:r>
      <w:r>
        <w:rPr>
          <w:spacing w:val="7"/>
        </w:rPr>
        <w:t> </w:t>
      </w:r>
      <w:r>
        <w:rPr/>
        <w:t>com</w:t>
      </w:r>
      <w:r>
        <w:rPr>
          <w:spacing w:val="7"/>
        </w:rPr>
        <w:t> </w:t>
      </w:r>
      <w:r>
        <w:rPr/>
        <w:t>fim</w:t>
      </w:r>
      <w:r>
        <w:rPr>
          <w:spacing w:val="7"/>
        </w:rPr>
        <w:t> </w:t>
      </w:r>
      <w:r>
        <w:rPr/>
        <w:t>lucrativo,</w:t>
      </w:r>
      <w:r>
        <w:rPr>
          <w:spacing w:val="7"/>
        </w:rPr>
        <w:t> </w:t>
      </w:r>
      <w:r>
        <w:rPr/>
        <w:t>regularmente</w:t>
      </w:r>
      <w:r>
        <w:rPr>
          <w:spacing w:val="7"/>
        </w:rPr>
        <w:t> </w:t>
      </w:r>
      <w:r>
        <w:rPr/>
        <w:t>constituídas,</w:t>
      </w:r>
      <w:r>
        <w:rPr>
          <w:spacing w:val="7"/>
        </w:rPr>
        <w:t> </w:t>
      </w:r>
      <w:r>
        <w:rPr/>
        <w:t>desde</w:t>
      </w:r>
      <w:r>
        <w:rPr>
          <w:spacing w:val="7"/>
        </w:rPr>
        <w:t> </w:t>
      </w:r>
      <w:r>
        <w:rPr/>
        <w:t>que</w:t>
      </w:r>
      <w:r>
        <w:rPr>
          <w:spacing w:val="7"/>
        </w:rPr>
        <w:t> </w:t>
      </w:r>
      <w:r>
        <w:rPr/>
        <w:t>ocorrentes</w:t>
      </w:r>
      <w:r>
        <w:rPr>
          <w:spacing w:val="7"/>
        </w:rPr>
        <w:t> </w:t>
      </w:r>
      <w:r>
        <w:rPr/>
        <w:t>os</w:t>
      </w:r>
      <w:r>
        <w:rPr>
          <w:spacing w:val="40"/>
        </w:rPr>
        <w:t> </w:t>
      </w:r>
      <w:r>
        <w:rPr/>
        <w:t>pressupostos previstos neste artigo.</w:t>
      </w:r>
    </w:p>
    <w:p>
      <w:pPr>
        <w:pStyle w:val="BodyText"/>
        <w:spacing w:before="7"/>
      </w:pPr>
    </w:p>
    <w:p>
      <w:pPr>
        <w:pStyle w:val="BodyText"/>
        <w:spacing w:before="1"/>
        <w:ind w:left="165"/>
      </w:pPr>
      <w:r>
        <w:rPr/>
        <w:t>§ 5º Do direito a renovação decai aquele que não propuser a ação no interregno de um ano, no máximo, até seis meses, no mínimo, anteriores à data da finalização do prazo do contrato </w:t>
      </w:r>
      <w:r>
        <w:rPr>
          <w:spacing w:val="-5"/>
        </w:rPr>
        <w:t>em</w:t>
      </w:r>
    </w:p>
    <w:p>
      <w:pPr>
        <w:pStyle w:val="BodyText"/>
        <w:spacing w:before="1"/>
        <w:ind w:left="30"/>
      </w:pPr>
      <w:r>
        <w:rPr>
          <w:spacing w:val="-2"/>
        </w:rPr>
        <w:t>vigor.</w:t>
      </w:r>
    </w:p>
    <w:p>
      <w:pPr>
        <w:pStyle w:val="BodyText"/>
        <w:spacing w:before="6"/>
      </w:pPr>
    </w:p>
    <w:p>
      <w:pPr>
        <w:pStyle w:val="BodyText"/>
        <w:ind w:left="165"/>
      </w:pPr>
      <w:r>
        <w:rPr/>
        <w:t>Art. 52. O locador não estará obrigado a renovar o contrato </w:t>
      </w:r>
      <w:r>
        <w:rPr>
          <w:spacing w:val="-5"/>
        </w:rPr>
        <w:t>se: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193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por determinação do Poder Público, tiver que realizar no imóvel obras que importarem na sua radical transformação; ou para fazer modificações de tal natureza que aumente o valor do</w:t>
      </w:r>
      <w:r>
        <w:rPr>
          <w:spacing w:val="40"/>
          <w:sz w:val="5"/>
        </w:rPr>
        <w:t> </w:t>
      </w:r>
      <w:r>
        <w:rPr>
          <w:sz w:val="5"/>
        </w:rPr>
        <w:t>negócio ou da propriedade;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9"/>
        </w:numPr>
        <w:tabs>
          <w:tab w:pos="211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 o imóvel vier a ser utilizado por ele próprio ou para transferência de fundo de comércio existente há mais de um ano, sendo detentor da maioria do capital o locador, seu cônjuge,</w:t>
      </w:r>
      <w:r>
        <w:rPr>
          <w:spacing w:val="40"/>
          <w:sz w:val="5"/>
        </w:rPr>
        <w:t> </w:t>
      </w:r>
      <w:r>
        <w:rPr>
          <w:sz w:val="5"/>
        </w:rPr>
        <w:t>ascendente</w:t>
      </w:r>
      <w:r>
        <w:rPr>
          <w:spacing w:val="-4"/>
          <w:sz w:val="5"/>
        </w:rPr>
        <w:t> </w:t>
      </w:r>
      <w:r>
        <w:rPr>
          <w:sz w:val="5"/>
        </w:rPr>
        <w:t>ou</w:t>
      </w:r>
      <w:r>
        <w:rPr>
          <w:spacing w:val="-3"/>
          <w:sz w:val="5"/>
        </w:rPr>
        <w:t> </w:t>
      </w:r>
      <w:r>
        <w:rPr>
          <w:sz w:val="5"/>
        </w:rPr>
        <w:t>descendente.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 1º Na hipótese do inciso II, o imóvel não poderá ser destinado ao uso do mesmo ramo do locatário, salvo se a locação também envolvia o fundo de comércio, com as instalações </w:t>
      </w:r>
      <w:r>
        <w:rPr/>
        <w:t>e</w:t>
      </w:r>
      <w:r>
        <w:rPr>
          <w:spacing w:val="40"/>
        </w:rPr>
        <w:t> </w:t>
      </w:r>
      <w:r>
        <w:rPr>
          <w:spacing w:val="-2"/>
        </w:rPr>
        <w:t>pertences.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w:t>§ 2º Nas locações de espaço em </w:t>
      </w:r>
      <w:r>
        <w:rPr>
          <w:i/>
        </w:rPr>
        <w:t>shopping centers </w:t>
      </w:r>
      <w:r>
        <w:rPr/>
        <w:t>, o locador não poderá recusar a renovação do contrato com fundamento no inciso II deste </w:t>
      </w:r>
      <w:r>
        <w:rPr>
          <w:spacing w:val="-2"/>
        </w:rPr>
        <w:t>artigo.</w:t>
      </w:r>
    </w:p>
    <w:p>
      <w:pPr>
        <w:pStyle w:val="BodyText"/>
        <w:spacing w:before="5"/>
      </w:pPr>
    </w:p>
    <w:p>
      <w:pPr>
        <w:pStyle w:val="BodyText"/>
        <w:spacing w:before="1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terá</w:t>
      </w:r>
      <w:r>
        <w:rPr>
          <w:spacing w:val="-1"/>
        </w:rPr>
        <w:t> </w:t>
      </w:r>
      <w:r>
        <w:rPr/>
        <w:t>direito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indenização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ressarcimento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prejuízos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lucros</w:t>
      </w:r>
      <w:r>
        <w:rPr>
          <w:spacing w:val="-1"/>
        </w:rPr>
        <w:t> </w:t>
      </w:r>
      <w:r>
        <w:rPr/>
        <w:t>cessantes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tiver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arcar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mudança,</w:t>
      </w:r>
      <w:r>
        <w:rPr>
          <w:spacing w:val="-1"/>
        </w:rPr>
        <w:t> </w:t>
      </w:r>
      <w:r>
        <w:rPr/>
        <w:t>perda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lugar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desvalorização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fundo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comércio,</w:t>
      </w:r>
      <w:r>
        <w:rPr>
          <w:spacing w:val="40"/>
        </w:rPr>
        <w:t> </w:t>
      </w:r>
      <w:r>
        <w:rPr/>
        <w:t>se a renovação não ocorrer em razão de proposta de terceiro, em melhores condições, ou se o locador, no prazo de três meses da entrega do imóvel, não der o destino alegado ou não iniciar as</w:t>
      </w:r>
      <w:r>
        <w:rPr>
          <w:spacing w:val="40"/>
        </w:rPr>
        <w:t> </w:t>
      </w:r>
      <w:r>
        <w:rPr/>
        <w:t>obras determinadas pelo Poder Público ou que declarou pretender realizar.</w:t>
      </w:r>
    </w:p>
    <w:p>
      <w:pPr>
        <w:pStyle w:val="BodyText"/>
        <w:spacing w:before="9"/>
      </w:pPr>
    </w:p>
    <w:p>
      <w:pPr>
        <w:pStyle w:val="BodyText"/>
        <w:ind w:left="30" w:right="28" w:firstLine="134"/>
        <w:jc w:val="both"/>
      </w:pPr>
      <w:r>
        <w:rPr/>
        <w:t>Art. 53 - Nas locações de imóveis utilizados por hospitais, unidades sanitárias oficiais, asilos, estabelecimentos de saúde e de ensino autorizados e fiscalizados pelo Poder Público, bem</w:t>
      </w:r>
      <w:r>
        <w:rPr>
          <w:spacing w:val="40"/>
        </w:rPr>
        <w:t> </w:t>
      </w:r>
      <w:r>
        <w:rPr/>
        <w:t>como por entidades religiosas devidamente registradas, o contrato somente poderá ser rescindido. </w:t>
      </w:r>
      <w:r>
        <w:rPr>
          <w:color w:val="0000EE"/>
          <w:u w:val="single" w:color="0000EE"/>
        </w:rPr>
        <w:t>(Red</w:t>
      </w:r>
      <w:r>
        <w:rPr>
          <w:color w:val="0000EE"/>
        </w:rPr>
        <w:t>a</w:t>
      </w:r>
      <w:r>
        <w:rPr>
          <w:color w:val="0000EE"/>
          <w:u w:val="single" w:color="0000EE"/>
        </w:rPr>
        <w:t>ção dada pela Lei nº 9.256, de 9.1.199</w:t>
      </w:r>
      <w:r>
        <w:rPr>
          <w:color w:val="0000EE"/>
        </w:rPr>
        <w:t>6)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0"/>
        </w:numPr>
        <w:tabs>
          <w:tab w:pos="192" w:val="left" w:leader="none"/>
        </w:tabs>
        <w:spacing w:line="240" w:lineRule="auto" w:before="0" w:after="0"/>
        <w:ind w:left="192" w:right="0" w:hanging="27"/>
        <w:jc w:val="left"/>
        <w:rPr>
          <w:sz w:val="5"/>
        </w:rPr>
      </w:pPr>
      <w:r>
        <w:rPr>
          <w:sz w:val="5"/>
        </w:rPr>
        <w:t>- nas hipóteses do art. </w:t>
      </w:r>
      <w:r>
        <w:rPr>
          <w:spacing w:val="-5"/>
          <w:sz w:val="5"/>
        </w:rPr>
        <w:t>9º;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0"/>
        </w:numPr>
        <w:tabs>
          <w:tab w:pos="205" w:val="left" w:leader="none"/>
        </w:tabs>
        <w:spacing w:line="240" w:lineRule="auto" w:before="0" w:after="0"/>
        <w:ind w:left="30" w:right="28" w:firstLine="134"/>
        <w:jc w:val="both"/>
        <w:rPr>
          <w:sz w:val="5"/>
        </w:rPr>
      </w:pPr>
      <w:r>
        <w:rPr>
          <w:sz w:val="5"/>
        </w:rPr>
        <w:t>-</w:t>
      </w:r>
      <w:r>
        <w:rPr>
          <w:spacing w:val="-1"/>
          <w:sz w:val="5"/>
        </w:rPr>
        <w:t> </w:t>
      </w:r>
      <w:r>
        <w:rPr>
          <w:sz w:val="5"/>
        </w:rPr>
        <w:t>se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proprietário,</w:t>
      </w:r>
      <w:r>
        <w:rPr>
          <w:spacing w:val="-1"/>
          <w:sz w:val="5"/>
        </w:rPr>
        <w:t> </w:t>
      </w:r>
      <w:r>
        <w:rPr>
          <w:sz w:val="5"/>
        </w:rPr>
        <w:t>promissário</w:t>
      </w:r>
      <w:r>
        <w:rPr>
          <w:spacing w:val="-1"/>
          <w:sz w:val="5"/>
        </w:rPr>
        <w:t> </w:t>
      </w:r>
      <w:r>
        <w:rPr>
          <w:sz w:val="5"/>
        </w:rPr>
        <w:t>comprador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promissário</w:t>
      </w:r>
      <w:r>
        <w:rPr>
          <w:spacing w:val="-1"/>
          <w:sz w:val="5"/>
        </w:rPr>
        <w:t> </w:t>
      </w:r>
      <w:r>
        <w:rPr>
          <w:sz w:val="5"/>
        </w:rPr>
        <w:t>cessionário,</w:t>
      </w:r>
      <w:r>
        <w:rPr>
          <w:spacing w:val="-1"/>
          <w:sz w:val="5"/>
        </w:rPr>
        <w:t> </w:t>
      </w:r>
      <w:r>
        <w:rPr>
          <w:sz w:val="5"/>
        </w:rPr>
        <w:t>em</w:t>
      </w:r>
      <w:r>
        <w:rPr>
          <w:spacing w:val="-1"/>
          <w:sz w:val="5"/>
        </w:rPr>
        <w:t> </w:t>
      </w:r>
      <w:r>
        <w:rPr>
          <w:sz w:val="5"/>
        </w:rPr>
        <w:t>caráter</w:t>
      </w:r>
      <w:r>
        <w:rPr>
          <w:spacing w:val="-1"/>
          <w:sz w:val="5"/>
        </w:rPr>
        <w:t> </w:t>
      </w:r>
      <w:r>
        <w:rPr>
          <w:sz w:val="5"/>
        </w:rPr>
        <w:t>irrevogável</w:t>
      </w:r>
      <w:r>
        <w:rPr>
          <w:spacing w:val="-1"/>
          <w:sz w:val="5"/>
        </w:rPr>
        <w:t> </w:t>
      </w:r>
      <w:r>
        <w:rPr>
          <w:sz w:val="5"/>
        </w:rPr>
        <w:t>e</w:t>
      </w:r>
      <w:r>
        <w:rPr>
          <w:spacing w:val="-1"/>
          <w:sz w:val="5"/>
        </w:rPr>
        <w:t> </w:t>
      </w:r>
      <w:r>
        <w:rPr>
          <w:sz w:val="5"/>
        </w:rPr>
        <w:t>imitido</w:t>
      </w:r>
      <w:r>
        <w:rPr>
          <w:spacing w:val="-1"/>
          <w:sz w:val="5"/>
        </w:rPr>
        <w:t> </w:t>
      </w:r>
      <w:r>
        <w:rPr>
          <w:sz w:val="5"/>
        </w:rPr>
        <w:t>na</w:t>
      </w:r>
      <w:r>
        <w:rPr>
          <w:spacing w:val="-1"/>
          <w:sz w:val="5"/>
        </w:rPr>
        <w:t> </w:t>
      </w:r>
      <w:r>
        <w:rPr>
          <w:sz w:val="5"/>
        </w:rPr>
        <w:t>posse,</w:t>
      </w:r>
      <w:r>
        <w:rPr>
          <w:spacing w:val="-1"/>
          <w:sz w:val="5"/>
        </w:rPr>
        <w:t> </w:t>
      </w:r>
      <w:r>
        <w:rPr>
          <w:sz w:val="5"/>
        </w:rPr>
        <w:t>com</w:t>
      </w:r>
      <w:r>
        <w:rPr>
          <w:spacing w:val="-1"/>
          <w:sz w:val="5"/>
        </w:rPr>
        <w:t> </w:t>
      </w:r>
      <w:r>
        <w:rPr>
          <w:sz w:val="5"/>
        </w:rPr>
        <w:t>título</w:t>
      </w:r>
      <w:r>
        <w:rPr>
          <w:spacing w:val="-1"/>
          <w:sz w:val="5"/>
        </w:rPr>
        <w:t> </w:t>
      </w:r>
      <w:r>
        <w:rPr>
          <w:sz w:val="5"/>
        </w:rPr>
        <w:t>registrado,</w:t>
      </w:r>
      <w:r>
        <w:rPr>
          <w:spacing w:val="-1"/>
          <w:sz w:val="5"/>
        </w:rPr>
        <w:t> </w:t>
      </w:r>
      <w:r>
        <w:rPr>
          <w:sz w:val="5"/>
        </w:rPr>
        <w:t>que</w:t>
      </w:r>
      <w:r>
        <w:rPr>
          <w:spacing w:val="-1"/>
          <w:sz w:val="5"/>
        </w:rPr>
        <w:t> </w:t>
      </w:r>
      <w:r>
        <w:rPr>
          <w:sz w:val="5"/>
        </w:rPr>
        <w:t>haja</w:t>
      </w:r>
      <w:r>
        <w:rPr>
          <w:spacing w:val="-1"/>
          <w:sz w:val="5"/>
        </w:rPr>
        <w:t> </w:t>
      </w:r>
      <w:r>
        <w:rPr>
          <w:sz w:val="5"/>
        </w:rPr>
        <w:t>quitado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-1"/>
          <w:sz w:val="5"/>
        </w:rPr>
        <w:t> </w:t>
      </w:r>
      <w:r>
        <w:rPr>
          <w:sz w:val="5"/>
        </w:rPr>
        <w:t>preço</w:t>
      </w:r>
      <w:r>
        <w:rPr>
          <w:spacing w:val="-1"/>
          <w:sz w:val="5"/>
        </w:rPr>
        <w:t> </w:t>
      </w:r>
      <w:r>
        <w:rPr>
          <w:sz w:val="5"/>
        </w:rPr>
        <w:t>da</w:t>
      </w:r>
      <w:r>
        <w:rPr>
          <w:spacing w:val="-1"/>
          <w:sz w:val="5"/>
        </w:rPr>
        <w:t> </w:t>
      </w:r>
      <w:r>
        <w:rPr>
          <w:sz w:val="5"/>
        </w:rPr>
        <w:t>promessa</w:t>
      </w:r>
      <w:r>
        <w:rPr>
          <w:spacing w:val="-1"/>
          <w:sz w:val="5"/>
        </w:rPr>
        <w:t> </w:t>
      </w:r>
      <w:r>
        <w:rPr>
          <w:sz w:val="5"/>
        </w:rPr>
        <w:t>ou</w:t>
      </w:r>
      <w:r>
        <w:rPr>
          <w:spacing w:val="-1"/>
          <w:sz w:val="5"/>
        </w:rPr>
        <w:t> </w:t>
      </w:r>
      <w:r>
        <w:rPr>
          <w:sz w:val="5"/>
        </w:rPr>
        <w:t>que,</w:t>
      </w:r>
      <w:r>
        <w:rPr>
          <w:spacing w:val="-1"/>
          <w:sz w:val="5"/>
        </w:rPr>
        <w:t> </w:t>
      </w:r>
      <w:r>
        <w:rPr>
          <w:sz w:val="5"/>
        </w:rPr>
        <w:t>não</w:t>
      </w:r>
      <w:r>
        <w:rPr>
          <w:spacing w:val="-1"/>
          <w:sz w:val="5"/>
        </w:rPr>
        <w:t> </w:t>
      </w:r>
      <w:r>
        <w:rPr>
          <w:sz w:val="5"/>
        </w:rPr>
        <w:t>o</w:t>
      </w:r>
      <w:r>
        <w:rPr>
          <w:spacing w:val="40"/>
          <w:sz w:val="5"/>
        </w:rPr>
        <w:t> </w:t>
      </w:r>
      <w:r>
        <w:rPr>
          <w:sz w:val="5"/>
        </w:rPr>
        <w:t>tendo feito, seja autorizado pelo proprietário, pedir o imóvel para demolição, edificação, licenciada ou reforma que venha a resultar em aumento mínimo de cinqüenta por cento da área útil.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Art. 54. Nas relações entre lojistas e empreendedores de </w:t>
      </w:r>
      <w:r>
        <w:rPr>
          <w:i/>
        </w:rPr>
        <w:t>shopping center </w:t>
      </w:r>
      <w:r>
        <w:rPr/>
        <w:t>, prevalecerão as condições livremente pactuadas nos contratos de locação respectivos e as </w:t>
      </w:r>
      <w:r>
        <w:rPr/>
        <w:t>disposições</w:t>
      </w:r>
      <w:r>
        <w:rPr>
          <w:spacing w:val="40"/>
        </w:rPr>
        <w:t> </w:t>
      </w:r>
      <w:r>
        <w:rPr/>
        <w:t>procedimentais previstas nesta lei.</w:t>
      </w:r>
    </w:p>
    <w:p>
      <w:pPr>
        <w:pStyle w:val="BodyText"/>
        <w:spacing w:before="7"/>
      </w:pPr>
    </w:p>
    <w:p>
      <w:pPr>
        <w:spacing w:before="1"/>
        <w:ind w:left="165" w:right="0" w:firstLine="0"/>
        <w:jc w:val="left"/>
        <w:rPr>
          <w:sz w:val="5"/>
        </w:rPr>
      </w:pPr>
      <w:r>
        <w:rPr>
          <w:sz w:val="5"/>
        </w:rPr>
        <w:t>§ 1º O empreendedor não poderá cobrar do locatário em </w:t>
      </w:r>
      <w:r>
        <w:rPr>
          <w:i/>
          <w:sz w:val="5"/>
        </w:rPr>
        <w:t>shopping center </w:t>
      </w:r>
      <w:r>
        <w:rPr>
          <w:spacing w:val="-10"/>
          <w:sz w:val="5"/>
        </w:rPr>
        <w:t>: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"/>
        </w:numPr>
        <w:tabs>
          <w:tab w:pos="223" w:val="left" w:leader="none"/>
        </w:tabs>
        <w:spacing w:line="240" w:lineRule="auto" w:before="1" w:after="0"/>
        <w:ind w:left="223" w:right="0" w:hanging="58"/>
        <w:jc w:val="left"/>
        <w:rPr>
          <w:sz w:val="5"/>
        </w:rPr>
      </w:pPr>
      <w:r>
        <w:rPr>
          <w:sz w:val="5"/>
        </w:rPr>
        <w:t>as despesas referidas nas alíneas </w:t>
      </w:r>
      <w:r>
        <w:rPr>
          <w:i/>
          <w:sz w:val="5"/>
        </w:rPr>
        <w:t>a </w:t>
      </w:r>
      <w:r>
        <w:rPr>
          <w:sz w:val="5"/>
        </w:rPr>
        <w:t>, </w:t>
      </w:r>
      <w:r>
        <w:rPr>
          <w:i/>
          <w:sz w:val="5"/>
        </w:rPr>
        <w:t>b </w:t>
      </w:r>
      <w:r>
        <w:rPr>
          <w:sz w:val="5"/>
        </w:rPr>
        <w:t>e </w:t>
      </w:r>
      <w:r>
        <w:rPr>
          <w:i/>
          <w:sz w:val="5"/>
        </w:rPr>
        <w:t>d </w:t>
      </w:r>
      <w:r>
        <w:rPr>
          <w:sz w:val="5"/>
        </w:rPr>
        <w:t>do parágrafo único do art. 22; </w:t>
      </w:r>
      <w:r>
        <w:rPr>
          <w:spacing w:val="-10"/>
          <w:sz w:val="5"/>
        </w:rPr>
        <w:t>e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"/>
        </w:numPr>
        <w:tabs>
          <w:tab w:pos="225" w:val="left" w:leader="none"/>
        </w:tabs>
        <w:spacing w:line="240" w:lineRule="auto" w:before="0" w:after="0"/>
        <w:ind w:left="30" w:right="28" w:firstLine="134"/>
        <w:jc w:val="left"/>
        <w:rPr>
          <w:sz w:val="5"/>
        </w:rPr>
      </w:pPr>
      <w:r>
        <w:rPr>
          <w:sz w:val="5"/>
        </w:rPr>
        <w:t>as despesas com obras ou substituições de equipamentos, que impliquem modificar o projeto ou o memorial descritivo da data do habite </w:t>
      </w:r>
      <w:r>
        <w:rPr>
          <w:i/>
          <w:sz w:val="5"/>
        </w:rPr>
        <w:t>- </w:t>
      </w:r>
      <w:r>
        <w:rPr>
          <w:sz w:val="5"/>
        </w:rPr>
        <w:t>se e obras de paisagismo nas partes de uso</w:t>
      </w:r>
      <w:r>
        <w:rPr>
          <w:spacing w:val="40"/>
          <w:sz w:val="5"/>
        </w:rPr>
        <w:t> </w:t>
      </w:r>
      <w:r>
        <w:rPr>
          <w:spacing w:val="-2"/>
          <w:sz w:val="5"/>
        </w:rPr>
        <w:t>comum.</w:t>
      </w:r>
    </w:p>
    <w:p>
      <w:pPr>
        <w:pStyle w:val="BodyText"/>
        <w:spacing w:before="8"/>
      </w:pPr>
    </w:p>
    <w:p>
      <w:pPr>
        <w:pStyle w:val="BodyText"/>
        <w:ind w:left="30" w:right="28" w:firstLine="134"/>
        <w:jc w:val="both"/>
      </w:pPr>
      <w:r>
        <w:rPr/>
        <w:t>§</w:t>
      </w:r>
      <w:r>
        <w:rPr>
          <w:spacing w:val="-1"/>
        </w:rPr>
        <w:t> </w:t>
      </w:r>
      <w:r>
        <w:rPr/>
        <w:t>2º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despesas</w:t>
      </w:r>
      <w:r>
        <w:rPr>
          <w:spacing w:val="-1"/>
        </w:rPr>
        <w:t> </w:t>
      </w:r>
      <w:r>
        <w:rPr/>
        <w:t>cobradas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locatário</w:t>
      </w:r>
      <w:r>
        <w:rPr>
          <w:spacing w:val="-1"/>
        </w:rPr>
        <w:t> </w:t>
      </w:r>
      <w:r>
        <w:rPr/>
        <w:t>devem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previstas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orçamento,</w:t>
      </w:r>
      <w:r>
        <w:rPr>
          <w:spacing w:val="-1"/>
        </w:rPr>
        <w:t> </w:t>
      </w:r>
      <w:r>
        <w:rPr/>
        <w:t>salvo</w:t>
      </w:r>
      <w:r>
        <w:rPr>
          <w:spacing w:val="-1"/>
        </w:rPr>
        <w:t> </w:t>
      </w:r>
      <w:r>
        <w:rPr/>
        <w:t>casos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urgência</w:t>
      </w:r>
      <w:r>
        <w:rPr>
          <w:spacing w:val="-1"/>
        </w:rPr>
        <w:t> </w:t>
      </w:r>
      <w:r>
        <w:rPr/>
        <w:t>ou</w:t>
      </w:r>
      <w:r>
        <w:rPr>
          <w:spacing w:val="-1"/>
        </w:rPr>
        <w:t> </w:t>
      </w:r>
      <w:r>
        <w:rPr/>
        <w:t>força</w:t>
      </w:r>
      <w:r>
        <w:rPr>
          <w:spacing w:val="-1"/>
        </w:rPr>
        <w:t> </w:t>
      </w:r>
      <w:r>
        <w:rPr/>
        <w:t>maior,</w:t>
      </w:r>
      <w:r>
        <w:rPr>
          <w:spacing w:val="-1"/>
        </w:rPr>
        <w:t> </w:t>
      </w:r>
      <w:r>
        <w:rPr/>
        <w:t>devidamente</w:t>
      </w:r>
      <w:r>
        <w:rPr>
          <w:spacing w:val="-1"/>
        </w:rPr>
        <w:t> </w:t>
      </w:r>
      <w:r>
        <w:rPr/>
        <w:t>demonstradas,</w:t>
      </w:r>
      <w:r>
        <w:rPr>
          <w:spacing w:val="-1"/>
        </w:rPr>
        <w:t> </w:t>
      </w:r>
      <w:r>
        <w:rPr/>
        <w:t>podendo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locatário,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cada</w:t>
      </w:r>
      <w:r>
        <w:rPr>
          <w:spacing w:val="-1"/>
        </w:rPr>
        <w:t> </w:t>
      </w:r>
      <w:r>
        <w:rPr/>
        <w:t>sessenta</w:t>
      </w:r>
      <w:r>
        <w:rPr>
          <w:spacing w:val="-1"/>
        </w:rPr>
        <w:t> </w:t>
      </w:r>
      <w:r>
        <w:rPr/>
        <w:t>dias,</w:t>
      </w:r>
      <w:r>
        <w:rPr>
          <w:spacing w:val="40"/>
        </w:rPr>
        <w:t> </w:t>
      </w:r>
      <w:r>
        <w:rPr/>
        <w:t>por si ou entidade de classe exigir a comprovação das mesmas.</w:t>
      </w:r>
    </w:p>
    <w:p>
      <w:pPr>
        <w:pStyle w:val="BodyText"/>
        <w:spacing w:before="8"/>
      </w:pPr>
    </w:p>
    <w:p>
      <w:pPr>
        <w:pStyle w:val="BodyText"/>
        <w:ind w:left="1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19545</wp:posOffset>
                </wp:positionH>
                <wp:positionV relativeFrom="paragraph">
                  <wp:posOffset>38723</wp:posOffset>
                </wp:positionV>
                <wp:extent cx="2766060" cy="3556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766060" cy="35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6" w:lineRule="exact"/>
                            </w:pPr>
                            <w:r>
                              <w:rPr/>
                              <w:t>especificado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pelo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pretendente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à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locação,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fim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seja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este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locado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por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prazo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determinado,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prevalecerão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condições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livremente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pactuadas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contrato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respectivo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disposições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.539028pt;margin-top:3.049079pt;width:217.8pt;height:2.8pt;mso-position-horizontal-relative:page;mso-position-vertical-relative:paragraph;z-index:1572966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56" w:lineRule="exact"/>
                      </w:pPr>
                      <w:r>
                        <w:rPr/>
                        <w:t>especificado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pelo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pretendente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à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locação,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fim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seja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este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locado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por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prazo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determinado,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prevalecerão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condições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livremente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pactuadas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contrato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respectivo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spacing w:val="-2"/>
                        </w:rPr>
                        <w:t>disposições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Art.</w:t>
      </w:r>
      <w:r>
        <w:rPr>
          <w:spacing w:val="3"/>
        </w:rPr>
        <w:t> </w:t>
      </w:r>
      <w:r>
        <w:rPr/>
        <w:t>54-A.</w:t>
      </w:r>
      <w:r>
        <w:rPr>
          <w:spacing w:val="20"/>
        </w:rPr>
        <w:t> </w:t>
      </w:r>
      <w:r>
        <w:rPr/>
        <w:t>Na</w:t>
      </w:r>
      <w:r>
        <w:rPr>
          <w:spacing w:val="3"/>
        </w:rPr>
        <w:t> </w:t>
      </w:r>
      <w:r>
        <w:rPr/>
        <w:t>locação</w:t>
      </w:r>
      <w:r>
        <w:rPr>
          <w:spacing w:val="3"/>
        </w:rPr>
        <w:t> </w:t>
      </w:r>
      <w:r>
        <w:rPr/>
        <w:t>não</w:t>
      </w:r>
      <w:r>
        <w:rPr>
          <w:spacing w:val="3"/>
        </w:rPr>
        <w:t> </w:t>
      </w:r>
      <w:r>
        <w:rPr/>
        <w:t>residencial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imóvel</w:t>
      </w:r>
      <w:r>
        <w:rPr>
          <w:spacing w:val="3"/>
        </w:rPr>
        <w:t> </w:t>
      </w:r>
      <w:r>
        <w:rPr/>
        <w:t>urbano</w:t>
      </w:r>
      <w:r>
        <w:rPr>
          <w:spacing w:val="3"/>
        </w:rPr>
        <w:t> </w:t>
      </w:r>
      <w:r>
        <w:rPr/>
        <w:t>na</w:t>
      </w:r>
      <w:r>
        <w:rPr>
          <w:spacing w:val="3"/>
        </w:rPr>
        <w:t> </w:t>
      </w:r>
      <w:r>
        <w:rPr/>
        <w:t>qual</w:t>
      </w:r>
      <w:r>
        <w:rPr>
          <w:spacing w:val="3"/>
        </w:rPr>
        <w:t> </w:t>
      </w:r>
      <w:r>
        <w:rPr/>
        <w:t>o</w:t>
      </w:r>
      <w:r>
        <w:rPr>
          <w:spacing w:val="3"/>
        </w:rPr>
        <w:t> </w:t>
      </w:r>
      <w:r>
        <w:rPr/>
        <w:t>locador</w:t>
      </w:r>
      <w:r>
        <w:rPr>
          <w:spacing w:val="3"/>
        </w:rPr>
        <w:t> </w:t>
      </w:r>
      <w:r>
        <w:rPr/>
        <w:t>procede</w:t>
      </w:r>
      <w:r>
        <w:rPr>
          <w:spacing w:val="3"/>
        </w:rPr>
        <w:t> </w:t>
      </w:r>
      <w:r>
        <w:rPr/>
        <w:t>à</w:t>
      </w:r>
      <w:r>
        <w:rPr>
          <w:spacing w:val="3"/>
        </w:rPr>
        <w:t> </w:t>
      </w:r>
      <w:r>
        <w:rPr/>
        <w:t>prévia</w:t>
      </w:r>
      <w:r>
        <w:rPr>
          <w:spacing w:val="3"/>
        </w:rPr>
        <w:t> </w:t>
      </w:r>
      <w:r>
        <w:rPr/>
        <w:t>aquisição,</w:t>
      </w:r>
      <w:r>
        <w:rPr>
          <w:spacing w:val="3"/>
        </w:rPr>
        <w:t> </w:t>
      </w:r>
      <w:r>
        <w:rPr/>
        <w:t>construção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substancial</w:t>
      </w:r>
      <w:r>
        <w:rPr>
          <w:spacing w:val="3"/>
        </w:rPr>
        <w:t> </w:t>
      </w:r>
      <w:r>
        <w:rPr/>
        <w:t>reforma,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si</w:t>
      </w:r>
      <w:r>
        <w:rPr>
          <w:spacing w:val="3"/>
        </w:rPr>
        <w:t> </w:t>
      </w:r>
      <w:r>
        <w:rPr/>
        <w:t>mesmo</w:t>
      </w:r>
      <w:r>
        <w:rPr>
          <w:spacing w:val="3"/>
        </w:rPr>
        <w:t> </w:t>
      </w:r>
      <w:r>
        <w:rPr/>
        <w:t>ou</w:t>
      </w:r>
      <w:r>
        <w:rPr>
          <w:spacing w:val="3"/>
        </w:rPr>
        <w:t> </w:t>
      </w:r>
      <w:r>
        <w:rPr/>
        <w:t>por</w:t>
      </w:r>
      <w:r>
        <w:rPr>
          <w:spacing w:val="3"/>
        </w:rPr>
        <w:t> </w:t>
      </w:r>
      <w:r>
        <w:rPr/>
        <w:t>terceiros,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imóvel</w:t>
      </w:r>
      <w:r>
        <w:rPr>
          <w:spacing w:val="3"/>
        </w:rPr>
        <w:t> </w:t>
      </w:r>
      <w:r>
        <w:rPr>
          <w:spacing w:val="-2"/>
        </w:rPr>
        <w:t>então</w:t>
      </w:r>
    </w:p>
    <w:p>
      <w:pPr>
        <w:spacing w:after="0"/>
        <w:sectPr>
          <w:type w:val="continuous"/>
          <w:pgSz w:w="4420" w:h="31660"/>
          <w:pgMar w:top="0" w:bottom="0" w:left="0" w:right="0"/>
        </w:sectPr>
      </w:pPr>
    </w:p>
    <w:p>
      <w:pPr>
        <w:spacing w:before="15"/>
        <w:ind w:left="38" w:right="0" w:firstLine="0"/>
        <w:jc w:val="left"/>
        <w:rPr>
          <w:sz w:val="6"/>
        </w:rPr>
      </w:pPr>
      <w:r>
        <w:rPr>
          <w:w w:val="105"/>
          <w:sz w:val="6"/>
        </w:rPr>
        <w:t>procedimentais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previstas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nesta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Lei.</w:t>
      </w:r>
      <w:r>
        <w:rPr>
          <w:spacing w:val="79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12.744,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201</w:t>
      </w:r>
      <w:r>
        <w:rPr>
          <w:color w:val="0000EE"/>
          <w:spacing w:val="-2"/>
          <w:w w:val="105"/>
          <w:sz w:val="6"/>
        </w:rPr>
        <w:t>2)</w:t>
      </w:r>
    </w:p>
    <w:p>
      <w:pPr>
        <w:pStyle w:val="BodyText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</w:t>
      </w:r>
      <w:r>
        <w:rPr>
          <w:w w:val="105"/>
          <w:position w:val="2"/>
          <w:sz w:val="5"/>
        </w:rPr>
        <w:t>o</w:t>
      </w:r>
      <w:r>
        <w:rPr>
          <w:spacing w:val="17"/>
          <w:w w:val="105"/>
          <w:position w:val="2"/>
          <w:sz w:val="5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convencionada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renúncia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direito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revisão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durante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vigência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locação.</w:t>
      </w:r>
      <w:r>
        <w:rPr>
          <w:spacing w:val="78"/>
          <w:w w:val="105"/>
          <w:sz w:val="6"/>
        </w:rPr>
        <w:t> </w:t>
      </w:r>
      <w:r>
        <w:rPr>
          <w:color w:val="0000EE"/>
          <w:w w:val="105"/>
          <w:sz w:val="6"/>
        </w:rPr>
        <w:t>(Incluído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pela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Lei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nº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12.744,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de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spacing w:val="-4"/>
          <w:w w:val="105"/>
          <w:sz w:val="6"/>
        </w:rPr>
        <w:t>2012)</w:t>
      </w:r>
    </w:p>
    <w:p>
      <w:pPr>
        <w:pStyle w:val="BodyText"/>
        <w:spacing w:line="20" w:lineRule="exact"/>
        <w:ind w:left="41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5635" cy="3810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5635" cy="3810"/>
                          <a:chExt cx="635635" cy="381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"/>
                            <a:ext cx="6356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3810">
                                <a:moveTo>
                                  <a:pt x="14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"/>
                                </a:lnTo>
                                <a:lnTo>
                                  <a:pt x="148437" y="3505"/>
                                </a:lnTo>
                                <a:lnTo>
                                  <a:pt x="148437" y="0"/>
                                </a:lnTo>
                                <a:close/>
                              </a:path>
                              <a:path w="635635" h="3810">
                                <a:moveTo>
                                  <a:pt x="469188" y="0"/>
                                </a:moveTo>
                                <a:lnTo>
                                  <a:pt x="347687" y="0"/>
                                </a:lnTo>
                                <a:lnTo>
                                  <a:pt x="158940" y="0"/>
                                </a:lnTo>
                                <a:lnTo>
                                  <a:pt x="158940" y="3505"/>
                                </a:lnTo>
                                <a:lnTo>
                                  <a:pt x="347687" y="3505"/>
                                </a:lnTo>
                                <a:lnTo>
                                  <a:pt x="469188" y="3505"/>
                                </a:lnTo>
                                <a:lnTo>
                                  <a:pt x="469188" y="0"/>
                                </a:lnTo>
                                <a:close/>
                              </a:path>
                              <a:path w="635635" h="3810">
                                <a:moveTo>
                                  <a:pt x="635203" y="0"/>
                                </a:moveTo>
                                <a:lnTo>
                                  <a:pt x="480021" y="0"/>
                                </a:lnTo>
                                <a:lnTo>
                                  <a:pt x="480021" y="3505"/>
                                </a:lnTo>
                                <a:lnTo>
                                  <a:pt x="635203" y="3505"/>
                                </a:lnTo>
                                <a:lnTo>
                                  <a:pt x="635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.3pt;mso-position-horizontal-relative:char;mso-position-vertical-relative:line" id="docshapegroup5" coordorigin="0,0" coordsize="1001,6">
                <v:shape style="position:absolute;left:0;top:0;width:1001;height:6" id="docshape6" coordorigin="0,0" coordsize="1001,6" path="m234,0l0,0,0,6,234,6,234,0xm739,0l548,0,250,0,250,6,548,6,739,6,739,0xm1000,0l756,0,756,6,1000,6,100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52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2</w:t>
      </w:r>
      <w:r>
        <w:rPr>
          <w:w w:val="105"/>
          <w:position w:val="2"/>
          <w:sz w:val="5"/>
        </w:rPr>
        <w:t>o</w:t>
      </w:r>
      <w:r>
        <w:rPr>
          <w:spacing w:val="18"/>
          <w:w w:val="105"/>
          <w:position w:val="2"/>
          <w:sz w:val="5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caso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denúncia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antecipada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vínculo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locatício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locatário,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compromete-se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cumprir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multa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convencionada,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excederá,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porém,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soma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valores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80"/>
          <w:w w:val="105"/>
          <w:sz w:val="6"/>
        </w:rPr>
        <w:t> </w:t>
      </w:r>
      <w:r>
        <w:rPr>
          <w:w w:val="105"/>
          <w:sz w:val="6"/>
        </w:rPr>
        <w:t>a receber até o termo final da locação.</w:t>
      </w:r>
      <w:r>
        <w:rPr>
          <w:spacing w:val="8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(Incluído pela Lei nº 12.744, de 201</w:t>
      </w:r>
      <w:r>
        <w:rPr>
          <w:color w:val="0000EE"/>
          <w:w w:val="105"/>
          <w:sz w:val="6"/>
        </w:rPr>
        <w:t>2)</w:t>
      </w:r>
    </w:p>
    <w:p>
      <w:pPr>
        <w:pStyle w:val="BodyText"/>
        <w:spacing w:before="6"/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3</w:t>
      </w:r>
      <w:r>
        <w:rPr>
          <w:w w:val="105"/>
          <w:position w:val="2"/>
          <w:sz w:val="5"/>
        </w:rPr>
        <w:t>o</w:t>
      </w:r>
      <w:r>
        <w:rPr>
          <w:spacing w:val="17"/>
          <w:w w:val="105"/>
          <w:position w:val="2"/>
          <w:sz w:val="5"/>
        </w:rPr>
        <w:t> </w:t>
      </w:r>
      <w:r>
        <w:rPr>
          <w:w w:val="105"/>
          <w:sz w:val="6"/>
        </w:rPr>
        <w:t>(VETADO).</w:t>
      </w:r>
      <w:r>
        <w:rPr>
          <w:spacing w:val="78"/>
          <w:w w:val="105"/>
          <w:sz w:val="6"/>
        </w:rPr>
        <w:t> </w:t>
      </w:r>
      <w:r>
        <w:rPr>
          <w:color w:val="0000EE"/>
          <w:w w:val="105"/>
          <w:sz w:val="6"/>
        </w:rPr>
        <w:t>(Incluído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pela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Lei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nº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12.744,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de</w:t>
      </w:r>
      <w:r>
        <w:rPr>
          <w:color w:val="0000EE"/>
          <w:spacing w:val="-2"/>
          <w:w w:val="105"/>
          <w:sz w:val="6"/>
        </w:rPr>
        <w:t> 2012)</w:t>
      </w:r>
    </w:p>
    <w:p>
      <w:pPr>
        <w:pStyle w:val="BodyText"/>
        <w:spacing w:line="20" w:lineRule="exact"/>
        <w:ind w:left="79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563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35635" cy="3810"/>
                          <a:chExt cx="63563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12" y="5"/>
                            <a:ext cx="6356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3810">
                                <a:moveTo>
                                  <a:pt x="148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"/>
                                </a:lnTo>
                                <a:lnTo>
                                  <a:pt x="148450" y="3492"/>
                                </a:lnTo>
                                <a:lnTo>
                                  <a:pt x="148450" y="0"/>
                                </a:lnTo>
                                <a:close/>
                              </a:path>
                              <a:path w="635635" h="3810">
                                <a:moveTo>
                                  <a:pt x="469201" y="0"/>
                                </a:moveTo>
                                <a:lnTo>
                                  <a:pt x="347700" y="0"/>
                                </a:lnTo>
                                <a:lnTo>
                                  <a:pt x="158953" y="0"/>
                                </a:lnTo>
                                <a:lnTo>
                                  <a:pt x="158953" y="3492"/>
                                </a:lnTo>
                                <a:lnTo>
                                  <a:pt x="347700" y="3492"/>
                                </a:lnTo>
                                <a:lnTo>
                                  <a:pt x="469201" y="3492"/>
                                </a:lnTo>
                                <a:lnTo>
                                  <a:pt x="469201" y="0"/>
                                </a:lnTo>
                                <a:close/>
                              </a:path>
                              <a:path w="635635" h="3810">
                                <a:moveTo>
                                  <a:pt x="635215" y="0"/>
                                </a:moveTo>
                                <a:lnTo>
                                  <a:pt x="480034" y="0"/>
                                </a:lnTo>
                                <a:lnTo>
                                  <a:pt x="480034" y="3492"/>
                                </a:lnTo>
                                <a:lnTo>
                                  <a:pt x="635215" y="3492"/>
                                </a:lnTo>
                                <a:lnTo>
                                  <a:pt x="635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05pt;height:.3pt;mso-position-horizontal-relative:char;mso-position-vertical-relative:line" id="docshapegroup7" coordorigin="0,0" coordsize="1001,6">
                <v:shape style="position:absolute;left:-1;top:0;width:1001;height:6" id="docshape8" coordorigin="0,0" coordsize="1001,6" path="m234,0l0,0,0,6,234,6,234,0xm739,0l548,0,250,0,250,6,548,6,739,6,739,0xm1000,0l756,0,756,6,1000,6,1000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59" w:lineRule="auto" w:before="62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w w:val="105"/>
          <w:sz w:val="6"/>
        </w:rPr>
        <w:t> 55.</w:t>
      </w:r>
      <w:r>
        <w:rPr>
          <w:w w:val="105"/>
          <w:sz w:val="6"/>
        </w:rPr>
        <w:t> Considera</w:t>
      </w:r>
      <w:r>
        <w:rPr>
          <w:w w:val="105"/>
          <w:sz w:val="6"/>
        </w:rPr>
        <w:t> </w:t>
      </w:r>
      <w:r>
        <w:rPr>
          <w:i/>
          <w:w w:val="105"/>
          <w:sz w:val="6"/>
        </w:rPr>
        <w:t>-</w:t>
      </w:r>
      <w:r>
        <w:rPr>
          <w:i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w w:val="105"/>
          <w:sz w:val="6"/>
        </w:rPr>
        <w:t> locação</w:t>
      </w:r>
      <w:r>
        <w:rPr>
          <w:w w:val="105"/>
          <w:sz w:val="6"/>
        </w:rPr>
        <w:t> não</w:t>
      </w:r>
      <w:r>
        <w:rPr>
          <w:w w:val="105"/>
          <w:sz w:val="6"/>
        </w:rPr>
        <w:t> residencial</w:t>
      </w:r>
      <w:r>
        <w:rPr>
          <w:w w:val="105"/>
          <w:sz w:val="6"/>
        </w:rPr>
        <w:t> quando</w:t>
      </w:r>
      <w:r>
        <w:rPr>
          <w:w w:val="105"/>
          <w:sz w:val="6"/>
        </w:rPr>
        <w:t> o</w:t>
      </w:r>
      <w:r>
        <w:rPr>
          <w:w w:val="105"/>
          <w:sz w:val="6"/>
        </w:rPr>
        <w:t> locatário</w:t>
      </w:r>
      <w:r>
        <w:rPr>
          <w:w w:val="105"/>
          <w:sz w:val="6"/>
        </w:rPr>
        <w:t> for</w:t>
      </w:r>
      <w:r>
        <w:rPr>
          <w:w w:val="105"/>
          <w:sz w:val="6"/>
        </w:rPr>
        <w:t> pessoa</w:t>
      </w:r>
      <w:r>
        <w:rPr>
          <w:w w:val="105"/>
          <w:sz w:val="6"/>
        </w:rPr>
        <w:t> jurídica</w:t>
      </w:r>
      <w:r>
        <w:rPr>
          <w:w w:val="105"/>
          <w:sz w:val="6"/>
        </w:rPr>
        <w:t> e</w:t>
      </w:r>
      <w:r>
        <w:rPr>
          <w:w w:val="105"/>
          <w:sz w:val="6"/>
        </w:rPr>
        <w:t> o</w:t>
      </w:r>
      <w:r>
        <w:rPr>
          <w:w w:val="105"/>
          <w:sz w:val="6"/>
        </w:rPr>
        <w:t> imóvel,</w:t>
      </w:r>
      <w:r>
        <w:rPr>
          <w:w w:val="105"/>
          <w:sz w:val="6"/>
        </w:rPr>
        <w:t> destinar</w:t>
      </w:r>
      <w:r>
        <w:rPr>
          <w:w w:val="105"/>
          <w:sz w:val="6"/>
        </w:rPr>
        <w:t> </w:t>
      </w:r>
      <w:r>
        <w:rPr>
          <w:i/>
          <w:w w:val="105"/>
          <w:sz w:val="6"/>
        </w:rPr>
        <w:t>-</w:t>
      </w:r>
      <w:r>
        <w:rPr>
          <w:i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w w:val="105"/>
          <w:sz w:val="6"/>
        </w:rPr>
        <w:t> ao</w:t>
      </w:r>
      <w:r>
        <w:rPr>
          <w:w w:val="105"/>
          <w:sz w:val="6"/>
        </w:rPr>
        <w:t> uso</w:t>
      </w:r>
      <w:r>
        <w:rPr>
          <w:w w:val="105"/>
          <w:sz w:val="6"/>
        </w:rPr>
        <w:t> de</w:t>
      </w:r>
      <w:r>
        <w:rPr>
          <w:w w:val="105"/>
          <w:sz w:val="6"/>
        </w:rPr>
        <w:t> seus</w:t>
      </w:r>
      <w:r>
        <w:rPr>
          <w:w w:val="105"/>
          <w:sz w:val="6"/>
        </w:rPr>
        <w:t> titulares,</w:t>
      </w:r>
      <w:r>
        <w:rPr>
          <w:w w:val="105"/>
          <w:sz w:val="6"/>
        </w:rPr>
        <w:t> diretores,</w:t>
      </w:r>
      <w:r>
        <w:rPr>
          <w:w w:val="105"/>
          <w:sz w:val="6"/>
        </w:rPr>
        <w:t> sócios,</w:t>
      </w:r>
      <w:r>
        <w:rPr>
          <w:w w:val="105"/>
          <w:sz w:val="6"/>
        </w:rPr>
        <w:t> gerentes,</w:t>
      </w:r>
      <w:r>
        <w:rPr>
          <w:w w:val="105"/>
          <w:sz w:val="6"/>
        </w:rPr>
        <w:t> executivos</w:t>
      </w:r>
      <w:r>
        <w:rPr>
          <w:w w:val="105"/>
          <w:sz w:val="6"/>
        </w:rPr>
        <w:t> ou</w:t>
      </w:r>
      <w:r>
        <w:rPr>
          <w:spacing w:val="40"/>
          <w:w w:val="105"/>
          <w:sz w:val="6"/>
        </w:rPr>
        <w:t> </w:t>
      </w:r>
      <w:r>
        <w:rPr>
          <w:spacing w:val="-2"/>
          <w:w w:val="105"/>
          <w:sz w:val="6"/>
        </w:rPr>
        <w:t>empregados.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56.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demais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casos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residencial,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determinado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cessa,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pleno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direito,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estipulado,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independentemente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notificação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aviso.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Parágrafo único. Findo o prazo estipulado, se o locatário permanecer no imóvel por mais de trinta dias sem oposição do locador, presumir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se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á prorrogada a locação nas condições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ajustadas, mas sem prazo determinado.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57.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indeterminado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denunciado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escrito,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concedidos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trinta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desocupação.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TÍTULO</w:t>
      </w:r>
      <w:r>
        <w:rPr>
          <w:spacing w:val="-3"/>
          <w:w w:val="105"/>
          <w:sz w:val="6"/>
        </w:rPr>
        <w:t> </w:t>
      </w:r>
      <w:r>
        <w:rPr>
          <w:spacing w:val="-5"/>
          <w:w w:val="105"/>
          <w:sz w:val="6"/>
        </w:rPr>
        <w:t>II</w:t>
      </w:r>
    </w:p>
    <w:p>
      <w:pPr>
        <w:pStyle w:val="BodyText"/>
        <w:rPr>
          <w:sz w:val="6"/>
        </w:rPr>
      </w:pPr>
    </w:p>
    <w:p>
      <w:pPr>
        <w:spacing w:line="470" w:lineRule="auto" w:before="0"/>
        <w:ind w:left="2493" w:right="2491" w:firstLine="0"/>
        <w:jc w:val="center"/>
        <w:rPr>
          <w:sz w:val="6"/>
        </w:rPr>
      </w:pPr>
      <w:r>
        <w:rPr>
          <w:w w:val="105"/>
          <w:sz w:val="6"/>
        </w:rPr>
        <w:t>Dos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Procedimentos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CAPÍTULO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I</w:t>
      </w:r>
    </w:p>
    <w:p>
      <w:pPr>
        <w:spacing w:before="16"/>
        <w:ind w:left="0" w:right="2430" w:firstLine="0"/>
        <w:jc w:val="right"/>
        <w:rPr>
          <w:sz w:val="6"/>
        </w:rPr>
      </w:pPr>
      <w:r>
        <w:rPr>
          <w:w w:val="105"/>
          <w:sz w:val="6"/>
        </w:rPr>
        <w:t>Das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Disposições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Gerais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w w:val="105"/>
          <w:sz w:val="6"/>
        </w:rPr>
        <w:t> 58.</w:t>
      </w:r>
      <w:r>
        <w:rPr>
          <w:w w:val="105"/>
          <w:sz w:val="6"/>
        </w:rPr>
        <w:t> Ressalvados</w:t>
      </w:r>
      <w:r>
        <w:rPr>
          <w:w w:val="105"/>
          <w:sz w:val="6"/>
        </w:rPr>
        <w:t> os</w:t>
      </w:r>
      <w:r>
        <w:rPr>
          <w:w w:val="105"/>
          <w:sz w:val="6"/>
        </w:rPr>
        <w:t> casos</w:t>
      </w:r>
      <w:r>
        <w:rPr>
          <w:w w:val="105"/>
          <w:sz w:val="6"/>
        </w:rPr>
        <w:t> previstos</w:t>
      </w:r>
      <w:r>
        <w:rPr>
          <w:w w:val="105"/>
          <w:sz w:val="6"/>
        </w:rPr>
        <w:t> no</w:t>
      </w:r>
      <w:r>
        <w:rPr>
          <w:w w:val="105"/>
          <w:sz w:val="6"/>
        </w:rPr>
        <w:t> parágrafo</w:t>
      </w:r>
      <w:r>
        <w:rPr>
          <w:w w:val="105"/>
          <w:sz w:val="6"/>
        </w:rPr>
        <w:t> único</w:t>
      </w:r>
      <w:r>
        <w:rPr>
          <w:w w:val="105"/>
          <w:sz w:val="6"/>
        </w:rPr>
        <w:t> do</w:t>
      </w:r>
      <w:r>
        <w:rPr>
          <w:w w:val="105"/>
          <w:sz w:val="6"/>
        </w:rPr>
        <w:t> art.</w:t>
      </w:r>
      <w:r>
        <w:rPr>
          <w:w w:val="105"/>
          <w:sz w:val="6"/>
        </w:rPr>
        <w:t> 1º,</w:t>
      </w:r>
      <w:r>
        <w:rPr>
          <w:w w:val="105"/>
          <w:sz w:val="6"/>
        </w:rPr>
        <w:t> nas</w:t>
      </w:r>
      <w:r>
        <w:rPr>
          <w:w w:val="105"/>
          <w:sz w:val="6"/>
        </w:rPr>
        <w:t> ações</w:t>
      </w:r>
      <w:r>
        <w:rPr>
          <w:w w:val="105"/>
          <w:sz w:val="6"/>
        </w:rPr>
        <w:t> de</w:t>
      </w:r>
      <w:r>
        <w:rPr>
          <w:w w:val="105"/>
          <w:sz w:val="6"/>
        </w:rPr>
        <w:t> despejo,</w:t>
      </w:r>
      <w:r>
        <w:rPr>
          <w:w w:val="105"/>
          <w:sz w:val="6"/>
        </w:rPr>
        <w:t> consignação</w:t>
      </w:r>
      <w:r>
        <w:rPr>
          <w:w w:val="105"/>
          <w:sz w:val="6"/>
        </w:rPr>
        <w:t> em</w:t>
      </w:r>
      <w:r>
        <w:rPr>
          <w:w w:val="105"/>
          <w:sz w:val="6"/>
        </w:rPr>
        <w:t> pagamento</w:t>
      </w:r>
      <w:r>
        <w:rPr>
          <w:w w:val="105"/>
          <w:sz w:val="6"/>
        </w:rPr>
        <w:t> de</w:t>
      </w:r>
      <w:r>
        <w:rPr>
          <w:w w:val="105"/>
          <w:sz w:val="6"/>
        </w:rPr>
        <w:t> aluguel</w:t>
      </w:r>
      <w:r>
        <w:rPr>
          <w:w w:val="105"/>
          <w:sz w:val="6"/>
        </w:rPr>
        <w:t> e</w:t>
      </w:r>
      <w:r>
        <w:rPr>
          <w:w w:val="105"/>
          <w:sz w:val="6"/>
        </w:rPr>
        <w:t> acessório</w:t>
      </w:r>
      <w:r>
        <w:rPr>
          <w:w w:val="105"/>
          <w:sz w:val="6"/>
        </w:rPr>
        <w:t> da</w:t>
      </w:r>
      <w:r>
        <w:rPr>
          <w:w w:val="105"/>
          <w:sz w:val="6"/>
        </w:rPr>
        <w:t> locação,</w:t>
      </w:r>
      <w:r>
        <w:rPr>
          <w:w w:val="105"/>
          <w:sz w:val="6"/>
        </w:rPr>
        <w:t> revisionais</w:t>
      </w:r>
      <w:r>
        <w:rPr>
          <w:w w:val="105"/>
          <w:sz w:val="6"/>
        </w:rPr>
        <w:t> de</w:t>
      </w:r>
      <w:r>
        <w:rPr>
          <w:w w:val="105"/>
          <w:sz w:val="6"/>
        </w:rPr>
        <w:t> aluguel</w:t>
      </w:r>
      <w:r>
        <w:rPr>
          <w:w w:val="105"/>
          <w:sz w:val="6"/>
        </w:rPr>
        <w:t> 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renovatórias de locação, observar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se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á o seguinte: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2"/>
          <w:numId w:val="10"/>
        </w:numPr>
        <w:tabs>
          <w:tab w:pos="34" w:val="left" w:leader="none"/>
        </w:tabs>
        <w:spacing w:line="240" w:lineRule="auto" w:before="1" w:after="0"/>
        <w:ind w:left="34" w:right="2520" w:hanging="34"/>
        <w:jc w:val="righ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processos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tramitam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durante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férias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forenses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suspendem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pela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superveniência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delas;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2"/>
          <w:numId w:val="10"/>
        </w:numPr>
        <w:tabs>
          <w:tab w:pos="258" w:val="left" w:leader="none"/>
        </w:tabs>
        <w:spacing w:line="240" w:lineRule="auto" w:before="1" w:after="0"/>
        <w:ind w:left="258" w:right="0" w:hanging="51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é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competente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conhecer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julgar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tais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ações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foro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lugar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situação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imóvel,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salvo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outro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houver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eleito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contrato;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2"/>
          <w:numId w:val="10"/>
        </w:numPr>
        <w:tabs>
          <w:tab w:pos="275" w:val="left" w:leader="none"/>
        </w:tabs>
        <w:spacing w:line="240" w:lineRule="auto" w:before="1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causa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corresponderá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doze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meses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hipótese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47,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três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salários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vigentes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ocasião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ajuizamento;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2"/>
          <w:numId w:val="10"/>
        </w:numPr>
        <w:tabs>
          <w:tab w:pos="287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desde que autorizado no contrato, a citação, intimação ou notificação far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se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á mediante correspondência com aviso de recebimento, ou, tratando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se de pessoa jurídica ou firma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individual, também mediante telex ou </w:t>
      </w:r>
      <w:r>
        <w:rPr>
          <w:i/>
          <w:w w:val="105"/>
          <w:sz w:val="6"/>
        </w:rPr>
        <w:t>fac-símile </w:t>
      </w:r>
      <w:r>
        <w:rPr>
          <w:w w:val="105"/>
          <w:sz w:val="6"/>
        </w:rPr>
        <w:t>, ou, ainda, sendo necessário, pelas demais formas previstas no Código de Processo Civil;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2"/>
          <w:numId w:val="10"/>
        </w:numPr>
        <w:tabs>
          <w:tab w:pos="265" w:val="left" w:leader="none"/>
        </w:tabs>
        <w:spacing w:line="240" w:lineRule="auto" w:before="0" w:after="0"/>
        <w:ind w:left="265" w:right="0" w:hanging="5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recursos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interpostos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sentenças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efeito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somente</w:t>
      </w:r>
      <w:r>
        <w:rPr>
          <w:spacing w:val="-2"/>
          <w:w w:val="105"/>
          <w:sz w:val="6"/>
        </w:rPr>
        <w:t> devolutivo.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CAPÍTULO</w:t>
      </w:r>
      <w:r>
        <w:rPr>
          <w:spacing w:val="-4"/>
          <w:w w:val="105"/>
          <w:sz w:val="6"/>
        </w:rPr>
        <w:t> </w:t>
      </w:r>
      <w:r>
        <w:rPr>
          <w:spacing w:val="-5"/>
          <w:w w:val="105"/>
          <w:sz w:val="6"/>
        </w:rPr>
        <w:t>II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2388" w:firstLine="2240"/>
        <w:jc w:val="left"/>
        <w:rPr>
          <w:sz w:val="6"/>
        </w:rPr>
      </w:pPr>
      <w:r>
        <w:rPr>
          <w:w w:val="105"/>
          <w:sz w:val="6"/>
        </w:rPr>
        <w:t>Das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Ações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59. Com as modificações constantes deste capítulo, as ações de despejo terão o rito ordinário.</w:t>
      </w: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 1º Conceder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se </w:t>
      </w:r>
      <w:r>
        <w:rPr>
          <w:i/>
          <w:w w:val="105"/>
          <w:sz w:val="6"/>
        </w:rPr>
        <w:t>- </w:t>
      </w:r>
      <w:r>
        <w:rPr>
          <w:w w:val="105"/>
          <w:sz w:val="6"/>
        </w:rPr>
        <w:t>á liminar para desocupação em quinze dias, independentemente da audiência da parte contrária e desde que prestada a caução no valor equivalente a três meses de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aluguel, nas ações que tiverem por fundamento exclusivo: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1"/>
        </w:numPr>
        <w:tabs>
          <w:tab w:pos="243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o descumprimento do mútuo acordo (art. 9º, inciso I), celebrado por escrito e assinado pelas partes e por duas testemunhas, no qual tenha sido ajustado o prazo mínimo de seis meses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para desocupação, contado da assinatura do instrumento;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1"/>
        </w:numPr>
        <w:tabs>
          <w:tab w:pos="258" w:val="left" w:leader="none"/>
        </w:tabs>
        <w:spacing w:line="240" w:lineRule="auto" w:before="0" w:after="0"/>
        <w:ind w:left="258" w:right="0" w:hanging="51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disposto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47,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havendo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escrita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rescisão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trabalho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sendo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ela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demonstrada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audiência</w:t>
      </w:r>
      <w:r>
        <w:rPr>
          <w:spacing w:val="-2"/>
          <w:w w:val="105"/>
          <w:sz w:val="6"/>
        </w:rPr>
        <w:t> prévia;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1"/>
        </w:numPr>
        <w:tabs>
          <w:tab w:pos="275" w:val="left" w:leader="none"/>
        </w:tabs>
        <w:spacing w:line="240" w:lineRule="auto" w:before="0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término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temporada,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tendo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até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trinta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após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vencimento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contrato;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1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morte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deixar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sucessor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legítimo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acordo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referido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11,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permanecendo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imóvel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pessoas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autorizadas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lei;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1"/>
        </w:numPr>
        <w:tabs>
          <w:tab w:pos="265" w:val="left" w:leader="none"/>
        </w:tabs>
        <w:spacing w:line="240" w:lineRule="auto" w:before="0" w:after="0"/>
        <w:ind w:left="265" w:right="0" w:hanging="5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permanência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sublocatário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imóvel,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extinta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celebrada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locatário.</w: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11"/>
        </w:numPr>
        <w:tabs>
          <w:tab w:pos="294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w w:val="105"/>
          <w:sz w:val="6"/>
        </w:rPr>
        <w:t> o</w:t>
      </w:r>
      <w:r>
        <w:rPr>
          <w:w w:val="105"/>
          <w:sz w:val="6"/>
        </w:rPr>
        <w:t> disposto</w:t>
      </w:r>
      <w:r>
        <w:rPr>
          <w:w w:val="105"/>
          <w:sz w:val="6"/>
        </w:rPr>
        <w:t> no</w:t>
      </w:r>
      <w:r>
        <w:rPr>
          <w:w w:val="105"/>
          <w:sz w:val="6"/>
        </w:rPr>
        <w:t> inciso</w:t>
      </w:r>
      <w:r>
        <w:rPr>
          <w:w w:val="105"/>
          <w:sz w:val="6"/>
        </w:rPr>
        <w:t> IV</w:t>
      </w:r>
      <w:r>
        <w:rPr>
          <w:w w:val="105"/>
          <w:sz w:val="6"/>
        </w:rPr>
        <w:t> do</w:t>
      </w:r>
      <w:r>
        <w:rPr>
          <w:w w:val="105"/>
          <w:sz w:val="6"/>
        </w:rPr>
        <w:t> art.</w:t>
      </w:r>
      <w:r>
        <w:rPr>
          <w:w w:val="105"/>
          <w:sz w:val="6"/>
        </w:rPr>
        <w:t> 9</w:t>
      </w:r>
      <w:r>
        <w:rPr>
          <w:w w:val="105"/>
          <w:position w:val="2"/>
          <w:sz w:val="5"/>
        </w:rPr>
        <w:t>o</w:t>
      </w:r>
      <w:r>
        <w:rPr>
          <w:w w:val="105"/>
          <w:sz w:val="6"/>
        </w:rPr>
        <w:t>,</w:t>
      </w:r>
      <w:r>
        <w:rPr>
          <w:w w:val="105"/>
          <w:sz w:val="6"/>
        </w:rPr>
        <w:t> havendo</w:t>
      </w:r>
      <w:r>
        <w:rPr>
          <w:w w:val="105"/>
          <w:sz w:val="6"/>
        </w:rPr>
        <w:t> a</w:t>
      </w:r>
      <w:r>
        <w:rPr>
          <w:w w:val="105"/>
          <w:sz w:val="6"/>
        </w:rPr>
        <w:t> necessidade</w:t>
      </w:r>
      <w:r>
        <w:rPr>
          <w:w w:val="105"/>
          <w:sz w:val="6"/>
        </w:rPr>
        <w:t> de</w:t>
      </w:r>
      <w:r>
        <w:rPr>
          <w:w w:val="105"/>
          <w:sz w:val="6"/>
        </w:rPr>
        <w:t> se</w:t>
      </w:r>
      <w:r>
        <w:rPr>
          <w:w w:val="105"/>
          <w:sz w:val="6"/>
        </w:rPr>
        <w:t> produzir</w:t>
      </w:r>
      <w:r>
        <w:rPr>
          <w:w w:val="105"/>
          <w:sz w:val="6"/>
        </w:rPr>
        <w:t> reparações</w:t>
      </w:r>
      <w:r>
        <w:rPr>
          <w:w w:val="105"/>
          <w:sz w:val="6"/>
        </w:rPr>
        <w:t> urgentes</w:t>
      </w:r>
      <w:r>
        <w:rPr>
          <w:w w:val="105"/>
          <w:sz w:val="6"/>
        </w:rPr>
        <w:t> no</w:t>
      </w:r>
      <w:r>
        <w:rPr>
          <w:w w:val="105"/>
          <w:sz w:val="6"/>
        </w:rPr>
        <w:t> imóvel,</w:t>
      </w:r>
      <w:r>
        <w:rPr>
          <w:w w:val="105"/>
          <w:sz w:val="6"/>
        </w:rPr>
        <w:t> determinadas</w:t>
      </w:r>
      <w:r>
        <w:rPr>
          <w:w w:val="105"/>
          <w:sz w:val="6"/>
        </w:rPr>
        <w:t> pelo</w:t>
      </w:r>
      <w:r>
        <w:rPr>
          <w:w w:val="105"/>
          <w:sz w:val="6"/>
        </w:rPr>
        <w:t> poder</w:t>
      </w:r>
      <w:r>
        <w:rPr>
          <w:w w:val="105"/>
          <w:sz w:val="6"/>
        </w:rPr>
        <w:t> público,</w:t>
      </w:r>
      <w:r>
        <w:rPr>
          <w:w w:val="105"/>
          <w:sz w:val="6"/>
        </w:rPr>
        <w:t> que</w:t>
      </w:r>
      <w:r>
        <w:rPr>
          <w:w w:val="105"/>
          <w:sz w:val="6"/>
        </w:rPr>
        <w:t> não</w:t>
      </w:r>
      <w:r>
        <w:rPr>
          <w:w w:val="105"/>
          <w:sz w:val="6"/>
        </w:rPr>
        <w:t> possam</w:t>
      </w:r>
      <w:r>
        <w:rPr>
          <w:w w:val="105"/>
          <w:sz w:val="6"/>
        </w:rPr>
        <w:t> ser</w:t>
      </w:r>
      <w:r>
        <w:rPr>
          <w:w w:val="105"/>
          <w:sz w:val="6"/>
        </w:rPr>
        <w:t> normalmente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executadas com a permanência do locatário, ou, podendo, ele se recuse a consenti-las; </w:t>
      </w:r>
      <w:r>
        <w:rPr>
          <w:color w:val="0000EE"/>
          <w:w w:val="105"/>
          <w:sz w:val="6"/>
          <w:u w:val="single" w:color="0000EE"/>
        </w:rPr>
        <w:t>(Incluído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299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término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notificatório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previsto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parágrafo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único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40,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apresentação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garantia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apta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manter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segurança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inaugural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contrato;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</w:t>
      </w:r>
      <w:r>
        <w:rPr>
          <w:color w:val="0000EE"/>
          <w:w w:val="105"/>
          <w:sz w:val="6"/>
        </w:rPr>
        <w:t>2,</w:t>
      </w:r>
      <w:r>
        <w:rPr>
          <w:color w:val="0000EE"/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5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"/>
        </w:numPr>
        <w:tabs>
          <w:tab w:pos="322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 o término do prazo da locação não residencial, tendo sido proposta a ação em até 30 (trinta) dias do termo ou do cumprimento de notificação comunicando o intento de retomada;</w:t>
      </w:r>
      <w:r>
        <w:rPr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(Incluído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281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falta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pagamento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vencimento,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estando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desprovido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qualquer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garantias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previstas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37,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caso de extinção ou pedido de exoneração dela, independentemente de motivo. </w:t>
      </w:r>
      <w:r>
        <w:rPr>
          <w:color w:val="0000EE"/>
          <w:w w:val="105"/>
          <w:sz w:val="6"/>
          <w:u w:val="single" w:color="0000EE"/>
        </w:rPr>
        <w:t>(Incluído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Qualquer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seja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fundamento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dar</w:t>
      </w:r>
      <w:r>
        <w:rPr>
          <w:spacing w:val="-3"/>
          <w:w w:val="105"/>
          <w:sz w:val="6"/>
        </w:rPr>
        <w:t> </w:t>
      </w:r>
      <w:r>
        <w:rPr>
          <w:i/>
          <w:w w:val="105"/>
          <w:sz w:val="6"/>
        </w:rPr>
        <w:t>-</w:t>
      </w:r>
      <w:r>
        <w:rPr>
          <w:i/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2"/>
          <w:w w:val="105"/>
          <w:sz w:val="6"/>
        </w:rPr>
        <w:t> </w:t>
      </w:r>
      <w:r>
        <w:rPr>
          <w:i/>
          <w:w w:val="105"/>
          <w:sz w:val="6"/>
        </w:rPr>
        <w:t>-</w:t>
      </w:r>
      <w:r>
        <w:rPr>
          <w:i/>
          <w:spacing w:val="-2"/>
          <w:w w:val="105"/>
          <w:sz w:val="6"/>
        </w:rPr>
        <w:t> </w:t>
      </w:r>
      <w:r>
        <w:rPr>
          <w:w w:val="105"/>
          <w:sz w:val="6"/>
        </w:rPr>
        <w:t>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ciência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sublocatários,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intervir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processo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como</w:t>
      </w:r>
      <w:r>
        <w:rPr>
          <w:spacing w:val="-2"/>
          <w:w w:val="105"/>
          <w:sz w:val="6"/>
        </w:rPr>
        <w:t> assistentes.</w:t>
      </w:r>
    </w:p>
    <w:p>
      <w:pPr>
        <w:pStyle w:val="BodyText"/>
        <w:spacing w:before="5"/>
        <w:rPr>
          <w:sz w:val="7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w w:val="105"/>
          <w:sz w:val="6"/>
        </w:rPr>
        <w:t> 3</w:t>
      </w:r>
      <w:r>
        <w:rPr>
          <w:w w:val="105"/>
          <w:position w:val="2"/>
          <w:sz w:val="5"/>
        </w:rPr>
        <w:t>o</w:t>
      </w:r>
      <w:r>
        <w:rPr>
          <w:spacing w:val="37"/>
          <w:w w:val="105"/>
          <w:position w:val="2"/>
          <w:sz w:val="5"/>
        </w:rPr>
        <w:t> </w:t>
      </w:r>
      <w:r>
        <w:rPr>
          <w:w w:val="105"/>
          <w:sz w:val="6"/>
        </w:rPr>
        <w:t>No</w:t>
      </w:r>
      <w:r>
        <w:rPr>
          <w:w w:val="105"/>
          <w:sz w:val="6"/>
        </w:rPr>
        <w:t> caso</w:t>
      </w:r>
      <w:r>
        <w:rPr>
          <w:w w:val="105"/>
          <w:sz w:val="6"/>
        </w:rPr>
        <w:t> do</w:t>
      </w:r>
      <w:r>
        <w:rPr>
          <w:w w:val="105"/>
          <w:sz w:val="6"/>
        </w:rPr>
        <w:t> inciso</w:t>
      </w:r>
      <w:r>
        <w:rPr>
          <w:w w:val="105"/>
          <w:sz w:val="6"/>
        </w:rPr>
        <w:t> IX</w:t>
      </w:r>
      <w:r>
        <w:rPr>
          <w:w w:val="105"/>
          <w:sz w:val="6"/>
        </w:rPr>
        <w:t> do</w:t>
      </w:r>
      <w:r>
        <w:rPr>
          <w:w w:val="105"/>
          <w:sz w:val="6"/>
        </w:rPr>
        <w:t> §</w:t>
      </w:r>
      <w:r>
        <w:rPr>
          <w:w w:val="105"/>
          <w:sz w:val="6"/>
        </w:rPr>
        <w:t> 1</w:t>
      </w:r>
      <w:r>
        <w:rPr>
          <w:w w:val="105"/>
          <w:position w:val="2"/>
          <w:sz w:val="5"/>
        </w:rPr>
        <w:t>o</w:t>
      </w:r>
      <w:r>
        <w:rPr>
          <w:spacing w:val="10"/>
          <w:w w:val="105"/>
          <w:position w:val="2"/>
          <w:sz w:val="5"/>
        </w:rPr>
        <w:t> </w:t>
      </w:r>
      <w:r>
        <w:rPr>
          <w:w w:val="105"/>
          <w:sz w:val="6"/>
        </w:rPr>
        <w:t>deste</w:t>
      </w:r>
      <w:r>
        <w:rPr>
          <w:w w:val="105"/>
          <w:sz w:val="6"/>
        </w:rPr>
        <w:t> artigo,</w:t>
      </w:r>
      <w:r>
        <w:rPr>
          <w:w w:val="105"/>
          <w:sz w:val="6"/>
        </w:rPr>
        <w:t> poderá</w:t>
      </w:r>
      <w:r>
        <w:rPr>
          <w:w w:val="105"/>
          <w:sz w:val="6"/>
        </w:rPr>
        <w:t> o</w:t>
      </w:r>
      <w:r>
        <w:rPr>
          <w:w w:val="105"/>
          <w:sz w:val="6"/>
        </w:rPr>
        <w:t> locatário</w:t>
      </w:r>
      <w:r>
        <w:rPr>
          <w:w w:val="105"/>
          <w:sz w:val="6"/>
        </w:rPr>
        <w:t> evitar</w:t>
      </w:r>
      <w:r>
        <w:rPr>
          <w:w w:val="105"/>
          <w:sz w:val="6"/>
        </w:rPr>
        <w:t> a</w:t>
      </w:r>
      <w:r>
        <w:rPr>
          <w:w w:val="105"/>
          <w:sz w:val="6"/>
        </w:rPr>
        <w:t> rescisão</w:t>
      </w:r>
      <w:r>
        <w:rPr>
          <w:w w:val="105"/>
          <w:sz w:val="6"/>
        </w:rPr>
        <w:t> da</w:t>
      </w:r>
      <w:r>
        <w:rPr>
          <w:w w:val="105"/>
          <w:sz w:val="6"/>
        </w:rPr>
        <w:t> locação</w:t>
      </w:r>
      <w:r>
        <w:rPr>
          <w:w w:val="105"/>
          <w:sz w:val="6"/>
        </w:rPr>
        <w:t> e</w:t>
      </w:r>
      <w:r>
        <w:rPr>
          <w:w w:val="105"/>
          <w:sz w:val="6"/>
        </w:rPr>
        <w:t> elidir</w:t>
      </w:r>
      <w:r>
        <w:rPr>
          <w:w w:val="105"/>
          <w:sz w:val="6"/>
        </w:rPr>
        <w:t> a</w:t>
      </w:r>
      <w:r>
        <w:rPr>
          <w:w w:val="105"/>
          <w:sz w:val="6"/>
        </w:rPr>
        <w:t> liminar</w:t>
      </w:r>
      <w:r>
        <w:rPr>
          <w:w w:val="105"/>
          <w:sz w:val="6"/>
        </w:rPr>
        <w:t> de</w:t>
      </w:r>
      <w:r>
        <w:rPr>
          <w:w w:val="105"/>
          <w:sz w:val="6"/>
        </w:rPr>
        <w:t> desocupação</w:t>
      </w:r>
      <w:r>
        <w:rPr>
          <w:w w:val="105"/>
          <w:sz w:val="6"/>
        </w:rPr>
        <w:t> se,</w:t>
      </w:r>
      <w:r>
        <w:rPr>
          <w:w w:val="105"/>
          <w:sz w:val="6"/>
        </w:rPr>
        <w:t> dentro</w:t>
      </w:r>
      <w:r>
        <w:rPr>
          <w:w w:val="105"/>
          <w:sz w:val="6"/>
        </w:rPr>
        <w:t> dos</w:t>
      </w:r>
      <w:r>
        <w:rPr>
          <w:w w:val="105"/>
          <w:sz w:val="6"/>
        </w:rPr>
        <w:t> 15</w:t>
      </w:r>
      <w:r>
        <w:rPr>
          <w:w w:val="105"/>
          <w:sz w:val="6"/>
        </w:rPr>
        <w:t> (quinze)</w:t>
      </w:r>
      <w:r>
        <w:rPr>
          <w:w w:val="105"/>
          <w:sz w:val="6"/>
        </w:rPr>
        <w:t> dias</w:t>
      </w:r>
      <w:r>
        <w:rPr>
          <w:w w:val="105"/>
          <w:sz w:val="6"/>
        </w:rPr>
        <w:t> concedidos</w:t>
      </w:r>
      <w:r>
        <w:rPr>
          <w:w w:val="105"/>
          <w:sz w:val="6"/>
        </w:rPr>
        <w:t> para</w:t>
      </w:r>
      <w:r>
        <w:rPr>
          <w:w w:val="105"/>
          <w:sz w:val="6"/>
        </w:rPr>
        <w:t> 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desocupação do imóvel e independentemente de cálculo, efetuar depósito judicial que contemple a totalidade dos valores devidos, na forma prevista no inciso II do art. 62. </w:t>
      </w:r>
      <w:r>
        <w:rPr>
          <w:color w:val="0000EE"/>
          <w:w w:val="105"/>
          <w:sz w:val="6"/>
          <w:u w:val="single" w:color="0000EE"/>
        </w:rPr>
        <w:t>(Incluído pela Lei n</w:t>
      </w:r>
      <w:r>
        <w:rPr>
          <w:color w:val="0000EE"/>
          <w:w w:val="105"/>
          <w:sz w:val="6"/>
        </w:rPr>
        <w:t>º</w:t>
      </w:r>
      <w:r>
        <w:rPr>
          <w:color w:val="0000EE"/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5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4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60. Nas ações de despejo fundadas no inciso IV do art. 9º, inciso IV do art. 47 e inciso II do art. 53, a petição inicial deverá ser instruída com prova da propriedade do imóvel ou do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compromisso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registrado.</w:t>
      </w:r>
    </w:p>
    <w:p>
      <w:pPr>
        <w:pStyle w:val="BodyText"/>
        <w:spacing w:before="8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61 Nas ações fundadas no § 2º do art. 46 e nos incisos III e IV do art. 47, se o locatário, no prazo da contestação, manifestar sua concordância com a desocupação do imóvel, o juiz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acolherá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fixando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seis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meses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desocupação,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contados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citação,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impondo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vencido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responsabilidade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pelas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custas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honorários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advocatícios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vinte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cento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sobre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o valor dado à causa. Se a desocupação ocorrer dentro do prazo fixado, o réu ficará isento dessa responsabilidade; caso contrário, será expedido mandado de despejo.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w w:val="105"/>
          <w:sz w:val="6"/>
        </w:rPr>
        <w:t> 62.</w:t>
      </w:r>
      <w:r>
        <w:rPr>
          <w:spacing w:val="35"/>
          <w:w w:val="105"/>
          <w:sz w:val="6"/>
        </w:rPr>
        <w:t> </w:t>
      </w:r>
      <w:r>
        <w:rPr>
          <w:w w:val="105"/>
          <w:sz w:val="6"/>
        </w:rPr>
        <w:t>Nas</w:t>
      </w:r>
      <w:r>
        <w:rPr>
          <w:w w:val="105"/>
          <w:sz w:val="6"/>
        </w:rPr>
        <w:t> ações</w:t>
      </w:r>
      <w:r>
        <w:rPr>
          <w:w w:val="105"/>
          <w:sz w:val="6"/>
        </w:rPr>
        <w:t> de</w:t>
      </w:r>
      <w:r>
        <w:rPr>
          <w:w w:val="105"/>
          <w:sz w:val="6"/>
        </w:rPr>
        <w:t> despejo</w:t>
      </w:r>
      <w:r>
        <w:rPr>
          <w:w w:val="105"/>
          <w:sz w:val="6"/>
        </w:rPr>
        <w:t> fundadas</w:t>
      </w:r>
      <w:r>
        <w:rPr>
          <w:w w:val="105"/>
          <w:sz w:val="6"/>
        </w:rPr>
        <w:t> na</w:t>
      </w:r>
      <w:r>
        <w:rPr>
          <w:w w:val="105"/>
          <w:sz w:val="6"/>
        </w:rPr>
        <w:t> falta</w:t>
      </w:r>
      <w:r>
        <w:rPr>
          <w:w w:val="105"/>
          <w:sz w:val="6"/>
        </w:rPr>
        <w:t> de</w:t>
      </w:r>
      <w:r>
        <w:rPr>
          <w:w w:val="105"/>
          <w:sz w:val="6"/>
        </w:rPr>
        <w:t> pagamento</w:t>
      </w:r>
      <w:r>
        <w:rPr>
          <w:w w:val="105"/>
          <w:sz w:val="6"/>
        </w:rPr>
        <w:t> de</w:t>
      </w:r>
      <w:r>
        <w:rPr>
          <w:w w:val="105"/>
          <w:sz w:val="6"/>
        </w:rPr>
        <w:t> aluguel</w:t>
      </w:r>
      <w:r>
        <w:rPr>
          <w:w w:val="105"/>
          <w:sz w:val="6"/>
        </w:rPr>
        <w:t> e</w:t>
      </w:r>
      <w:r>
        <w:rPr>
          <w:w w:val="105"/>
          <w:sz w:val="6"/>
        </w:rPr>
        <w:t> acessórios</w:t>
      </w:r>
      <w:r>
        <w:rPr>
          <w:w w:val="105"/>
          <w:sz w:val="6"/>
        </w:rPr>
        <w:t> da</w:t>
      </w:r>
      <w:r>
        <w:rPr>
          <w:w w:val="105"/>
          <w:sz w:val="6"/>
        </w:rPr>
        <w:t> locação,</w:t>
      </w:r>
      <w:r>
        <w:rPr>
          <w:w w:val="105"/>
          <w:sz w:val="6"/>
        </w:rPr>
        <w:t> de</w:t>
      </w:r>
      <w:r>
        <w:rPr>
          <w:w w:val="105"/>
          <w:sz w:val="6"/>
        </w:rPr>
        <w:t> aluguel</w:t>
      </w:r>
      <w:r>
        <w:rPr>
          <w:w w:val="105"/>
          <w:sz w:val="6"/>
        </w:rPr>
        <w:t> provisório,</w:t>
      </w:r>
      <w:r>
        <w:rPr>
          <w:w w:val="105"/>
          <w:sz w:val="6"/>
        </w:rPr>
        <w:t> de</w:t>
      </w:r>
      <w:r>
        <w:rPr>
          <w:w w:val="105"/>
          <w:sz w:val="6"/>
        </w:rPr>
        <w:t> diferenças</w:t>
      </w:r>
      <w:r>
        <w:rPr>
          <w:w w:val="105"/>
          <w:sz w:val="6"/>
        </w:rPr>
        <w:t> de</w:t>
      </w:r>
      <w:r>
        <w:rPr>
          <w:w w:val="105"/>
          <w:sz w:val="6"/>
        </w:rPr>
        <w:t> aluguéis,</w:t>
      </w:r>
      <w:r>
        <w:rPr>
          <w:w w:val="105"/>
          <w:sz w:val="6"/>
        </w:rPr>
        <w:t> ou</w:t>
      </w:r>
      <w:r>
        <w:rPr>
          <w:w w:val="105"/>
          <w:sz w:val="6"/>
        </w:rPr>
        <w:t> somente</w:t>
      </w:r>
      <w:r>
        <w:rPr>
          <w:w w:val="105"/>
          <w:sz w:val="6"/>
        </w:rPr>
        <w:t> de</w:t>
      </w:r>
      <w:r>
        <w:rPr>
          <w:w w:val="105"/>
          <w:sz w:val="6"/>
        </w:rPr>
        <w:t> quaisquer</w:t>
      </w:r>
      <w:r>
        <w:rPr>
          <w:w w:val="105"/>
          <w:sz w:val="6"/>
        </w:rPr>
        <w:t> dos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acessórios da locação, observar-se-á o seguinte: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2"/>
        </w:numPr>
        <w:tabs>
          <w:tab w:pos="241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rescisão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cumulado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cobrança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locação;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nesta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hipótese,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citar-se-á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responder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rescisão e o locatário e os fiadores para responderem ao pedido de cobrança, devendo ser apresentado, com a inicial, cálculo discriminado do valor do débito; </w:t>
      </w:r>
      <w:r>
        <w:rPr>
          <w:color w:val="0000EE"/>
          <w:w w:val="105"/>
          <w:sz w:val="6"/>
          <w:u w:val="single" w:color="0000EE"/>
        </w:rPr>
        <w:t>(Redação dada pela Lei nº 12.11</w:t>
      </w:r>
      <w:r>
        <w:rPr>
          <w:color w:val="0000EE"/>
          <w:w w:val="105"/>
          <w:sz w:val="6"/>
        </w:rPr>
        <w:t>2,</w:t>
      </w:r>
      <w:r>
        <w:rPr>
          <w:color w:val="0000EE"/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5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2"/>
        </w:numPr>
        <w:tabs>
          <w:tab w:pos="258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fiador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evitar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rescisão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efetuando,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15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(quinze)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dias,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citação,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pagamento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débito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atualizado,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independentemente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cálculo</w:t>
      </w:r>
      <w:r>
        <w:rPr>
          <w:spacing w:val="80"/>
          <w:w w:val="105"/>
          <w:sz w:val="6"/>
        </w:rPr>
        <w:t> </w:t>
      </w:r>
      <w:r>
        <w:rPr>
          <w:w w:val="105"/>
          <w:sz w:val="6"/>
        </w:rPr>
        <w:t>e mediante depósito judicial, incluídos: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1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vencerem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até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sua</w:t>
      </w:r>
      <w:r>
        <w:rPr>
          <w:spacing w:val="-2"/>
          <w:w w:val="105"/>
          <w:sz w:val="6"/>
        </w:rPr>
        <w:t> efetivação;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multas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penalidades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contratuais,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quando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exigíveis;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2"/>
        </w:numPr>
        <w:tabs>
          <w:tab w:pos="275" w:val="left" w:leader="none"/>
        </w:tabs>
        <w:spacing w:line="240" w:lineRule="auto" w:before="0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juros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mora;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custas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honorários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advogado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fixados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dez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sobre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montante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devido,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constar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disposição</w:t>
      </w:r>
      <w:r>
        <w:rPr>
          <w:spacing w:val="-2"/>
          <w:w w:val="105"/>
          <w:sz w:val="6"/>
        </w:rPr>
        <w:t> diversa;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2"/>
        </w:numPr>
        <w:tabs>
          <w:tab w:pos="278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 efetuada a purga da mora, se o locador alegar que a oferta não é integral, justificando a diferença, o locatário poderá complementar o depósito no prazo de 10 (dez) dias, contado da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intimação,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dirigida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diretamente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patrono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deste,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carta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publicação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órgão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oficial,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requerimento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locador;</w:t>
      </w:r>
      <w:r>
        <w:rPr>
          <w:spacing w:val="-1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dada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0"/>
          <w:numId w:val="12"/>
        </w:numPr>
        <w:tabs>
          <w:tab w:pos="287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 não sendo integralmente complementado o depósito, o pedido de rescisão prosseguirá pela diferença, podendo o locador levantar a quantia depositada;</w:t>
      </w:r>
      <w:r>
        <w:rPr>
          <w:spacing w:val="2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 dada pela Lei n</w:t>
      </w:r>
      <w:r>
        <w:rPr>
          <w:color w:val="0000EE"/>
          <w:w w:val="105"/>
          <w:sz w:val="6"/>
        </w:rPr>
        <w:t>º</w:t>
      </w:r>
      <w:r>
        <w:rPr>
          <w:color w:val="0000EE"/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5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4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2"/>
        </w:numPr>
        <w:tabs>
          <w:tab w:pos="265" w:val="left" w:leader="none"/>
        </w:tabs>
        <w:spacing w:line="240" w:lineRule="auto" w:before="1" w:after="0"/>
        <w:ind w:left="265" w:right="0" w:hanging="5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forem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vencendo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até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sentença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deverão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depositados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à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disposição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juízo,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respectivos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vencimentos,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podendo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locador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levantá</w:t>
      </w:r>
      <w:r>
        <w:rPr>
          <w:spacing w:val="-2"/>
          <w:w w:val="105"/>
          <w:sz w:val="6"/>
        </w:rPr>
        <w:t> </w:t>
      </w:r>
      <w:r>
        <w:rPr>
          <w:i/>
          <w:w w:val="105"/>
          <w:sz w:val="6"/>
        </w:rPr>
        <w:t>-</w:t>
      </w:r>
      <w:r>
        <w:rPr>
          <w:i/>
          <w:spacing w:val="-3"/>
          <w:w w:val="105"/>
          <w:sz w:val="6"/>
        </w:rPr>
        <w:t> </w:t>
      </w:r>
      <w:r>
        <w:rPr>
          <w:w w:val="105"/>
          <w:sz w:val="6"/>
        </w:rPr>
        <w:t>los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incontroversos;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2"/>
        </w:numPr>
        <w:tabs>
          <w:tab w:pos="292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</w:t>
      </w:r>
      <w:r>
        <w:rPr>
          <w:w w:val="105"/>
          <w:sz w:val="6"/>
        </w:rPr>
        <w:t> havendo</w:t>
      </w:r>
      <w:r>
        <w:rPr>
          <w:w w:val="105"/>
          <w:sz w:val="6"/>
        </w:rPr>
        <w:t> cumulação</w:t>
      </w:r>
      <w:r>
        <w:rPr>
          <w:w w:val="105"/>
          <w:sz w:val="6"/>
        </w:rPr>
        <w:t> dos</w:t>
      </w:r>
      <w:r>
        <w:rPr>
          <w:w w:val="105"/>
          <w:sz w:val="6"/>
        </w:rPr>
        <w:t> pedidos</w:t>
      </w:r>
      <w:r>
        <w:rPr>
          <w:w w:val="105"/>
          <w:sz w:val="6"/>
        </w:rPr>
        <w:t> de</w:t>
      </w:r>
      <w:r>
        <w:rPr>
          <w:w w:val="105"/>
          <w:sz w:val="6"/>
        </w:rPr>
        <w:t> rescisão</w:t>
      </w:r>
      <w:r>
        <w:rPr>
          <w:w w:val="105"/>
          <w:sz w:val="6"/>
        </w:rPr>
        <w:t> da</w:t>
      </w:r>
      <w:r>
        <w:rPr>
          <w:w w:val="105"/>
          <w:sz w:val="6"/>
        </w:rPr>
        <w:t> locação</w:t>
      </w:r>
      <w:r>
        <w:rPr>
          <w:w w:val="105"/>
          <w:sz w:val="6"/>
        </w:rPr>
        <w:t> e</w:t>
      </w:r>
      <w:r>
        <w:rPr>
          <w:w w:val="105"/>
          <w:sz w:val="6"/>
        </w:rPr>
        <w:t> cobrança</w:t>
      </w:r>
      <w:r>
        <w:rPr>
          <w:w w:val="105"/>
          <w:sz w:val="6"/>
        </w:rPr>
        <w:t> dos</w:t>
      </w:r>
      <w:r>
        <w:rPr>
          <w:w w:val="105"/>
          <w:sz w:val="6"/>
        </w:rPr>
        <w:t> aluguéis,</w:t>
      </w:r>
      <w:r>
        <w:rPr>
          <w:w w:val="105"/>
          <w:sz w:val="6"/>
        </w:rPr>
        <w:t> a</w:t>
      </w:r>
      <w:r>
        <w:rPr>
          <w:w w:val="105"/>
          <w:sz w:val="6"/>
        </w:rPr>
        <w:t> execução</w:t>
      </w:r>
      <w:r>
        <w:rPr>
          <w:w w:val="105"/>
          <w:sz w:val="6"/>
        </w:rPr>
        <w:t> desta</w:t>
      </w:r>
      <w:r>
        <w:rPr>
          <w:w w:val="105"/>
          <w:sz w:val="6"/>
        </w:rPr>
        <w:t> pode</w:t>
      </w:r>
      <w:r>
        <w:rPr>
          <w:w w:val="105"/>
          <w:sz w:val="6"/>
        </w:rPr>
        <w:t> ter</w:t>
      </w:r>
      <w:r>
        <w:rPr>
          <w:w w:val="105"/>
          <w:sz w:val="6"/>
        </w:rPr>
        <w:t> início</w:t>
      </w:r>
      <w:r>
        <w:rPr>
          <w:w w:val="105"/>
          <w:sz w:val="6"/>
        </w:rPr>
        <w:t> antes</w:t>
      </w:r>
      <w:r>
        <w:rPr>
          <w:w w:val="105"/>
          <w:sz w:val="6"/>
        </w:rPr>
        <w:t> da</w:t>
      </w:r>
      <w:r>
        <w:rPr>
          <w:w w:val="105"/>
          <w:sz w:val="6"/>
        </w:rPr>
        <w:t> desocupação</w:t>
      </w:r>
      <w:r>
        <w:rPr>
          <w:w w:val="105"/>
          <w:sz w:val="6"/>
        </w:rPr>
        <w:t> do</w:t>
      </w:r>
      <w:r>
        <w:rPr>
          <w:w w:val="105"/>
          <w:sz w:val="6"/>
        </w:rPr>
        <w:t> imóvel,</w:t>
      </w:r>
      <w:r>
        <w:rPr>
          <w:w w:val="105"/>
          <w:sz w:val="6"/>
        </w:rPr>
        <w:t> caso</w:t>
      </w:r>
      <w:r>
        <w:rPr>
          <w:w w:val="105"/>
          <w:sz w:val="6"/>
        </w:rPr>
        <w:t> ambos</w:t>
      </w:r>
      <w:r>
        <w:rPr>
          <w:w w:val="105"/>
          <w:sz w:val="6"/>
        </w:rPr>
        <w:t> tenham</w:t>
      </w:r>
      <w:r>
        <w:rPr>
          <w:w w:val="105"/>
          <w:sz w:val="6"/>
        </w:rPr>
        <w:t> sido</w:t>
      </w:r>
      <w:r>
        <w:rPr>
          <w:spacing w:val="40"/>
          <w:w w:val="105"/>
          <w:sz w:val="6"/>
        </w:rPr>
        <w:t> </w:t>
      </w:r>
      <w:r>
        <w:rPr>
          <w:spacing w:val="-2"/>
          <w:w w:val="105"/>
          <w:sz w:val="6"/>
        </w:rPr>
        <w:t>acolhidos.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Parágrafo</w:t>
      </w:r>
      <w:r>
        <w:rPr>
          <w:w w:val="105"/>
          <w:sz w:val="6"/>
        </w:rPr>
        <w:t> único.</w:t>
      </w:r>
      <w:r>
        <w:rPr>
          <w:spacing w:val="31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w w:val="105"/>
          <w:sz w:val="6"/>
        </w:rPr>
        <w:t> se</w:t>
      </w:r>
      <w:r>
        <w:rPr>
          <w:w w:val="105"/>
          <w:sz w:val="6"/>
        </w:rPr>
        <w:t> admitirá</w:t>
      </w:r>
      <w:r>
        <w:rPr>
          <w:w w:val="105"/>
          <w:sz w:val="6"/>
        </w:rPr>
        <w:t> a</w:t>
      </w:r>
      <w:r>
        <w:rPr>
          <w:w w:val="105"/>
          <w:sz w:val="6"/>
        </w:rPr>
        <w:t> emenda</w:t>
      </w:r>
      <w:r>
        <w:rPr>
          <w:w w:val="105"/>
          <w:sz w:val="6"/>
        </w:rPr>
        <w:t> da</w:t>
      </w:r>
      <w:r>
        <w:rPr>
          <w:w w:val="105"/>
          <w:sz w:val="6"/>
        </w:rPr>
        <w:t> mora</w:t>
      </w:r>
      <w:r>
        <w:rPr>
          <w:w w:val="105"/>
          <w:sz w:val="6"/>
        </w:rPr>
        <w:t> se</w:t>
      </w:r>
      <w:r>
        <w:rPr>
          <w:w w:val="105"/>
          <w:sz w:val="6"/>
        </w:rPr>
        <w:t> o</w:t>
      </w:r>
      <w:r>
        <w:rPr>
          <w:w w:val="105"/>
          <w:sz w:val="6"/>
        </w:rPr>
        <w:t> locatário</w:t>
      </w:r>
      <w:r>
        <w:rPr>
          <w:w w:val="105"/>
          <w:sz w:val="6"/>
        </w:rPr>
        <w:t> já</w:t>
      </w:r>
      <w:r>
        <w:rPr>
          <w:w w:val="105"/>
          <w:sz w:val="6"/>
        </w:rPr>
        <w:t> houver</w:t>
      </w:r>
      <w:r>
        <w:rPr>
          <w:w w:val="105"/>
          <w:sz w:val="6"/>
        </w:rPr>
        <w:t> utilizado</w:t>
      </w:r>
      <w:r>
        <w:rPr>
          <w:w w:val="105"/>
          <w:sz w:val="6"/>
        </w:rPr>
        <w:t> essa</w:t>
      </w:r>
      <w:r>
        <w:rPr>
          <w:w w:val="105"/>
          <w:sz w:val="6"/>
        </w:rPr>
        <w:t> faculdade</w:t>
      </w:r>
      <w:r>
        <w:rPr>
          <w:w w:val="105"/>
          <w:sz w:val="6"/>
        </w:rPr>
        <w:t> nos</w:t>
      </w:r>
      <w:r>
        <w:rPr>
          <w:w w:val="105"/>
          <w:sz w:val="6"/>
        </w:rPr>
        <w:t> 24</w:t>
      </w:r>
      <w:r>
        <w:rPr>
          <w:w w:val="105"/>
          <w:sz w:val="6"/>
        </w:rPr>
        <w:t> (vinte</w:t>
      </w:r>
      <w:r>
        <w:rPr>
          <w:w w:val="105"/>
          <w:sz w:val="6"/>
        </w:rPr>
        <w:t> e</w:t>
      </w:r>
      <w:r>
        <w:rPr>
          <w:w w:val="105"/>
          <w:sz w:val="6"/>
        </w:rPr>
        <w:t> quatro)</w:t>
      </w:r>
      <w:r>
        <w:rPr>
          <w:w w:val="105"/>
          <w:sz w:val="6"/>
        </w:rPr>
        <w:t> meses</w:t>
      </w:r>
      <w:r>
        <w:rPr>
          <w:w w:val="105"/>
          <w:sz w:val="6"/>
        </w:rPr>
        <w:t> imediatamente</w:t>
      </w:r>
      <w:r>
        <w:rPr>
          <w:w w:val="105"/>
          <w:sz w:val="6"/>
        </w:rPr>
        <w:t> anteriores</w:t>
      </w:r>
      <w:r>
        <w:rPr>
          <w:w w:val="105"/>
          <w:sz w:val="6"/>
        </w:rPr>
        <w:t> à</w:t>
      </w:r>
      <w:r>
        <w:rPr>
          <w:w w:val="105"/>
          <w:sz w:val="6"/>
        </w:rPr>
        <w:t> propositura</w:t>
      </w:r>
      <w:r>
        <w:rPr>
          <w:w w:val="105"/>
          <w:sz w:val="6"/>
        </w:rPr>
        <w:t> da</w:t>
      </w:r>
      <w:r>
        <w:rPr>
          <w:w w:val="105"/>
          <w:sz w:val="6"/>
        </w:rPr>
        <w:t> ação.</w:t>
      </w:r>
      <w:r>
        <w:rPr>
          <w:spacing w:val="40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63.</w:t>
      </w:r>
      <w:r>
        <w:rPr>
          <w:spacing w:val="16"/>
          <w:w w:val="105"/>
          <w:sz w:val="6"/>
        </w:rPr>
        <w:t> </w:t>
      </w:r>
      <w:r>
        <w:rPr>
          <w:w w:val="105"/>
          <w:sz w:val="6"/>
        </w:rPr>
        <w:t>Julgada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procedente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despejo,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juiz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determinará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expedição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mandado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despejo,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30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(trinta)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desocupação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voluntária,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ressalvado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disposto nos parágrafos seguintes.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quinze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2"/>
          <w:w w:val="105"/>
          <w:sz w:val="6"/>
        </w:rPr>
        <w:t> </w:t>
      </w:r>
      <w:r>
        <w:rPr>
          <w:spacing w:val="-5"/>
          <w:w w:val="105"/>
          <w:sz w:val="6"/>
        </w:rPr>
        <w:t>se: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entre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citação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sentença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primeira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instância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houverem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decorrido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mais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quatro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meses;</w:t>
      </w:r>
      <w:r>
        <w:rPr>
          <w:spacing w:val="-3"/>
          <w:w w:val="105"/>
          <w:sz w:val="6"/>
        </w:rPr>
        <w:t> </w:t>
      </w:r>
      <w:r>
        <w:rPr>
          <w:spacing w:val="-5"/>
          <w:w w:val="105"/>
          <w:sz w:val="6"/>
        </w:rPr>
        <w:t>ou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2"/>
        </w:numPr>
        <w:tabs>
          <w:tab w:pos="279" w:val="left" w:leader="none"/>
        </w:tabs>
        <w:spacing w:line="240" w:lineRule="auto" w:before="1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houver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decretado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fundamento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9</w:t>
      </w:r>
      <w:r>
        <w:rPr>
          <w:w w:val="105"/>
          <w:position w:val="2"/>
          <w:sz w:val="5"/>
        </w:rPr>
        <w:t>o</w:t>
      </w:r>
      <w:r>
        <w:rPr>
          <w:spacing w:val="1"/>
          <w:w w:val="105"/>
          <w:position w:val="2"/>
          <w:sz w:val="5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§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2</w:t>
      </w:r>
      <w:r>
        <w:rPr>
          <w:w w:val="105"/>
          <w:position w:val="2"/>
          <w:sz w:val="5"/>
        </w:rPr>
        <w:t>o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46.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dada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200</w:t>
      </w:r>
      <w:r>
        <w:rPr>
          <w:color w:val="0000EE"/>
          <w:spacing w:val="-2"/>
          <w:w w:val="105"/>
          <w:sz w:val="6"/>
        </w:rPr>
        <w:t>9)</w:t>
      </w:r>
    </w:p>
    <w:p>
      <w:pPr>
        <w:pStyle w:val="BodyText"/>
        <w:spacing w:before="1"/>
        <w:rPr>
          <w:sz w:val="7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 2° Tratando-se de estabelecimento de ensino autorizado e fiscalizado pelo Poder Público, respeitado o prazo mínimo de seis meses e o máximo de um ano, o juiz disporá de modo que 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desocupação coincida com o período de férias escolares.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3º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Tratando-se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hospitais,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repartições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públicas,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unidades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sanitárias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oficiais,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asilos,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estabelecimentos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saúde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ensino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autorizados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fiscalizados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Poder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Público,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bem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como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por entidades religiosas devidamente registradas, e o despejo for decretado com fundamento no inciso IV do art. 9º ou no inciso II do art. 53, o prazo será de um ano, exceto no caso em que</w:t>
      </w:r>
      <w:r>
        <w:rPr>
          <w:spacing w:val="80"/>
          <w:w w:val="105"/>
          <w:sz w:val="6"/>
        </w:rPr>
        <w:t> </w:t>
      </w:r>
      <w:r>
        <w:rPr>
          <w:w w:val="105"/>
          <w:sz w:val="6"/>
        </w:rPr>
        <w:t>entre a citação e a sentença de primeira instância houver decorrido mais de um ano, hipótese em que o prazo será de seis meses. </w:t>
      </w:r>
      <w:r>
        <w:rPr>
          <w:color w:val="0000EE"/>
          <w:w w:val="105"/>
          <w:sz w:val="6"/>
          <w:u w:val="single" w:color="0000EE"/>
        </w:rPr>
        <w:t>(Redação dada pela Lei nº 9.256, de 9.1.199</w:t>
      </w:r>
      <w:r>
        <w:rPr>
          <w:color w:val="0000EE"/>
          <w:w w:val="105"/>
          <w:sz w:val="6"/>
        </w:rPr>
        <w:t>6)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4°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sentença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decretar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fixará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caução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caso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executada</w:t>
      </w:r>
      <w:r>
        <w:rPr>
          <w:spacing w:val="-2"/>
          <w:w w:val="105"/>
          <w:sz w:val="6"/>
        </w:rPr>
        <w:t> provisoriamente.</w:t>
      </w:r>
    </w:p>
    <w:p>
      <w:pPr>
        <w:pStyle w:val="BodyText"/>
        <w:spacing w:before="5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64.</w:t>
      </w:r>
      <w:r>
        <w:rPr>
          <w:spacing w:val="29"/>
          <w:w w:val="105"/>
          <w:sz w:val="6"/>
        </w:rPr>
        <w:t> </w:t>
      </w:r>
      <w:r>
        <w:rPr>
          <w:w w:val="105"/>
          <w:sz w:val="6"/>
        </w:rPr>
        <w:t>Salvo nas hipóteses das ações fundadas no art. 9</w:t>
      </w:r>
      <w:r>
        <w:rPr>
          <w:w w:val="105"/>
          <w:position w:val="2"/>
          <w:sz w:val="5"/>
        </w:rPr>
        <w:t>o</w:t>
      </w:r>
      <w:r>
        <w:rPr>
          <w:w w:val="105"/>
          <w:sz w:val="6"/>
        </w:rPr>
        <w:t>, a execução provisória do despejo dependerá de caução não inferior a 6 (seis) meses nem superior a 12 (doze) meses do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aluguel, atualizado até a data da prestação da caução.</w:t>
      </w:r>
      <w:r>
        <w:rPr>
          <w:spacing w:val="24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caução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fidejussória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prestada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execução</w:t>
      </w:r>
      <w:r>
        <w:rPr>
          <w:spacing w:val="-2"/>
          <w:w w:val="105"/>
          <w:sz w:val="6"/>
        </w:rPr>
        <w:t> provisória.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 2° Ocorrendo a reforma da sentença ou da decisão que concedeu liminarmente o despejo, o valor da caução reverterá em favor do réu, como indenização mínima das perdas e </w:t>
      </w:r>
      <w:r>
        <w:rPr>
          <w:w w:val="105"/>
          <w:sz w:val="6"/>
        </w:rPr>
        <w:t>danos,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podendo este reclamar, em ação própria, a diferença pelo que a exceder.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65.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assinado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desocupação,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notificação,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efetuado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despejo,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necessário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emprego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força,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inclusive</w:t>
      </w:r>
      <w:r>
        <w:rPr>
          <w:spacing w:val="-2"/>
          <w:w w:val="105"/>
          <w:sz w:val="6"/>
        </w:rPr>
        <w:t> arrombamento.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0" w:right="2368" w:firstLine="0"/>
        <w:jc w:val="righ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móveis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utensílios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entregues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à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guarda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depositário,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quiser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retirar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despejado.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174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2º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executado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até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trigésimo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seguinte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falecimento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cônjuge,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ascendente,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descendente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irmão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qualquer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pessoas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habitem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imóvel.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66. Quando o imóvel for abandonado após ajuizada a ação, o locador poderá imitir-se na posse do imóvel.</w:t>
      </w:r>
    </w:p>
    <w:p>
      <w:pPr>
        <w:spacing w:line="68" w:lineRule="exact" w:before="0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CAPÍTULO</w:t>
      </w:r>
      <w:r>
        <w:rPr>
          <w:spacing w:val="-4"/>
          <w:w w:val="105"/>
          <w:sz w:val="6"/>
        </w:rPr>
        <w:t> </w:t>
      </w:r>
      <w:r>
        <w:rPr>
          <w:spacing w:val="-5"/>
          <w:w w:val="105"/>
          <w:sz w:val="6"/>
        </w:rPr>
        <w:t>III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12" w:right="212" w:firstLine="0"/>
        <w:jc w:val="center"/>
        <w:rPr>
          <w:sz w:val="6"/>
        </w:rPr>
      </w:pP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Consignação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Locação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67.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objetivar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pagamento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mediante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consignação,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observado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seguinte: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2"/>
          <w:numId w:val="12"/>
        </w:numPr>
        <w:tabs>
          <w:tab w:pos="83" w:val="left" w:leader="none"/>
        </w:tabs>
        <w:spacing w:line="240" w:lineRule="auto" w:before="0" w:after="0"/>
        <w:ind w:left="83" w:right="0" w:hanging="34"/>
        <w:jc w:val="center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petição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inicial,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além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requisitos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exigidos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art.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282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Cód</w:t>
      </w:r>
      <w:r>
        <w:rPr>
          <w:color w:val="0000EE"/>
          <w:w w:val="105"/>
          <w:sz w:val="6"/>
        </w:rPr>
        <w:t>ig</w:t>
      </w:r>
      <w:r>
        <w:rPr>
          <w:color w:val="0000EE"/>
          <w:w w:val="105"/>
          <w:sz w:val="6"/>
          <w:u w:val="single" w:color="0000EE"/>
        </w:rPr>
        <w:t>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Processo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Civ</w:t>
      </w:r>
      <w:r>
        <w:rPr>
          <w:color w:val="0000EE"/>
          <w:w w:val="105"/>
          <w:sz w:val="6"/>
        </w:rPr>
        <w:t>il,</w:t>
      </w:r>
      <w:r>
        <w:rPr>
          <w:color w:val="0000EE"/>
          <w:spacing w:val="-2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especificar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acessórios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indicação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respectivos</w:t>
      </w:r>
      <w:r>
        <w:rPr>
          <w:spacing w:val="-2"/>
          <w:w w:val="105"/>
          <w:sz w:val="6"/>
        </w:rPr>
        <w:t> valores;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2"/>
          <w:numId w:val="12"/>
        </w:numPr>
        <w:tabs>
          <w:tab w:pos="261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determinada a citação do réu, o autor será intimado a, no prazo de vinte e quatro horas, efetuar o depósito judicial da importância indicada na petição inicial, sob pena de ser extinto o</w:t>
      </w:r>
      <w:r>
        <w:rPr>
          <w:spacing w:val="40"/>
          <w:w w:val="105"/>
          <w:sz w:val="6"/>
        </w:rPr>
        <w:t> </w:t>
      </w:r>
      <w:r>
        <w:rPr>
          <w:spacing w:val="-2"/>
          <w:w w:val="105"/>
          <w:sz w:val="6"/>
        </w:rPr>
        <w:t>processo;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2"/>
          <w:numId w:val="12"/>
        </w:numPr>
        <w:tabs>
          <w:tab w:pos="277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o pedido envolverá a quitação das obrigações que vencerem durante a tramitação do feito e até ser prolatada a sentença de primeira instância, devendo o autor promover os depósitos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respectivos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vencimentos;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2"/>
          <w:numId w:val="12"/>
        </w:numPr>
        <w:tabs>
          <w:tab w:pos="284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não sendo oferecida a contestação, ou se o locador receber os valores depositados, o juiz acolherá o pedido, declarando quitadas as obrigações, condenando o réu ao pagamento </w:t>
      </w:r>
      <w:r>
        <w:rPr>
          <w:w w:val="105"/>
          <w:sz w:val="6"/>
        </w:rPr>
        <w:t>das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custas e honorários de vinte por cento do valor dos depósitos;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2"/>
          <w:numId w:val="12"/>
        </w:numPr>
        <w:tabs>
          <w:tab w:pos="265" w:val="left" w:leader="none"/>
        </w:tabs>
        <w:spacing w:line="240" w:lineRule="auto" w:before="0" w:after="0"/>
        <w:ind w:left="265" w:right="0" w:hanging="5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contestação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além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defesa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direito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possa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caber,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ficará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adstrita,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à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matéria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fato,</w:t>
      </w:r>
      <w:r>
        <w:rPr>
          <w:spacing w:val="-3"/>
          <w:w w:val="105"/>
          <w:sz w:val="6"/>
        </w:rPr>
        <w:t> </w:t>
      </w:r>
      <w:r>
        <w:rPr>
          <w:spacing w:val="-5"/>
          <w:w w:val="105"/>
          <w:sz w:val="6"/>
        </w:rPr>
        <w:t>a: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3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havido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recusa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mora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receber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quantia</w:t>
      </w:r>
      <w:r>
        <w:rPr>
          <w:spacing w:val="-2"/>
          <w:w w:val="105"/>
          <w:sz w:val="6"/>
        </w:rPr>
        <w:t> devida;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3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justa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recusa;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3"/>
          <w:numId w:val="12"/>
        </w:numPr>
        <w:tabs>
          <w:tab w:pos="275" w:val="left" w:leader="none"/>
        </w:tabs>
        <w:spacing w:line="240" w:lineRule="auto" w:before="0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efetuado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depósito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lugar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pagamento;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3"/>
          <w:numId w:val="12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depósito</w:t>
      </w:r>
      <w:r>
        <w:rPr>
          <w:spacing w:val="-2"/>
          <w:w w:val="105"/>
          <w:sz w:val="6"/>
        </w:rPr>
        <w:t> integral;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2"/>
          <w:numId w:val="12"/>
        </w:numPr>
        <w:tabs>
          <w:tab w:pos="283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além de contestar, o réu poderá, em reconvenção, pedir o despejo e a cobrança dos valores objeto da consignatória ou da diferença do depósito inicial, na hipótese de ter sido alegado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não ser o mesmo integral;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2"/>
          <w:numId w:val="12"/>
        </w:numPr>
        <w:tabs>
          <w:tab w:pos="300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autor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complementar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depósito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inicial,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cinco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contados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ciência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oferecimento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resposta,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acréscimo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dez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sobre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diferença.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tal ocorrer, o juiz declarará quitadas as obrigações, elidindo a rescisão da locação, mas imporá ao autor-reconvindo a responsabilidade pelas custas e honorários advocatícios de vinte por cento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sobre o valor dos depósitos;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2"/>
          <w:numId w:val="12"/>
        </w:numPr>
        <w:tabs>
          <w:tab w:pos="319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- havendo, na reconvenção, cumulação dos pedidos de rescisão da locação e cobrança dos valores objeto da consignatória, a execução desta somente poderá ter início após obtida 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desocupação do imóvel, caso ambos tenham sido acolhidos.</w:t>
      </w:r>
    </w:p>
    <w:p>
      <w:pPr>
        <w:pStyle w:val="BodyText"/>
        <w:spacing w:before="7"/>
        <w:rPr>
          <w:sz w:val="6"/>
        </w:rPr>
      </w:pPr>
    </w:p>
    <w:p>
      <w:pPr>
        <w:spacing w:before="1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Parágrafo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único.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réu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levantar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qualquer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momento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importâncias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depositadas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sobre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penda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controvérsia.</w:t>
      </w:r>
    </w:p>
    <w:p>
      <w:pPr>
        <w:pStyle w:val="BodyText"/>
        <w:spacing w:before="1"/>
        <w:rPr>
          <w:sz w:val="7"/>
        </w:rPr>
      </w:pPr>
    </w:p>
    <w:p>
      <w:pPr>
        <w:spacing w:before="1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CAPÍTULO</w:t>
      </w:r>
      <w:r>
        <w:rPr>
          <w:spacing w:val="-4"/>
          <w:w w:val="105"/>
          <w:sz w:val="6"/>
        </w:rPr>
        <w:t> </w:t>
      </w:r>
      <w:r>
        <w:rPr>
          <w:spacing w:val="-5"/>
          <w:w w:val="105"/>
          <w:sz w:val="6"/>
        </w:rPr>
        <w:t>IV</w:t>
      </w:r>
    </w:p>
    <w:p>
      <w:pPr>
        <w:pStyle w:val="BodyText"/>
        <w:spacing w:before="1"/>
        <w:rPr>
          <w:sz w:val="7"/>
        </w:rPr>
      </w:pPr>
    </w:p>
    <w:p>
      <w:pPr>
        <w:spacing w:before="1"/>
        <w:ind w:left="212" w:right="212" w:firstLine="0"/>
        <w:jc w:val="center"/>
        <w:rPr>
          <w:sz w:val="6"/>
        </w:rPr>
      </w:pP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Revisional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Aluguel</w:t>
      </w:r>
    </w:p>
    <w:p>
      <w:pPr>
        <w:pStyle w:val="BodyText"/>
        <w:spacing w:before="1"/>
        <w:rPr>
          <w:sz w:val="7"/>
        </w:rPr>
      </w:pPr>
    </w:p>
    <w:p>
      <w:pPr>
        <w:spacing w:before="1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68.</w:t>
      </w:r>
      <w:r>
        <w:rPr>
          <w:spacing w:val="15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revisional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aluguel,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terá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rito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sumário,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observar-se-á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seguinte: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 dada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 Lei nº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 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200</w:t>
      </w:r>
      <w:r>
        <w:rPr>
          <w:color w:val="0000EE"/>
          <w:spacing w:val="-2"/>
          <w:w w:val="105"/>
          <w:sz w:val="6"/>
        </w:rPr>
        <w:t>9)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41" w:val="left" w:leader="none"/>
        </w:tabs>
        <w:spacing w:line="240" w:lineRule="auto" w:before="1" w:after="0"/>
        <w:ind w:left="241" w:right="0" w:hanging="34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além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requisitos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exigidos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pelos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arts.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27</w:t>
      </w:r>
      <w:r>
        <w:rPr>
          <w:color w:val="0000EE"/>
          <w:w w:val="105"/>
          <w:sz w:val="6"/>
        </w:rPr>
        <w:t>6</w:t>
      </w:r>
      <w:r>
        <w:rPr>
          <w:color w:val="0000EE"/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282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Cód</w:t>
      </w:r>
      <w:r>
        <w:rPr>
          <w:color w:val="0000EE"/>
          <w:w w:val="105"/>
          <w:sz w:val="6"/>
        </w:rPr>
        <w:t>ig</w:t>
      </w:r>
      <w:r>
        <w:rPr>
          <w:color w:val="0000EE"/>
          <w:w w:val="105"/>
          <w:sz w:val="6"/>
          <w:u w:val="single" w:color="0000EE"/>
        </w:rPr>
        <w:t>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Processo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Civ</w:t>
      </w:r>
      <w:r>
        <w:rPr>
          <w:color w:val="0000EE"/>
          <w:w w:val="105"/>
          <w:sz w:val="6"/>
        </w:rPr>
        <w:t>il,</w:t>
      </w:r>
      <w:r>
        <w:rPr>
          <w:color w:val="0000EE"/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petição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inicial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indicar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cuja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fixação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é</w:t>
      </w:r>
      <w:r>
        <w:rPr>
          <w:spacing w:val="-2"/>
          <w:w w:val="105"/>
          <w:sz w:val="6"/>
        </w:rPr>
        <w:t> pretendida;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57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designar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audiência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conciliação,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juiz,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houver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base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elementos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fornecidos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tanto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indicar,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fixará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provisório,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que será devido desde a citação, nos seguintes moldes: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3"/>
        </w:numPr>
        <w:tabs>
          <w:tab w:pos="279" w:val="left" w:leader="none"/>
        </w:tabs>
        <w:spacing w:line="240" w:lineRule="auto" w:before="0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provisório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excedente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80%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(oitenta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cento)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pedido;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(Incluída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200</w:t>
      </w:r>
      <w:r>
        <w:rPr>
          <w:color w:val="0000EE"/>
          <w:spacing w:val="-2"/>
          <w:w w:val="105"/>
          <w:sz w:val="6"/>
        </w:rPr>
        <w:t>9)</w:t>
      </w:r>
    </w:p>
    <w:p>
      <w:pPr>
        <w:pStyle w:val="BodyText"/>
        <w:spacing w:before="8"/>
      </w:pPr>
    </w:p>
    <w:p>
      <w:pPr>
        <w:pStyle w:val="ListParagraph"/>
        <w:numPr>
          <w:ilvl w:val="1"/>
          <w:numId w:val="13"/>
        </w:numPr>
        <w:tabs>
          <w:tab w:pos="279" w:val="left" w:leader="none"/>
        </w:tabs>
        <w:spacing w:line="240" w:lineRule="auto" w:before="1" w:after="0"/>
        <w:ind w:left="279" w:right="0" w:hanging="72"/>
        <w:jc w:val="left"/>
        <w:rPr>
          <w:sz w:val="6"/>
        </w:rPr>
      </w:pP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provisório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inferior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80%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(oitenta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cento)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vigente;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(Incluída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200</w:t>
      </w:r>
      <w:r>
        <w:rPr>
          <w:color w:val="0000EE"/>
          <w:spacing w:val="-2"/>
          <w:w w:val="105"/>
          <w:sz w:val="6"/>
        </w:rPr>
        <w:t>9)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75" w:val="left" w:leader="none"/>
        </w:tabs>
        <w:spacing w:line="240" w:lineRule="auto" w:before="1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prejuízo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contestação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até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audiência,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réu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pedir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seja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provisório,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fornecendo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elementos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tanto;</w: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3"/>
        </w:numPr>
        <w:tabs>
          <w:tab w:pos="283" w:val="left" w:leader="none"/>
        </w:tabs>
        <w:spacing w:line="259" w:lineRule="auto" w:before="1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audiência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conciliação,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apresentada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contestação,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conter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contraproposta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houver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discordância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quanto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pretendido,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juiz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tentará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conciliação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sendo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esta possível, determinará a realização de perícia, se necessária, designando, desde logo, audiência de instrução e julgamento;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7"/>
        <w:rPr>
          <w:sz w:val="6"/>
        </w:rPr>
      </w:pPr>
    </w:p>
    <w:p>
      <w:pPr>
        <w:pStyle w:val="ListParagraph"/>
        <w:numPr>
          <w:ilvl w:val="0"/>
          <w:numId w:val="13"/>
        </w:numPr>
        <w:tabs>
          <w:tab w:pos="270" w:val="left" w:leader="none"/>
        </w:tabs>
        <w:spacing w:line="240" w:lineRule="auto" w:before="0" w:after="0"/>
        <w:ind w:left="270" w:right="0" w:hanging="63"/>
        <w:jc w:val="left"/>
        <w:rPr>
          <w:sz w:val="6"/>
        </w:rPr>
      </w:pPr>
      <w:r>
        <w:rPr>
          <w:w w:val="105"/>
          <w:sz w:val="6"/>
        </w:rPr>
        <w:t>–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revisão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previsto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III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deste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artigo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interrompe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interposição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recurso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contra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decisão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4"/>
          <w:w w:val="105"/>
          <w:sz w:val="6"/>
        </w:rPr>
        <w:t> </w:t>
      </w:r>
      <w:r>
        <w:rPr>
          <w:w w:val="105"/>
          <w:sz w:val="6"/>
        </w:rPr>
        <w:t>fixar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provisório.</w:t>
      </w:r>
      <w:r>
        <w:rPr>
          <w:spacing w:val="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(Incluído</w:t>
      </w:r>
      <w:r>
        <w:rPr>
          <w:color w:val="0000EE"/>
          <w:spacing w:val="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pela</w:t>
      </w:r>
      <w:r>
        <w:rPr>
          <w:color w:val="0000EE"/>
          <w:spacing w:val="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nº</w:t>
      </w:r>
      <w:r>
        <w:rPr>
          <w:color w:val="0000EE"/>
          <w:spacing w:val="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12.112,</w:t>
      </w:r>
      <w:r>
        <w:rPr>
          <w:color w:val="0000EE"/>
          <w:spacing w:val="2"/>
          <w:w w:val="105"/>
          <w:sz w:val="6"/>
          <w:u w:val="single" w:color="0000EE"/>
        </w:rPr>
        <w:t> </w:t>
      </w:r>
      <w:r>
        <w:rPr>
          <w:color w:val="0000EE"/>
          <w:spacing w:val="-5"/>
          <w:w w:val="105"/>
          <w:sz w:val="6"/>
          <w:u w:val="single" w:color="0000EE"/>
        </w:rPr>
        <w:t>d</w:t>
      </w:r>
      <w:r>
        <w:rPr>
          <w:color w:val="0000EE"/>
          <w:spacing w:val="-5"/>
          <w:w w:val="105"/>
          <w:sz w:val="6"/>
        </w:rPr>
        <w:t>e</w:t>
      </w:r>
    </w:p>
    <w:p>
      <w:pPr>
        <w:spacing w:before="6"/>
        <w:ind w:left="38" w:right="0" w:firstLine="0"/>
        <w:jc w:val="left"/>
        <w:rPr>
          <w:sz w:val="6"/>
        </w:rPr>
      </w:pPr>
      <w:r>
        <w:rPr>
          <w:color w:val="0000EE"/>
          <w:spacing w:val="-4"/>
          <w:w w:val="105"/>
          <w:sz w:val="6"/>
          <w:u w:val="single" w:color="0000EE"/>
        </w:rPr>
        <w:t>200</w:t>
      </w:r>
      <w:r>
        <w:rPr>
          <w:color w:val="0000EE"/>
          <w:spacing w:val="-4"/>
          <w:w w:val="105"/>
          <w:sz w:val="6"/>
        </w:rPr>
        <w:t>9)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caberá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revisional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pendência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desocupação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imóvel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(arts.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46,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parágrafo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57),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quando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tenha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estipulado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amigável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judicialmente.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curso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provisório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reajustado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periodicidade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pactuada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fixada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lei.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w w:val="105"/>
          <w:sz w:val="6"/>
        </w:rPr>
        <w:t> 69.</w:t>
      </w:r>
      <w:r>
        <w:rPr>
          <w:w w:val="105"/>
          <w:sz w:val="6"/>
        </w:rPr>
        <w:t> O</w:t>
      </w:r>
      <w:r>
        <w:rPr>
          <w:w w:val="105"/>
          <w:sz w:val="6"/>
        </w:rPr>
        <w:t> aluguel</w:t>
      </w:r>
      <w:r>
        <w:rPr>
          <w:w w:val="105"/>
          <w:sz w:val="6"/>
        </w:rPr>
        <w:t> fixado</w:t>
      </w:r>
      <w:r>
        <w:rPr>
          <w:w w:val="105"/>
          <w:sz w:val="6"/>
        </w:rPr>
        <w:t> na</w:t>
      </w:r>
      <w:r>
        <w:rPr>
          <w:w w:val="105"/>
          <w:sz w:val="6"/>
        </w:rPr>
        <w:t> sentença</w:t>
      </w:r>
      <w:r>
        <w:rPr>
          <w:w w:val="105"/>
          <w:sz w:val="6"/>
        </w:rPr>
        <w:t> retroage</w:t>
      </w:r>
      <w:r>
        <w:rPr>
          <w:w w:val="105"/>
          <w:sz w:val="6"/>
        </w:rPr>
        <w:t> à</w:t>
      </w:r>
      <w:r>
        <w:rPr>
          <w:w w:val="105"/>
          <w:sz w:val="6"/>
        </w:rPr>
        <w:t> citação,</w:t>
      </w:r>
      <w:r>
        <w:rPr>
          <w:w w:val="105"/>
          <w:sz w:val="6"/>
        </w:rPr>
        <w:t> e</w:t>
      </w:r>
      <w:r>
        <w:rPr>
          <w:w w:val="105"/>
          <w:sz w:val="6"/>
        </w:rPr>
        <w:t> as</w:t>
      </w:r>
      <w:r>
        <w:rPr>
          <w:w w:val="105"/>
          <w:sz w:val="6"/>
        </w:rPr>
        <w:t> diferenças</w:t>
      </w:r>
      <w:r>
        <w:rPr>
          <w:w w:val="105"/>
          <w:sz w:val="6"/>
        </w:rPr>
        <w:t> devidas</w:t>
      </w:r>
      <w:r>
        <w:rPr>
          <w:w w:val="105"/>
          <w:sz w:val="6"/>
        </w:rPr>
        <w:t> durante</w:t>
      </w:r>
      <w:r>
        <w:rPr>
          <w:w w:val="105"/>
          <w:sz w:val="6"/>
        </w:rPr>
        <w:t> a</w:t>
      </w:r>
      <w:r>
        <w:rPr>
          <w:w w:val="105"/>
          <w:sz w:val="6"/>
        </w:rPr>
        <w:t> ação</w:t>
      </w:r>
      <w:r>
        <w:rPr>
          <w:w w:val="105"/>
          <w:sz w:val="6"/>
        </w:rPr>
        <w:t> de</w:t>
      </w:r>
      <w:r>
        <w:rPr>
          <w:w w:val="105"/>
          <w:sz w:val="6"/>
        </w:rPr>
        <w:t> revisão,</w:t>
      </w:r>
      <w:r>
        <w:rPr>
          <w:w w:val="105"/>
          <w:sz w:val="6"/>
        </w:rPr>
        <w:t> descontados</w:t>
      </w:r>
      <w:r>
        <w:rPr>
          <w:w w:val="105"/>
          <w:sz w:val="6"/>
        </w:rPr>
        <w:t> os</w:t>
      </w:r>
      <w:r>
        <w:rPr>
          <w:w w:val="105"/>
          <w:sz w:val="6"/>
        </w:rPr>
        <w:t> alugueres</w:t>
      </w:r>
      <w:r>
        <w:rPr>
          <w:w w:val="105"/>
          <w:sz w:val="6"/>
        </w:rPr>
        <w:t> provisórios</w:t>
      </w:r>
      <w:r>
        <w:rPr>
          <w:w w:val="105"/>
          <w:sz w:val="6"/>
        </w:rPr>
        <w:t> satisfeitos,</w:t>
      </w:r>
      <w:r>
        <w:rPr>
          <w:w w:val="105"/>
          <w:sz w:val="6"/>
        </w:rPr>
        <w:t> serão</w:t>
      </w:r>
      <w:r>
        <w:rPr>
          <w:w w:val="105"/>
          <w:sz w:val="6"/>
        </w:rPr>
        <w:t> pagas</w:t>
      </w:r>
      <w:r>
        <w:rPr>
          <w:w w:val="105"/>
          <w:sz w:val="6"/>
        </w:rPr>
        <w:t> corrigidas,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exigíveis a partir do trânsito em julgado da decisão que fixar o novo aluguel.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1º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pelo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sublocador,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sentença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estabelecer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periodicidade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reajustamento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diversa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daquela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prevista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revisando,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bem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adotar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outro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indexador para reajustamento do aluguel.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execução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diferenças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feita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revisão.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70.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revisão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aluguel,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juiz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homologar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acordo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desocupação,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executado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mediante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expedição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mandado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despejo.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CAPÍTULO</w:t>
      </w:r>
      <w:r>
        <w:rPr>
          <w:spacing w:val="-4"/>
          <w:w w:val="105"/>
          <w:sz w:val="6"/>
        </w:rPr>
        <w:t> </w:t>
      </w:r>
      <w:r>
        <w:rPr>
          <w:spacing w:val="-10"/>
          <w:w w:val="105"/>
          <w:sz w:val="6"/>
        </w:rPr>
        <w:t>V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0" w:right="2466" w:firstLine="0"/>
        <w:jc w:val="right"/>
        <w:rPr>
          <w:sz w:val="6"/>
        </w:rPr>
      </w:pP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2"/>
          <w:w w:val="105"/>
          <w:sz w:val="6"/>
        </w:rPr>
        <w:t> Renovatória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71.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Além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demais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requisitos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exigidos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art.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282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Cód</w:t>
      </w:r>
      <w:r>
        <w:rPr>
          <w:color w:val="0000EE"/>
          <w:w w:val="105"/>
          <w:sz w:val="6"/>
        </w:rPr>
        <w:t>ig</w:t>
      </w:r>
      <w:r>
        <w:rPr>
          <w:color w:val="0000EE"/>
          <w:w w:val="105"/>
          <w:sz w:val="6"/>
          <w:u w:val="single" w:color="0000EE"/>
        </w:rPr>
        <w:t>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Processo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Civ</w:t>
      </w:r>
      <w:r>
        <w:rPr>
          <w:color w:val="0000EE"/>
          <w:w w:val="105"/>
          <w:sz w:val="6"/>
        </w:rPr>
        <w:t>il,</w:t>
      </w:r>
      <w:r>
        <w:rPr>
          <w:color w:val="0000EE"/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petição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inicial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renovatória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instruída</w:t>
      </w:r>
      <w:r>
        <w:rPr>
          <w:spacing w:val="-3"/>
          <w:w w:val="105"/>
          <w:sz w:val="6"/>
        </w:rPr>
        <w:t> </w:t>
      </w:r>
      <w:r>
        <w:rPr>
          <w:spacing w:val="-4"/>
          <w:w w:val="105"/>
          <w:sz w:val="6"/>
        </w:rPr>
        <w:t>com: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241" w:val="left" w:leader="none"/>
        </w:tabs>
        <w:spacing w:line="240" w:lineRule="auto" w:before="0" w:after="0"/>
        <w:ind w:left="241" w:right="0" w:hanging="34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preenchimento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requisitos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incisos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III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spacing w:val="-5"/>
          <w:w w:val="105"/>
          <w:sz w:val="6"/>
        </w:rPr>
        <w:t>51;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258" w:val="left" w:leader="none"/>
        </w:tabs>
        <w:spacing w:line="240" w:lineRule="auto" w:before="0" w:after="0"/>
        <w:ind w:left="258" w:right="0" w:hanging="51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cumprimento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curso;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68" w:val="left" w:leader="none"/>
        </w:tabs>
        <w:spacing w:line="240" w:lineRule="auto" w:before="0" w:after="0"/>
        <w:ind w:left="68" w:right="2394" w:hanging="68"/>
        <w:jc w:val="righ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quitação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impostos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taxas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incidiram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sobre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imóvel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cujo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pagamento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lhe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incumbia;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indicação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clara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precisa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condições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oferecidas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renovação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locação;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271" w:val="left" w:leader="none"/>
        </w:tabs>
        <w:spacing w:line="259" w:lineRule="auto" w:before="0" w:after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– indicação do fiador quando houver no contrato a renovar e, quando não for o mesmo, com indicação do nome ou denominação completa, número de sua inscrição no Ministério da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Fazenda,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endereço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tratando-se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pessoa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natural,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nacionalidade,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civil,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profissão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número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carteira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identidade,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comprovando,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logo,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mesmo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haja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alteração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fiador, a atual idoneidade financeira;</w:t>
      </w:r>
      <w:r>
        <w:rPr>
          <w:spacing w:val="2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8"/>
        <w:rPr>
          <w:sz w:val="6"/>
        </w:rPr>
      </w:pPr>
    </w:p>
    <w:p>
      <w:pPr>
        <w:pStyle w:val="ListParagraph"/>
        <w:numPr>
          <w:ilvl w:val="0"/>
          <w:numId w:val="14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fiador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substituir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renovação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aceita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encargos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fiança,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autorizado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seu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cônjuge,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casado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for;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4"/>
        </w:numPr>
        <w:tabs>
          <w:tab w:pos="93" w:val="left" w:leader="none"/>
        </w:tabs>
        <w:spacing w:line="240" w:lineRule="auto" w:before="0" w:after="0"/>
        <w:ind w:left="93" w:right="2342" w:hanging="93"/>
        <w:jc w:val="righ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prova,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quando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caso,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cessionário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sucessor,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virtude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título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oponível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2"/>
          <w:w w:val="105"/>
          <w:sz w:val="6"/>
        </w:rPr>
        <w:t> proprietário.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Parágrafo único. Proposta a ação pelo sublocatário do imóvel ou de parte dele, serão citados o sublocador e o locador, como litisconsortes, salvo se, em virtude de locação originária ou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renovada, o sublocador dispuser de prazo que admita renovar a sublocação; na primeira hipótese, procedente a ação, o proprietário ficará diretamente obrigado à renovação.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72.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contestação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além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defesa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direito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possa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caber,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ficará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adstrita,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quanto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à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matéria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fato,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77"/>
          <w:w w:val="105"/>
          <w:sz w:val="6"/>
        </w:rPr>
        <w:t> </w:t>
      </w:r>
      <w:r>
        <w:rPr>
          <w:spacing w:val="-2"/>
          <w:w w:val="105"/>
          <w:sz w:val="6"/>
        </w:rPr>
        <w:t>seguinte: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5"/>
        </w:numPr>
        <w:tabs>
          <w:tab w:pos="241" w:val="left" w:leader="none"/>
        </w:tabs>
        <w:spacing w:line="240" w:lineRule="auto" w:before="0" w:after="0"/>
        <w:ind w:left="241" w:right="0" w:hanging="34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preencher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autor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requisitos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estabelecidos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nesta</w:t>
      </w:r>
      <w:r>
        <w:rPr>
          <w:spacing w:val="-3"/>
          <w:w w:val="105"/>
          <w:sz w:val="6"/>
        </w:rPr>
        <w:t> </w:t>
      </w:r>
      <w:r>
        <w:rPr>
          <w:spacing w:val="-4"/>
          <w:w w:val="105"/>
          <w:sz w:val="6"/>
        </w:rPr>
        <w:t>lei;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5"/>
        </w:numPr>
        <w:tabs>
          <w:tab w:pos="258" w:val="left" w:leader="none"/>
        </w:tabs>
        <w:spacing w:line="240" w:lineRule="auto" w:before="0" w:after="0"/>
        <w:ind w:left="258" w:right="0" w:hanging="51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atender,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locativo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imóvel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época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renovação,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excluída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valorização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trazida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aquele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ponto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lugar;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5"/>
        </w:numPr>
        <w:tabs>
          <w:tab w:pos="275" w:val="left" w:leader="none"/>
        </w:tabs>
        <w:spacing w:line="240" w:lineRule="auto" w:before="0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ter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terceiro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condições</w:t>
      </w:r>
      <w:r>
        <w:rPr>
          <w:spacing w:val="-2"/>
          <w:w w:val="105"/>
          <w:sz w:val="6"/>
        </w:rPr>
        <w:t> melhores;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5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obrigado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renovar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(incisos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52).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1º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caso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II,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locador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apresentar,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contraproposta,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condições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repute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compatíveis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valor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locativo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real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atual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imóvel.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2º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caso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III,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locador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deverá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juntar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prova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documental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proposta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terceiro,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subscrita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este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duas</w:t>
      </w:r>
      <w:r>
        <w:rPr>
          <w:spacing w:val="67"/>
          <w:w w:val="105"/>
          <w:sz w:val="6"/>
        </w:rPr>
        <w:t> </w:t>
      </w:r>
      <w:r>
        <w:rPr>
          <w:w w:val="105"/>
          <w:sz w:val="6"/>
        </w:rPr>
        <w:t>testemunhas,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clara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indicação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ramo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explorado,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não poderá ser o mesmo do locatário. Nessa hipótese, o locatário poderá, em réplica, aceitar tais condições para obter a renovação pretendida.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w w:val="105"/>
          <w:sz w:val="6"/>
        </w:rPr>
        <w:t> 3º</w:t>
      </w:r>
      <w:r>
        <w:rPr>
          <w:w w:val="105"/>
          <w:sz w:val="6"/>
        </w:rPr>
        <w:t> No</w:t>
      </w:r>
      <w:r>
        <w:rPr>
          <w:w w:val="105"/>
          <w:sz w:val="6"/>
        </w:rPr>
        <w:t> caso</w:t>
      </w:r>
      <w:r>
        <w:rPr>
          <w:w w:val="105"/>
          <w:sz w:val="6"/>
        </w:rPr>
        <w:t> do</w:t>
      </w:r>
      <w:r>
        <w:rPr>
          <w:w w:val="105"/>
          <w:sz w:val="6"/>
        </w:rPr>
        <w:t> inciso</w:t>
      </w:r>
      <w:r>
        <w:rPr>
          <w:w w:val="105"/>
          <w:sz w:val="6"/>
        </w:rPr>
        <w:t> I</w:t>
      </w:r>
      <w:r>
        <w:rPr>
          <w:w w:val="105"/>
          <w:sz w:val="6"/>
        </w:rPr>
        <w:t> do</w:t>
      </w:r>
      <w:r>
        <w:rPr>
          <w:w w:val="105"/>
          <w:sz w:val="6"/>
        </w:rPr>
        <w:t> art.</w:t>
      </w:r>
      <w:r>
        <w:rPr>
          <w:w w:val="105"/>
          <w:sz w:val="6"/>
        </w:rPr>
        <w:t> 52,</w:t>
      </w:r>
      <w:r>
        <w:rPr>
          <w:w w:val="105"/>
          <w:sz w:val="6"/>
        </w:rPr>
        <w:t> a</w:t>
      </w:r>
      <w:r>
        <w:rPr>
          <w:w w:val="105"/>
          <w:sz w:val="6"/>
        </w:rPr>
        <w:t> contestação</w:t>
      </w:r>
      <w:r>
        <w:rPr>
          <w:w w:val="105"/>
          <w:sz w:val="6"/>
        </w:rPr>
        <w:t> deverá</w:t>
      </w:r>
      <w:r>
        <w:rPr>
          <w:w w:val="105"/>
          <w:sz w:val="6"/>
        </w:rPr>
        <w:t> trazer</w:t>
      </w:r>
      <w:r>
        <w:rPr>
          <w:w w:val="105"/>
          <w:sz w:val="6"/>
        </w:rPr>
        <w:t> prova</w:t>
      </w:r>
      <w:r>
        <w:rPr>
          <w:w w:val="105"/>
          <w:sz w:val="6"/>
        </w:rPr>
        <w:t> da</w:t>
      </w:r>
      <w:r>
        <w:rPr>
          <w:w w:val="105"/>
          <w:sz w:val="6"/>
        </w:rPr>
        <w:t> determinação</w:t>
      </w:r>
      <w:r>
        <w:rPr>
          <w:w w:val="105"/>
          <w:sz w:val="6"/>
        </w:rPr>
        <w:t> do</w:t>
      </w:r>
      <w:r>
        <w:rPr>
          <w:w w:val="105"/>
          <w:sz w:val="6"/>
        </w:rPr>
        <w:t> Poder</w:t>
      </w:r>
      <w:r>
        <w:rPr>
          <w:w w:val="105"/>
          <w:sz w:val="6"/>
        </w:rPr>
        <w:t> Público</w:t>
      </w:r>
      <w:r>
        <w:rPr>
          <w:w w:val="105"/>
          <w:sz w:val="6"/>
        </w:rPr>
        <w:t> ou</w:t>
      </w:r>
      <w:r>
        <w:rPr>
          <w:w w:val="105"/>
          <w:sz w:val="6"/>
        </w:rPr>
        <w:t> relatório</w:t>
      </w:r>
      <w:r>
        <w:rPr>
          <w:w w:val="105"/>
          <w:sz w:val="6"/>
        </w:rPr>
        <w:t> pormenorizado</w:t>
      </w:r>
      <w:r>
        <w:rPr>
          <w:w w:val="105"/>
          <w:sz w:val="6"/>
        </w:rPr>
        <w:t> das</w:t>
      </w:r>
      <w:r>
        <w:rPr>
          <w:w w:val="105"/>
          <w:sz w:val="6"/>
        </w:rPr>
        <w:t> obras</w:t>
      </w:r>
      <w:r>
        <w:rPr>
          <w:w w:val="105"/>
          <w:sz w:val="6"/>
        </w:rPr>
        <w:t> a</w:t>
      </w:r>
      <w:r>
        <w:rPr>
          <w:w w:val="105"/>
          <w:sz w:val="6"/>
        </w:rPr>
        <w:t> serem</w:t>
      </w:r>
      <w:r>
        <w:rPr>
          <w:w w:val="105"/>
          <w:sz w:val="6"/>
        </w:rPr>
        <w:t> realizadas</w:t>
      </w:r>
      <w:r>
        <w:rPr>
          <w:w w:val="105"/>
          <w:sz w:val="6"/>
        </w:rPr>
        <w:t> e</w:t>
      </w:r>
      <w:r>
        <w:rPr>
          <w:w w:val="105"/>
          <w:sz w:val="6"/>
        </w:rPr>
        <w:t> da</w:t>
      </w:r>
      <w:r>
        <w:rPr>
          <w:w w:val="105"/>
          <w:sz w:val="6"/>
        </w:rPr>
        <w:t> estimativa</w:t>
      </w:r>
      <w:r>
        <w:rPr>
          <w:w w:val="105"/>
          <w:sz w:val="6"/>
        </w:rPr>
        <w:t> de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valorização que sofrerá o imóvel, assinado por engenheiro devidamente habilitado.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4º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contestação,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locador,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ou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sublocador,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pedir,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ainda,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fixação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aluguel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provisório,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vigorar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partir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primeiro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mês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renovado,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excedente</w:t>
      </w:r>
      <w:r>
        <w:rPr>
          <w:spacing w:val="80"/>
          <w:w w:val="105"/>
          <w:sz w:val="6"/>
        </w:rPr>
        <w:t> </w:t>
      </w:r>
      <w:r>
        <w:rPr>
          <w:w w:val="105"/>
          <w:sz w:val="6"/>
        </w:rPr>
        <w:t>a oitenta por cento do pedido, desde que apresentados elementos hábeis para aferição do justo valor do aluguel.</w:t>
      </w:r>
    </w:p>
    <w:p>
      <w:pPr>
        <w:pStyle w:val="BodyText"/>
        <w:spacing w:before="8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§ 5º Se pedido pelo locador, ou sublocador, a sentença poderá estabelecer periodicidade de reajustamento do aluguel diversa daquela prevista no contrato renovando, bem como adotar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outro indexador para reajustamento do aluguel.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73.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Renovada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diferenças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aluguéis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vencidos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serão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executadas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próprios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autos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pagas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uma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só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vez.</w:t>
      </w:r>
    </w:p>
    <w:p>
      <w:pPr>
        <w:pStyle w:val="BodyText"/>
        <w:spacing w:before="2"/>
        <w:rPr>
          <w:sz w:val="7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74.</w:t>
      </w:r>
      <w:r>
        <w:rPr>
          <w:spacing w:val="16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sendo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renovada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juiz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determinará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expedição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mandado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despejo,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conterá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prazo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30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(trinta)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desocupação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voluntária,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se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houver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pedido</w:t>
      </w:r>
      <w:r>
        <w:rPr>
          <w:spacing w:val="-1"/>
          <w:w w:val="105"/>
          <w:sz w:val="6"/>
        </w:rPr>
        <w:t> </w:t>
      </w:r>
      <w:r>
        <w:rPr>
          <w:w w:val="105"/>
          <w:sz w:val="6"/>
        </w:rPr>
        <w:t>na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contestação. </w:t>
      </w:r>
      <w:r>
        <w:rPr>
          <w:color w:val="0000EE"/>
          <w:w w:val="105"/>
          <w:sz w:val="6"/>
          <w:u w:val="single" w:color="0000EE"/>
        </w:rPr>
        <w:t>(Redação dada pela Lei nº 12.112, de 200</w:t>
      </w:r>
      <w:r>
        <w:rPr>
          <w:color w:val="0000EE"/>
          <w:w w:val="105"/>
          <w:sz w:val="6"/>
        </w:rPr>
        <w:t>9)</w:t>
      </w:r>
    </w:p>
    <w:p>
      <w:pPr>
        <w:pStyle w:val="BodyText"/>
        <w:spacing w:before="9"/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</w:t>
      </w:r>
      <w:r>
        <w:rPr>
          <w:w w:val="105"/>
          <w:position w:val="2"/>
          <w:sz w:val="5"/>
        </w:rPr>
        <w:t>o</w:t>
      </w:r>
      <w:r>
        <w:rPr>
          <w:spacing w:val="15"/>
          <w:w w:val="105"/>
          <w:position w:val="2"/>
          <w:sz w:val="5"/>
        </w:rPr>
        <w:t> </w:t>
      </w:r>
      <w:r>
        <w:rPr>
          <w:color w:val="0000EE"/>
          <w:w w:val="105"/>
          <w:sz w:val="6"/>
        </w:rPr>
        <w:t>(VETADO)</w:t>
      </w:r>
      <w:r>
        <w:rPr>
          <w:color w:val="0000EE"/>
          <w:spacing w:val="28"/>
          <w:w w:val="105"/>
          <w:sz w:val="6"/>
        </w:rPr>
        <w:t> </w:t>
      </w:r>
      <w:r>
        <w:rPr>
          <w:color w:val="0000EE"/>
          <w:w w:val="105"/>
          <w:sz w:val="6"/>
        </w:rPr>
        <w:t>(Incluído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dada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pela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Lei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nº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12.112,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de</w:t>
      </w:r>
      <w:r>
        <w:rPr>
          <w:color w:val="0000EE"/>
          <w:spacing w:val="-2"/>
          <w:w w:val="105"/>
          <w:sz w:val="6"/>
        </w:rPr>
        <w:t> 2009)</w:t>
      </w:r>
    </w:p>
    <w:p>
      <w:pPr>
        <w:spacing w:line="20" w:lineRule="exact"/>
        <w:ind w:left="29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4629" cy="3810"/>
                <wp:effectExtent l="0" t="0" r="0" b="571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14629" cy="3810"/>
                          <a:chExt cx="214629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77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810">
                                <a:moveTo>
                                  <a:pt x="1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"/>
                                </a:lnTo>
                                <a:lnTo>
                                  <a:pt x="17489" y="3497"/>
                                </a:lnTo>
                                <a:lnTo>
                                  <a:pt x="1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563" y="0"/>
                            <a:ext cx="1600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3810">
                                <a:moveTo>
                                  <a:pt x="1594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"/>
                                </a:lnTo>
                                <a:lnTo>
                                  <a:pt x="159445" y="3497"/>
                                </a:lnTo>
                                <a:lnTo>
                                  <a:pt x="1594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.3pt;mso-position-horizontal-relative:char;mso-position-vertical-relative:line" id="docshapegroup9" coordorigin="0,0" coordsize="338,6">
                <v:rect style="position:absolute;left:0;top:0;width:28;height:6" id="docshape10" filled="true" fillcolor="#000000" stroked="false">
                  <v:fill type="solid"/>
                </v:rect>
                <v:rect style="position:absolute;left:85;top:0;width:252;height:6" id="docshape11" filled="true" fillcolor="#0000e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7"/>
          <w:sz w:val="2"/>
        </w:rPr>
        <w:t> </w:t>
      </w:r>
      <w:r>
        <w:rPr>
          <w:spacing w:val="77"/>
          <w:sz w:val="2"/>
        </w:rPr>
        <mc:AlternateContent>
          <mc:Choice Requires="wps">
            <w:drawing>
              <wp:inline distT="0" distB="0" distL="0" distR="0">
                <wp:extent cx="732155" cy="381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32155" cy="3810"/>
                          <a:chExt cx="73215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-2" y="7"/>
                            <a:ext cx="732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3810">
                                <a:moveTo>
                                  <a:pt x="248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"/>
                                </a:lnTo>
                                <a:lnTo>
                                  <a:pt x="248018" y="3492"/>
                                </a:lnTo>
                                <a:lnTo>
                                  <a:pt x="248018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565861" y="0"/>
                                </a:moveTo>
                                <a:lnTo>
                                  <a:pt x="335445" y="0"/>
                                </a:lnTo>
                                <a:lnTo>
                                  <a:pt x="258508" y="0"/>
                                </a:lnTo>
                                <a:lnTo>
                                  <a:pt x="258508" y="3492"/>
                                </a:lnTo>
                                <a:lnTo>
                                  <a:pt x="335445" y="3492"/>
                                </a:lnTo>
                                <a:lnTo>
                                  <a:pt x="565861" y="3492"/>
                                </a:lnTo>
                                <a:lnTo>
                                  <a:pt x="565861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731875" y="0"/>
                                </a:moveTo>
                                <a:lnTo>
                                  <a:pt x="576694" y="0"/>
                                </a:lnTo>
                                <a:lnTo>
                                  <a:pt x="576694" y="3492"/>
                                </a:lnTo>
                                <a:lnTo>
                                  <a:pt x="731875" y="3492"/>
                                </a:lnTo>
                                <a:lnTo>
                                  <a:pt x="731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65pt;height:.3pt;mso-position-horizontal-relative:char;mso-position-vertical-relative:line" id="docshapegroup12" coordorigin="0,0" coordsize="1153,6">
                <v:shape style="position:absolute;left:0;top:0;width:1153;height:6" id="docshape13" coordorigin="0,0" coordsize="1153,6" path="m391,0l0,0,0,6,391,6,391,0xm891,0l528,0,407,0,407,6,528,6,891,6,891,0xm1153,0l908,0,908,6,1153,6,115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77"/>
          <w:sz w:val="2"/>
        </w:rPr>
      </w:r>
    </w:p>
    <w:p>
      <w:pPr>
        <w:spacing w:before="49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</w:t>
      </w:r>
      <w:r>
        <w:rPr>
          <w:w w:val="105"/>
          <w:position w:val="2"/>
          <w:sz w:val="5"/>
        </w:rPr>
        <w:t>o</w:t>
      </w:r>
      <w:r>
        <w:rPr>
          <w:spacing w:val="15"/>
          <w:w w:val="105"/>
          <w:position w:val="2"/>
          <w:sz w:val="5"/>
        </w:rPr>
        <w:t> </w:t>
      </w:r>
      <w:r>
        <w:rPr>
          <w:color w:val="0000EE"/>
          <w:w w:val="105"/>
          <w:sz w:val="6"/>
        </w:rPr>
        <w:t>(VETADO)</w:t>
      </w:r>
      <w:r>
        <w:rPr>
          <w:color w:val="0000EE"/>
          <w:spacing w:val="28"/>
          <w:w w:val="105"/>
          <w:sz w:val="6"/>
        </w:rPr>
        <w:t> </w:t>
      </w:r>
      <w:r>
        <w:rPr>
          <w:color w:val="0000EE"/>
          <w:w w:val="105"/>
          <w:sz w:val="6"/>
        </w:rPr>
        <w:t>(Incluído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dada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pela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Lei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nº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12.112,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de</w:t>
      </w:r>
      <w:r>
        <w:rPr>
          <w:color w:val="0000EE"/>
          <w:spacing w:val="-2"/>
          <w:w w:val="105"/>
          <w:sz w:val="6"/>
        </w:rPr>
        <w:t> 2009)</w:t>
      </w:r>
    </w:p>
    <w:p>
      <w:pPr>
        <w:spacing w:line="20" w:lineRule="exact"/>
        <w:ind w:left="29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4629" cy="3810"/>
                <wp:effectExtent l="0" t="0" r="0" b="571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4629" cy="3810"/>
                          <a:chExt cx="214629" cy="381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77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810">
                                <a:moveTo>
                                  <a:pt x="1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"/>
                                </a:lnTo>
                                <a:lnTo>
                                  <a:pt x="17489" y="3497"/>
                                </a:lnTo>
                                <a:lnTo>
                                  <a:pt x="1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9728" y="1"/>
                            <a:ext cx="1854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381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"/>
                                </a:lnTo>
                                <a:lnTo>
                                  <a:pt x="13068" y="3505"/>
                                </a:lnTo>
                                <a:lnTo>
                                  <a:pt x="13068" y="0"/>
                                </a:lnTo>
                                <a:close/>
                              </a:path>
                              <a:path w="185420" h="3810">
                                <a:moveTo>
                                  <a:pt x="184835" y="0"/>
                                </a:moveTo>
                                <a:lnTo>
                                  <a:pt x="25387" y="0"/>
                                </a:lnTo>
                                <a:lnTo>
                                  <a:pt x="25387" y="3505"/>
                                </a:lnTo>
                                <a:lnTo>
                                  <a:pt x="184835" y="3505"/>
                                </a:lnTo>
                                <a:lnTo>
                                  <a:pt x="184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.3pt;mso-position-horizontal-relative:char;mso-position-vertical-relative:line" id="docshapegroup14" coordorigin="0,0" coordsize="338,6">
                <v:rect style="position:absolute;left:0;top:0;width:28;height:6" id="docshape15" filled="true" fillcolor="#000000" stroked="false">
                  <v:fill type="solid"/>
                </v:rect>
                <v:shape style="position:absolute;left:46;top:0;width:292;height:6" id="docshape16" coordorigin="47,0" coordsize="292,6" path="m67,0l47,0,47,6,67,6,67,0xm338,0l87,0,87,6,338,6,33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7"/>
          <w:sz w:val="2"/>
        </w:rPr>
        <w:t> </w:t>
      </w:r>
      <w:r>
        <w:rPr>
          <w:spacing w:val="77"/>
          <w:sz w:val="2"/>
        </w:rPr>
        <mc:AlternateContent>
          <mc:Choice Requires="wps">
            <w:drawing>
              <wp:inline distT="0" distB="0" distL="0" distR="0">
                <wp:extent cx="732155" cy="3810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32155" cy="3810"/>
                          <a:chExt cx="732155" cy="38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2" y="1"/>
                            <a:ext cx="732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3810">
                                <a:moveTo>
                                  <a:pt x="248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5"/>
                                </a:lnTo>
                                <a:lnTo>
                                  <a:pt x="248018" y="3505"/>
                                </a:lnTo>
                                <a:lnTo>
                                  <a:pt x="248018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565861" y="0"/>
                                </a:moveTo>
                                <a:lnTo>
                                  <a:pt x="335445" y="0"/>
                                </a:lnTo>
                                <a:lnTo>
                                  <a:pt x="258508" y="0"/>
                                </a:lnTo>
                                <a:lnTo>
                                  <a:pt x="258508" y="3505"/>
                                </a:lnTo>
                                <a:lnTo>
                                  <a:pt x="335445" y="3505"/>
                                </a:lnTo>
                                <a:lnTo>
                                  <a:pt x="565861" y="3505"/>
                                </a:lnTo>
                                <a:lnTo>
                                  <a:pt x="565861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731875" y="0"/>
                                </a:moveTo>
                                <a:lnTo>
                                  <a:pt x="576694" y="0"/>
                                </a:lnTo>
                                <a:lnTo>
                                  <a:pt x="576694" y="3505"/>
                                </a:lnTo>
                                <a:lnTo>
                                  <a:pt x="731875" y="3505"/>
                                </a:lnTo>
                                <a:lnTo>
                                  <a:pt x="731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65pt;height:.3pt;mso-position-horizontal-relative:char;mso-position-vertical-relative:line" id="docshapegroup17" coordorigin="0,0" coordsize="1153,6">
                <v:shape style="position:absolute;left:0;top:0;width:1153;height:6" id="docshape18" coordorigin="0,0" coordsize="1153,6" path="m391,0l0,0,0,6,391,6,391,0xm891,0l528,0,407,0,407,6,528,6,891,6,891,0xm1153,0l908,0,908,6,1153,6,115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77"/>
          <w:sz w:val="2"/>
        </w:rPr>
      </w:r>
    </w:p>
    <w:p>
      <w:pPr>
        <w:spacing w:before="49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§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3</w:t>
      </w:r>
      <w:r>
        <w:rPr>
          <w:w w:val="105"/>
          <w:position w:val="2"/>
          <w:sz w:val="5"/>
        </w:rPr>
        <w:t>o</w:t>
      </w:r>
      <w:r>
        <w:rPr>
          <w:spacing w:val="15"/>
          <w:w w:val="105"/>
          <w:position w:val="2"/>
          <w:sz w:val="5"/>
        </w:rPr>
        <w:t> </w:t>
      </w:r>
      <w:r>
        <w:rPr>
          <w:color w:val="0000EE"/>
          <w:w w:val="105"/>
          <w:sz w:val="6"/>
        </w:rPr>
        <w:t>(VETADO)</w:t>
      </w:r>
      <w:r>
        <w:rPr>
          <w:color w:val="0000EE"/>
          <w:spacing w:val="28"/>
          <w:w w:val="105"/>
          <w:sz w:val="6"/>
        </w:rPr>
        <w:t> </w:t>
      </w:r>
      <w:r>
        <w:rPr>
          <w:color w:val="0000EE"/>
          <w:w w:val="105"/>
          <w:sz w:val="6"/>
        </w:rPr>
        <w:t>(Incluído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dada</w:t>
      </w:r>
      <w:r>
        <w:rPr>
          <w:color w:val="0000EE"/>
          <w:spacing w:val="-2"/>
          <w:w w:val="105"/>
          <w:sz w:val="6"/>
        </w:rPr>
        <w:t> </w:t>
      </w:r>
      <w:r>
        <w:rPr>
          <w:color w:val="0000EE"/>
          <w:w w:val="105"/>
          <w:sz w:val="6"/>
        </w:rPr>
        <w:t>pela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Lei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nº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12.112,</w:t>
      </w:r>
      <w:r>
        <w:rPr>
          <w:color w:val="0000EE"/>
          <w:spacing w:val="-3"/>
          <w:w w:val="105"/>
          <w:sz w:val="6"/>
        </w:rPr>
        <w:t> </w:t>
      </w:r>
      <w:r>
        <w:rPr>
          <w:color w:val="0000EE"/>
          <w:w w:val="105"/>
          <w:sz w:val="6"/>
        </w:rPr>
        <w:t>de</w:t>
      </w:r>
      <w:r>
        <w:rPr>
          <w:color w:val="0000EE"/>
          <w:spacing w:val="-2"/>
          <w:w w:val="105"/>
          <w:sz w:val="6"/>
        </w:rPr>
        <w:t> 2009)</w:t>
      </w:r>
    </w:p>
    <w:p>
      <w:pPr>
        <w:spacing w:line="20" w:lineRule="exact"/>
        <w:ind w:left="29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14629" cy="3810"/>
                <wp:effectExtent l="0" t="0" r="0" b="571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14629" cy="3810"/>
                          <a:chExt cx="214629" cy="381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77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810">
                                <a:moveTo>
                                  <a:pt x="17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7"/>
                                </a:lnTo>
                                <a:lnTo>
                                  <a:pt x="17489" y="3497"/>
                                </a:lnTo>
                                <a:lnTo>
                                  <a:pt x="1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9728" y="8"/>
                            <a:ext cx="1854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420" h="3810">
                                <a:moveTo>
                                  <a:pt x="130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"/>
                                </a:lnTo>
                                <a:lnTo>
                                  <a:pt x="13068" y="3492"/>
                                </a:lnTo>
                                <a:lnTo>
                                  <a:pt x="13068" y="0"/>
                                </a:lnTo>
                                <a:close/>
                              </a:path>
                              <a:path w="185420" h="3810">
                                <a:moveTo>
                                  <a:pt x="184835" y="0"/>
                                </a:moveTo>
                                <a:lnTo>
                                  <a:pt x="25387" y="0"/>
                                </a:lnTo>
                                <a:lnTo>
                                  <a:pt x="25387" y="3492"/>
                                </a:lnTo>
                                <a:lnTo>
                                  <a:pt x="184835" y="3492"/>
                                </a:lnTo>
                                <a:lnTo>
                                  <a:pt x="184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9pt;height:.3pt;mso-position-horizontal-relative:char;mso-position-vertical-relative:line" id="docshapegroup19" coordorigin="0,0" coordsize="338,6">
                <v:rect style="position:absolute;left:0;top:0;width:28;height:6" id="docshape20" filled="true" fillcolor="#000000" stroked="false">
                  <v:fill type="solid"/>
                </v:rect>
                <v:shape style="position:absolute;left:46;top:0;width:292;height:6" id="docshape21" coordorigin="47,0" coordsize="292,6" path="m67,0l47,0,47,6,67,6,67,0xm338,0l87,0,87,6,338,6,338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rFonts w:ascii="Times New Roman"/>
          <w:spacing w:val="77"/>
          <w:sz w:val="2"/>
        </w:rPr>
        <w:t> </w:t>
      </w:r>
      <w:r>
        <w:rPr>
          <w:spacing w:val="77"/>
          <w:sz w:val="2"/>
        </w:rPr>
        <mc:AlternateContent>
          <mc:Choice Requires="wps">
            <w:drawing>
              <wp:inline distT="0" distB="0" distL="0" distR="0">
                <wp:extent cx="732155" cy="381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32155" cy="3810"/>
                          <a:chExt cx="732155" cy="38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2" y="8"/>
                            <a:ext cx="7321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3810">
                                <a:moveTo>
                                  <a:pt x="248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"/>
                                </a:lnTo>
                                <a:lnTo>
                                  <a:pt x="248018" y="3492"/>
                                </a:lnTo>
                                <a:lnTo>
                                  <a:pt x="248018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565861" y="0"/>
                                </a:moveTo>
                                <a:lnTo>
                                  <a:pt x="335445" y="0"/>
                                </a:lnTo>
                                <a:lnTo>
                                  <a:pt x="258508" y="0"/>
                                </a:lnTo>
                                <a:lnTo>
                                  <a:pt x="258508" y="3492"/>
                                </a:lnTo>
                                <a:lnTo>
                                  <a:pt x="335445" y="3492"/>
                                </a:lnTo>
                                <a:lnTo>
                                  <a:pt x="565861" y="3492"/>
                                </a:lnTo>
                                <a:lnTo>
                                  <a:pt x="565861" y="0"/>
                                </a:lnTo>
                                <a:close/>
                              </a:path>
                              <a:path w="732155" h="3810">
                                <a:moveTo>
                                  <a:pt x="731875" y="0"/>
                                </a:moveTo>
                                <a:lnTo>
                                  <a:pt x="576694" y="0"/>
                                </a:lnTo>
                                <a:lnTo>
                                  <a:pt x="576694" y="3492"/>
                                </a:lnTo>
                                <a:lnTo>
                                  <a:pt x="731875" y="3492"/>
                                </a:lnTo>
                                <a:lnTo>
                                  <a:pt x="731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65pt;height:.3pt;mso-position-horizontal-relative:char;mso-position-vertical-relative:line" id="docshapegroup22" coordorigin="0,0" coordsize="1153,6">
                <v:shape style="position:absolute;left:0;top:0;width:1153;height:6" id="docshape23" coordorigin="0,0" coordsize="1153,6" path="m391,0l0,0,0,6,391,6,391,0xm891,0l528,0,407,0,407,6,528,6,891,6,891,0xm1153,0l908,0,908,6,1153,6,1153,0xe" filled="true" fillcolor="#0000ee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77"/>
          <w:sz w:val="2"/>
        </w:rPr>
      </w:r>
    </w:p>
    <w:p>
      <w:pPr>
        <w:spacing w:line="259" w:lineRule="auto" w:before="63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75. Na hipótese do inciso III do art. 72, a sentença fixará desde logo a indenização devida ao locatário em conseqüência da não prorrogação da locação, solidariamente devida pelo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locador e o proponente.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2491" w:right="2491" w:firstLine="0"/>
        <w:jc w:val="center"/>
        <w:rPr>
          <w:sz w:val="6"/>
        </w:rPr>
      </w:pPr>
      <w:r>
        <w:rPr>
          <w:w w:val="105"/>
          <w:sz w:val="6"/>
        </w:rPr>
        <w:t>TÍTULO</w:t>
      </w:r>
      <w:r>
        <w:rPr>
          <w:spacing w:val="-3"/>
          <w:w w:val="105"/>
          <w:sz w:val="6"/>
        </w:rPr>
        <w:t> </w:t>
      </w:r>
      <w:r>
        <w:rPr>
          <w:spacing w:val="-5"/>
          <w:w w:val="105"/>
          <w:sz w:val="6"/>
        </w:rPr>
        <w:t>III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2183" w:firstLine="2036"/>
        <w:jc w:val="left"/>
        <w:rPr>
          <w:sz w:val="6"/>
        </w:rPr>
      </w:pPr>
      <w:r>
        <w:rPr>
          <w:w w:val="105"/>
          <w:sz w:val="6"/>
        </w:rPr>
        <w:t>Das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Disposições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Finais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Transitórias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76. Não se aplicam as disposições desta lei aos processos em curso.</w:t>
      </w: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77. Todas as locações residenciais que tenham sido celebradas anteriormente à vigência desta lei serão automaticamente prorrogadas por tempo indeterminado, ao término do prazo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ajustado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contrato.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1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Art. 78. As locações residenciais que tenham sido celebradas anteriormente à vigência desta lei e que já vigorem ou venham a vigorar por prazo indeterminado, poderão ser denunciadas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pelo locador, concedido o prazo de doze meses para a desocupação.</w:t>
      </w:r>
    </w:p>
    <w:p>
      <w:pPr>
        <w:pStyle w:val="BodyText"/>
        <w:spacing w:before="7"/>
        <w:rPr>
          <w:sz w:val="6"/>
        </w:rPr>
      </w:pPr>
    </w:p>
    <w:p>
      <w:pPr>
        <w:spacing w:line="259" w:lineRule="auto" w:before="0"/>
        <w:ind w:left="38" w:right="36" w:firstLine="168"/>
        <w:jc w:val="both"/>
        <w:rPr>
          <w:sz w:val="6"/>
        </w:rPr>
      </w:pPr>
      <w:r>
        <w:rPr>
          <w:w w:val="105"/>
          <w:sz w:val="6"/>
        </w:rPr>
        <w:t>Parágrafo único. Na hipótese de ter havido revisão judicial ou amigável do aluguel, atingindo o preço do mercado, a denúncia somente poderá ser exercitada após vinte e quatro meses da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data da revisão, se esta ocorreu nos doze meses anteriores à data da vigência desta lei.</w:t>
      </w:r>
    </w:p>
    <w:p>
      <w:pPr>
        <w:pStyle w:val="BodyText"/>
        <w:spacing w:before="8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79.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omissa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esta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aplicam-se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normas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Código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Civil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Código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Processo</w:t>
      </w:r>
      <w:r>
        <w:rPr>
          <w:spacing w:val="-3"/>
          <w:w w:val="105"/>
          <w:sz w:val="6"/>
        </w:rPr>
        <w:t> </w:t>
      </w:r>
      <w:r>
        <w:rPr>
          <w:spacing w:val="-2"/>
          <w:w w:val="105"/>
          <w:sz w:val="6"/>
        </w:rPr>
        <w:t>Civil.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878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80.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fins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inciso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I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art.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98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da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Constitu</w:t>
      </w:r>
      <w:r>
        <w:rPr>
          <w:color w:val="0000EE"/>
          <w:w w:val="105"/>
          <w:sz w:val="6"/>
        </w:rPr>
        <w:t>i</w:t>
      </w:r>
      <w:r>
        <w:rPr>
          <w:color w:val="0000EE"/>
          <w:w w:val="105"/>
          <w:sz w:val="6"/>
          <w:u w:val="single" w:color="0000EE"/>
        </w:rPr>
        <w:t>ção</w:t>
      </w: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Federa</w:t>
      </w:r>
      <w:r>
        <w:rPr>
          <w:color w:val="0000EE"/>
          <w:w w:val="105"/>
          <w:sz w:val="6"/>
        </w:rPr>
        <w:t>l,</w:t>
      </w:r>
      <w:r>
        <w:rPr>
          <w:color w:val="0000EE"/>
          <w:spacing w:val="-3"/>
          <w:w w:val="105"/>
          <w:sz w:val="6"/>
        </w:rPr>
        <w:t> </w:t>
      </w:r>
      <w:r>
        <w:rPr>
          <w:w w:val="105"/>
          <w:sz w:val="6"/>
        </w:rPr>
        <w:t>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ações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despejo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consideradas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causas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cíveis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menor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complexidade.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81. O inciso II do art. 167 e o art. 169 da </w:t>
      </w:r>
      <w:r>
        <w:rPr>
          <w:color w:val="0000EE"/>
          <w:w w:val="105"/>
          <w:sz w:val="6"/>
          <w:u w:val="single" w:color="0000EE"/>
        </w:rPr>
        <w:t>Lei n° 6.015, de 31 de dezembro de 197</w:t>
      </w:r>
      <w:r>
        <w:rPr>
          <w:color w:val="0000EE"/>
          <w:w w:val="105"/>
          <w:sz w:val="6"/>
        </w:rPr>
        <w:t>3</w:t>
      </w:r>
      <w:r>
        <w:rPr>
          <w:w w:val="105"/>
          <w:sz w:val="6"/>
        </w:rPr>
        <w:t>, passam a vigorar com as seguintes alterações:</w:t>
      </w:r>
    </w:p>
    <w:p>
      <w:pPr>
        <w:spacing w:line="68" w:lineRule="exact" w:before="0"/>
        <w:ind w:left="424" w:right="0" w:firstLine="0"/>
        <w:jc w:val="left"/>
        <w:rPr>
          <w:sz w:val="6"/>
        </w:rPr>
      </w:pPr>
      <w:r>
        <w:rPr>
          <w:w w:val="105"/>
          <w:sz w:val="6"/>
        </w:rPr>
        <w:t>"Art.</w:t>
      </w:r>
      <w:r>
        <w:rPr>
          <w:spacing w:val="3"/>
          <w:w w:val="105"/>
          <w:sz w:val="6"/>
        </w:rPr>
        <w:t> </w:t>
      </w:r>
      <w:r>
        <w:rPr>
          <w:w w:val="105"/>
          <w:sz w:val="6"/>
        </w:rPr>
        <w:t>167.</w:t>
      </w:r>
      <w:r>
        <w:rPr>
          <w:spacing w:val="4"/>
          <w:w w:val="105"/>
          <w:sz w:val="6"/>
        </w:rPr>
        <w:t> </w:t>
      </w:r>
      <w:r>
        <w:rPr>
          <w:spacing w:val="-2"/>
          <w:w w:val="105"/>
          <w:sz w:val="6"/>
        </w:rPr>
        <w:t>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5"/>
        </w:numPr>
        <w:tabs>
          <w:tab w:pos="475" w:val="left" w:leader="none"/>
        </w:tabs>
        <w:spacing w:line="240" w:lineRule="auto" w:before="0" w:after="0"/>
        <w:ind w:left="475" w:right="0" w:hanging="51"/>
        <w:jc w:val="left"/>
        <w:rPr>
          <w:sz w:val="6"/>
          <w:u w:val="single" w:color="0000EE"/>
        </w:rPr>
      </w:pPr>
      <w:r>
        <w:rPr>
          <w:w w:val="105"/>
          <w:sz w:val="6"/>
        </w:rPr>
        <w:t>-</w:t>
      </w:r>
      <w:r>
        <w:rPr>
          <w:spacing w:val="30"/>
          <w:w w:val="105"/>
          <w:sz w:val="6"/>
        </w:rPr>
        <w:t> </w:t>
      </w:r>
      <w:r>
        <w:rPr>
          <w:spacing w:val="-2"/>
          <w:w w:val="105"/>
          <w:sz w:val="6"/>
        </w:rPr>
        <w:t>.....................................................................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424" w:right="2866" w:firstLine="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269337</wp:posOffset>
                </wp:positionH>
                <wp:positionV relativeFrom="paragraph">
                  <wp:posOffset>37486</wp:posOffset>
                </wp:positionV>
                <wp:extent cx="68580" cy="381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5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3810">
                              <a:moveTo>
                                <a:pt x="44140" y="0"/>
                              </a:moveTo>
                              <a:lnTo>
                                <a:pt x="0" y="0"/>
                              </a:lnTo>
                              <a:lnTo>
                                <a:pt x="0" y="3497"/>
                              </a:lnTo>
                              <a:lnTo>
                                <a:pt x="44140" y="3497"/>
                              </a:lnTo>
                              <a:lnTo>
                                <a:pt x="44140" y="0"/>
                              </a:lnTo>
                              <a:close/>
                            </a:path>
                            <a:path w="68580" h="3810">
                              <a:moveTo>
                                <a:pt x="68208" y="0"/>
                              </a:moveTo>
                              <a:lnTo>
                                <a:pt x="56456" y="0"/>
                              </a:lnTo>
                              <a:lnTo>
                                <a:pt x="56456" y="3497"/>
                              </a:lnTo>
                              <a:lnTo>
                                <a:pt x="68208" y="3497"/>
                              </a:lnTo>
                              <a:lnTo>
                                <a:pt x="682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E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.207655pt;margin-top:2.951663pt;width:5.4pt;height:.3pt;mso-position-horizontal-relative:page;mso-position-vertical-relative:paragraph;z-index:15734272" id="docshape24" coordorigin="424,59" coordsize="108,6" path="m494,59l424,59,424,65,494,65,494,59xm532,59l513,59,513,65,532,65,532,59xe" filled="true" fillcolor="#0000e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00EE"/>
          <w:w w:val="105"/>
          <w:sz w:val="6"/>
        </w:rPr>
        <w:t>16)</w:t>
      </w:r>
      <w:r>
        <w:rPr>
          <w:color w:val="0000EE"/>
          <w:spacing w:val="-4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locação,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para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os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fins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exercício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direito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preferência."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"Art.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169.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.............................................................</w:t>
      </w:r>
    </w:p>
    <w:p>
      <w:pPr>
        <w:spacing w:line="68" w:lineRule="exact" w:before="0"/>
        <w:ind w:left="424" w:right="0" w:firstLine="0"/>
        <w:jc w:val="left"/>
        <w:rPr>
          <w:sz w:val="6"/>
        </w:rPr>
      </w:pPr>
      <w:r>
        <w:rPr>
          <w:spacing w:val="-2"/>
          <w:w w:val="105"/>
          <w:sz w:val="6"/>
        </w:rPr>
        <w:t>..............................................................................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1"/>
          <w:numId w:val="15"/>
        </w:numPr>
        <w:tabs>
          <w:tab w:pos="476" w:val="left" w:leader="none"/>
        </w:tabs>
        <w:spacing w:line="259" w:lineRule="auto" w:before="0" w:after="0"/>
        <w:ind w:left="424" w:right="422" w:firstLine="0"/>
        <w:jc w:val="both"/>
        <w:rPr>
          <w:color w:val="0000EE"/>
          <w:sz w:val="6"/>
          <w:u w:val="single" w:color="0000EE"/>
        </w:rPr>
      </w:pPr>
      <w:r>
        <w:rPr>
          <w:color w:val="0000EE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-</w:t>
      </w:r>
      <w:r>
        <w:rPr>
          <w:color w:val="0000EE"/>
          <w:w w:val="105"/>
          <w:sz w:val="6"/>
          <w:u w:val="single" w:color="0000EE"/>
        </w:rPr>
        <w:t> </w:t>
      </w:r>
      <w:r>
        <w:rPr>
          <w:w w:val="105"/>
          <w:sz w:val="6"/>
        </w:rPr>
        <w:t>o</w:t>
      </w:r>
      <w:r>
        <w:rPr>
          <w:w w:val="105"/>
          <w:sz w:val="6"/>
        </w:rPr>
        <w:t> registro</w:t>
      </w:r>
      <w:r>
        <w:rPr>
          <w:w w:val="105"/>
          <w:sz w:val="6"/>
        </w:rPr>
        <w:t> previsto</w:t>
      </w:r>
      <w:r>
        <w:rPr>
          <w:w w:val="105"/>
          <w:sz w:val="6"/>
        </w:rPr>
        <w:t> no</w:t>
      </w:r>
      <w:r>
        <w:rPr>
          <w:w w:val="105"/>
          <w:sz w:val="6"/>
        </w:rPr>
        <w:t> n°</w:t>
      </w:r>
      <w:r>
        <w:rPr>
          <w:w w:val="105"/>
          <w:sz w:val="6"/>
        </w:rPr>
        <w:t> 3</w:t>
      </w:r>
      <w:r>
        <w:rPr>
          <w:w w:val="105"/>
          <w:sz w:val="6"/>
        </w:rPr>
        <w:t> do</w:t>
      </w:r>
      <w:r>
        <w:rPr>
          <w:w w:val="105"/>
          <w:sz w:val="6"/>
        </w:rPr>
        <w:t> inciso</w:t>
      </w:r>
      <w:r>
        <w:rPr>
          <w:w w:val="105"/>
          <w:sz w:val="6"/>
        </w:rPr>
        <w:t> I</w:t>
      </w:r>
      <w:r>
        <w:rPr>
          <w:w w:val="105"/>
          <w:sz w:val="6"/>
        </w:rPr>
        <w:t> do</w:t>
      </w:r>
      <w:r>
        <w:rPr>
          <w:w w:val="105"/>
          <w:sz w:val="6"/>
        </w:rPr>
        <w:t> art.</w:t>
      </w:r>
      <w:r>
        <w:rPr>
          <w:w w:val="105"/>
          <w:sz w:val="6"/>
        </w:rPr>
        <w:t> 167,</w:t>
      </w:r>
      <w:r>
        <w:rPr>
          <w:w w:val="105"/>
          <w:sz w:val="6"/>
        </w:rPr>
        <w:t> e</w:t>
      </w:r>
      <w:r>
        <w:rPr>
          <w:w w:val="105"/>
          <w:sz w:val="6"/>
        </w:rPr>
        <w:t> a</w:t>
      </w:r>
      <w:r>
        <w:rPr>
          <w:w w:val="105"/>
          <w:sz w:val="6"/>
        </w:rPr>
        <w:t> averbação</w:t>
      </w:r>
      <w:r>
        <w:rPr>
          <w:w w:val="105"/>
          <w:sz w:val="6"/>
        </w:rPr>
        <w:t> prevista</w:t>
      </w:r>
      <w:r>
        <w:rPr>
          <w:w w:val="105"/>
          <w:sz w:val="6"/>
        </w:rPr>
        <w:t> no</w:t>
      </w:r>
      <w:r>
        <w:rPr>
          <w:w w:val="105"/>
          <w:sz w:val="6"/>
        </w:rPr>
        <w:t> n°</w:t>
      </w:r>
      <w:r>
        <w:rPr>
          <w:w w:val="105"/>
          <w:sz w:val="6"/>
        </w:rPr>
        <w:t> 16</w:t>
      </w:r>
      <w:r>
        <w:rPr>
          <w:w w:val="105"/>
          <w:sz w:val="6"/>
        </w:rPr>
        <w:t> do</w:t>
      </w:r>
      <w:r>
        <w:rPr>
          <w:w w:val="105"/>
          <w:sz w:val="6"/>
        </w:rPr>
        <w:t> inciso</w:t>
      </w:r>
      <w:r>
        <w:rPr>
          <w:w w:val="105"/>
          <w:sz w:val="6"/>
        </w:rPr>
        <w:t> II</w:t>
      </w:r>
      <w:r>
        <w:rPr>
          <w:w w:val="105"/>
          <w:sz w:val="6"/>
        </w:rPr>
        <w:t> do</w:t>
      </w:r>
      <w:r>
        <w:rPr>
          <w:w w:val="105"/>
          <w:sz w:val="6"/>
        </w:rPr>
        <w:t> art.</w:t>
      </w:r>
      <w:r>
        <w:rPr>
          <w:w w:val="105"/>
          <w:sz w:val="6"/>
        </w:rPr>
        <w:t> 167</w:t>
      </w:r>
      <w:r>
        <w:rPr>
          <w:w w:val="105"/>
          <w:sz w:val="6"/>
        </w:rPr>
        <w:t> serão</w:t>
      </w:r>
      <w:r>
        <w:rPr>
          <w:w w:val="105"/>
          <w:sz w:val="6"/>
        </w:rPr>
        <w:t> efetuados</w:t>
      </w:r>
      <w:r>
        <w:rPr>
          <w:w w:val="105"/>
          <w:sz w:val="6"/>
        </w:rPr>
        <w:t> no</w:t>
      </w:r>
      <w:r>
        <w:rPr>
          <w:w w:val="105"/>
          <w:sz w:val="6"/>
        </w:rPr>
        <w:t> cartório</w:t>
      </w:r>
      <w:r>
        <w:rPr>
          <w:w w:val="105"/>
          <w:sz w:val="6"/>
        </w:rPr>
        <w:t> onde</w:t>
      </w:r>
      <w:r>
        <w:rPr>
          <w:w w:val="105"/>
          <w:sz w:val="6"/>
        </w:rPr>
        <w:t> o</w:t>
      </w:r>
      <w:r>
        <w:rPr>
          <w:w w:val="105"/>
          <w:sz w:val="6"/>
        </w:rPr>
        <w:t> imóvel</w:t>
      </w:r>
      <w:r>
        <w:rPr>
          <w:w w:val="105"/>
          <w:sz w:val="6"/>
        </w:rPr>
        <w:t> esteja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matriculado mediante apresentação de qualquer das vias do contrato, assinado pelas partes e subscrito por duas testemunhas, bastando a coincidência entre o nome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de um dos proprietários e o locador."</w:t>
      </w:r>
    </w:p>
    <w:p>
      <w:pPr>
        <w:pStyle w:val="BodyText"/>
        <w:spacing w:before="8"/>
        <w:rPr>
          <w:sz w:val="6"/>
        </w:rPr>
      </w:pPr>
    </w:p>
    <w:p>
      <w:pPr>
        <w:spacing w:line="528" w:lineRule="auto" w:before="0"/>
        <w:ind w:left="424" w:right="2295" w:hanging="217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82.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3°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Lei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n°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8.009,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29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março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1990,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passa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vigorar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acrescido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seguinte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VII: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"Art.</w:t>
      </w:r>
      <w:r>
        <w:rPr>
          <w:spacing w:val="-5"/>
          <w:w w:val="105"/>
          <w:sz w:val="6"/>
        </w:rPr>
        <w:t> </w:t>
      </w:r>
      <w:r>
        <w:rPr>
          <w:w w:val="105"/>
          <w:sz w:val="6"/>
        </w:rPr>
        <w:t>3°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.................................................................</w:t>
      </w:r>
    </w:p>
    <w:p>
      <w:pPr>
        <w:spacing w:line="68" w:lineRule="exact" w:before="0"/>
        <w:ind w:left="424" w:right="0" w:firstLine="0"/>
        <w:jc w:val="left"/>
        <w:rPr>
          <w:sz w:val="6"/>
        </w:rPr>
      </w:pPr>
      <w:r>
        <w:rPr>
          <w:spacing w:val="-2"/>
          <w:w w:val="105"/>
          <w:sz w:val="6"/>
        </w:rPr>
        <w:t>.............................................................................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2"/>
        </w:numPr>
        <w:tabs>
          <w:tab w:pos="76" w:val="left" w:leader="none"/>
        </w:tabs>
        <w:spacing w:line="240" w:lineRule="auto" w:before="0" w:after="0"/>
        <w:ind w:left="76" w:right="2567" w:hanging="76"/>
        <w:jc w:val="center"/>
        <w:rPr>
          <w:color w:val="0000EE"/>
          <w:sz w:val="6"/>
          <w:u w:val="single" w:color="0000EE"/>
        </w:rPr>
      </w:pPr>
      <w:r>
        <w:rPr>
          <w:color w:val="0000EE"/>
          <w:spacing w:val="-3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</w:rPr>
        <w:t>-</w:t>
      </w:r>
      <w:r>
        <w:rPr>
          <w:color w:val="0000EE"/>
          <w:spacing w:val="-2"/>
          <w:w w:val="105"/>
          <w:sz w:val="6"/>
        </w:rPr>
        <w:t> </w:t>
      </w:r>
      <w:r>
        <w:rPr>
          <w:w w:val="105"/>
          <w:sz w:val="6"/>
        </w:rPr>
        <w:t>por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obrigação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decorrente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fiança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concedida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contrato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locação."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12" w:right="2725" w:firstLine="0"/>
        <w:jc w:val="center"/>
        <w:rPr>
          <w:sz w:val="6"/>
        </w:rPr>
      </w:pP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83.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24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Lei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4.591,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16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dezembro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1964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fica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acrescido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seguinte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§</w:t>
      </w:r>
      <w:r>
        <w:rPr>
          <w:spacing w:val="-2"/>
          <w:w w:val="105"/>
          <w:sz w:val="6"/>
        </w:rPr>
        <w:t> </w:t>
      </w:r>
      <w:r>
        <w:rPr>
          <w:spacing w:val="-5"/>
          <w:w w:val="105"/>
          <w:sz w:val="6"/>
        </w:rPr>
        <w:t>4°: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424" w:right="0" w:firstLine="0"/>
        <w:jc w:val="left"/>
        <w:rPr>
          <w:sz w:val="6"/>
        </w:rPr>
      </w:pPr>
      <w:r>
        <w:rPr>
          <w:color w:val="0000EE"/>
          <w:w w:val="105"/>
          <w:sz w:val="6"/>
          <w:u w:val="single" w:color="0000EE"/>
        </w:rPr>
        <w:t>"Art.</w:t>
      </w:r>
      <w:r>
        <w:rPr>
          <w:color w:val="0000EE"/>
          <w:spacing w:val="8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</w:t>
      </w:r>
      <w:r>
        <w:rPr>
          <w:color w:val="0000EE"/>
          <w:w w:val="105"/>
          <w:sz w:val="6"/>
        </w:rPr>
        <w:t>4</w:t>
      </w:r>
      <w:r>
        <w:rPr>
          <w:w w:val="105"/>
          <w:sz w:val="6"/>
        </w:rPr>
        <w:t>.</w:t>
      </w:r>
      <w:r>
        <w:rPr>
          <w:spacing w:val="8"/>
          <w:w w:val="105"/>
          <w:sz w:val="6"/>
        </w:rPr>
        <w:t> </w:t>
      </w:r>
      <w:r>
        <w:rPr>
          <w:spacing w:val="-2"/>
          <w:w w:val="105"/>
          <w:sz w:val="6"/>
        </w:rPr>
        <w:t>...............................................................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424" w:right="0" w:firstLine="0"/>
        <w:jc w:val="left"/>
        <w:rPr>
          <w:sz w:val="6"/>
        </w:rPr>
      </w:pPr>
      <w:r>
        <w:rPr>
          <w:spacing w:val="-2"/>
          <w:w w:val="105"/>
          <w:sz w:val="6"/>
        </w:rPr>
        <w:t>.............................................................................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690" w:firstLine="216"/>
        <w:jc w:val="left"/>
        <w:rPr>
          <w:sz w:val="6"/>
        </w:rPr>
      </w:pPr>
      <w:r>
        <w:rPr>
          <w:w w:val="105"/>
          <w:sz w:val="6"/>
        </w:rPr>
        <w:t>4°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decisões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assembléia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que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envolvam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despesas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ordinárias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condomínio,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locatário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poderá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votar,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caso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condômino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locador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ela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compareça."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84. Reputam-se válidos os registros dos contratos de locação de imóveis, realizados até a data da vigência desta lei.</w:t>
      </w:r>
    </w:p>
    <w:p>
      <w:pPr>
        <w:spacing w:line="259" w:lineRule="auto" w:before="0"/>
        <w:ind w:left="38" w:right="0" w:firstLine="168"/>
        <w:jc w:val="left"/>
        <w:rPr>
          <w:sz w:val="6"/>
        </w:rPr>
      </w:pPr>
      <w:r>
        <w:rPr>
          <w:w w:val="105"/>
          <w:sz w:val="6"/>
        </w:rPr>
        <w:t>Art. 85. Nas locações residenciais, é livre a convenção do aluguel quanto a preço, periodicidade e indexador de reajustamento, vedada a vinculação à variação do salário mínimo, variação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cambial e moeda estrangeira: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I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imóveis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novos,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habite-se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concedido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partir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entrada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vigor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desta</w:t>
      </w:r>
      <w:r>
        <w:rPr>
          <w:spacing w:val="-2"/>
          <w:w w:val="105"/>
          <w:sz w:val="6"/>
        </w:rPr>
        <w:t> </w:t>
      </w:r>
      <w:r>
        <w:rPr>
          <w:spacing w:val="-4"/>
          <w:w w:val="105"/>
          <w:sz w:val="6"/>
        </w:rPr>
        <w:t>lei;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1268" w:firstLine="0"/>
        <w:jc w:val="left"/>
        <w:rPr>
          <w:sz w:val="6"/>
        </w:rPr>
      </w:pPr>
      <w:r>
        <w:rPr>
          <w:w w:val="105"/>
          <w:sz w:val="6"/>
        </w:rPr>
        <w:t>II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-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demais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imóveis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enquadrados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no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inciso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anterior,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relação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contratos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celebrados,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após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cinco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anos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entrada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vigor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desta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lei.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86. O </w:t>
      </w:r>
      <w:r>
        <w:rPr>
          <w:color w:val="0000EE"/>
          <w:w w:val="105"/>
          <w:sz w:val="6"/>
          <w:u w:val="single" w:color="0000EE"/>
        </w:rPr>
        <w:t>art. 8° da Lei n° 4.380, de 21 de </w:t>
      </w:r>
      <w:r>
        <w:rPr>
          <w:color w:val="0000EE"/>
          <w:w w:val="105"/>
          <w:sz w:val="6"/>
        </w:rPr>
        <w:t>ag</w:t>
      </w:r>
      <w:r>
        <w:rPr>
          <w:color w:val="0000EE"/>
          <w:w w:val="105"/>
          <w:sz w:val="6"/>
          <w:u w:val="single" w:color="0000EE"/>
        </w:rPr>
        <w:t>osto de 196</w:t>
      </w:r>
      <w:r>
        <w:rPr>
          <w:color w:val="0000EE"/>
          <w:w w:val="105"/>
          <w:sz w:val="6"/>
        </w:rPr>
        <w:t>4 </w:t>
      </w:r>
      <w:r>
        <w:rPr>
          <w:w w:val="105"/>
          <w:sz w:val="6"/>
        </w:rPr>
        <w:t>passa a vigorar com a seguinte redação:</w:t>
      </w:r>
    </w:p>
    <w:p>
      <w:pPr>
        <w:spacing w:line="259" w:lineRule="auto" w:before="0"/>
        <w:ind w:left="424" w:right="399" w:firstLine="0"/>
        <w:jc w:val="left"/>
        <w:rPr>
          <w:sz w:val="6"/>
        </w:rPr>
      </w:pPr>
      <w:r>
        <w:rPr>
          <w:w w:val="105"/>
          <w:sz w:val="6"/>
        </w:rPr>
        <w:t>"Art. 8° O sistema financeiro da habitação, destinado a facilitar e promover a construção e a aquisição da casa própria ou moradia, especialmente pelas classes de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menor renda da população, será integrado."</w:t>
      </w:r>
    </w:p>
    <w:p>
      <w:pPr>
        <w:pStyle w:val="BodyText"/>
        <w:spacing w:before="7"/>
        <w:rPr>
          <w:sz w:val="6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87.</w:t>
      </w:r>
      <w:r>
        <w:rPr>
          <w:spacing w:val="-2"/>
          <w:w w:val="105"/>
          <w:sz w:val="6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(Vetado</w:t>
      </w:r>
      <w:r>
        <w:rPr>
          <w:color w:val="0000EE"/>
          <w:spacing w:val="-2"/>
          <w:w w:val="105"/>
          <w:sz w:val="6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88.</w:t>
      </w:r>
      <w:r>
        <w:rPr>
          <w:spacing w:val="-2"/>
          <w:w w:val="105"/>
          <w:sz w:val="6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(Vetado</w:t>
      </w:r>
      <w:r>
        <w:rPr>
          <w:color w:val="0000EE"/>
          <w:spacing w:val="-2"/>
          <w:w w:val="105"/>
          <w:sz w:val="6"/>
        </w:rPr>
        <w:t>).</w:t>
      </w:r>
    </w:p>
    <w:p>
      <w:pPr>
        <w:pStyle w:val="BodyText"/>
        <w:spacing w:before="2"/>
        <w:rPr>
          <w:sz w:val="7"/>
        </w:rPr>
      </w:pPr>
    </w:p>
    <w:p>
      <w:pPr>
        <w:spacing w:line="528" w:lineRule="auto" w:before="0"/>
        <w:ind w:left="207" w:right="3334" w:firstLine="0"/>
        <w:jc w:val="left"/>
        <w:rPr>
          <w:sz w:val="6"/>
        </w:rPr>
      </w:pPr>
      <w:r>
        <w:rPr>
          <w:w w:val="105"/>
          <w:sz w:val="6"/>
        </w:rPr>
        <w:t>Art.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89.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Esta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lei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entrará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em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vigor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sessenta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dias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após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sua</w:t>
      </w:r>
      <w:r>
        <w:rPr>
          <w:spacing w:val="-4"/>
          <w:w w:val="105"/>
          <w:sz w:val="6"/>
        </w:rPr>
        <w:t> </w:t>
      </w:r>
      <w:r>
        <w:rPr>
          <w:w w:val="105"/>
          <w:sz w:val="6"/>
        </w:rPr>
        <w:t>publicação.</w:t>
      </w:r>
      <w:r>
        <w:rPr>
          <w:spacing w:val="40"/>
          <w:w w:val="105"/>
          <w:sz w:val="6"/>
        </w:rPr>
        <w:t> </w:t>
      </w:r>
      <w:r>
        <w:rPr>
          <w:w w:val="105"/>
          <w:sz w:val="6"/>
        </w:rPr>
        <w:t>Art. 90. Revogam-se as disposições em contrário, especialmente:</w:t>
      </w:r>
    </w:p>
    <w:p>
      <w:pPr>
        <w:pStyle w:val="ListParagraph"/>
        <w:numPr>
          <w:ilvl w:val="0"/>
          <w:numId w:val="16"/>
        </w:numPr>
        <w:tabs>
          <w:tab w:pos="241" w:val="left" w:leader="none"/>
        </w:tabs>
        <w:spacing w:line="68" w:lineRule="exact" w:before="0" w:after="0"/>
        <w:ind w:left="241" w:right="0" w:hanging="34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Decreto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24.150,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20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abril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193</w:t>
      </w:r>
      <w:r>
        <w:rPr>
          <w:color w:val="0000EE"/>
          <w:spacing w:val="-2"/>
          <w:w w:val="105"/>
          <w:sz w:val="6"/>
        </w:rPr>
        <w:t>4;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258" w:val="left" w:leader="none"/>
        </w:tabs>
        <w:spacing w:line="240" w:lineRule="auto" w:before="0" w:after="0"/>
        <w:ind w:left="258" w:right="0" w:hanging="51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6.239,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19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setembro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197</w:t>
      </w:r>
      <w:r>
        <w:rPr>
          <w:color w:val="0000EE"/>
          <w:spacing w:val="-2"/>
          <w:w w:val="105"/>
          <w:sz w:val="6"/>
        </w:rPr>
        <w:t>5;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275" w:val="left" w:leader="none"/>
        </w:tabs>
        <w:spacing w:line="240" w:lineRule="auto" w:before="0" w:after="0"/>
        <w:ind w:left="275" w:right="0" w:hanging="6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6.649,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16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maio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spacing w:val="-2"/>
          <w:w w:val="105"/>
          <w:sz w:val="6"/>
          <w:u w:val="single" w:color="0000EE"/>
        </w:rPr>
        <w:t>197</w:t>
      </w:r>
      <w:r>
        <w:rPr>
          <w:color w:val="0000EE"/>
          <w:spacing w:val="-2"/>
          <w:w w:val="105"/>
          <w:sz w:val="6"/>
        </w:rPr>
        <w:t>9;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6.698,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15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outubro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197</w:t>
      </w:r>
      <w:r>
        <w:rPr>
          <w:color w:val="0000EE"/>
          <w:spacing w:val="-2"/>
          <w:w w:val="105"/>
          <w:sz w:val="6"/>
        </w:rPr>
        <w:t>9;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265" w:val="left" w:leader="none"/>
        </w:tabs>
        <w:spacing w:line="240" w:lineRule="auto" w:before="0" w:after="0"/>
        <w:ind w:left="265" w:right="0" w:hanging="58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7.355,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31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</w:rPr>
        <w:t>ag</w:t>
      </w:r>
      <w:r>
        <w:rPr>
          <w:color w:val="0000EE"/>
          <w:w w:val="105"/>
          <w:sz w:val="6"/>
          <w:u w:val="single" w:color="0000EE"/>
        </w:rPr>
        <w:t>osto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198</w:t>
      </w:r>
      <w:r>
        <w:rPr>
          <w:color w:val="0000EE"/>
          <w:spacing w:val="-2"/>
          <w:w w:val="105"/>
          <w:sz w:val="6"/>
        </w:rPr>
        <w:t>5;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282" w:val="left" w:leader="none"/>
        </w:tabs>
        <w:spacing w:line="240" w:lineRule="auto" w:before="0" w:after="0"/>
        <w:ind w:left="282" w:right="0" w:hanging="75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7.538,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24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setembro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198</w:t>
      </w:r>
      <w:r>
        <w:rPr>
          <w:color w:val="0000EE"/>
          <w:spacing w:val="-2"/>
          <w:w w:val="105"/>
          <w:sz w:val="6"/>
        </w:rPr>
        <w:t>6;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300" w:val="left" w:leader="none"/>
        </w:tabs>
        <w:spacing w:line="240" w:lineRule="auto" w:before="0" w:after="0"/>
        <w:ind w:left="300" w:right="0" w:hanging="93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7.612,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9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julho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198</w:t>
      </w:r>
      <w:r>
        <w:rPr>
          <w:color w:val="0000EE"/>
          <w:w w:val="105"/>
          <w:sz w:val="6"/>
        </w:rPr>
        <w:t>7;</w:t>
      </w:r>
      <w:r>
        <w:rPr>
          <w:color w:val="0000EE"/>
          <w:spacing w:val="-1"/>
          <w:w w:val="105"/>
          <w:sz w:val="6"/>
        </w:rPr>
        <w:t> </w:t>
      </w:r>
      <w:r>
        <w:rPr>
          <w:spacing w:val="-12"/>
          <w:w w:val="105"/>
          <w:sz w:val="6"/>
        </w:rPr>
        <w:t>e</w:t>
      </w:r>
    </w:p>
    <w:p>
      <w:pPr>
        <w:pStyle w:val="BodyText"/>
        <w:spacing w:before="2"/>
        <w:rPr>
          <w:sz w:val="7"/>
        </w:rPr>
      </w:pPr>
    </w:p>
    <w:p>
      <w:pPr>
        <w:pStyle w:val="ListParagraph"/>
        <w:numPr>
          <w:ilvl w:val="0"/>
          <w:numId w:val="16"/>
        </w:numPr>
        <w:tabs>
          <w:tab w:pos="317" w:val="left" w:leader="none"/>
        </w:tabs>
        <w:spacing w:line="240" w:lineRule="auto" w:before="0" w:after="0"/>
        <w:ind w:left="317" w:right="0" w:hanging="110"/>
        <w:jc w:val="left"/>
        <w:rPr>
          <w:sz w:val="6"/>
        </w:rPr>
      </w:pPr>
      <w:r>
        <w:rPr>
          <w:w w:val="105"/>
          <w:sz w:val="6"/>
        </w:rPr>
        <w:t>-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a</w:t>
      </w:r>
      <w:r>
        <w:rPr>
          <w:spacing w:val="-2"/>
          <w:w w:val="105"/>
          <w:sz w:val="6"/>
        </w:rPr>
        <w:t> </w:t>
      </w:r>
      <w:r>
        <w:rPr>
          <w:color w:val="0000EE"/>
          <w:w w:val="105"/>
          <w:sz w:val="6"/>
          <w:u w:val="single" w:color="0000EE"/>
        </w:rPr>
        <w:t>Lei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n°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8.157,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3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1"/>
          <w:w w:val="105"/>
          <w:sz w:val="6"/>
        </w:rPr>
        <w:t> </w:t>
      </w:r>
      <w:r>
        <w:rPr>
          <w:color w:val="0000EE"/>
          <w:w w:val="105"/>
          <w:sz w:val="6"/>
        </w:rPr>
        <w:t>j</w:t>
      </w:r>
      <w:r>
        <w:rPr>
          <w:color w:val="0000EE"/>
          <w:w w:val="105"/>
          <w:sz w:val="6"/>
          <w:u w:val="single" w:color="0000EE"/>
        </w:rPr>
        <w:t>aneiro</w:t>
      </w:r>
      <w:r>
        <w:rPr>
          <w:color w:val="0000EE"/>
          <w:spacing w:val="-2"/>
          <w:w w:val="105"/>
          <w:sz w:val="6"/>
          <w:u w:val="single" w:color="0000EE"/>
        </w:rPr>
        <w:t> </w:t>
      </w:r>
      <w:r>
        <w:rPr>
          <w:color w:val="0000EE"/>
          <w:w w:val="105"/>
          <w:sz w:val="6"/>
          <w:u w:val="single" w:color="0000EE"/>
        </w:rPr>
        <w:t>de</w:t>
      </w:r>
      <w:r>
        <w:rPr>
          <w:color w:val="0000EE"/>
          <w:spacing w:val="-2"/>
          <w:w w:val="105"/>
          <w:sz w:val="6"/>
          <w:u w:val="single" w:color="0000EE"/>
        </w:rPr>
        <w:t> 1991</w:t>
      </w:r>
      <w:r>
        <w:rPr>
          <w:color w:val="0000EE"/>
          <w:spacing w:val="-2"/>
          <w:w w:val="105"/>
          <w:sz w:val="6"/>
        </w:rPr>
        <w:t>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207" w:right="0" w:firstLine="0"/>
        <w:jc w:val="left"/>
        <w:rPr>
          <w:sz w:val="6"/>
        </w:rPr>
      </w:pPr>
      <w:r>
        <w:rPr>
          <w:w w:val="105"/>
          <w:sz w:val="6"/>
        </w:rPr>
        <w:t>Brasília,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18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outubro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de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1991;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170°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Independência</w:t>
      </w:r>
      <w:r>
        <w:rPr>
          <w:spacing w:val="-3"/>
          <w:w w:val="105"/>
          <w:sz w:val="6"/>
        </w:rPr>
        <w:t> </w:t>
      </w:r>
      <w:r>
        <w:rPr>
          <w:w w:val="105"/>
          <w:sz w:val="6"/>
        </w:rPr>
        <w:t>e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103°</w:t>
      </w:r>
      <w:r>
        <w:rPr>
          <w:spacing w:val="-2"/>
          <w:w w:val="105"/>
          <w:sz w:val="6"/>
        </w:rPr>
        <w:t> </w:t>
      </w:r>
      <w:r>
        <w:rPr>
          <w:w w:val="105"/>
          <w:sz w:val="6"/>
        </w:rPr>
        <w:t>da</w:t>
      </w:r>
      <w:r>
        <w:rPr>
          <w:spacing w:val="-2"/>
          <w:w w:val="105"/>
          <w:sz w:val="6"/>
        </w:rPr>
        <w:t> República.</w:t>
      </w:r>
    </w:p>
    <w:p>
      <w:pPr>
        <w:pStyle w:val="BodyText"/>
        <w:spacing w:before="2"/>
        <w:rPr>
          <w:sz w:val="7"/>
        </w:rPr>
      </w:pPr>
    </w:p>
    <w:p>
      <w:pPr>
        <w:spacing w:before="0"/>
        <w:ind w:left="38" w:right="0" w:firstLine="0"/>
        <w:jc w:val="left"/>
        <w:rPr>
          <w:sz w:val="6"/>
        </w:rPr>
      </w:pPr>
      <w:r>
        <w:rPr>
          <w:sz w:val="6"/>
        </w:rPr>
        <w:t>FERNANDO</w:t>
      </w:r>
      <w:r>
        <w:rPr>
          <w:spacing w:val="11"/>
          <w:sz w:val="6"/>
        </w:rPr>
        <w:t> </w:t>
      </w:r>
      <w:r>
        <w:rPr>
          <w:spacing w:val="-2"/>
          <w:sz w:val="6"/>
        </w:rPr>
        <w:t>COLLOR</w:t>
      </w:r>
    </w:p>
    <w:p>
      <w:pPr>
        <w:spacing w:before="6"/>
        <w:ind w:left="38" w:right="0" w:firstLine="0"/>
        <w:jc w:val="left"/>
        <w:rPr>
          <w:i/>
          <w:sz w:val="6"/>
        </w:rPr>
      </w:pPr>
      <w:r>
        <w:rPr>
          <w:i/>
          <w:w w:val="105"/>
          <w:sz w:val="6"/>
        </w:rPr>
        <w:t>Jarbas</w:t>
      </w:r>
      <w:r>
        <w:rPr>
          <w:i/>
          <w:spacing w:val="-3"/>
          <w:w w:val="105"/>
          <w:sz w:val="6"/>
        </w:rPr>
        <w:t> </w:t>
      </w:r>
      <w:r>
        <w:rPr>
          <w:i/>
          <w:spacing w:val="-2"/>
          <w:w w:val="105"/>
          <w:sz w:val="6"/>
        </w:rPr>
        <w:t>Passarinho</w:t>
      </w:r>
    </w:p>
    <w:p>
      <w:pPr>
        <w:pStyle w:val="BodyText"/>
        <w:spacing w:before="1"/>
        <w:rPr>
          <w:i/>
          <w:sz w:val="7"/>
        </w:rPr>
      </w:pPr>
    </w:p>
    <w:p>
      <w:pPr>
        <w:spacing w:before="1"/>
        <w:ind w:left="38" w:right="0" w:firstLine="0"/>
        <w:jc w:val="left"/>
        <w:rPr>
          <w:sz w:val="6"/>
        </w:rPr>
      </w:pPr>
      <w:r>
        <w:rPr>
          <w:color w:val="FF0000"/>
          <w:w w:val="105"/>
          <w:sz w:val="6"/>
        </w:rPr>
        <w:t>Este</w:t>
      </w:r>
      <w:r>
        <w:rPr>
          <w:color w:val="FF0000"/>
          <w:spacing w:val="2"/>
          <w:w w:val="105"/>
          <w:sz w:val="6"/>
        </w:rPr>
        <w:t> </w:t>
      </w:r>
      <w:r>
        <w:rPr>
          <w:color w:val="FF0000"/>
          <w:w w:val="105"/>
          <w:sz w:val="6"/>
        </w:rPr>
        <w:t>texto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não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substitui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o</w:t>
      </w:r>
      <w:r>
        <w:rPr>
          <w:color w:val="FF0000"/>
          <w:spacing w:val="2"/>
          <w:w w:val="105"/>
          <w:sz w:val="6"/>
        </w:rPr>
        <w:t> </w:t>
      </w:r>
      <w:r>
        <w:rPr>
          <w:color w:val="FF0000"/>
          <w:w w:val="105"/>
          <w:sz w:val="6"/>
        </w:rPr>
        <w:t>publicado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no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D.O.U.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w w:val="105"/>
          <w:sz w:val="6"/>
        </w:rPr>
        <w:t>de</w:t>
      </w:r>
      <w:r>
        <w:rPr>
          <w:color w:val="FF0000"/>
          <w:spacing w:val="3"/>
          <w:w w:val="105"/>
          <w:sz w:val="6"/>
        </w:rPr>
        <w:t> </w:t>
      </w:r>
      <w:r>
        <w:rPr>
          <w:color w:val="FF0000"/>
          <w:spacing w:val="-2"/>
          <w:w w:val="105"/>
          <w:sz w:val="6"/>
        </w:rPr>
        <w:t>21.10.1991</w:t>
      </w:r>
    </w:p>
    <w:sectPr>
      <w:pgSz w:w="5540" w:h="3166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upperRoman"/>
      <w:lvlText w:val="%1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9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8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27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86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1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45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74" w:hanging="35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1">
      <w:start w:val="2"/>
      <w:numFmt w:val="upperRoman"/>
      <w:lvlText w:val="%2"/>
      <w:lvlJc w:val="left"/>
      <w:pPr>
        <w:ind w:left="476" w:hanging="53"/>
        <w:jc w:val="left"/>
      </w:pPr>
      <w:rPr>
        <w:rFonts w:hint="default"/>
        <w:spacing w:val="0"/>
        <w:w w:val="6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1" w:hanging="5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02" w:hanging="5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164" w:hanging="5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25" w:hanging="5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287" w:hanging="5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48" w:hanging="5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10" w:hanging="53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9" w:hanging="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98" w:hanging="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27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7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886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15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945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74" w:hanging="35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80" w:hanging="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6"/>
        <w:szCs w:val="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3" w:hanging="7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47" w:hanging="7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31" w:hanging="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614" w:hanging="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198" w:hanging="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782" w:hanging="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365" w:hanging="74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"/>
      <w:lvlJc w:val="left"/>
      <w:pPr>
        <w:ind w:left="38" w:hanging="36"/>
        <w:jc w:val="right"/>
      </w:pPr>
      <w:rPr>
        <w:rFonts w:hint="default"/>
        <w:spacing w:val="0"/>
        <w:w w:val="76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80" w:hanging="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6"/>
        <w:szCs w:val="6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80" w:hanging="7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7"/>
        <w:sz w:val="6"/>
        <w:szCs w:val="6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593" w:hanging="7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49" w:hanging="7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6" w:hanging="7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563" w:hanging="7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219" w:hanging="74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"/>
      <w:numFmt w:val="upperRoman"/>
      <w:lvlText w:val="%1"/>
      <w:lvlJc w:val="left"/>
      <w:pPr>
        <w:ind w:left="38" w:hanging="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4"/>
        <w:sz w:val="6"/>
        <w:szCs w:val="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89" w:hanging="3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38" w:hanging="3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87" w:hanging="3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237" w:hanging="3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786" w:hanging="3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335" w:hanging="3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885" w:hanging="3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434" w:hanging="38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5"/>
        <w:szCs w:val="5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242" w:hanging="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4"/>
        <w:sz w:val="6"/>
        <w:szCs w:val="6"/>
        <w:lang w:val="pt-PT" w:eastAsia="en-US" w:bidi="ar-SA"/>
      </w:rPr>
    </w:lvl>
    <w:lvl w:ilvl="3">
      <w:start w:val="0"/>
      <w:numFmt w:val="bullet"/>
      <w:lvlText w:val="•"/>
      <w:lvlJc w:val="left"/>
      <w:pPr>
        <w:ind w:left="762" w:hanging="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84" w:hanging="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806" w:hanging="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28" w:hanging="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50" w:hanging="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72" w:hanging="35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upperRoman"/>
      <w:lvlText w:val="%1"/>
      <w:lvlJc w:val="left"/>
      <w:pPr>
        <w:ind w:left="30" w:hanging="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477" w:hanging="3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15" w:hanging="3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53" w:hanging="3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90" w:hanging="3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28" w:hanging="3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66" w:hanging="3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03" w:hanging="3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41" w:hanging="3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0" w:hanging="6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5"/>
        <w:szCs w:val="5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137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605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074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42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1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79" w:hanging="28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5"/>
        <w:szCs w:val="5"/>
        <w:lang w:val="pt-PT" w:eastAsia="en-US" w:bidi="ar-SA"/>
      </w:rPr>
    </w:lvl>
    <w:lvl w:ilvl="2">
      <w:start w:val="1"/>
      <w:numFmt w:val="upperRoman"/>
      <w:lvlText w:val="%3"/>
      <w:lvlJc w:val="left"/>
      <w:pPr>
        <w:ind w:left="30" w:hanging="3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1"/>
        <w:sz w:val="5"/>
        <w:szCs w:val="5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7"/>
        <w:sz w:val="5"/>
        <w:szCs w:val="5"/>
        <w:lang w:val="pt-PT" w:eastAsia="en-US" w:bidi="ar-SA"/>
      </w:rPr>
    </w:lvl>
    <w:lvl w:ilvl="4">
      <w:start w:val="1"/>
      <w:numFmt w:val="upperRoman"/>
      <w:lvlText w:val="%5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793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318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843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367" w:hanging="28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195" w:hanging="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0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3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3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%1"/>
      <w:lvlJc w:val="left"/>
      <w:pPr>
        <w:ind w:left="193" w:hanging="2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56"/>
        <w:sz w:val="5"/>
        <w:szCs w:val="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21" w:hanging="2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43" w:hanging="2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65" w:hanging="2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86" w:hanging="2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08" w:hanging="2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0" w:hanging="2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1" w:hanging="2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3" w:hanging="28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223" w:hanging="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6"/>
        <w:sz w:val="5"/>
        <w:szCs w:val="5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221" w:hanging="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5"/>
        <w:szCs w:val="5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059" w:hanging="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479" w:hanging="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98" w:hanging="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18" w:hanging="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8" w:hanging="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7" w:hanging="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77" w:hanging="56"/>
      </w:pPr>
      <w:rPr>
        <w:rFonts w:hint="default"/>
        <w:lang w:val="pt-PT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"/>
      <w:szCs w:val="5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521" w:right="95"/>
      <w:jc w:val="center"/>
    </w:pPr>
    <w:rPr>
      <w:rFonts w:ascii="Arial" w:hAnsi="Arial" w:eastAsia="Arial" w:cs="Arial"/>
      <w:b/>
      <w:bCs/>
      <w:sz w:val="9"/>
      <w:szCs w:val="9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" w:hanging="58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2024-11-11T15:46:33Z</dcterms:created>
  <dcterms:modified xsi:type="dcterms:W3CDTF">2024-11-11T15:46:33Z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macOS Version 15.0.1 (Build 24A348) Quartz PDFContext</vt:lpwstr>
  </property>
</Properties>
</file>