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59" w:rsidRPr="00D81459" w:rsidRDefault="00D81459" w:rsidP="00D814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1459">
        <w:rPr>
          <w:rFonts w:eastAsia="Times New Roman" w:cstheme="minorHAnsi"/>
          <w:b/>
          <w:bCs/>
          <w:sz w:val="27"/>
          <w:szCs w:val="27"/>
          <w:lang w:eastAsia="en-IN"/>
        </w:rPr>
        <w:t xml:space="preserve">Interview-Based Human </w:t>
      </w:r>
      <w:proofErr w:type="spellStart"/>
      <w:r w:rsidRPr="00D81459">
        <w:rPr>
          <w:rFonts w:eastAsia="Times New Roman" w:cstheme="minorHAnsi"/>
          <w:b/>
          <w:bCs/>
          <w:sz w:val="27"/>
          <w:szCs w:val="27"/>
          <w:lang w:eastAsia="en-IN"/>
        </w:rPr>
        <w:t>Behavior</w:t>
      </w:r>
      <w:proofErr w:type="spellEnd"/>
      <w:r w:rsidRPr="00D81459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Analysis with Machine Learning</w:t>
      </w:r>
    </w:p>
    <w:p w:rsidR="00D81459" w:rsidRPr="00D81459" w:rsidRDefault="00D81459" w:rsidP="00D814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Objective:</w:t>
      </w:r>
    </w:p>
    <w:p w:rsidR="00D81459" w:rsidRPr="00D81459" w:rsidRDefault="00D81459" w:rsidP="00D8145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sz w:val="24"/>
          <w:szCs w:val="24"/>
          <w:lang w:eastAsia="en-IN"/>
        </w:rPr>
        <w:t xml:space="preserve">To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human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during interviews using machine learning by extracting and integrating audio, visual, and language cues.</w:t>
      </w:r>
    </w:p>
    <w:p w:rsidR="00D81459" w:rsidRPr="00D81459" w:rsidRDefault="00D81459" w:rsidP="00D814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Methodology:</w:t>
      </w:r>
    </w:p>
    <w:p w:rsidR="00D81459" w:rsidRPr="00D81459" w:rsidRDefault="00D81459" w:rsidP="00D81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Audio Cues: Prosodic Features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Speaker Identification</w:t>
      </w:r>
      <w:r w:rsidRPr="00D81459">
        <w:rPr>
          <w:rFonts w:eastAsia="Times New Roman" w:cstheme="minorHAnsi"/>
          <w:sz w:val="24"/>
          <w:szCs w:val="24"/>
          <w:lang w:eastAsia="en-IN"/>
        </w:rPr>
        <w:t>: Differentiate between interviewer and interviewee.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Speech Segmentation</w:t>
      </w:r>
      <w:r w:rsidRPr="00D81459">
        <w:rPr>
          <w:rFonts w:eastAsia="Times New Roman" w:cstheme="minorHAnsi"/>
          <w:sz w:val="24"/>
          <w:szCs w:val="24"/>
          <w:lang w:eastAsia="en-IN"/>
        </w:rPr>
        <w:t>: Identify speech and non-speech segments in the audio.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Noise Elimination</w:t>
      </w:r>
      <w:r w:rsidRPr="00D81459">
        <w:rPr>
          <w:rFonts w:eastAsia="Times New Roman" w:cstheme="minorHAnsi"/>
          <w:sz w:val="24"/>
          <w:szCs w:val="24"/>
          <w:lang w:eastAsia="en-IN"/>
        </w:rPr>
        <w:t>: Remove background noise for clearer audio analysis.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Feature Extraction</w:t>
      </w:r>
      <w:r w:rsidRPr="00D81459">
        <w:rPr>
          <w:rFonts w:eastAsia="Times New Roman" w:cstheme="minorHAnsi"/>
          <w:sz w:val="24"/>
          <w:szCs w:val="24"/>
          <w:lang w:eastAsia="en-IN"/>
        </w:rPr>
        <w:t>:</w:t>
      </w:r>
    </w:p>
    <w:p w:rsidR="00D81459" w:rsidRPr="00D81459" w:rsidRDefault="00D81459" w:rsidP="00D8145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Pitch</w:t>
      </w:r>
      <w:r w:rsidRPr="00D81459">
        <w:rPr>
          <w:rFonts w:eastAsia="Times New Roman" w:cstheme="minorHAnsi"/>
          <w:sz w:val="24"/>
          <w:szCs w:val="24"/>
          <w:lang w:eastAsia="en-IN"/>
        </w:rPr>
        <w:t>: Measures the frequency of speech.</w:t>
      </w:r>
    </w:p>
    <w:p w:rsidR="00D81459" w:rsidRPr="00D81459" w:rsidRDefault="00D81459" w:rsidP="00D8145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Band Energy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Analyzes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the energy within specific frequency bands.</w:t>
      </w:r>
    </w:p>
    <w:p w:rsidR="00D81459" w:rsidRPr="00D81459" w:rsidRDefault="00D81459" w:rsidP="00D8145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Speech Rate</w:t>
      </w:r>
      <w:r w:rsidRPr="00D81459">
        <w:rPr>
          <w:rFonts w:eastAsia="Times New Roman" w:cstheme="minorHAnsi"/>
          <w:sz w:val="24"/>
          <w:szCs w:val="24"/>
          <w:lang w:eastAsia="en-IN"/>
        </w:rPr>
        <w:t>: Calculates the speed of spoken words.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Tools Used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PRAAT,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PyAudio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for audio processing and feature extraction.</w:t>
      </w:r>
    </w:p>
    <w:p w:rsidR="00D81459" w:rsidRPr="00D81459" w:rsidRDefault="00D81459" w:rsidP="00D81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Visual Cues: Facial Features and Movements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Face Detection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Implemented using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Haar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Cascade Classifier to identify faces in video frames.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Facial Cues</w:t>
      </w:r>
      <w:r w:rsidRPr="00D81459">
        <w:rPr>
          <w:rFonts w:eastAsia="Times New Roman" w:cstheme="minorHAnsi"/>
          <w:sz w:val="24"/>
          <w:szCs w:val="24"/>
          <w:lang w:eastAsia="en-IN"/>
        </w:rPr>
        <w:t>:</w:t>
      </w:r>
    </w:p>
    <w:p w:rsidR="00D81459" w:rsidRPr="00D81459" w:rsidRDefault="00D81459" w:rsidP="00D8145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Expressions</w:t>
      </w:r>
      <w:r w:rsidRPr="00D81459">
        <w:rPr>
          <w:rFonts w:eastAsia="Times New Roman" w:cstheme="minorHAnsi"/>
          <w:sz w:val="24"/>
          <w:szCs w:val="24"/>
          <w:lang w:eastAsia="en-IN"/>
        </w:rPr>
        <w:t>: Detects emotions such as neutral, joy, sadness, contempt, anger, disgust, fear, etc.</w:t>
      </w:r>
    </w:p>
    <w:p w:rsidR="00D81459" w:rsidRPr="00D81459" w:rsidRDefault="00D81459" w:rsidP="00D8145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Head Nods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Analyzes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head movements to infer yes or no responses.</w:t>
      </w:r>
    </w:p>
    <w:p w:rsidR="00D81459" w:rsidRPr="00D81459" w:rsidRDefault="00D81459" w:rsidP="00D8145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Eye Gaze</w:t>
      </w:r>
      <w:r w:rsidRPr="00D81459">
        <w:rPr>
          <w:rFonts w:eastAsia="Times New Roman" w:cstheme="minorHAnsi"/>
          <w:sz w:val="24"/>
          <w:szCs w:val="24"/>
          <w:lang w:eastAsia="en-IN"/>
        </w:rPr>
        <w:t>: Tracks eye movements using Hidden Markov Model to understand attention and focus.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Facial Landmarks</w:t>
      </w:r>
      <w:r w:rsidRPr="00D81459">
        <w:rPr>
          <w:rFonts w:eastAsia="Times New Roman" w:cstheme="minorHAnsi"/>
          <w:sz w:val="24"/>
          <w:szCs w:val="24"/>
          <w:lang w:eastAsia="en-IN"/>
        </w:rPr>
        <w:t>:</w:t>
      </w:r>
    </w:p>
    <w:p w:rsidR="00D81459" w:rsidRPr="00D81459" w:rsidRDefault="00D81459" w:rsidP="00D8145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Detection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dlib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library used to localize regions like eyes, eyebrows, nose, mouth, and jawline for detailed analysis.</w:t>
      </w:r>
    </w:p>
    <w:p w:rsidR="00D81459" w:rsidRPr="00D81459" w:rsidRDefault="00D81459" w:rsidP="00D81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Language Cues: Sentiment Analysis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Sentiment Classification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Uses VADER (Valence Aware Dictionary and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sEntiment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Reasoner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>) to categorize terms into positive and negative emotions.</w:t>
      </w:r>
    </w:p>
    <w:p w:rsidR="00D81459" w:rsidRPr="00D81459" w:rsidRDefault="00D81459" w:rsidP="00D81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Predictive Model Development</w:t>
      </w:r>
      <w:r w:rsidRPr="00D81459">
        <w:rPr>
          <w:rFonts w:eastAsia="Times New Roman" w:cstheme="minorHAnsi"/>
          <w:sz w:val="24"/>
          <w:szCs w:val="24"/>
          <w:lang w:eastAsia="en-IN"/>
        </w:rPr>
        <w:t>: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Feature Integration</w:t>
      </w:r>
      <w:r w:rsidRPr="00D81459">
        <w:rPr>
          <w:rFonts w:eastAsia="Times New Roman" w:cstheme="minorHAnsi"/>
          <w:sz w:val="24"/>
          <w:szCs w:val="24"/>
          <w:lang w:eastAsia="en-IN"/>
        </w:rPr>
        <w:t>: Combines features from facial expressions, audio cues, and verbal language to form a single joint feature vector.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Model Training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Machine learning models are trained on this joint vector to predict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and emotional states during the interview.</w:t>
      </w:r>
    </w:p>
    <w:p w:rsidR="00D81459" w:rsidRPr="00D81459" w:rsidRDefault="00D81459" w:rsidP="00D81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Dataset</w:t>
      </w:r>
      <w:r w:rsidRPr="00D81459">
        <w:rPr>
          <w:rFonts w:eastAsia="Times New Roman" w:cstheme="minorHAnsi"/>
          <w:sz w:val="24"/>
          <w:szCs w:val="24"/>
          <w:lang w:eastAsia="en-IN"/>
        </w:rPr>
        <w:t>:</w:t>
      </w:r>
    </w:p>
    <w:p w:rsidR="00D81459" w:rsidRPr="00D81459" w:rsidRDefault="00D81459" w:rsidP="00D8145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Data Collection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Manually curated dataset, which involves annotated interviews with labels for different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behaviors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and emotions.</w:t>
      </w:r>
    </w:p>
    <w:p w:rsidR="00D81459" w:rsidRPr="00D81459" w:rsidRDefault="00D81459" w:rsidP="00D8145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Key Tools and Libraries:</w:t>
      </w:r>
    </w:p>
    <w:p w:rsidR="00D81459" w:rsidRPr="00D81459" w:rsidRDefault="00D81459" w:rsidP="00D814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PRAAT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PyAudio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: For extracting and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analyzing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prosodic features from audio.</w:t>
      </w:r>
    </w:p>
    <w:p w:rsidR="00D81459" w:rsidRPr="00D81459" w:rsidRDefault="00D81459" w:rsidP="00D814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Haar</w:t>
      </w:r>
      <w:proofErr w:type="spellEnd"/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Cascade Classifier</w:t>
      </w:r>
      <w:r w:rsidRPr="00D81459">
        <w:rPr>
          <w:rFonts w:eastAsia="Times New Roman" w:cstheme="minorHAnsi"/>
          <w:sz w:val="24"/>
          <w:szCs w:val="24"/>
          <w:lang w:eastAsia="en-IN"/>
        </w:rPr>
        <w:t>: For face detection in video frames.</w:t>
      </w:r>
    </w:p>
    <w:p w:rsidR="00D81459" w:rsidRPr="00D81459" w:rsidRDefault="00D81459" w:rsidP="00D814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dlib</w:t>
      </w:r>
      <w:proofErr w:type="spellEnd"/>
      <w:proofErr w:type="gramEnd"/>
      <w:r w:rsidRPr="00D81459">
        <w:rPr>
          <w:rFonts w:eastAsia="Times New Roman" w:cstheme="minorHAnsi"/>
          <w:sz w:val="24"/>
          <w:szCs w:val="24"/>
          <w:lang w:eastAsia="en-IN"/>
        </w:rPr>
        <w:t>: For detecting facial landmarks and localizing facial regions.</w:t>
      </w:r>
    </w:p>
    <w:p w:rsidR="00D81459" w:rsidRPr="00D81459" w:rsidRDefault="00D81459" w:rsidP="00D814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Hidden Markov Model</w:t>
      </w:r>
      <w:r w:rsidRPr="00D81459">
        <w:rPr>
          <w:rFonts w:eastAsia="Times New Roman" w:cstheme="minorHAnsi"/>
          <w:sz w:val="24"/>
          <w:szCs w:val="24"/>
          <w:lang w:eastAsia="en-IN"/>
        </w:rPr>
        <w:t xml:space="preserve">: For </w:t>
      </w:r>
      <w:proofErr w:type="spellStart"/>
      <w:r w:rsidRPr="00D81459">
        <w:rPr>
          <w:rFonts w:eastAsia="Times New Roman" w:cstheme="minorHAnsi"/>
          <w:sz w:val="24"/>
          <w:szCs w:val="24"/>
          <w:lang w:eastAsia="en-IN"/>
        </w:rPr>
        <w:t>modeling</w:t>
      </w:r>
      <w:proofErr w:type="spellEnd"/>
      <w:r w:rsidRPr="00D81459">
        <w:rPr>
          <w:rFonts w:eastAsia="Times New Roman" w:cstheme="minorHAnsi"/>
          <w:sz w:val="24"/>
          <w:szCs w:val="24"/>
          <w:lang w:eastAsia="en-IN"/>
        </w:rPr>
        <w:t xml:space="preserve"> eye gaze and head movements.</w:t>
      </w:r>
    </w:p>
    <w:p w:rsidR="00D81459" w:rsidRPr="00D81459" w:rsidRDefault="00D81459" w:rsidP="00D814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459">
        <w:rPr>
          <w:rFonts w:eastAsia="Times New Roman" w:cstheme="minorHAnsi"/>
          <w:b/>
          <w:bCs/>
          <w:sz w:val="24"/>
          <w:szCs w:val="24"/>
          <w:lang w:eastAsia="en-IN"/>
        </w:rPr>
        <w:t>VADER</w:t>
      </w:r>
      <w:r w:rsidRPr="00D81459">
        <w:rPr>
          <w:rFonts w:eastAsia="Times New Roman" w:cstheme="minorHAnsi"/>
          <w:sz w:val="24"/>
          <w:szCs w:val="24"/>
          <w:lang w:eastAsia="en-IN"/>
        </w:rPr>
        <w:t>: For sentiment analysis based on positive and negative emotion terms</w:t>
      </w:r>
      <w:r w:rsidRPr="00D8145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5116" w:rsidRDefault="00005116" w:rsidP="00005116">
      <w:pPr>
        <w:ind w:left="1080"/>
        <w:jc w:val="center"/>
        <w:rPr>
          <w:lang w:val="en-US"/>
        </w:rPr>
      </w:pPr>
      <w:r w:rsidRPr="00005116">
        <w:rPr>
          <w:lang w:val="en-US"/>
        </w:rPr>
        <w:drawing>
          <wp:inline distT="0" distB="0" distL="0" distR="0" wp14:anchorId="22AC5C76" wp14:editId="16F7C34D">
            <wp:extent cx="2512612" cy="23054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241" cy="23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16" w:rsidRDefault="00005116" w:rsidP="00D93F57">
      <w:pPr>
        <w:ind w:left="1080"/>
        <w:jc w:val="center"/>
        <w:rPr>
          <w:lang w:val="en-US"/>
        </w:rPr>
      </w:pPr>
      <w:r w:rsidRPr="00005116">
        <w:rPr>
          <w:lang w:val="en-US"/>
        </w:rPr>
        <w:drawing>
          <wp:inline distT="0" distB="0" distL="0" distR="0" wp14:anchorId="15E37857" wp14:editId="7B18C8BC">
            <wp:extent cx="2870421" cy="100674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823" cy="10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57" w:rsidRDefault="00D93F57" w:rsidP="00D93F57">
      <w:pPr>
        <w:rPr>
          <w:lang w:val="en-US"/>
        </w:rPr>
      </w:pPr>
    </w:p>
    <w:p w:rsidR="00D93F57" w:rsidRDefault="00D93F57" w:rsidP="00D93F57">
      <w:pPr>
        <w:rPr>
          <w:lang w:val="en-US"/>
        </w:rPr>
      </w:pPr>
    </w:p>
    <w:p w:rsidR="00D93F57" w:rsidRDefault="00D93F57" w:rsidP="00D93F57">
      <w:pPr>
        <w:rPr>
          <w:lang w:val="en-US"/>
        </w:rPr>
      </w:pPr>
    </w:p>
    <w:p w:rsidR="00D93F57" w:rsidRDefault="00D93F57" w:rsidP="00D93F57">
      <w:pPr>
        <w:rPr>
          <w:lang w:val="en-US"/>
        </w:rPr>
      </w:pPr>
    </w:p>
    <w:p w:rsidR="00D81459" w:rsidRPr="00D81459" w:rsidRDefault="00D81459" w:rsidP="00D81459">
      <w:pPr>
        <w:rPr>
          <w:b/>
          <w:bCs/>
        </w:rPr>
      </w:pPr>
      <w:r>
        <w:rPr>
          <w:b/>
          <w:bCs/>
        </w:rPr>
        <w:t xml:space="preserve">2. </w:t>
      </w:r>
      <w:bookmarkStart w:id="0" w:name="_GoBack"/>
      <w:bookmarkEnd w:id="0"/>
      <w:r w:rsidRPr="00D81459">
        <w:rPr>
          <w:b/>
          <w:bCs/>
        </w:rPr>
        <w:t xml:space="preserve">Leveraging Multimodal </w:t>
      </w:r>
      <w:proofErr w:type="spellStart"/>
      <w:r w:rsidRPr="00D81459">
        <w:rPr>
          <w:b/>
          <w:bCs/>
        </w:rPr>
        <w:t>Behavioral</w:t>
      </w:r>
      <w:proofErr w:type="spellEnd"/>
      <w:r w:rsidRPr="00D81459">
        <w:rPr>
          <w:b/>
          <w:bCs/>
        </w:rPr>
        <w:t xml:space="preserve"> Analytics for Automated Job Interview Performance Assessment</w:t>
      </w:r>
    </w:p>
    <w:p w:rsidR="00D81459" w:rsidRPr="00D81459" w:rsidRDefault="00D81459" w:rsidP="00D81459">
      <w:pPr>
        <w:rPr>
          <w:b/>
          <w:bCs/>
        </w:rPr>
      </w:pPr>
      <w:r w:rsidRPr="00D81459">
        <w:rPr>
          <w:b/>
          <w:bCs/>
        </w:rPr>
        <w:t>Objective:</w:t>
      </w:r>
    </w:p>
    <w:p w:rsidR="00D81459" w:rsidRPr="00D81459" w:rsidRDefault="00D81459" w:rsidP="00D81459">
      <w:r w:rsidRPr="00D81459">
        <w:t xml:space="preserve">To automate the assessment and feedback of job interview performance by </w:t>
      </w:r>
      <w:proofErr w:type="spellStart"/>
      <w:r w:rsidRPr="00D81459">
        <w:t>analyzing</w:t>
      </w:r>
      <w:proofErr w:type="spellEnd"/>
      <w:r w:rsidRPr="00D81459">
        <w:t xml:space="preserve"> multimodal data sources such as facial expressions, speech, prosodic information, and text transcripts from recorded interviews.</w:t>
      </w:r>
    </w:p>
    <w:p w:rsidR="00D81459" w:rsidRPr="00D81459" w:rsidRDefault="00D81459" w:rsidP="00D81459">
      <w:pPr>
        <w:rPr>
          <w:b/>
          <w:bCs/>
        </w:rPr>
      </w:pPr>
      <w:r w:rsidRPr="00D81459">
        <w:rPr>
          <w:b/>
          <w:bCs/>
        </w:rPr>
        <w:t>Data Sources and Datasets:</w:t>
      </w:r>
    </w:p>
    <w:p w:rsidR="00D81459" w:rsidRPr="00D81459" w:rsidRDefault="00D81459" w:rsidP="00D81459">
      <w:pPr>
        <w:numPr>
          <w:ilvl w:val="0"/>
          <w:numId w:val="5"/>
        </w:numPr>
      </w:pPr>
      <w:r w:rsidRPr="00D81459">
        <w:rPr>
          <w:b/>
          <w:bCs/>
        </w:rPr>
        <w:t>MIT Interview Dataset</w:t>
      </w:r>
      <w:r w:rsidRPr="00D81459">
        <w:t xml:space="preserve"> (</w:t>
      </w:r>
      <w:proofErr w:type="spellStart"/>
      <w:r w:rsidRPr="00D81459">
        <w:t>Naim</w:t>
      </w:r>
      <w:proofErr w:type="spellEnd"/>
      <w:r w:rsidRPr="00D81459">
        <w:t xml:space="preserve"> et al., 2015):</w:t>
      </w:r>
    </w:p>
    <w:p w:rsidR="00D81459" w:rsidRPr="00D81459" w:rsidRDefault="00D81459" w:rsidP="00D81459">
      <w:pPr>
        <w:numPr>
          <w:ilvl w:val="1"/>
          <w:numId w:val="5"/>
        </w:numPr>
      </w:pPr>
      <w:r w:rsidRPr="00D81459">
        <w:t>138 mock job interviews of 69 candidates, recorded pre- and post-intervention.</w:t>
      </w:r>
    </w:p>
    <w:p w:rsidR="00D81459" w:rsidRPr="00D81459" w:rsidRDefault="00D81459" w:rsidP="00D81459">
      <w:pPr>
        <w:numPr>
          <w:ilvl w:val="1"/>
          <w:numId w:val="5"/>
        </w:numPr>
      </w:pPr>
      <w:r w:rsidRPr="00D81459">
        <w:t>Includes Amazon Mechanical Turk Worker scores for various verbal and nonverbal cues, averaged across 9 workers for ground truth.</w:t>
      </w:r>
    </w:p>
    <w:p w:rsidR="00D81459" w:rsidRPr="00D81459" w:rsidRDefault="00D81459" w:rsidP="00D81459">
      <w:pPr>
        <w:numPr>
          <w:ilvl w:val="0"/>
          <w:numId w:val="5"/>
        </w:numPr>
      </w:pPr>
      <w:r w:rsidRPr="00D81459">
        <w:rPr>
          <w:b/>
          <w:bCs/>
        </w:rPr>
        <w:t>Audio Files</w:t>
      </w:r>
      <w:r w:rsidRPr="00D81459">
        <w:t>: Used for prosodic and lexical analysis.</w:t>
      </w:r>
    </w:p>
    <w:p w:rsidR="00D81459" w:rsidRPr="00D81459" w:rsidRDefault="00D81459" w:rsidP="00D81459">
      <w:pPr>
        <w:rPr>
          <w:b/>
          <w:bCs/>
        </w:rPr>
      </w:pPr>
      <w:r w:rsidRPr="00D81459">
        <w:rPr>
          <w:b/>
          <w:bCs/>
        </w:rPr>
        <w:t>Methodology:</w:t>
      </w:r>
    </w:p>
    <w:p w:rsidR="00D81459" w:rsidRPr="00D81459" w:rsidRDefault="00D81459" w:rsidP="00D81459">
      <w:pPr>
        <w:numPr>
          <w:ilvl w:val="0"/>
          <w:numId w:val="6"/>
        </w:numPr>
      </w:pPr>
      <w:r w:rsidRPr="00D81459">
        <w:rPr>
          <w:b/>
          <w:bCs/>
        </w:rPr>
        <w:lastRenderedPageBreak/>
        <w:t>Multimodal Data Analysis</w:t>
      </w:r>
      <w:r w:rsidRPr="00D81459">
        <w:t>: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t xml:space="preserve">Utilizes video, audio, and text transcripts to construct a comprehensive representation of the interviewee's </w:t>
      </w:r>
      <w:proofErr w:type="spellStart"/>
      <w:r w:rsidRPr="00D81459">
        <w:t>behavior</w:t>
      </w:r>
      <w:proofErr w:type="spellEnd"/>
      <w:r w:rsidRPr="00D81459">
        <w:t xml:space="preserve"> and emotions.</w:t>
      </w:r>
    </w:p>
    <w:p w:rsidR="00D81459" w:rsidRPr="00D81459" w:rsidRDefault="00D81459" w:rsidP="00D81459">
      <w:pPr>
        <w:numPr>
          <w:ilvl w:val="0"/>
          <w:numId w:val="6"/>
        </w:numPr>
      </w:pPr>
      <w:r w:rsidRPr="00D81459">
        <w:rPr>
          <w:b/>
          <w:bCs/>
        </w:rPr>
        <w:t>Facial Feature Extraction</w:t>
      </w:r>
      <w:r w:rsidRPr="00D81459">
        <w:t>: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Landmarks</w:t>
      </w:r>
      <w:r w:rsidRPr="00D81459">
        <w:t xml:space="preserve">: Key points on the face (nose, chin, eyes, </w:t>
      </w:r>
      <w:proofErr w:type="gramStart"/>
      <w:r w:rsidRPr="00D81459">
        <w:t>mouth</w:t>
      </w:r>
      <w:proofErr w:type="gramEnd"/>
      <w:r w:rsidRPr="00D81459">
        <w:t xml:space="preserve"> corners) extracted using </w:t>
      </w:r>
      <w:proofErr w:type="spellStart"/>
      <w:r w:rsidRPr="00D81459">
        <w:t>OpenCV</w:t>
      </w:r>
      <w:proofErr w:type="spellEnd"/>
      <w:r w:rsidRPr="00D81459">
        <w:t>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Head Pose Features</w:t>
      </w:r>
      <w:r w:rsidRPr="00D81459">
        <w:t>: Pitch, Roll, and Yaw calculated from rotation matrix elements.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Smile Detection</w:t>
      </w:r>
      <w:r w:rsidRPr="00D81459">
        <w:t xml:space="preserve">: Pre-trained </w:t>
      </w:r>
      <w:proofErr w:type="spellStart"/>
      <w:r w:rsidRPr="00D81459">
        <w:t>LeNet</w:t>
      </w:r>
      <w:proofErr w:type="spellEnd"/>
      <w:r w:rsidRPr="00D81459">
        <w:t xml:space="preserve"> CNN model used on the SMILES dataset to detect smiling.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Feature Averaging</w:t>
      </w:r>
      <w:r w:rsidRPr="00D81459">
        <w:t>: Features extracted from video frames (1-second intervals) and averaged over the video duration.</w:t>
      </w:r>
    </w:p>
    <w:p w:rsidR="00D81459" w:rsidRPr="00D81459" w:rsidRDefault="00D81459" w:rsidP="00D81459">
      <w:pPr>
        <w:numPr>
          <w:ilvl w:val="0"/>
          <w:numId w:val="6"/>
        </w:numPr>
      </w:pPr>
      <w:r w:rsidRPr="00D81459">
        <w:rPr>
          <w:b/>
          <w:bCs/>
        </w:rPr>
        <w:t>Audio Feature Extraction (Prosodic Features)</w:t>
      </w:r>
      <w:r w:rsidRPr="00D81459">
        <w:t>: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Features Extracted</w:t>
      </w:r>
      <w:r w:rsidRPr="00D81459">
        <w:t>: Frequency, pitch, tone, intensity, spectral energy, spectral centroid, zero-crossing rate.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Time-Domain Features</w:t>
      </w:r>
      <w:r w:rsidRPr="00D81459">
        <w:t>: Calculated from raw audio signals.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Frequency-Domain Features</w:t>
      </w:r>
      <w:r w:rsidRPr="00D81459">
        <w:t xml:space="preserve">: Derived using Discrete Fourier Transform (DFT) and Inverse DFT for </w:t>
      </w:r>
      <w:proofErr w:type="spellStart"/>
      <w:r w:rsidRPr="00D81459">
        <w:t>cepstral</w:t>
      </w:r>
      <w:proofErr w:type="spellEnd"/>
      <w:r w:rsidRPr="00D81459">
        <w:t xml:space="preserve"> domain features.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Windowing</w:t>
      </w:r>
      <w:r w:rsidRPr="00D81459">
        <w:t xml:space="preserve">: Audio signals split into short-term windows (20ms to 100ms) for detailed feature extraction using </w:t>
      </w:r>
      <w:proofErr w:type="spellStart"/>
      <w:r w:rsidRPr="00D81459">
        <w:t>pyAudioAnalysis</w:t>
      </w:r>
      <w:proofErr w:type="spellEnd"/>
      <w:r w:rsidRPr="00D81459">
        <w:t xml:space="preserve"> and PRAAT.</w:t>
      </w:r>
    </w:p>
    <w:p w:rsidR="00D81459" w:rsidRPr="00D81459" w:rsidRDefault="00D81459" w:rsidP="00D81459">
      <w:pPr>
        <w:numPr>
          <w:ilvl w:val="0"/>
          <w:numId w:val="6"/>
        </w:numPr>
      </w:pPr>
      <w:r w:rsidRPr="00D81459">
        <w:rPr>
          <w:b/>
          <w:bCs/>
        </w:rPr>
        <w:t>Lexical Feature Extraction (Text Analysis)</w:t>
      </w:r>
      <w:r w:rsidRPr="00D81459">
        <w:t>: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Transcription</w:t>
      </w:r>
      <w:r w:rsidRPr="00D81459">
        <w:t>: Google Cloud Speech-to-Text API used to transcribe audio clips.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Text Cleaning</w:t>
      </w:r>
      <w:r w:rsidRPr="00D81459">
        <w:t>: Lowercasing, removing punctuation, accents, and extra spaces.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Tokenization</w:t>
      </w:r>
      <w:r w:rsidRPr="00D81459">
        <w:t>: Splitting text into words using Natural Language Toolkit (NLTK).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Feature Extraction</w:t>
      </w:r>
      <w:r w:rsidRPr="00D81459">
        <w:t>: Average words per minute, unique words per minute, filler words, sentiment scores, named entities (nouns, adjectives, verbs) using Stanford NER.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Sentiment Analysis</w:t>
      </w:r>
      <w:r w:rsidRPr="00D81459">
        <w:t xml:space="preserve">: Tone </w:t>
      </w:r>
      <w:proofErr w:type="spellStart"/>
      <w:r w:rsidRPr="00D81459">
        <w:t>Analyzer</w:t>
      </w:r>
      <w:proofErr w:type="spellEnd"/>
      <w:r w:rsidRPr="00D81459">
        <w:t xml:space="preserve"> used to classify emotions in text (Joy, Sadness, Tentative, Analytical, Fear, </w:t>
      </w:r>
      <w:proofErr w:type="gramStart"/>
      <w:r w:rsidRPr="00D81459">
        <w:t>Anger</w:t>
      </w:r>
      <w:proofErr w:type="gramEnd"/>
      <w:r w:rsidRPr="00D81459">
        <w:t>).</w:t>
      </w:r>
    </w:p>
    <w:p w:rsidR="00D81459" w:rsidRPr="00D81459" w:rsidRDefault="00D81459" w:rsidP="00D81459">
      <w:pPr>
        <w:numPr>
          <w:ilvl w:val="0"/>
          <w:numId w:val="6"/>
        </w:numPr>
      </w:pPr>
      <w:r w:rsidRPr="00D81459">
        <w:rPr>
          <w:b/>
          <w:bCs/>
        </w:rPr>
        <w:t>Feature Fusion and Machine Learning</w:t>
      </w:r>
      <w:r w:rsidRPr="00D81459">
        <w:t>: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Composite Feature Vector</w:t>
      </w:r>
      <w:r w:rsidRPr="00D81459">
        <w:t>: Combining audio, video, and lexical features.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Target Labels</w:t>
      </w:r>
      <w:r w:rsidRPr="00D81459">
        <w:t>: Ratings on a scale of 1-7 based on parameters like Eye Contact, Speaking Rate, Engagement, Pauses, Calmness, Authenticity, etc.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Feature Selection</w:t>
      </w:r>
      <w:r w:rsidRPr="00D81459">
        <w:t xml:space="preserve">: Techniques like K-best selection, correlation matrices, and </w:t>
      </w:r>
      <w:proofErr w:type="spellStart"/>
      <w:r w:rsidRPr="00D81459">
        <w:t>Benjamini</w:t>
      </w:r>
      <w:proofErr w:type="spellEnd"/>
      <w:r w:rsidRPr="00D81459">
        <w:t>-Hochberg procedure to retain the most predictive features and reduce redundancy.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lastRenderedPageBreak/>
        <w:t>Model Training</w:t>
      </w:r>
      <w:r w:rsidRPr="00D81459">
        <w:t xml:space="preserve">: Lasso and SVR models trained using the fused feature vector to predict interview ratings. </w:t>
      </w:r>
      <w:proofErr w:type="spellStart"/>
      <w:r w:rsidRPr="00D81459">
        <w:t>Hyperparameter</w:t>
      </w:r>
      <w:proofErr w:type="spellEnd"/>
      <w:r w:rsidRPr="00D81459">
        <w:t xml:space="preserve"> tuning and 3-fold cross-validation used to optimize model performance.</w:t>
      </w:r>
    </w:p>
    <w:p w:rsidR="00D81459" w:rsidRPr="00D81459" w:rsidRDefault="00D81459" w:rsidP="00D81459">
      <w:pPr>
        <w:numPr>
          <w:ilvl w:val="0"/>
          <w:numId w:val="6"/>
        </w:numPr>
      </w:pPr>
      <w:r w:rsidRPr="00D81459">
        <w:rPr>
          <w:b/>
          <w:bCs/>
        </w:rPr>
        <w:t>Performance Evaluation</w:t>
      </w:r>
      <w:r w:rsidRPr="00D81459">
        <w:t>: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Parameters Assessed</w:t>
      </w:r>
      <w:r w:rsidRPr="00D81459">
        <w:t>: Eye Contact, Speaking Rate, Engagement, Calmness, etc.</w:t>
      </w:r>
    </w:p>
    <w:p w:rsidR="00D81459" w:rsidRPr="00D81459" w:rsidRDefault="00D81459" w:rsidP="00D81459">
      <w:pPr>
        <w:numPr>
          <w:ilvl w:val="1"/>
          <w:numId w:val="6"/>
        </w:numPr>
      </w:pPr>
      <w:r w:rsidRPr="00D81459">
        <w:rPr>
          <w:b/>
          <w:bCs/>
        </w:rPr>
        <w:t>Feature Combination Analysis</w:t>
      </w:r>
      <w:r w:rsidRPr="00D81459">
        <w:t>: Various combinations of lexical, prosodic, and facial features tested to find optimal configurations for each parameter.</w:t>
      </w:r>
    </w:p>
    <w:p w:rsidR="00D81459" w:rsidRPr="00D81459" w:rsidRDefault="00D81459" w:rsidP="00D81459">
      <w:pPr>
        <w:numPr>
          <w:ilvl w:val="1"/>
          <w:numId w:val="6"/>
        </w:numPr>
      </w:pPr>
      <w:proofErr w:type="spellStart"/>
      <w:r w:rsidRPr="00D81459">
        <w:rPr>
          <w:b/>
          <w:bCs/>
        </w:rPr>
        <w:t>Hyperparameter</w:t>
      </w:r>
      <w:proofErr w:type="spellEnd"/>
      <w:r w:rsidRPr="00D81459">
        <w:rPr>
          <w:b/>
          <w:bCs/>
        </w:rPr>
        <w:t xml:space="preserve"> Tuning</w:t>
      </w:r>
      <w:r w:rsidRPr="00D81459">
        <w:t>: Extensive search over parameter values to avoid poor model performance.</w:t>
      </w:r>
    </w:p>
    <w:p w:rsidR="00D81459" w:rsidRPr="00D81459" w:rsidRDefault="00D81459" w:rsidP="00D81459">
      <w:pPr>
        <w:rPr>
          <w:b/>
          <w:bCs/>
        </w:rPr>
      </w:pPr>
      <w:r w:rsidRPr="00D81459">
        <w:rPr>
          <w:b/>
          <w:bCs/>
        </w:rPr>
        <w:t>Key Tools and Libraries:</w:t>
      </w:r>
    </w:p>
    <w:p w:rsidR="00D81459" w:rsidRPr="00D81459" w:rsidRDefault="00D81459" w:rsidP="00D81459">
      <w:pPr>
        <w:numPr>
          <w:ilvl w:val="0"/>
          <w:numId w:val="7"/>
        </w:numPr>
      </w:pPr>
      <w:proofErr w:type="spellStart"/>
      <w:r w:rsidRPr="00D81459">
        <w:rPr>
          <w:b/>
          <w:bCs/>
        </w:rPr>
        <w:t>SentiBank</w:t>
      </w:r>
      <w:proofErr w:type="spellEnd"/>
      <w:r w:rsidRPr="00D81459">
        <w:t>: For visual concept detection and extracting adjective-noun pairs (ANPs).</w:t>
      </w:r>
    </w:p>
    <w:p w:rsidR="00D81459" w:rsidRPr="00D81459" w:rsidRDefault="00D81459" w:rsidP="00D81459">
      <w:pPr>
        <w:numPr>
          <w:ilvl w:val="0"/>
          <w:numId w:val="7"/>
        </w:numPr>
      </w:pPr>
      <w:proofErr w:type="spellStart"/>
      <w:proofErr w:type="gramStart"/>
      <w:r w:rsidRPr="00D81459">
        <w:rPr>
          <w:b/>
          <w:bCs/>
        </w:rPr>
        <w:t>pyAudioAnalysis</w:t>
      </w:r>
      <w:proofErr w:type="spellEnd"/>
      <w:proofErr w:type="gramEnd"/>
      <w:r w:rsidRPr="00D81459">
        <w:t>: For audio feature extraction.</w:t>
      </w:r>
    </w:p>
    <w:p w:rsidR="00D81459" w:rsidRPr="00D81459" w:rsidRDefault="00D81459" w:rsidP="00D81459">
      <w:pPr>
        <w:numPr>
          <w:ilvl w:val="0"/>
          <w:numId w:val="7"/>
        </w:numPr>
      </w:pPr>
      <w:proofErr w:type="spellStart"/>
      <w:r w:rsidRPr="00D81459">
        <w:rPr>
          <w:b/>
          <w:bCs/>
        </w:rPr>
        <w:t>OpenCV</w:t>
      </w:r>
      <w:proofErr w:type="spellEnd"/>
      <w:r w:rsidRPr="00D81459">
        <w:t>: For facial landmark detection.</w:t>
      </w:r>
    </w:p>
    <w:p w:rsidR="00D81459" w:rsidRPr="00D81459" w:rsidRDefault="00D81459" w:rsidP="00D81459">
      <w:pPr>
        <w:numPr>
          <w:ilvl w:val="0"/>
          <w:numId w:val="7"/>
        </w:numPr>
      </w:pPr>
      <w:proofErr w:type="spellStart"/>
      <w:r w:rsidRPr="00D81459">
        <w:rPr>
          <w:b/>
          <w:bCs/>
        </w:rPr>
        <w:t>LeNet</w:t>
      </w:r>
      <w:proofErr w:type="spellEnd"/>
      <w:r w:rsidRPr="00D81459">
        <w:rPr>
          <w:b/>
          <w:bCs/>
        </w:rPr>
        <w:t xml:space="preserve"> CNN</w:t>
      </w:r>
      <w:r w:rsidRPr="00D81459">
        <w:t>: For smile detection.</w:t>
      </w:r>
    </w:p>
    <w:p w:rsidR="00D81459" w:rsidRPr="00D81459" w:rsidRDefault="00D81459" w:rsidP="00D81459">
      <w:pPr>
        <w:numPr>
          <w:ilvl w:val="0"/>
          <w:numId w:val="7"/>
        </w:numPr>
      </w:pPr>
      <w:r w:rsidRPr="00D81459">
        <w:rPr>
          <w:b/>
          <w:bCs/>
        </w:rPr>
        <w:t>Natural Language Toolkit (NLTK)</w:t>
      </w:r>
      <w:r w:rsidRPr="00D81459">
        <w:t>: For text tokenization.</w:t>
      </w:r>
    </w:p>
    <w:p w:rsidR="00D81459" w:rsidRPr="00D81459" w:rsidRDefault="00D81459" w:rsidP="00D81459">
      <w:pPr>
        <w:numPr>
          <w:ilvl w:val="0"/>
          <w:numId w:val="7"/>
        </w:numPr>
      </w:pPr>
      <w:r w:rsidRPr="00D81459">
        <w:rPr>
          <w:b/>
          <w:bCs/>
        </w:rPr>
        <w:t xml:space="preserve">Tone </w:t>
      </w:r>
      <w:proofErr w:type="spellStart"/>
      <w:r w:rsidRPr="00D81459">
        <w:rPr>
          <w:b/>
          <w:bCs/>
        </w:rPr>
        <w:t>Analyzer</w:t>
      </w:r>
      <w:proofErr w:type="spellEnd"/>
      <w:r w:rsidRPr="00D81459">
        <w:t>: For emotion classification in text.</w:t>
      </w:r>
    </w:p>
    <w:p w:rsidR="00D81459" w:rsidRPr="00D81459" w:rsidRDefault="00D81459" w:rsidP="00D81459">
      <w:pPr>
        <w:numPr>
          <w:ilvl w:val="0"/>
          <w:numId w:val="7"/>
        </w:numPr>
      </w:pPr>
      <w:r w:rsidRPr="00D81459">
        <w:rPr>
          <w:b/>
          <w:bCs/>
        </w:rPr>
        <w:t>Stanford Named Entity Recognizer (NER)</w:t>
      </w:r>
      <w:r w:rsidRPr="00D81459">
        <w:t>: For identifying parts of speech in text.</w:t>
      </w:r>
    </w:p>
    <w:p w:rsidR="006C2572" w:rsidRPr="006C2572" w:rsidRDefault="006C2572" w:rsidP="00D81459">
      <w:pPr>
        <w:rPr>
          <w:lang w:val="en-US"/>
        </w:rPr>
      </w:pPr>
    </w:p>
    <w:sectPr w:rsidR="006C2572" w:rsidRPr="006C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152A6"/>
    <w:multiLevelType w:val="hybridMultilevel"/>
    <w:tmpl w:val="B532E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6340C"/>
    <w:multiLevelType w:val="hybridMultilevel"/>
    <w:tmpl w:val="FF46D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E2DF1"/>
    <w:multiLevelType w:val="multilevel"/>
    <w:tmpl w:val="7F0E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0A4606"/>
    <w:multiLevelType w:val="multilevel"/>
    <w:tmpl w:val="11A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B4566"/>
    <w:multiLevelType w:val="hybridMultilevel"/>
    <w:tmpl w:val="41F25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72C15"/>
    <w:multiLevelType w:val="hybridMultilevel"/>
    <w:tmpl w:val="D4A0BE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C5D1A"/>
    <w:multiLevelType w:val="multilevel"/>
    <w:tmpl w:val="DD02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D65CAB"/>
    <w:multiLevelType w:val="multilevel"/>
    <w:tmpl w:val="B18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A60A07"/>
    <w:multiLevelType w:val="multilevel"/>
    <w:tmpl w:val="D5D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46"/>
    <w:rsid w:val="00005116"/>
    <w:rsid w:val="00326A46"/>
    <w:rsid w:val="003279AF"/>
    <w:rsid w:val="006C2572"/>
    <w:rsid w:val="00D81459"/>
    <w:rsid w:val="00D93F57"/>
    <w:rsid w:val="00F0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547A7-EBC8-47AA-965E-8098B233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1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14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4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14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1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2024-09-01T14:55:00Z</dcterms:created>
  <dcterms:modified xsi:type="dcterms:W3CDTF">2024-09-01T16:40:00Z</dcterms:modified>
</cp:coreProperties>
</file>