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C45" w:rsidRDefault="00A10C45" w:rsidP="00A10C45">
      <w:pPr>
        <w:pStyle w:val="3"/>
        <w:shd w:val="clear" w:color="auto" w:fill="FFFFFF"/>
        <w:tabs>
          <w:tab w:val="left" w:pos="9354"/>
        </w:tabs>
        <w:spacing w:before="240"/>
        <w:ind w:right="140"/>
        <w:jc w:val="center"/>
        <w:rPr>
          <w:caps/>
          <w:color w:val="auto"/>
          <w:spacing w:val="-8"/>
        </w:rPr>
      </w:pPr>
      <w:r w:rsidRPr="00B80946">
        <w:rPr>
          <w:caps/>
          <w:color w:val="auto"/>
          <w:spacing w:val="-8"/>
        </w:rPr>
        <w:t>Министерство науки и высшего образования Р</w:t>
      </w:r>
      <w:r>
        <w:rPr>
          <w:caps/>
          <w:color w:val="auto"/>
          <w:spacing w:val="-8"/>
        </w:rPr>
        <w:t>ОССИЙСКОЙ ФЕДЕРАЦИИ</w:t>
      </w:r>
    </w:p>
    <w:p w:rsidR="00A10C45" w:rsidRDefault="00A10C45" w:rsidP="00A10C45">
      <w:pPr>
        <w:pStyle w:val="3"/>
        <w:shd w:val="clear" w:color="auto" w:fill="FFFFFF"/>
        <w:tabs>
          <w:tab w:val="left" w:pos="9354"/>
        </w:tabs>
        <w:spacing w:before="240"/>
        <w:ind w:left="709" w:right="140"/>
        <w:jc w:val="center"/>
        <w:rPr>
          <w:caps/>
          <w:color w:val="auto"/>
          <w:spacing w:val="-8"/>
        </w:rPr>
      </w:pPr>
      <w:r>
        <w:rPr>
          <w:caps/>
          <w:color w:val="auto"/>
          <w:spacing w:val="-8"/>
        </w:rPr>
        <w:t xml:space="preserve">Федеральное Государственное бюджетное образовательное </w:t>
      </w:r>
      <w:r>
        <w:rPr>
          <w:caps/>
          <w:color w:val="auto"/>
          <w:spacing w:val="-8"/>
        </w:rPr>
        <w:br/>
        <w:t>учреждение высшего образования</w:t>
      </w:r>
    </w:p>
    <w:p w:rsidR="00A10C45" w:rsidRDefault="00A10C45" w:rsidP="00A10C45">
      <w:pPr>
        <w:pStyle w:val="3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</w:rPr>
      </w:pPr>
      <w:r>
        <w:rPr>
          <w:caps/>
          <w:color w:val="auto"/>
          <w:spacing w:val="-8"/>
        </w:rPr>
        <w:t>«Поволжский государсТвенный технологический</w:t>
      </w:r>
      <w:r>
        <w:rPr>
          <w:caps/>
          <w:color w:val="auto"/>
          <w:spacing w:val="-8"/>
        </w:rPr>
        <w:br/>
        <w:t xml:space="preserve">университет» </w:t>
      </w:r>
      <w:r>
        <w:rPr>
          <w:color w:val="auto"/>
          <w:spacing w:val="-8"/>
        </w:rPr>
        <w:t>(ФГБОУ ВО «ПГТУ»)</w:t>
      </w:r>
    </w:p>
    <w:p w:rsidR="00A10C45" w:rsidRDefault="00A10C45" w:rsidP="00A10C45">
      <w:pPr>
        <w:pStyle w:val="a3"/>
        <w:spacing w:before="0" w:after="0" w:line="360" w:lineRule="auto"/>
        <w:rPr>
          <w:rFonts w:ascii="Times New Roman" w:hAnsi="Times New Roman"/>
          <w:kern w:val="28"/>
          <w:sz w:val="36"/>
          <w:lang w:val="ru-RU"/>
        </w:rPr>
      </w:pPr>
    </w:p>
    <w:p w:rsidR="00A10C45" w:rsidRDefault="00A10C45" w:rsidP="00A10C45">
      <w:pPr>
        <w:pStyle w:val="a3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lang w:val="ru-RU"/>
        </w:rPr>
      </w:pPr>
      <w:r>
        <w:rPr>
          <w:rFonts w:ascii="Times New Roman" w:hAnsi="Times New Roman"/>
          <w:b w:val="0"/>
          <w:kern w:val="28"/>
          <w:sz w:val="28"/>
          <w:lang w:val="ru-RU"/>
        </w:rPr>
        <w:t>Кафедра Информационно-вычислительных систем</w:t>
      </w:r>
    </w:p>
    <w:p w:rsidR="00A10C45" w:rsidRDefault="00A10C45" w:rsidP="00A10C45"/>
    <w:p w:rsidR="00A10C45" w:rsidRDefault="00A10C45" w:rsidP="00A10C45"/>
    <w:p w:rsidR="00A10C45" w:rsidRPr="00D40282" w:rsidRDefault="00A10C45" w:rsidP="00A10C45">
      <w:pPr>
        <w:pStyle w:val="a3"/>
        <w:spacing w:before="0" w:after="0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D40282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A10C45" w:rsidRPr="00D40282" w:rsidRDefault="00A10C45" w:rsidP="00A10C45">
      <w:pPr>
        <w:spacing w:line="240" w:lineRule="auto"/>
        <w:ind w:left="426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 xml:space="preserve">по практической работе № </w:t>
      </w:r>
      <w:r>
        <w:rPr>
          <w:rFonts w:ascii="Times New Roman" w:hAnsi="Times New Roman" w:cs="Times New Roman"/>
          <w:sz w:val="36"/>
          <w:szCs w:val="36"/>
        </w:rPr>
        <w:t>3</w:t>
      </w:r>
    </w:p>
    <w:p w:rsidR="00A10C45" w:rsidRPr="00D40282" w:rsidRDefault="00A10C45" w:rsidP="00A10C45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</w:rPr>
        <w:t xml:space="preserve">Анализ протокола </w:t>
      </w:r>
      <w:r>
        <w:rPr>
          <w:rFonts w:ascii="Times New Roman" w:hAnsi="Times New Roman" w:cs="Times New Roman"/>
          <w:sz w:val="36"/>
          <w:szCs w:val="36"/>
          <w:lang w:val="en-US"/>
        </w:rPr>
        <w:t>HTTP</w:t>
      </w:r>
      <w:r w:rsidRPr="00D40282">
        <w:rPr>
          <w:rFonts w:ascii="Times New Roman" w:hAnsi="Times New Roman" w:cs="Times New Roman"/>
          <w:sz w:val="36"/>
          <w:szCs w:val="36"/>
        </w:rPr>
        <w:t>»</w:t>
      </w:r>
    </w:p>
    <w:p w:rsidR="00A10C45" w:rsidRPr="00D40282" w:rsidRDefault="00A10C45" w:rsidP="00A10C45">
      <w:pPr>
        <w:pStyle w:val="a3"/>
        <w:spacing w:before="0" w:after="0"/>
        <w:ind w:left="1134" w:right="285"/>
        <w:jc w:val="center"/>
        <w:rPr>
          <w:rFonts w:ascii="Times New Roman" w:hAnsi="Times New Roman"/>
          <w:b w:val="0"/>
          <w:kern w:val="28"/>
          <w:sz w:val="36"/>
          <w:szCs w:val="36"/>
          <w:lang w:val="ru-RU"/>
        </w:rPr>
      </w:pPr>
      <w:r w:rsidRPr="00D40282">
        <w:rPr>
          <w:rFonts w:ascii="Times New Roman" w:hAnsi="Times New Roman"/>
          <w:b w:val="0"/>
          <w:kern w:val="28"/>
          <w:sz w:val="36"/>
          <w:szCs w:val="36"/>
          <w:lang w:val="ru-RU"/>
        </w:rPr>
        <w:t>по дисциплине «</w:t>
      </w:r>
      <w:r>
        <w:rPr>
          <w:rFonts w:ascii="Times New Roman" w:hAnsi="Times New Roman"/>
          <w:b w:val="0"/>
          <w:kern w:val="28"/>
          <w:sz w:val="36"/>
          <w:szCs w:val="36"/>
          <w:lang w:val="ru-RU"/>
        </w:rPr>
        <w:t xml:space="preserve">Технологии программирования и создание </w:t>
      </w:r>
      <w:r>
        <w:rPr>
          <w:rFonts w:ascii="Times New Roman" w:hAnsi="Times New Roman"/>
          <w:b w:val="0"/>
          <w:kern w:val="28"/>
          <w:sz w:val="36"/>
          <w:szCs w:val="36"/>
        </w:rPr>
        <w:t>WEB</w:t>
      </w:r>
      <w:r>
        <w:rPr>
          <w:rFonts w:ascii="Times New Roman" w:hAnsi="Times New Roman"/>
          <w:b w:val="0"/>
          <w:kern w:val="28"/>
          <w:sz w:val="36"/>
          <w:szCs w:val="36"/>
          <w:lang w:val="ru-RU"/>
        </w:rPr>
        <w:t xml:space="preserve"> приложений</w:t>
      </w:r>
      <w:r w:rsidRPr="00D40282">
        <w:rPr>
          <w:rFonts w:ascii="Times New Roman" w:hAnsi="Times New Roman"/>
          <w:b w:val="0"/>
          <w:kern w:val="28"/>
          <w:sz w:val="36"/>
          <w:szCs w:val="36"/>
          <w:lang w:val="ru-RU"/>
        </w:rPr>
        <w:t>»</w:t>
      </w:r>
    </w:p>
    <w:p w:rsidR="00A10C45" w:rsidRPr="00D40282" w:rsidRDefault="00A10C45" w:rsidP="00A10C4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>Вариант №</w:t>
      </w:r>
      <w:r>
        <w:rPr>
          <w:rFonts w:ascii="Times New Roman" w:hAnsi="Times New Roman" w:cs="Times New Roman"/>
          <w:sz w:val="36"/>
          <w:szCs w:val="36"/>
        </w:rPr>
        <w:t>4</w:t>
      </w:r>
    </w:p>
    <w:p w:rsidR="00A10C45" w:rsidRPr="00D40282" w:rsidRDefault="00A10C45" w:rsidP="00A10C45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A10C45" w:rsidRPr="00D40282" w:rsidRDefault="00A10C45" w:rsidP="00A10C45">
      <w:pPr>
        <w:pStyle w:val="a3"/>
        <w:spacing w:before="0" w:after="0"/>
        <w:ind w:left="1134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Выполнил: студент </w:t>
      </w:r>
      <w:r w:rsidRPr="00D40282">
        <w:rPr>
          <w:rFonts w:ascii="Times New Roman" w:hAnsi="Times New Roman"/>
          <w:b w:val="0"/>
          <w:kern w:val="28"/>
          <w:sz w:val="28"/>
          <w:szCs w:val="28"/>
          <w:lang w:val="ru-RU"/>
        </w:rPr>
        <w:t>группы ИСТ-38</w:t>
      </w:r>
    </w:p>
    <w:p w:rsidR="00A10C45" w:rsidRPr="00D40282" w:rsidRDefault="00A10C45" w:rsidP="00A10C45">
      <w:pPr>
        <w:pStyle w:val="a3"/>
        <w:spacing w:before="0" w:after="0"/>
        <w:ind w:left="1134" w:firstLine="5812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D40282">
        <w:rPr>
          <w:rFonts w:ascii="Times New Roman" w:hAnsi="Times New Roman"/>
          <w:b w:val="0"/>
          <w:sz w:val="28"/>
          <w:szCs w:val="28"/>
          <w:lang w:val="ru-RU"/>
        </w:rPr>
        <w:t>Двоенко О.Ю.</w:t>
      </w:r>
    </w:p>
    <w:p w:rsidR="00A10C45" w:rsidRPr="00D40282" w:rsidRDefault="00A10C45" w:rsidP="00A10C45">
      <w:pPr>
        <w:spacing w:line="240" w:lineRule="auto"/>
        <w:ind w:left="1134" w:firstLine="5812"/>
        <w:jc w:val="right"/>
        <w:rPr>
          <w:rFonts w:ascii="Times New Roman" w:hAnsi="Times New Roman" w:cs="Times New Roman"/>
          <w:sz w:val="28"/>
          <w:szCs w:val="28"/>
        </w:rPr>
      </w:pPr>
    </w:p>
    <w:p w:rsidR="00A10C45" w:rsidRDefault="00A10C45" w:rsidP="00A10C45">
      <w:pPr>
        <w:pStyle w:val="a3"/>
        <w:spacing w:before="0" w:after="0"/>
        <w:ind w:left="1134" w:firstLine="5812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D40282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преп. каф. </w:t>
      </w:r>
      <w:r w:rsidRPr="00D40282">
        <w:rPr>
          <w:rFonts w:ascii="Times New Roman" w:hAnsi="Times New Roman"/>
          <w:b w:val="0"/>
          <w:sz w:val="28"/>
          <w:szCs w:val="28"/>
          <w:lang w:val="ru-RU"/>
        </w:rPr>
        <w:t>И</w:t>
      </w:r>
      <w:r>
        <w:rPr>
          <w:rFonts w:ascii="Times New Roman" w:hAnsi="Times New Roman"/>
          <w:b w:val="0"/>
          <w:sz w:val="28"/>
          <w:szCs w:val="28"/>
          <w:lang w:val="ru-RU"/>
        </w:rPr>
        <w:t>нформатики</w:t>
      </w:r>
    </w:p>
    <w:p w:rsidR="00A10C45" w:rsidRPr="00615430" w:rsidRDefault="00A10C45" w:rsidP="00A10C45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Д.В.</w:t>
      </w:r>
    </w:p>
    <w:p w:rsidR="00A10C45" w:rsidRPr="00D40282" w:rsidRDefault="00A10C45" w:rsidP="00A10C45">
      <w:pPr>
        <w:spacing w:line="240" w:lineRule="auto"/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A10C45" w:rsidRPr="00D40282" w:rsidRDefault="00A10C45" w:rsidP="00A10C45">
      <w:pPr>
        <w:spacing w:line="240" w:lineRule="auto"/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A10C45" w:rsidRDefault="00A10C45" w:rsidP="00A10C4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10C45" w:rsidRDefault="00A10C45" w:rsidP="00A10C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4C05" w:rsidRDefault="00FB4C05" w:rsidP="00A10C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B4C05" w:rsidRPr="00D40282" w:rsidRDefault="00FB4C05" w:rsidP="00A10C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0C45" w:rsidRPr="00D40282" w:rsidRDefault="00A10C45" w:rsidP="00A10C4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282">
        <w:rPr>
          <w:rFonts w:ascii="Times New Roman" w:hAnsi="Times New Roman" w:cs="Times New Roman"/>
          <w:sz w:val="28"/>
          <w:szCs w:val="28"/>
        </w:rPr>
        <w:t>Йошкар-Ола</w:t>
      </w:r>
    </w:p>
    <w:p w:rsidR="00A10C45" w:rsidRDefault="00A10C45" w:rsidP="00A10C45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282">
        <w:rPr>
          <w:rFonts w:ascii="Times New Roman" w:hAnsi="Times New Roman" w:cs="Times New Roman"/>
          <w:sz w:val="28"/>
          <w:szCs w:val="28"/>
        </w:rPr>
        <w:t>2025</w:t>
      </w:r>
    </w:p>
    <w:p w:rsidR="006F65BB" w:rsidRPr="00793C9F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3C9F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:rsidR="006F65BB" w:rsidRPr="006F65BB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65BB">
        <w:rPr>
          <w:rFonts w:ascii="Times New Roman" w:hAnsi="Times New Roman" w:cs="Times New Roman"/>
          <w:sz w:val="28"/>
          <w:szCs w:val="28"/>
        </w:rPr>
        <w:t>- Изучение основ работы протокола HTTP: понять основные принципы функционирования HTTP, его методы (GET, POST и др.) и структуру запросов и ответов.</w:t>
      </w:r>
    </w:p>
    <w:p w:rsidR="006F65BB" w:rsidRPr="006F65BB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65BB">
        <w:rPr>
          <w:rFonts w:ascii="Times New Roman" w:hAnsi="Times New Roman" w:cs="Times New Roman"/>
          <w:sz w:val="28"/>
          <w:szCs w:val="28"/>
        </w:rPr>
        <w:t xml:space="preserve">- Овладение навыками работы с </w:t>
      </w:r>
      <w:proofErr w:type="spellStart"/>
      <w:r w:rsidRPr="006F65B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65BB">
        <w:rPr>
          <w:rFonts w:ascii="Times New Roman" w:hAnsi="Times New Roman" w:cs="Times New Roman"/>
          <w:sz w:val="28"/>
          <w:szCs w:val="28"/>
        </w:rPr>
        <w:t xml:space="preserve">: научиться использовать </w:t>
      </w:r>
      <w:proofErr w:type="spellStart"/>
      <w:r w:rsidRPr="006F65B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65BB">
        <w:rPr>
          <w:rFonts w:ascii="Times New Roman" w:hAnsi="Times New Roman" w:cs="Times New Roman"/>
          <w:sz w:val="28"/>
          <w:szCs w:val="28"/>
        </w:rPr>
        <w:t xml:space="preserve"> для захвата и анализа сетевого трафика.</w:t>
      </w:r>
    </w:p>
    <w:p w:rsidR="006F65BB" w:rsidRPr="006F65BB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65BB">
        <w:rPr>
          <w:rFonts w:ascii="Times New Roman" w:hAnsi="Times New Roman" w:cs="Times New Roman"/>
          <w:sz w:val="28"/>
          <w:szCs w:val="28"/>
        </w:rPr>
        <w:t>- Анализ HTTP-запросов и ответов: научиться идентифицировать и интерпретировать HTTP-запросы и ответы в захваченном трафике.</w:t>
      </w:r>
    </w:p>
    <w:p w:rsidR="006F65BB" w:rsidRPr="006F65BB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65BB">
        <w:rPr>
          <w:rFonts w:ascii="Times New Roman" w:hAnsi="Times New Roman" w:cs="Times New Roman"/>
          <w:sz w:val="28"/>
          <w:szCs w:val="28"/>
        </w:rPr>
        <w:t>- Изучение кодов состояния HTTP: ознакомиться с различными кодами состояния ответов HTTP и их значениями.</w:t>
      </w:r>
    </w:p>
    <w:p w:rsidR="00D728ED" w:rsidRDefault="006F65BB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65BB">
        <w:rPr>
          <w:rFonts w:ascii="Times New Roman" w:hAnsi="Times New Roman" w:cs="Times New Roman"/>
          <w:sz w:val="28"/>
          <w:szCs w:val="28"/>
        </w:rPr>
        <w:t>- Исследование заголовков HTTP: понять роль заголовков в HTTP-запросах и ответах, изучить, как они влияют на поведение клиента и сервера.</w:t>
      </w:r>
    </w:p>
    <w:p w:rsidR="00793C9F" w:rsidRDefault="00793C9F" w:rsidP="006F65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A0CD5" w:rsidRP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A0CD5">
        <w:rPr>
          <w:rFonts w:ascii="Times New Roman" w:hAnsi="Times New Roman" w:cs="Times New Roman"/>
          <w:b/>
          <w:sz w:val="28"/>
          <w:szCs w:val="28"/>
        </w:rPr>
        <w:t xml:space="preserve">Задание 1. Загрузка файла трассировки </w:t>
      </w:r>
      <w:proofErr w:type="spellStart"/>
      <w:r w:rsidRPr="001A0CD5">
        <w:rPr>
          <w:rFonts w:ascii="Times New Roman" w:hAnsi="Times New Roman" w:cs="Times New Roman"/>
          <w:b/>
          <w:sz w:val="28"/>
          <w:szCs w:val="28"/>
        </w:rPr>
        <w:t>http</w:t>
      </w:r>
      <w:proofErr w:type="spellEnd"/>
    </w:p>
    <w:p w:rsidR="00747389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 xml:space="preserve">Поведение браузера может быть достаточно сложным, так как там используя больше функций HTTP, чем просто базовый обмен данными. Поэтому в этой работе мы будем использовать предохранённый файл трассировки, который можно </w:t>
      </w:r>
      <w:r w:rsidR="00747389">
        <w:rPr>
          <w:rFonts w:ascii="Times New Roman" w:hAnsi="Times New Roman" w:cs="Times New Roman"/>
          <w:sz w:val="28"/>
          <w:szCs w:val="28"/>
        </w:rPr>
        <w:t xml:space="preserve">скачать отсюда: </w:t>
      </w:r>
      <w:proofErr w:type="spellStart"/>
      <w:r w:rsidR="00747389">
        <w:rPr>
          <w:rFonts w:ascii="Times New Roman" w:hAnsi="Times New Roman" w:cs="Times New Roman"/>
          <w:sz w:val="28"/>
          <w:szCs w:val="28"/>
        </w:rPr>
        <w:t>trace-</w:t>
      </w:r>
      <w:proofErr w:type="gramStart"/>
      <w:r w:rsidR="00747389">
        <w:rPr>
          <w:rFonts w:ascii="Times New Roman" w:hAnsi="Times New Roman" w:cs="Times New Roman"/>
          <w:sz w:val="28"/>
          <w:szCs w:val="28"/>
        </w:rPr>
        <w:t>http.pcap</w:t>
      </w:r>
      <w:proofErr w:type="spellEnd"/>
      <w:proofErr w:type="gramEnd"/>
      <w:r w:rsidRPr="001A0CD5">
        <w:rPr>
          <w:rFonts w:ascii="Times New Roman" w:hAnsi="Times New Roman" w:cs="Times New Roman"/>
          <w:sz w:val="28"/>
          <w:szCs w:val="28"/>
        </w:rPr>
        <w:t xml:space="preserve">. Откройте этот файл в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, должен появится экран, как показано ниже.</w:t>
      </w:r>
    </w:p>
    <w:p w:rsidR="00747389" w:rsidRPr="00F30083" w:rsidRDefault="00747389" w:rsidP="0074738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73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230BC" wp14:editId="4659AD8C">
            <wp:extent cx="6057900" cy="27858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15" b="4691"/>
                    <a:stretch/>
                  </pic:blipFill>
                  <pic:spPr bwMode="auto">
                    <a:xfrm>
                      <a:off x="0" y="0"/>
                      <a:ext cx="6063778" cy="27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D5" w:rsidRP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Используя доступный интерфейс отображения статистики, ответьте на следующие вопрос</w:t>
      </w:r>
      <w:r>
        <w:rPr>
          <w:rFonts w:ascii="Times New Roman" w:hAnsi="Times New Roman" w:cs="Times New Roman"/>
          <w:sz w:val="28"/>
          <w:szCs w:val="28"/>
        </w:rPr>
        <w:t>ы, подкрепив ответ скриншотом:</w:t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 xml:space="preserve">Количество пакетов, который были перехвачены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 и присутствуют в этом файле?</w:t>
      </w:r>
    </w:p>
    <w:p w:rsidR="00DE0D87" w:rsidRPr="00DE0D87" w:rsidRDefault="00DE0D87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1398 </w:t>
      </w:r>
      <w:r>
        <w:rPr>
          <w:rFonts w:ascii="Times New Roman" w:hAnsi="Times New Roman" w:cs="Times New Roman"/>
          <w:sz w:val="28"/>
          <w:szCs w:val="28"/>
        </w:rPr>
        <w:t>пакетов</w:t>
      </w:r>
    </w:p>
    <w:p w:rsidR="00F30083" w:rsidRPr="001A0CD5" w:rsidRDefault="00D83B36" w:rsidP="00F300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3B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306B4D" wp14:editId="723AC65C">
            <wp:extent cx="6000750" cy="43548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78" t="12537" r="15492" b="250"/>
                    <a:stretch/>
                  </pic:blipFill>
                  <pic:spPr bwMode="auto">
                    <a:xfrm>
                      <a:off x="0" y="0"/>
                      <a:ext cx="6012152" cy="436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Какой общий объем перехваченных пакетов (в байтах)?</w:t>
      </w:r>
    </w:p>
    <w:p w:rsidR="00DE7AAF" w:rsidRDefault="00DE7AAF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1223530 Байт</w:t>
      </w:r>
    </w:p>
    <w:p w:rsidR="00301A12" w:rsidRPr="001A0CD5" w:rsidRDefault="00301A12" w:rsidP="00301A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1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AB5FE" wp14:editId="0ACA985A">
            <wp:extent cx="5940425" cy="4445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пакетов HTTP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?</w:t>
      </w:r>
    </w:p>
    <w:p w:rsidR="00434814" w:rsidRPr="007510E9" w:rsidRDefault="007510E9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98 </w:t>
      </w:r>
      <w:r>
        <w:rPr>
          <w:rFonts w:ascii="Times New Roman" w:hAnsi="Times New Roman" w:cs="Times New Roman"/>
          <w:sz w:val="28"/>
          <w:szCs w:val="28"/>
        </w:rPr>
        <w:t>пакетов</w:t>
      </w:r>
    </w:p>
    <w:p w:rsidR="0074362A" w:rsidRPr="0074362A" w:rsidRDefault="0074362A" w:rsidP="00743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6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4CB2A" wp14:editId="5F0C3467">
            <wp:extent cx="5892800" cy="3549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2"/>
                    <a:stretch/>
                  </pic:blipFill>
                  <pic:spPr bwMode="auto">
                    <a:xfrm>
                      <a:off x="0" y="0"/>
                      <a:ext cx="5892800" cy="354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 xml:space="preserve">Количество пакетов HTTP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?</w:t>
      </w:r>
    </w:p>
    <w:p w:rsidR="0074362A" w:rsidRPr="00E908AA" w:rsidRDefault="00E908AA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98 </w:t>
      </w:r>
      <w:r>
        <w:rPr>
          <w:rFonts w:ascii="Times New Roman" w:hAnsi="Times New Roman" w:cs="Times New Roman"/>
          <w:sz w:val="28"/>
          <w:szCs w:val="28"/>
        </w:rPr>
        <w:t>пакетов</w:t>
      </w:r>
    </w:p>
    <w:p w:rsidR="0087102E" w:rsidRPr="00B62A73" w:rsidRDefault="00B62A73" w:rsidP="008710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A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BD7F2" wp14:editId="7FFA1AFB">
            <wp:extent cx="5940425" cy="3604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2A" w:rsidRPr="00470386" w:rsidRDefault="0074362A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A0CD5" w:rsidRP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A0CD5">
        <w:rPr>
          <w:rFonts w:ascii="Times New Roman" w:hAnsi="Times New Roman" w:cs="Times New Roman"/>
          <w:b/>
          <w:sz w:val="28"/>
          <w:szCs w:val="28"/>
        </w:rPr>
        <w:t>Задание 2. Изучение трассировки запроса и ответа</w:t>
      </w:r>
    </w:p>
    <w:p w:rsidR="001A0CD5" w:rsidRPr="005907D2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Применение фильтра: чтобы сосредоточиться на трафике HTTP, введем и применим выражение фильтра «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». Этот фильтр отображает запросы и ответы HTTP, но не отдельные пакеты, которые в них участвуют, а весь список. </w:t>
      </w:r>
    </w:p>
    <w:p w:rsidR="00470386" w:rsidRDefault="00470386" w:rsidP="004703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C5BDA" w:rsidRPr="008C5BDA" w:rsidRDefault="008C5BDA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5BDA">
        <w:rPr>
          <w:rFonts w:ascii="Times New Roman" w:hAnsi="Times New Roman" w:cs="Times New Roman"/>
          <w:sz w:val="28"/>
          <w:szCs w:val="28"/>
        </w:rPr>
        <w:t xml:space="preserve">HTTP-ответ, несущий контент, обычно распределяется по нескольким пакетам. Когда приходит последний пакет в ответе, </w:t>
      </w:r>
      <w:proofErr w:type="spellStart"/>
      <w:r w:rsidRPr="008C5BD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8C5BDA">
        <w:rPr>
          <w:rFonts w:ascii="Times New Roman" w:hAnsi="Times New Roman" w:cs="Times New Roman"/>
          <w:sz w:val="28"/>
          <w:szCs w:val="28"/>
        </w:rPr>
        <w:t xml:space="preserve"> собирает полный ответ и помечает пакет протоколом HTTP. Более ранние пакеты — это просто TCP-сегменты, несущие данные; последний пакет, помеченный HTTP, включает список всех более ранних пакетов, использованных для создания ответа. Аналогичный процесс происходит для запроса, но в этом случае запрос обычно помещается в оди</w:t>
      </w:r>
      <w:r w:rsidR="001A0CD5">
        <w:rPr>
          <w:rFonts w:ascii="Times New Roman" w:hAnsi="Times New Roman" w:cs="Times New Roman"/>
          <w:sz w:val="28"/>
          <w:szCs w:val="28"/>
        </w:rPr>
        <w:t>н пакет.</w:t>
      </w:r>
    </w:p>
    <w:p w:rsidR="00721E38" w:rsidRDefault="008C5BDA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5BDA">
        <w:rPr>
          <w:rFonts w:ascii="Times New Roman" w:hAnsi="Times New Roman" w:cs="Times New Roman"/>
          <w:sz w:val="28"/>
          <w:szCs w:val="28"/>
        </w:rPr>
        <w:t>С помощью выражения фильтра «</w:t>
      </w:r>
      <w:proofErr w:type="spellStart"/>
      <w:r w:rsidRPr="008C5BDA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8C5BDA">
        <w:rPr>
          <w:rFonts w:ascii="Times New Roman" w:hAnsi="Times New Roman" w:cs="Times New Roman"/>
          <w:sz w:val="28"/>
          <w:szCs w:val="28"/>
        </w:rPr>
        <w:t>» мы скроем промежуточные TCP-пакеты и увидим только HTTP-запросы и ответы.</w:t>
      </w:r>
    </w:p>
    <w:p w:rsidR="004D1D15" w:rsidRPr="008C5BDA" w:rsidRDefault="004D1D15" w:rsidP="004D1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0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5BA10" wp14:editId="3F8FDA6B">
            <wp:extent cx="6190079" cy="30194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719"/>
                    <a:stretch/>
                  </pic:blipFill>
                  <pic:spPr bwMode="auto">
                    <a:xfrm>
                      <a:off x="0" y="0"/>
                      <a:ext cx="6204677" cy="302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DA" w:rsidRPr="008C5BDA" w:rsidRDefault="008C5BDA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5BDA">
        <w:rPr>
          <w:rFonts w:ascii="Times New Roman" w:hAnsi="Times New Roman" w:cs="Times New Roman"/>
          <w:sz w:val="28"/>
          <w:szCs w:val="28"/>
        </w:rPr>
        <w:t>Также выполните фильтрацию и офо</w:t>
      </w:r>
      <w:r w:rsidR="001A0CD5">
        <w:rPr>
          <w:rFonts w:ascii="Times New Roman" w:hAnsi="Times New Roman" w:cs="Times New Roman"/>
          <w:sz w:val="28"/>
          <w:szCs w:val="28"/>
        </w:rPr>
        <w:t>рмите результаты по протоколам:</w:t>
      </w:r>
    </w:p>
    <w:p w:rsidR="00721E38" w:rsidRDefault="001A0CD5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5BDA" w:rsidRPr="008C5BDA">
        <w:rPr>
          <w:rFonts w:ascii="Times New Roman" w:hAnsi="Times New Roman" w:cs="Times New Roman"/>
          <w:sz w:val="28"/>
          <w:szCs w:val="28"/>
        </w:rPr>
        <w:t>TCP</w:t>
      </w:r>
    </w:p>
    <w:p w:rsidR="00B57D9B" w:rsidRPr="008C5BDA" w:rsidRDefault="00B57D9B" w:rsidP="00B57D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7D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2466D1" wp14:editId="0E9F1308">
            <wp:extent cx="6189980" cy="3121788"/>
            <wp:effectExtent l="0" t="0" r="127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983" cy="31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38" w:rsidRDefault="00721E38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21E38" w:rsidRDefault="00721E38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21E38" w:rsidRDefault="00721E38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C5BDA" w:rsidRDefault="001A0CD5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8C5BDA" w:rsidRPr="008C5BDA">
        <w:rPr>
          <w:rFonts w:ascii="Times New Roman" w:hAnsi="Times New Roman" w:cs="Times New Roman"/>
          <w:sz w:val="28"/>
          <w:szCs w:val="28"/>
        </w:rPr>
        <w:t>TCP или UDP с использованием порта 80</w:t>
      </w:r>
    </w:p>
    <w:p w:rsidR="00A9176F" w:rsidRDefault="00721E38" w:rsidP="00A917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21E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8E105" wp14:editId="7A972BAA">
            <wp:extent cx="6219825" cy="30535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72"/>
                    <a:stretch/>
                  </pic:blipFill>
                  <pic:spPr bwMode="auto">
                    <a:xfrm>
                      <a:off x="0" y="0"/>
                      <a:ext cx="6257322" cy="307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143" w:rsidRPr="008C5BDA" w:rsidRDefault="00667143" w:rsidP="00A917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C5BDA" w:rsidRPr="008C5BDA" w:rsidRDefault="008C5BDA" w:rsidP="00E9597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5BDA">
        <w:rPr>
          <w:rFonts w:ascii="Times New Roman" w:hAnsi="Times New Roman" w:cs="Times New Roman"/>
          <w:sz w:val="28"/>
          <w:szCs w:val="28"/>
        </w:rPr>
        <w:t>Просмотр GET за</w:t>
      </w:r>
      <w:r w:rsidR="001A0CD5">
        <w:rPr>
          <w:rFonts w:ascii="Times New Roman" w:hAnsi="Times New Roman" w:cs="Times New Roman"/>
          <w:sz w:val="28"/>
          <w:szCs w:val="28"/>
        </w:rPr>
        <w:t>проса и изучение HTTP-заголовка.</w:t>
      </w:r>
    </w:p>
    <w:p w:rsidR="00793C9F" w:rsidRDefault="008C5BDA" w:rsidP="008C5B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5BDA">
        <w:rPr>
          <w:rFonts w:ascii="Times New Roman" w:hAnsi="Times New Roman" w:cs="Times New Roman"/>
          <w:sz w:val="28"/>
          <w:szCs w:val="28"/>
        </w:rPr>
        <w:t>Выберите первый GET в трассировке и разверните его HTTP-блок (это будет 802 GET /</w:t>
      </w:r>
      <w:proofErr w:type="spellStart"/>
      <w:r w:rsidRPr="008C5BD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C5BDA">
        <w:rPr>
          <w:rFonts w:ascii="Times New Roman" w:hAnsi="Times New Roman" w:cs="Times New Roman"/>
          <w:sz w:val="28"/>
          <w:szCs w:val="28"/>
        </w:rPr>
        <w:t>/MIT_logo.gif HTTP/1.1).</w:t>
      </w:r>
    </w:p>
    <w:p w:rsidR="00C23F52" w:rsidRDefault="00C23F52" w:rsidP="00C23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3F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98D2E" wp14:editId="3A8B4A4A">
            <wp:extent cx="6153150" cy="332552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311" cy="33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B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Это позволит нам изучить детали HTTP-запроса. Изучите HTTP-заголовок, развернув стрелку вниз рядом с Протокол передачи гипертекста (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) в нижней панели. </w:t>
      </w:r>
    </w:p>
    <w:p w:rsidR="00D03050" w:rsidRDefault="00D03050" w:rsidP="00C23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03050" w:rsidRDefault="00D03050" w:rsidP="00C23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3F52" w:rsidRDefault="00C23F52" w:rsidP="00C23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03050" w:rsidRDefault="00D03050" w:rsidP="00C23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3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F68337" wp14:editId="5D7663D7">
            <wp:extent cx="5940425" cy="3297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5" w:rsidRP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Изучите заголовки, которые отправляются вместе с запросом. Сначала мы увидим метод GET в начале запроса, включая такие сведения, как путь. Затем мы увидим ряд заголовков в виде помеченных параметров. Заголовков может быть много, и выбор заголовков и их значений варь</w:t>
      </w:r>
      <w:r>
        <w:rPr>
          <w:rFonts w:ascii="Times New Roman" w:hAnsi="Times New Roman" w:cs="Times New Roman"/>
          <w:sz w:val="28"/>
          <w:szCs w:val="28"/>
        </w:rPr>
        <w:t>ируется от браузера к браузеру.</w:t>
      </w:r>
    </w:p>
    <w:p w:rsidR="001A0CD5" w:rsidRP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 xml:space="preserve">Посмотрите имеются ли в файле трассировки </w:t>
      </w:r>
      <w:r>
        <w:rPr>
          <w:rFonts w:ascii="Times New Roman" w:hAnsi="Times New Roman" w:cs="Times New Roman"/>
          <w:sz w:val="28"/>
          <w:szCs w:val="28"/>
        </w:rPr>
        <w:t>какие-либо из общих заголовков:</w:t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. Обязательный заголовок, он идентифицирует имя (и порт) сервера.</w:t>
      </w:r>
    </w:p>
    <w:p w:rsidR="00313326" w:rsidRPr="001A0CD5" w:rsidRDefault="00313326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33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19DCB" wp14:editId="286D44BC">
            <wp:extent cx="6105525" cy="154220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381" cy="154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User-Agent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. Вид браузера и его возможности.</w:t>
      </w:r>
    </w:p>
    <w:p w:rsidR="00313326" w:rsidRPr="001A0CD5" w:rsidRDefault="00313326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33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58758E" wp14:editId="7B675B78">
            <wp:extent cx="6105525" cy="1266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5678" cy="12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6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  <w:lang w:val="en-US"/>
        </w:rPr>
        <w:t xml:space="preserve">- Accept, Accept-Encoding, Accept-Charset, Accept-Language. </w:t>
      </w:r>
      <w:r w:rsidRPr="001A0CD5">
        <w:rPr>
          <w:rFonts w:ascii="Times New Roman" w:hAnsi="Times New Roman" w:cs="Times New Roman"/>
          <w:sz w:val="28"/>
          <w:szCs w:val="28"/>
        </w:rPr>
        <w:t xml:space="preserve">Описания форматов, которые будут приняты в ответе, например,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, включая его кодировку, например,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, и язык.</w:t>
      </w:r>
    </w:p>
    <w:p w:rsidR="00AB197C" w:rsidRDefault="00AB197C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197C" w:rsidRDefault="00AB197C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3326" w:rsidRDefault="00313326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197C" w:rsidRPr="001A0CD5" w:rsidRDefault="00AB197C" w:rsidP="003133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57DC6" wp14:editId="356666BB">
            <wp:extent cx="5940425" cy="1704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. Имя и значение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-файлов, которые браузер хранит для веб-сайта.</w:t>
      </w:r>
    </w:p>
    <w:p w:rsidR="008E35C0" w:rsidRPr="001A0CD5" w:rsidRDefault="004D411C" w:rsidP="008E35C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41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5E90A" wp14:editId="36F4C59F">
            <wp:extent cx="5953125" cy="155839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7846"/>
                    <a:stretch/>
                  </pic:blipFill>
                  <pic:spPr bwMode="auto">
                    <a:xfrm>
                      <a:off x="0" y="0"/>
                      <a:ext cx="6020817" cy="157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D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A0CD5">
        <w:rPr>
          <w:rFonts w:ascii="Times New Roman" w:hAnsi="Times New Roman" w:cs="Times New Roman"/>
          <w:sz w:val="28"/>
          <w:szCs w:val="28"/>
        </w:rPr>
        <w:t>Cache-Control. Информация о том, как ответ может быть кэширован.</w:t>
      </w:r>
    </w:p>
    <w:p w:rsidR="00F52427" w:rsidRPr="001A0CD5" w:rsidRDefault="0062584F" w:rsidP="003610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258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5CBAE" wp14:editId="500A1A9E">
            <wp:extent cx="5940425" cy="18637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5" w:rsidRPr="001A0CD5" w:rsidRDefault="001A0CD5" w:rsidP="00F5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GET ответа</w:t>
      </w:r>
    </w:p>
    <w:p w:rsidR="001A0CD5" w:rsidRDefault="001A0CD5" w:rsidP="0094135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t>Выберите ответ, который соответствует первому GET в трассировке, и разверните его HTTP-блок (см. ниже). Информация для этого пакета будет указывать «200 OK» в случае нормальной,</w:t>
      </w:r>
      <w:r>
        <w:rPr>
          <w:rFonts w:ascii="Times New Roman" w:hAnsi="Times New Roman" w:cs="Times New Roman"/>
          <w:sz w:val="28"/>
          <w:szCs w:val="28"/>
        </w:rPr>
        <w:t xml:space="preserve"> успешной передачи. </w:t>
      </w:r>
    </w:p>
    <w:p w:rsidR="0094135D" w:rsidRPr="001A0CD5" w:rsidRDefault="0094135D" w:rsidP="009413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13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0B86B" wp14:editId="1EFBA957">
            <wp:extent cx="5486400" cy="23312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373" b="21208"/>
                    <a:stretch/>
                  </pic:blipFill>
                  <pic:spPr bwMode="auto">
                    <a:xfrm>
                      <a:off x="0" y="0"/>
                      <a:ext cx="5520965" cy="234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D5" w:rsidRPr="009F7E0A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CD5">
        <w:rPr>
          <w:rFonts w:ascii="Times New Roman" w:hAnsi="Times New Roman" w:cs="Times New Roman"/>
          <w:sz w:val="28"/>
          <w:szCs w:val="28"/>
        </w:rPr>
        <w:lastRenderedPageBreak/>
        <w:t>Изуч</w:t>
      </w:r>
      <w:r>
        <w:rPr>
          <w:rFonts w:ascii="Times New Roman" w:hAnsi="Times New Roman" w:cs="Times New Roman"/>
          <w:sz w:val="28"/>
          <w:szCs w:val="28"/>
        </w:rPr>
        <w:t xml:space="preserve">ите </w:t>
      </w:r>
      <w:r w:rsidRPr="009F7E0A">
        <w:rPr>
          <w:rFonts w:ascii="Times New Roman" w:hAnsi="Times New Roman" w:cs="Times New Roman"/>
          <w:sz w:val="28"/>
          <w:szCs w:val="28"/>
        </w:rPr>
        <w:t>общие заголовки, такие как:</w:t>
      </w:r>
    </w:p>
    <w:p w:rsidR="00E0682E" w:rsidRPr="009F7E0A" w:rsidRDefault="001A0CD5" w:rsidP="00DB7D9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F7E0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F7E0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F7E0A">
        <w:rPr>
          <w:rFonts w:ascii="Times New Roman" w:hAnsi="Times New Roman" w:cs="Times New Roman"/>
          <w:sz w:val="28"/>
          <w:szCs w:val="28"/>
        </w:rPr>
        <w:t>. Тип сервера и его возможности.</w:t>
      </w:r>
      <w:r w:rsidR="0083390A" w:rsidRPr="009F7E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D9E" w:rsidRDefault="00DB7D9E" w:rsidP="003B06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7D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CF4B7" wp14:editId="4EC00AD0">
            <wp:extent cx="5940425" cy="17437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AA" w:rsidRPr="001A0CD5" w:rsidRDefault="00897EAA" w:rsidP="00897E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F7E0A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9F7E0A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r w:rsidRPr="009F7E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содержится информация о сервере, который обслуживает запрос.</w:t>
      </w:r>
      <w:r w:rsidRPr="009F7E0A">
        <w:rPr>
          <w:rFonts w:ascii="Times New Roman" w:hAnsi="Times New Roman" w:cs="Times New Roman"/>
          <w:sz w:val="28"/>
          <w:szCs w:val="28"/>
        </w:rPr>
        <w:t xml:space="preserve"> П</w:t>
      </w:r>
      <w:r w:rsidRPr="009F7E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омогает определить программное обеспечение сервера, что важно для диагностики и анализа уязвимостей.</w:t>
      </w:r>
      <w:r w:rsidRPr="009F7E0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1A0CD5" w:rsidRPr="00FF7965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0CD5">
        <w:rPr>
          <w:rFonts w:ascii="Times New Roman" w:hAnsi="Times New Roman" w:cs="Times New Roman"/>
          <w:sz w:val="28"/>
          <w:szCs w:val="28"/>
        </w:rPr>
        <w:t>Last-Modified</w:t>
      </w:r>
      <w:proofErr w:type="spellEnd"/>
      <w:r w:rsidRPr="001A0CD5">
        <w:rPr>
          <w:rFonts w:ascii="Times New Roman" w:hAnsi="Times New Roman" w:cs="Times New Roman"/>
          <w:sz w:val="28"/>
          <w:szCs w:val="28"/>
        </w:rPr>
        <w:t>. Время ответа и время последнего изменения контента.</w:t>
      </w:r>
    </w:p>
    <w:p w:rsidR="008663F7" w:rsidRPr="001A0CD5" w:rsidRDefault="00DB7D9E" w:rsidP="003B06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7D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CFC" wp14:editId="42A0AFC5">
            <wp:extent cx="5940425" cy="1727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AA" w:rsidRPr="00FF7965" w:rsidRDefault="00897EAA" w:rsidP="00897EAA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F796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FF7965">
        <w:rPr>
          <w:rFonts w:ascii="Times New Roman" w:hAnsi="Times New Roman" w:cs="Times New Roman"/>
          <w:sz w:val="28"/>
          <w:szCs w:val="28"/>
        </w:rPr>
        <w:t xml:space="preserve"> - </w:t>
      </w:r>
      <w:r w:rsidRPr="00FF7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отправки ответа сервером. Используется для синхронизации и кэширования. Фиксирует время ответа, обеспечивает синхронизацию.</w:t>
      </w:r>
    </w:p>
    <w:p w:rsidR="00897EAA" w:rsidRDefault="00897EAA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7965">
        <w:rPr>
          <w:rFonts w:ascii="Times New Roman" w:hAnsi="Times New Roman" w:cs="Times New Roman"/>
          <w:sz w:val="28"/>
          <w:szCs w:val="28"/>
        </w:rPr>
        <w:t xml:space="preserve">Last-Modified - </w:t>
      </w:r>
      <w:r w:rsidRPr="00FF7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последнего изменения содержимого ресурса. Бывает полезно для определения необходимости обновления кэша. Позволяет эффективно управлять кэшированием: браузеру и прокси-серверам знать, когда контент изменился.</w:t>
      </w:r>
    </w:p>
    <w:p w:rsidR="00BD4C52" w:rsidRPr="00853352" w:rsidRDefault="001A0CD5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A0CD5">
        <w:rPr>
          <w:rFonts w:ascii="Times New Roman" w:hAnsi="Times New Roman" w:cs="Times New Roman"/>
          <w:sz w:val="28"/>
          <w:szCs w:val="28"/>
        </w:rPr>
        <w:t>Cache-Control, Expires, Etag. Информация о том, как можно кэшировать ответ.</w:t>
      </w:r>
    </w:p>
    <w:p w:rsidR="003B063B" w:rsidRPr="001A0CD5" w:rsidRDefault="00DB7D9E" w:rsidP="00BD7E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7D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E4C0A" wp14:editId="39CD7EBF">
            <wp:extent cx="5566756" cy="240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75" r="2993"/>
                    <a:stretch/>
                  </pic:blipFill>
                  <pic:spPr bwMode="auto">
                    <a:xfrm>
                      <a:off x="0" y="0"/>
                      <a:ext cx="5661675" cy="244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AA" w:rsidRPr="00853352" w:rsidRDefault="00897EAA" w:rsidP="00897E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3352">
        <w:rPr>
          <w:rFonts w:ascii="Times New Roman" w:hAnsi="Times New Roman" w:cs="Times New Roman"/>
          <w:sz w:val="28"/>
          <w:szCs w:val="28"/>
        </w:rPr>
        <w:lastRenderedPageBreak/>
        <w:t xml:space="preserve">Cache-Control -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указывает, как кэшировать ответ, в данном случае — 8760 часов. Управляет сроками кэширования, уменьшая нагрузку на сервер и ускоряя загрузку страниц.</w:t>
      </w:r>
    </w:p>
    <w:p w:rsidR="00897EAA" w:rsidRPr="00853352" w:rsidRDefault="00897EAA" w:rsidP="00897E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3352">
        <w:rPr>
          <w:rFonts w:ascii="Times New Roman" w:hAnsi="Times New Roman" w:cs="Times New Roman"/>
          <w:sz w:val="28"/>
          <w:szCs w:val="28"/>
        </w:rPr>
        <w:t xml:space="preserve">Expires -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истечения срока действия кэша, после него контент считается устаревшим. Управляет сроками кэширования, уменьшая нагрузку на сервер и ускоряя загрузку страниц.</w:t>
      </w:r>
    </w:p>
    <w:p w:rsidR="00897EAA" w:rsidRDefault="00897EAA" w:rsidP="00897E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3352">
        <w:rPr>
          <w:rFonts w:ascii="Times New Roman" w:hAnsi="Times New Roman" w:cs="Times New Roman"/>
          <w:sz w:val="28"/>
          <w:szCs w:val="28"/>
        </w:rPr>
        <w:t xml:space="preserve">Etag -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уникальный идентификатор версии ресурса, используется для более точного определения изменений. Позволяет эффективно управлять кэшированием: браузеру и прокси-серверам знать, когда контент изменился.</w:t>
      </w:r>
    </w:p>
    <w:p w:rsidR="005B400E" w:rsidRDefault="005B400E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400E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B400E">
        <w:rPr>
          <w:rFonts w:ascii="Times New Roman" w:hAnsi="Times New Roman" w:cs="Times New Roman"/>
          <w:b/>
          <w:sz w:val="28"/>
          <w:szCs w:val="28"/>
        </w:rPr>
        <w:t>Задание 3. Кэширование контента</w:t>
      </w:r>
    </w:p>
    <w:p w:rsidR="005B400E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Второй блок записей в трассировке — это повторная выборка по первому URL. Этот блок дает нам возможность рассмотреть кэширование в действии, поскольку весьма вероятно, что изображение или документ не изменились и, следовательно, не нуждаются в повторной загрузке. Механизмы кэширования HTTP должны предоставить такую возможность.</w:t>
      </w:r>
    </w:p>
    <w:p w:rsidR="005907D2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Щелкните на третью строку в файле трассировки, т.е. на 892 GET /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>/MIT_logo.gif HTTP 1.1. Разверните HTTP-блок в нижней панели.</w:t>
      </w:r>
    </w:p>
    <w:p w:rsidR="005907D2" w:rsidRDefault="005907D2" w:rsidP="005907D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07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C036" wp14:editId="3B4B68AD">
            <wp:extent cx="5940425" cy="39484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0E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Найдите заголовок, который позволит серверу решить, нужно ли отп</w:t>
      </w:r>
      <w:r>
        <w:rPr>
          <w:rFonts w:ascii="Times New Roman" w:hAnsi="Times New Roman" w:cs="Times New Roman"/>
          <w:sz w:val="28"/>
          <w:szCs w:val="28"/>
        </w:rPr>
        <w:t xml:space="preserve">равлять свежий контент. Серверу </w:t>
      </w:r>
      <w:r w:rsidRPr="005B400E">
        <w:rPr>
          <w:rFonts w:ascii="Times New Roman" w:hAnsi="Times New Roman" w:cs="Times New Roman"/>
          <w:sz w:val="28"/>
          <w:szCs w:val="28"/>
        </w:rPr>
        <w:t>нужно будет отправлять свежий контент только в том случае, если контент изменился с момента последней загрузки браузером. Чтобы сделать это, браузер включает временную метку, взятую из предыдущей</w:t>
      </w:r>
      <w:r>
        <w:rPr>
          <w:rFonts w:ascii="Times New Roman" w:hAnsi="Times New Roman" w:cs="Times New Roman"/>
          <w:sz w:val="28"/>
          <w:szCs w:val="28"/>
        </w:rPr>
        <w:t xml:space="preserve"> загрузки для контента, который </w:t>
      </w:r>
      <w:r w:rsidRPr="005B400E">
        <w:rPr>
          <w:rFonts w:ascii="Times New Roman" w:hAnsi="Times New Roman" w:cs="Times New Roman"/>
          <w:sz w:val="28"/>
          <w:szCs w:val="28"/>
        </w:rPr>
        <w:t xml:space="preserve">он кэшировал. Этот заголовок отсутствовал в первом GET, поскольку кэш браузера был очищен, поэтому у браузера не было предыдущей загрузки контента, который он мог бы </w:t>
      </w:r>
      <w:r w:rsidRPr="005B400E">
        <w:rPr>
          <w:rFonts w:ascii="Times New Roman" w:hAnsi="Times New Roman" w:cs="Times New Roman"/>
          <w:sz w:val="28"/>
          <w:szCs w:val="28"/>
        </w:rPr>
        <w:lastRenderedPageBreak/>
        <w:t>использовать. В большинст</w:t>
      </w:r>
      <w:r>
        <w:rPr>
          <w:rFonts w:ascii="Times New Roman" w:hAnsi="Times New Roman" w:cs="Times New Roman"/>
          <w:sz w:val="28"/>
          <w:szCs w:val="28"/>
        </w:rPr>
        <w:t xml:space="preserve">ве других отношений этот запрос </w:t>
      </w:r>
      <w:r w:rsidRPr="005B400E">
        <w:rPr>
          <w:rFonts w:ascii="Times New Roman" w:hAnsi="Times New Roman" w:cs="Times New Roman"/>
          <w:sz w:val="28"/>
          <w:szCs w:val="28"/>
        </w:rPr>
        <w:t>будет таким же, как и первый запрос.</w:t>
      </w:r>
    </w:p>
    <w:p w:rsidR="000D1A51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Заголовок называется «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If-Modified-Since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>», т.е. он просит сервер отправить контент, если он был изменен с определенного времени. Теперь выберем ответ на повторную выборку и развернем его HTTP-блок.</w:t>
      </w:r>
    </w:p>
    <w:p w:rsidR="000D1A51" w:rsidRDefault="000D1A51" w:rsidP="000D1A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1A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04B51" wp14:editId="060FD6A6">
            <wp:extent cx="5940425" cy="30657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 xml:space="preserve">Мы видим, что кэширование сработало, как и ожидалось, этот ответ не будет </w:t>
      </w:r>
      <w:r>
        <w:rPr>
          <w:rFonts w:ascii="Times New Roman" w:hAnsi="Times New Roman" w:cs="Times New Roman"/>
          <w:sz w:val="28"/>
          <w:szCs w:val="28"/>
        </w:rPr>
        <w:t xml:space="preserve">содержать контент. Вместо этого </w:t>
      </w:r>
      <w:r w:rsidRPr="005B400E">
        <w:rPr>
          <w:rFonts w:ascii="Times New Roman" w:hAnsi="Times New Roman" w:cs="Times New Roman"/>
          <w:sz w:val="28"/>
          <w:szCs w:val="28"/>
        </w:rPr>
        <w:t xml:space="preserve">код статуса ответа — «304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>». Это сообщает бра</w:t>
      </w:r>
      <w:r>
        <w:rPr>
          <w:rFonts w:ascii="Times New Roman" w:hAnsi="Times New Roman" w:cs="Times New Roman"/>
          <w:sz w:val="28"/>
          <w:szCs w:val="28"/>
        </w:rPr>
        <w:t xml:space="preserve">узеру, что контент не изменился </w:t>
      </w:r>
      <w:r w:rsidRPr="005B400E">
        <w:rPr>
          <w:rFonts w:ascii="Times New Roman" w:hAnsi="Times New Roman" w:cs="Times New Roman"/>
          <w:sz w:val="28"/>
          <w:szCs w:val="28"/>
        </w:rPr>
        <w:t>по сравнению с предыдущей копией, и кэшированный контент затем может быть отображен.</w:t>
      </w:r>
    </w:p>
    <w:p w:rsidR="00FA081C" w:rsidRDefault="00FA081C" w:rsidP="00FA08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08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C323" wp14:editId="2BF8AC6F">
            <wp:extent cx="6095427" cy="27515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0405" cy="2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36" w:rsidRDefault="001D2C36" w:rsidP="00FA08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2C36" w:rsidRDefault="001D2C36" w:rsidP="001D2C3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«HTTP/1.1 304 </w:t>
      </w:r>
      <w:proofErr w:type="spellStart"/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Not</w:t>
      </w:r>
      <w:proofErr w:type="spellEnd"/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Modified</w:t>
      </w:r>
      <w:proofErr w:type="spellEnd"/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»</w:t>
      </w:r>
      <w:r w:rsidRPr="001D2C36">
        <w:rPr>
          <w:rFonts w:ascii="Times New Roman" w:hAnsi="Times New Roman" w:cs="Times New Roman"/>
          <w:sz w:val="28"/>
          <w:szCs w:val="28"/>
          <w:shd w:val="clear" w:color="auto" w:fill="FFFFFF"/>
        </w:rPr>
        <w:t> — это код состояния HTTP, который означает </w:t>
      </w:r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«не изменялось»</w:t>
      </w:r>
      <w:r w:rsidRPr="00950E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1D2C36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Цель использования кода</w:t>
      </w:r>
      <w:r w:rsidRPr="001D2C3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r w:rsidRPr="001D2C36">
        <w:rPr>
          <w:rFonts w:ascii="Times New Roman" w:hAnsi="Times New Roman" w:cs="Times New Roman"/>
          <w:sz w:val="28"/>
          <w:szCs w:val="28"/>
          <w:shd w:val="clear" w:color="auto" w:fill="FFFFFF"/>
        </w:rPr>
        <w:t>— оптимизация загрузки страниц, так как браузер использует сохранённую версию ресурса вместо того, чтобы загружать его снова.</w:t>
      </w:r>
    </w:p>
    <w:p w:rsidR="00444722" w:rsidRDefault="00444722" w:rsidP="00444722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F7965">
        <w:rPr>
          <w:rFonts w:ascii="Times New Roman" w:hAnsi="Times New Roman" w:cs="Times New Roman"/>
          <w:sz w:val="28"/>
          <w:szCs w:val="28"/>
          <w:lang w:val="en-US"/>
        </w:rPr>
        <w:lastRenderedPageBreak/>
        <w:t>Date</w:t>
      </w:r>
      <w:r w:rsidRPr="00FF7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7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фиксирует </w:t>
      </w:r>
      <w:r w:rsidRPr="00FF7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отправки ответа сервером</w:t>
      </w:r>
      <w:r w:rsidRPr="004447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FF7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обеспечивает синхронизацию.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данной строки трассировки – Понедельник, 16 июля 2012 года</w:t>
      </w:r>
      <w:r w:rsid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EC25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точное время - 05:28:14.</w:t>
      </w:r>
    </w:p>
    <w:p w:rsidR="00EC2503" w:rsidRDefault="00950E70" w:rsidP="00444722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F7E0A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9F7E0A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r w:rsidRPr="009F7E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содержится информация о сервере, который обслуживает запрос.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данной строки трассировки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Apache</w:t>
      </w:r>
      <w:r w:rsidRP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/1.3.41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Unix</w:t>
      </w:r>
      <w:r w:rsidRP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mod</w:t>
      </w:r>
      <w:r w:rsidRP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ssl</w:t>
      </w:r>
      <w:proofErr w:type="spellEnd"/>
      <w:r w:rsidRP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/2.8.31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OpenSSL</w:t>
      </w:r>
      <w:r w:rsidRPr="00950E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/0.9.8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50E70" w:rsidRPr="00FB7407" w:rsidRDefault="00FB7407" w:rsidP="00444722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r w:rsidRPr="00452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Cnection</w:t>
      </w:r>
      <w:proofErr w:type="spellEnd"/>
      <w:r w:rsidRPr="00452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пользовательский заголовок</w:t>
      </w:r>
      <w:r w:rsidR="00452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используемый для идентификации и отслеживания соединений в процессе диагностики сети. Для данной строки трассировки –</w:t>
      </w:r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завершено текущее соединение.</w:t>
      </w:r>
    </w:p>
    <w:p w:rsidR="00444722" w:rsidRPr="00F6752B" w:rsidRDefault="00452FE3" w:rsidP="001D2C36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53352">
        <w:rPr>
          <w:rFonts w:ascii="Times New Roman" w:hAnsi="Times New Roman" w:cs="Times New Roman"/>
          <w:sz w:val="28"/>
          <w:szCs w:val="28"/>
        </w:rPr>
        <w:t>Etag</w:t>
      </w:r>
      <w:proofErr w:type="spellEnd"/>
      <w:r w:rsidRPr="00853352">
        <w:rPr>
          <w:rFonts w:ascii="Times New Roman" w:hAnsi="Times New Roman" w:cs="Times New Roman"/>
          <w:sz w:val="28"/>
          <w:szCs w:val="28"/>
        </w:rPr>
        <w:t xml:space="preserve"> -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уникальный идентификатор версии ресурса, используется для более точного определения изменений.</w:t>
      </w:r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данной строки трассировки – </w:t>
      </w:r>
      <w:r w:rsidR="00BA4899" w:rsidRPr="00F67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proofErr w:type="spellStart"/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eb</w:t>
      </w:r>
      <w:proofErr w:type="spellEnd"/>
      <w:r w:rsidR="00BA4899" w:rsidRPr="00F67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008</w:t>
      </w:r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="00BA4899" w:rsidRPr="00F67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-5</w:t>
      </w:r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BA4899" w:rsidRPr="00F67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2-500391</w:t>
      </w:r>
      <w:r w:rsid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="00BA4899" w:rsidRPr="00F67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9.</w:t>
      </w:r>
    </w:p>
    <w:p w:rsidR="00BA4899" w:rsidRDefault="00BA4899" w:rsidP="001D2C36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53352">
        <w:rPr>
          <w:rFonts w:ascii="Times New Roman" w:hAnsi="Times New Roman" w:cs="Times New Roman"/>
          <w:sz w:val="28"/>
          <w:szCs w:val="28"/>
        </w:rPr>
        <w:t>Expires</w:t>
      </w:r>
      <w:proofErr w:type="spellEnd"/>
      <w:r w:rsidRPr="00853352">
        <w:rPr>
          <w:rFonts w:ascii="Times New Roman" w:hAnsi="Times New Roman" w:cs="Times New Roman"/>
          <w:sz w:val="28"/>
          <w:szCs w:val="28"/>
        </w:rPr>
        <w:t xml:space="preserve"> -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время истечения срока действия кэша, после него контент считается устаревшим</w:t>
      </w:r>
      <w:r w:rsidRPr="00BA48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данной строки трассировки 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Вторник, 17 Июля 2012 года, точное время – 04:00:09.</w:t>
      </w:r>
    </w:p>
    <w:p w:rsidR="001D2C36" w:rsidRPr="007E5049" w:rsidRDefault="00BA4899" w:rsidP="00BA48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853352">
        <w:rPr>
          <w:rFonts w:ascii="Times New Roman" w:hAnsi="Times New Roman" w:cs="Times New Roman"/>
          <w:sz w:val="28"/>
          <w:szCs w:val="28"/>
        </w:rPr>
        <w:t>Cache-Control</w:t>
      </w:r>
      <w:proofErr w:type="spellEnd"/>
      <w:r w:rsidRPr="00853352">
        <w:rPr>
          <w:rFonts w:ascii="Times New Roman" w:hAnsi="Times New Roman" w:cs="Times New Roman"/>
          <w:sz w:val="28"/>
          <w:szCs w:val="28"/>
        </w:rPr>
        <w:t xml:space="preserve"> </w:t>
      </w:r>
      <w:r w:rsidR="007E5049">
        <w:rPr>
          <w:rFonts w:ascii="Times New Roman" w:hAnsi="Times New Roman" w:cs="Times New Roman"/>
          <w:sz w:val="28"/>
          <w:szCs w:val="28"/>
        </w:rPr>
        <w:t>–</w:t>
      </w:r>
      <w:r w:rsidRPr="00853352">
        <w:rPr>
          <w:rFonts w:ascii="Times New Roman" w:hAnsi="Times New Roman" w:cs="Times New Roman"/>
          <w:sz w:val="28"/>
          <w:szCs w:val="28"/>
        </w:rPr>
        <w:t xml:space="preserve"> </w:t>
      </w:r>
      <w:r w:rsidRPr="00853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правляет кешированием ресурсов, позволяя серверу и клиенту договариваться о том, как долго можно хранить ресурс в </w:t>
      </w:r>
      <w:proofErr w:type="spellStart"/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кеше</w:t>
      </w:r>
      <w:proofErr w:type="spellEnd"/>
      <w:r w:rsidR="004926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данной строки трассировки – </w:t>
      </w:r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max</w:t>
      </w:r>
      <w:r w:rsidR="007E5049" w:rsidRP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age</w:t>
      </w:r>
      <w:r w:rsidR="007E5049" w:rsidRP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=81115</w:t>
      </w:r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это указывает на время в секундах, в течение которого ресурс считается свежим после получения. 81115 </w:t>
      </w:r>
      <w:proofErr w:type="gramStart"/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секунд :</w:t>
      </w:r>
      <w:proofErr w:type="gramEnd"/>
      <w:r w:rsidR="007E50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3600 = примерно 22,5 часа. В течение этого времени сервер не требуется повторно запрашивать или обновлять ресурс. </w:t>
      </w:r>
    </w:p>
    <w:p w:rsidR="005B400E" w:rsidRPr="005B400E" w:rsidRDefault="00B471C8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5B400E" w:rsidRPr="005B400E">
        <w:rPr>
          <w:rFonts w:ascii="Times New Roman" w:hAnsi="Times New Roman" w:cs="Times New Roman"/>
          <w:sz w:val="28"/>
          <w:szCs w:val="28"/>
        </w:rPr>
        <w:t>начение временной метки берется из заголовка «Last-Mod</w:t>
      </w:r>
      <w:r w:rsidR="005B400E">
        <w:rPr>
          <w:rFonts w:ascii="Times New Roman" w:hAnsi="Times New Roman" w:cs="Times New Roman"/>
          <w:sz w:val="28"/>
          <w:szCs w:val="28"/>
        </w:rPr>
        <w:t xml:space="preserve">ified» самой последней загрузки </w:t>
      </w:r>
      <w:r w:rsidR="005B400E" w:rsidRPr="005B400E">
        <w:rPr>
          <w:rFonts w:ascii="Times New Roman" w:hAnsi="Times New Roman" w:cs="Times New Roman"/>
          <w:sz w:val="28"/>
          <w:szCs w:val="28"/>
        </w:rPr>
        <w:t>контента. Это временная метка сервера для последнего изменения контента, а не временная метка браузера или вр</w:t>
      </w:r>
      <w:r w:rsidR="005B400E">
        <w:rPr>
          <w:rFonts w:ascii="Times New Roman" w:hAnsi="Times New Roman" w:cs="Times New Roman"/>
          <w:sz w:val="28"/>
          <w:szCs w:val="28"/>
        </w:rPr>
        <w:t>еменная метка времени загрузки.</w:t>
      </w:r>
    </w:p>
    <w:p w:rsidR="005B400E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 xml:space="preserve">Добавьте в отчет описание заголовков для данной строки трассировки (строка 7) и добавьте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загруженного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изображения по которому обрабатывался запрос.</w:t>
      </w:r>
    </w:p>
    <w:p w:rsidR="005B400E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400E" w:rsidRPr="002D6239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D6239">
        <w:rPr>
          <w:rFonts w:ascii="Times New Roman" w:hAnsi="Times New Roman" w:cs="Times New Roman"/>
          <w:b/>
          <w:sz w:val="28"/>
          <w:szCs w:val="28"/>
        </w:rPr>
        <w:t>Задание 4. Сложные страницы</w:t>
      </w:r>
    </w:p>
    <w:p w:rsidR="005B400E" w:rsidRDefault="00F6752B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B400E" w:rsidRPr="005B400E">
        <w:rPr>
          <w:rFonts w:ascii="Times New Roman" w:hAnsi="Times New Roman" w:cs="Times New Roman"/>
          <w:sz w:val="28"/>
          <w:szCs w:val="28"/>
        </w:rPr>
        <w:t>ассмотрим четвертую выборку в трассировке. Эта выборка была для более сложной веб-страницы, которая, скорее всего, будет иметь встроенные ресурсы. Поэтому браузер загрузит исходный HTML плюс все встроенные ресурсы, необходимые для отображения страницы, плюс другие ресурсы, которые за</w:t>
      </w:r>
      <w:r w:rsidR="005B400E">
        <w:rPr>
          <w:rFonts w:ascii="Times New Roman" w:hAnsi="Times New Roman" w:cs="Times New Roman"/>
          <w:sz w:val="28"/>
          <w:szCs w:val="28"/>
        </w:rPr>
        <w:t xml:space="preserve">прашиваются во время выполнения </w:t>
      </w:r>
      <w:r w:rsidR="005B400E" w:rsidRPr="005B400E">
        <w:rPr>
          <w:rFonts w:ascii="Times New Roman" w:hAnsi="Times New Roman" w:cs="Times New Roman"/>
          <w:sz w:val="28"/>
          <w:szCs w:val="28"/>
        </w:rPr>
        <w:t xml:space="preserve">сценариев страницы. В этой выборке мы увидим, что одна страница может включать много GET. Щелкните по номеру 34, который является 750 GET / HTTP/1.1. </w:t>
      </w:r>
    </w:p>
    <w:p w:rsidR="00407642" w:rsidRDefault="00407642" w:rsidP="0040764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76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0C3FB7" wp14:editId="5B50D387">
            <wp:extent cx="5772150" cy="40833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5401" cy="40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80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 xml:space="preserve">Обобщите GET для этой страницы, вызвав панель HTTP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. Эту панель можно найти в разделах Статистика и HTTP. На этой панели показана информация, сколько запросов было сделано на какие серверы. При серфинге есть вероятность, что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запросит контент с других серверов, о которых, мы могли и не подозревать. Эти другие серверы могут включать третьи стороны, такие как сети распространения контента, рекламные и аналитические сет</w:t>
      </w:r>
      <w:r w:rsidR="00CF2D80">
        <w:rPr>
          <w:rFonts w:ascii="Times New Roman" w:hAnsi="Times New Roman" w:cs="Times New Roman"/>
          <w:sz w:val="28"/>
          <w:szCs w:val="28"/>
        </w:rPr>
        <w:t>и. П</w:t>
      </w:r>
      <w:r w:rsidRPr="005B400E">
        <w:rPr>
          <w:rFonts w:ascii="Times New Roman" w:hAnsi="Times New Roman" w:cs="Times New Roman"/>
          <w:sz w:val="28"/>
          <w:szCs w:val="28"/>
        </w:rPr>
        <w:t xml:space="preserve">ри извлечении страницы было сделано 98 запросов на 5 разных серверов. </w:t>
      </w:r>
    </w:p>
    <w:p w:rsidR="00CF2D80" w:rsidRDefault="00CF2D80" w:rsidP="00CF2D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D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9B53E" wp14:editId="78741588">
            <wp:extent cx="5772150" cy="3518204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6773" cy="35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A0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lastRenderedPageBreak/>
        <w:t xml:space="preserve">Для получения другого вида сводки GET-запросов откройте панель счетчика HTTP-пакетов. На панели отображаются типы запросов и ответов. Она состоит из запросов GET, которые соответствуют ответам 200 OK и 304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. Однако есть множество других кодов ответов, которые наблюдаются в файле трассировки, например, когда ресурс уже кэширован. </w:t>
      </w:r>
    </w:p>
    <w:p w:rsidR="006A58A0" w:rsidRDefault="006A58A0" w:rsidP="006A58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5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E24B7" wp14:editId="34D6E595">
            <wp:extent cx="5940425" cy="36315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90" w:rsidRDefault="001C2290" w:rsidP="006A58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B321B" w:rsidRP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Для более подробного обзора общего процесса загрузки страницы используйте такой сайт</w:t>
      </w:r>
      <w:r>
        <w:rPr>
          <w:rFonts w:ascii="Times New Roman" w:hAnsi="Times New Roman" w:cs="Times New Roman"/>
          <w:sz w:val="28"/>
          <w:szCs w:val="28"/>
        </w:rPr>
        <w:t xml:space="preserve">,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PageSpeed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​​от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5B400E">
        <w:rPr>
          <w:rFonts w:ascii="Times New Roman" w:hAnsi="Times New Roman" w:cs="Times New Roman"/>
          <w:sz w:val="28"/>
          <w:szCs w:val="28"/>
        </w:rPr>
        <w:t>https://www.webpagetest.org/. Эти сайты проверят URL-адрес по выбору и сгенерируют отчет об активности загрузки страницы, сообщая, какие запросы были получены в какое время, и давая советы по сокращению общего времени загрузки страницы.</w:t>
      </w:r>
    </w:p>
    <w:p w:rsidR="00695514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 xml:space="preserve">Начало «водопадной» диаграммы для загрузки страницы, соответствующей трассировке на www.ulster.ac.uk, показано на следующем рисунке. После извлечения исходного HTML-ресурса происходит множество последующих быстрых извлечений встроенных ресурсов, таких как скрипты </w:t>
      </w:r>
      <w:proofErr w:type="spellStart"/>
      <w:r w:rsidRPr="005B400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B400E">
        <w:rPr>
          <w:rFonts w:ascii="Times New Roman" w:hAnsi="Times New Roman" w:cs="Times New Roman"/>
          <w:sz w:val="28"/>
          <w:szCs w:val="28"/>
        </w:rPr>
        <w:t xml:space="preserve">, таблицы стилей CSS, изображения и т. д. </w:t>
      </w:r>
    </w:p>
    <w:p w:rsidR="00695514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2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AE439" wp14:editId="3B0B8C3C">
            <wp:extent cx="6105525" cy="319340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015" cy="32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2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7F1DA" wp14:editId="468EF539">
            <wp:extent cx="5940425" cy="21113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2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71644" wp14:editId="757F286A">
            <wp:extent cx="5940425" cy="31273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2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E00247" wp14:editId="59BE0333">
            <wp:extent cx="5991225" cy="26353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8001" cy="26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C5BF5" w:rsidRDefault="00CC5BF5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Повторный запрос: </w:t>
      </w:r>
    </w:p>
    <w:p w:rsidR="009972B7" w:rsidRDefault="009972B7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2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44F4A" wp14:editId="106B69F5">
            <wp:extent cx="5848350" cy="3749696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1813" cy="37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C0" w:rsidRDefault="00B142C0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142C0" w:rsidRDefault="00B142C0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95514" w:rsidRDefault="00695514" w:rsidP="006955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400E" w:rsidRDefault="005B400E" w:rsidP="005B400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00E">
        <w:rPr>
          <w:rFonts w:ascii="Times New Roman" w:hAnsi="Times New Roman" w:cs="Times New Roman"/>
          <w:sz w:val="28"/>
          <w:szCs w:val="28"/>
        </w:rPr>
        <w:t>Попробуйте выполнить тестирование</w:t>
      </w:r>
      <w:r w:rsidR="00B611F0">
        <w:rPr>
          <w:rFonts w:ascii="Times New Roman" w:hAnsi="Times New Roman" w:cs="Times New Roman"/>
          <w:sz w:val="28"/>
          <w:szCs w:val="28"/>
        </w:rPr>
        <w:t xml:space="preserve"> </w:t>
      </w:r>
      <w:r w:rsidR="00B611F0" w:rsidRPr="00B611F0">
        <w:rPr>
          <w:rFonts w:ascii="Times New Roman" w:hAnsi="Times New Roman" w:cs="Times New Roman"/>
          <w:sz w:val="28"/>
          <w:szCs w:val="28"/>
        </w:rPr>
        <w:t xml:space="preserve">Интернет-ресурса, с которым мы работали при выполнении первой практической работы (сетевые утилиты) с помощью сервиса </w:t>
      </w:r>
      <w:proofErr w:type="spellStart"/>
      <w:r w:rsidR="00B611F0" w:rsidRPr="00B611F0">
        <w:rPr>
          <w:rFonts w:ascii="Times New Roman" w:hAnsi="Times New Roman" w:cs="Times New Roman"/>
          <w:sz w:val="28"/>
          <w:szCs w:val="28"/>
        </w:rPr>
        <w:t>PageSpeed</w:t>
      </w:r>
      <w:proofErr w:type="spellEnd"/>
      <w:r w:rsidR="00B611F0" w:rsidRPr="00B611F0">
        <w:rPr>
          <w:rFonts w:ascii="Times New Roman" w:hAnsi="Times New Roman" w:cs="Times New Roman"/>
          <w:sz w:val="28"/>
          <w:szCs w:val="28"/>
        </w:rPr>
        <w:t xml:space="preserve"> или https://www.webpagetest.org/. Сформируйте для отчета диаграммы демонстрирующие результаты тестирования. Объясните какую ценность имеет эта информация для веб-разработки.</w:t>
      </w: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теста производительности веб-страницы Битрикс24:</w:t>
      </w:r>
    </w:p>
    <w:p w:rsidR="00BC1F48" w:rsidRDefault="0058670C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6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A6591D" wp14:editId="4B4DD102">
            <wp:extent cx="5940425" cy="10077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DD" w:rsidRDefault="00E038D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8670C" w:rsidRDefault="0058670C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6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84D9F" wp14:editId="69463AB0">
            <wp:extent cx="5940425" cy="3035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0C" w:rsidRDefault="0058670C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6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8791B" wp14:editId="781F616E">
            <wp:extent cx="5940425" cy="23183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0C" w:rsidRDefault="0058670C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67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9E5564" wp14:editId="2C410643">
            <wp:extent cx="5940425" cy="37414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0C" w:rsidRDefault="0058670C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6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78535" wp14:editId="2994A2DB">
            <wp:extent cx="5940425" cy="37014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0C" w:rsidRDefault="00CC361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36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F6A26" wp14:editId="0CA7F0C4">
            <wp:extent cx="5940425" cy="32105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1D" w:rsidRDefault="00CC361D" w:rsidP="00BC1F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361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F36E24" wp14:editId="2CD516A6">
            <wp:simplePos x="1076325" y="39433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642870"/>
            <wp:effectExtent l="0" t="0" r="3175" b="508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6207" w:rsidRDefault="005B400E" w:rsidP="001A0CD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8075C">
        <w:rPr>
          <w:rFonts w:ascii="Times New Roman" w:hAnsi="Times New Roman" w:cs="Times New Roman"/>
          <w:sz w:val="28"/>
          <w:szCs w:val="28"/>
        </w:rPr>
        <w:t xml:space="preserve"> 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Данная информация имеет важное значение для веб-разработки по нескольким причинам: </w:t>
      </w:r>
    </w:p>
    <w:p w:rsidR="00186207" w:rsidRDefault="00186207" w:rsidP="001A0CD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Оценка производительности: т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естирование</w:t>
      </w:r>
      <w:bookmarkStart w:id="0" w:name="_GoBack"/>
      <w:bookmarkEnd w:id="0"/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интернет-ресурса</w:t>
      </w:r>
      <w:proofErr w:type="spellEnd"/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Битрикс24 с помощью </w:t>
      </w:r>
      <w:proofErr w:type="spellStart"/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WebPageTest</w:t>
      </w:r>
      <w:proofErr w:type="spellEnd"/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определить скорость загрузки страниц, время отклика сервера и другие показатели, влияющие на пользовательский опыт. Быстро загружающийся сайт повышает удовлетворенность пользователей и способствует лучшему индексу в поисковых системах. </w:t>
      </w:r>
    </w:p>
    <w:p w:rsidR="00186207" w:rsidRDefault="00186207" w:rsidP="001A0CD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Анализ проблемных аспектов: в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результате тестирования можно выявить узкие места, такие как большие размеры изображений, неэффективный код, медленные серверные ответы или ошибки в настройке ресурса, что позв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оляет проводить целенаправленную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оптимизацию. </w:t>
      </w:r>
    </w:p>
    <w:p w:rsidR="00D27C81" w:rsidRDefault="00D27C81" w:rsidP="001A0CD5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Сравнение и мониторинг: р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егулярное проведение таких тестов позволяет отслеживать эффективность внесённых изменений, сравнивать показатели после оптимизаций и обеспечивать стабильную работу ресурса. </w:t>
      </w:r>
    </w:p>
    <w:p w:rsidR="005B400E" w:rsidRPr="0068075C" w:rsidRDefault="00D27C81" w:rsidP="001A0C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4. Визуализация данных: и</w:t>
      </w:r>
      <w:r w:rsidR="0068075C" w:rsidRPr="006807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спользование диаграмм и графиков в отчёте помогает лучше понять результаты тестирования, визуально выделить ключевые параметры и принять обоснованные решения по дальнейшим улучшениям.</w:t>
      </w:r>
    </w:p>
    <w:sectPr w:rsidR="005B400E" w:rsidRPr="006807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45"/>
    <w:rsid w:val="00033B0D"/>
    <w:rsid w:val="000D1A51"/>
    <w:rsid w:val="00115903"/>
    <w:rsid w:val="00186207"/>
    <w:rsid w:val="001A0CD5"/>
    <w:rsid w:val="001A2043"/>
    <w:rsid w:val="001C2290"/>
    <w:rsid w:val="001D2C36"/>
    <w:rsid w:val="002D6239"/>
    <w:rsid w:val="00301A12"/>
    <w:rsid w:val="00312A9D"/>
    <w:rsid w:val="00313326"/>
    <w:rsid w:val="003610E7"/>
    <w:rsid w:val="00364579"/>
    <w:rsid w:val="003B063B"/>
    <w:rsid w:val="00407642"/>
    <w:rsid w:val="00431692"/>
    <w:rsid w:val="00434814"/>
    <w:rsid w:val="00444722"/>
    <w:rsid w:val="00452FE3"/>
    <w:rsid w:val="00463E24"/>
    <w:rsid w:val="00470386"/>
    <w:rsid w:val="00492617"/>
    <w:rsid w:val="004C19FA"/>
    <w:rsid w:val="004D1D15"/>
    <w:rsid w:val="004D411C"/>
    <w:rsid w:val="004F7EC6"/>
    <w:rsid w:val="00514546"/>
    <w:rsid w:val="00541554"/>
    <w:rsid w:val="00552028"/>
    <w:rsid w:val="005621F6"/>
    <w:rsid w:val="0058670C"/>
    <w:rsid w:val="005907D2"/>
    <w:rsid w:val="005B400E"/>
    <w:rsid w:val="0062584F"/>
    <w:rsid w:val="00627E9D"/>
    <w:rsid w:val="00667143"/>
    <w:rsid w:val="0068075C"/>
    <w:rsid w:val="00695514"/>
    <w:rsid w:val="006A58A0"/>
    <w:rsid w:val="006F65BB"/>
    <w:rsid w:val="00701C2E"/>
    <w:rsid w:val="00721E38"/>
    <w:rsid w:val="0074362A"/>
    <w:rsid w:val="00747389"/>
    <w:rsid w:val="007510E9"/>
    <w:rsid w:val="00793C9F"/>
    <w:rsid w:val="007E5049"/>
    <w:rsid w:val="0083390A"/>
    <w:rsid w:val="00853352"/>
    <w:rsid w:val="008663F7"/>
    <w:rsid w:val="0087102E"/>
    <w:rsid w:val="00897EAA"/>
    <w:rsid w:val="008C5BDA"/>
    <w:rsid w:val="008E35C0"/>
    <w:rsid w:val="0094135D"/>
    <w:rsid w:val="00950E70"/>
    <w:rsid w:val="009972B7"/>
    <w:rsid w:val="009B7B12"/>
    <w:rsid w:val="009F7E0A"/>
    <w:rsid w:val="00A00F1F"/>
    <w:rsid w:val="00A10C45"/>
    <w:rsid w:val="00A35C70"/>
    <w:rsid w:val="00A9176F"/>
    <w:rsid w:val="00A92753"/>
    <w:rsid w:val="00A9445F"/>
    <w:rsid w:val="00AB197C"/>
    <w:rsid w:val="00AF1A50"/>
    <w:rsid w:val="00B142C0"/>
    <w:rsid w:val="00B471C8"/>
    <w:rsid w:val="00B57D9B"/>
    <w:rsid w:val="00B611F0"/>
    <w:rsid w:val="00B62A73"/>
    <w:rsid w:val="00B82DC9"/>
    <w:rsid w:val="00BA004F"/>
    <w:rsid w:val="00BA4899"/>
    <w:rsid w:val="00BB321B"/>
    <w:rsid w:val="00BC1F48"/>
    <w:rsid w:val="00BD4C52"/>
    <w:rsid w:val="00BD7EA3"/>
    <w:rsid w:val="00C23F52"/>
    <w:rsid w:val="00CC361D"/>
    <w:rsid w:val="00CC5BF5"/>
    <w:rsid w:val="00CE4B35"/>
    <w:rsid w:val="00CF2D80"/>
    <w:rsid w:val="00D03050"/>
    <w:rsid w:val="00D27C81"/>
    <w:rsid w:val="00D728ED"/>
    <w:rsid w:val="00D83B36"/>
    <w:rsid w:val="00D91261"/>
    <w:rsid w:val="00DB7D9E"/>
    <w:rsid w:val="00DC4E76"/>
    <w:rsid w:val="00DE0D87"/>
    <w:rsid w:val="00DE7AAF"/>
    <w:rsid w:val="00E038DD"/>
    <w:rsid w:val="00E0682E"/>
    <w:rsid w:val="00E5560B"/>
    <w:rsid w:val="00E908AA"/>
    <w:rsid w:val="00E9597A"/>
    <w:rsid w:val="00EB3894"/>
    <w:rsid w:val="00EC2503"/>
    <w:rsid w:val="00F027BA"/>
    <w:rsid w:val="00F13FFE"/>
    <w:rsid w:val="00F30083"/>
    <w:rsid w:val="00F52427"/>
    <w:rsid w:val="00F6752B"/>
    <w:rsid w:val="00FA081C"/>
    <w:rsid w:val="00FB4C05"/>
    <w:rsid w:val="00FB7407"/>
    <w:rsid w:val="00FF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53A26"/>
  <w15:chartTrackingRefBased/>
  <w15:docId w15:val="{481364CF-D48E-47F1-A558-B36BBF427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C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A10C45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">
    <w:name w:val="Body Text 3"/>
    <w:basedOn w:val="a"/>
    <w:link w:val="30"/>
    <w:semiHidden/>
    <w:rsid w:val="00A10C45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semiHidden/>
    <w:rsid w:val="00A10C45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styleId="a4">
    <w:name w:val="Strong"/>
    <w:basedOn w:val="a0"/>
    <w:uiPriority w:val="22"/>
    <w:qFormat/>
    <w:rsid w:val="008339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0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2025-09-27T19:00:00Z</dcterms:created>
  <dcterms:modified xsi:type="dcterms:W3CDTF">2025-09-27T19:00:00Z</dcterms:modified>
</cp:coreProperties>
</file>