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1386"/>
        <w:gridCol w:w="7968"/>
      </w:tblGrid>
      <w:tr w:rsidR="00F73A39" w:rsidRPr="00C825B8" w:rsidTr="006B56A5">
        <w:tc>
          <w:tcPr>
            <w:tcW w:w="1386" w:type="dxa"/>
          </w:tcPr>
          <w:p w:rsidR="00F73A39" w:rsidRPr="0090253B" w:rsidRDefault="00F73A39" w:rsidP="00E66F2A">
            <w:pPr>
              <w:suppressAutoHyphens/>
              <w:ind w:right="-1"/>
              <w:rPr>
                <w:b/>
              </w:rPr>
            </w:pPr>
            <w:bookmarkStart w:id="0" w:name="_Toc164519754"/>
            <w:bookmarkStart w:id="1" w:name="_Toc164519475"/>
            <w:bookmarkStart w:id="2" w:name="_Toc158398542"/>
            <w:r w:rsidRPr="0090253B">
              <w:rPr>
                <w:noProof/>
              </w:rPr>
              <w:drawing>
                <wp:anchor distT="0" distB="0" distL="114300" distR="114300" simplePos="0" relativeHeight="251659264" behindDoc="1" locked="0" layoutInCell="1" allowOverlap="1" wp14:anchorId="2394AEBB" wp14:editId="1A000FB5">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11235125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968" w:type="dxa"/>
          </w:tcPr>
          <w:p w:rsidR="00F73A39" w:rsidRPr="0090253B" w:rsidRDefault="00F73A39" w:rsidP="00E66F2A">
            <w:pPr>
              <w:suppressAutoHyphens/>
              <w:ind w:right="-1"/>
              <w:jc w:val="center"/>
              <w:rPr>
                <w:b/>
              </w:rPr>
            </w:pPr>
            <w:r w:rsidRPr="0090253B">
              <w:rPr>
                <w:b/>
              </w:rPr>
              <w:t>Министерство науки и высшего образования Российской Федерации</w:t>
            </w:r>
          </w:p>
          <w:p w:rsidR="00F73A39" w:rsidRPr="0090253B" w:rsidRDefault="00F73A39" w:rsidP="00E66F2A">
            <w:pPr>
              <w:suppressAutoHyphens/>
              <w:ind w:right="-1"/>
              <w:jc w:val="center"/>
              <w:rPr>
                <w:b/>
              </w:rPr>
            </w:pPr>
            <w:r w:rsidRPr="0090253B">
              <w:rPr>
                <w:b/>
              </w:rPr>
              <w:t xml:space="preserve">Федеральное государственное бюджетное образовательное учреждение </w:t>
            </w:r>
          </w:p>
          <w:p w:rsidR="00F73A39" w:rsidRPr="0090253B" w:rsidRDefault="00F73A39" w:rsidP="00E66F2A">
            <w:pPr>
              <w:suppressAutoHyphens/>
              <w:ind w:right="-1"/>
              <w:jc w:val="center"/>
              <w:rPr>
                <w:b/>
              </w:rPr>
            </w:pPr>
            <w:r w:rsidRPr="0090253B">
              <w:rPr>
                <w:b/>
              </w:rPr>
              <w:t>высшего образования</w:t>
            </w:r>
          </w:p>
          <w:p w:rsidR="00F73A39" w:rsidRPr="0090253B" w:rsidRDefault="00F73A39" w:rsidP="00E66F2A">
            <w:pPr>
              <w:suppressAutoHyphens/>
              <w:ind w:right="-1"/>
              <w:jc w:val="center"/>
              <w:rPr>
                <w:b/>
              </w:rPr>
            </w:pPr>
            <w:r w:rsidRPr="0090253B">
              <w:rPr>
                <w:b/>
              </w:rPr>
              <w:t>«Московский государственный технический университет</w:t>
            </w:r>
          </w:p>
          <w:p w:rsidR="00F73A39" w:rsidRPr="0090253B" w:rsidRDefault="00F73A39" w:rsidP="00E66F2A">
            <w:pPr>
              <w:suppressAutoHyphens/>
              <w:ind w:right="-1"/>
              <w:jc w:val="center"/>
              <w:rPr>
                <w:b/>
              </w:rPr>
            </w:pPr>
            <w:r w:rsidRPr="0090253B">
              <w:rPr>
                <w:b/>
              </w:rPr>
              <w:t>имени Н.Э. Баумана</w:t>
            </w:r>
          </w:p>
          <w:p w:rsidR="00F73A39" w:rsidRPr="0090253B" w:rsidRDefault="00F73A39" w:rsidP="00E66F2A">
            <w:pPr>
              <w:suppressAutoHyphens/>
              <w:ind w:right="-1"/>
              <w:jc w:val="center"/>
              <w:rPr>
                <w:b/>
              </w:rPr>
            </w:pPr>
            <w:r w:rsidRPr="0090253B">
              <w:rPr>
                <w:b/>
              </w:rPr>
              <w:t>(национальный исследовательский университет)»</w:t>
            </w:r>
          </w:p>
          <w:p w:rsidR="00F73A39" w:rsidRPr="0090253B" w:rsidRDefault="00F73A39" w:rsidP="00E66F2A">
            <w:pPr>
              <w:suppressAutoHyphens/>
              <w:ind w:right="-1"/>
              <w:jc w:val="center"/>
              <w:rPr>
                <w:b/>
              </w:rPr>
            </w:pPr>
            <w:r w:rsidRPr="0090253B">
              <w:rPr>
                <w:b/>
              </w:rPr>
              <w:t>(МГТУ им. Н.Э. Баумана)</w:t>
            </w:r>
          </w:p>
        </w:tc>
      </w:tr>
    </w:tbl>
    <w:p w:rsidR="00F73A39" w:rsidRPr="00C501F8" w:rsidRDefault="00F73A39" w:rsidP="00E66F2A">
      <w:pPr>
        <w:pBdr>
          <w:bottom w:val="thinThickSmallGap" w:sz="24" w:space="11" w:color="auto"/>
        </w:pBdr>
        <w:suppressAutoHyphens/>
        <w:ind w:right="-1"/>
        <w:jc w:val="center"/>
        <w:rPr>
          <w:b/>
          <w:sz w:val="8"/>
          <w:szCs w:val="8"/>
        </w:rPr>
      </w:pPr>
    </w:p>
    <w:p w:rsidR="00F73A39" w:rsidRPr="00AB42A3" w:rsidRDefault="00F73A39" w:rsidP="00E66F2A">
      <w:pPr>
        <w:suppressAutoHyphens/>
        <w:ind w:right="-1"/>
        <w:rPr>
          <w:i/>
          <w:iCs/>
        </w:rPr>
      </w:pPr>
    </w:p>
    <w:p w:rsidR="00F73A39" w:rsidRPr="00760781" w:rsidRDefault="00F73A39" w:rsidP="00E66F2A">
      <w:pPr>
        <w:suppressAutoHyphens/>
        <w:ind w:right="-1"/>
      </w:pPr>
      <w:r w:rsidRPr="00760781">
        <w:t xml:space="preserve">ФАКУЛЬТЕТ </w:t>
      </w:r>
      <w:r w:rsidRPr="00760781">
        <w:rPr>
          <w:u w:val="single"/>
        </w:rPr>
        <w:t>«Информатика и системы управления»</w:t>
      </w:r>
    </w:p>
    <w:p w:rsidR="00F73A39" w:rsidRPr="00760781" w:rsidRDefault="00F73A39" w:rsidP="00E66F2A">
      <w:pPr>
        <w:suppressAutoHyphens/>
        <w:ind w:right="-1"/>
      </w:pPr>
    </w:p>
    <w:p w:rsidR="00F73A39" w:rsidRPr="00760781" w:rsidRDefault="00F73A39" w:rsidP="00E66F2A">
      <w:pPr>
        <w:suppressAutoHyphens/>
        <w:ind w:right="-1"/>
        <w:rPr>
          <w:iCs/>
        </w:rPr>
      </w:pPr>
      <w:r w:rsidRPr="00760781">
        <w:t xml:space="preserve">КАФЕДРА </w:t>
      </w:r>
      <w:r w:rsidRPr="00760781">
        <w:rPr>
          <w:u w:val="single"/>
        </w:rPr>
        <w:t>«Теоретическая информатика и компьютерные технологии»</w:t>
      </w:r>
    </w:p>
    <w:p w:rsidR="00F73A39" w:rsidRPr="00AB42A3" w:rsidRDefault="00F73A39" w:rsidP="00E66F2A">
      <w:pPr>
        <w:suppressAutoHyphens/>
        <w:ind w:right="-1"/>
        <w:rPr>
          <w:i/>
          <w:iCs/>
        </w:rPr>
      </w:pPr>
    </w:p>
    <w:p w:rsidR="00F73A39" w:rsidRDefault="00F73A39" w:rsidP="00E66F2A">
      <w:pPr>
        <w:suppressAutoHyphens/>
        <w:ind w:right="-1"/>
        <w:rPr>
          <w:i/>
          <w:iCs/>
          <w:sz w:val="32"/>
          <w:szCs w:val="32"/>
        </w:rPr>
      </w:pPr>
    </w:p>
    <w:p w:rsidR="00B71141" w:rsidRDefault="00B71141" w:rsidP="00E66F2A">
      <w:pPr>
        <w:suppressAutoHyphens/>
        <w:ind w:right="-1"/>
        <w:rPr>
          <w:i/>
          <w:iCs/>
          <w:sz w:val="32"/>
          <w:szCs w:val="32"/>
        </w:rPr>
      </w:pPr>
    </w:p>
    <w:p w:rsidR="00B71141" w:rsidRPr="0090253B" w:rsidRDefault="00B71141" w:rsidP="00E66F2A">
      <w:pPr>
        <w:suppressAutoHyphens/>
        <w:spacing w:line="360" w:lineRule="auto"/>
        <w:ind w:right="-1"/>
        <w:rPr>
          <w:i/>
          <w:iCs/>
          <w:sz w:val="32"/>
          <w:szCs w:val="32"/>
        </w:rPr>
      </w:pPr>
    </w:p>
    <w:p w:rsidR="00F73A39" w:rsidRPr="00B71141" w:rsidRDefault="00F73A39" w:rsidP="00E66F2A">
      <w:pPr>
        <w:suppressAutoHyphens/>
        <w:spacing w:line="360" w:lineRule="auto"/>
        <w:jc w:val="center"/>
        <w:rPr>
          <w:b/>
          <w:sz w:val="44"/>
          <w:szCs w:val="44"/>
        </w:rPr>
      </w:pPr>
      <w:r w:rsidRPr="0090253B">
        <w:rPr>
          <w:b/>
          <w:sz w:val="44"/>
          <w:szCs w:val="44"/>
        </w:rPr>
        <w:t>РАСЧЕТНО-ПОЯСНИТЕЛЬНАЯ ЗАПИСКА</w:t>
      </w:r>
    </w:p>
    <w:p w:rsidR="00F73A39" w:rsidRPr="00B71141" w:rsidRDefault="00F73A39" w:rsidP="00E66F2A">
      <w:pPr>
        <w:suppressAutoHyphens/>
        <w:spacing w:line="360" w:lineRule="auto"/>
        <w:ind w:left="-142"/>
        <w:jc w:val="center"/>
        <w:rPr>
          <w:b/>
          <w:i/>
          <w:sz w:val="40"/>
          <w:lang w:eastAsia="zh-CN"/>
        </w:rPr>
      </w:pPr>
      <w:r w:rsidRPr="00AB42A3">
        <w:rPr>
          <w:b/>
          <w:i/>
          <w:sz w:val="40"/>
          <w:lang w:eastAsia="zh-CN"/>
        </w:rPr>
        <w:t xml:space="preserve">К ВЫПУСКНОЙ КВАЛИФИКАЦИОННОЙ РАБОТЕ </w:t>
      </w:r>
    </w:p>
    <w:p w:rsidR="00F73A39" w:rsidRPr="00760781" w:rsidRDefault="00F73A39" w:rsidP="00E66F2A">
      <w:pPr>
        <w:suppressAutoHyphens/>
        <w:spacing w:line="360" w:lineRule="auto"/>
        <w:ind w:left="-142"/>
        <w:jc w:val="center"/>
        <w:rPr>
          <w:b/>
          <w:i/>
          <w:sz w:val="40"/>
          <w:lang w:eastAsia="zh-CN"/>
        </w:rPr>
      </w:pPr>
      <w:r w:rsidRPr="00AB42A3">
        <w:rPr>
          <w:b/>
          <w:i/>
          <w:sz w:val="40"/>
          <w:lang w:eastAsia="zh-CN"/>
        </w:rPr>
        <w:t>НА ТЕМУ:</w:t>
      </w:r>
      <w:bookmarkEnd w:id="0"/>
      <w:bookmarkEnd w:id="1"/>
      <w:bookmarkEnd w:id="2"/>
    </w:p>
    <w:p w:rsidR="00F73A39" w:rsidRPr="00A35146" w:rsidRDefault="00B71141" w:rsidP="00E66F2A">
      <w:pPr>
        <w:suppressAutoHyphens/>
        <w:spacing w:line="360" w:lineRule="auto"/>
        <w:jc w:val="center"/>
      </w:pPr>
      <w:r>
        <w:rPr>
          <w:b/>
          <w:i/>
          <w:sz w:val="36"/>
          <w:szCs w:val="36"/>
        </w:rPr>
        <w:t>«Разработка цифрового каталога горбатых китов»</w:t>
      </w:r>
    </w:p>
    <w:p w:rsidR="00F73A39" w:rsidRPr="00A35146" w:rsidRDefault="00F73A39" w:rsidP="00E66F2A">
      <w:pPr>
        <w:suppressAutoHyphens/>
        <w:ind w:right="-1"/>
      </w:pPr>
    </w:p>
    <w:p w:rsidR="00F73A39" w:rsidRDefault="00F73A39" w:rsidP="00E66F2A">
      <w:pPr>
        <w:suppressAutoHyphens/>
        <w:ind w:right="-1"/>
      </w:pPr>
    </w:p>
    <w:p w:rsidR="00F73A39" w:rsidRDefault="00F73A39" w:rsidP="00E66F2A">
      <w:pPr>
        <w:suppressAutoHyphens/>
        <w:ind w:right="-1"/>
      </w:pPr>
    </w:p>
    <w:p w:rsidR="00F73A39" w:rsidRDefault="00F73A39" w:rsidP="00E66F2A">
      <w:pPr>
        <w:suppressAutoHyphens/>
        <w:ind w:right="-1"/>
      </w:pPr>
    </w:p>
    <w:p w:rsidR="00F73A39" w:rsidRDefault="00F73A39" w:rsidP="00E66F2A">
      <w:pPr>
        <w:suppressAutoHyphens/>
        <w:ind w:right="-1"/>
      </w:pPr>
    </w:p>
    <w:p w:rsidR="00F73A39" w:rsidRPr="00A35146" w:rsidRDefault="00F73A39" w:rsidP="00E66F2A">
      <w:pPr>
        <w:suppressAutoHyphens/>
        <w:ind w:right="-1"/>
      </w:pPr>
    </w:p>
    <w:p w:rsidR="00F73A39" w:rsidRPr="00AB42A3" w:rsidRDefault="00F73A39" w:rsidP="00E66F2A">
      <w:pPr>
        <w:suppressAutoHyphens/>
        <w:ind w:right="-1"/>
        <w:rPr>
          <w:b/>
        </w:rPr>
      </w:pPr>
      <w:r w:rsidRPr="00AB42A3">
        <w:rPr>
          <w:lang w:eastAsia="zh-CN"/>
        </w:rPr>
        <w:t xml:space="preserve">Студент </w:t>
      </w:r>
      <w:r w:rsidRPr="00AB42A3">
        <w:rPr>
          <w:u w:val="single"/>
          <w:lang w:eastAsia="zh-CN"/>
        </w:rPr>
        <w:t xml:space="preserve">      ИУ9-81Б     </w:t>
      </w:r>
      <w:r w:rsidRPr="00AB42A3">
        <w:rPr>
          <w:lang w:eastAsia="zh-CN"/>
        </w:rPr>
        <w:tab/>
      </w:r>
      <w:r w:rsidRPr="00AB42A3">
        <w:tab/>
      </w:r>
      <w:r w:rsidRPr="00AB42A3">
        <w:tab/>
      </w:r>
      <w:r w:rsidRPr="00AB42A3">
        <w:tab/>
      </w:r>
      <w:r w:rsidRPr="00AB42A3">
        <w:rPr>
          <w:b/>
        </w:rPr>
        <w:t>________________</w:t>
      </w:r>
      <w:proofErr w:type="gramStart"/>
      <w:r w:rsidRPr="00AB42A3">
        <w:rPr>
          <w:b/>
        </w:rPr>
        <w:t xml:space="preserve">_  </w:t>
      </w:r>
      <w:r w:rsidRPr="00AB42A3">
        <w:rPr>
          <w:b/>
          <w:lang w:eastAsia="zh-CN"/>
        </w:rPr>
        <w:t>_</w:t>
      </w:r>
      <w:proofErr w:type="gramEnd"/>
      <w:r w:rsidRPr="00AB42A3">
        <w:rPr>
          <w:b/>
          <w:lang w:eastAsia="zh-CN"/>
        </w:rPr>
        <w:t>__</w:t>
      </w:r>
      <w:proofErr w:type="spellStart"/>
      <w:r>
        <w:rPr>
          <w:u w:val="single"/>
          <w:lang w:eastAsia="zh-CN"/>
        </w:rPr>
        <w:t>Д.А.Окутин</w:t>
      </w:r>
      <w:proofErr w:type="spellEnd"/>
      <w:r>
        <w:rPr>
          <w:u w:val="single"/>
          <w:lang w:eastAsia="zh-CN"/>
        </w:rPr>
        <w:t>__</w:t>
      </w:r>
      <w:r w:rsidRPr="00AB42A3">
        <w:rPr>
          <w:b/>
        </w:rPr>
        <w:t>__</w:t>
      </w:r>
      <w:r w:rsidRPr="00AB42A3">
        <w:rPr>
          <w:bCs/>
          <w:u w:val="single"/>
        </w:rPr>
        <w:t xml:space="preserve"> </w:t>
      </w:r>
    </w:p>
    <w:p w:rsidR="00F73A39" w:rsidRPr="00AB42A3" w:rsidRDefault="00F73A39" w:rsidP="00E66F2A">
      <w:pPr>
        <w:suppressAutoHyphens/>
        <w:ind w:left="709" w:right="-1" w:firstLine="709"/>
        <w:rPr>
          <w:sz w:val="18"/>
          <w:szCs w:val="18"/>
        </w:rPr>
      </w:pPr>
      <w:r w:rsidRPr="00AB42A3">
        <w:rPr>
          <w:sz w:val="18"/>
          <w:szCs w:val="18"/>
        </w:rPr>
        <w:t>(Группа)</w:t>
      </w:r>
      <w:r w:rsidRPr="00AB42A3">
        <w:rPr>
          <w:sz w:val="18"/>
          <w:szCs w:val="18"/>
        </w:rPr>
        <w:tab/>
      </w:r>
      <w:r w:rsidRPr="00AB42A3">
        <w:rPr>
          <w:sz w:val="18"/>
          <w:szCs w:val="18"/>
        </w:rPr>
        <w:tab/>
      </w:r>
      <w:r w:rsidRPr="00AB42A3">
        <w:rPr>
          <w:sz w:val="18"/>
          <w:szCs w:val="18"/>
        </w:rPr>
        <w:tab/>
      </w:r>
      <w:r w:rsidRPr="00AB42A3">
        <w:rPr>
          <w:sz w:val="18"/>
          <w:szCs w:val="18"/>
        </w:rPr>
        <w:tab/>
      </w:r>
      <w:r w:rsidRPr="00AB42A3">
        <w:rPr>
          <w:sz w:val="18"/>
          <w:szCs w:val="18"/>
        </w:rPr>
        <w:tab/>
        <w:t xml:space="preserve">      </w:t>
      </w:r>
      <w:proofErr w:type="gramStart"/>
      <w:r w:rsidRPr="00AB42A3">
        <w:rPr>
          <w:sz w:val="18"/>
          <w:szCs w:val="18"/>
        </w:rPr>
        <w:t xml:space="preserve">   (</w:t>
      </w:r>
      <w:proofErr w:type="gramEnd"/>
      <w:r w:rsidRPr="00AB42A3">
        <w:rPr>
          <w:sz w:val="18"/>
          <w:szCs w:val="18"/>
        </w:rPr>
        <w:t>Подпись, дата)                       (</w:t>
      </w:r>
      <w:proofErr w:type="spellStart"/>
      <w:r w:rsidRPr="00AB42A3">
        <w:rPr>
          <w:sz w:val="18"/>
          <w:szCs w:val="18"/>
        </w:rPr>
        <w:t>И.О.Фамилия</w:t>
      </w:r>
      <w:proofErr w:type="spellEnd"/>
      <w:r w:rsidRPr="00AB42A3">
        <w:rPr>
          <w:sz w:val="18"/>
          <w:szCs w:val="18"/>
        </w:rPr>
        <w:t xml:space="preserve">)            </w:t>
      </w:r>
    </w:p>
    <w:p w:rsidR="00F73A39" w:rsidRPr="00AB42A3" w:rsidRDefault="00F73A39" w:rsidP="00E66F2A">
      <w:pPr>
        <w:suppressAutoHyphens/>
        <w:ind w:right="-1"/>
        <w:jc w:val="both"/>
      </w:pPr>
    </w:p>
    <w:p w:rsidR="00F73A39" w:rsidRPr="00AB42A3" w:rsidRDefault="00F73A39" w:rsidP="00E66F2A">
      <w:pPr>
        <w:suppressAutoHyphens/>
        <w:ind w:right="-1"/>
        <w:rPr>
          <w:b/>
        </w:rPr>
      </w:pPr>
      <w:r w:rsidRPr="00AB42A3">
        <w:t xml:space="preserve">Руководитель ВКР </w:t>
      </w:r>
      <w:r w:rsidRPr="00AB42A3">
        <w:tab/>
      </w:r>
      <w:r w:rsidRPr="00AB42A3">
        <w:tab/>
      </w:r>
      <w:r w:rsidRPr="00AB42A3">
        <w:tab/>
      </w:r>
      <w:r w:rsidRPr="00AB42A3">
        <w:tab/>
      </w:r>
      <w:r w:rsidRPr="00AB42A3">
        <w:tab/>
      </w:r>
      <w:r w:rsidRPr="00AB42A3">
        <w:rPr>
          <w:b/>
        </w:rPr>
        <w:t>________________</w:t>
      </w:r>
      <w:proofErr w:type="gramStart"/>
      <w:r w:rsidRPr="00AB42A3">
        <w:rPr>
          <w:b/>
        </w:rPr>
        <w:t>_  _</w:t>
      </w:r>
      <w:proofErr w:type="gramEnd"/>
      <w:r w:rsidRPr="00AB42A3">
        <w:rPr>
          <w:b/>
        </w:rPr>
        <w:t>__</w:t>
      </w:r>
      <w:proofErr w:type="spellStart"/>
      <w:r>
        <w:rPr>
          <w:u w:val="single"/>
          <w:lang w:eastAsia="zh-CN"/>
        </w:rPr>
        <w:t>А.Б.Домрачева</w:t>
      </w:r>
      <w:proofErr w:type="spellEnd"/>
      <w:r w:rsidRPr="00AB42A3">
        <w:rPr>
          <w:b/>
        </w:rPr>
        <w:t>_</w:t>
      </w:r>
    </w:p>
    <w:p w:rsidR="00F73A39" w:rsidRPr="00AB42A3" w:rsidRDefault="00177C19" w:rsidP="00E66F2A">
      <w:pPr>
        <w:suppressAutoHyphens/>
        <w:ind w:right="-1"/>
        <w:jc w:val="center"/>
        <w:rPr>
          <w:sz w:val="18"/>
          <w:szCs w:val="18"/>
        </w:rPr>
      </w:pPr>
      <w:r>
        <w:rPr>
          <w:sz w:val="18"/>
          <w:szCs w:val="18"/>
        </w:rPr>
        <w:t xml:space="preserve">                  </w:t>
      </w:r>
      <w:r>
        <w:rPr>
          <w:sz w:val="18"/>
          <w:szCs w:val="18"/>
        </w:rPr>
        <w:tab/>
      </w:r>
      <w:r>
        <w:rPr>
          <w:sz w:val="18"/>
          <w:szCs w:val="18"/>
        </w:rPr>
        <w:tab/>
      </w:r>
      <w:r>
        <w:rPr>
          <w:sz w:val="18"/>
          <w:szCs w:val="18"/>
        </w:rPr>
        <w:tab/>
      </w:r>
      <w:r>
        <w:rPr>
          <w:sz w:val="18"/>
          <w:szCs w:val="18"/>
        </w:rPr>
        <w:tab/>
      </w:r>
      <w:r>
        <w:rPr>
          <w:sz w:val="18"/>
          <w:szCs w:val="18"/>
        </w:rPr>
        <w:tab/>
        <w:t xml:space="preserve">      </w:t>
      </w:r>
      <w:r w:rsidR="00F73A39" w:rsidRPr="00AB42A3">
        <w:rPr>
          <w:sz w:val="18"/>
          <w:szCs w:val="18"/>
        </w:rPr>
        <w:t xml:space="preserve">(Подпись, </w:t>
      </w:r>
      <w:proofErr w:type="gramStart"/>
      <w:r w:rsidR="00F73A39" w:rsidRPr="00AB42A3">
        <w:rPr>
          <w:sz w:val="18"/>
          <w:szCs w:val="18"/>
        </w:rPr>
        <w:t xml:space="preserve">дата)   </w:t>
      </w:r>
      <w:proofErr w:type="gramEnd"/>
      <w:r w:rsidR="00F73A39" w:rsidRPr="00AB42A3">
        <w:rPr>
          <w:sz w:val="18"/>
          <w:szCs w:val="18"/>
        </w:rPr>
        <w:t xml:space="preserve">              </w:t>
      </w:r>
      <w:r>
        <w:rPr>
          <w:sz w:val="18"/>
          <w:szCs w:val="18"/>
        </w:rPr>
        <w:t xml:space="preserve">    </w:t>
      </w:r>
      <w:r w:rsidR="00F73A39" w:rsidRPr="00AB42A3">
        <w:rPr>
          <w:sz w:val="18"/>
          <w:szCs w:val="18"/>
        </w:rPr>
        <w:t xml:space="preserve"> </w:t>
      </w:r>
      <w:r>
        <w:rPr>
          <w:sz w:val="18"/>
          <w:szCs w:val="18"/>
        </w:rPr>
        <w:t xml:space="preserve"> </w:t>
      </w:r>
      <w:r w:rsidR="00F73A39" w:rsidRPr="00AB42A3">
        <w:rPr>
          <w:sz w:val="18"/>
          <w:szCs w:val="18"/>
        </w:rPr>
        <w:t>(</w:t>
      </w:r>
      <w:proofErr w:type="spellStart"/>
      <w:r w:rsidR="00F73A39" w:rsidRPr="00AB42A3">
        <w:rPr>
          <w:sz w:val="18"/>
          <w:szCs w:val="18"/>
        </w:rPr>
        <w:t>И.О.Фамилия</w:t>
      </w:r>
      <w:proofErr w:type="spellEnd"/>
      <w:r w:rsidR="00F73A39" w:rsidRPr="00AB42A3">
        <w:rPr>
          <w:sz w:val="18"/>
          <w:szCs w:val="18"/>
        </w:rPr>
        <w:t xml:space="preserve">)            </w:t>
      </w:r>
    </w:p>
    <w:p w:rsidR="00F73A39" w:rsidRPr="00AB42A3" w:rsidRDefault="00F73A39" w:rsidP="00E66F2A">
      <w:pPr>
        <w:suppressAutoHyphens/>
        <w:ind w:right="-1"/>
        <w:jc w:val="both"/>
      </w:pPr>
    </w:p>
    <w:p w:rsidR="00F73A39" w:rsidRPr="00AB42A3" w:rsidRDefault="00F73A39" w:rsidP="00E66F2A">
      <w:pPr>
        <w:suppressAutoHyphens/>
        <w:ind w:right="-1"/>
        <w:rPr>
          <w:b/>
        </w:rPr>
      </w:pPr>
      <w:proofErr w:type="spellStart"/>
      <w:r w:rsidRPr="00AB42A3">
        <w:t>Нормоконтролер</w:t>
      </w:r>
      <w:proofErr w:type="spellEnd"/>
      <w:r w:rsidRPr="00AB42A3">
        <w:t xml:space="preserve"> </w:t>
      </w:r>
      <w:r w:rsidRPr="00AB42A3">
        <w:tab/>
      </w:r>
      <w:r w:rsidRPr="00AB42A3">
        <w:tab/>
      </w:r>
      <w:r w:rsidRPr="00AB42A3">
        <w:tab/>
      </w:r>
      <w:r w:rsidRPr="00AB42A3">
        <w:tab/>
      </w:r>
      <w:r w:rsidRPr="00AB42A3">
        <w:tab/>
      </w:r>
      <w:r w:rsidRPr="00AB42A3">
        <w:rPr>
          <w:b/>
        </w:rPr>
        <w:t>________________</w:t>
      </w:r>
      <w:proofErr w:type="gramStart"/>
      <w:r w:rsidRPr="00AB42A3">
        <w:rPr>
          <w:b/>
        </w:rPr>
        <w:t>_  _</w:t>
      </w:r>
      <w:proofErr w:type="gramEnd"/>
      <w:r w:rsidRPr="00AB42A3">
        <w:rPr>
          <w:b/>
        </w:rPr>
        <w:t>__</w:t>
      </w:r>
      <w:r>
        <w:rPr>
          <w:u w:val="single"/>
          <w:lang w:eastAsia="zh-CN"/>
        </w:rPr>
        <w:t>____________</w:t>
      </w:r>
      <w:r w:rsidRPr="00AB42A3">
        <w:rPr>
          <w:b/>
        </w:rPr>
        <w:t xml:space="preserve">__ </w:t>
      </w:r>
    </w:p>
    <w:p w:rsidR="00F73A39" w:rsidRPr="00AB42A3" w:rsidRDefault="00177C19" w:rsidP="00E66F2A">
      <w:pPr>
        <w:tabs>
          <w:tab w:val="left" w:pos="5387"/>
          <w:tab w:val="left" w:pos="7655"/>
          <w:tab w:val="left" w:pos="7797"/>
        </w:tabs>
        <w:suppressAutoHyphens/>
        <w:ind w:left="3540" w:right="-1" w:firstLine="708"/>
        <w:jc w:val="center"/>
      </w:pPr>
      <w:r>
        <w:rPr>
          <w:sz w:val="18"/>
          <w:szCs w:val="18"/>
        </w:rPr>
        <w:t xml:space="preserve">      </w:t>
      </w:r>
      <w:r w:rsidR="00F73A39" w:rsidRPr="00AB42A3">
        <w:rPr>
          <w:sz w:val="18"/>
          <w:szCs w:val="18"/>
        </w:rPr>
        <w:t xml:space="preserve">(Подпись, </w:t>
      </w:r>
      <w:proofErr w:type="gramStart"/>
      <w:r w:rsidR="00F73A39" w:rsidRPr="00AB42A3">
        <w:rPr>
          <w:sz w:val="18"/>
          <w:szCs w:val="18"/>
        </w:rPr>
        <w:t xml:space="preserve">дата)   </w:t>
      </w:r>
      <w:proofErr w:type="gramEnd"/>
      <w:r w:rsidR="00F73A39" w:rsidRPr="00AB42A3">
        <w:rPr>
          <w:sz w:val="18"/>
          <w:szCs w:val="18"/>
        </w:rPr>
        <w:t xml:space="preserve">                    (</w:t>
      </w:r>
      <w:proofErr w:type="spellStart"/>
      <w:r w:rsidR="00F73A39" w:rsidRPr="00AB42A3">
        <w:rPr>
          <w:sz w:val="18"/>
          <w:szCs w:val="18"/>
        </w:rPr>
        <w:t>И.О.Фамилия</w:t>
      </w:r>
      <w:proofErr w:type="spellEnd"/>
      <w:r w:rsidR="00F73A39" w:rsidRPr="00AB42A3">
        <w:rPr>
          <w:sz w:val="18"/>
          <w:szCs w:val="18"/>
        </w:rPr>
        <w:t>)</w:t>
      </w:r>
      <w:r w:rsidR="00F73A39" w:rsidRPr="00AB42A3">
        <w:t xml:space="preserve">            </w:t>
      </w:r>
    </w:p>
    <w:p w:rsidR="00F73A39" w:rsidRPr="00AB42A3" w:rsidRDefault="00F73A39" w:rsidP="00E66F2A">
      <w:pPr>
        <w:suppressAutoHyphens/>
        <w:ind w:right="-1"/>
        <w:jc w:val="both"/>
      </w:pPr>
    </w:p>
    <w:p w:rsidR="00F73A39" w:rsidRPr="00AB42A3" w:rsidRDefault="00F73A39" w:rsidP="00E66F2A">
      <w:pPr>
        <w:suppressAutoHyphens/>
        <w:ind w:right="-1"/>
        <w:jc w:val="center"/>
        <w:rPr>
          <w:iCs/>
        </w:rPr>
      </w:pPr>
    </w:p>
    <w:p w:rsidR="00F73A39" w:rsidRPr="00AB42A3" w:rsidRDefault="00F73A39" w:rsidP="00E66F2A">
      <w:pPr>
        <w:suppressAutoHyphens/>
        <w:ind w:right="-1"/>
        <w:jc w:val="center"/>
        <w:rPr>
          <w:iCs/>
        </w:rPr>
      </w:pPr>
    </w:p>
    <w:p w:rsidR="00F73A39" w:rsidRDefault="00F73A39" w:rsidP="00E66F2A">
      <w:pPr>
        <w:suppressAutoHyphens/>
        <w:ind w:right="-1"/>
        <w:rPr>
          <w:iCs/>
        </w:rPr>
      </w:pPr>
    </w:p>
    <w:p w:rsidR="00F73A39" w:rsidRDefault="00F73A39" w:rsidP="00E66F2A">
      <w:pPr>
        <w:suppressAutoHyphens/>
        <w:ind w:right="-1"/>
        <w:rPr>
          <w:iCs/>
        </w:rPr>
      </w:pPr>
    </w:p>
    <w:p w:rsidR="00F73A39" w:rsidRDefault="00F73A39" w:rsidP="00E66F2A">
      <w:pPr>
        <w:suppressAutoHyphens/>
        <w:ind w:right="-1"/>
        <w:rPr>
          <w:iCs/>
        </w:rPr>
      </w:pPr>
    </w:p>
    <w:p w:rsidR="00F73A39" w:rsidRDefault="00F73A39" w:rsidP="00E66F2A">
      <w:pPr>
        <w:suppressAutoHyphens/>
        <w:ind w:right="-1"/>
        <w:rPr>
          <w:iCs/>
        </w:rPr>
      </w:pPr>
    </w:p>
    <w:p w:rsidR="00344CA5" w:rsidRDefault="00344CA5" w:rsidP="00E66F2A">
      <w:pPr>
        <w:suppressAutoHyphens/>
        <w:ind w:right="-1"/>
        <w:rPr>
          <w:iCs/>
        </w:rPr>
      </w:pPr>
    </w:p>
    <w:p w:rsidR="00344CA5" w:rsidRDefault="00344CA5" w:rsidP="00E66F2A">
      <w:pPr>
        <w:suppressAutoHyphens/>
        <w:ind w:right="-1"/>
        <w:rPr>
          <w:iCs/>
        </w:rPr>
      </w:pPr>
    </w:p>
    <w:p w:rsidR="00F73A39" w:rsidRPr="00AB42A3" w:rsidRDefault="00F73A39" w:rsidP="00E66F2A">
      <w:pPr>
        <w:suppressAutoHyphens/>
        <w:ind w:right="-1"/>
        <w:rPr>
          <w:iCs/>
        </w:rPr>
      </w:pPr>
    </w:p>
    <w:p w:rsidR="00344CA5" w:rsidRPr="00344CA5" w:rsidRDefault="00F73A39" w:rsidP="00E66F2A">
      <w:pPr>
        <w:suppressAutoHyphens/>
        <w:ind w:right="-1"/>
        <w:jc w:val="center"/>
        <w:rPr>
          <w:i/>
          <w:sz w:val="28"/>
          <w:szCs w:val="28"/>
        </w:rPr>
      </w:pPr>
      <w:r w:rsidRPr="00A35146">
        <w:rPr>
          <w:i/>
          <w:sz w:val="28"/>
          <w:szCs w:val="28"/>
        </w:rPr>
        <w:t>202</w:t>
      </w:r>
      <w:r>
        <w:rPr>
          <w:i/>
          <w:sz w:val="28"/>
          <w:szCs w:val="28"/>
        </w:rPr>
        <w:t>5</w:t>
      </w:r>
      <w:r w:rsidRPr="00A35146">
        <w:rPr>
          <w:i/>
          <w:sz w:val="28"/>
          <w:szCs w:val="28"/>
        </w:rPr>
        <w:t xml:space="preserve"> г.</w:t>
      </w:r>
    </w:p>
    <w:p w:rsidR="00C6604A" w:rsidRPr="005C3D56" w:rsidRDefault="00C6604A" w:rsidP="00B71141">
      <w:pPr>
        <w:pStyle w:val="1"/>
        <w:suppressAutoHyphens/>
        <w:spacing w:beforeAutospacing="0" w:afterAutospacing="0" w:line="360" w:lineRule="auto"/>
        <w:ind w:right="-1" w:firstLine="709"/>
        <w:jc w:val="center"/>
        <w:rPr>
          <w:b w:val="0"/>
          <w:bCs w:val="0"/>
          <w:color w:val="000000" w:themeColor="text1"/>
        </w:rPr>
      </w:pPr>
      <w:bookmarkStart w:id="3" w:name="_Toc200448778"/>
      <w:r w:rsidRPr="005C3D56">
        <w:rPr>
          <w:b w:val="0"/>
          <w:bCs w:val="0"/>
          <w:color w:val="000000" w:themeColor="text1"/>
        </w:rPr>
        <w:lastRenderedPageBreak/>
        <w:t>АННОТАЦИЯ</w:t>
      </w:r>
      <w:bookmarkEnd w:id="3"/>
    </w:p>
    <w:p w:rsidR="00C6604A" w:rsidRPr="005C3D56" w:rsidRDefault="00C6604A" w:rsidP="00B71141">
      <w:pPr>
        <w:suppressAutoHyphens/>
        <w:spacing w:line="360" w:lineRule="auto"/>
        <w:ind w:right="-1" w:firstLine="709"/>
        <w:jc w:val="both"/>
        <w:rPr>
          <w:iCs/>
          <w:color w:val="000000" w:themeColor="text1"/>
          <w:sz w:val="28"/>
          <w:szCs w:val="28"/>
        </w:rPr>
      </w:pPr>
      <w:r w:rsidRPr="005C3D56">
        <w:rPr>
          <w:iCs/>
          <w:color w:val="000000" w:themeColor="text1"/>
          <w:sz w:val="28"/>
          <w:szCs w:val="28"/>
        </w:rPr>
        <w:t>Расчетно-пояснительная записка к выпускной квалификационной работе на тему «Разработка цифрового каталога горбатых китов» состоит из 5</w:t>
      </w:r>
      <w:r w:rsidR="0013463B" w:rsidRPr="005C3D56">
        <w:rPr>
          <w:iCs/>
          <w:color w:val="000000" w:themeColor="text1"/>
          <w:sz w:val="28"/>
          <w:szCs w:val="28"/>
        </w:rPr>
        <w:t>8</w:t>
      </w:r>
      <w:r w:rsidRPr="005C3D56">
        <w:rPr>
          <w:iCs/>
          <w:color w:val="000000" w:themeColor="text1"/>
          <w:sz w:val="28"/>
          <w:szCs w:val="28"/>
        </w:rPr>
        <w:t xml:space="preserve"> страниц. Работа включает в себя </w:t>
      </w:r>
      <w:r w:rsidR="00BF157E">
        <w:rPr>
          <w:iCs/>
          <w:color w:val="000000" w:themeColor="text1"/>
          <w:sz w:val="28"/>
          <w:szCs w:val="28"/>
        </w:rPr>
        <w:t>4</w:t>
      </w:r>
      <w:r w:rsidRPr="005C3D56">
        <w:rPr>
          <w:iCs/>
          <w:color w:val="000000" w:themeColor="text1"/>
          <w:sz w:val="28"/>
          <w:szCs w:val="28"/>
        </w:rPr>
        <w:t xml:space="preserve"> раздел</w:t>
      </w:r>
      <w:r w:rsidR="00BF157E">
        <w:rPr>
          <w:iCs/>
          <w:color w:val="000000" w:themeColor="text1"/>
          <w:sz w:val="28"/>
          <w:szCs w:val="28"/>
        </w:rPr>
        <w:t>а</w:t>
      </w:r>
      <w:r w:rsidR="0013463B" w:rsidRPr="005C3D56">
        <w:rPr>
          <w:iCs/>
          <w:color w:val="000000" w:themeColor="text1"/>
          <w:sz w:val="28"/>
          <w:szCs w:val="28"/>
        </w:rPr>
        <w:t>,</w:t>
      </w:r>
      <w:r w:rsidRPr="005C3D56">
        <w:rPr>
          <w:iCs/>
          <w:color w:val="000000" w:themeColor="text1"/>
          <w:sz w:val="28"/>
          <w:szCs w:val="28"/>
        </w:rPr>
        <w:t xml:space="preserve"> 3</w:t>
      </w:r>
      <w:r w:rsidR="0013463B" w:rsidRPr="005C3D56">
        <w:rPr>
          <w:iCs/>
          <w:color w:val="000000" w:themeColor="text1"/>
          <w:sz w:val="28"/>
          <w:szCs w:val="28"/>
        </w:rPr>
        <w:t>0</w:t>
      </w:r>
      <w:r w:rsidRPr="005C3D56">
        <w:rPr>
          <w:iCs/>
          <w:color w:val="000000" w:themeColor="text1"/>
          <w:sz w:val="28"/>
          <w:szCs w:val="28"/>
        </w:rPr>
        <w:t xml:space="preserve"> рисун</w:t>
      </w:r>
      <w:r w:rsidR="0013463B" w:rsidRPr="005C3D56">
        <w:rPr>
          <w:iCs/>
          <w:color w:val="000000" w:themeColor="text1"/>
          <w:sz w:val="28"/>
          <w:szCs w:val="28"/>
        </w:rPr>
        <w:t>ков и одно приложение с 3 рисунками</w:t>
      </w:r>
      <w:r w:rsidRPr="005C3D56">
        <w:rPr>
          <w:iCs/>
          <w:color w:val="000000" w:themeColor="text1"/>
          <w:sz w:val="28"/>
          <w:szCs w:val="28"/>
        </w:rPr>
        <w:t>. В процессе выполнения было использовано 19 источников.</w:t>
      </w:r>
    </w:p>
    <w:p w:rsidR="00C6604A" w:rsidRPr="005C3D56" w:rsidRDefault="00C6604A" w:rsidP="00B71141">
      <w:pPr>
        <w:suppressAutoHyphens/>
        <w:spacing w:line="360" w:lineRule="auto"/>
        <w:ind w:right="-1" w:firstLine="709"/>
        <w:jc w:val="both"/>
        <w:rPr>
          <w:iCs/>
          <w:color w:val="000000" w:themeColor="text1"/>
          <w:sz w:val="28"/>
          <w:szCs w:val="28"/>
        </w:rPr>
      </w:pPr>
      <w:r w:rsidRPr="005C3D56">
        <w:rPr>
          <w:iCs/>
          <w:color w:val="000000" w:themeColor="text1"/>
          <w:sz w:val="28"/>
          <w:szCs w:val="28"/>
        </w:rPr>
        <w:t>Цель работы заключается в создании веб-приложения для идентификации и каталогизации горбатых китов на основе изображений с применением методов машинного обучения. Объектом разработки является интернет-каталог, позволяющий пользователям загружать фотографии китов и автоматически определять наличие особи.</w:t>
      </w:r>
    </w:p>
    <w:p w:rsidR="007012EA" w:rsidRPr="00112B5F" w:rsidRDefault="00C6604A" w:rsidP="00B71141">
      <w:pPr>
        <w:suppressAutoHyphens/>
        <w:spacing w:line="360" w:lineRule="auto"/>
        <w:ind w:right="-1" w:firstLine="709"/>
        <w:jc w:val="both"/>
        <w:rPr>
          <w:i/>
          <w:color w:val="000000" w:themeColor="text1"/>
          <w:sz w:val="28"/>
        </w:rPr>
      </w:pPr>
      <w:r w:rsidRPr="005C3D56">
        <w:rPr>
          <w:iCs/>
          <w:color w:val="000000" w:themeColor="text1"/>
          <w:sz w:val="28"/>
          <w:szCs w:val="28"/>
        </w:rPr>
        <w:t xml:space="preserve">В работе приведен обзор морфологических особенностей горбатых китов, рассмотрены методы </w:t>
      </w:r>
      <w:proofErr w:type="spellStart"/>
      <w:r w:rsidR="00094D4D">
        <w:rPr>
          <w:iCs/>
          <w:color w:val="000000" w:themeColor="text1"/>
          <w:sz w:val="28"/>
          <w:szCs w:val="28"/>
        </w:rPr>
        <w:t>сверточ</w:t>
      </w:r>
      <w:r w:rsidRPr="005C3D56">
        <w:rPr>
          <w:iCs/>
          <w:color w:val="000000" w:themeColor="text1"/>
          <w:sz w:val="28"/>
          <w:szCs w:val="28"/>
        </w:rPr>
        <w:t>ных</w:t>
      </w:r>
      <w:proofErr w:type="spellEnd"/>
      <w:r w:rsidRPr="005C3D56">
        <w:rPr>
          <w:iCs/>
          <w:color w:val="000000" w:themeColor="text1"/>
          <w:sz w:val="28"/>
          <w:szCs w:val="28"/>
        </w:rPr>
        <w:t xml:space="preserve"> нейронных сетей и архитектуры </w:t>
      </w:r>
      <w:proofErr w:type="spellStart"/>
      <w:r w:rsidRPr="005C3D56">
        <w:rPr>
          <w:iCs/>
          <w:color w:val="000000" w:themeColor="text1"/>
          <w:sz w:val="28"/>
          <w:szCs w:val="28"/>
        </w:rPr>
        <w:t>ResNet</w:t>
      </w:r>
      <w:proofErr w:type="spellEnd"/>
      <w:r w:rsidRPr="005C3D56">
        <w:rPr>
          <w:iCs/>
          <w:color w:val="000000" w:themeColor="text1"/>
          <w:sz w:val="28"/>
          <w:szCs w:val="28"/>
        </w:rPr>
        <w:t xml:space="preserve"> и </w:t>
      </w:r>
      <w:proofErr w:type="spellStart"/>
      <w:r w:rsidRPr="005C3D56">
        <w:rPr>
          <w:iCs/>
          <w:color w:val="000000" w:themeColor="text1"/>
          <w:sz w:val="28"/>
          <w:szCs w:val="28"/>
        </w:rPr>
        <w:t>EfficientNet</w:t>
      </w:r>
      <w:proofErr w:type="spellEnd"/>
      <w:r w:rsidRPr="005C3D56">
        <w:rPr>
          <w:iCs/>
          <w:color w:val="000000" w:themeColor="text1"/>
          <w:sz w:val="28"/>
          <w:szCs w:val="28"/>
        </w:rPr>
        <w:t>, описан выбор и реализация архитектуры системы, представлен интерфейс веб-приложения, а также представлены результаты тестирования модели и программного комплекса в целом.</w:t>
      </w:r>
      <w:r w:rsidRPr="005C3D56">
        <w:rPr>
          <w:i/>
          <w:color w:val="000000" w:themeColor="text1"/>
          <w:szCs w:val="28"/>
        </w:rPr>
        <w:t xml:space="preserve"> </w:t>
      </w:r>
      <w:r w:rsidR="005B6E66" w:rsidRPr="005C3D56">
        <w:rPr>
          <w:i/>
          <w:color w:val="000000" w:themeColor="text1"/>
          <w:szCs w:val="28"/>
        </w:rPr>
        <w:br w:type="page"/>
      </w:r>
    </w:p>
    <w:p w:rsidR="00345BB7" w:rsidRPr="005C3D56" w:rsidRDefault="00345BB7" w:rsidP="00B71141">
      <w:pPr>
        <w:suppressAutoHyphens/>
        <w:spacing w:line="360" w:lineRule="auto"/>
        <w:ind w:right="-1" w:firstLine="709"/>
        <w:jc w:val="center"/>
        <w:rPr>
          <w:color w:val="000000" w:themeColor="text1"/>
          <w:sz w:val="28"/>
          <w:szCs w:val="28"/>
        </w:rPr>
      </w:pPr>
      <w:r w:rsidRPr="005C3D56">
        <w:rPr>
          <w:color w:val="000000" w:themeColor="text1"/>
          <w:sz w:val="28"/>
          <w:szCs w:val="28"/>
        </w:rPr>
        <w:lastRenderedPageBreak/>
        <w:t>СОДЕРЖАНИЕ</w:t>
      </w:r>
    </w:p>
    <w:p w:rsidR="00E04F7A" w:rsidRDefault="00281919">
      <w:pPr>
        <w:pStyle w:val="11"/>
        <w:tabs>
          <w:tab w:val="right" w:leader="dot" w:pos="9628"/>
        </w:tabs>
        <w:rPr>
          <w:rFonts w:asciiTheme="minorHAnsi" w:eastAsiaTheme="minorEastAsia" w:hAnsiTheme="minorHAnsi" w:cstheme="minorBidi"/>
          <w:bCs w:val="0"/>
          <w:iCs w:val="0"/>
          <w:noProof/>
          <w:kern w:val="2"/>
          <w:sz w:val="24"/>
          <w14:ligatures w14:val="standardContextual"/>
        </w:rPr>
      </w:pPr>
      <w:r w:rsidRPr="005C3D56">
        <w:rPr>
          <w:color w:val="000000" w:themeColor="text1"/>
          <w:sz w:val="32"/>
          <w:szCs w:val="32"/>
          <w:lang w:val="en-US"/>
        </w:rPr>
        <w:fldChar w:fldCharType="begin"/>
      </w:r>
      <w:r w:rsidRPr="005C3D56">
        <w:rPr>
          <w:color w:val="000000" w:themeColor="text1"/>
          <w:sz w:val="32"/>
          <w:szCs w:val="32"/>
          <w:lang w:val="en-US"/>
        </w:rPr>
        <w:instrText xml:space="preserve"> TOC \o "1-3" \h \z \u </w:instrText>
      </w:r>
      <w:r w:rsidRPr="005C3D56">
        <w:rPr>
          <w:color w:val="000000" w:themeColor="text1"/>
          <w:sz w:val="32"/>
          <w:szCs w:val="32"/>
          <w:lang w:val="en-US"/>
        </w:rPr>
        <w:fldChar w:fldCharType="separate"/>
      </w:r>
      <w:hyperlink w:anchor="_Toc200448778" w:history="1">
        <w:r w:rsidR="00E04F7A" w:rsidRPr="00857AF1">
          <w:rPr>
            <w:rStyle w:val="a4"/>
            <w:noProof/>
          </w:rPr>
          <w:t>АННОТАЦИЯ</w:t>
        </w:r>
        <w:r w:rsidR="00E04F7A">
          <w:rPr>
            <w:noProof/>
            <w:webHidden/>
          </w:rPr>
          <w:tab/>
        </w:r>
        <w:r w:rsidR="00E04F7A">
          <w:rPr>
            <w:noProof/>
            <w:webHidden/>
          </w:rPr>
          <w:fldChar w:fldCharType="begin"/>
        </w:r>
        <w:r w:rsidR="00E04F7A">
          <w:rPr>
            <w:noProof/>
            <w:webHidden/>
          </w:rPr>
          <w:instrText xml:space="preserve"> PAGEREF _Toc200448778 \h </w:instrText>
        </w:r>
        <w:r w:rsidR="00E04F7A">
          <w:rPr>
            <w:noProof/>
            <w:webHidden/>
          </w:rPr>
        </w:r>
        <w:r w:rsidR="00E04F7A">
          <w:rPr>
            <w:noProof/>
            <w:webHidden/>
          </w:rPr>
          <w:fldChar w:fldCharType="separate"/>
        </w:r>
        <w:r w:rsidR="007D48CC">
          <w:rPr>
            <w:noProof/>
            <w:webHidden/>
          </w:rPr>
          <w:t>2</w:t>
        </w:r>
        <w:r w:rsidR="00E04F7A">
          <w:rPr>
            <w:noProof/>
            <w:webHidden/>
          </w:rPr>
          <w:fldChar w:fldCharType="end"/>
        </w:r>
      </w:hyperlink>
    </w:p>
    <w:p w:rsidR="00E04F7A" w:rsidRDefault="00E04F7A">
      <w:pPr>
        <w:pStyle w:val="11"/>
        <w:tabs>
          <w:tab w:val="right" w:leader="dot" w:pos="9628"/>
        </w:tabs>
        <w:rPr>
          <w:rFonts w:asciiTheme="minorHAnsi" w:eastAsiaTheme="minorEastAsia" w:hAnsiTheme="minorHAnsi" w:cstheme="minorBidi"/>
          <w:bCs w:val="0"/>
          <w:iCs w:val="0"/>
          <w:noProof/>
          <w:kern w:val="2"/>
          <w:sz w:val="24"/>
          <w14:ligatures w14:val="standardContextual"/>
        </w:rPr>
      </w:pPr>
      <w:hyperlink w:anchor="_Toc200448779" w:history="1">
        <w:r w:rsidRPr="00857AF1">
          <w:rPr>
            <w:rStyle w:val="a4"/>
            <w:noProof/>
          </w:rPr>
          <w:t>ВВЕДЕНИЕ</w:t>
        </w:r>
        <w:r>
          <w:rPr>
            <w:noProof/>
            <w:webHidden/>
          </w:rPr>
          <w:tab/>
        </w:r>
        <w:r>
          <w:rPr>
            <w:noProof/>
            <w:webHidden/>
          </w:rPr>
          <w:fldChar w:fldCharType="begin"/>
        </w:r>
        <w:r>
          <w:rPr>
            <w:noProof/>
            <w:webHidden/>
          </w:rPr>
          <w:instrText xml:space="preserve"> PAGEREF _Toc200448779 \h </w:instrText>
        </w:r>
        <w:r>
          <w:rPr>
            <w:noProof/>
            <w:webHidden/>
          </w:rPr>
        </w:r>
        <w:r>
          <w:rPr>
            <w:noProof/>
            <w:webHidden/>
          </w:rPr>
          <w:fldChar w:fldCharType="separate"/>
        </w:r>
        <w:r w:rsidR="007D48CC">
          <w:rPr>
            <w:noProof/>
            <w:webHidden/>
          </w:rPr>
          <w:t>5</w:t>
        </w:r>
        <w:r>
          <w:rPr>
            <w:noProof/>
            <w:webHidden/>
          </w:rPr>
          <w:fldChar w:fldCharType="end"/>
        </w:r>
      </w:hyperlink>
    </w:p>
    <w:p w:rsidR="00E04F7A" w:rsidRDefault="00E04F7A">
      <w:pPr>
        <w:pStyle w:val="11"/>
        <w:tabs>
          <w:tab w:val="right" w:leader="dot" w:pos="9628"/>
        </w:tabs>
        <w:rPr>
          <w:rFonts w:asciiTheme="minorHAnsi" w:eastAsiaTheme="minorEastAsia" w:hAnsiTheme="minorHAnsi" w:cstheme="minorBidi"/>
          <w:bCs w:val="0"/>
          <w:iCs w:val="0"/>
          <w:noProof/>
          <w:kern w:val="2"/>
          <w:sz w:val="24"/>
          <w14:ligatures w14:val="standardContextual"/>
        </w:rPr>
      </w:pPr>
      <w:hyperlink w:anchor="_Toc200448780" w:history="1">
        <w:r w:rsidRPr="00857AF1">
          <w:rPr>
            <w:rStyle w:val="a4"/>
            <w:noProof/>
          </w:rPr>
          <w:t>1. Исследовательская часть</w:t>
        </w:r>
        <w:r>
          <w:rPr>
            <w:noProof/>
            <w:webHidden/>
          </w:rPr>
          <w:tab/>
        </w:r>
        <w:r>
          <w:rPr>
            <w:noProof/>
            <w:webHidden/>
          </w:rPr>
          <w:fldChar w:fldCharType="begin"/>
        </w:r>
        <w:r>
          <w:rPr>
            <w:noProof/>
            <w:webHidden/>
          </w:rPr>
          <w:instrText xml:space="preserve"> PAGEREF _Toc200448780 \h </w:instrText>
        </w:r>
        <w:r>
          <w:rPr>
            <w:noProof/>
            <w:webHidden/>
          </w:rPr>
        </w:r>
        <w:r>
          <w:rPr>
            <w:noProof/>
            <w:webHidden/>
          </w:rPr>
          <w:fldChar w:fldCharType="separate"/>
        </w:r>
        <w:r w:rsidR="007D48CC">
          <w:rPr>
            <w:noProof/>
            <w:webHidden/>
          </w:rPr>
          <w:t>6</w:t>
        </w:r>
        <w:r>
          <w:rPr>
            <w:noProof/>
            <w:webHidden/>
          </w:rPr>
          <w:fldChar w:fldCharType="end"/>
        </w:r>
      </w:hyperlink>
    </w:p>
    <w:p w:rsidR="00E04F7A" w:rsidRDefault="00E04F7A">
      <w:pPr>
        <w:pStyle w:val="21"/>
        <w:tabs>
          <w:tab w:val="right" w:leader="dot" w:pos="9628"/>
        </w:tabs>
        <w:rPr>
          <w:rFonts w:asciiTheme="minorHAnsi" w:eastAsiaTheme="minorEastAsia" w:hAnsiTheme="minorHAnsi" w:cstheme="minorBidi"/>
          <w:bCs w:val="0"/>
          <w:noProof/>
          <w:kern w:val="2"/>
          <w:sz w:val="24"/>
          <w14:ligatures w14:val="standardContextual"/>
        </w:rPr>
      </w:pPr>
      <w:hyperlink w:anchor="_Toc200448781" w:history="1">
        <w:r w:rsidRPr="00857AF1">
          <w:rPr>
            <w:rStyle w:val="a4"/>
            <w:noProof/>
          </w:rPr>
          <w:t>1.1 Обзор предметной области</w:t>
        </w:r>
        <w:r>
          <w:rPr>
            <w:noProof/>
            <w:webHidden/>
          </w:rPr>
          <w:tab/>
        </w:r>
        <w:r>
          <w:rPr>
            <w:noProof/>
            <w:webHidden/>
          </w:rPr>
          <w:fldChar w:fldCharType="begin"/>
        </w:r>
        <w:r>
          <w:rPr>
            <w:noProof/>
            <w:webHidden/>
          </w:rPr>
          <w:instrText xml:space="preserve"> PAGEREF _Toc200448781 \h </w:instrText>
        </w:r>
        <w:r>
          <w:rPr>
            <w:noProof/>
            <w:webHidden/>
          </w:rPr>
        </w:r>
        <w:r>
          <w:rPr>
            <w:noProof/>
            <w:webHidden/>
          </w:rPr>
          <w:fldChar w:fldCharType="separate"/>
        </w:r>
        <w:r w:rsidR="007D48CC">
          <w:rPr>
            <w:noProof/>
            <w:webHidden/>
          </w:rPr>
          <w:t>6</w:t>
        </w:r>
        <w:r>
          <w:rPr>
            <w:noProof/>
            <w:webHidden/>
          </w:rPr>
          <w:fldChar w:fldCharType="end"/>
        </w:r>
      </w:hyperlink>
    </w:p>
    <w:p w:rsidR="00E04F7A" w:rsidRDefault="00E04F7A">
      <w:pPr>
        <w:pStyle w:val="31"/>
        <w:tabs>
          <w:tab w:val="right" w:leader="dot" w:pos="9628"/>
        </w:tabs>
        <w:rPr>
          <w:rFonts w:asciiTheme="minorHAnsi" w:eastAsiaTheme="minorEastAsia" w:hAnsiTheme="minorHAnsi" w:cstheme="minorBidi"/>
          <w:noProof/>
          <w:kern w:val="2"/>
          <w:szCs w:val="24"/>
          <w14:ligatures w14:val="standardContextual"/>
        </w:rPr>
      </w:pPr>
      <w:hyperlink w:anchor="_Toc200448782" w:history="1">
        <w:r w:rsidRPr="00857AF1">
          <w:rPr>
            <w:rStyle w:val="a4"/>
            <w:noProof/>
          </w:rPr>
          <w:t>1.1.1 Общая характеристика китообразных</w:t>
        </w:r>
        <w:r>
          <w:rPr>
            <w:noProof/>
            <w:webHidden/>
          </w:rPr>
          <w:tab/>
        </w:r>
        <w:r>
          <w:rPr>
            <w:noProof/>
            <w:webHidden/>
          </w:rPr>
          <w:fldChar w:fldCharType="begin"/>
        </w:r>
        <w:r>
          <w:rPr>
            <w:noProof/>
            <w:webHidden/>
          </w:rPr>
          <w:instrText xml:space="preserve"> PAGEREF _Toc200448782 \h </w:instrText>
        </w:r>
        <w:r>
          <w:rPr>
            <w:noProof/>
            <w:webHidden/>
          </w:rPr>
        </w:r>
        <w:r>
          <w:rPr>
            <w:noProof/>
            <w:webHidden/>
          </w:rPr>
          <w:fldChar w:fldCharType="separate"/>
        </w:r>
        <w:r w:rsidR="007D48CC">
          <w:rPr>
            <w:noProof/>
            <w:webHidden/>
          </w:rPr>
          <w:t>6</w:t>
        </w:r>
        <w:r>
          <w:rPr>
            <w:noProof/>
            <w:webHidden/>
          </w:rPr>
          <w:fldChar w:fldCharType="end"/>
        </w:r>
      </w:hyperlink>
    </w:p>
    <w:p w:rsidR="00E04F7A" w:rsidRDefault="00E04F7A">
      <w:pPr>
        <w:pStyle w:val="31"/>
        <w:tabs>
          <w:tab w:val="right" w:leader="dot" w:pos="9628"/>
        </w:tabs>
        <w:rPr>
          <w:rFonts w:asciiTheme="minorHAnsi" w:eastAsiaTheme="minorEastAsia" w:hAnsiTheme="minorHAnsi" w:cstheme="minorBidi"/>
          <w:noProof/>
          <w:kern w:val="2"/>
          <w:szCs w:val="24"/>
          <w14:ligatures w14:val="standardContextual"/>
        </w:rPr>
      </w:pPr>
      <w:hyperlink w:anchor="_Toc200448783" w:history="1">
        <w:r w:rsidRPr="00857AF1">
          <w:rPr>
            <w:rStyle w:val="a4"/>
            <w:noProof/>
          </w:rPr>
          <w:t>1.1.2 Отличительные особенности горбатых китов</w:t>
        </w:r>
        <w:r>
          <w:rPr>
            <w:noProof/>
            <w:webHidden/>
          </w:rPr>
          <w:tab/>
        </w:r>
        <w:r>
          <w:rPr>
            <w:noProof/>
            <w:webHidden/>
          </w:rPr>
          <w:fldChar w:fldCharType="begin"/>
        </w:r>
        <w:r>
          <w:rPr>
            <w:noProof/>
            <w:webHidden/>
          </w:rPr>
          <w:instrText xml:space="preserve"> PAGEREF _Toc200448783 \h </w:instrText>
        </w:r>
        <w:r>
          <w:rPr>
            <w:noProof/>
            <w:webHidden/>
          </w:rPr>
        </w:r>
        <w:r>
          <w:rPr>
            <w:noProof/>
            <w:webHidden/>
          </w:rPr>
          <w:fldChar w:fldCharType="separate"/>
        </w:r>
        <w:r w:rsidR="007D48CC">
          <w:rPr>
            <w:noProof/>
            <w:webHidden/>
          </w:rPr>
          <w:t>8</w:t>
        </w:r>
        <w:r>
          <w:rPr>
            <w:noProof/>
            <w:webHidden/>
          </w:rPr>
          <w:fldChar w:fldCharType="end"/>
        </w:r>
      </w:hyperlink>
    </w:p>
    <w:p w:rsidR="00E04F7A" w:rsidRDefault="00E04F7A">
      <w:pPr>
        <w:pStyle w:val="31"/>
        <w:tabs>
          <w:tab w:val="right" w:leader="dot" w:pos="9628"/>
        </w:tabs>
        <w:rPr>
          <w:rFonts w:asciiTheme="minorHAnsi" w:eastAsiaTheme="minorEastAsia" w:hAnsiTheme="minorHAnsi" w:cstheme="minorBidi"/>
          <w:noProof/>
          <w:kern w:val="2"/>
          <w:szCs w:val="24"/>
          <w14:ligatures w14:val="standardContextual"/>
        </w:rPr>
      </w:pPr>
      <w:hyperlink w:anchor="_Toc200448784" w:history="1">
        <w:r w:rsidRPr="00857AF1">
          <w:rPr>
            <w:rStyle w:val="a4"/>
            <w:noProof/>
          </w:rPr>
          <w:t>1.1.3 Принципы классификации горбатых китов</w:t>
        </w:r>
        <w:r>
          <w:rPr>
            <w:noProof/>
            <w:webHidden/>
          </w:rPr>
          <w:tab/>
        </w:r>
        <w:r>
          <w:rPr>
            <w:noProof/>
            <w:webHidden/>
          </w:rPr>
          <w:fldChar w:fldCharType="begin"/>
        </w:r>
        <w:r>
          <w:rPr>
            <w:noProof/>
            <w:webHidden/>
          </w:rPr>
          <w:instrText xml:space="preserve"> PAGEREF _Toc200448784 \h </w:instrText>
        </w:r>
        <w:r>
          <w:rPr>
            <w:noProof/>
            <w:webHidden/>
          </w:rPr>
        </w:r>
        <w:r>
          <w:rPr>
            <w:noProof/>
            <w:webHidden/>
          </w:rPr>
          <w:fldChar w:fldCharType="separate"/>
        </w:r>
        <w:r w:rsidR="007D48CC">
          <w:rPr>
            <w:noProof/>
            <w:webHidden/>
          </w:rPr>
          <w:t>9</w:t>
        </w:r>
        <w:r>
          <w:rPr>
            <w:noProof/>
            <w:webHidden/>
          </w:rPr>
          <w:fldChar w:fldCharType="end"/>
        </w:r>
      </w:hyperlink>
    </w:p>
    <w:p w:rsidR="00E04F7A" w:rsidRDefault="00E04F7A">
      <w:pPr>
        <w:pStyle w:val="21"/>
        <w:tabs>
          <w:tab w:val="right" w:leader="dot" w:pos="9628"/>
        </w:tabs>
        <w:rPr>
          <w:rFonts w:asciiTheme="minorHAnsi" w:eastAsiaTheme="minorEastAsia" w:hAnsiTheme="minorHAnsi" w:cstheme="minorBidi"/>
          <w:bCs w:val="0"/>
          <w:noProof/>
          <w:kern w:val="2"/>
          <w:sz w:val="24"/>
          <w14:ligatures w14:val="standardContextual"/>
        </w:rPr>
      </w:pPr>
      <w:hyperlink w:anchor="_Toc200448785" w:history="1">
        <w:r w:rsidRPr="00857AF1">
          <w:rPr>
            <w:rStyle w:val="a4"/>
            <w:noProof/>
          </w:rPr>
          <w:t xml:space="preserve">1.2 </w:t>
        </w:r>
        <w:r w:rsidR="00094D4D">
          <w:rPr>
            <w:rStyle w:val="a4"/>
            <w:noProof/>
          </w:rPr>
          <w:t>Сверточ</w:t>
        </w:r>
        <w:r w:rsidRPr="00857AF1">
          <w:rPr>
            <w:rStyle w:val="a4"/>
            <w:noProof/>
          </w:rPr>
          <w:t>ные нейронные сети</w:t>
        </w:r>
        <w:r>
          <w:rPr>
            <w:noProof/>
            <w:webHidden/>
          </w:rPr>
          <w:tab/>
        </w:r>
        <w:r>
          <w:rPr>
            <w:noProof/>
            <w:webHidden/>
          </w:rPr>
          <w:fldChar w:fldCharType="begin"/>
        </w:r>
        <w:r>
          <w:rPr>
            <w:noProof/>
            <w:webHidden/>
          </w:rPr>
          <w:instrText xml:space="preserve"> PAGEREF _Toc200448785 \h </w:instrText>
        </w:r>
        <w:r>
          <w:rPr>
            <w:noProof/>
            <w:webHidden/>
          </w:rPr>
        </w:r>
        <w:r>
          <w:rPr>
            <w:noProof/>
            <w:webHidden/>
          </w:rPr>
          <w:fldChar w:fldCharType="separate"/>
        </w:r>
        <w:r w:rsidR="007D48CC">
          <w:rPr>
            <w:noProof/>
            <w:webHidden/>
          </w:rPr>
          <w:t>9</w:t>
        </w:r>
        <w:r>
          <w:rPr>
            <w:noProof/>
            <w:webHidden/>
          </w:rPr>
          <w:fldChar w:fldCharType="end"/>
        </w:r>
      </w:hyperlink>
    </w:p>
    <w:p w:rsidR="00E04F7A" w:rsidRDefault="00E04F7A">
      <w:pPr>
        <w:pStyle w:val="31"/>
        <w:tabs>
          <w:tab w:val="right" w:leader="dot" w:pos="9628"/>
        </w:tabs>
        <w:rPr>
          <w:rFonts w:asciiTheme="minorHAnsi" w:eastAsiaTheme="minorEastAsia" w:hAnsiTheme="minorHAnsi" w:cstheme="minorBidi"/>
          <w:noProof/>
          <w:kern w:val="2"/>
          <w:szCs w:val="24"/>
          <w14:ligatures w14:val="standardContextual"/>
        </w:rPr>
      </w:pPr>
      <w:hyperlink w:anchor="_Toc200448786" w:history="1">
        <w:r w:rsidRPr="00857AF1">
          <w:rPr>
            <w:rStyle w:val="a4"/>
            <w:noProof/>
          </w:rPr>
          <w:t>1.2.1 Сверточный слой</w:t>
        </w:r>
        <w:r>
          <w:rPr>
            <w:noProof/>
            <w:webHidden/>
          </w:rPr>
          <w:tab/>
        </w:r>
        <w:r>
          <w:rPr>
            <w:noProof/>
            <w:webHidden/>
          </w:rPr>
          <w:fldChar w:fldCharType="begin"/>
        </w:r>
        <w:r>
          <w:rPr>
            <w:noProof/>
            <w:webHidden/>
          </w:rPr>
          <w:instrText xml:space="preserve"> PAGEREF _Toc200448786 \h </w:instrText>
        </w:r>
        <w:r>
          <w:rPr>
            <w:noProof/>
            <w:webHidden/>
          </w:rPr>
        </w:r>
        <w:r>
          <w:rPr>
            <w:noProof/>
            <w:webHidden/>
          </w:rPr>
          <w:fldChar w:fldCharType="separate"/>
        </w:r>
        <w:r w:rsidR="007D48CC">
          <w:rPr>
            <w:noProof/>
            <w:webHidden/>
          </w:rPr>
          <w:t>10</w:t>
        </w:r>
        <w:r>
          <w:rPr>
            <w:noProof/>
            <w:webHidden/>
          </w:rPr>
          <w:fldChar w:fldCharType="end"/>
        </w:r>
      </w:hyperlink>
    </w:p>
    <w:p w:rsidR="00E04F7A" w:rsidRDefault="00E04F7A">
      <w:pPr>
        <w:pStyle w:val="31"/>
        <w:tabs>
          <w:tab w:val="right" w:leader="dot" w:pos="9628"/>
        </w:tabs>
        <w:rPr>
          <w:rFonts w:asciiTheme="minorHAnsi" w:eastAsiaTheme="minorEastAsia" w:hAnsiTheme="minorHAnsi" w:cstheme="minorBidi"/>
          <w:noProof/>
          <w:kern w:val="2"/>
          <w:szCs w:val="24"/>
          <w14:ligatures w14:val="standardContextual"/>
        </w:rPr>
      </w:pPr>
      <w:hyperlink w:anchor="_Toc200448787" w:history="1">
        <w:r w:rsidRPr="00857AF1">
          <w:rPr>
            <w:rStyle w:val="a4"/>
            <w:noProof/>
          </w:rPr>
          <w:t>1.2.2 Объединяющий слой</w:t>
        </w:r>
        <w:r>
          <w:rPr>
            <w:noProof/>
            <w:webHidden/>
          </w:rPr>
          <w:tab/>
        </w:r>
        <w:r>
          <w:rPr>
            <w:noProof/>
            <w:webHidden/>
          </w:rPr>
          <w:fldChar w:fldCharType="begin"/>
        </w:r>
        <w:r>
          <w:rPr>
            <w:noProof/>
            <w:webHidden/>
          </w:rPr>
          <w:instrText xml:space="preserve"> PAGEREF _Toc200448787 \h </w:instrText>
        </w:r>
        <w:r>
          <w:rPr>
            <w:noProof/>
            <w:webHidden/>
          </w:rPr>
        </w:r>
        <w:r>
          <w:rPr>
            <w:noProof/>
            <w:webHidden/>
          </w:rPr>
          <w:fldChar w:fldCharType="separate"/>
        </w:r>
        <w:r w:rsidR="007D48CC">
          <w:rPr>
            <w:noProof/>
            <w:webHidden/>
          </w:rPr>
          <w:t>11</w:t>
        </w:r>
        <w:r>
          <w:rPr>
            <w:noProof/>
            <w:webHidden/>
          </w:rPr>
          <w:fldChar w:fldCharType="end"/>
        </w:r>
      </w:hyperlink>
    </w:p>
    <w:p w:rsidR="00E04F7A" w:rsidRDefault="00E04F7A">
      <w:pPr>
        <w:pStyle w:val="31"/>
        <w:tabs>
          <w:tab w:val="right" w:leader="dot" w:pos="9628"/>
        </w:tabs>
        <w:rPr>
          <w:rFonts w:asciiTheme="minorHAnsi" w:eastAsiaTheme="minorEastAsia" w:hAnsiTheme="minorHAnsi" w:cstheme="minorBidi"/>
          <w:noProof/>
          <w:kern w:val="2"/>
          <w:szCs w:val="24"/>
          <w14:ligatures w14:val="standardContextual"/>
        </w:rPr>
      </w:pPr>
      <w:hyperlink w:anchor="_Toc200448788" w:history="1">
        <w:r w:rsidRPr="00857AF1">
          <w:rPr>
            <w:rStyle w:val="a4"/>
            <w:noProof/>
          </w:rPr>
          <w:t>1.2.3 Полносвязный слой</w:t>
        </w:r>
        <w:r>
          <w:rPr>
            <w:noProof/>
            <w:webHidden/>
          </w:rPr>
          <w:tab/>
        </w:r>
        <w:r>
          <w:rPr>
            <w:noProof/>
            <w:webHidden/>
          </w:rPr>
          <w:fldChar w:fldCharType="begin"/>
        </w:r>
        <w:r>
          <w:rPr>
            <w:noProof/>
            <w:webHidden/>
          </w:rPr>
          <w:instrText xml:space="preserve"> PAGEREF _Toc200448788 \h </w:instrText>
        </w:r>
        <w:r>
          <w:rPr>
            <w:noProof/>
            <w:webHidden/>
          </w:rPr>
        </w:r>
        <w:r>
          <w:rPr>
            <w:noProof/>
            <w:webHidden/>
          </w:rPr>
          <w:fldChar w:fldCharType="separate"/>
        </w:r>
        <w:r w:rsidR="007D48CC">
          <w:rPr>
            <w:noProof/>
            <w:webHidden/>
          </w:rPr>
          <w:t>12</w:t>
        </w:r>
        <w:r>
          <w:rPr>
            <w:noProof/>
            <w:webHidden/>
          </w:rPr>
          <w:fldChar w:fldCharType="end"/>
        </w:r>
      </w:hyperlink>
    </w:p>
    <w:p w:rsidR="00E04F7A" w:rsidRDefault="00E04F7A">
      <w:pPr>
        <w:pStyle w:val="31"/>
        <w:tabs>
          <w:tab w:val="right" w:leader="dot" w:pos="9628"/>
        </w:tabs>
        <w:rPr>
          <w:rFonts w:asciiTheme="minorHAnsi" w:eastAsiaTheme="minorEastAsia" w:hAnsiTheme="minorHAnsi" w:cstheme="minorBidi"/>
          <w:noProof/>
          <w:kern w:val="2"/>
          <w:szCs w:val="24"/>
          <w14:ligatures w14:val="standardContextual"/>
        </w:rPr>
      </w:pPr>
      <w:hyperlink w:anchor="_Toc200448789" w:history="1">
        <w:r w:rsidRPr="00857AF1">
          <w:rPr>
            <w:rStyle w:val="a4"/>
            <w:noProof/>
          </w:rPr>
          <w:t>1.2.4 Регуляризация</w:t>
        </w:r>
        <w:r>
          <w:rPr>
            <w:noProof/>
            <w:webHidden/>
          </w:rPr>
          <w:tab/>
        </w:r>
        <w:r>
          <w:rPr>
            <w:noProof/>
            <w:webHidden/>
          </w:rPr>
          <w:fldChar w:fldCharType="begin"/>
        </w:r>
        <w:r>
          <w:rPr>
            <w:noProof/>
            <w:webHidden/>
          </w:rPr>
          <w:instrText xml:space="preserve"> PAGEREF _Toc200448789 \h </w:instrText>
        </w:r>
        <w:r>
          <w:rPr>
            <w:noProof/>
            <w:webHidden/>
          </w:rPr>
        </w:r>
        <w:r>
          <w:rPr>
            <w:noProof/>
            <w:webHidden/>
          </w:rPr>
          <w:fldChar w:fldCharType="separate"/>
        </w:r>
        <w:r w:rsidR="007D48CC">
          <w:rPr>
            <w:noProof/>
            <w:webHidden/>
          </w:rPr>
          <w:t>13</w:t>
        </w:r>
        <w:r>
          <w:rPr>
            <w:noProof/>
            <w:webHidden/>
          </w:rPr>
          <w:fldChar w:fldCharType="end"/>
        </w:r>
      </w:hyperlink>
    </w:p>
    <w:p w:rsidR="00E04F7A" w:rsidRDefault="00E04F7A">
      <w:pPr>
        <w:pStyle w:val="31"/>
        <w:tabs>
          <w:tab w:val="right" w:leader="dot" w:pos="9628"/>
        </w:tabs>
        <w:rPr>
          <w:rFonts w:asciiTheme="minorHAnsi" w:eastAsiaTheme="minorEastAsia" w:hAnsiTheme="minorHAnsi" w:cstheme="minorBidi"/>
          <w:noProof/>
          <w:kern w:val="2"/>
          <w:szCs w:val="24"/>
          <w14:ligatures w14:val="standardContextual"/>
        </w:rPr>
      </w:pPr>
      <w:hyperlink w:anchor="_Toc200448790" w:history="1">
        <w:r w:rsidRPr="00857AF1">
          <w:rPr>
            <w:rStyle w:val="a4"/>
            <w:noProof/>
          </w:rPr>
          <w:t xml:space="preserve">1.2.5 Архитектура </w:t>
        </w:r>
        <w:r w:rsidRPr="00857AF1">
          <w:rPr>
            <w:rStyle w:val="a4"/>
            <w:noProof/>
            <w:lang w:val="en-US"/>
          </w:rPr>
          <w:t>ResNet</w:t>
        </w:r>
        <w:r>
          <w:rPr>
            <w:noProof/>
            <w:webHidden/>
          </w:rPr>
          <w:tab/>
        </w:r>
        <w:r>
          <w:rPr>
            <w:noProof/>
            <w:webHidden/>
          </w:rPr>
          <w:fldChar w:fldCharType="begin"/>
        </w:r>
        <w:r>
          <w:rPr>
            <w:noProof/>
            <w:webHidden/>
          </w:rPr>
          <w:instrText xml:space="preserve"> PAGEREF _Toc200448790 \h </w:instrText>
        </w:r>
        <w:r>
          <w:rPr>
            <w:noProof/>
            <w:webHidden/>
          </w:rPr>
        </w:r>
        <w:r>
          <w:rPr>
            <w:noProof/>
            <w:webHidden/>
          </w:rPr>
          <w:fldChar w:fldCharType="separate"/>
        </w:r>
        <w:r w:rsidR="007D48CC">
          <w:rPr>
            <w:noProof/>
            <w:webHidden/>
          </w:rPr>
          <w:t>15</w:t>
        </w:r>
        <w:r>
          <w:rPr>
            <w:noProof/>
            <w:webHidden/>
          </w:rPr>
          <w:fldChar w:fldCharType="end"/>
        </w:r>
      </w:hyperlink>
    </w:p>
    <w:p w:rsidR="00E04F7A" w:rsidRDefault="00E04F7A">
      <w:pPr>
        <w:pStyle w:val="31"/>
        <w:tabs>
          <w:tab w:val="right" w:leader="dot" w:pos="9628"/>
        </w:tabs>
        <w:rPr>
          <w:rFonts w:asciiTheme="minorHAnsi" w:eastAsiaTheme="minorEastAsia" w:hAnsiTheme="minorHAnsi" w:cstheme="minorBidi"/>
          <w:noProof/>
          <w:kern w:val="2"/>
          <w:szCs w:val="24"/>
          <w14:ligatures w14:val="standardContextual"/>
        </w:rPr>
      </w:pPr>
      <w:hyperlink w:anchor="_Toc200448791" w:history="1">
        <w:r w:rsidRPr="00857AF1">
          <w:rPr>
            <w:rStyle w:val="a4"/>
            <w:noProof/>
          </w:rPr>
          <w:t xml:space="preserve">1.2.6 Архитектура </w:t>
        </w:r>
        <w:r w:rsidRPr="00857AF1">
          <w:rPr>
            <w:rStyle w:val="a4"/>
            <w:noProof/>
            <w:lang w:val="en-US"/>
          </w:rPr>
          <w:t>EfficientNet</w:t>
        </w:r>
        <w:r>
          <w:rPr>
            <w:noProof/>
            <w:webHidden/>
          </w:rPr>
          <w:tab/>
        </w:r>
        <w:r>
          <w:rPr>
            <w:noProof/>
            <w:webHidden/>
          </w:rPr>
          <w:fldChar w:fldCharType="begin"/>
        </w:r>
        <w:r>
          <w:rPr>
            <w:noProof/>
            <w:webHidden/>
          </w:rPr>
          <w:instrText xml:space="preserve"> PAGEREF _Toc200448791 \h </w:instrText>
        </w:r>
        <w:r>
          <w:rPr>
            <w:noProof/>
            <w:webHidden/>
          </w:rPr>
        </w:r>
        <w:r>
          <w:rPr>
            <w:noProof/>
            <w:webHidden/>
          </w:rPr>
          <w:fldChar w:fldCharType="separate"/>
        </w:r>
        <w:r w:rsidR="007D48CC">
          <w:rPr>
            <w:noProof/>
            <w:webHidden/>
          </w:rPr>
          <w:t>18</w:t>
        </w:r>
        <w:r>
          <w:rPr>
            <w:noProof/>
            <w:webHidden/>
          </w:rPr>
          <w:fldChar w:fldCharType="end"/>
        </w:r>
      </w:hyperlink>
    </w:p>
    <w:p w:rsidR="00E04F7A" w:rsidRDefault="00E04F7A">
      <w:pPr>
        <w:pStyle w:val="21"/>
        <w:tabs>
          <w:tab w:val="right" w:leader="dot" w:pos="9628"/>
        </w:tabs>
        <w:rPr>
          <w:rFonts w:asciiTheme="minorHAnsi" w:eastAsiaTheme="minorEastAsia" w:hAnsiTheme="minorHAnsi" w:cstheme="minorBidi"/>
          <w:bCs w:val="0"/>
          <w:noProof/>
          <w:kern w:val="2"/>
          <w:sz w:val="24"/>
          <w14:ligatures w14:val="standardContextual"/>
        </w:rPr>
      </w:pPr>
      <w:hyperlink w:anchor="_Toc200448792" w:history="1">
        <w:r w:rsidRPr="00857AF1">
          <w:rPr>
            <w:rStyle w:val="a4"/>
            <w:noProof/>
          </w:rPr>
          <w:t>1.3 Хранилища данных</w:t>
        </w:r>
        <w:r>
          <w:rPr>
            <w:noProof/>
            <w:webHidden/>
          </w:rPr>
          <w:tab/>
        </w:r>
        <w:r>
          <w:rPr>
            <w:noProof/>
            <w:webHidden/>
          </w:rPr>
          <w:fldChar w:fldCharType="begin"/>
        </w:r>
        <w:r>
          <w:rPr>
            <w:noProof/>
            <w:webHidden/>
          </w:rPr>
          <w:instrText xml:space="preserve"> PAGEREF _Toc200448792 \h </w:instrText>
        </w:r>
        <w:r>
          <w:rPr>
            <w:noProof/>
            <w:webHidden/>
          </w:rPr>
        </w:r>
        <w:r>
          <w:rPr>
            <w:noProof/>
            <w:webHidden/>
          </w:rPr>
          <w:fldChar w:fldCharType="separate"/>
        </w:r>
        <w:r w:rsidR="007D48CC">
          <w:rPr>
            <w:noProof/>
            <w:webHidden/>
          </w:rPr>
          <w:t>20</w:t>
        </w:r>
        <w:r>
          <w:rPr>
            <w:noProof/>
            <w:webHidden/>
          </w:rPr>
          <w:fldChar w:fldCharType="end"/>
        </w:r>
      </w:hyperlink>
    </w:p>
    <w:p w:rsidR="00E04F7A" w:rsidRDefault="00E04F7A">
      <w:pPr>
        <w:pStyle w:val="31"/>
        <w:tabs>
          <w:tab w:val="right" w:leader="dot" w:pos="9628"/>
        </w:tabs>
        <w:rPr>
          <w:rFonts w:asciiTheme="minorHAnsi" w:eastAsiaTheme="minorEastAsia" w:hAnsiTheme="minorHAnsi" w:cstheme="minorBidi"/>
          <w:noProof/>
          <w:kern w:val="2"/>
          <w:szCs w:val="24"/>
          <w14:ligatures w14:val="standardContextual"/>
        </w:rPr>
      </w:pPr>
      <w:hyperlink w:anchor="_Toc200448793" w:history="1">
        <w:r w:rsidRPr="00857AF1">
          <w:rPr>
            <w:rStyle w:val="a4"/>
            <w:noProof/>
          </w:rPr>
          <w:t xml:space="preserve">1.3.1 СУБД </w:t>
        </w:r>
        <w:r w:rsidRPr="00857AF1">
          <w:rPr>
            <w:rStyle w:val="a4"/>
            <w:noProof/>
            <w:shd w:val="clear" w:color="auto" w:fill="FFFFFF"/>
            <w:lang w:val="en-US"/>
          </w:rPr>
          <w:t>PostgreSQL</w:t>
        </w:r>
        <w:r>
          <w:rPr>
            <w:noProof/>
            <w:webHidden/>
          </w:rPr>
          <w:tab/>
        </w:r>
        <w:r>
          <w:rPr>
            <w:noProof/>
            <w:webHidden/>
          </w:rPr>
          <w:fldChar w:fldCharType="begin"/>
        </w:r>
        <w:r>
          <w:rPr>
            <w:noProof/>
            <w:webHidden/>
          </w:rPr>
          <w:instrText xml:space="preserve"> PAGEREF _Toc200448793 \h </w:instrText>
        </w:r>
        <w:r>
          <w:rPr>
            <w:noProof/>
            <w:webHidden/>
          </w:rPr>
        </w:r>
        <w:r>
          <w:rPr>
            <w:noProof/>
            <w:webHidden/>
          </w:rPr>
          <w:fldChar w:fldCharType="separate"/>
        </w:r>
        <w:r w:rsidR="007D48CC">
          <w:rPr>
            <w:noProof/>
            <w:webHidden/>
          </w:rPr>
          <w:t>21</w:t>
        </w:r>
        <w:r>
          <w:rPr>
            <w:noProof/>
            <w:webHidden/>
          </w:rPr>
          <w:fldChar w:fldCharType="end"/>
        </w:r>
      </w:hyperlink>
    </w:p>
    <w:p w:rsidR="00E04F7A" w:rsidRDefault="00E04F7A">
      <w:pPr>
        <w:pStyle w:val="31"/>
        <w:tabs>
          <w:tab w:val="right" w:leader="dot" w:pos="9628"/>
        </w:tabs>
        <w:rPr>
          <w:rFonts w:asciiTheme="minorHAnsi" w:eastAsiaTheme="minorEastAsia" w:hAnsiTheme="minorHAnsi" w:cstheme="minorBidi"/>
          <w:noProof/>
          <w:kern w:val="2"/>
          <w:szCs w:val="24"/>
          <w14:ligatures w14:val="standardContextual"/>
        </w:rPr>
      </w:pPr>
      <w:hyperlink w:anchor="_Toc200448794" w:history="1">
        <w:r w:rsidRPr="00857AF1">
          <w:rPr>
            <w:rStyle w:val="a4"/>
            <w:noProof/>
          </w:rPr>
          <w:t xml:space="preserve">1.3.2 Объектное хранилище </w:t>
        </w:r>
        <w:r w:rsidR="0019089B">
          <w:rPr>
            <w:rStyle w:val="a4"/>
            <w:noProof/>
            <w:shd w:val="clear" w:color="auto" w:fill="FFFFFF"/>
          </w:rPr>
          <w:t>MinIO</w:t>
        </w:r>
        <w:r>
          <w:rPr>
            <w:noProof/>
            <w:webHidden/>
          </w:rPr>
          <w:tab/>
        </w:r>
        <w:r>
          <w:rPr>
            <w:noProof/>
            <w:webHidden/>
          </w:rPr>
          <w:fldChar w:fldCharType="begin"/>
        </w:r>
        <w:r>
          <w:rPr>
            <w:noProof/>
            <w:webHidden/>
          </w:rPr>
          <w:instrText xml:space="preserve"> PAGEREF _Toc200448794 \h </w:instrText>
        </w:r>
        <w:r>
          <w:rPr>
            <w:noProof/>
            <w:webHidden/>
          </w:rPr>
        </w:r>
        <w:r>
          <w:rPr>
            <w:noProof/>
            <w:webHidden/>
          </w:rPr>
          <w:fldChar w:fldCharType="separate"/>
        </w:r>
        <w:r w:rsidR="007D48CC">
          <w:rPr>
            <w:noProof/>
            <w:webHidden/>
          </w:rPr>
          <w:t>24</w:t>
        </w:r>
        <w:r>
          <w:rPr>
            <w:noProof/>
            <w:webHidden/>
          </w:rPr>
          <w:fldChar w:fldCharType="end"/>
        </w:r>
      </w:hyperlink>
    </w:p>
    <w:p w:rsidR="00E04F7A" w:rsidRDefault="00E04F7A">
      <w:pPr>
        <w:pStyle w:val="11"/>
        <w:tabs>
          <w:tab w:val="right" w:leader="dot" w:pos="9628"/>
        </w:tabs>
        <w:rPr>
          <w:rFonts w:asciiTheme="minorHAnsi" w:eastAsiaTheme="minorEastAsia" w:hAnsiTheme="minorHAnsi" w:cstheme="minorBidi"/>
          <w:bCs w:val="0"/>
          <w:iCs w:val="0"/>
          <w:noProof/>
          <w:kern w:val="2"/>
          <w:sz w:val="24"/>
          <w14:ligatures w14:val="standardContextual"/>
        </w:rPr>
      </w:pPr>
      <w:hyperlink w:anchor="_Toc200448795" w:history="1">
        <w:r w:rsidRPr="00857AF1">
          <w:rPr>
            <w:rStyle w:val="a4"/>
            <w:noProof/>
          </w:rPr>
          <w:t>2. Конструкторская часть</w:t>
        </w:r>
        <w:r>
          <w:rPr>
            <w:noProof/>
            <w:webHidden/>
          </w:rPr>
          <w:tab/>
        </w:r>
        <w:r>
          <w:rPr>
            <w:noProof/>
            <w:webHidden/>
          </w:rPr>
          <w:fldChar w:fldCharType="begin"/>
        </w:r>
        <w:r>
          <w:rPr>
            <w:noProof/>
            <w:webHidden/>
          </w:rPr>
          <w:instrText xml:space="preserve"> PAGEREF _Toc200448795 \h </w:instrText>
        </w:r>
        <w:r>
          <w:rPr>
            <w:noProof/>
            <w:webHidden/>
          </w:rPr>
        </w:r>
        <w:r>
          <w:rPr>
            <w:noProof/>
            <w:webHidden/>
          </w:rPr>
          <w:fldChar w:fldCharType="separate"/>
        </w:r>
        <w:r w:rsidR="007D48CC">
          <w:rPr>
            <w:noProof/>
            <w:webHidden/>
          </w:rPr>
          <w:t>26</w:t>
        </w:r>
        <w:r>
          <w:rPr>
            <w:noProof/>
            <w:webHidden/>
          </w:rPr>
          <w:fldChar w:fldCharType="end"/>
        </w:r>
      </w:hyperlink>
    </w:p>
    <w:p w:rsidR="00E04F7A" w:rsidRDefault="00E04F7A">
      <w:pPr>
        <w:pStyle w:val="21"/>
        <w:tabs>
          <w:tab w:val="right" w:leader="dot" w:pos="9628"/>
        </w:tabs>
        <w:rPr>
          <w:rFonts w:asciiTheme="minorHAnsi" w:eastAsiaTheme="minorEastAsia" w:hAnsiTheme="minorHAnsi" w:cstheme="minorBidi"/>
          <w:bCs w:val="0"/>
          <w:noProof/>
          <w:kern w:val="2"/>
          <w:sz w:val="24"/>
          <w14:ligatures w14:val="standardContextual"/>
        </w:rPr>
      </w:pPr>
      <w:hyperlink w:anchor="_Toc200448796" w:history="1">
        <w:r w:rsidRPr="00857AF1">
          <w:rPr>
            <w:rStyle w:val="a4"/>
            <w:noProof/>
          </w:rPr>
          <w:t>2.1 Требования к приложению</w:t>
        </w:r>
        <w:r>
          <w:rPr>
            <w:noProof/>
            <w:webHidden/>
          </w:rPr>
          <w:tab/>
        </w:r>
        <w:r>
          <w:rPr>
            <w:noProof/>
            <w:webHidden/>
          </w:rPr>
          <w:fldChar w:fldCharType="begin"/>
        </w:r>
        <w:r>
          <w:rPr>
            <w:noProof/>
            <w:webHidden/>
          </w:rPr>
          <w:instrText xml:space="preserve"> PAGEREF _Toc200448796 \h </w:instrText>
        </w:r>
        <w:r>
          <w:rPr>
            <w:noProof/>
            <w:webHidden/>
          </w:rPr>
        </w:r>
        <w:r>
          <w:rPr>
            <w:noProof/>
            <w:webHidden/>
          </w:rPr>
          <w:fldChar w:fldCharType="separate"/>
        </w:r>
        <w:r w:rsidR="007D48CC">
          <w:rPr>
            <w:noProof/>
            <w:webHidden/>
          </w:rPr>
          <w:t>26</w:t>
        </w:r>
        <w:r>
          <w:rPr>
            <w:noProof/>
            <w:webHidden/>
          </w:rPr>
          <w:fldChar w:fldCharType="end"/>
        </w:r>
      </w:hyperlink>
    </w:p>
    <w:p w:rsidR="00E04F7A" w:rsidRDefault="00E04F7A">
      <w:pPr>
        <w:pStyle w:val="21"/>
        <w:tabs>
          <w:tab w:val="right" w:leader="dot" w:pos="9628"/>
        </w:tabs>
        <w:rPr>
          <w:rFonts w:asciiTheme="minorHAnsi" w:eastAsiaTheme="minorEastAsia" w:hAnsiTheme="minorHAnsi" w:cstheme="minorBidi"/>
          <w:bCs w:val="0"/>
          <w:noProof/>
          <w:kern w:val="2"/>
          <w:sz w:val="24"/>
          <w14:ligatures w14:val="standardContextual"/>
        </w:rPr>
      </w:pPr>
      <w:hyperlink w:anchor="_Toc200448797" w:history="1">
        <w:r w:rsidRPr="00857AF1">
          <w:rPr>
            <w:rStyle w:val="a4"/>
            <w:noProof/>
          </w:rPr>
          <w:t>2.2 Проектирование архитектуры</w:t>
        </w:r>
        <w:r>
          <w:rPr>
            <w:noProof/>
            <w:webHidden/>
          </w:rPr>
          <w:tab/>
        </w:r>
        <w:r>
          <w:rPr>
            <w:noProof/>
            <w:webHidden/>
          </w:rPr>
          <w:fldChar w:fldCharType="begin"/>
        </w:r>
        <w:r>
          <w:rPr>
            <w:noProof/>
            <w:webHidden/>
          </w:rPr>
          <w:instrText xml:space="preserve"> PAGEREF _Toc200448797 \h </w:instrText>
        </w:r>
        <w:r>
          <w:rPr>
            <w:noProof/>
            <w:webHidden/>
          </w:rPr>
        </w:r>
        <w:r>
          <w:rPr>
            <w:noProof/>
            <w:webHidden/>
          </w:rPr>
          <w:fldChar w:fldCharType="separate"/>
        </w:r>
        <w:r w:rsidR="007D48CC">
          <w:rPr>
            <w:noProof/>
            <w:webHidden/>
          </w:rPr>
          <w:t>26</w:t>
        </w:r>
        <w:r>
          <w:rPr>
            <w:noProof/>
            <w:webHidden/>
          </w:rPr>
          <w:fldChar w:fldCharType="end"/>
        </w:r>
      </w:hyperlink>
    </w:p>
    <w:p w:rsidR="00E04F7A" w:rsidRDefault="00E04F7A">
      <w:pPr>
        <w:pStyle w:val="11"/>
        <w:tabs>
          <w:tab w:val="right" w:leader="dot" w:pos="9628"/>
        </w:tabs>
        <w:rPr>
          <w:rFonts w:asciiTheme="minorHAnsi" w:eastAsiaTheme="minorEastAsia" w:hAnsiTheme="minorHAnsi" w:cstheme="minorBidi"/>
          <w:bCs w:val="0"/>
          <w:iCs w:val="0"/>
          <w:noProof/>
          <w:kern w:val="2"/>
          <w:sz w:val="24"/>
          <w14:ligatures w14:val="standardContextual"/>
        </w:rPr>
      </w:pPr>
      <w:hyperlink w:anchor="_Toc200448798" w:history="1">
        <w:r w:rsidRPr="00857AF1">
          <w:rPr>
            <w:rStyle w:val="a4"/>
            <w:noProof/>
          </w:rPr>
          <w:t>3. Технологическая часть</w:t>
        </w:r>
        <w:r>
          <w:rPr>
            <w:noProof/>
            <w:webHidden/>
          </w:rPr>
          <w:tab/>
        </w:r>
        <w:r>
          <w:rPr>
            <w:noProof/>
            <w:webHidden/>
          </w:rPr>
          <w:fldChar w:fldCharType="begin"/>
        </w:r>
        <w:r>
          <w:rPr>
            <w:noProof/>
            <w:webHidden/>
          </w:rPr>
          <w:instrText xml:space="preserve"> PAGEREF _Toc200448798 \h </w:instrText>
        </w:r>
        <w:r>
          <w:rPr>
            <w:noProof/>
            <w:webHidden/>
          </w:rPr>
        </w:r>
        <w:r>
          <w:rPr>
            <w:noProof/>
            <w:webHidden/>
          </w:rPr>
          <w:fldChar w:fldCharType="separate"/>
        </w:r>
        <w:r w:rsidR="007D48CC">
          <w:rPr>
            <w:noProof/>
            <w:webHidden/>
          </w:rPr>
          <w:t>28</w:t>
        </w:r>
        <w:r>
          <w:rPr>
            <w:noProof/>
            <w:webHidden/>
          </w:rPr>
          <w:fldChar w:fldCharType="end"/>
        </w:r>
      </w:hyperlink>
    </w:p>
    <w:p w:rsidR="00E04F7A" w:rsidRDefault="00E04F7A">
      <w:pPr>
        <w:pStyle w:val="21"/>
        <w:tabs>
          <w:tab w:val="right" w:leader="dot" w:pos="9628"/>
        </w:tabs>
        <w:rPr>
          <w:rFonts w:asciiTheme="minorHAnsi" w:eastAsiaTheme="minorEastAsia" w:hAnsiTheme="minorHAnsi" w:cstheme="minorBidi"/>
          <w:bCs w:val="0"/>
          <w:noProof/>
          <w:kern w:val="2"/>
          <w:sz w:val="24"/>
          <w14:ligatures w14:val="standardContextual"/>
        </w:rPr>
      </w:pPr>
      <w:hyperlink w:anchor="_Toc200448799" w:history="1">
        <w:r w:rsidRPr="00857AF1">
          <w:rPr>
            <w:rStyle w:val="a4"/>
            <w:noProof/>
          </w:rPr>
          <w:t>3.1 Выбор стека технологий</w:t>
        </w:r>
        <w:r>
          <w:rPr>
            <w:noProof/>
            <w:webHidden/>
          </w:rPr>
          <w:tab/>
        </w:r>
        <w:r>
          <w:rPr>
            <w:noProof/>
            <w:webHidden/>
          </w:rPr>
          <w:fldChar w:fldCharType="begin"/>
        </w:r>
        <w:r>
          <w:rPr>
            <w:noProof/>
            <w:webHidden/>
          </w:rPr>
          <w:instrText xml:space="preserve"> PAGEREF _Toc200448799 \h </w:instrText>
        </w:r>
        <w:r>
          <w:rPr>
            <w:noProof/>
            <w:webHidden/>
          </w:rPr>
        </w:r>
        <w:r>
          <w:rPr>
            <w:noProof/>
            <w:webHidden/>
          </w:rPr>
          <w:fldChar w:fldCharType="separate"/>
        </w:r>
        <w:r w:rsidR="007D48CC">
          <w:rPr>
            <w:noProof/>
            <w:webHidden/>
          </w:rPr>
          <w:t>28</w:t>
        </w:r>
        <w:r>
          <w:rPr>
            <w:noProof/>
            <w:webHidden/>
          </w:rPr>
          <w:fldChar w:fldCharType="end"/>
        </w:r>
      </w:hyperlink>
    </w:p>
    <w:p w:rsidR="00E04F7A" w:rsidRDefault="00E04F7A">
      <w:pPr>
        <w:pStyle w:val="21"/>
        <w:tabs>
          <w:tab w:val="right" w:leader="dot" w:pos="9628"/>
        </w:tabs>
        <w:rPr>
          <w:rFonts w:asciiTheme="minorHAnsi" w:eastAsiaTheme="minorEastAsia" w:hAnsiTheme="minorHAnsi" w:cstheme="minorBidi"/>
          <w:bCs w:val="0"/>
          <w:noProof/>
          <w:kern w:val="2"/>
          <w:sz w:val="24"/>
          <w14:ligatures w14:val="standardContextual"/>
        </w:rPr>
      </w:pPr>
      <w:hyperlink w:anchor="_Toc200448800" w:history="1">
        <w:r w:rsidRPr="00857AF1">
          <w:rPr>
            <w:rStyle w:val="a4"/>
            <w:noProof/>
          </w:rPr>
          <w:t>3.2 Реализация пользовательского интерфейса приложения</w:t>
        </w:r>
        <w:r>
          <w:rPr>
            <w:noProof/>
            <w:webHidden/>
          </w:rPr>
          <w:tab/>
        </w:r>
        <w:r>
          <w:rPr>
            <w:noProof/>
            <w:webHidden/>
          </w:rPr>
          <w:fldChar w:fldCharType="begin"/>
        </w:r>
        <w:r>
          <w:rPr>
            <w:noProof/>
            <w:webHidden/>
          </w:rPr>
          <w:instrText xml:space="preserve"> PAGEREF _Toc200448800 \h </w:instrText>
        </w:r>
        <w:r>
          <w:rPr>
            <w:noProof/>
            <w:webHidden/>
          </w:rPr>
        </w:r>
        <w:r>
          <w:rPr>
            <w:noProof/>
            <w:webHidden/>
          </w:rPr>
          <w:fldChar w:fldCharType="separate"/>
        </w:r>
        <w:r w:rsidR="007D48CC">
          <w:rPr>
            <w:noProof/>
            <w:webHidden/>
          </w:rPr>
          <w:t>29</w:t>
        </w:r>
        <w:r>
          <w:rPr>
            <w:noProof/>
            <w:webHidden/>
          </w:rPr>
          <w:fldChar w:fldCharType="end"/>
        </w:r>
      </w:hyperlink>
    </w:p>
    <w:p w:rsidR="00E04F7A" w:rsidRDefault="00E04F7A">
      <w:pPr>
        <w:pStyle w:val="31"/>
        <w:tabs>
          <w:tab w:val="right" w:leader="dot" w:pos="9628"/>
        </w:tabs>
        <w:rPr>
          <w:rFonts w:asciiTheme="minorHAnsi" w:eastAsiaTheme="minorEastAsia" w:hAnsiTheme="minorHAnsi" w:cstheme="minorBidi"/>
          <w:noProof/>
          <w:kern w:val="2"/>
          <w:szCs w:val="24"/>
          <w14:ligatures w14:val="standardContextual"/>
        </w:rPr>
      </w:pPr>
      <w:hyperlink w:anchor="_Toc200448801" w:history="1">
        <w:r w:rsidRPr="00857AF1">
          <w:rPr>
            <w:rStyle w:val="a4"/>
            <w:noProof/>
          </w:rPr>
          <w:t>3.2.1 Проект главной страницы приложения</w:t>
        </w:r>
        <w:r>
          <w:rPr>
            <w:noProof/>
            <w:webHidden/>
          </w:rPr>
          <w:tab/>
        </w:r>
        <w:r>
          <w:rPr>
            <w:noProof/>
            <w:webHidden/>
          </w:rPr>
          <w:fldChar w:fldCharType="begin"/>
        </w:r>
        <w:r>
          <w:rPr>
            <w:noProof/>
            <w:webHidden/>
          </w:rPr>
          <w:instrText xml:space="preserve"> PAGEREF _Toc200448801 \h </w:instrText>
        </w:r>
        <w:r>
          <w:rPr>
            <w:noProof/>
            <w:webHidden/>
          </w:rPr>
        </w:r>
        <w:r>
          <w:rPr>
            <w:noProof/>
            <w:webHidden/>
          </w:rPr>
          <w:fldChar w:fldCharType="separate"/>
        </w:r>
        <w:r w:rsidR="007D48CC">
          <w:rPr>
            <w:noProof/>
            <w:webHidden/>
          </w:rPr>
          <w:t>29</w:t>
        </w:r>
        <w:r>
          <w:rPr>
            <w:noProof/>
            <w:webHidden/>
          </w:rPr>
          <w:fldChar w:fldCharType="end"/>
        </w:r>
      </w:hyperlink>
    </w:p>
    <w:p w:rsidR="00E04F7A" w:rsidRDefault="00E04F7A">
      <w:pPr>
        <w:pStyle w:val="31"/>
        <w:tabs>
          <w:tab w:val="right" w:leader="dot" w:pos="9628"/>
        </w:tabs>
        <w:rPr>
          <w:rFonts w:asciiTheme="minorHAnsi" w:eastAsiaTheme="minorEastAsia" w:hAnsiTheme="minorHAnsi" w:cstheme="minorBidi"/>
          <w:noProof/>
          <w:kern w:val="2"/>
          <w:szCs w:val="24"/>
          <w14:ligatures w14:val="standardContextual"/>
        </w:rPr>
      </w:pPr>
      <w:hyperlink w:anchor="_Toc200448802" w:history="1">
        <w:r w:rsidRPr="00857AF1">
          <w:rPr>
            <w:rStyle w:val="a4"/>
            <w:bCs/>
            <w:noProof/>
          </w:rPr>
          <w:t xml:space="preserve">3.2.2 </w:t>
        </w:r>
        <w:r w:rsidRPr="00857AF1">
          <w:rPr>
            <w:rStyle w:val="a4"/>
            <w:noProof/>
          </w:rPr>
          <w:t>Проект страницы приложения с каталогом</w:t>
        </w:r>
        <w:r>
          <w:rPr>
            <w:noProof/>
            <w:webHidden/>
          </w:rPr>
          <w:tab/>
        </w:r>
        <w:r>
          <w:rPr>
            <w:noProof/>
            <w:webHidden/>
          </w:rPr>
          <w:fldChar w:fldCharType="begin"/>
        </w:r>
        <w:r>
          <w:rPr>
            <w:noProof/>
            <w:webHidden/>
          </w:rPr>
          <w:instrText xml:space="preserve"> PAGEREF _Toc200448802 \h </w:instrText>
        </w:r>
        <w:r>
          <w:rPr>
            <w:noProof/>
            <w:webHidden/>
          </w:rPr>
        </w:r>
        <w:r>
          <w:rPr>
            <w:noProof/>
            <w:webHidden/>
          </w:rPr>
          <w:fldChar w:fldCharType="separate"/>
        </w:r>
        <w:r w:rsidR="007D48CC">
          <w:rPr>
            <w:noProof/>
            <w:webHidden/>
          </w:rPr>
          <w:t>32</w:t>
        </w:r>
        <w:r>
          <w:rPr>
            <w:noProof/>
            <w:webHidden/>
          </w:rPr>
          <w:fldChar w:fldCharType="end"/>
        </w:r>
      </w:hyperlink>
    </w:p>
    <w:p w:rsidR="00E04F7A" w:rsidRDefault="00E04F7A">
      <w:pPr>
        <w:pStyle w:val="31"/>
        <w:tabs>
          <w:tab w:val="right" w:leader="dot" w:pos="9628"/>
        </w:tabs>
        <w:rPr>
          <w:rFonts w:asciiTheme="minorHAnsi" w:eastAsiaTheme="minorEastAsia" w:hAnsiTheme="minorHAnsi" w:cstheme="minorBidi"/>
          <w:noProof/>
          <w:kern w:val="2"/>
          <w:szCs w:val="24"/>
          <w14:ligatures w14:val="standardContextual"/>
        </w:rPr>
      </w:pPr>
      <w:hyperlink w:anchor="_Toc200448803" w:history="1">
        <w:r w:rsidRPr="00857AF1">
          <w:rPr>
            <w:rStyle w:val="a4"/>
            <w:noProof/>
          </w:rPr>
          <w:t>3.2.3 Проект страницы приложения с панелью управления</w:t>
        </w:r>
        <w:r>
          <w:rPr>
            <w:noProof/>
            <w:webHidden/>
          </w:rPr>
          <w:tab/>
        </w:r>
        <w:r>
          <w:rPr>
            <w:noProof/>
            <w:webHidden/>
          </w:rPr>
          <w:fldChar w:fldCharType="begin"/>
        </w:r>
        <w:r>
          <w:rPr>
            <w:noProof/>
            <w:webHidden/>
          </w:rPr>
          <w:instrText xml:space="preserve"> PAGEREF _Toc200448803 \h </w:instrText>
        </w:r>
        <w:r>
          <w:rPr>
            <w:noProof/>
            <w:webHidden/>
          </w:rPr>
        </w:r>
        <w:r>
          <w:rPr>
            <w:noProof/>
            <w:webHidden/>
          </w:rPr>
          <w:fldChar w:fldCharType="separate"/>
        </w:r>
        <w:r w:rsidR="007D48CC">
          <w:rPr>
            <w:noProof/>
            <w:webHidden/>
          </w:rPr>
          <w:t>33</w:t>
        </w:r>
        <w:r>
          <w:rPr>
            <w:noProof/>
            <w:webHidden/>
          </w:rPr>
          <w:fldChar w:fldCharType="end"/>
        </w:r>
      </w:hyperlink>
    </w:p>
    <w:p w:rsidR="00E04F7A" w:rsidRDefault="00E04F7A">
      <w:pPr>
        <w:pStyle w:val="21"/>
        <w:tabs>
          <w:tab w:val="right" w:leader="dot" w:pos="9628"/>
        </w:tabs>
        <w:rPr>
          <w:rFonts w:asciiTheme="minorHAnsi" w:eastAsiaTheme="minorEastAsia" w:hAnsiTheme="minorHAnsi" w:cstheme="minorBidi"/>
          <w:bCs w:val="0"/>
          <w:noProof/>
          <w:kern w:val="2"/>
          <w:sz w:val="24"/>
          <w14:ligatures w14:val="standardContextual"/>
        </w:rPr>
      </w:pPr>
      <w:hyperlink w:anchor="_Toc200448804" w:history="1">
        <w:r w:rsidRPr="00857AF1">
          <w:rPr>
            <w:rStyle w:val="a4"/>
            <w:noProof/>
          </w:rPr>
          <w:t>3.3 Реализация базы данных</w:t>
        </w:r>
        <w:r>
          <w:rPr>
            <w:noProof/>
            <w:webHidden/>
          </w:rPr>
          <w:tab/>
        </w:r>
        <w:r>
          <w:rPr>
            <w:noProof/>
            <w:webHidden/>
          </w:rPr>
          <w:fldChar w:fldCharType="begin"/>
        </w:r>
        <w:r>
          <w:rPr>
            <w:noProof/>
            <w:webHidden/>
          </w:rPr>
          <w:instrText xml:space="preserve"> PAGEREF _Toc200448804 \h </w:instrText>
        </w:r>
        <w:r>
          <w:rPr>
            <w:noProof/>
            <w:webHidden/>
          </w:rPr>
        </w:r>
        <w:r>
          <w:rPr>
            <w:noProof/>
            <w:webHidden/>
          </w:rPr>
          <w:fldChar w:fldCharType="separate"/>
        </w:r>
        <w:r w:rsidR="007D48CC">
          <w:rPr>
            <w:noProof/>
            <w:webHidden/>
          </w:rPr>
          <w:t>34</w:t>
        </w:r>
        <w:r>
          <w:rPr>
            <w:noProof/>
            <w:webHidden/>
          </w:rPr>
          <w:fldChar w:fldCharType="end"/>
        </w:r>
      </w:hyperlink>
    </w:p>
    <w:p w:rsidR="00E04F7A" w:rsidRDefault="00E04F7A">
      <w:pPr>
        <w:pStyle w:val="31"/>
        <w:tabs>
          <w:tab w:val="right" w:leader="dot" w:pos="9628"/>
        </w:tabs>
        <w:rPr>
          <w:rFonts w:asciiTheme="minorHAnsi" w:eastAsiaTheme="minorEastAsia" w:hAnsiTheme="minorHAnsi" w:cstheme="minorBidi"/>
          <w:noProof/>
          <w:kern w:val="2"/>
          <w:szCs w:val="24"/>
          <w14:ligatures w14:val="standardContextual"/>
        </w:rPr>
      </w:pPr>
      <w:hyperlink w:anchor="_Toc200448805" w:history="1">
        <w:r w:rsidRPr="00857AF1">
          <w:rPr>
            <w:rStyle w:val="a4"/>
            <w:noProof/>
          </w:rPr>
          <w:t>3.3.1 Хранилище исходных изображений</w:t>
        </w:r>
        <w:r>
          <w:rPr>
            <w:noProof/>
            <w:webHidden/>
          </w:rPr>
          <w:tab/>
        </w:r>
        <w:r>
          <w:rPr>
            <w:noProof/>
            <w:webHidden/>
          </w:rPr>
          <w:fldChar w:fldCharType="begin"/>
        </w:r>
        <w:r>
          <w:rPr>
            <w:noProof/>
            <w:webHidden/>
          </w:rPr>
          <w:instrText xml:space="preserve"> PAGEREF _Toc200448805 \h </w:instrText>
        </w:r>
        <w:r>
          <w:rPr>
            <w:noProof/>
            <w:webHidden/>
          </w:rPr>
        </w:r>
        <w:r>
          <w:rPr>
            <w:noProof/>
            <w:webHidden/>
          </w:rPr>
          <w:fldChar w:fldCharType="separate"/>
        </w:r>
        <w:r w:rsidR="007D48CC">
          <w:rPr>
            <w:noProof/>
            <w:webHidden/>
          </w:rPr>
          <w:t>35</w:t>
        </w:r>
        <w:r>
          <w:rPr>
            <w:noProof/>
            <w:webHidden/>
          </w:rPr>
          <w:fldChar w:fldCharType="end"/>
        </w:r>
      </w:hyperlink>
    </w:p>
    <w:p w:rsidR="00E04F7A" w:rsidRDefault="00E04F7A">
      <w:pPr>
        <w:pStyle w:val="31"/>
        <w:tabs>
          <w:tab w:val="right" w:leader="dot" w:pos="9628"/>
        </w:tabs>
        <w:rPr>
          <w:rFonts w:asciiTheme="minorHAnsi" w:eastAsiaTheme="minorEastAsia" w:hAnsiTheme="minorHAnsi" w:cstheme="minorBidi"/>
          <w:noProof/>
          <w:kern w:val="2"/>
          <w:szCs w:val="24"/>
          <w14:ligatures w14:val="standardContextual"/>
        </w:rPr>
      </w:pPr>
      <w:hyperlink w:anchor="_Toc200448806" w:history="1">
        <w:r w:rsidRPr="00857AF1">
          <w:rPr>
            <w:rStyle w:val="a4"/>
            <w:noProof/>
          </w:rPr>
          <w:t>3.3.2 Хранилище информации</w:t>
        </w:r>
        <w:r>
          <w:rPr>
            <w:noProof/>
            <w:webHidden/>
          </w:rPr>
          <w:tab/>
        </w:r>
        <w:r>
          <w:rPr>
            <w:noProof/>
            <w:webHidden/>
          </w:rPr>
          <w:fldChar w:fldCharType="begin"/>
        </w:r>
        <w:r>
          <w:rPr>
            <w:noProof/>
            <w:webHidden/>
          </w:rPr>
          <w:instrText xml:space="preserve"> PAGEREF _Toc200448806 \h </w:instrText>
        </w:r>
        <w:r>
          <w:rPr>
            <w:noProof/>
            <w:webHidden/>
          </w:rPr>
        </w:r>
        <w:r>
          <w:rPr>
            <w:noProof/>
            <w:webHidden/>
          </w:rPr>
          <w:fldChar w:fldCharType="separate"/>
        </w:r>
        <w:r w:rsidR="007D48CC">
          <w:rPr>
            <w:noProof/>
            <w:webHidden/>
          </w:rPr>
          <w:t>35</w:t>
        </w:r>
        <w:r>
          <w:rPr>
            <w:noProof/>
            <w:webHidden/>
          </w:rPr>
          <w:fldChar w:fldCharType="end"/>
        </w:r>
      </w:hyperlink>
    </w:p>
    <w:p w:rsidR="00E04F7A" w:rsidRDefault="00E04F7A">
      <w:pPr>
        <w:pStyle w:val="21"/>
        <w:tabs>
          <w:tab w:val="right" w:leader="dot" w:pos="9628"/>
        </w:tabs>
        <w:rPr>
          <w:rFonts w:asciiTheme="minorHAnsi" w:eastAsiaTheme="minorEastAsia" w:hAnsiTheme="minorHAnsi" w:cstheme="minorBidi"/>
          <w:bCs w:val="0"/>
          <w:noProof/>
          <w:kern w:val="2"/>
          <w:sz w:val="24"/>
          <w14:ligatures w14:val="standardContextual"/>
        </w:rPr>
      </w:pPr>
      <w:hyperlink w:anchor="_Toc200448807" w:history="1">
        <w:r w:rsidRPr="00857AF1">
          <w:rPr>
            <w:rStyle w:val="a4"/>
            <w:noProof/>
          </w:rPr>
          <w:t>3.4 Реализация веб-приложения</w:t>
        </w:r>
        <w:r>
          <w:rPr>
            <w:noProof/>
            <w:webHidden/>
          </w:rPr>
          <w:tab/>
        </w:r>
        <w:r>
          <w:rPr>
            <w:noProof/>
            <w:webHidden/>
          </w:rPr>
          <w:fldChar w:fldCharType="begin"/>
        </w:r>
        <w:r>
          <w:rPr>
            <w:noProof/>
            <w:webHidden/>
          </w:rPr>
          <w:instrText xml:space="preserve"> PAGEREF _Toc200448807 \h </w:instrText>
        </w:r>
        <w:r>
          <w:rPr>
            <w:noProof/>
            <w:webHidden/>
          </w:rPr>
        </w:r>
        <w:r>
          <w:rPr>
            <w:noProof/>
            <w:webHidden/>
          </w:rPr>
          <w:fldChar w:fldCharType="separate"/>
        </w:r>
        <w:r w:rsidR="007D48CC">
          <w:rPr>
            <w:noProof/>
            <w:webHidden/>
          </w:rPr>
          <w:t>38</w:t>
        </w:r>
        <w:r>
          <w:rPr>
            <w:noProof/>
            <w:webHidden/>
          </w:rPr>
          <w:fldChar w:fldCharType="end"/>
        </w:r>
      </w:hyperlink>
    </w:p>
    <w:p w:rsidR="00E04F7A" w:rsidRDefault="00E04F7A">
      <w:pPr>
        <w:pStyle w:val="31"/>
        <w:tabs>
          <w:tab w:val="right" w:leader="dot" w:pos="9628"/>
        </w:tabs>
        <w:rPr>
          <w:rFonts w:asciiTheme="minorHAnsi" w:eastAsiaTheme="minorEastAsia" w:hAnsiTheme="minorHAnsi" w:cstheme="minorBidi"/>
          <w:noProof/>
          <w:kern w:val="2"/>
          <w:szCs w:val="24"/>
          <w14:ligatures w14:val="standardContextual"/>
        </w:rPr>
      </w:pPr>
      <w:hyperlink w:anchor="_Toc200448808" w:history="1">
        <w:r w:rsidRPr="00857AF1">
          <w:rPr>
            <w:rStyle w:val="a4"/>
            <w:noProof/>
          </w:rPr>
          <w:t>3.4.1 Основные методы веб-приложения</w:t>
        </w:r>
        <w:r>
          <w:rPr>
            <w:noProof/>
            <w:webHidden/>
          </w:rPr>
          <w:tab/>
        </w:r>
        <w:r>
          <w:rPr>
            <w:noProof/>
            <w:webHidden/>
          </w:rPr>
          <w:fldChar w:fldCharType="begin"/>
        </w:r>
        <w:r>
          <w:rPr>
            <w:noProof/>
            <w:webHidden/>
          </w:rPr>
          <w:instrText xml:space="preserve"> PAGEREF _Toc200448808 \h </w:instrText>
        </w:r>
        <w:r>
          <w:rPr>
            <w:noProof/>
            <w:webHidden/>
          </w:rPr>
        </w:r>
        <w:r>
          <w:rPr>
            <w:noProof/>
            <w:webHidden/>
          </w:rPr>
          <w:fldChar w:fldCharType="separate"/>
        </w:r>
        <w:r w:rsidR="007D48CC">
          <w:rPr>
            <w:noProof/>
            <w:webHidden/>
          </w:rPr>
          <w:t>39</w:t>
        </w:r>
        <w:r>
          <w:rPr>
            <w:noProof/>
            <w:webHidden/>
          </w:rPr>
          <w:fldChar w:fldCharType="end"/>
        </w:r>
      </w:hyperlink>
    </w:p>
    <w:p w:rsidR="00E04F7A" w:rsidRDefault="00E04F7A">
      <w:pPr>
        <w:pStyle w:val="31"/>
        <w:tabs>
          <w:tab w:val="right" w:leader="dot" w:pos="9628"/>
        </w:tabs>
        <w:rPr>
          <w:rFonts w:asciiTheme="minorHAnsi" w:eastAsiaTheme="minorEastAsia" w:hAnsiTheme="minorHAnsi" w:cstheme="minorBidi"/>
          <w:noProof/>
          <w:kern w:val="2"/>
          <w:szCs w:val="24"/>
          <w14:ligatures w14:val="standardContextual"/>
        </w:rPr>
      </w:pPr>
      <w:hyperlink w:anchor="_Toc200448809" w:history="1">
        <w:r w:rsidRPr="00857AF1">
          <w:rPr>
            <w:rStyle w:val="a4"/>
            <w:noProof/>
          </w:rPr>
          <w:t>3.4.2 Авторизация</w:t>
        </w:r>
        <w:r>
          <w:rPr>
            <w:noProof/>
            <w:webHidden/>
          </w:rPr>
          <w:tab/>
        </w:r>
        <w:r>
          <w:rPr>
            <w:noProof/>
            <w:webHidden/>
          </w:rPr>
          <w:fldChar w:fldCharType="begin"/>
        </w:r>
        <w:r>
          <w:rPr>
            <w:noProof/>
            <w:webHidden/>
          </w:rPr>
          <w:instrText xml:space="preserve"> PAGEREF _Toc200448809 \h </w:instrText>
        </w:r>
        <w:r>
          <w:rPr>
            <w:noProof/>
            <w:webHidden/>
          </w:rPr>
        </w:r>
        <w:r>
          <w:rPr>
            <w:noProof/>
            <w:webHidden/>
          </w:rPr>
          <w:fldChar w:fldCharType="separate"/>
        </w:r>
        <w:r w:rsidR="007D48CC">
          <w:rPr>
            <w:noProof/>
            <w:webHidden/>
          </w:rPr>
          <w:t>39</w:t>
        </w:r>
        <w:r>
          <w:rPr>
            <w:noProof/>
            <w:webHidden/>
          </w:rPr>
          <w:fldChar w:fldCharType="end"/>
        </w:r>
      </w:hyperlink>
    </w:p>
    <w:p w:rsidR="00E04F7A" w:rsidRDefault="00E04F7A">
      <w:pPr>
        <w:pStyle w:val="31"/>
        <w:tabs>
          <w:tab w:val="right" w:leader="dot" w:pos="9628"/>
        </w:tabs>
        <w:rPr>
          <w:rFonts w:asciiTheme="minorHAnsi" w:eastAsiaTheme="minorEastAsia" w:hAnsiTheme="minorHAnsi" w:cstheme="minorBidi"/>
          <w:noProof/>
          <w:kern w:val="2"/>
          <w:szCs w:val="24"/>
          <w14:ligatures w14:val="standardContextual"/>
        </w:rPr>
      </w:pPr>
      <w:hyperlink w:anchor="_Toc200448810" w:history="1">
        <w:r w:rsidRPr="00857AF1">
          <w:rPr>
            <w:rStyle w:val="a4"/>
            <w:noProof/>
          </w:rPr>
          <w:t>3.4.3 Загрузка изображения</w:t>
        </w:r>
        <w:r>
          <w:rPr>
            <w:noProof/>
            <w:webHidden/>
          </w:rPr>
          <w:tab/>
        </w:r>
        <w:r>
          <w:rPr>
            <w:noProof/>
            <w:webHidden/>
          </w:rPr>
          <w:fldChar w:fldCharType="begin"/>
        </w:r>
        <w:r>
          <w:rPr>
            <w:noProof/>
            <w:webHidden/>
          </w:rPr>
          <w:instrText xml:space="preserve"> PAGEREF _Toc200448810 \h </w:instrText>
        </w:r>
        <w:r>
          <w:rPr>
            <w:noProof/>
            <w:webHidden/>
          </w:rPr>
        </w:r>
        <w:r>
          <w:rPr>
            <w:noProof/>
            <w:webHidden/>
          </w:rPr>
          <w:fldChar w:fldCharType="separate"/>
        </w:r>
        <w:r w:rsidR="007D48CC">
          <w:rPr>
            <w:noProof/>
            <w:webHidden/>
          </w:rPr>
          <w:t>41</w:t>
        </w:r>
        <w:r>
          <w:rPr>
            <w:noProof/>
            <w:webHidden/>
          </w:rPr>
          <w:fldChar w:fldCharType="end"/>
        </w:r>
      </w:hyperlink>
    </w:p>
    <w:p w:rsidR="00E04F7A" w:rsidRDefault="00E04F7A">
      <w:pPr>
        <w:pStyle w:val="31"/>
        <w:tabs>
          <w:tab w:val="right" w:leader="dot" w:pos="9628"/>
        </w:tabs>
        <w:rPr>
          <w:rFonts w:asciiTheme="minorHAnsi" w:eastAsiaTheme="minorEastAsia" w:hAnsiTheme="minorHAnsi" w:cstheme="minorBidi"/>
          <w:noProof/>
          <w:kern w:val="2"/>
          <w:szCs w:val="24"/>
          <w14:ligatures w14:val="standardContextual"/>
        </w:rPr>
      </w:pPr>
      <w:hyperlink w:anchor="_Toc200448811" w:history="1">
        <w:r w:rsidRPr="00857AF1">
          <w:rPr>
            <w:rStyle w:val="a4"/>
            <w:noProof/>
          </w:rPr>
          <w:t>3.4.4 Получение изображений</w:t>
        </w:r>
        <w:r>
          <w:rPr>
            <w:noProof/>
            <w:webHidden/>
          </w:rPr>
          <w:tab/>
        </w:r>
        <w:r>
          <w:rPr>
            <w:noProof/>
            <w:webHidden/>
          </w:rPr>
          <w:fldChar w:fldCharType="begin"/>
        </w:r>
        <w:r>
          <w:rPr>
            <w:noProof/>
            <w:webHidden/>
          </w:rPr>
          <w:instrText xml:space="preserve"> PAGEREF _Toc200448811 \h </w:instrText>
        </w:r>
        <w:r>
          <w:rPr>
            <w:noProof/>
            <w:webHidden/>
          </w:rPr>
        </w:r>
        <w:r>
          <w:rPr>
            <w:noProof/>
            <w:webHidden/>
          </w:rPr>
          <w:fldChar w:fldCharType="separate"/>
        </w:r>
        <w:r w:rsidR="007D48CC">
          <w:rPr>
            <w:noProof/>
            <w:webHidden/>
          </w:rPr>
          <w:t>41</w:t>
        </w:r>
        <w:r>
          <w:rPr>
            <w:noProof/>
            <w:webHidden/>
          </w:rPr>
          <w:fldChar w:fldCharType="end"/>
        </w:r>
      </w:hyperlink>
    </w:p>
    <w:p w:rsidR="00E04F7A" w:rsidRDefault="00E04F7A">
      <w:pPr>
        <w:pStyle w:val="21"/>
        <w:tabs>
          <w:tab w:val="right" w:leader="dot" w:pos="9628"/>
        </w:tabs>
        <w:rPr>
          <w:rFonts w:asciiTheme="minorHAnsi" w:eastAsiaTheme="minorEastAsia" w:hAnsiTheme="minorHAnsi" w:cstheme="minorBidi"/>
          <w:bCs w:val="0"/>
          <w:noProof/>
          <w:kern w:val="2"/>
          <w:sz w:val="24"/>
          <w14:ligatures w14:val="standardContextual"/>
        </w:rPr>
      </w:pPr>
      <w:hyperlink w:anchor="_Toc200448812" w:history="1">
        <w:r w:rsidRPr="00857AF1">
          <w:rPr>
            <w:rStyle w:val="a4"/>
            <w:noProof/>
          </w:rPr>
          <w:t>3.5 Реализация модели нейронной сети для распознавания объекта на изображении</w:t>
        </w:r>
        <w:r>
          <w:rPr>
            <w:noProof/>
            <w:webHidden/>
          </w:rPr>
          <w:tab/>
        </w:r>
        <w:r>
          <w:rPr>
            <w:noProof/>
            <w:webHidden/>
          </w:rPr>
          <w:fldChar w:fldCharType="begin"/>
        </w:r>
        <w:r>
          <w:rPr>
            <w:noProof/>
            <w:webHidden/>
          </w:rPr>
          <w:instrText xml:space="preserve"> PAGEREF _Toc200448812 \h </w:instrText>
        </w:r>
        <w:r>
          <w:rPr>
            <w:noProof/>
            <w:webHidden/>
          </w:rPr>
        </w:r>
        <w:r>
          <w:rPr>
            <w:noProof/>
            <w:webHidden/>
          </w:rPr>
          <w:fldChar w:fldCharType="separate"/>
        </w:r>
        <w:r w:rsidR="007D48CC">
          <w:rPr>
            <w:noProof/>
            <w:webHidden/>
          </w:rPr>
          <w:t>42</w:t>
        </w:r>
        <w:r>
          <w:rPr>
            <w:noProof/>
            <w:webHidden/>
          </w:rPr>
          <w:fldChar w:fldCharType="end"/>
        </w:r>
      </w:hyperlink>
    </w:p>
    <w:p w:rsidR="00E04F7A" w:rsidRDefault="00E04F7A">
      <w:pPr>
        <w:pStyle w:val="21"/>
        <w:tabs>
          <w:tab w:val="right" w:leader="dot" w:pos="9628"/>
        </w:tabs>
        <w:rPr>
          <w:rFonts w:asciiTheme="minorHAnsi" w:eastAsiaTheme="minorEastAsia" w:hAnsiTheme="minorHAnsi" w:cstheme="minorBidi"/>
          <w:bCs w:val="0"/>
          <w:noProof/>
          <w:kern w:val="2"/>
          <w:sz w:val="24"/>
          <w14:ligatures w14:val="standardContextual"/>
        </w:rPr>
      </w:pPr>
      <w:hyperlink w:anchor="_Toc200448813" w:history="1">
        <w:r w:rsidRPr="00857AF1">
          <w:rPr>
            <w:rStyle w:val="a4"/>
            <w:noProof/>
          </w:rPr>
          <w:t>3.6 Руководство по запуску</w:t>
        </w:r>
        <w:r>
          <w:rPr>
            <w:noProof/>
            <w:webHidden/>
          </w:rPr>
          <w:tab/>
        </w:r>
        <w:r>
          <w:rPr>
            <w:noProof/>
            <w:webHidden/>
          </w:rPr>
          <w:fldChar w:fldCharType="begin"/>
        </w:r>
        <w:r>
          <w:rPr>
            <w:noProof/>
            <w:webHidden/>
          </w:rPr>
          <w:instrText xml:space="preserve"> PAGEREF _Toc200448813 \h </w:instrText>
        </w:r>
        <w:r>
          <w:rPr>
            <w:noProof/>
            <w:webHidden/>
          </w:rPr>
        </w:r>
        <w:r>
          <w:rPr>
            <w:noProof/>
            <w:webHidden/>
          </w:rPr>
          <w:fldChar w:fldCharType="separate"/>
        </w:r>
        <w:r w:rsidR="007D48CC">
          <w:rPr>
            <w:noProof/>
            <w:webHidden/>
          </w:rPr>
          <w:t>45</w:t>
        </w:r>
        <w:r>
          <w:rPr>
            <w:noProof/>
            <w:webHidden/>
          </w:rPr>
          <w:fldChar w:fldCharType="end"/>
        </w:r>
      </w:hyperlink>
    </w:p>
    <w:p w:rsidR="00E04F7A" w:rsidRDefault="00E04F7A">
      <w:pPr>
        <w:pStyle w:val="11"/>
        <w:tabs>
          <w:tab w:val="right" w:leader="dot" w:pos="9628"/>
        </w:tabs>
        <w:rPr>
          <w:rFonts w:asciiTheme="minorHAnsi" w:eastAsiaTheme="minorEastAsia" w:hAnsiTheme="minorHAnsi" w:cstheme="minorBidi"/>
          <w:bCs w:val="0"/>
          <w:iCs w:val="0"/>
          <w:noProof/>
          <w:kern w:val="2"/>
          <w:sz w:val="24"/>
          <w14:ligatures w14:val="standardContextual"/>
        </w:rPr>
      </w:pPr>
      <w:hyperlink w:anchor="_Toc200448814" w:history="1">
        <w:r w:rsidRPr="00857AF1">
          <w:rPr>
            <w:rStyle w:val="a4"/>
            <w:noProof/>
          </w:rPr>
          <w:t>4 Аналитическая часть</w:t>
        </w:r>
        <w:r>
          <w:rPr>
            <w:noProof/>
            <w:webHidden/>
          </w:rPr>
          <w:tab/>
        </w:r>
        <w:r>
          <w:rPr>
            <w:noProof/>
            <w:webHidden/>
          </w:rPr>
          <w:fldChar w:fldCharType="begin"/>
        </w:r>
        <w:r>
          <w:rPr>
            <w:noProof/>
            <w:webHidden/>
          </w:rPr>
          <w:instrText xml:space="preserve"> PAGEREF _Toc200448814 \h </w:instrText>
        </w:r>
        <w:r>
          <w:rPr>
            <w:noProof/>
            <w:webHidden/>
          </w:rPr>
        </w:r>
        <w:r>
          <w:rPr>
            <w:noProof/>
            <w:webHidden/>
          </w:rPr>
          <w:fldChar w:fldCharType="separate"/>
        </w:r>
        <w:r w:rsidR="007D48CC">
          <w:rPr>
            <w:noProof/>
            <w:webHidden/>
          </w:rPr>
          <w:t>47</w:t>
        </w:r>
        <w:r>
          <w:rPr>
            <w:noProof/>
            <w:webHidden/>
          </w:rPr>
          <w:fldChar w:fldCharType="end"/>
        </w:r>
      </w:hyperlink>
    </w:p>
    <w:p w:rsidR="00E04F7A" w:rsidRDefault="00E04F7A">
      <w:pPr>
        <w:pStyle w:val="21"/>
        <w:tabs>
          <w:tab w:val="right" w:leader="dot" w:pos="9628"/>
        </w:tabs>
        <w:rPr>
          <w:rFonts w:asciiTheme="minorHAnsi" w:eastAsiaTheme="minorEastAsia" w:hAnsiTheme="minorHAnsi" w:cstheme="minorBidi"/>
          <w:bCs w:val="0"/>
          <w:noProof/>
          <w:kern w:val="2"/>
          <w:sz w:val="24"/>
          <w14:ligatures w14:val="standardContextual"/>
        </w:rPr>
      </w:pPr>
      <w:hyperlink w:anchor="_Toc200448815" w:history="1">
        <w:r w:rsidRPr="00857AF1">
          <w:rPr>
            <w:rStyle w:val="a4"/>
            <w:noProof/>
          </w:rPr>
          <w:t>4.1 Результаты обучения модели</w:t>
        </w:r>
        <w:r>
          <w:rPr>
            <w:noProof/>
            <w:webHidden/>
          </w:rPr>
          <w:tab/>
        </w:r>
        <w:r>
          <w:rPr>
            <w:noProof/>
            <w:webHidden/>
          </w:rPr>
          <w:fldChar w:fldCharType="begin"/>
        </w:r>
        <w:r>
          <w:rPr>
            <w:noProof/>
            <w:webHidden/>
          </w:rPr>
          <w:instrText xml:space="preserve"> PAGEREF _Toc200448815 \h </w:instrText>
        </w:r>
        <w:r>
          <w:rPr>
            <w:noProof/>
            <w:webHidden/>
          </w:rPr>
        </w:r>
        <w:r>
          <w:rPr>
            <w:noProof/>
            <w:webHidden/>
          </w:rPr>
          <w:fldChar w:fldCharType="separate"/>
        </w:r>
        <w:r w:rsidR="007D48CC">
          <w:rPr>
            <w:noProof/>
            <w:webHidden/>
          </w:rPr>
          <w:t>47</w:t>
        </w:r>
        <w:r>
          <w:rPr>
            <w:noProof/>
            <w:webHidden/>
          </w:rPr>
          <w:fldChar w:fldCharType="end"/>
        </w:r>
      </w:hyperlink>
    </w:p>
    <w:p w:rsidR="00E04F7A" w:rsidRDefault="00E04F7A">
      <w:pPr>
        <w:pStyle w:val="21"/>
        <w:tabs>
          <w:tab w:val="right" w:leader="dot" w:pos="9628"/>
        </w:tabs>
        <w:rPr>
          <w:rFonts w:asciiTheme="minorHAnsi" w:eastAsiaTheme="minorEastAsia" w:hAnsiTheme="minorHAnsi" w:cstheme="minorBidi"/>
          <w:bCs w:val="0"/>
          <w:noProof/>
          <w:kern w:val="2"/>
          <w:sz w:val="24"/>
          <w14:ligatures w14:val="standardContextual"/>
        </w:rPr>
      </w:pPr>
      <w:hyperlink w:anchor="_Toc200448816" w:history="1">
        <w:r w:rsidRPr="00857AF1">
          <w:rPr>
            <w:rStyle w:val="a4"/>
            <w:noProof/>
          </w:rPr>
          <w:t>4.2 Результаты работы программы</w:t>
        </w:r>
        <w:r>
          <w:rPr>
            <w:noProof/>
            <w:webHidden/>
          </w:rPr>
          <w:tab/>
        </w:r>
        <w:r>
          <w:rPr>
            <w:noProof/>
            <w:webHidden/>
          </w:rPr>
          <w:fldChar w:fldCharType="begin"/>
        </w:r>
        <w:r>
          <w:rPr>
            <w:noProof/>
            <w:webHidden/>
          </w:rPr>
          <w:instrText xml:space="preserve"> PAGEREF _Toc200448816 \h </w:instrText>
        </w:r>
        <w:r>
          <w:rPr>
            <w:noProof/>
            <w:webHidden/>
          </w:rPr>
        </w:r>
        <w:r>
          <w:rPr>
            <w:noProof/>
            <w:webHidden/>
          </w:rPr>
          <w:fldChar w:fldCharType="separate"/>
        </w:r>
        <w:r w:rsidR="007D48CC">
          <w:rPr>
            <w:noProof/>
            <w:webHidden/>
          </w:rPr>
          <w:t>48</w:t>
        </w:r>
        <w:r>
          <w:rPr>
            <w:noProof/>
            <w:webHidden/>
          </w:rPr>
          <w:fldChar w:fldCharType="end"/>
        </w:r>
      </w:hyperlink>
    </w:p>
    <w:p w:rsidR="00E04F7A" w:rsidRDefault="00E04F7A">
      <w:pPr>
        <w:pStyle w:val="11"/>
        <w:tabs>
          <w:tab w:val="right" w:leader="dot" w:pos="9628"/>
        </w:tabs>
        <w:rPr>
          <w:rFonts w:asciiTheme="minorHAnsi" w:eastAsiaTheme="minorEastAsia" w:hAnsiTheme="minorHAnsi" w:cstheme="minorBidi"/>
          <w:bCs w:val="0"/>
          <w:iCs w:val="0"/>
          <w:noProof/>
          <w:kern w:val="2"/>
          <w:sz w:val="24"/>
          <w14:ligatures w14:val="standardContextual"/>
        </w:rPr>
      </w:pPr>
      <w:hyperlink w:anchor="_Toc200448817" w:history="1">
        <w:r w:rsidRPr="00857AF1">
          <w:rPr>
            <w:rStyle w:val="a4"/>
            <w:noProof/>
            <w:lang w:val="ru"/>
          </w:rPr>
          <w:t>ЗАКЛЮЧЕНИЕ</w:t>
        </w:r>
        <w:r>
          <w:rPr>
            <w:noProof/>
            <w:webHidden/>
          </w:rPr>
          <w:tab/>
        </w:r>
        <w:r>
          <w:rPr>
            <w:noProof/>
            <w:webHidden/>
          </w:rPr>
          <w:fldChar w:fldCharType="begin"/>
        </w:r>
        <w:r>
          <w:rPr>
            <w:noProof/>
            <w:webHidden/>
          </w:rPr>
          <w:instrText xml:space="preserve"> PAGEREF _Toc200448817 \h </w:instrText>
        </w:r>
        <w:r>
          <w:rPr>
            <w:noProof/>
            <w:webHidden/>
          </w:rPr>
        </w:r>
        <w:r>
          <w:rPr>
            <w:noProof/>
            <w:webHidden/>
          </w:rPr>
          <w:fldChar w:fldCharType="separate"/>
        </w:r>
        <w:r w:rsidR="007D48CC">
          <w:rPr>
            <w:noProof/>
            <w:webHidden/>
          </w:rPr>
          <w:t>50</w:t>
        </w:r>
        <w:r>
          <w:rPr>
            <w:noProof/>
            <w:webHidden/>
          </w:rPr>
          <w:fldChar w:fldCharType="end"/>
        </w:r>
      </w:hyperlink>
    </w:p>
    <w:p w:rsidR="00E04F7A" w:rsidRDefault="00E04F7A">
      <w:pPr>
        <w:pStyle w:val="11"/>
        <w:tabs>
          <w:tab w:val="right" w:leader="dot" w:pos="9628"/>
        </w:tabs>
        <w:rPr>
          <w:rFonts w:asciiTheme="minorHAnsi" w:eastAsiaTheme="minorEastAsia" w:hAnsiTheme="minorHAnsi" w:cstheme="minorBidi"/>
          <w:bCs w:val="0"/>
          <w:iCs w:val="0"/>
          <w:noProof/>
          <w:kern w:val="2"/>
          <w:sz w:val="24"/>
          <w14:ligatures w14:val="standardContextual"/>
        </w:rPr>
      </w:pPr>
      <w:hyperlink w:anchor="_Toc200448818" w:history="1">
        <w:r w:rsidRPr="00857AF1">
          <w:rPr>
            <w:rStyle w:val="a4"/>
            <w:noProof/>
          </w:rPr>
          <w:t>СПИСОК</w:t>
        </w:r>
        <w:r w:rsidRPr="00857AF1">
          <w:rPr>
            <w:rStyle w:val="a4"/>
            <w:noProof/>
            <w:lang w:val="en-US"/>
          </w:rPr>
          <w:t xml:space="preserve"> </w:t>
        </w:r>
        <w:r w:rsidRPr="00857AF1">
          <w:rPr>
            <w:rStyle w:val="a4"/>
            <w:noProof/>
          </w:rPr>
          <w:t>ИСПОЛЬЗОВАННЫХ</w:t>
        </w:r>
        <w:r w:rsidRPr="00857AF1">
          <w:rPr>
            <w:rStyle w:val="a4"/>
            <w:noProof/>
            <w:lang w:val="en-US"/>
          </w:rPr>
          <w:t xml:space="preserve"> </w:t>
        </w:r>
        <w:r w:rsidRPr="00857AF1">
          <w:rPr>
            <w:rStyle w:val="a4"/>
            <w:noProof/>
          </w:rPr>
          <w:t>ИСТОЧНИКОВ</w:t>
        </w:r>
        <w:r>
          <w:rPr>
            <w:noProof/>
            <w:webHidden/>
          </w:rPr>
          <w:tab/>
        </w:r>
        <w:r>
          <w:rPr>
            <w:noProof/>
            <w:webHidden/>
          </w:rPr>
          <w:fldChar w:fldCharType="begin"/>
        </w:r>
        <w:r>
          <w:rPr>
            <w:noProof/>
            <w:webHidden/>
          </w:rPr>
          <w:instrText xml:space="preserve"> PAGEREF _Toc200448818 \h </w:instrText>
        </w:r>
        <w:r>
          <w:rPr>
            <w:noProof/>
            <w:webHidden/>
          </w:rPr>
        </w:r>
        <w:r>
          <w:rPr>
            <w:noProof/>
            <w:webHidden/>
          </w:rPr>
          <w:fldChar w:fldCharType="separate"/>
        </w:r>
        <w:r w:rsidR="007D48CC">
          <w:rPr>
            <w:noProof/>
            <w:webHidden/>
          </w:rPr>
          <w:t>52</w:t>
        </w:r>
        <w:r>
          <w:rPr>
            <w:noProof/>
            <w:webHidden/>
          </w:rPr>
          <w:fldChar w:fldCharType="end"/>
        </w:r>
      </w:hyperlink>
    </w:p>
    <w:p w:rsidR="00E04F7A" w:rsidRDefault="00E04F7A">
      <w:pPr>
        <w:pStyle w:val="11"/>
        <w:tabs>
          <w:tab w:val="right" w:leader="dot" w:pos="9628"/>
        </w:tabs>
        <w:rPr>
          <w:rFonts w:asciiTheme="minorHAnsi" w:eastAsiaTheme="minorEastAsia" w:hAnsiTheme="minorHAnsi" w:cstheme="minorBidi"/>
          <w:bCs w:val="0"/>
          <w:iCs w:val="0"/>
          <w:noProof/>
          <w:kern w:val="2"/>
          <w:sz w:val="24"/>
          <w14:ligatures w14:val="standardContextual"/>
        </w:rPr>
      </w:pPr>
      <w:hyperlink w:anchor="_Toc200448819" w:history="1">
        <w:r w:rsidRPr="00857AF1">
          <w:rPr>
            <w:rStyle w:val="a4"/>
            <w:noProof/>
          </w:rPr>
          <w:t>ПРИЛОЖЕНИЕ А</w:t>
        </w:r>
        <w:r>
          <w:rPr>
            <w:noProof/>
            <w:webHidden/>
          </w:rPr>
          <w:tab/>
        </w:r>
        <w:r>
          <w:rPr>
            <w:noProof/>
            <w:webHidden/>
          </w:rPr>
          <w:fldChar w:fldCharType="begin"/>
        </w:r>
        <w:r>
          <w:rPr>
            <w:noProof/>
            <w:webHidden/>
          </w:rPr>
          <w:instrText xml:space="preserve"> PAGEREF _Toc200448819 \h </w:instrText>
        </w:r>
        <w:r>
          <w:rPr>
            <w:noProof/>
            <w:webHidden/>
          </w:rPr>
        </w:r>
        <w:r>
          <w:rPr>
            <w:noProof/>
            <w:webHidden/>
          </w:rPr>
          <w:fldChar w:fldCharType="separate"/>
        </w:r>
        <w:r w:rsidR="007D48CC">
          <w:rPr>
            <w:noProof/>
            <w:webHidden/>
          </w:rPr>
          <w:t>54</w:t>
        </w:r>
        <w:r>
          <w:rPr>
            <w:noProof/>
            <w:webHidden/>
          </w:rPr>
          <w:fldChar w:fldCharType="end"/>
        </w:r>
      </w:hyperlink>
    </w:p>
    <w:p w:rsidR="00345BB7" w:rsidRPr="005C3D56" w:rsidRDefault="00281919" w:rsidP="00B71141">
      <w:pPr>
        <w:suppressAutoHyphens/>
        <w:spacing w:line="360" w:lineRule="auto"/>
        <w:ind w:right="-1" w:firstLine="709"/>
        <w:rPr>
          <w:color w:val="000000" w:themeColor="text1"/>
          <w:sz w:val="32"/>
          <w:szCs w:val="32"/>
          <w:lang w:val="en-US"/>
        </w:rPr>
      </w:pPr>
      <w:r w:rsidRPr="005C3D56">
        <w:rPr>
          <w:rFonts w:cstheme="minorHAnsi"/>
          <w:color w:val="000000" w:themeColor="text1"/>
          <w:sz w:val="32"/>
          <w:szCs w:val="32"/>
          <w:lang w:val="en-US"/>
        </w:rPr>
        <w:fldChar w:fldCharType="end"/>
      </w:r>
    </w:p>
    <w:p w:rsidR="00BA7971" w:rsidRPr="005C3D56" w:rsidRDefault="00BA7971" w:rsidP="00B71141">
      <w:pPr>
        <w:suppressAutoHyphens/>
        <w:spacing w:line="360" w:lineRule="auto"/>
        <w:ind w:right="-1" w:firstLine="709"/>
        <w:rPr>
          <w:color w:val="000000" w:themeColor="text1"/>
        </w:rPr>
      </w:pPr>
    </w:p>
    <w:p w:rsidR="00345BB7" w:rsidRPr="005C3D56" w:rsidRDefault="00345BB7" w:rsidP="00B71141">
      <w:pPr>
        <w:suppressAutoHyphens/>
        <w:spacing w:line="360" w:lineRule="auto"/>
        <w:ind w:right="-1" w:firstLine="709"/>
        <w:rPr>
          <w:color w:val="000000" w:themeColor="text1"/>
        </w:rPr>
      </w:pPr>
    </w:p>
    <w:p w:rsidR="00345BB7" w:rsidRPr="005C3D56" w:rsidRDefault="00345BB7" w:rsidP="00B71141">
      <w:pPr>
        <w:suppressAutoHyphens/>
        <w:spacing w:line="360" w:lineRule="auto"/>
        <w:ind w:right="-1" w:firstLine="709"/>
        <w:rPr>
          <w:color w:val="000000" w:themeColor="text1"/>
          <w:lang w:val="en-US"/>
        </w:rPr>
      </w:pPr>
      <w:r w:rsidRPr="005C3D56">
        <w:rPr>
          <w:color w:val="000000" w:themeColor="text1"/>
        </w:rPr>
        <w:br w:type="page"/>
      </w:r>
    </w:p>
    <w:p w:rsidR="009228FA" w:rsidRPr="005C3D56" w:rsidRDefault="009228FA" w:rsidP="00B71141">
      <w:pPr>
        <w:pStyle w:val="1"/>
        <w:suppressAutoHyphens/>
        <w:spacing w:beforeAutospacing="0" w:afterAutospacing="0" w:line="360" w:lineRule="auto"/>
        <w:ind w:right="-1" w:firstLine="709"/>
        <w:jc w:val="center"/>
        <w:rPr>
          <w:b w:val="0"/>
          <w:bCs w:val="0"/>
          <w:color w:val="000000" w:themeColor="text1"/>
        </w:rPr>
      </w:pPr>
      <w:bookmarkStart w:id="4" w:name="_Toc200448779"/>
      <w:r w:rsidRPr="005C3D56">
        <w:rPr>
          <w:b w:val="0"/>
          <w:bCs w:val="0"/>
          <w:color w:val="000000" w:themeColor="text1"/>
        </w:rPr>
        <w:lastRenderedPageBreak/>
        <w:t>ВВЕДЕНИЕ</w:t>
      </w:r>
      <w:bookmarkEnd w:id="4"/>
    </w:p>
    <w:p w:rsidR="00FF4239" w:rsidRPr="005C3D56" w:rsidRDefault="00FF4239" w:rsidP="00B711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autoSpaceDE w:val="0"/>
        <w:autoSpaceDN w:val="0"/>
        <w:adjustRightInd w:val="0"/>
        <w:spacing w:line="360" w:lineRule="auto"/>
        <w:ind w:right="-1" w:firstLine="709"/>
        <w:jc w:val="both"/>
        <w:rPr>
          <w:rFonts w:eastAsiaTheme="minorHAnsi"/>
          <w:color w:val="000000" w:themeColor="text1"/>
          <w:sz w:val="28"/>
          <w:szCs w:val="28"/>
          <w14:ligatures w14:val="standardContextual"/>
        </w:rPr>
      </w:pPr>
      <w:r w:rsidRPr="005C3D56">
        <w:rPr>
          <w:rFonts w:eastAsiaTheme="minorHAnsi"/>
          <w:color w:val="000000" w:themeColor="text1"/>
          <w:sz w:val="28"/>
          <w:szCs w:val="28"/>
          <w14:ligatures w14:val="standardContextual"/>
        </w:rPr>
        <w:t>Одной из ключевых задач современной экологии остается защита биоразнообразия, особенно сохранение исчезающих видов животных. Ярким примером служит критическое сокращение популяций морских млекопитающих, в частности китообразных.</w:t>
      </w:r>
    </w:p>
    <w:p w:rsidR="00FF4239" w:rsidRPr="005C3D56" w:rsidRDefault="00FF4239" w:rsidP="00B711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autoSpaceDE w:val="0"/>
        <w:autoSpaceDN w:val="0"/>
        <w:adjustRightInd w:val="0"/>
        <w:spacing w:line="360" w:lineRule="auto"/>
        <w:ind w:right="-1" w:firstLine="709"/>
        <w:jc w:val="both"/>
        <w:rPr>
          <w:rFonts w:eastAsiaTheme="minorHAnsi"/>
          <w:color w:val="000000" w:themeColor="text1"/>
          <w:sz w:val="28"/>
          <w:szCs w:val="28"/>
          <w14:ligatures w14:val="standardContextual"/>
        </w:rPr>
      </w:pPr>
      <w:r w:rsidRPr="005C3D56">
        <w:rPr>
          <w:rFonts w:eastAsiaTheme="minorHAnsi"/>
          <w:color w:val="000000" w:themeColor="text1"/>
          <w:sz w:val="28"/>
          <w:szCs w:val="28"/>
          <w14:ligatures w14:val="standardContextual"/>
        </w:rPr>
        <w:t>Исторически киты становились жертвами хищнического промысла: их массово добывали ради жира, мяса, китового уса и шкур. Несмотря на современный международный мораторий на коммерческую охоту, сохраняются исключения. Четыре страны, включая Россию, осуществляют ограниченный аборигенный промысел, а некоторые государства декларируют "научный" отлов. Однако браконьерство, загрязнение океанов и сокращение квот из-за антропогенного воздействия создают угрозы для традиционного природопользования коренных народов.</w:t>
      </w:r>
    </w:p>
    <w:p w:rsidR="00FF4239" w:rsidRPr="0081101D" w:rsidRDefault="00FF4239" w:rsidP="008110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autoSpaceDE w:val="0"/>
        <w:autoSpaceDN w:val="0"/>
        <w:adjustRightInd w:val="0"/>
        <w:spacing w:line="360" w:lineRule="auto"/>
        <w:ind w:right="-1" w:firstLine="709"/>
        <w:jc w:val="both"/>
        <w:rPr>
          <w:rFonts w:eastAsiaTheme="minorHAnsi"/>
          <w:color w:val="000000" w:themeColor="text1"/>
          <w:sz w:val="28"/>
          <w:szCs w:val="28"/>
          <w14:ligatures w14:val="standardContextual"/>
        </w:rPr>
      </w:pPr>
      <w:r w:rsidRPr="005C3D56">
        <w:rPr>
          <w:rFonts w:eastAsiaTheme="minorHAnsi"/>
          <w:color w:val="000000" w:themeColor="text1"/>
          <w:sz w:val="28"/>
          <w:szCs w:val="28"/>
          <w14:ligatures w14:val="standardContextual"/>
        </w:rPr>
        <w:t>Восстановление популяций</w:t>
      </w:r>
      <w:r w:rsidR="00B92473" w:rsidRPr="005C3D56">
        <w:rPr>
          <w:rFonts w:eastAsiaTheme="minorHAnsi"/>
          <w:color w:val="000000" w:themeColor="text1"/>
          <w:sz w:val="28"/>
          <w:szCs w:val="28"/>
          <w14:ligatures w14:val="standardContextual"/>
        </w:rPr>
        <w:t xml:space="preserve"> китов</w:t>
      </w:r>
      <w:r w:rsidRPr="005C3D56">
        <w:rPr>
          <w:rFonts w:eastAsiaTheme="minorHAnsi"/>
          <w:color w:val="000000" w:themeColor="text1"/>
          <w:sz w:val="28"/>
          <w:szCs w:val="28"/>
          <w14:ligatures w14:val="standardContextual"/>
        </w:rPr>
        <w:t xml:space="preserve"> сталкивается с </w:t>
      </w:r>
      <w:r w:rsidR="00B92473" w:rsidRPr="005C3D56">
        <w:rPr>
          <w:rFonts w:eastAsiaTheme="minorHAnsi"/>
          <w:color w:val="000000" w:themeColor="text1"/>
          <w:sz w:val="28"/>
          <w:szCs w:val="28"/>
          <w14:ligatures w14:val="standardContextual"/>
        </w:rPr>
        <w:t>проблемами</w:t>
      </w:r>
      <w:r w:rsidR="00E04F7A">
        <w:rPr>
          <w:rFonts w:eastAsiaTheme="minorHAnsi"/>
          <w:color w:val="000000" w:themeColor="text1"/>
          <w:sz w:val="28"/>
          <w:szCs w:val="28"/>
          <w14:ligatures w14:val="standardContextual"/>
        </w:rPr>
        <w:t xml:space="preserve"> </w:t>
      </w:r>
      <w:r w:rsidR="00B92473" w:rsidRPr="005C3D56">
        <w:rPr>
          <w:rFonts w:eastAsiaTheme="minorHAnsi"/>
          <w:color w:val="000000" w:themeColor="text1"/>
          <w:sz w:val="28"/>
          <w:szCs w:val="28"/>
          <w14:ligatures w14:val="standardContextual"/>
        </w:rPr>
        <w:t>[</w:t>
      </w:r>
      <w:r w:rsidR="00D54649" w:rsidRPr="005C3D56">
        <w:rPr>
          <w:rFonts w:eastAsiaTheme="minorHAnsi"/>
          <w:color w:val="000000" w:themeColor="text1"/>
          <w:sz w:val="28"/>
          <w:szCs w:val="28"/>
          <w14:ligatures w14:val="standardContextual"/>
        </w:rPr>
        <w:t>1]</w:t>
      </w:r>
      <w:r w:rsidRPr="005C3D56">
        <w:rPr>
          <w:rFonts w:eastAsiaTheme="minorHAnsi"/>
          <w:color w:val="000000" w:themeColor="text1"/>
          <w:sz w:val="28"/>
          <w:szCs w:val="28"/>
          <w14:ligatures w14:val="standardContextual"/>
        </w:rPr>
        <w:t>:</w:t>
      </w:r>
      <w:r w:rsidR="0081101D" w:rsidRPr="0081101D">
        <w:rPr>
          <w:rFonts w:eastAsiaTheme="minorHAnsi"/>
          <w:color w:val="000000" w:themeColor="text1"/>
          <w:sz w:val="28"/>
          <w:szCs w:val="28"/>
          <w14:ligatures w14:val="standardContextual"/>
        </w:rPr>
        <w:t xml:space="preserve"> к</w:t>
      </w:r>
      <w:r w:rsidRPr="0081101D">
        <w:rPr>
          <w:rFonts w:eastAsiaTheme="minorHAnsi"/>
          <w:color w:val="000000" w:themeColor="text1"/>
          <w:sz w:val="28"/>
          <w:szCs w:val="28"/>
          <w14:ligatures w14:val="standardContextual"/>
        </w:rPr>
        <w:t>лиматические изменения — потепление океана нарушает кормовые цепочки</w:t>
      </w:r>
      <w:r w:rsidR="0081101D">
        <w:rPr>
          <w:rFonts w:eastAsiaTheme="minorHAnsi"/>
          <w:color w:val="000000" w:themeColor="text1"/>
          <w:sz w:val="28"/>
          <w:szCs w:val="28"/>
          <w14:ligatures w14:val="standardContextual"/>
        </w:rPr>
        <w:t>, к</w:t>
      </w:r>
      <w:r w:rsidRPr="0081101D">
        <w:rPr>
          <w:rFonts w:eastAsiaTheme="minorHAnsi"/>
          <w:color w:val="000000" w:themeColor="text1"/>
          <w:sz w:val="28"/>
          <w:szCs w:val="28"/>
          <w14:ligatures w14:val="standardContextual"/>
        </w:rPr>
        <w:t>онкуренция с рыболовством — промышленный вылов сокращает кормовую базу</w:t>
      </w:r>
      <w:r w:rsidR="0081101D">
        <w:rPr>
          <w:rFonts w:eastAsiaTheme="minorHAnsi"/>
          <w:color w:val="000000" w:themeColor="text1"/>
          <w:sz w:val="28"/>
          <w:szCs w:val="28"/>
          <w14:ligatures w14:val="standardContextual"/>
        </w:rPr>
        <w:t>, м</w:t>
      </w:r>
      <w:r w:rsidRPr="0081101D">
        <w:rPr>
          <w:rFonts w:eastAsiaTheme="minorHAnsi"/>
          <w:color w:val="000000" w:themeColor="text1"/>
          <w:sz w:val="28"/>
          <w:szCs w:val="28"/>
          <w14:ligatures w14:val="standardContextual"/>
        </w:rPr>
        <w:t>ассовые выбросы на берег — участившиеся случаи гибели китов делают бессмысленным даже ограниченный промысел.</w:t>
      </w:r>
    </w:p>
    <w:p w:rsidR="00FF4239" w:rsidRPr="005C3D56" w:rsidRDefault="00FF4239" w:rsidP="00B711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autoSpaceDE w:val="0"/>
        <w:autoSpaceDN w:val="0"/>
        <w:adjustRightInd w:val="0"/>
        <w:spacing w:line="360" w:lineRule="auto"/>
        <w:ind w:right="-1" w:firstLine="709"/>
        <w:jc w:val="both"/>
        <w:rPr>
          <w:rFonts w:eastAsiaTheme="minorHAnsi"/>
          <w:color w:val="000000" w:themeColor="text1"/>
          <w:sz w:val="28"/>
          <w:szCs w:val="28"/>
          <w14:ligatures w14:val="standardContextual"/>
        </w:rPr>
      </w:pPr>
      <w:r w:rsidRPr="005C3D56">
        <w:rPr>
          <w:rFonts w:eastAsiaTheme="minorHAnsi"/>
          <w:color w:val="000000" w:themeColor="text1"/>
          <w:sz w:val="28"/>
          <w:szCs w:val="28"/>
          <w14:ligatures w14:val="standardContextual"/>
        </w:rPr>
        <w:t>Для защиты горбатых китов критически важна разработка системы мониторинга. Использование фотографий, сделанных наблюдателями по всему миру, позволит ученым отслеживать миграционные маршруты</w:t>
      </w:r>
      <w:r w:rsidR="00112B5F" w:rsidRPr="00112B5F">
        <w:rPr>
          <w:rFonts w:eastAsiaTheme="minorHAnsi"/>
          <w:color w:val="000000" w:themeColor="text1"/>
          <w:sz w:val="28"/>
          <w:szCs w:val="28"/>
          <w14:ligatures w14:val="standardContextual"/>
        </w:rPr>
        <w:t>,</w:t>
      </w:r>
      <w:r w:rsidRPr="005C3D56">
        <w:rPr>
          <w:rFonts w:eastAsiaTheme="minorHAnsi"/>
          <w:color w:val="000000" w:themeColor="text1"/>
          <w:sz w:val="28"/>
          <w:szCs w:val="28"/>
          <w14:ligatures w14:val="standardContextual"/>
        </w:rPr>
        <w:t xml:space="preserve"> анализировать изменения поведения, оперативно реагировать на угрозы, формировать научно обоснованные квоты.</w:t>
      </w:r>
      <w:r w:rsidR="00E04F7A">
        <w:rPr>
          <w:rFonts w:eastAsiaTheme="minorHAnsi"/>
          <w:color w:val="000000" w:themeColor="text1"/>
          <w:sz w:val="28"/>
          <w:szCs w:val="28"/>
          <w14:ligatures w14:val="standardContextual"/>
        </w:rPr>
        <w:t xml:space="preserve"> Именно такая система рассматривается в данной работе.</w:t>
      </w:r>
    </w:p>
    <w:p w:rsidR="00C020A9" w:rsidRPr="00112B5F" w:rsidRDefault="00B9771D" w:rsidP="00B711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autoSpaceDE w:val="0"/>
        <w:autoSpaceDN w:val="0"/>
        <w:adjustRightInd w:val="0"/>
        <w:spacing w:line="360" w:lineRule="auto"/>
        <w:ind w:right="-1" w:firstLine="709"/>
        <w:jc w:val="both"/>
        <w:rPr>
          <w:rFonts w:ascii="Helvetica" w:eastAsiaTheme="minorHAnsi" w:hAnsi="Helvetica" w:cs="Helvetica"/>
          <w:color w:val="000000" w:themeColor="text1"/>
          <w:sz w:val="28"/>
          <w:szCs w:val="28"/>
          <w14:ligatures w14:val="standardContextual"/>
        </w:rPr>
      </w:pPr>
      <w:r>
        <w:rPr>
          <w:rFonts w:eastAsiaTheme="minorHAnsi"/>
          <w:color w:val="000000" w:themeColor="text1"/>
          <w:sz w:val="28"/>
          <w:szCs w:val="28"/>
          <w14:ligatures w14:val="standardContextual"/>
        </w:rPr>
        <w:tab/>
      </w:r>
      <w:r w:rsidR="00153E14" w:rsidRPr="005C3D56">
        <w:rPr>
          <w:color w:val="000000" w:themeColor="text1"/>
          <w:sz w:val="28"/>
          <w:szCs w:val="28"/>
          <w:shd w:val="clear" w:color="auto" w:fill="FFFFFF"/>
        </w:rPr>
        <w:br w:type="page"/>
      </w:r>
    </w:p>
    <w:p w:rsidR="00CA7983" w:rsidRPr="005C3D56" w:rsidRDefault="00CA7983" w:rsidP="00B71141">
      <w:pPr>
        <w:pStyle w:val="1"/>
        <w:suppressAutoHyphens/>
        <w:spacing w:beforeAutospacing="0" w:afterAutospacing="0" w:line="360" w:lineRule="auto"/>
        <w:ind w:right="-1"/>
        <w:rPr>
          <w:color w:val="000000" w:themeColor="text1"/>
        </w:rPr>
      </w:pPr>
      <w:bookmarkStart w:id="5" w:name="_Toc195633630"/>
      <w:bookmarkStart w:id="6" w:name="_Toc195633765"/>
      <w:bookmarkStart w:id="7" w:name="_Toc200448780"/>
      <w:r w:rsidRPr="005C3D56">
        <w:rPr>
          <w:color w:val="000000" w:themeColor="text1"/>
        </w:rPr>
        <w:lastRenderedPageBreak/>
        <w:t xml:space="preserve">1. </w:t>
      </w:r>
      <w:r w:rsidR="00B9771D" w:rsidRPr="00B9771D">
        <w:rPr>
          <w:color w:val="000000" w:themeColor="text1"/>
        </w:rPr>
        <w:t>Исследовательская часть</w:t>
      </w:r>
      <w:bookmarkEnd w:id="7"/>
    </w:p>
    <w:p w:rsidR="00281919" w:rsidRPr="005C3D56" w:rsidRDefault="00CA7983" w:rsidP="00B71141">
      <w:pPr>
        <w:suppressAutoHyphens/>
        <w:spacing w:line="360" w:lineRule="auto"/>
        <w:ind w:right="-1" w:firstLine="709"/>
        <w:jc w:val="both"/>
        <w:rPr>
          <w:color w:val="000000" w:themeColor="text1"/>
          <w:sz w:val="28"/>
          <w:szCs w:val="28"/>
        </w:rPr>
      </w:pPr>
      <w:r w:rsidRPr="005C3D56">
        <w:rPr>
          <w:color w:val="000000" w:themeColor="text1"/>
          <w:sz w:val="28"/>
          <w:szCs w:val="28"/>
        </w:rPr>
        <w:t>Создание каталога горбатых китов представляет собой важный аспект мониторинга и изучения этих морских млекопитающих, особенно в контексте сохранения популяций и отслеживания миграционных маршрутов. В отличие от точных методов идентификации, таких как метки или микрочипы, современные подходы опираются на анализ визуальных и поведенческих характеристик, которые могут варьироваться от особи к особи. Это требует применения интеллектуальных систем, способных эффективно обрабатывать изображения, извлекать биометрические признаки и сопоставлять их с существующими записями.</w:t>
      </w:r>
    </w:p>
    <w:p w:rsidR="00281919" w:rsidRPr="005C3D56" w:rsidRDefault="00CA7983"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В данном исследовании рассматриваются ключевые морфологические особенности горбатых китов, которые могут быть использованы в системах автоматизированного распознавания, включая рисунок хвостового плавника, форму спинного и грудных плавников. Особое внимание уделяется применению методов машинного обучения, в частности </w:t>
      </w:r>
      <w:proofErr w:type="spellStart"/>
      <w:r w:rsidR="00094D4D">
        <w:rPr>
          <w:color w:val="000000" w:themeColor="text1"/>
          <w:sz w:val="28"/>
          <w:szCs w:val="28"/>
        </w:rPr>
        <w:t>сверточ</w:t>
      </w:r>
      <w:r w:rsidRPr="005C3D56">
        <w:rPr>
          <w:color w:val="000000" w:themeColor="text1"/>
          <w:sz w:val="28"/>
          <w:szCs w:val="28"/>
        </w:rPr>
        <w:t>ных</w:t>
      </w:r>
      <w:proofErr w:type="spellEnd"/>
      <w:r w:rsidRPr="005C3D56">
        <w:rPr>
          <w:color w:val="000000" w:themeColor="text1"/>
          <w:sz w:val="28"/>
          <w:szCs w:val="28"/>
        </w:rPr>
        <w:t xml:space="preserve"> нейронных сетей, для классификации и идентификации особей по фото</w:t>
      </w:r>
      <w:r w:rsidR="00281919" w:rsidRPr="005C3D56">
        <w:rPr>
          <w:color w:val="000000" w:themeColor="text1"/>
          <w:sz w:val="28"/>
          <w:szCs w:val="28"/>
        </w:rPr>
        <w:t xml:space="preserve"> </w:t>
      </w:r>
      <w:r w:rsidRPr="005C3D56">
        <w:rPr>
          <w:color w:val="000000" w:themeColor="text1"/>
          <w:sz w:val="28"/>
          <w:szCs w:val="28"/>
        </w:rPr>
        <w:t xml:space="preserve">данным. </w:t>
      </w:r>
    </w:p>
    <w:p w:rsidR="00CA7983" w:rsidRPr="005C3D56" w:rsidRDefault="00CA7983"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Кроме того, </w:t>
      </w:r>
      <w:r w:rsidR="00281919" w:rsidRPr="005C3D56">
        <w:rPr>
          <w:color w:val="000000" w:themeColor="text1"/>
          <w:sz w:val="28"/>
          <w:szCs w:val="28"/>
        </w:rPr>
        <w:t>немаловажным аспектом являются</w:t>
      </w:r>
      <w:r w:rsidRPr="005C3D56">
        <w:rPr>
          <w:color w:val="000000" w:themeColor="text1"/>
          <w:sz w:val="28"/>
          <w:szCs w:val="28"/>
        </w:rPr>
        <w:t xml:space="preserve"> способы структурированного хранения и организации данных — от метаданных изображений до моделей пространственно-временного поведения — с учетом требований к масштабируемости.</w:t>
      </w:r>
    </w:p>
    <w:p w:rsidR="00934482" w:rsidRPr="005C3D56" w:rsidRDefault="00934482" w:rsidP="00B71141">
      <w:pPr>
        <w:pStyle w:val="2"/>
        <w:suppressAutoHyphens/>
        <w:spacing w:before="0"/>
        <w:ind w:right="-1"/>
      </w:pPr>
      <w:bookmarkStart w:id="8" w:name="_Toc200448781"/>
      <w:r w:rsidRPr="005C3D56">
        <w:t>1.</w:t>
      </w:r>
      <w:r w:rsidR="00281919" w:rsidRPr="005C3D56">
        <w:t>1</w:t>
      </w:r>
      <w:r w:rsidRPr="005C3D56">
        <w:t xml:space="preserve"> </w:t>
      </w:r>
      <w:bookmarkEnd w:id="5"/>
      <w:bookmarkEnd w:id="6"/>
      <w:r w:rsidR="0031535D" w:rsidRPr="005C3D56">
        <w:t>Обзор предметной области</w:t>
      </w:r>
      <w:bookmarkEnd w:id="8"/>
    </w:p>
    <w:p w:rsidR="00934482" w:rsidRPr="005C3D56" w:rsidRDefault="0065092D" w:rsidP="00B71141">
      <w:pPr>
        <w:pStyle w:val="3"/>
        <w:suppressAutoHyphens/>
        <w:ind w:right="-1"/>
      </w:pPr>
      <w:bookmarkStart w:id="9" w:name="_Toc195633631"/>
      <w:bookmarkStart w:id="10" w:name="_Toc195633766"/>
      <w:bookmarkStart w:id="11" w:name="_Toc200448782"/>
      <w:r w:rsidRPr="005C3D56">
        <w:t>1.1</w:t>
      </w:r>
      <w:r w:rsidR="00281919" w:rsidRPr="005C3D56">
        <w:t>.1</w:t>
      </w:r>
      <w:r w:rsidRPr="005C3D56">
        <w:t xml:space="preserve"> </w:t>
      </w:r>
      <w:r w:rsidR="00E22310" w:rsidRPr="005C3D56">
        <w:t>Общая характеристика кито</w:t>
      </w:r>
      <w:r w:rsidRPr="005C3D56">
        <w:t>образных</w:t>
      </w:r>
      <w:bookmarkEnd w:id="9"/>
      <w:bookmarkEnd w:id="10"/>
      <w:bookmarkEnd w:id="11"/>
    </w:p>
    <w:p w:rsidR="00691AD3" w:rsidRPr="005C3D56" w:rsidRDefault="00691AD3" w:rsidP="00B71141">
      <w:pPr>
        <w:suppressAutoHyphens/>
        <w:spacing w:line="360" w:lineRule="auto"/>
        <w:ind w:right="-1" w:firstLine="709"/>
        <w:jc w:val="both"/>
        <w:rPr>
          <w:bCs/>
          <w:color w:val="000000" w:themeColor="text1"/>
          <w:sz w:val="28"/>
          <w:szCs w:val="28"/>
        </w:rPr>
      </w:pPr>
      <w:r w:rsidRPr="005C3D56">
        <w:rPr>
          <w:bCs/>
          <w:color w:val="000000" w:themeColor="text1"/>
          <w:sz w:val="28"/>
          <w:szCs w:val="28"/>
        </w:rPr>
        <w:t>Китообразные (</w:t>
      </w:r>
      <w:proofErr w:type="spellStart"/>
      <w:r w:rsidRPr="005C3D56">
        <w:rPr>
          <w:bCs/>
          <w:color w:val="000000" w:themeColor="text1"/>
          <w:sz w:val="28"/>
          <w:szCs w:val="28"/>
        </w:rPr>
        <w:t>Cetacea</w:t>
      </w:r>
      <w:proofErr w:type="spellEnd"/>
      <w:r w:rsidRPr="005C3D56">
        <w:rPr>
          <w:bCs/>
          <w:color w:val="000000" w:themeColor="text1"/>
          <w:sz w:val="28"/>
          <w:szCs w:val="28"/>
        </w:rPr>
        <w:t>) — это полностью водные млекопитающие, представляющие собой высокоспециализированную группу, приспособленную к жизни в морской</w:t>
      </w:r>
      <w:r w:rsidR="001E2B0F" w:rsidRPr="005C3D56">
        <w:rPr>
          <w:bCs/>
          <w:color w:val="000000" w:themeColor="text1"/>
          <w:sz w:val="28"/>
          <w:szCs w:val="28"/>
        </w:rPr>
        <w:t xml:space="preserve"> </w:t>
      </w:r>
      <w:r w:rsidRPr="005C3D56">
        <w:rPr>
          <w:bCs/>
          <w:color w:val="000000" w:themeColor="text1"/>
          <w:sz w:val="28"/>
          <w:szCs w:val="28"/>
        </w:rPr>
        <w:t>среде. Они характеризуются уникальными анатомическими и физиологическими особенностями, отличающими их как от наземных млекопитающих, так и от других морских животных. Современные киты подразделяются на два подотряда: усатые (</w:t>
      </w:r>
      <w:proofErr w:type="spellStart"/>
      <w:r w:rsidRPr="005C3D56">
        <w:rPr>
          <w:bCs/>
          <w:color w:val="000000" w:themeColor="text1"/>
          <w:sz w:val="28"/>
          <w:szCs w:val="28"/>
        </w:rPr>
        <w:t>Mysticeti</w:t>
      </w:r>
      <w:proofErr w:type="spellEnd"/>
      <w:r w:rsidRPr="005C3D56">
        <w:rPr>
          <w:bCs/>
          <w:color w:val="000000" w:themeColor="text1"/>
          <w:sz w:val="28"/>
          <w:szCs w:val="28"/>
        </w:rPr>
        <w:t>) и зубатые (</w:t>
      </w:r>
      <w:proofErr w:type="spellStart"/>
      <w:r w:rsidRPr="005C3D56">
        <w:rPr>
          <w:bCs/>
          <w:color w:val="000000" w:themeColor="text1"/>
          <w:sz w:val="28"/>
          <w:szCs w:val="28"/>
        </w:rPr>
        <w:t>Odontoceti</w:t>
      </w:r>
      <w:proofErr w:type="spellEnd"/>
      <w:r w:rsidRPr="005C3D56">
        <w:rPr>
          <w:bCs/>
          <w:color w:val="000000" w:themeColor="text1"/>
          <w:sz w:val="28"/>
          <w:szCs w:val="28"/>
        </w:rPr>
        <w:t>)</w:t>
      </w:r>
      <w:r w:rsidR="00423E90" w:rsidRPr="005C3D56">
        <w:rPr>
          <w:bCs/>
          <w:color w:val="000000" w:themeColor="text1"/>
          <w:sz w:val="28"/>
          <w:szCs w:val="28"/>
        </w:rPr>
        <w:t xml:space="preserve"> [2]</w:t>
      </w:r>
      <w:r w:rsidRPr="005C3D56">
        <w:rPr>
          <w:bCs/>
          <w:color w:val="000000" w:themeColor="text1"/>
          <w:sz w:val="28"/>
          <w:szCs w:val="28"/>
        </w:rPr>
        <w:t>.</w:t>
      </w:r>
    </w:p>
    <w:p w:rsidR="00691AD3" w:rsidRPr="005C3D56" w:rsidRDefault="00691AD3" w:rsidP="00B71141">
      <w:pPr>
        <w:suppressAutoHyphens/>
        <w:spacing w:line="360" w:lineRule="auto"/>
        <w:ind w:right="-1" w:firstLine="709"/>
        <w:jc w:val="both"/>
        <w:rPr>
          <w:bCs/>
          <w:color w:val="000000" w:themeColor="text1"/>
          <w:sz w:val="28"/>
          <w:szCs w:val="28"/>
        </w:rPr>
      </w:pPr>
      <w:r w:rsidRPr="005C3D56">
        <w:rPr>
          <w:bCs/>
          <w:color w:val="000000" w:themeColor="text1"/>
          <w:sz w:val="28"/>
          <w:szCs w:val="28"/>
        </w:rPr>
        <w:t xml:space="preserve">Киты обладают обтекаемым, веретенообразным телом, близким по форме к капле. Такая форма тела минимизирует гидродинамическое сопротивление и </w:t>
      </w:r>
      <w:r w:rsidRPr="005C3D56">
        <w:rPr>
          <w:bCs/>
          <w:color w:val="000000" w:themeColor="text1"/>
          <w:sz w:val="28"/>
          <w:szCs w:val="28"/>
        </w:rPr>
        <w:lastRenderedPageBreak/>
        <w:t>обеспечивает эффективное передвижение в водной среде. Длина тела варьирует в широких пределах: от нескольких до более чем 30 метров</w:t>
      </w:r>
      <w:r w:rsidR="00423E90" w:rsidRPr="005C3D56">
        <w:rPr>
          <w:bCs/>
          <w:color w:val="000000" w:themeColor="text1"/>
          <w:sz w:val="28"/>
          <w:szCs w:val="28"/>
        </w:rPr>
        <w:t xml:space="preserve"> [2]</w:t>
      </w:r>
      <w:r w:rsidR="001E2B0F" w:rsidRPr="005C3D56">
        <w:rPr>
          <w:bCs/>
          <w:color w:val="000000" w:themeColor="text1"/>
          <w:sz w:val="28"/>
          <w:szCs w:val="28"/>
        </w:rPr>
        <w:t>.</w:t>
      </w:r>
    </w:p>
    <w:p w:rsidR="00691AD3" w:rsidRPr="005C3D56" w:rsidRDefault="00691AD3" w:rsidP="00B71141">
      <w:pPr>
        <w:suppressAutoHyphens/>
        <w:spacing w:line="360" w:lineRule="auto"/>
        <w:ind w:right="-1" w:firstLine="709"/>
        <w:jc w:val="both"/>
        <w:rPr>
          <w:bCs/>
          <w:color w:val="000000" w:themeColor="text1"/>
          <w:sz w:val="28"/>
          <w:szCs w:val="28"/>
        </w:rPr>
      </w:pPr>
      <w:r w:rsidRPr="005C3D56">
        <w:rPr>
          <w:bCs/>
          <w:color w:val="000000" w:themeColor="text1"/>
          <w:sz w:val="28"/>
          <w:szCs w:val="28"/>
        </w:rPr>
        <w:t xml:space="preserve">Передняя часть тела значительно шире задней и плавно сужается к хвостовому стеблю. На боковых поверхностях располагаются парные грудные плавники, которые в процессе эволюции трансформировались в жёсткие ласты. Эти ласты участвуют в маневрировании, торможении и стабилизации тела при плавании. </w:t>
      </w:r>
    </w:p>
    <w:p w:rsidR="00691AD3" w:rsidRPr="005C3D56" w:rsidRDefault="00691AD3" w:rsidP="00B71141">
      <w:pPr>
        <w:suppressAutoHyphens/>
        <w:spacing w:line="360" w:lineRule="auto"/>
        <w:ind w:right="-1" w:firstLine="709"/>
        <w:jc w:val="both"/>
        <w:rPr>
          <w:bCs/>
          <w:color w:val="000000" w:themeColor="text1"/>
          <w:sz w:val="28"/>
          <w:szCs w:val="28"/>
        </w:rPr>
      </w:pPr>
      <w:r w:rsidRPr="005C3D56">
        <w:rPr>
          <w:bCs/>
          <w:color w:val="000000" w:themeColor="text1"/>
          <w:sz w:val="28"/>
          <w:szCs w:val="28"/>
        </w:rPr>
        <w:t>Задние конечности у современных китов редуцированы и внешне отсутствуют, сохраняясь лишь в виде рудиментарных тазовых костей внутри тела. Хвост оканчивается горизонтальным хвостовым плавником, состоящим из двух лопастей. В отличие от рыб, киты совершают волнообразные движения хвостом по вертикали, что является типичной чертой млекопитающих, перешедших к водному образу жизни.</w:t>
      </w:r>
    </w:p>
    <w:p w:rsidR="00691AD3" w:rsidRPr="005C3D56" w:rsidRDefault="00691AD3" w:rsidP="00B71141">
      <w:pPr>
        <w:suppressAutoHyphens/>
        <w:spacing w:line="360" w:lineRule="auto"/>
        <w:ind w:right="-1" w:firstLine="709"/>
        <w:jc w:val="both"/>
        <w:rPr>
          <w:bCs/>
          <w:color w:val="000000" w:themeColor="text1"/>
          <w:sz w:val="28"/>
          <w:szCs w:val="28"/>
        </w:rPr>
      </w:pPr>
      <w:r w:rsidRPr="005C3D56">
        <w:rPr>
          <w:bCs/>
          <w:color w:val="000000" w:themeColor="text1"/>
          <w:sz w:val="28"/>
          <w:szCs w:val="28"/>
        </w:rPr>
        <w:t>Череп китов имеет уплощённую форму, с выраженной асимметрией у зубатых видов. Эта черепная асимметрия связана с развитием эхолокационного аппарата, который является одной из ключевых сенсорных систем у зубатых китов. Усатые киты, в свою очередь, обладают симметричным черепом и фильтрационной системой в виде китового уса, позволяющей эффективно извлекать планктон из воды.</w:t>
      </w:r>
    </w:p>
    <w:p w:rsidR="00691AD3" w:rsidRPr="005C3D56" w:rsidRDefault="00691AD3" w:rsidP="00B71141">
      <w:pPr>
        <w:suppressAutoHyphens/>
        <w:spacing w:line="360" w:lineRule="auto"/>
        <w:ind w:right="-1" w:firstLine="709"/>
        <w:jc w:val="both"/>
        <w:rPr>
          <w:bCs/>
          <w:color w:val="000000" w:themeColor="text1"/>
          <w:sz w:val="28"/>
          <w:szCs w:val="28"/>
        </w:rPr>
      </w:pPr>
      <w:r w:rsidRPr="005C3D56">
        <w:rPr>
          <w:bCs/>
          <w:color w:val="000000" w:themeColor="text1"/>
          <w:sz w:val="28"/>
          <w:szCs w:val="28"/>
        </w:rPr>
        <w:t>Дыхание осуществляется через дыхало (ноздри), расположенное на вершине головы. У усатых китов дыхало представлено двумя отверстиями, тогда как у зубатых — одним. Это также является важной анатомической особенностью, учитываемой при классификации и визуальной идентификации.</w:t>
      </w:r>
    </w:p>
    <w:p w:rsidR="00106640" w:rsidRPr="005C3D56" w:rsidRDefault="00691AD3" w:rsidP="00B71141">
      <w:pPr>
        <w:suppressAutoHyphens/>
        <w:spacing w:line="360" w:lineRule="auto"/>
        <w:ind w:right="-1" w:firstLine="709"/>
        <w:jc w:val="both"/>
        <w:rPr>
          <w:bCs/>
          <w:color w:val="000000" w:themeColor="text1"/>
          <w:sz w:val="28"/>
          <w:szCs w:val="28"/>
        </w:rPr>
      </w:pPr>
      <w:r w:rsidRPr="005C3D56">
        <w:rPr>
          <w:bCs/>
          <w:color w:val="000000" w:themeColor="text1"/>
          <w:sz w:val="28"/>
          <w:szCs w:val="28"/>
        </w:rPr>
        <w:t xml:space="preserve">Кожный покров гладкий, с минимальным количеством волосяного покрова, а подкожный жировой слой (благодаря высокому содержанию жира) выполняет термоизоляционную и гидродинамическую функцию. Цветовая окраска кожи может варьировать от однотонной до пятнистой и также использоваться как идентификационный признак — особенно при </w:t>
      </w:r>
      <w:proofErr w:type="spellStart"/>
      <w:r w:rsidRPr="005C3D56">
        <w:rPr>
          <w:bCs/>
          <w:color w:val="000000" w:themeColor="text1"/>
          <w:sz w:val="28"/>
          <w:szCs w:val="28"/>
        </w:rPr>
        <w:t>фотоидентификации</w:t>
      </w:r>
      <w:proofErr w:type="spellEnd"/>
      <w:r w:rsidRPr="005C3D56">
        <w:rPr>
          <w:bCs/>
          <w:color w:val="000000" w:themeColor="text1"/>
          <w:sz w:val="28"/>
          <w:szCs w:val="28"/>
        </w:rPr>
        <w:t xml:space="preserve"> особей по узорам на теле</w:t>
      </w:r>
      <w:r w:rsidR="00C2132B">
        <w:rPr>
          <w:bCs/>
          <w:color w:val="000000" w:themeColor="text1"/>
          <w:sz w:val="28"/>
          <w:szCs w:val="28"/>
        </w:rPr>
        <w:t xml:space="preserve"> или</w:t>
      </w:r>
      <w:r w:rsidRPr="005C3D56">
        <w:rPr>
          <w:bCs/>
          <w:color w:val="000000" w:themeColor="text1"/>
          <w:sz w:val="28"/>
          <w:szCs w:val="28"/>
        </w:rPr>
        <w:t xml:space="preserve"> спинному плавнику.</w:t>
      </w:r>
    </w:p>
    <w:p w:rsidR="00E22310" w:rsidRPr="005C3D56" w:rsidRDefault="00652A0B" w:rsidP="00B71141">
      <w:pPr>
        <w:pStyle w:val="3"/>
        <w:suppressAutoHyphens/>
        <w:ind w:right="-1"/>
      </w:pPr>
      <w:bookmarkStart w:id="12" w:name="_Toc200448783"/>
      <w:r w:rsidRPr="005C3D56">
        <w:lastRenderedPageBreak/>
        <w:t>1.</w:t>
      </w:r>
      <w:r w:rsidR="00281919" w:rsidRPr="005C3D56">
        <w:t>1.</w:t>
      </w:r>
      <w:r w:rsidRPr="005C3D56">
        <w:t xml:space="preserve">2 </w:t>
      </w:r>
      <w:r w:rsidR="00E22310" w:rsidRPr="005C3D56">
        <w:t>Отличительные особенности горбатых китов</w:t>
      </w:r>
      <w:bookmarkEnd w:id="12"/>
    </w:p>
    <w:p w:rsidR="00B44A9E" w:rsidRPr="005C3D56" w:rsidRDefault="00B44A9E" w:rsidP="00B71141">
      <w:pPr>
        <w:pStyle w:val="a3"/>
        <w:suppressAutoHyphens/>
        <w:spacing w:line="360" w:lineRule="auto"/>
        <w:ind w:left="0" w:right="-1" w:firstLine="709"/>
        <w:jc w:val="both"/>
        <w:rPr>
          <w:bCs/>
          <w:color w:val="000000" w:themeColor="text1"/>
          <w:sz w:val="28"/>
          <w:szCs w:val="28"/>
        </w:rPr>
      </w:pPr>
      <w:r w:rsidRPr="005C3D56">
        <w:rPr>
          <w:bCs/>
          <w:color w:val="000000" w:themeColor="text1"/>
          <w:sz w:val="28"/>
          <w:szCs w:val="28"/>
        </w:rPr>
        <w:t xml:space="preserve">Горбатый кит получил видовое название благодаря выраженному изгибу позвоночного столба, формирующему характерный профиль при нырянии, а также массивному спинному плавнику, визуально усиливающему «горбатый» силуэт. </w:t>
      </w:r>
    </w:p>
    <w:p w:rsidR="0065092D" w:rsidRPr="005C3D56" w:rsidRDefault="0065092D" w:rsidP="00B71141">
      <w:pPr>
        <w:suppressAutoHyphens/>
        <w:spacing w:line="360" w:lineRule="auto"/>
        <w:ind w:right="-1" w:firstLine="709"/>
        <w:jc w:val="both"/>
        <w:rPr>
          <w:bCs/>
          <w:color w:val="000000" w:themeColor="text1"/>
          <w:sz w:val="28"/>
          <w:szCs w:val="28"/>
        </w:rPr>
      </w:pPr>
      <w:r w:rsidRPr="005C3D56">
        <w:rPr>
          <w:bCs/>
          <w:color w:val="000000" w:themeColor="text1"/>
          <w:sz w:val="28"/>
          <w:szCs w:val="28"/>
        </w:rPr>
        <w:t>Одной из характерных черт горбатых китов являются необычайно длинные грудные плавники — их длина может достигать до 5 метров, что составляет примерно треть общей длины тела</w:t>
      </w:r>
      <w:r w:rsidR="00423E90" w:rsidRPr="005C3D56">
        <w:rPr>
          <w:bCs/>
          <w:color w:val="000000" w:themeColor="text1"/>
          <w:sz w:val="28"/>
          <w:szCs w:val="28"/>
        </w:rPr>
        <w:t xml:space="preserve"> [3]</w:t>
      </w:r>
      <w:r w:rsidRPr="005C3D56">
        <w:rPr>
          <w:bCs/>
          <w:color w:val="000000" w:themeColor="text1"/>
          <w:sz w:val="28"/>
          <w:szCs w:val="28"/>
        </w:rPr>
        <w:t xml:space="preserve">. Эти плавники покрыты </w:t>
      </w:r>
      <w:proofErr w:type="spellStart"/>
      <w:r w:rsidRPr="005C3D56">
        <w:rPr>
          <w:bCs/>
          <w:color w:val="000000" w:themeColor="text1"/>
          <w:sz w:val="28"/>
          <w:szCs w:val="28"/>
        </w:rPr>
        <w:t>дермальными</w:t>
      </w:r>
      <w:proofErr w:type="spellEnd"/>
      <w:r w:rsidRPr="005C3D56">
        <w:rPr>
          <w:bCs/>
          <w:color w:val="000000" w:themeColor="text1"/>
          <w:sz w:val="28"/>
          <w:szCs w:val="28"/>
        </w:rPr>
        <w:t xml:space="preserve"> бугорками (туберкулами), каждый из которых содержит один чувствительный волосок — </w:t>
      </w:r>
      <w:proofErr w:type="spellStart"/>
      <w:r w:rsidRPr="005C3D56">
        <w:rPr>
          <w:bCs/>
          <w:color w:val="000000" w:themeColor="text1"/>
          <w:sz w:val="28"/>
          <w:szCs w:val="28"/>
        </w:rPr>
        <w:t>вибриссу</w:t>
      </w:r>
      <w:proofErr w:type="spellEnd"/>
      <w:r w:rsidRPr="005C3D56">
        <w:rPr>
          <w:bCs/>
          <w:color w:val="000000" w:themeColor="text1"/>
          <w:sz w:val="28"/>
          <w:szCs w:val="28"/>
        </w:rPr>
        <w:t>, играющую роль в навигации и ощущении окружающей среды. Их уникальная форма и структура придают киту маневренность, позволяя выполнять сложные движения в воде.</w:t>
      </w:r>
    </w:p>
    <w:p w:rsidR="0065092D" w:rsidRPr="005C3D56" w:rsidRDefault="0065092D" w:rsidP="00B71141">
      <w:pPr>
        <w:suppressAutoHyphens/>
        <w:spacing w:line="360" w:lineRule="auto"/>
        <w:ind w:right="-1" w:firstLine="709"/>
        <w:jc w:val="both"/>
        <w:rPr>
          <w:bCs/>
          <w:color w:val="000000" w:themeColor="text1"/>
          <w:sz w:val="28"/>
          <w:szCs w:val="28"/>
        </w:rPr>
      </w:pPr>
      <w:r w:rsidRPr="005C3D56">
        <w:rPr>
          <w:bCs/>
          <w:color w:val="000000" w:themeColor="text1"/>
          <w:sz w:val="28"/>
          <w:szCs w:val="28"/>
        </w:rPr>
        <w:t xml:space="preserve">Череп горбатого кита имеет выпуклую лобную область, покрытую рядом эпидермальных наростов, которые могут достигать до 30 см в диаметре. Эти наросты также несут </w:t>
      </w:r>
      <w:proofErr w:type="spellStart"/>
      <w:r w:rsidRPr="005C3D56">
        <w:rPr>
          <w:bCs/>
          <w:color w:val="000000" w:themeColor="text1"/>
          <w:sz w:val="28"/>
          <w:szCs w:val="28"/>
        </w:rPr>
        <w:t>вибриссы</w:t>
      </w:r>
      <w:proofErr w:type="spellEnd"/>
      <w:r w:rsidRPr="005C3D56">
        <w:rPr>
          <w:bCs/>
          <w:color w:val="000000" w:themeColor="text1"/>
          <w:sz w:val="28"/>
          <w:szCs w:val="28"/>
        </w:rPr>
        <w:t xml:space="preserve"> и индивидуальны у каждого животного, что делает их полезными для визуальной идентификации</w:t>
      </w:r>
      <w:r w:rsidR="00E1020E" w:rsidRPr="005C3D56">
        <w:rPr>
          <w:bCs/>
          <w:color w:val="000000" w:themeColor="text1"/>
          <w:sz w:val="28"/>
          <w:szCs w:val="28"/>
        </w:rPr>
        <w:t xml:space="preserve"> [3]</w:t>
      </w:r>
      <w:r w:rsidRPr="005C3D56">
        <w:rPr>
          <w:bCs/>
          <w:color w:val="000000" w:themeColor="text1"/>
          <w:sz w:val="28"/>
          <w:szCs w:val="28"/>
        </w:rPr>
        <w:t>.</w:t>
      </w:r>
    </w:p>
    <w:p w:rsidR="0065092D" w:rsidRPr="005C3D56" w:rsidRDefault="0065092D" w:rsidP="00B71141">
      <w:pPr>
        <w:suppressAutoHyphens/>
        <w:spacing w:line="360" w:lineRule="auto"/>
        <w:ind w:right="-1" w:firstLine="709"/>
        <w:jc w:val="both"/>
        <w:rPr>
          <w:bCs/>
          <w:color w:val="000000" w:themeColor="text1"/>
          <w:sz w:val="28"/>
          <w:szCs w:val="28"/>
        </w:rPr>
      </w:pPr>
      <w:r w:rsidRPr="005C3D56">
        <w:rPr>
          <w:bCs/>
          <w:color w:val="000000" w:themeColor="text1"/>
          <w:sz w:val="28"/>
          <w:szCs w:val="28"/>
        </w:rPr>
        <w:t>На вентральной (брюшной) стороне тела располагается от 14 до 22 горловых борозд — эластичных складок кожи, которые позволяют значительно увеличивать объем ротовой полости при кормлении. Эта особенность критически важна для их способа питания: фильтрации огромных объемов воды через специальные роговые пластины</w:t>
      </w:r>
      <w:r w:rsidR="00E1020E" w:rsidRPr="005C3D56">
        <w:rPr>
          <w:bCs/>
          <w:color w:val="000000" w:themeColor="text1"/>
          <w:sz w:val="28"/>
          <w:szCs w:val="28"/>
        </w:rPr>
        <w:t xml:space="preserve"> [4]</w:t>
      </w:r>
      <w:r w:rsidRPr="005C3D56">
        <w:rPr>
          <w:bCs/>
          <w:color w:val="000000" w:themeColor="text1"/>
          <w:sz w:val="28"/>
          <w:szCs w:val="28"/>
        </w:rPr>
        <w:t>.</w:t>
      </w:r>
    </w:p>
    <w:p w:rsidR="0065092D" w:rsidRPr="005C3D56" w:rsidRDefault="0065092D" w:rsidP="00B71141">
      <w:pPr>
        <w:suppressAutoHyphens/>
        <w:spacing w:line="360" w:lineRule="auto"/>
        <w:ind w:right="-1" w:firstLine="709"/>
        <w:jc w:val="both"/>
        <w:rPr>
          <w:bCs/>
          <w:color w:val="000000" w:themeColor="text1"/>
          <w:sz w:val="28"/>
          <w:szCs w:val="28"/>
        </w:rPr>
      </w:pPr>
      <w:r w:rsidRPr="005C3D56">
        <w:rPr>
          <w:bCs/>
          <w:color w:val="000000" w:themeColor="text1"/>
          <w:sz w:val="28"/>
          <w:szCs w:val="28"/>
        </w:rPr>
        <w:t xml:space="preserve">Спинной плавник у горбатых китов невелик — до 35 см в высоту, но имеет характерный асимметричный профиль: с пологим передним краем и крутым, почти отвесным задним. Его форма также варьирует от особи к особи и используется в идентификации. Ещё одним индивидуализирующим элементом является рисунок на нижней стороне хвостового плавника — зазубренная кромка и контрастный узор, уникальные как отпечаток пальца, позволяют точно узнавать отдельных китов в научных исследованиях и при </w:t>
      </w:r>
      <w:proofErr w:type="spellStart"/>
      <w:r w:rsidRPr="005C3D56">
        <w:rPr>
          <w:bCs/>
          <w:color w:val="000000" w:themeColor="text1"/>
          <w:sz w:val="28"/>
          <w:szCs w:val="28"/>
        </w:rPr>
        <w:t>фотоидентификации</w:t>
      </w:r>
      <w:proofErr w:type="spellEnd"/>
      <w:r w:rsidR="00E1020E" w:rsidRPr="005C3D56">
        <w:rPr>
          <w:bCs/>
          <w:color w:val="000000" w:themeColor="text1"/>
          <w:sz w:val="28"/>
          <w:szCs w:val="28"/>
        </w:rPr>
        <w:t xml:space="preserve"> [4]</w:t>
      </w:r>
      <w:r w:rsidRPr="005C3D56">
        <w:rPr>
          <w:bCs/>
          <w:color w:val="000000" w:themeColor="text1"/>
          <w:sz w:val="28"/>
          <w:szCs w:val="28"/>
        </w:rPr>
        <w:t>.</w:t>
      </w:r>
    </w:p>
    <w:p w:rsidR="00B44A9E" w:rsidRPr="005C3D56" w:rsidRDefault="0065092D" w:rsidP="00B71141">
      <w:pPr>
        <w:pStyle w:val="a3"/>
        <w:suppressAutoHyphens/>
        <w:spacing w:line="360" w:lineRule="auto"/>
        <w:ind w:left="0" w:right="-1" w:firstLine="709"/>
        <w:jc w:val="both"/>
        <w:rPr>
          <w:bCs/>
          <w:color w:val="000000" w:themeColor="text1"/>
          <w:sz w:val="28"/>
          <w:szCs w:val="28"/>
        </w:rPr>
      </w:pPr>
      <w:r w:rsidRPr="005C3D56">
        <w:rPr>
          <w:bCs/>
          <w:color w:val="000000" w:themeColor="text1"/>
          <w:sz w:val="28"/>
          <w:szCs w:val="28"/>
        </w:rPr>
        <w:lastRenderedPageBreak/>
        <w:t>Дыхательное отверстие, расположенное на макушке головы, оснащено бинарным клапаном и позволяет киту выпускать мощную, двураздельную струю воздуха высотой до 3 метров. Такая форма струи также помогает определить вид на расстоянии при наблюдении с лодки или берега</w:t>
      </w:r>
      <w:r w:rsidR="00821938" w:rsidRPr="005C3D56">
        <w:rPr>
          <w:bCs/>
          <w:color w:val="000000" w:themeColor="text1"/>
          <w:sz w:val="28"/>
          <w:szCs w:val="28"/>
        </w:rPr>
        <w:t xml:space="preserve"> </w:t>
      </w:r>
      <w:r w:rsidR="00B44A9E" w:rsidRPr="005C3D56">
        <w:rPr>
          <w:bCs/>
          <w:color w:val="000000" w:themeColor="text1"/>
          <w:sz w:val="28"/>
          <w:szCs w:val="28"/>
        </w:rPr>
        <w:t>[4].</w:t>
      </w:r>
    </w:p>
    <w:p w:rsidR="00E22310" w:rsidRPr="005C3D56" w:rsidRDefault="00652A0B" w:rsidP="00B71141">
      <w:pPr>
        <w:pStyle w:val="3"/>
        <w:suppressAutoHyphens/>
        <w:ind w:right="-1"/>
      </w:pPr>
      <w:bookmarkStart w:id="13" w:name="_Toc200448784"/>
      <w:r w:rsidRPr="005C3D56">
        <w:t>1.</w:t>
      </w:r>
      <w:r w:rsidR="00281919" w:rsidRPr="005C3D56">
        <w:t>1.</w:t>
      </w:r>
      <w:r w:rsidRPr="005C3D56">
        <w:t xml:space="preserve">3 </w:t>
      </w:r>
      <w:r w:rsidR="00E22310" w:rsidRPr="005C3D56">
        <w:t>Принципы классификации горбатых китов</w:t>
      </w:r>
      <w:bookmarkEnd w:id="13"/>
    </w:p>
    <w:p w:rsidR="00FA7789" w:rsidRPr="005C3D56" w:rsidRDefault="00652A0B" w:rsidP="00B71141">
      <w:pPr>
        <w:pStyle w:val="a3"/>
        <w:suppressAutoHyphens/>
        <w:spacing w:line="360" w:lineRule="auto"/>
        <w:ind w:left="0" w:right="-1" w:firstLine="709"/>
        <w:jc w:val="both"/>
        <w:rPr>
          <w:bCs/>
          <w:color w:val="000000" w:themeColor="text1"/>
          <w:sz w:val="28"/>
          <w:szCs w:val="28"/>
        </w:rPr>
      </w:pPr>
      <w:r w:rsidRPr="005C3D56">
        <w:rPr>
          <w:bCs/>
          <w:color w:val="000000" w:themeColor="text1"/>
          <w:sz w:val="28"/>
          <w:szCs w:val="28"/>
        </w:rPr>
        <w:t xml:space="preserve">Для того, чтобы распознать горбатого кита на фотографии можно воспользоваться </w:t>
      </w:r>
      <w:r w:rsidR="00FA7789" w:rsidRPr="005C3D56">
        <w:rPr>
          <w:bCs/>
          <w:color w:val="000000" w:themeColor="text1"/>
          <w:sz w:val="28"/>
          <w:szCs w:val="28"/>
        </w:rPr>
        <w:t>некоторыми особенностями его строения, которые можно наблюдать на фотографии.</w:t>
      </w:r>
    </w:p>
    <w:p w:rsidR="00FA7789" w:rsidRPr="005C3D56" w:rsidRDefault="00FA7789" w:rsidP="00B71141">
      <w:pPr>
        <w:pStyle w:val="a3"/>
        <w:suppressAutoHyphens/>
        <w:spacing w:line="360" w:lineRule="auto"/>
        <w:ind w:left="0" w:right="-1" w:firstLine="709"/>
        <w:jc w:val="both"/>
        <w:rPr>
          <w:rFonts w:eastAsia="Calibri"/>
          <w:bCs/>
          <w:color w:val="000000" w:themeColor="text1"/>
          <w:sz w:val="28"/>
          <w:szCs w:val="28"/>
          <w:lang w:eastAsia="en-US"/>
        </w:rPr>
      </w:pPr>
      <w:r w:rsidRPr="005C3D56">
        <w:rPr>
          <w:color w:val="000000" w:themeColor="text1"/>
          <w:sz w:val="28"/>
          <w:szCs w:val="28"/>
        </w:rPr>
        <w:t>Традиционно выделяют следующие морфологические признаки</w:t>
      </w:r>
      <w:r w:rsidR="000426BD" w:rsidRPr="005C3D56">
        <w:rPr>
          <w:color w:val="000000" w:themeColor="text1"/>
          <w:sz w:val="28"/>
          <w:szCs w:val="28"/>
        </w:rPr>
        <w:t xml:space="preserve"> [5]</w:t>
      </w:r>
      <w:r w:rsidRPr="005C3D56">
        <w:rPr>
          <w:color w:val="000000" w:themeColor="text1"/>
          <w:sz w:val="28"/>
          <w:szCs w:val="28"/>
        </w:rPr>
        <w:t>:</w:t>
      </w:r>
    </w:p>
    <w:p w:rsidR="00FA7789" w:rsidRPr="005C3D56" w:rsidRDefault="00FA7789" w:rsidP="00B71141">
      <w:pPr>
        <w:suppressAutoHyphens/>
        <w:spacing w:line="360" w:lineRule="auto"/>
        <w:ind w:right="-1" w:firstLine="709"/>
        <w:jc w:val="both"/>
        <w:rPr>
          <w:color w:val="000000" w:themeColor="text1"/>
          <w:sz w:val="28"/>
          <w:szCs w:val="28"/>
        </w:rPr>
      </w:pPr>
      <w:r w:rsidRPr="005C3D56">
        <w:rPr>
          <w:color w:val="000000" w:themeColor="text1"/>
          <w:sz w:val="28"/>
          <w:szCs w:val="28"/>
        </w:rPr>
        <w:t>1) Строение тела: длина и форма грудных и спинного плавников, контур хвостового плавника;</w:t>
      </w:r>
    </w:p>
    <w:p w:rsidR="00FA7789" w:rsidRPr="005C3D56" w:rsidRDefault="00FA7789" w:rsidP="00B71141">
      <w:pPr>
        <w:suppressAutoHyphens/>
        <w:spacing w:line="360" w:lineRule="auto"/>
        <w:ind w:right="-1" w:firstLine="709"/>
        <w:jc w:val="both"/>
        <w:rPr>
          <w:color w:val="000000" w:themeColor="text1"/>
          <w:sz w:val="28"/>
          <w:szCs w:val="28"/>
        </w:rPr>
      </w:pPr>
      <w:r w:rsidRPr="005C3D56">
        <w:rPr>
          <w:color w:val="000000" w:themeColor="text1"/>
          <w:sz w:val="28"/>
          <w:szCs w:val="28"/>
        </w:rPr>
        <w:t>2)</w:t>
      </w:r>
      <w:r w:rsidR="00B857B5">
        <w:rPr>
          <w:color w:val="000000" w:themeColor="text1"/>
          <w:sz w:val="28"/>
          <w:szCs w:val="28"/>
        </w:rPr>
        <w:t xml:space="preserve"> </w:t>
      </w:r>
      <w:r w:rsidRPr="005C3D56">
        <w:rPr>
          <w:color w:val="000000" w:themeColor="text1"/>
          <w:sz w:val="28"/>
          <w:szCs w:val="28"/>
        </w:rPr>
        <w:t>Количество и форма вентральных борозд;</w:t>
      </w:r>
    </w:p>
    <w:p w:rsidR="00FA7789" w:rsidRPr="005C3D56" w:rsidRDefault="00FA7789" w:rsidP="00B71141">
      <w:pPr>
        <w:suppressAutoHyphens/>
        <w:spacing w:line="360" w:lineRule="auto"/>
        <w:ind w:right="-1" w:firstLine="709"/>
        <w:jc w:val="both"/>
        <w:rPr>
          <w:color w:val="000000" w:themeColor="text1"/>
          <w:sz w:val="28"/>
          <w:szCs w:val="28"/>
        </w:rPr>
      </w:pPr>
      <w:r w:rsidRPr="005C3D56">
        <w:rPr>
          <w:color w:val="000000" w:themeColor="text1"/>
          <w:sz w:val="28"/>
          <w:szCs w:val="28"/>
        </w:rPr>
        <w:t>3)</w:t>
      </w:r>
      <w:r w:rsidR="00B857B5">
        <w:rPr>
          <w:color w:val="000000" w:themeColor="text1"/>
          <w:sz w:val="28"/>
          <w:szCs w:val="28"/>
        </w:rPr>
        <w:t xml:space="preserve"> </w:t>
      </w:r>
      <w:r w:rsidRPr="005C3D56">
        <w:rPr>
          <w:color w:val="000000" w:themeColor="text1"/>
          <w:sz w:val="28"/>
          <w:szCs w:val="28"/>
        </w:rPr>
        <w:t>Наличие и распределение эпидермальных наростов (туберкулов) на голове;</w:t>
      </w:r>
    </w:p>
    <w:p w:rsidR="00FA7789" w:rsidRPr="005C3D56" w:rsidRDefault="00FA7789" w:rsidP="00B71141">
      <w:pPr>
        <w:suppressAutoHyphens/>
        <w:spacing w:line="360" w:lineRule="auto"/>
        <w:ind w:right="-1" w:firstLine="709"/>
        <w:jc w:val="both"/>
        <w:rPr>
          <w:color w:val="000000" w:themeColor="text1"/>
          <w:sz w:val="28"/>
          <w:szCs w:val="28"/>
        </w:rPr>
      </w:pPr>
      <w:r w:rsidRPr="005C3D56">
        <w:rPr>
          <w:color w:val="000000" w:themeColor="text1"/>
          <w:sz w:val="28"/>
          <w:szCs w:val="28"/>
        </w:rPr>
        <w:t>4)</w:t>
      </w:r>
      <w:r w:rsidR="00B857B5">
        <w:rPr>
          <w:color w:val="000000" w:themeColor="text1"/>
          <w:sz w:val="28"/>
          <w:szCs w:val="28"/>
        </w:rPr>
        <w:t xml:space="preserve"> </w:t>
      </w:r>
      <w:r w:rsidRPr="005C3D56">
        <w:rPr>
          <w:color w:val="000000" w:themeColor="text1"/>
          <w:sz w:val="28"/>
          <w:szCs w:val="28"/>
        </w:rPr>
        <w:t xml:space="preserve">Пигментация: особенно рисунок на нижней стороне хвостового плавника, что позволяет классифицировать и индивидуализировать китов в рамках популяций (например, по </w:t>
      </w:r>
      <w:proofErr w:type="spellStart"/>
      <w:r w:rsidRPr="005C3D56">
        <w:rPr>
          <w:color w:val="000000" w:themeColor="text1"/>
          <w:sz w:val="28"/>
          <w:szCs w:val="28"/>
        </w:rPr>
        <w:t>фотоидентификации</w:t>
      </w:r>
      <w:proofErr w:type="spellEnd"/>
      <w:r w:rsidRPr="005C3D56">
        <w:rPr>
          <w:color w:val="000000" w:themeColor="text1"/>
          <w:sz w:val="28"/>
          <w:szCs w:val="28"/>
        </w:rPr>
        <w:t>).</w:t>
      </w:r>
    </w:p>
    <w:p w:rsidR="00B20658" w:rsidRPr="005C3D56" w:rsidRDefault="003C235E" w:rsidP="00B71141">
      <w:pPr>
        <w:pStyle w:val="2"/>
        <w:suppressAutoHyphens/>
        <w:spacing w:before="0"/>
        <w:ind w:right="-1"/>
        <w:rPr>
          <w:rFonts w:eastAsia="Times New Roman"/>
        </w:rPr>
      </w:pPr>
      <w:bookmarkStart w:id="14" w:name="_Toc200448785"/>
      <w:r w:rsidRPr="005C3D56">
        <w:rPr>
          <w:rFonts w:eastAsia="Times New Roman"/>
        </w:rPr>
        <w:t xml:space="preserve">1.2 </w:t>
      </w:r>
      <w:proofErr w:type="spellStart"/>
      <w:r w:rsidR="00094D4D">
        <w:rPr>
          <w:rFonts w:eastAsia="Times New Roman"/>
        </w:rPr>
        <w:t>Сверточ</w:t>
      </w:r>
      <w:r w:rsidRPr="005C3D56">
        <w:rPr>
          <w:rFonts w:eastAsia="Times New Roman"/>
        </w:rPr>
        <w:t>ные</w:t>
      </w:r>
      <w:proofErr w:type="spellEnd"/>
      <w:r w:rsidRPr="005C3D56">
        <w:rPr>
          <w:rFonts w:eastAsia="Times New Roman"/>
        </w:rPr>
        <w:t xml:space="preserve"> нейронные сети</w:t>
      </w:r>
      <w:bookmarkEnd w:id="14"/>
    </w:p>
    <w:p w:rsidR="00B20658" w:rsidRPr="005C3D56" w:rsidRDefault="00B20658" w:rsidP="00B71141">
      <w:pPr>
        <w:suppressAutoHyphens/>
        <w:spacing w:line="360" w:lineRule="auto"/>
        <w:ind w:right="-1" w:firstLine="709"/>
        <w:jc w:val="both"/>
        <w:rPr>
          <w:color w:val="000000" w:themeColor="text1"/>
          <w:sz w:val="28"/>
          <w:szCs w:val="28"/>
        </w:rPr>
      </w:pPr>
      <w:proofErr w:type="spellStart"/>
      <w:r w:rsidRPr="005C3D56">
        <w:rPr>
          <w:color w:val="000000" w:themeColor="text1"/>
          <w:sz w:val="28"/>
          <w:szCs w:val="28"/>
        </w:rPr>
        <w:t>Сверточная</w:t>
      </w:r>
      <w:proofErr w:type="spellEnd"/>
      <w:r w:rsidRPr="005C3D56">
        <w:rPr>
          <w:color w:val="000000" w:themeColor="text1"/>
          <w:sz w:val="28"/>
          <w:szCs w:val="28"/>
        </w:rPr>
        <w:t xml:space="preserve"> нейронная сеть (англ.</w:t>
      </w:r>
      <w:r w:rsidRPr="005C3D56">
        <w:rPr>
          <w:rStyle w:val="apple-converted-space"/>
          <w:color w:val="000000" w:themeColor="text1"/>
          <w:sz w:val="28"/>
          <w:szCs w:val="28"/>
        </w:rPr>
        <w:t> </w:t>
      </w:r>
      <w:proofErr w:type="spellStart"/>
      <w:r w:rsidRPr="005C3D56">
        <w:rPr>
          <w:rStyle w:val="ac"/>
          <w:b w:val="0"/>
          <w:bCs w:val="0"/>
          <w:color w:val="000000" w:themeColor="text1"/>
          <w:sz w:val="28"/>
          <w:szCs w:val="28"/>
        </w:rPr>
        <w:t>Convolutional</w:t>
      </w:r>
      <w:proofErr w:type="spellEnd"/>
      <w:r w:rsidRPr="005C3D56">
        <w:rPr>
          <w:rStyle w:val="ac"/>
          <w:b w:val="0"/>
          <w:bCs w:val="0"/>
          <w:color w:val="000000" w:themeColor="text1"/>
          <w:sz w:val="28"/>
          <w:szCs w:val="28"/>
        </w:rPr>
        <w:t xml:space="preserve"> </w:t>
      </w:r>
      <w:proofErr w:type="spellStart"/>
      <w:r w:rsidRPr="005C3D56">
        <w:rPr>
          <w:rStyle w:val="ac"/>
          <w:b w:val="0"/>
          <w:bCs w:val="0"/>
          <w:color w:val="000000" w:themeColor="text1"/>
          <w:sz w:val="28"/>
          <w:szCs w:val="28"/>
        </w:rPr>
        <w:t>Neural</w:t>
      </w:r>
      <w:proofErr w:type="spellEnd"/>
      <w:r w:rsidRPr="005C3D56">
        <w:rPr>
          <w:rStyle w:val="ac"/>
          <w:b w:val="0"/>
          <w:bCs w:val="0"/>
          <w:color w:val="000000" w:themeColor="text1"/>
          <w:sz w:val="28"/>
          <w:szCs w:val="28"/>
        </w:rPr>
        <w:t xml:space="preserve"> Network</w:t>
      </w:r>
      <w:r w:rsidRPr="005C3D56">
        <w:rPr>
          <w:color w:val="000000" w:themeColor="text1"/>
          <w:sz w:val="28"/>
          <w:szCs w:val="28"/>
        </w:rPr>
        <w:t>,</w:t>
      </w:r>
      <w:r w:rsidRPr="005C3D56">
        <w:rPr>
          <w:rStyle w:val="apple-converted-space"/>
          <w:color w:val="000000" w:themeColor="text1"/>
          <w:sz w:val="28"/>
          <w:szCs w:val="28"/>
        </w:rPr>
        <w:t> </w:t>
      </w:r>
      <w:r w:rsidRPr="005C3D56">
        <w:rPr>
          <w:rStyle w:val="ac"/>
          <w:b w:val="0"/>
          <w:bCs w:val="0"/>
          <w:color w:val="000000" w:themeColor="text1"/>
          <w:sz w:val="28"/>
          <w:szCs w:val="28"/>
        </w:rPr>
        <w:t>CNN</w:t>
      </w:r>
      <w:r w:rsidRPr="005C3D56">
        <w:rPr>
          <w:color w:val="000000" w:themeColor="text1"/>
          <w:sz w:val="28"/>
          <w:szCs w:val="28"/>
        </w:rPr>
        <w:t>) — это класс нейронных сетей, разработанных для обработки данных с сетчатой структурой, таких как изображения. Основной принцип её работы основан на применении</w:t>
      </w:r>
      <w:r w:rsidRPr="005C3D56">
        <w:rPr>
          <w:rStyle w:val="apple-converted-space"/>
          <w:color w:val="000000" w:themeColor="text1"/>
          <w:sz w:val="28"/>
          <w:szCs w:val="28"/>
        </w:rPr>
        <w:t> </w:t>
      </w:r>
      <w:r w:rsidRPr="005C3D56">
        <w:rPr>
          <w:rStyle w:val="ac"/>
          <w:b w:val="0"/>
          <w:bCs w:val="0"/>
          <w:color w:val="000000" w:themeColor="text1"/>
          <w:sz w:val="28"/>
          <w:szCs w:val="28"/>
        </w:rPr>
        <w:t>сверток</w:t>
      </w:r>
      <w:r w:rsidRPr="005C3D56">
        <w:rPr>
          <w:rStyle w:val="apple-converted-space"/>
          <w:color w:val="000000" w:themeColor="text1"/>
          <w:sz w:val="28"/>
          <w:szCs w:val="28"/>
        </w:rPr>
        <w:t> </w:t>
      </w:r>
      <w:r w:rsidRPr="005C3D56">
        <w:rPr>
          <w:color w:val="000000" w:themeColor="text1"/>
          <w:sz w:val="28"/>
          <w:szCs w:val="28"/>
        </w:rPr>
        <w:t>— фильтров, которые "сканируют" входные данные, извлекая важные признаки (например, края, формы, текстуры) без необходимости ручного выделения этих признаков.</w:t>
      </w:r>
    </w:p>
    <w:p w:rsidR="00B20658" w:rsidRPr="005C3D56" w:rsidRDefault="00B20658" w:rsidP="00B71141">
      <w:pPr>
        <w:suppressAutoHyphens/>
        <w:spacing w:line="360" w:lineRule="auto"/>
        <w:ind w:right="-1" w:firstLine="709"/>
        <w:jc w:val="both"/>
        <w:rPr>
          <w:color w:val="000000" w:themeColor="text1"/>
          <w:sz w:val="28"/>
          <w:szCs w:val="28"/>
        </w:rPr>
      </w:pPr>
      <w:r w:rsidRPr="005C3D56">
        <w:rPr>
          <w:color w:val="000000" w:themeColor="text1"/>
          <w:sz w:val="28"/>
          <w:szCs w:val="28"/>
        </w:rPr>
        <w:t>Ключевые особенности CNN</w:t>
      </w:r>
      <w:r w:rsidR="00821938" w:rsidRPr="005C3D56">
        <w:rPr>
          <w:color w:val="000000" w:themeColor="text1"/>
          <w:sz w:val="28"/>
          <w:szCs w:val="28"/>
          <w:lang w:val="en-US"/>
        </w:rPr>
        <w:t xml:space="preserve"> </w:t>
      </w:r>
      <w:r w:rsidR="00821938" w:rsidRPr="005C3D56">
        <w:rPr>
          <w:color w:val="000000" w:themeColor="text1"/>
          <w:sz w:val="28"/>
          <w:szCs w:val="28"/>
        </w:rPr>
        <w:t>[</w:t>
      </w:r>
      <w:r w:rsidR="00821938" w:rsidRPr="005C3D56">
        <w:rPr>
          <w:color w:val="000000" w:themeColor="text1"/>
          <w:sz w:val="28"/>
          <w:szCs w:val="28"/>
          <w:lang w:val="en-US"/>
        </w:rPr>
        <w:t>6]</w:t>
      </w:r>
      <w:r w:rsidRPr="005C3D56">
        <w:rPr>
          <w:color w:val="000000" w:themeColor="text1"/>
          <w:sz w:val="28"/>
          <w:szCs w:val="28"/>
        </w:rPr>
        <w:t>:</w:t>
      </w:r>
    </w:p>
    <w:p w:rsidR="00B20658" w:rsidRPr="005C3D56" w:rsidRDefault="00B20658" w:rsidP="00B71141">
      <w:pPr>
        <w:pStyle w:val="a3"/>
        <w:numPr>
          <w:ilvl w:val="0"/>
          <w:numId w:val="6"/>
        </w:numPr>
        <w:suppressAutoHyphens/>
        <w:spacing w:line="360" w:lineRule="auto"/>
        <w:ind w:left="0" w:right="-1" w:firstLine="709"/>
        <w:jc w:val="both"/>
        <w:rPr>
          <w:color w:val="000000" w:themeColor="text1"/>
          <w:sz w:val="28"/>
          <w:szCs w:val="28"/>
        </w:rPr>
      </w:pPr>
      <w:proofErr w:type="spellStart"/>
      <w:r w:rsidRPr="005C3D56">
        <w:rPr>
          <w:rStyle w:val="ac"/>
          <w:b w:val="0"/>
          <w:bCs w:val="0"/>
          <w:color w:val="000000" w:themeColor="text1"/>
          <w:sz w:val="28"/>
          <w:szCs w:val="28"/>
        </w:rPr>
        <w:t>Сверточные</w:t>
      </w:r>
      <w:proofErr w:type="spellEnd"/>
      <w:r w:rsidRPr="005C3D56">
        <w:rPr>
          <w:rStyle w:val="ac"/>
          <w:b w:val="0"/>
          <w:bCs w:val="0"/>
          <w:color w:val="000000" w:themeColor="text1"/>
          <w:sz w:val="28"/>
          <w:szCs w:val="28"/>
        </w:rPr>
        <w:t xml:space="preserve"> слои</w:t>
      </w:r>
      <w:r w:rsidRPr="005C3D56">
        <w:rPr>
          <w:rStyle w:val="apple-converted-space"/>
          <w:color w:val="000000" w:themeColor="text1"/>
          <w:sz w:val="28"/>
          <w:szCs w:val="28"/>
        </w:rPr>
        <w:t> </w:t>
      </w:r>
      <w:r w:rsidRPr="005C3D56">
        <w:rPr>
          <w:color w:val="000000" w:themeColor="text1"/>
          <w:sz w:val="28"/>
          <w:szCs w:val="28"/>
        </w:rPr>
        <w:t>позволяют эффективно обрабатывать изображения, выявляя пространственные зависимости и локальные паттерны.</w:t>
      </w:r>
    </w:p>
    <w:p w:rsidR="00B20658" w:rsidRPr="005C3D56" w:rsidRDefault="00B20658" w:rsidP="00B71141">
      <w:pPr>
        <w:pStyle w:val="a3"/>
        <w:numPr>
          <w:ilvl w:val="0"/>
          <w:numId w:val="6"/>
        </w:numPr>
        <w:suppressAutoHyphens/>
        <w:spacing w:line="360" w:lineRule="auto"/>
        <w:ind w:left="0" w:right="-1" w:firstLine="709"/>
        <w:jc w:val="both"/>
        <w:rPr>
          <w:color w:val="000000" w:themeColor="text1"/>
          <w:sz w:val="28"/>
          <w:szCs w:val="28"/>
        </w:rPr>
      </w:pPr>
      <w:r w:rsidRPr="005C3D56">
        <w:rPr>
          <w:rStyle w:val="ac"/>
          <w:b w:val="0"/>
          <w:bCs w:val="0"/>
          <w:color w:val="000000" w:themeColor="text1"/>
          <w:sz w:val="28"/>
          <w:szCs w:val="28"/>
        </w:rPr>
        <w:t>Нейроны имеют частичное перекрытие</w:t>
      </w:r>
      <w:r w:rsidRPr="005C3D56">
        <w:rPr>
          <w:rStyle w:val="apple-converted-space"/>
          <w:color w:val="000000" w:themeColor="text1"/>
          <w:sz w:val="28"/>
          <w:szCs w:val="28"/>
        </w:rPr>
        <w:t> </w:t>
      </w:r>
      <w:r w:rsidRPr="005C3D56">
        <w:rPr>
          <w:color w:val="000000" w:themeColor="text1"/>
          <w:sz w:val="28"/>
          <w:szCs w:val="28"/>
        </w:rPr>
        <w:t xml:space="preserve">входных данных, что снижает количество параметров по сравнению с </w:t>
      </w:r>
      <w:proofErr w:type="spellStart"/>
      <w:r w:rsidRPr="005C3D56">
        <w:rPr>
          <w:color w:val="000000" w:themeColor="text1"/>
          <w:sz w:val="28"/>
          <w:szCs w:val="28"/>
        </w:rPr>
        <w:t>полносвязными</w:t>
      </w:r>
      <w:proofErr w:type="spellEnd"/>
      <w:r w:rsidRPr="005C3D56">
        <w:rPr>
          <w:color w:val="000000" w:themeColor="text1"/>
          <w:sz w:val="28"/>
          <w:szCs w:val="28"/>
        </w:rPr>
        <w:t xml:space="preserve"> сетями и уменьшает риск переобучения.</w:t>
      </w:r>
    </w:p>
    <w:p w:rsidR="00B20658" w:rsidRPr="005C3D56" w:rsidRDefault="00B20658" w:rsidP="00B71141">
      <w:pPr>
        <w:pStyle w:val="a3"/>
        <w:numPr>
          <w:ilvl w:val="0"/>
          <w:numId w:val="6"/>
        </w:numPr>
        <w:suppressAutoHyphens/>
        <w:spacing w:line="360" w:lineRule="auto"/>
        <w:ind w:left="0" w:right="-1" w:firstLine="709"/>
        <w:jc w:val="both"/>
        <w:rPr>
          <w:color w:val="000000" w:themeColor="text1"/>
          <w:sz w:val="28"/>
          <w:szCs w:val="28"/>
        </w:rPr>
      </w:pPr>
      <w:proofErr w:type="spellStart"/>
      <w:r w:rsidRPr="005C3D56">
        <w:rPr>
          <w:rStyle w:val="ac"/>
          <w:b w:val="0"/>
          <w:bCs w:val="0"/>
          <w:color w:val="000000" w:themeColor="text1"/>
          <w:sz w:val="28"/>
          <w:szCs w:val="28"/>
        </w:rPr>
        <w:lastRenderedPageBreak/>
        <w:t>Pooling</w:t>
      </w:r>
      <w:proofErr w:type="spellEnd"/>
      <w:r w:rsidRPr="005C3D56">
        <w:rPr>
          <w:rStyle w:val="ac"/>
          <w:b w:val="0"/>
          <w:bCs w:val="0"/>
          <w:color w:val="000000" w:themeColor="text1"/>
          <w:sz w:val="28"/>
          <w:szCs w:val="28"/>
        </w:rPr>
        <w:t xml:space="preserve"> (</w:t>
      </w:r>
      <w:proofErr w:type="spellStart"/>
      <w:r w:rsidRPr="005C3D56">
        <w:rPr>
          <w:rStyle w:val="ac"/>
          <w:b w:val="0"/>
          <w:bCs w:val="0"/>
          <w:color w:val="000000" w:themeColor="text1"/>
          <w:sz w:val="28"/>
          <w:szCs w:val="28"/>
        </w:rPr>
        <w:t>подвыборка</w:t>
      </w:r>
      <w:proofErr w:type="spellEnd"/>
      <w:r w:rsidRPr="005C3D56">
        <w:rPr>
          <w:rStyle w:val="ac"/>
          <w:b w:val="0"/>
          <w:bCs w:val="0"/>
          <w:color w:val="000000" w:themeColor="text1"/>
          <w:sz w:val="28"/>
          <w:szCs w:val="28"/>
        </w:rPr>
        <w:t>)</w:t>
      </w:r>
      <w:r w:rsidRPr="005C3D56">
        <w:rPr>
          <w:rStyle w:val="apple-converted-space"/>
          <w:color w:val="000000" w:themeColor="text1"/>
          <w:sz w:val="28"/>
          <w:szCs w:val="28"/>
        </w:rPr>
        <w:t> </w:t>
      </w:r>
      <w:r w:rsidRPr="005C3D56">
        <w:rPr>
          <w:color w:val="000000" w:themeColor="text1"/>
          <w:sz w:val="28"/>
          <w:szCs w:val="28"/>
        </w:rPr>
        <w:t>— операции, которые уменьшают размерность карты признаков и сохраняют только наиболее значимую информацию.</w:t>
      </w:r>
    </w:p>
    <w:p w:rsidR="00B20658" w:rsidRPr="005C3D56" w:rsidRDefault="00B20658" w:rsidP="00B71141">
      <w:pPr>
        <w:pStyle w:val="a3"/>
        <w:numPr>
          <w:ilvl w:val="0"/>
          <w:numId w:val="6"/>
        </w:numPr>
        <w:suppressAutoHyphens/>
        <w:spacing w:line="360" w:lineRule="auto"/>
        <w:ind w:left="0" w:right="-1" w:firstLine="709"/>
        <w:jc w:val="both"/>
        <w:rPr>
          <w:color w:val="000000" w:themeColor="text1"/>
          <w:sz w:val="28"/>
          <w:szCs w:val="28"/>
        </w:rPr>
      </w:pPr>
      <w:r w:rsidRPr="005C3D56">
        <w:rPr>
          <w:rStyle w:val="ac"/>
          <w:b w:val="0"/>
          <w:bCs w:val="0"/>
          <w:color w:val="000000" w:themeColor="text1"/>
          <w:sz w:val="28"/>
          <w:szCs w:val="28"/>
        </w:rPr>
        <w:t>Иерархичность представлений</w:t>
      </w:r>
      <w:r w:rsidRPr="005C3D56">
        <w:rPr>
          <w:color w:val="000000" w:themeColor="text1"/>
          <w:sz w:val="28"/>
          <w:szCs w:val="28"/>
        </w:rPr>
        <w:t>: начиная с простых признаков (например, контуров), сеть учится распознавать всё более сложные структуры (например, хвостовой плавник кита).</w:t>
      </w:r>
    </w:p>
    <w:p w:rsidR="00B20658" w:rsidRPr="005C3D56" w:rsidRDefault="00B20658" w:rsidP="00B71141">
      <w:pPr>
        <w:suppressAutoHyphens/>
        <w:spacing w:line="360" w:lineRule="auto"/>
        <w:ind w:right="-1" w:firstLine="709"/>
        <w:jc w:val="both"/>
        <w:rPr>
          <w:b/>
          <w:color w:val="000000" w:themeColor="text1"/>
          <w:sz w:val="28"/>
          <w:szCs w:val="28"/>
        </w:rPr>
      </w:pPr>
      <w:r w:rsidRPr="005C3D56">
        <w:rPr>
          <w:color w:val="000000" w:themeColor="text1"/>
          <w:sz w:val="28"/>
          <w:szCs w:val="28"/>
        </w:rPr>
        <w:t>Типичные задачи, для которых подходит CNN:</w:t>
      </w:r>
    </w:p>
    <w:p w:rsidR="00B20658" w:rsidRPr="005C3D56" w:rsidRDefault="00B20658" w:rsidP="00B71141">
      <w:pPr>
        <w:pStyle w:val="a3"/>
        <w:numPr>
          <w:ilvl w:val="0"/>
          <w:numId w:val="5"/>
        </w:numPr>
        <w:suppressAutoHyphens/>
        <w:spacing w:line="360" w:lineRule="auto"/>
        <w:ind w:left="0" w:right="-1" w:firstLine="709"/>
        <w:jc w:val="both"/>
        <w:rPr>
          <w:bCs/>
          <w:color w:val="000000" w:themeColor="text1"/>
          <w:sz w:val="28"/>
          <w:szCs w:val="28"/>
        </w:rPr>
      </w:pPr>
      <w:r w:rsidRPr="005C3D56">
        <w:rPr>
          <w:bCs/>
          <w:color w:val="000000" w:themeColor="text1"/>
          <w:sz w:val="28"/>
          <w:szCs w:val="28"/>
        </w:rPr>
        <w:t>Распознавание и классификация изображений (например, определение отдельных китов по фото);</w:t>
      </w:r>
    </w:p>
    <w:p w:rsidR="00B20658" w:rsidRPr="005C3D56" w:rsidRDefault="00B20658" w:rsidP="00B71141">
      <w:pPr>
        <w:pStyle w:val="a3"/>
        <w:numPr>
          <w:ilvl w:val="0"/>
          <w:numId w:val="5"/>
        </w:numPr>
        <w:suppressAutoHyphens/>
        <w:spacing w:line="360" w:lineRule="auto"/>
        <w:ind w:left="0" w:right="-1" w:firstLine="709"/>
        <w:jc w:val="both"/>
        <w:rPr>
          <w:bCs/>
          <w:color w:val="000000" w:themeColor="text1"/>
          <w:sz w:val="28"/>
          <w:szCs w:val="28"/>
        </w:rPr>
      </w:pPr>
      <w:r w:rsidRPr="005C3D56">
        <w:rPr>
          <w:bCs/>
          <w:color w:val="000000" w:themeColor="text1"/>
          <w:sz w:val="28"/>
          <w:szCs w:val="28"/>
        </w:rPr>
        <w:t>Детекция объектов (обнаружение хвостового плавника, головы и других ключевых элементов);</w:t>
      </w:r>
    </w:p>
    <w:p w:rsidR="00B20658" w:rsidRPr="005C3D56" w:rsidRDefault="00B20658" w:rsidP="00B71141">
      <w:pPr>
        <w:pStyle w:val="a3"/>
        <w:numPr>
          <w:ilvl w:val="0"/>
          <w:numId w:val="5"/>
        </w:numPr>
        <w:suppressAutoHyphens/>
        <w:spacing w:line="360" w:lineRule="auto"/>
        <w:ind w:left="0" w:right="-1" w:firstLine="709"/>
        <w:jc w:val="both"/>
        <w:rPr>
          <w:bCs/>
          <w:color w:val="000000" w:themeColor="text1"/>
          <w:sz w:val="28"/>
          <w:szCs w:val="28"/>
        </w:rPr>
      </w:pPr>
      <w:r w:rsidRPr="005C3D56">
        <w:rPr>
          <w:bCs/>
          <w:color w:val="000000" w:themeColor="text1"/>
          <w:sz w:val="28"/>
          <w:szCs w:val="28"/>
        </w:rPr>
        <w:t>Сегментация изображений (выделение контура животного на фоне воды).</w:t>
      </w:r>
    </w:p>
    <w:p w:rsidR="00B20658" w:rsidRPr="005C3D56" w:rsidRDefault="00B20658" w:rsidP="00B71141">
      <w:pPr>
        <w:suppressAutoHyphens/>
        <w:spacing w:line="360" w:lineRule="auto"/>
        <w:ind w:right="-1" w:firstLine="709"/>
        <w:jc w:val="both"/>
        <w:rPr>
          <w:bCs/>
          <w:color w:val="000000" w:themeColor="text1"/>
          <w:sz w:val="28"/>
          <w:szCs w:val="28"/>
        </w:rPr>
      </w:pPr>
      <w:r w:rsidRPr="005C3D56">
        <w:rPr>
          <w:bCs/>
          <w:color w:val="000000" w:themeColor="text1"/>
          <w:sz w:val="28"/>
          <w:szCs w:val="28"/>
        </w:rPr>
        <w:t xml:space="preserve">Важным достоинством </w:t>
      </w:r>
      <w:proofErr w:type="spellStart"/>
      <w:r w:rsidRPr="005C3D56">
        <w:rPr>
          <w:bCs/>
          <w:color w:val="000000" w:themeColor="text1"/>
          <w:sz w:val="28"/>
          <w:szCs w:val="28"/>
        </w:rPr>
        <w:t>сверточных</w:t>
      </w:r>
      <w:proofErr w:type="spellEnd"/>
      <w:r w:rsidRPr="005C3D56">
        <w:rPr>
          <w:bCs/>
          <w:color w:val="000000" w:themeColor="text1"/>
          <w:sz w:val="28"/>
          <w:szCs w:val="28"/>
        </w:rPr>
        <w:t xml:space="preserve"> сетей является</w:t>
      </w:r>
      <w:r w:rsidRPr="005C3D56">
        <w:rPr>
          <w:rStyle w:val="apple-converted-space"/>
          <w:bCs/>
          <w:color w:val="000000" w:themeColor="text1"/>
          <w:sz w:val="28"/>
          <w:szCs w:val="28"/>
        </w:rPr>
        <w:t> </w:t>
      </w:r>
      <w:r w:rsidRPr="005C3D56">
        <w:rPr>
          <w:rStyle w:val="ac"/>
          <w:b w:val="0"/>
          <w:color w:val="000000" w:themeColor="text1"/>
          <w:sz w:val="28"/>
          <w:szCs w:val="28"/>
        </w:rPr>
        <w:t>инвариантность к смещению объектов</w:t>
      </w:r>
      <w:r w:rsidRPr="005C3D56">
        <w:rPr>
          <w:bCs/>
          <w:color w:val="000000" w:themeColor="text1"/>
          <w:sz w:val="28"/>
          <w:szCs w:val="28"/>
        </w:rPr>
        <w:t>— они способны распознавать объект, даже если он немного сдвинут или повёрнут. Это особенно важно для задач, где условия съёмки нестабильны.</w:t>
      </w:r>
    </w:p>
    <w:p w:rsidR="00B20658" w:rsidRPr="005C3D56" w:rsidRDefault="00B20658" w:rsidP="00B71141">
      <w:pPr>
        <w:pStyle w:val="3"/>
        <w:suppressAutoHyphens/>
        <w:ind w:right="-1"/>
        <w:rPr>
          <w:rFonts w:cs="Times New Roman"/>
        </w:rPr>
      </w:pPr>
      <w:bookmarkStart w:id="15" w:name="_Toc200448786"/>
      <w:r w:rsidRPr="005C3D56">
        <w:t xml:space="preserve">1.2.1 </w:t>
      </w:r>
      <w:proofErr w:type="spellStart"/>
      <w:r w:rsidRPr="005C3D56">
        <w:t>Сверточный</w:t>
      </w:r>
      <w:proofErr w:type="spellEnd"/>
      <w:r w:rsidRPr="005C3D56">
        <w:t xml:space="preserve"> слой</w:t>
      </w:r>
      <w:bookmarkEnd w:id="15"/>
    </w:p>
    <w:p w:rsidR="00FF6E05" w:rsidRPr="005C3D56" w:rsidRDefault="00FF6E05" w:rsidP="00B71141">
      <w:pPr>
        <w:suppressAutoHyphens/>
        <w:spacing w:line="360" w:lineRule="auto"/>
        <w:ind w:right="-1" w:firstLine="709"/>
        <w:jc w:val="both"/>
        <w:rPr>
          <w:color w:val="000000" w:themeColor="text1"/>
          <w:sz w:val="28"/>
          <w:szCs w:val="28"/>
        </w:rPr>
      </w:pPr>
      <w:proofErr w:type="spellStart"/>
      <w:r w:rsidRPr="005C3D56">
        <w:rPr>
          <w:color w:val="000000" w:themeColor="text1"/>
          <w:sz w:val="28"/>
          <w:szCs w:val="28"/>
        </w:rPr>
        <w:t>Сверточный</w:t>
      </w:r>
      <w:proofErr w:type="spellEnd"/>
      <w:r w:rsidRPr="005C3D56">
        <w:rPr>
          <w:color w:val="000000" w:themeColor="text1"/>
          <w:sz w:val="28"/>
          <w:szCs w:val="28"/>
        </w:rPr>
        <w:t xml:space="preserve"> слой (</w:t>
      </w:r>
      <w:proofErr w:type="spellStart"/>
      <w:r w:rsidRPr="005C3D56">
        <w:rPr>
          <w:color w:val="000000" w:themeColor="text1"/>
          <w:sz w:val="28"/>
          <w:szCs w:val="28"/>
        </w:rPr>
        <w:t>convolutional</w:t>
      </w:r>
      <w:proofErr w:type="spellEnd"/>
      <w:r w:rsidRPr="005C3D56">
        <w:rPr>
          <w:color w:val="000000" w:themeColor="text1"/>
          <w:sz w:val="28"/>
          <w:szCs w:val="28"/>
        </w:rPr>
        <w:t xml:space="preserve"> </w:t>
      </w:r>
      <w:proofErr w:type="spellStart"/>
      <w:r w:rsidRPr="005C3D56">
        <w:rPr>
          <w:color w:val="000000" w:themeColor="text1"/>
          <w:sz w:val="28"/>
          <w:szCs w:val="28"/>
        </w:rPr>
        <w:t>layer</w:t>
      </w:r>
      <w:proofErr w:type="spellEnd"/>
      <w:r w:rsidRPr="005C3D56">
        <w:rPr>
          <w:color w:val="000000" w:themeColor="text1"/>
          <w:sz w:val="28"/>
          <w:szCs w:val="28"/>
        </w:rPr>
        <w:t xml:space="preserve">) — ключевой компонент архитектуры </w:t>
      </w:r>
      <w:proofErr w:type="spellStart"/>
      <w:r w:rsidRPr="005C3D56">
        <w:rPr>
          <w:color w:val="000000" w:themeColor="text1"/>
          <w:sz w:val="28"/>
          <w:szCs w:val="28"/>
        </w:rPr>
        <w:t>сверточной</w:t>
      </w:r>
      <w:proofErr w:type="spellEnd"/>
      <w:r w:rsidRPr="005C3D56">
        <w:rPr>
          <w:color w:val="000000" w:themeColor="text1"/>
          <w:sz w:val="28"/>
          <w:szCs w:val="28"/>
        </w:rPr>
        <w:t xml:space="preserve"> нейронной сети (CNN), предназначенный для автоматического извлечения признаков из входных данных, в первую очередь — изображений. Он выполняет операцию</w:t>
      </w:r>
      <w:r w:rsidRPr="005C3D56">
        <w:rPr>
          <w:rStyle w:val="apple-converted-space"/>
          <w:color w:val="000000" w:themeColor="text1"/>
          <w:sz w:val="28"/>
          <w:szCs w:val="28"/>
        </w:rPr>
        <w:t> </w:t>
      </w:r>
      <w:r w:rsidRPr="005C3D56">
        <w:rPr>
          <w:rStyle w:val="ac"/>
          <w:b w:val="0"/>
          <w:bCs w:val="0"/>
          <w:color w:val="000000" w:themeColor="text1"/>
          <w:sz w:val="28"/>
          <w:szCs w:val="28"/>
        </w:rPr>
        <w:t>свёртки</w:t>
      </w:r>
      <w:r w:rsidR="00A900E0" w:rsidRPr="005C3D56">
        <w:rPr>
          <w:color w:val="000000" w:themeColor="text1"/>
          <w:sz w:val="28"/>
          <w:szCs w:val="28"/>
        </w:rPr>
        <w:t xml:space="preserve"> </w:t>
      </w:r>
      <w:r w:rsidRPr="005C3D56">
        <w:rPr>
          <w:color w:val="000000" w:themeColor="text1"/>
          <w:sz w:val="28"/>
          <w:szCs w:val="28"/>
        </w:rPr>
        <w:t>с использованием специальной матрицы весов —</w:t>
      </w:r>
      <w:r w:rsidRPr="005C3D56">
        <w:rPr>
          <w:rStyle w:val="apple-converted-space"/>
          <w:color w:val="000000" w:themeColor="text1"/>
          <w:sz w:val="28"/>
          <w:szCs w:val="28"/>
        </w:rPr>
        <w:t> </w:t>
      </w:r>
      <w:r w:rsidRPr="005C3D56">
        <w:rPr>
          <w:rStyle w:val="ac"/>
          <w:b w:val="0"/>
          <w:bCs w:val="0"/>
          <w:color w:val="000000" w:themeColor="text1"/>
          <w:sz w:val="28"/>
          <w:szCs w:val="28"/>
        </w:rPr>
        <w:t>ядра свёртки</w:t>
      </w:r>
      <w:r w:rsidRPr="005C3D56">
        <w:rPr>
          <w:color w:val="000000" w:themeColor="text1"/>
          <w:sz w:val="28"/>
          <w:szCs w:val="28"/>
        </w:rPr>
        <w:t>, также называемой</w:t>
      </w:r>
      <w:r w:rsidRPr="005C3D56">
        <w:rPr>
          <w:rStyle w:val="apple-converted-space"/>
          <w:color w:val="000000" w:themeColor="text1"/>
          <w:sz w:val="28"/>
          <w:szCs w:val="28"/>
        </w:rPr>
        <w:t> </w:t>
      </w:r>
      <w:r w:rsidRPr="005C3D56">
        <w:rPr>
          <w:rStyle w:val="ac"/>
          <w:b w:val="0"/>
          <w:bCs w:val="0"/>
          <w:color w:val="000000" w:themeColor="text1"/>
          <w:sz w:val="28"/>
          <w:szCs w:val="28"/>
        </w:rPr>
        <w:t>фильтром</w:t>
      </w:r>
      <w:r w:rsidR="001946F3" w:rsidRPr="005C3D56">
        <w:rPr>
          <w:rStyle w:val="ac"/>
          <w:b w:val="0"/>
          <w:bCs w:val="0"/>
          <w:color w:val="000000" w:themeColor="text1"/>
          <w:sz w:val="28"/>
          <w:szCs w:val="28"/>
        </w:rPr>
        <w:t xml:space="preserve"> [6]</w:t>
      </w:r>
      <w:r w:rsidRPr="005C3D56">
        <w:rPr>
          <w:color w:val="000000" w:themeColor="text1"/>
          <w:sz w:val="28"/>
          <w:szCs w:val="28"/>
        </w:rPr>
        <w:t xml:space="preserve">. </w:t>
      </w:r>
    </w:p>
    <w:p w:rsidR="00FF6E05" w:rsidRPr="005C3D56" w:rsidRDefault="00FF6E05" w:rsidP="00B71141">
      <w:pPr>
        <w:suppressAutoHyphens/>
        <w:spacing w:line="360" w:lineRule="auto"/>
        <w:ind w:right="-1" w:firstLine="709"/>
        <w:jc w:val="both"/>
        <w:rPr>
          <w:rFonts w:eastAsia="Calibri"/>
          <w:color w:val="000000" w:themeColor="text1"/>
          <w:sz w:val="28"/>
          <w:szCs w:val="28"/>
          <w:lang w:eastAsia="en-US"/>
        </w:rPr>
      </w:pPr>
      <w:r w:rsidRPr="005C3D56">
        <w:rPr>
          <w:color w:val="000000" w:themeColor="text1"/>
          <w:sz w:val="28"/>
          <w:szCs w:val="28"/>
        </w:rPr>
        <w:t>Ядро свёртки — это небольшая матрица (например, 3×3 или 5×5), элементы которой являются обучаемыми весами. На начальном этапе обучения значения ядра инициализируются случайно, а затем оптимизируются с помощью градиентного спуска. Ядро «сканирует» изображение, и на каждом шаге (в пределах рецептивного поля) вычисляется скалярное произведение его весов с соответствующим участком входных данных.</w:t>
      </w:r>
    </w:p>
    <w:p w:rsidR="00245F11" w:rsidRPr="005C3D56" w:rsidRDefault="00FF6E05"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Каждое ядро обучается извлекать определённый тип признака: границы, углы, текстуры или более высокоуровневые структуры. Один </w:t>
      </w:r>
      <w:proofErr w:type="spellStart"/>
      <w:r w:rsidRPr="005C3D56">
        <w:rPr>
          <w:color w:val="000000" w:themeColor="text1"/>
          <w:sz w:val="28"/>
          <w:szCs w:val="28"/>
        </w:rPr>
        <w:t>сверточный</w:t>
      </w:r>
      <w:proofErr w:type="spellEnd"/>
      <w:r w:rsidRPr="005C3D56">
        <w:rPr>
          <w:color w:val="000000" w:themeColor="text1"/>
          <w:sz w:val="28"/>
          <w:szCs w:val="28"/>
        </w:rPr>
        <w:t xml:space="preserve"> слой </w:t>
      </w:r>
      <w:r w:rsidRPr="005C3D56">
        <w:rPr>
          <w:color w:val="000000" w:themeColor="text1"/>
          <w:sz w:val="28"/>
          <w:szCs w:val="28"/>
        </w:rPr>
        <w:lastRenderedPageBreak/>
        <w:t>может содержать десятки и сотни ядер, каждое из которых формирует свою карту признаков.</w:t>
      </w:r>
    </w:p>
    <w:p w:rsidR="00FF6E05" w:rsidRPr="005C3D56" w:rsidRDefault="00FF6E05" w:rsidP="00B71141">
      <w:pPr>
        <w:suppressAutoHyphens/>
        <w:spacing w:line="360" w:lineRule="auto"/>
        <w:ind w:right="-1" w:firstLine="709"/>
        <w:jc w:val="both"/>
        <w:rPr>
          <w:color w:val="000000" w:themeColor="text1"/>
          <w:szCs w:val="28"/>
        </w:rPr>
      </w:pPr>
      <w:r w:rsidRPr="005C3D56">
        <w:rPr>
          <w:color w:val="000000" w:themeColor="text1"/>
          <w:sz w:val="28"/>
          <w:szCs w:val="28"/>
        </w:rPr>
        <w:t>Суть операции свертки заключается в последовательном применении ядра к каждой области изображения с заданным шагом, с возможным добавлением отступов. Оба этих параметра возможно регулировать</w:t>
      </w:r>
      <w:r w:rsidR="00A900E0" w:rsidRPr="005C3D56">
        <w:rPr>
          <w:color w:val="000000" w:themeColor="text1"/>
          <w:sz w:val="28"/>
          <w:szCs w:val="28"/>
        </w:rPr>
        <w:t>, подбирая их оптимальными для конкретной задачи.</w:t>
      </w:r>
      <w:r w:rsidRPr="005C3D56">
        <w:rPr>
          <w:color w:val="000000" w:themeColor="text1"/>
          <w:sz w:val="28"/>
          <w:szCs w:val="28"/>
        </w:rPr>
        <w:t xml:space="preserve"> На каждом шаге получается одно число — сумма попарных произведений значений входа и весов ядра. Совокупность этих чисел образует выходную карту признаков.</w:t>
      </w:r>
      <w:r w:rsidR="00094D4D">
        <w:rPr>
          <w:color w:val="000000" w:themeColor="text1"/>
          <w:sz w:val="28"/>
          <w:szCs w:val="28"/>
        </w:rPr>
        <w:t xml:space="preserve"> На рисунке 1 представлен механизм работы операции свёртки.</w:t>
      </w:r>
    </w:p>
    <w:p w:rsidR="00245F11" w:rsidRPr="005C3D56" w:rsidRDefault="00245F11" w:rsidP="00B71141">
      <w:pPr>
        <w:suppressAutoHyphens/>
        <w:spacing w:line="360" w:lineRule="auto"/>
        <w:ind w:right="-1"/>
        <w:jc w:val="center"/>
        <w:rPr>
          <w:color w:val="000000" w:themeColor="text1"/>
          <w:szCs w:val="28"/>
        </w:rPr>
      </w:pPr>
      <w:r w:rsidRPr="005C3D56">
        <w:rPr>
          <w:noProof/>
          <w:color w:val="000000" w:themeColor="text1"/>
          <w:szCs w:val="28"/>
        </w:rPr>
        <w:drawing>
          <wp:inline distT="0" distB="0" distL="0" distR="0" wp14:anchorId="62B5A805" wp14:editId="10C30974">
            <wp:extent cx="5543550" cy="1604104"/>
            <wp:effectExtent l="0" t="0" r="0" b="0"/>
            <wp:docPr id="3012930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93005" name=""/>
                    <pic:cNvPicPr/>
                  </pic:nvPicPr>
                  <pic:blipFill>
                    <a:blip r:embed="rId9"/>
                    <a:stretch>
                      <a:fillRect/>
                    </a:stretch>
                  </pic:blipFill>
                  <pic:spPr>
                    <a:xfrm>
                      <a:off x="0" y="0"/>
                      <a:ext cx="5543550" cy="1604104"/>
                    </a:xfrm>
                    <a:prstGeom prst="rect">
                      <a:avLst/>
                    </a:prstGeom>
                  </pic:spPr>
                </pic:pic>
              </a:graphicData>
            </a:graphic>
          </wp:inline>
        </w:drawing>
      </w:r>
    </w:p>
    <w:p w:rsidR="0075484D" w:rsidRDefault="00245F11" w:rsidP="00B71141">
      <w:pPr>
        <w:suppressAutoHyphens/>
        <w:spacing w:line="360" w:lineRule="auto"/>
        <w:ind w:right="-1" w:firstLine="709"/>
        <w:jc w:val="center"/>
        <w:rPr>
          <w:color w:val="000000" w:themeColor="text1"/>
          <w:sz w:val="28"/>
          <w:szCs w:val="28"/>
        </w:rPr>
      </w:pPr>
      <w:r w:rsidRPr="005C3D56">
        <w:rPr>
          <w:color w:val="000000" w:themeColor="text1"/>
          <w:sz w:val="28"/>
          <w:szCs w:val="28"/>
        </w:rPr>
        <w:t>Рисунок 1 — Операция свёртки</w:t>
      </w:r>
    </w:p>
    <w:p w:rsidR="00FF6E05" w:rsidRPr="0075484D" w:rsidRDefault="00FF6E05" w:rsidP="00B71141">
      <w:pPr>
        <w:suppressAutoHyphens/>
        <w:spacing w:line="360" w:lineRule="auto"/>
        <w:ind w:right="-1" w:firstLine="709"/>
        <w:jc w:val="both"/>
        <w:rPr>
          <w:color w:val="000000" w:themeColor="text1"/>
          <w:sz w:val="28"/>
          <w:szCs w:val="28"/>
        </w:rPr>
      </w:pPr>
      <w:r w:rsidRPr="0075484D">
        <w:rPr>
          <w:rStyle w:val="ac"/>
          <w:b w:val="0"/>
          <w:bCs w:val="0"/>
          <w:iCs/>
          <w:color w:val="000000" w:themeColor="text1"/>
          <w:sz w:val="28"/>
          <w:szCs w:val="28"/>
        </w:rPr>
        <w:t xml:space="preserve">Основные преимущества </w:t>
      </w:r>
      <w:proofErr w:type="spellStart"/>
      <w:r w:rsidRPr="0075484D">
        <w:rPr>
          <w:rStyle w:val="ac"/>
          <w:b w:val="0"/>
          <w:bCs w:val="0"/>
          <w:iCs/>
          <w:color w:val="000000" w:themeColor="text1"/>
          <w:sz w:val="28"/>
          <w:szCs w:val="28"/>
        </w:rPr>
        <w:t>сверточного</w:t>
      </w:r>
      <w:proofErr w:type="spellEnd"/>
      <w:r w:rsidRPr="0075484D">
        <w:rPr>
          <w:rStyle w:val="ac"/>
          <w:b w:val="0"/>
          <w:bCs w:val="0"/>
          <w:iCs/>
          <w:color w:val="000000" w:themeColor="text1"/>
          <w:sz w:val="28"/>
          <w:szCs w:val="28"/>
        </w:rPr>
        <w:t xml:space="preserve"> слоя</w:t>
      </w:r>
      <w:r w:rsidR="006B56A5" w:rsidRPr="00B81A14">
        <w:rPr>
          <w:rStyle w:val="ac"/>
          <w:b w:val="0"/>
          <w:bCs w:val="0"/>
          <w:iCs/>
          <w:color w:val="000000" w:themeColor="text1"/>
          <w:sz w:val="28"/>
          <w:szCs w:val="28"/>
        </w:rPr>
        <w:t>:</w:t>
      </w:r>
      <w:r w:rsidR="001946F3" w:rsidRPr="0075484D">
        <w:rPr>
          <w:rStyle w:val="ac"/>
          <w:b w:val="0"/>
          <w:bCs w:val="0"/>
          <w:iCs/>
          <w:color w:val="000000" w:themeColor="text1"/>
          <w:sz w:val="28"/>
          <w:szCs w:val="28"/>
        </w:rPr>
        <w:t xml:space="preserve"> [6]</w:t>
      </w:r>
    </w:p>
    <w:p w:rsidR="00A900E0" w:rsidRPr="005C3D56" w:rsidRDefault="00FF6E05" w:rsidP="00B71141">
      <w:pPr>
        <w:pStyle w:val="a3"/>
        <w:numPr>
          <w:ilvl w:val="0"/>
          <w:numId w:val="4"/>
        </w:numPr>
        <w:suppressAutoHyphens/>
        <w:spacing w:line="360" w:lineRule="auto"/>
        <w:ind w:left="0" w:right="-1" w:firstLine="709"/>
        <w:jc w:val="both"/>
        <w:rPr>
          <w:color w:val="000000" w:themeColor="text1"/>
          <w:sz w:val="28"/>
          <w:szCs w:val="28"/>
        </w:rPr>
      </w:pPr>
      <w:r w:rsidRPr="005C3D56">
        <w:rPr>
          <w:rStyle w:val="ac"/>
          <w:b w:val="0"/>
          <w:bCs w:val="0"/>
          <w:color w:val="000000" w:themeColor="text1"/>
          <w:sz w:val="28"/>
          <w:szCs w:val="28"/>
        </w:rPr>
        <w:t>Локальность обработки</w:t>
      </w:r>
      <w:r w:rsidR="006B56A5" w:rsidRPr="006B56A5">
        <w:rPr>
          <w:rStyle w:val="ac"/>
          <w:b w:val="0"/>
          <w:bCs w:val="0"/>
          <w:color w:val="000000" w:themeColor="text1"/>
          <w:sz w:val="28"/>
          <w:szCs w:val="28"/>
        </w:rPr>
        <w:t>.</w:t>
      </w:r>
      <w:r w:rsidRPr="005C3D56">
        <w:rPr>
          <w:rStyle w:val="apple-converted-space"/>
          <w:color w:val="000000" w:themeColor="text1"/>
          <w:sz w:val="28"/>
          <w:szCs w:val="28"/>
        </w:rPr>
        <w:t> </w:t>
      </w:r>
      <w:r w:rsidR="006B56A5">
        <w:rPr>
          <w:color w:val="000000" w:themeColor="text1"/>
          <w:sz w:val="28"/>
          <w:szCs w:val="28"/>
        </w:rPr>
        <w:t>В</w:t>
      </w:r>
      <w:r w:rsidRPr="005C3D56">
        <w:rPr>
          <w:color w:val="000000" w:themeColor="text1"/>
          <w:sz w:val="28"/>
          <w:szCs w:val="28"/>
        </w:rPr>
        <w:t>нимание фокусируется на малых участках изображения</w:t>
      </w:r>
      <w:r w:rsidR="006B56A5" w:rsidRPr="006B56A5">
        <w:rPr>
          <w:color w:val="000000" w:themeColor="text1"/>
          <w:sz w:val="28"/>
          <w:szCs w:val="28"/>
        </w:rPr>
        <w:t>;</w:t>
      </w:r>
    </w:p>
    <w:p w:rsidR="00A900E0" w:rsidRPr="005C3D56" w:rsidRDefault="00FF6E05" w:rsidP="00B71141">
      <w:pPr>
        <w:pStyle w:val="a3"/>
        <w:numPr>
          <w:ilvl w:val="0"/>
          <w:numId w:val="4"/>
        </w:numPr>
        <w:suppressAutoHyphens/>
        <w:spacing w:line="360" w:lineRule="auto"/>
        <w:ind w:left="0" w:right="-1" w:firstLine="709"/>
        <w:jc w:val="both"/>
        <w:rPr>
          <w:color w:val="000000" w:themeColor="text1"/>
          <w:sz w:val="28"/>
          <w:szCs w:val="28"/>
        </w:rPr>
      </w:pPr>
      <w:r w:rsidRPr="005C3D56">
        <w:rPr>
          <w:rStyle w:val="ac"/>
          <w:b w:val="0"/>
          <w:bCs w:val="0"/>
          <w:color w:val="000000" w:themeColor="text1"/>
          <w:sz w:val="28"/>
          <w:szCs w:val="28"/>
        </w:rPr>
        <w:t>Разделение весов</w:t>
      </w:r>
      <w:r w:rsidR="006B56A5">
        <w:rPr>
          <w:rStyle w:val="ac"/>
          <w:b w:val="0"/>
          <w:bCs w:val="0"/>
          <w:color w:val="000000" w:themeColor="text1"/>
          <w:sz w:val="28"/>
          <w:szCs w:val="28"/>
        </w:rPr>
        <w:t>.</w:t>
      </w:r>
      <w:r w:rsidRPr="005C3D56">
        <w:rPr>
          <w:rStyle w:val="apple-converted-space"/>
          <w:color w:val="000000" w:themeColor="text1"/>
          <w:sz w:val="28"/>
          <w:szCs w:val="28"/>
        </w:rPr>
        <w:t> </w:t>
      </w:r>
      <w:r w:rsidR="00275D58">
        <w:rPr>
          <w:color w:val="000000" w:themeColor="text1"/>
          <w:sz w:val="28"/>
          <w:szCs w:val="28"/>
        </w:rPr>
        <w:t>О</w:t>
      </w:r>
      <w:r w:rsidRPr="005C3D56">
        <w:rPr>
          <w:color w:val="000000" w:themeColor="text1"/>
          <w:sz w:val="28"/>
          <w:szCs w:val="28"/>
        </w:rPr>
        <w:t>дно и то же ядро применяется ко всей области входа, что резко уменьшает число параметров</w:t>
      </w:r>
      <w:r w:rsidR="006B56A5" w:rsidRPr="006B56A5">
        <w:rPr>
          <w:color w:val="000000" w:themeColor="text1"/>
          <w:sz w:val="28"/>
          <w:szCs w:val="28"/>
        </w:rPr>
        <w:t>;</w:t>
      </w:r>
    </w:p>
    <w:p w:rsidR="00FF6E05" w:rsidRPr="005C3D56" w:rsidRDefault="00FF6E05" w:rsidP="00B71141">
      <w:pPr>
        <w:pStyle w:val="a3"/>
        <w:numPr>
          <w:ilvl w:val="0"/>
          <w:numId w:val="4"/>
        </w:numPr>
        <w:suppressAutoHyphens/>
        <w:spacing w:line="360" w:lineRule="auto"/>
        <w:ind w:left="0" w:right="-1" w:firstLine="709"/>
        <w:jc w:val="both"/>
        <w:rPr>
          <w:color w:val="000000" w:themeColor="text1"/>
          <w:sz w:val="28"/>
          <w:szCs w:val="28"/>
        </w:rPr>
      </w:pPr>
      <w:r w:rsidRPr="005C3D56">
        <w:rPr>
          <w:rStyle w:val="ac"/>
          <w:b w:val="0"/>
          <w:bCs w:val="0"/>
          <w:color w:val="000000" w:themeColor="text1"/>
          <w:sz w:val="28"/>
          <w:szCs w:val="28"/>
        </w:rPr>
        <w:t>Разреженность связей</w:t>
      </w:r>
      <w:r w:rsidR="006B56A5">
        <w:rPr>
          <w:rStyle w:val="ac"/>
          <w:b w:val="0"/>
          <w:bCs w:val="0"/>
          <w:color w:val="000000" w:themeColor="text1"/>
          <w:sz w:val="28"/>
          <w:szCs w:val="28"/>
        </w:rPr>
        <w:t>.</w:t>
      </w:r>
      <w:r w:rsidR="00A900E0" w:rsidRPr="005C3D56">
        <w:rPr>
          <w:rStyle w:val="ac"/>
          <w:color w:val="000000" w:themeColor="text1"/>
          <w:sz w:val="28"/>
          <w:szCs w:val="28"/>
        </w:rPr>
        <w:t xml:space="preserve"> </w:t>
      </w:r>
      <w:r w:rsidR="006B56A5">
        <w:rPr>
          <w:color w:val="000000" w:themeColor="text1"/>
          <w:sz w:val="28"/>
          <w:szCs w:val="28"/>
        </w:rPr>
        <w:t>К</w:t>
      </w:r>
      <w:r w:rsidRPr="005C3D56">
        <w:rPr>
          <w:color w:val="000000" w:themeColor="text1"/>
          <w:sz w:val="28"/>
          <w:szCs w:val="28"/>
        </w:rPr>
        <w:t>аждый нейрон обрабатывает только локальную область входа.</w:t>
      </w:r>
    </w:p>
    <w:p w:rsidR="00FF6E05" w:rsidRPr="005C3D56" w:rsidRDefault="00C020A9" w:rsidP="00B71141">
      <w:pPr>
        <w:pStyle w:val="3"/>
        <w:suppressAutoHyphens/>
        <w:ind w:right="-1"/>
        <w:jc w:val="both"/>
      </w:pPr>
      <w:bookmarkStart w:id="16" w:name="_Toc200448787"/>
      <w:r w:rsidRPr="005C3D56">
        <w:t>1.2.2 Объединяющий слой</w:t>
      </w:r>
      <w:bookmarkEnd w:id="16"/>
    </w:p>
    <w:p w:rsidR="00C020A9" w:rsidRPr="005C3D56" w:rsidRDefault="00C020A9"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Объединяющий или </w:t>
      </w:r>
      <w:proofErr w:type="spellStart"/>
      <w:r w:rsidRPr="005C3D56">
        <w:rPr>
          <w:color w:val="000000" w:themeColor="text1"/>
          <w:sz w:val="28"/>
          <w:szCs w:val="28"/>
        </w:rPr>
        <w:t>пулинговый</w:t>
      </w:r>
      <w:proofErr w:type="spellEnd"/>
      <w:r w:rsidRPr="005C3D56">
        <w:rPr>
          <w:color w:val="000000" w:themeColor="text1"/>
          <w:sz w:val="28"/>
          <w:szCs w:val="28"/>
        </w:rPr>
        <w:t xml:space="preserve"> слой (</w:t>
      </w:r>
      <w:proofErr w:type="spellStart"/>
      <w:r w:rsidRPr="005C3D56">
        <w:rPr>
          <w:color w:val="000000" w:themeColor="text1"/>
          <w:sz w:val="28"/>
          <w:szCs w:val="28"/>
        </w:rPr>
        <w:t>pooling</w:t>
      </w:r>
      <w:proofErr w:type="spellEnd"/>
      <w:r w:rsidRPr="005C3D56">
        <w:rPr>
          <w:color w:val="000000" w:themeColor="text1"/>
          <w:sz w:val="28"/>
          <w:szCs w:val="28"/>
        </w:rPr>
        <w:t xml:space="preserve"> </w:t>
      </w:r>
      <w:proofErr w:type="spellStart"/>
      <w:r w:rsidRPr="005C3D56">
        <w:rPr>
          <w:color w:val="000000" w:themeColor="text1"/>
          <w:sz w:val="28"/>
          <w:szCs w:val="28"/>
        </w:rPr>
        <w:t>layer</w:t>
      </w:r>
      <w:proofErr w:type="spellEnd"/>
      <w:r w:rsidRPr="005C3D56">
        <w:rPr>
          <w:color w:val="000000" w:themeColor="text1"/>
          <w:sz w:val="28"/>
          <w:szCs w:val="28"/>
        </w:rPr>
        <w:t xml:space="preserve">) — это компонент </w:t>
      </w:r>
      <w:proofErr w:type="spellStart"/>
      <w:r w:rsidRPr="005C3D56">
        <w:rPr>
          <w:color w:val="000000" w:themeColor="text1"/>
          <w:sz w:val="28"/>
          <w:szCs w:val="28"/>
        </w:rPr>
        <w:t>сверточной</w:t>
      </w:r>
      <w:proofErr w:type="spellEnd"/>
      <w:r w:rsidRPr="005C3D56">
        <w:rPr>
          <w:color w:val="000000" w:themeColor="text1"/>
          <w:sz w:val="28"/>
          <w:szCs w:val="28"/>
        </w:rPr>
        <w:t xml:space="preserve"> нейронной сети, предназначенный для снижения размерности пространственного представления данных, полученных после </w:t>
      </w:r>
      <w:proofErr w:type="spellStart"/>
      <w:r w:rsidRPr="005C3D56">
        <w:rPr>
          <w:color w:val="000000" w:themeColor="text1"/>
          <w:sz w:val="28"/>
          <w:szCs w:val="28"/>
        </w:rPr>
        <w:t>сверточных</w:t>
      </w:r>
      <w:proofErr w:type="spellEnd"/>
      <w:r w:rsidRPr="005C3D56">
        <w:rPr>
          <w:color w:val="000000" w:themeColor="text1"/>
          <w:sz w:val="28"/>
          <w:szCs w:val="28"/>
        </w:rPr>
        <w:t xml:space="preserve"> слоев. Данный компонент играет важную роль в обобщающей способности сети, позволяя уменьшать вычислительные затраты и бороться с переобучением</w:t>
      </w:r>
      <w:r w:rsidR="00E7642F" w:rsidRPr="005C3D56">
        <w:rPr>
          <w:color w:val="000000" w:themeColor="text1"/>
          <w:sz w:val="28"/>
          <w:szCs w:val="28"/>
        </w:rPr>
        <w:t xml:space="preserve"> [6]</w:t>
      </w:r>
      <w:r w:rsidRPr="005C3D56">
        <w:rPr>
          <w:color w:val="000000" w:themeColor="text1"/>
          <w:sz w:val="28"/>
          <w:szCs w:val="28"/>
        </w:rPr>
        <w:t>.</w:t>
      </w:r>
    </w:p>
    <w:p w:rsidR="00C020A9" w:rsidRPr="005C3D56" w:rsidRDefault="00C020A9" w:rsidP="00B71141">
      <w:pPr>
        <w:suppressAutoHyphens/>
        <w:spacing w:line="360" w:lineRule="auto"/>
        <w:ind w:right="-1" w:firstLine="709"/>
        <w:jc w:val="both"/>
        <w:rPr>
          <w:color w:val="000000" w:themeColor="text1"/>
          <w:sz w:val="28"/>
          <w:szCs w:val="28"/>
        </w:rPr>
      </w:pPr>
      <w:r w:rsidRPr="005C3D56">
        <w:rPr>
          <w:color w:val="000000" w:themeColor="text1"/>
          <w:sz w:val="28"/>
          <w:szCs w:val="28"/>
        </w:rPr>
        <w:lastRenderedPageBreak/>
        <w:t xml:space="preserve">Операция </w:t>
      </w:r>
      <w:proofErr w:type="spellStart"/>
      <w:r w:rsidRPr="005C3D56">
        <w:rPr>
          <w:color w:val="000000" w:themeColor="text1"/>
          <w:sz w:val="28"/>
          <w:szCs w:val="28"/>
        </w:rPr>
        <w:t>пулинга</w:t>
      </w:r>
      <w:proofErr w:type="spellEnd"/>
      <w:r w:rsidRPr="005C3D56">
        <w:rPr>
          <w:color w:val="000000" w:themeColor="text1"/>
          <w:sz w:val="28"/>
          <w:szCs w:val="28"/>
        </w:rPr>
        <w:t xml:space="preserve"> заключается в том, что входное изображение или карта признаков разбивается на непересекающиеся или частично перекрывающиеся регионы фиксированного размера (например, 2×2), и из каждого такого региона извлекается одно значение — по определённому правилу. Наиболее распространённые типы операций</w:t>
      </w:r>
      <w:r w:rsidR="00E7642F" w:rsidRPr="006B56A5">
        <w:rPr>
          <w:color w:val="000000" w:themeColor="text1"/>
          <w:sz w:val="28"/>
          <w:szCs w:val="28"/>
        </w:rPr>
        <w:t xml:space="preserve"> </w:t>
      </w:r>
      <w:r w:rsidR="00E7642F" w:rsidRPr="005C3D56">
        <w:rPr>
          <w:color w:val="000000" w:themeColor="text1"/>
          <w:sz w:val="28"/>
          <w:szCs w:val="28"/>
        </w:rPr>
        <w:t>[6]</w:t>
      </w:r>
      <w:r w:rsidRPr="005C3D56">
        <w:rPr>
          <w:color w:val="000000" w:themeColor="text1"/>
          <w:sz w:val="28"/>
          <w:szCs w:val="28"/>
        </w:rPr>
        <w:t>:</w:t>
      </w:r>
    </w:p>
    <w:p w:rsidR="00C020A9" w:rsidRPr="005C3D56" w:rsidRDefault="00C020A9" w:rsidP="00B71141">
      <w:pPr>
        <w:pStyle w:val="a3"/>
        <w:numPr>
          <w:ilvl w:val="0"/>
          <w:numId w:val="8"/>
        </w:numPr>
        <w:suppressAutoHyphens/>
        <w:spacing w:line="360" w:lineRule="auto"/>
        <w:ind w:left="0" w:right="-1" w:firstLine="709"/>
        <w:jc w:val="both"/>
        <w:rPr>
          <w:color w:val="000000" w:themeColor="text1"/>
          <w:sz w:val="28"/>
          <w:szCs w:val="28"/>
        </w:rPr>
      </w:pPr>
      <w:r w:rsidRPr="005C3D56">
        <w:rPr>
          <w:color w:val="000000" w:themeColor="text1"/>
          <w:sz w:val="28"/>
          <w:szCs w:val="28"/>
        </w:rPr>
        <w:t xml:space="preserve">Max </w:t>
      </w:r>
      <w:proofErr w:type="spellStart"/>
      <w:r w:rsidRPr="005C3D56">
        <w:rPr>
          <w:color w:val="000000" w:themeColor="text1"/>
          <w:sz w:val="28"/>
          <w:szCs w:val="28"/>
        </w:rPr>
        <w:t>pooling</w:t>
      </w:r>
      <w:proofErr w:type="spellEnd"/>
      <w:r w:rsidRPr="005C3D56">
        <w:rPr>
          <w:color w:val="000000" w:themeColor="text1"/>
          <w:sz w:val="28"/>
          <w:szCs w:val="28"/>
        </w:rPr>
        <w:t> — выбор максималь</w:t>
      </w:r>
      <w:r w:rsidR="00E5059E">
        <w:rPr>
          <w:color w:val="000000" w:themeColor="text1"/>
          <w:sz w:val="28"/>
          <w:szCs w:val="28"/>
        </w:rPr>
        <w:t xml:space="preserve">ного значения в каждом регионе. </w:t>
      </w:r>
      <w:r w:rsidRPr="005C3D56">
        <w:rPr>
          <w:color w:val="000000" w:themeColor="text1"/>
          <w:sz w:val="28"/>
          <w:szCs w:val="28"/>
        </w:rPr>
        <w:t>Используется чаще всего, так как сохраняет наибольшую активность, связанную с ярко выраженными признаками.</w:t>
      </w:r>
    </w:p>
    <w:p w:rsidR="00C020A9" w:rsidRPr="005C3D56" w:rsidRDefault="00C020A9" w:rsidP="00B71141">
      <w:pPr>
        <w:pStyle w:val="a3"/>
        <w:numPr>
          <w:ilvl w:val="0"/>
          <w:numId w:val="8"/>
        </w:numPr>
        <w:suppressAutoHyphens/>
        <w:spacing w:line="360" w:lineRule="auto"/>
        <w:ind w:left="0" w:right="-1" w:firstLine="709"/>
        <w:jc w:val="both"/>
        <w:rPr>
          <w:color w:val="000000" w:themeColor="text1"/>
          <w:sz w:val="28"/>
          <w:szCs w:val="28"/>
        </w:rPr>
      </w:pPr>
      <w:proofErr w:type="spellStart"/>
      <w:r w:rsidRPr="005C3D56">
        <w:rPr>
          <w:color w:val="000000" w:themeColor="text1"/>
          <w:sz w:val="28"/>
          <w:szCs w:val="28"/>
        </w:rPr>
        <w:t>Average</w:t>
      </w:r>
      <w:proofErr w:type="spellEnd"/>
      <w:r w:rsidRPr="005C3D56">
        <w:rPr>
          <w:color w:val="000000" w:themeColor="text1"/>
          <w:sz w:val="28"/>
          <w:szCs w:val="28"/>
        </w:rPr>
        <w:t xml:space="preserve"> </w:t>
      </w:r>
      <w:proofErr w:type="spellStart"/>
      <w:r w:rsidRPr="005C3D56">
        <w:rPr>
          <w:color w:val="000000" w:themeColor="text1"/>
          <w:sz w:val="28"/>
          <w:szCs w:val="28"/>
        </w:rPr>
        <w:t>pooling</w:t>
      </w:r>
      <w:proofErr w:type="spellEnd"/>
      <w:r w:rsidRPr="005C3D56">
        <w:rPr>
          <w:color w:val="000000" w:themeColor="text1"/>
          <w:sz w:val="28"/>
          <w:szCs w:val="28"/>
        </w:rPr>
        <w:t> — усреднение значений в регионе.</w:t>
      </w:r>
      <w:r w:rsidRPr="005C3D56">
        <w:rPr>
          <w:color w:val="000000" w:themeColor="text1"/>
          <w:sz w:val="28"/>
          <w:szCs w:val="28"/>
        </w:rPr>
        <w:br/>
        <w:t>Применяется для сглаживания и уменьшения чувствительности к шуму.</w:t>
      </w:r>
    </w:p>
    <w:p w:rsidR="00C020A9" w:rsidRDefault="00C020A9" w:rsidP="00B71141">
      <w:pPr>
        <w:pStyle w:val="a3"/>
        <w:numPr>
          <w:ilvl w:val="0"/>
          <w:numId w:val="8"/>
        </w:numPr>
        <w:suppressAutoHyphens/>
        <w:spacing w:line="360" w:lineRule="auto"/>
        <w:ind w:left="0" w:right="-1" w:firstLine="709"/>
        <w:jc w:val="both"/>
        <w:rPr>
          <w:color w:val="000000" w:themeColor="text1"/>
          <w:sz w:val="28"/>
          <w:szCs w:val="28"/>
        </w:rPr>
      </w:pPr>
      <w:proofErr w:type="spellStart"/>
      <w:r w:rsidRPr="005C3D56">
        <w:rPr>
          <w:color w:val="000000" w:themeColor="text1"/>
          <w:sz w:val="28"/>
          <w:szCs w:val="28"/>
        </w:rPr>
        <w:t>Min</w:t>
      </w:r>
      <w:proofErr w:type="spellEnd"/>
      <w:r w:rsidRPr="005C3D56">
        <w:rPr>
          <w:color w:val="000000" w:themeColor="text1"/>
          <w:sz w:val="28"/>
          <w:szCs w:val="28"/>
        </w:rPr>
        <w:t xml:space="preserve"> </w:t>
      </w:r>
      <w:proofErr w:type="spellStart"/>
      <w:r w:rsidRPr="005C3D56">
        <w:rPr>
          <w:color w:val="000000" w:themeColor="text1"/>
          <w:sz w:val="28"/>
          <w:szCs w:val="28"/>
        </w:rPr>
        <w:t>pooling</w:t>
      </w:r>
      <w:proofErr w:type="spellEnd"/>
      <w:r w:rsidRPr="005C3D56">
        <w:rPr>
          <w:color w:val="000000" w:themeColor="text1"/>
          <w:sz w:val="28"/>
          <w:szCs w:val="28"/>
        </w:rPr>
        <w:t> — выбор минимального значения (используется редко).</w:t>
      </w:r>
    </w:p>
    <w:p w:rsidR="00094D4D" w:rsidRPr="00094D4D" w:rsidRDefault="00094D4D" w:rsidP="00094D4D">
      <w:pPr>
        <w:suppressAutoHyphens/>
        <w:spacing w:line="360" w:lineRule="auto"/>
        <w:ind w:firstLine="709"/>
        <w:jc w:val="both"/>
        <w:rPr>
          <w:color w:val="000000" w:themeColor="text1"/>
          <w:sz w:val="28"/>
          <w:szCs w:val="28"/>
        </w:rPr>
      </w:pPr>
      <w:r>
        <w:rPr>
          <w:color w:val="000000" w:themeColor="text1"/>
          <w:sz w:val="28"/>
          <w:szCs w:val="28"/>
        </w:rPr>
        <w:t xml:space="preserve">На рисунке 2 приведён пример работы операции </w:t>
      </w:r>
      <w:proofErr w:type="spellStart"/>
      <w:r>
        <w:rPr>
          <w:color w:val="000000" w:themeColor="text1"/>
          <w:sz w:val="28"/>
          <w:szCs w:val="28"/>
        </w:rPr>
        <w:t>пулинга</w:t>
      </w:r>
      <w:proofErr w:type="spellEnd"/>
      <w:r>
        <w:rPr>
          <w:color w:val="000000" w:themeColor="text1"/>
          <w:sz w:val="28"/>
          <w:szCs w:val="28"/>
        </w:rPr>
        <w:t>.</w:t>
      </w:r>
    </w:p>
    <w:p w:rsidR="00C020A9" w:rsidRPr="00FE0819" w:rsidRDefault="00C020A9" w:rsidP="00B71141">
      <w:pPr>
        <w:suppressAutoHyphens/>
        <w:spacing w:line="360" w:lineRule="auto"/>
        <w:ind w:right="-1" w:firstLine="709"/>
        <w:jc w:val="center"/>
        <w:rPr>
          <w:color w:val="000000" w:themeColor="text1"/>
          <w:sz w:val="28"/>
          <w:szCs w:val="28"/>
        </w:rPr>
      </w:pPr>
      <w:r w:rsidRPr="00FE0819">
        <w:rPr>
          <w:color w:val="000000" w:themeColor="text1"/>
          <w:sz w:val="28"/>
          <w:szCs w:val="28"/>
        </w:rPr>
        <w:fldChar w:fldCharType="begin"/>
      </w:r>
      <w:r w:rsidRPr="00FE0819">
        <w:rPr>
          <w:color w:val="000000" w:themeColor="text1"/>
          <w:sz w:val="28"/>
          <w:szCs w:val="28"/>
        </w:rPr>
        <w:instrText xml:space="preserve"> INCLUDEPICTURE "/Users/d.okutin/Library/Group Containers/UBF8T346G9.ms/WebArchiveCopyPasteTempFiles/com.microsoft.Word/fad398eb7ce94a9ebebac84659987856.png" \* MERGEFORMATINET </w:instrText>
      </w:r>
      <w:r w:rsidRPr="00FE0819">
        <w:rPr>
          <w:color w:val="000000" w:themeColor="text1"/>
          <w:sz w:val="28"/>
          <w:szCs w:val="28"/>
        </w:rPr>
        <w:fldChar w:fldCharType="separate"/>
      </w:r>
      <w:r w:rsidRPr="00FE0819">
        <w:rPr>
          <w:noProof/>
          <w:color w:val="000000" w:themeColor="text1"/>
          <w:sz w:val="28"/>
          <w:szCs w:val="28"/>
        </w:rPr>
        <w:drawing>
          <wp:inline distT="0" distB="0" distL="0" distR="0" wp14:anchorId="082C1BFB" wp14:editId="1F3A3398">
            <wp:extent cx="4332514" cy="1808032"/>
            <wp:effectExtent l="0" t="0" r="0" b="0"/>
            <wp:docPr id="416503184"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backgrou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5139" cy="1829993"/>
                    </a:xfrm>
                    <a:prstGeom prst="rect">
                      <a:avLst/>
                    </a:prstGeom>
                    <a:noFill/>
                    <a:ln>
                      <a:noFill/>
                    </a:ln>
                  </pic:spPr>
                </pic:pic>
              </a:graphicData>
            </a:graphic>
          </wp:inline>
        </w:drawing>
      </w:r>
      <w:r w:rsidRPr="00FE0819">
        <w:rPr>
          <w:color w:val="000000" w:themeColor="text1"/>
          <w:sz w:val="28"/>
          <w:szCs w:val="28"/>
        </w:rPr>
        <w:fldChar w:fldCharType="end"/>
      </w:r>
    </w:p>
    <w:p w:rsidR="00C020A9" w:rsidRPr="00FE0819" w:rsidRDefault="00C020A9" w:rsidP="00B71141">
      <w:pPr>
        <w:suppressAutoHyphens/>
        <w:spacing w:line="360" w:lineRule="auto"/>
        <w:ind w:right="-1" w:firstLine="709"/>
        <w:jc w:val="center"/>
        <w:rPr>
          <w:color w:val="000000" w:themeColor="text1"/>
          <w:sz w:val="28"/>
          <w:szCs w:val="28"/>
        </w:rPr>
      </w:pPr>
      <w:r w:rsidRPr="00FE0819">
        <w:rPr>
          <w:color w:val="000000" w:themeColor="text1"/>
          <w:sz w:val="28"/>
          <w:szCs w:val="28"/>
        </w:rPr>
        <w:t xml:space="preserve">Рисунок 2 — Операция </w:t>
      </w:r>
      <w:proofErr w:type="spellStart"/>
      <w:r w:rsidRPr="00FE0819">
        <w:rPr>
          <w:color w:val="000000" w:themeColor="text1"/>
          <w:sz w:val="28"/>
          <w:szCs w:val="28"/>
        </w:rPr>
        <w:t>пулинга</w:t>
      </w:r>
      <w:proofErr w:type="spellEnd"/>
    </w:p>
    <w:p w:rsidR="00C020A9" w:rsidRPr="005C3D56" w:rsidRDefault="00C020A9"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После применения </w:t>
      </w:r>
      <w:proofErr w:type="spellStart"/>
      <w:r w:rsidRPr="005C3D56">
        <w:rPr>
          <w:color w:val="000000" w:themeColor="text1"/>
          <w:sz w:val="28"/>
          <w:szCs w:val="28"/>
        </w:rPr>
        <w:t>пулинга</w:t>
      </w:r>
      <w:proofErr w:type="spellEnd"/>
      <w:r w:rsidRPr="005C3D56">
        <w:rPr>
          <w:color w:val="000000" w:themeColor="text1"/>
          <w:sz w:val="28"/>
          <w:szCs w:val="28"/>
        </w:rPr>
        <w:t xml:space="preserve"> к каждой карте признаков получается новая карта меньшего размера, которая сохраняет важнейшую информацию, делает представление более компактным и повышает устойчивость модели к небольшим сдвигам, масштабированию и искажениям входных данных.</w:t>
      </w:r>
    </w:p>
    <w:p w:rsidR="00C020A9" w:rsidRPr="002C2D04" w:rsidRDefault="00C020A9" w:rsidP="002C2D04">
      <w:pPr>
        <w:suppressAutoHyphens/>
        <w:spacing w:line="360" w:lineRule="auto"/>
        <w:ind w:right="-1" w:firstLine="709"/>
        <w:jc w:val="both"/>
        <w:rPr>
          <w:color w:val="000000" w:themeColor="text1"/>
          <w:sz w:val="28"/>
          <w:szCs w:val="28"/>
        </w:rPr>
      </w:pPr>
      <w:proofErr w:type="spellStart"/>
      <w:r w:rsidRPr="005C3D56">
        <w:rPr>
          <w:color w:val="000000" w:themeColor="text1"/>
          <w:sz w:val="28"/>
          <w:szCs w:val="28"/>
        </w:rPr>
        <w:t>Пулинг</w:t>
      </w:r>
      <w:proofErr w:type="spellEnd"/>
      <w:r w:rsidRPr="005C3D56">
        <w:rPr>
          <w:color w:val="000000" w:themeColor="text1"/>
          <w:sz w:val="28"/>
          <w:szCs w:val="28"/>
        </w:rPr>
        <w:t xml:space="preserve"> помогает</w:t>
      </w:r>
      <w:r w:rsidRPr="005C3D56">
        <w:rPr>
          <w:rStyle w:val="apple-converted-space"/>
          <w:color w:val="000000" w:themeColor="text1"/>
          <w:sz w:val="28"/>
          <w:szCs w:val="28"/>
        </w:rPr>
        <w:t> </w:t>
      </w:r>
      <w:r w:rsidRPr="005C3D56">
        <w:rPr>
          <w:rStyle w:val="ac"/>
          <w:b w:val="0"/>
          <w:bCs w:val="0"/>
          <w:color w:val="000000" w:themeColor="text1"/>
          <w:sz w:val="28"/>
          <w:szCs w:val="28"/>
        </w:rPr>
        <w:t>сократить количество параметров и вычислений</w:t>
      </w:r>
      <w:r w:rsidRPr="005C3D56">
        <w:rPr>
          <w:b/>
          <w:bCs/>
          <w:color w:val="000000" w:themeColor="text1"/>
          <w:sz w:val="28"/>
          <w:szCs w:val="28"/>
        </w:rPr>
        <w:t>,</w:t>
      </w:r>
      <w:r w:rsidRPr="005C3D56">
        <w:rPr>
          <w:color w:val="000000" w:themeColor="text1"/>
          <w:sz w:val="28"/>
          <w:szCs w:val="28"/>
        </w:rPr>
        <w:t xml:space="preserve"> что особенно важно при работе с изображениями высокого разрешения. Кроме того, он способствует</w:t>
      </w:r>
      <w:r w:rsidRPr="005C3D56">
        <w:rPr>
          <w:rStyle w:val="apple-converted-space"/>
          <w:color w:val="000000" w:themeColor="text1"/>
          <w:sz w:val="28"/>
          <w:szCs w:val="28"/>
        </w:rPr>
        <w:t> </w:t>
      </w:r>
      <w:r w:rsidRPr="005C3D56">
        <w:rPr>
          <w:rStyle w:val="ac"/>
          <w:b w:val="0"/>
          <w:bCs w:val="0"/>
          <w:color w:val="000000" w:themeColor="text1"/>
          <w:sz w:val="28"/>
          <w:szCs w:val="28"/>
        </w:rPr>
        <w:t>инвариантности к трансформациям</w:t>
      </w:r>
      <w:r w:rsidRPr="005C3D56">
        <w:rPr>
          <w:rStyle w:val="ac"/>
          <w:color w:val="000000" w:themeColor="text1"/>
          <w:sz w:val="28"/>
          <w:szCs w:val="28"/>
        </w:rPr>
        <w:t xml:space="preserve"> </w:t>
      </w:r>
      <w:r w:rsidRPr="005C3D56">
        <w:rPr>
          <w:color w:val="000000" w:themeColor="text1"/>
          <w:sz w:val="28"/>
          <w:szCs w:val="28"/>
        </w:rPr>
        <w:t>объектов, позволяя модели успешно обрабатывать изображения китов в разных ракурсах и условиях съёмки.</w:t>
      </w:r>
    </w:p>
    <w:p w:rsidR="00824784" w:rsidRPr="005C3D56" w:rsidRDefault="00824784" w:rsidP="00B71141">
      <w:pPr>
        <w:pStyle w:val="3"/>
        <w:suppressAutoHyphens/>
        <w:ind w:right="-1"/>
      </w:pPr>
      <w:bookmarkStart w:id="17" w:name="_Toc200448788"/>
      <w:r w:rsidRPr="005C3D56">
        <w:t xml:space="preserve">1.2.3 </w:t>
      </w:r>
      <w:proofErr w:type="spellStart"/>
      <w:r w:rsidRPr="005C3D56">
        <w:t>Полносвязный</w:t>
      </w:r>
      <w:proofErr w:type="spellEnd"/>
      <w:r w:rsidRPr="005C3D56">
        <w:t xml:space="preserve"> слой</w:t>
      </w:r>
      <w:bookmarkEnd w:id="17"/>
    </w:p>
    <w:p w:rsidR="00824784" w:rsidRPr="005C3D56" w:rsidRDefault="00824784" w:rsidP="00B71141">
      <w:pPr>
        <w:suppressAutoHyphens/>
        <w:spacing w:line="360" w:lineRule="auto"/>
        <w:ind w:right="-1" w:firstLine="709"/>
        <w:jc w:val="both"/>
        <w:rPr>
          <w:rFonts w:cstheme="majorBidi"/>
          <w:b/>
          <w:color w:val="000000" w:themeColor="text1"/>
          <w:sz w:val="28"/>
          <w:szCs w:val="28"/>
        </w:rPr>
      </w:pPr>
      <w:proofErr w:type="spellStart"/>
      <w:r w:rsidRPr="005C3D56">
        <w:rPr>
          <w:color w:val="000000" w:themeColor="text1"/>
          <w:sz w:val="28"/>
          <w:szCs w:val="28"/>
        </w:rPr>
        <w:t>Полносвязный</w:t>
      </w:r>
      <w:proofErr w:type="spellEnd"/>
      <w:r w:rsidRPr="005C3D56">
        <w:rPr>
          <w:color w:val="000000" w:themeColor="text1"/>
          <w:sz w:val="28"/>
          <w:szCs w:val="28"/>
        </w:rPr>
        <w:t xml:space="preserve"> слой — это завершающий компонент архитектуры </w:t>
      </w:r>
      <w:proofErr w:type="spellStart"/>
      <w:r w:rsidRPr="005C3D56">
        <w:rPr>
          <w:color w:val="000000" w:themeColor="text1"/>
          <w:sz w:val="28"/>
          <w:szCs w:val="28"/>
        </w:rPr>
        <w:t>сверточной</w:t>
      </w:r>
      <w:proofErr w:type="spellEnd"/>
      <w:r w:rsidRPr="005C3D56">
        <w:rPr>
          <w:color w:val="000000" w:themeColor="text1"/>
          <w:sz w:val="28"/>
          <w:szCs w:val="28"/>
        </w:rPr>
        <w:t xml:space="preserve"> нейронной сети, отвечающий за принятие окончательного </w:t>
      </w:r>
      <w:r w:rsidRPr="005C3D56">
        <w:rPr>
          <w:color w:val="000000" w:themeColor="text1"/>
          <w:sz w:val="28"/>
          <w:szCs w:val="28"/>
        </w:rPr>
        <w:lastRenderedPageBreak/>
        <w:t xml:space="preserve">решения на основе признаков, извлечённых </w:t>
      </w:r>
      <w:proofErr w:type="spellStart"/>
      <w:r w:rsidRPr="005C3D56">
        <w:rPr>
          <w:color w:val="000000" w:themeColor="text1"/>
          <w:sz w:val="28"/>
          <w:szCs w:val="28"/>
        </w:rPr>
        <w:t>сверточными</w:t>
      </w:r>
      <w:proofErr w:type="spellEnd"/>
      <w:r w:rsidRPr="005C3D56">
        <w:rPr>
          <w:color w:val="000000" w:themeColor="text1"/>
          <w:sz w:val="28"/>
          <w:szCs w:val="28"/>
        </w:rPr>
        <w:t xml:space="preserve"> и </w:t>
      </w:r>
      <w:proofErr w:type="spellStart"/>
      <w:r w:rsidRPr="005C3D56">
        <w:rPr>
          <w:color w:val="000000" w:themeColor="text1"/>
          <w:sz w:val="28"/>
          <w:szCs w:val="28"/>
        </w:rPr>
        <w:t>пулинговыми</w:t>
      </w:r>
      <w:proofErr w:type="spellEnd"/>
      <w:r w:rsidRPr="005C3D56">
        <w:rPr>
          <w:color w:val="000000" w:themeColor="text1"/>
          <w:sz w:val="28"/>
          <w:szCs w:val="28"/>
        </w:rPr>
        <w:t xml:space="preserve"> слоями. Его основная функция — интеграция информации и формирование финального выхода модели (например, классификационного предсказания).</w:t>
      </w:r>
    </w:p>
    <w:p w:rsidR="00824784" w:rsidRPr="005C3D56" w:rsidRDefault="00824784"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В </w:t>
      </w:r>
      <w:proofErr w:type="spellStart"/>
      <w:r w:rsidRPr="005C3D56">
        <w:rPr>
          <w:color w:val="000000" w:themeColor="text1"/>
          <w:sz w:val="28"/>
          <w:szCs w:val="28"/>
        </w:rPr>
        <w:t>полносвязном</w:t>
      </w:r>
      <w:proofErr w:type="spellEnd"/>
      <w:r w:rsidRPr="005C3D56">
        <w:rPr>
          <w:color w:val="000000" w:themeColor="text1"/>
          <w:sz w:val="28"/>
          <w:szCs w:val="28"/>
        </w:rPr>
        <w:t xml:space="preserve"> слое каждый нейрон соединён со всеми нейронами предыдущего слоя, как в классических многослойных перцептронах. На вход слой получает одномерный вектор, полученный после выравнивания (</w:t>
      </w:r>
      <w:proofErr w:type="spellStart"/>
      <w:r w:rsidRPr="005C3D56">
        <w:rPr>
          <w:color w:val="000000" w:themeColor="text1"/>
          <w:sz w:val="28"/>
          <w:szCs w:val="28"/>
        </w:rPr>
        <w:t>flattening</w:t>
      </w:r>
      <w:proofErr w:type="spellEnd"/>
      <w:r w:rsidRPr="005C3D56">
        <w:rPr>
          <w:color w:val="000000" w:themeColor="text1"/>
          <w:sz w:val="28"/>
          <w:szCs w:val="28"/>
        </w:rPr>
        <w:t>) выходных карт признаков. Это позволяет передать пространственно-зависимые признаки в линейную форму для последующей обработки.</w:t>
      </w:r>
    </w:p>
    <w:p w:rsidR="00824784" w:rsidRPr="005C3D56" w:rsidRDefault="00824784" w:rsidP="00B71141">
      <w:pPr>
        <w:suppressAutoHyphens/>
        <w:spacing w:line="360" w:lineRule="auto"/>
        <w:ind w:right="-1" w:firstLine="709"/>
        <w:jc w:val="both"/>
        <w:rPr>
          <w:rFonts w:cstheme="majorBidi"/>
          <w:b/>
          <w:color w:val="000000" w:themeColor="text1"/>
          <w:sz w:val="28"/>
          <w:szCs w:val="28"/>
        </w:rPr>
      </w:pPr>
      <w:r w:rsidRPr="005C3D56">
        <w:rPr>
          <w:color w:val="000000" w:themeColor="text1"/>
          <w:sz w:val="28"/>
          <w:szCs w:val="28"/>
        </w:rPr>
        <w:t>Назначение</w:t>
      </w:r>
      <w:r w:rsidR="00E7642F" w:rsidRPr="005C3D56">
        <w:rPr>
          <w:color w:val="000000" w:themeColor="text1"/>
          <w:sz w:val="28"/>
          <w:szCs w:val="28"/>
        </w:rPr>
        <w:t xml:space="preserve"> [6]</w:t>
      </w:r>
      <w:r w:rsidRPr="005C3D56">
        <w:rPr>
          <w:color w:val="000000" w:themeColor="text1"/>
          <w:sz w:val="28"/>
          <w:szCs w:val="28"/>
        </w:rPr>
        <w:t>:</w:t>
      </w:r>
    </w:p>
    <w:p w:rsidR="00824784" w:rsidRPr="005C3D56" w:rsidRDefault="00824784" w:rsidP="00B71141">
      <w:pPr>
        <w:suppressAutoHyphens/>
        <w:spacing w:line="360" w:lineRule="auto"/>
        <w:ind w:right="-1" w:firstLine="709"/>
        <w:jc w:val="both"/>
        <w:rPr>
          <w:rFonts w:cstheme="majorBidi"/>
          <w:b/>
          <w:color w:val="000000" w:themeColor="text1"/>
          <w:sz w:val="28"/>
          <w:szCs w:val="28"/>
        </w:rPr>
      </w:pPr>
      <w:r w:rsidRPr="005C3D56">
        <w:rPr>
          <w:color w:val="000000" w:themeColor="text1"/>
          <w:sz w:val="28"/>
          <w:szCs w:val="28"/>
        </w:rPr>
        <w:t>1) Служит в качестве</w:t>
      </w:r>
      <w:r w:rsidRPr="005C3D56">
        <w:rPr>
          <w:rStyle w:val="apple-converted-space"/>
          <w:color w:val="000000" w:themeColor="text1"/>
          <w:sz w:val="28"/>
          <w:szCs w:val="28"/>
        </w:rPr>
        <w:t> </w:t>
      </w:r>
      <w:r w:rsidRPr="005C3D56">
        <w:rPr>
          <w:rStyle w:val="ac"/>
          <w:b w:val="0"/>
          <w:bCs w:val="0"/>
          <w:color w:val="000000" w:themeColor="text1"/>
          <w:sz w:val="28"/>
          <w:szCs w:val="28"/>
        </w:rPr>
        <w:t>«интерпретатора» признаков</w:t>
      </w:r>
      <w:r w:rsidRPr="005C3D56">
        <w:rPr>
          <w:color w:val="000000" w:themeColor="text1"/>
          <w:sz w:val="28"/>
          <w:szCs w:val="28"/>
        </w:rPr>
        <w:t>, преобразуя набор высокоуровневых признаков в</w:t>
      </w:r>
      <w:r w:rsidRPr="005C3D56">
        <w:rPr>
          <w:rStyle w:val="apple-converted-space"/>
          <w:color w:val="000000" w:themeColor="text1"/>
          <w:sz w:val="28"/>
          <w:szCs w:val="28"/>
        </w:rPr>
        <w:t> </w:t>
      </w:r>
      <w:r w:rsidRPr="005C3D56">
        <w:rPr>
          <w:rStyle w:val="ac"/>
          <w:b w:val="0"/>
          <w:bCs w:val="0"/>
          <w:color w:val="000000" w:themeColor="text1"/>
          <w:sz w:val="28"/>
          <w:szCs w:val="28"/>
        </w:rPr>
        <w:t>предсказания</w:t>
      </w:r>
      <w:r w:rsidRPr="005C3D56">
        <w:rPr>
          <w:color w:val="000000" w:themeColor="text1"/>
          <w:sz w:val="28"/>
          <w:szCs w:val="28"/>
        </w:rPr>
        <w:t>;</w:t>
      </w:r>
    </w:p>
    <w:p w:rsidR="00824784" w:rsidRPr="005C3D56" w:rsidRDefault="00824784" w:rsidP="00B71141">
      <w:pPr>
        <w:suppressAutoHyphens/>
        <w:spacing w:line="360" w:lineRule="auto"/>
        <w:ind w:right="-1" w:firstLine="709"/>
        <w:jc w:val="both"/>
        <w:rPr>
          <w:rFonts w:cstheme="majorBidi"/>
          <w:b/>
          <w:color w:val="000000" w:themeColor="text1"/>
          <w:sz w:val="28"/>
          <w:szCs w:val="28"/>
        </w:rPr>
      </w:pPr>
      <w:r w:rsidRPr="005C3D56">
        <w:rPr>
          <w:rFonts w:cstheme="majorBidi"/>
          <w:bCs/>
          <w:color w:val="000000" w:themeColor="text1"/>
          <w:sz w:val="28"/>
          <w:szCs w:val="28"/>
        </w:rPr>
        <w:t xml:space="preserve">2) </w:t>
      </w:r>
      <w:r w:rsidRPr="005C3D56">
        <w:rPr>
          <w:color w:val="000000" w:themeColor="text1"/>
          <w:sz w:val="28"/>
          <w:szCs w:val="28"/>
        </w:rPr>
        <w:t>Обычно один или несколько таких слоев завершают модель и передают данные в</w:t>
      </w:r>
      <w:r w:rsidRPr="005C3D56">
        <w:rPr>
          <w:rStyle w:val="apple-converted-space"/>
          <w:color w:val="000000" w:themeColor="text1"/>
          <w:sz w:val="28"/>
          <w:szCs w:val="28"/>
        </w:rPr>
        <w:t> </w:t>
      </w:r>
      <w:r w:rsidRPr="005C3D56">
        <w:rPr>
          <w:rStyle w:val="ac"/>
          <w:b w:val="0"/>
          <w:bCs w:val="0"/>
          <w:color w:val="000000" w:themeColor="text1"/>
          <w:sz w:val="28"/>
          <w:szCs w:val="28"/>
        </w:rPr>
        <w:t>выходной слой</w:t>
      </w:r>
      <w:r w:rsidRPr="005C3D56">
        <w:rPr>
          <w:color w:val="000000" w:themeColor="text1"/>
          <w:sz w:val="28"/>
          <w:szCs w:val="28"/>
        </w:rPr>
        <w:t>;</w:t>
      </w:r>
    </w:p>
    <w:p w:rsidR="00824784" w:rsidRDefault="00824784" w:rsidP="00B71141">
      <w:pPr>
        <w:suppressAutoHyphens/>
        <w:spacing w:line="360" w:lineRule="auto"/>
        <w:ind w:right="-1" w:firstLine="709"/>
        <w:jc w:val="both"/>
        <w:rPr>
          <w:color w:val="000000" w:themeColor="text1"/>
          <w:sz w:val="28"/>
          <w:szCs w:val="28"/>
        </w:rPr>
      </w:pPr>
      <w:r w:rsidRPr="005C3D56">
        <w:rPr>
          <w:rFonts w:cstheme="majorBidi"/>
          <w:bCs/>
          <w:color w:val="000000" w:themeColor="text1"/>
          <w:sz w:val="28"/>
          <w:szCs w:val="28"/>
        </w:rPr>
        <w:t>3)</w:t>
      </w:r>
      <w:r w:rsidRPr="005C3D56">
        <w:rPr>
          <w:rFonts w:cstheme="majorBidi"/>
          <w:b/>
          <w:color w:val="000000" w:themeColor="text1"/>
          <w:sz w:val="28"/>
          <w:szCs w:val="28"/>
        </w:rPr>
        <w:t xml:space="preserve"> </w:t>
      </w:r>
      <w:r w:rsidRPr="005C3D56">
        <w:rPr>
          <w:color w:val="000000" w:themeColor="text1"/>
          <w:sz w:val="28"/>
          <w:szCs w:val="28"/>
        </w:rPr>
        <w:t xml:space="preserve">В задачах классификации последним слоем часто является </w:t>
      </w:r>
      <w:proofErr w:type="spellStart"/>
      <w:r w:rsidRPr="005C3D56">
        <w:rPr>
          <w:color w:val="000000" w:themeColor="text1"/>
          <w:sz w:val="28"/>
          <w:szCs w:val="28"/>
        </w:rPr>
        <w:t>softmax</w:t>
      </w:r>
      <w:proofErr w:type="spellEnd"/>
      <w:r w:rsidRPr="005C3D56">
        <w:rPr>
          <w:color w:val="000000" w:themeColor="text1"/>
          <w:sz w:val="28"/>
          <w:szCs w:val="28"/>
        </w:rPr>
        <w:t>-слой, возвращающий вероятности принадлежности к классам.</w:t>
      </w:r>
    </w:p>
    <w:p w:rsidR="00094D4D" w:rsidRPr="005C3D56" w:rsidRDefault="00094D4D" w:rsidP="00B71141">
      <w:pPr>
        <w:suppressAutoHyphens/>
        <w:spacing w:line="360" w:lineRule="auto"/>
        <w:ind w:right="-1" w:firstLine="709"/>
        <w:jc w:val="both"/>
        <w:rPr>
          <w:rFonts w:cstheme="majorBidi"/>
          <w:b/>
          <w:color w:val="000000" w:themeColor="text1"/>
          <w:sz w:val="28"/>
          <w:szCs w:val="28"/>
        </w:rPr>
      </w:pPr>
      <w:r>
        <w:rPr>
          <w:color w:val="000000" w:themeColor="text1"/>
          <w:sz w:val="28"/>
          <w:szCs w:val="28"/>
        </w:rPr>
        <w:t xml:space="preserve">На рисунке 3 представлена схематичная архитектура </w:t>
      </w:r>
      <w:proofErr w:type="spellStart"/>
      <w:r>
        <w:rPr>
          <w:color w:val="000000" w:themeColor="text1"/>
          <w:sz w:val="28"/>
          <w:szCs w:val="28"/>
        </w:rPr>
        <w:t>сверточной</w:t>
      </w:r>
      <w:proofErr w:type="spellEnd"/>
      <w:r>
        <w:rPr>
          <w:color w:val="000000" w:themeColor="text1"/>
          <w:sz w:val="28"/>
          <w:szCs w:val="28"/>
        </w:rPr>
        <w:t xml:space="preserve"> нейронной сети. </w:t>
      </w:r>
    </w:p>
    <w:p w:rsidR="00824784" w:rsidRPr="005C3D56" w:rsidRDefault="00824784" w:rsidP="00B71141">
      <w:pPr>
        <w:suppressAutoHyphens/>
        <w:spacing w:line="360" w:lineRule="auto"/>
        <w:ind w:right="-1" w:firstLine="709"/>
        <w:jc w:val="center"/>
        <w:rPr>
          <w:color w:val="000000" w:themeColor="text1"/>
        </w:rPr>
      </w:pPr>
      <w:r w:rsidRPr="005C3D56">
        <w:rPr>
          <w:noProof/>
          <w:color w:val="000000" w:themeColor="text1"/>
        </w:rPr>
        <w:drawing>
          <wp:inline distT="0" distB="0" distL="0" distR="0" wp14:anchorId="16DA05AB" wp14:editId="4518347B">
            <wp:extent cx="4975860" cy="2157359"/>
            <wp:effectExtent l="0" t="0" r="2540" b="1905"/>
            <wp:docPr id="3943620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62092" name=""/>
                    <pic:cNvPicPr/>
                  </pic:nvPicPr>
                  <pic:blipFill>
                    <a:blip r:embed="rId11"/>
                    <a:stretch>
                      <a:fillRect/>
                    </a:stretch>
                  </pic:blipFill>
                  <pic:spPr>
                    <a:xfrm>
                      <a:off x="0" y="0"/>
                      <a:ext cx="5012616" cy="2173295"/>
                    </a:xfrm>
                    <a:prstGeom prst="rect">
                      <a:avLst/>
                    </a:prstGeom>
                  </pic:spPr>
                </pic:pic>
              </a:graphicData>
            </a:graphic>
          </wp:inline>
        </w:drawing>
      </w:r>
    </w:p>
    <w:p w:rsidR="00824784" w:rsidRPr="005C3D56" w:rsidRDefault="00824784" w:rsidP="00B71141">
      <w:pPr>
        <w:suppressAutoHyphens/>
        <w:spacing w:line="360" w:lineRule="auto"/>
        <w:ind w:right="-1" w:firstLine="709"/>
        <w:jc w:val="center"/>
        <w:rPr>
          <w:color w:val="000000" w:themeColor="text1"/>
          <w:sz w:val="28"/>
          <w:szCs w:val="28"/>
        </w:rPr>
      </w:pPr>
      <w:r w:rsidRPr="005C3D56">
        <w:rPr>
          <w:color w:val="000000" w:themeColor="text1"/>
          <w:sz w:val="28"/>
          <w:szCs w:val="28"/>
        </w:rPr>
        <w:t xml:space="preserve">Рисунок 3 — Обобщенная архитектура </w:t>
      </w:r>
      <w:proofErr w:type="spellStart"/>
      <w:r w:rsidRPr="005C3D56">
        <w:rPr>
          <w:color w:val="000000" w:themeColor="text1"/>
          <w:sz w:val="28"/>
          <w:szCs w:val="28"/>
        </w:rPr>
        <w:t>сверточной</w:t>
      </w:r>
      <w:proofErr w:type="spellEnd"/>
      <w:r w:rsidRPr="005C3D56">
        <w:rPr>
          <w:color w:val="000000" w:themeColor="text1"/>
          <w:sz w:val="28"/>
          <w:szCs w:val="28"/>
        </w:rPr>
        <w:t xml:space="preserve"> нейронной сети</w:t>
      </w:r>
    </w:p>
    <w:p w:rsidR="00AF4D99" w:rsidRPr="005C3D56" w:rsidRDefault="00AF4D99" w:rsidP="00B71141">
      <w:pPr>
        <w:pStyle w:val="3"/>
        <w:suppressAutoHyphens/>
        <w:ind w:right="-1"/>
      </w:pPr>
      <w:bookmarkStart w:id="18" w:name="_Toc200448789"/>
      <w:r w:rsidRPr="005C3D56">
        <w:t>1.2.4 Регуляризация</w:t>
      </w:r>
      <w:bookmarkEnd w:id="18"/>
    </w:p>
    <w:p w:rsidR="00AF4D99" w:rsidRPr="005C3D56" w:rsidRDefault="00AF4D99" w:rsidP="00B71141">
      <w:pPr>
        <w:suppressAutoHyphens/>
        <w:spacing w:line="360" w:lineRule="auto"/>
        <w:ind w:right="-1" w:firstLine="709"/>
        <w:jc w:val="both"/>
        <w:rPr>
          <w:color w:val="000000" w:themeColor="text1"/>
          <w:sz w:val="28"/>
          <w:szCs w:val="28"/>
        </w:rPr>
      </w:pPr>
      <w:r w:rsidRPr="005C3D56">
        <w:rPr>
          <w:rStyle w:val="ac"/>
          <w:b w:val="0"/>
          <w:bCs w:val="0"/>
          <w:color w:val="000000" w:themeColor="text1"/>
          <w:sz w:val="28"/>
          <w:szCs w:val="28"/>
        </w:rPr>
        <w:t>Регуляризация</w:t>
      </w:r>
      <w:r w:rsidRPr="005C3D56">
        <w:rPr>
          <w:rStyle w:val="apple-converted-space"/>
          <w:color w:val="000000" w:themeColor="text1"/>
          <w:sz w:val="28"/>
          <w:szCs w:val="28"/>
        </w:rPr>
        <w:t> </w:t>
      </w:r>
      <w:r w:rsidRPr="005C3D56">
        <w:rPr>
          <w:color w:val="000000" w:themeColor="text1"/>
          <w:sz w:val="28"/>
          <w:szCs w:val="28"/>
        </w:rPr>
        <w:t>— это совокупность методов, направленных на повышение обобщающей способности модели, то есть её способности хорошо работать не только на обучающих, но и на новых, ранее не виденных данных. Особенно важна регуляризация в</w:t>
      </w:r>
      <w:r w:rsidRPr="005C3D56">
        <w:rPr>
          <w:rStyle w:val="apple-converted-space"/>
          <w:color w:val="000000" w:themeColor="text1"/>
          <w:sz w:val="28"/>
          <w:szCs w:val="28"/>
        </w:rPr>
        <w:t> </w:t>
      </w:r>
      <w:r w:rsidRPr="005C3D56">
        <w:rPr>
          <w:rStyle w:val="ac"/>
          <w:b w:val="0"/>
          <w:bCs w:val="0"/>
          <w:color w:val="000000" w:themeColor="text1"/>
          <w:sz w:val="28"/>
          <w:szCs w:val="28"/>
        </w:rPr>
        <w:t>глубоких нейронных сетях</w:t>
      </w:r>
      <w:r w:rsidRPr="005C3D56">
        <w:rPr>
          <w:color w:val="000000" w:themeColor="text1"/>
          <w:sz w:val="28"/>
          <w:szCs w:val="28"/>
        </w:rPr>
        <w:t xml:space="preserve">, где легко </w:t>
      </w:r>
      <w:r w:rsidRPr="005C3D56">
        <w:rPr>
          <w:color w:val="000000" w:themeColor="text1"/>
          <w:sz w:val="28"/>
          <w:szCs w:val="28"/>
        </w:rPr>
        <w:lastRenderedPageBreak/>
        <w:t>возникает</w:t>
      </w:r>
      <w:r w:rsidRPr="005C3D56">
        <w:rPr>
          <w:rStyle w:val="apple-converted-space"/>
          <w:color w:val="000000" w:themeColor="text1"/>
          <w:sz w:val="28"/>
          <w:szCs w:val="28"/>
        </w:rPr>
        <w:t> </w:t>
      </w:r>
      <w:r w:rsidRPr="005C3D56">
        <w:rPr>
          <w:rStyle w:val="ac"/>
          <w:b w:val="0"/>
          <w:bCs w:val="0"/>
          <w:color w:val="000000" w:themeColor="text1"/>
          <w:sz w:val="28"/>
          <w:szCs w:val="28"/>
        </w:rPr>
        <w:t>переобучение</w:t>
      </w:r>
      <w:r w:rsidRPr="005C3D56">
        <w:rPr>
          <w:rStyle w:val="apple-converted-space"/>
          <w:color w:val="000000" w:themeColor="text1"/>
          <w:sz w:val="28"/>
          <w:szCs w:val="28"/>
        </w:rPr>
        <w:t> </w:t>
      </w:r>
      <w:r w:rsidRPr="005C3D56">
        <w:rPr>
          <w:color w:val="000000" w:themeColor="text1"/>
          <w:sz w:val="28"/>
          <w:szCs w:val="28"/>
        </w:rPr>
        <w:t>— ситуация, при которой модель слишком точно запоминает обучающие примеры, теряя способность к обобщению.</w:t>
      </w:r>
    </w:p>
    <w:p w:rsidR="0013750A" w:rsidRPr="005C3D56" w:rsidRDefault="0013750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Далее будут рассмотрены основные методы регуляризации —</w:t>
      </w:r>
      <w:r w:rsidRPr="005C3D56">
        <w:rPr>
          <w:rStyle w:val="apple-converted-space"/>
          <w:color w:val="000000" w:themeColor="text1"/>
          <w:sz w:val="28"/>
          <w:szCs w:val="28"/>
        </w:rPr>
        <w:t> </w:t>
      </w:r>
      <w:proofErr w:type="spellStart"/>
      <w:r w:rsidRPr="005C3D56">
        <w:rPr>
          <w:rStyle w:val="ac"/>
          <w:b w:val="0"/>
          <w:bCs w:val="0"/>
          <w:color w:val="000000" w:themeColor="text1"/>
          <w:sz w:val="28"/>
          <w:szCs w:val="28"/>
        </w:rPr>
        <w:t>Dropout</w:t>
      </w:r>
      <w:proofErr w:type="spellEnd"/>
      <w:r w:rsidRPr="005C3D56">
        <w:rPr>
          <w:rStyle w:val="apple-converted-space"/>
          <w:color w:val="000000" w:themeColor="text1"/>
          <w:sz w:val="28"/>
          <w:szCs w:val="28"/>
        </w:rPr>
        <w:t> </w:t>
      </w:r>
      <w:r w:rsidRPr="005C3D56">
        <w:rPr>
          <w:color w:val="000000" w:themeColor="text1"/>
          <w:sz w:val="28"/>
          <w:szCs w:val="28"/>
        </w:rPr>
        <w:t>и</w:t>
      </w:r>
      <w:r w:rsidRPr="005C3D56">
        <w:rPr>
          <w:rStyle w:val="apple-converted-space"/>
          <w:color w:val="000000" w:themeColor="text1"/>
          <w:sz w:val="28"/>
          <w:szCs w:val="28"/>
        </w:rPr>
        <w:t> </w:t>
      </w:r>
      <w:proofErr w:type="spellStart"/>
      <w:r w:rsidRPr="005C3D56">
        <w:rPr>
          <w:rStyle w:val="ac"/>
          <w:b w:val="0"/>
          <w:bCs w:val="0"/>
          <w:color w:val="000000" w:themeColor="text1"/>
          <w:sz w:val="28"/>
          <w:szCs w:val="28"/>
        </w:rPr>
        <w:t>Batch</w:t>
      </w:r>
      <w:proofErr w:type="spellEnd"/>
      <w:r w:rsidRPr="005C3D56">
        <w:rPr>
          <w:rStyle w:val="ac"/>
          <w:b w:val="0"/>
          <w:bCs w:val="0"/>
          <w:color w:val="000000" w:themeColor="text1"/>
          <w:sz w:val="28"/>
          <w:szCs w:val="28"/>
        </w:rPr>
        <w:t xml:space="preserve"> </w:t>
      </w:r>
      <w:proofErr w:type="spellStart"/>
      <w:r w:rsidRPr="005C3D56">
        <w:rPr>
          <w:rStyle w:val="ac"/>
          <w:b w:val="0"/>
          <w:bCs w:val="0"/>
          <w:color w:val="000000" w:themeColor="text1"/>
          <w:sz w:val="28"/>
          <w:szCs w:val="28"/>
        </w:rPr>
        <w:t>Normalization</w:t>
      </w:r>
      <w:proofErr w:type="spellEnd"/>
      <w:r w:rsidRPr="005C3D56">
        <w:rPr>
          <w:color w:val="000000" w:themeColor="text1"/>
          <w:sz w:val="28"/>
          <w:szCs w:val="28"/>
        </w:rPr>
        <w:t>.</w:t>
      </w:r>
    </w:p>
    <w:p w:rsidR="0013750A" w:rsidRPr="005C3D56" w:rsidRDefault="0013750A" w:rsidP="00B71141">
      <w:pPr>
        <w:suppressAutoHyphens/>
        <w:spacing w:line="360" w:lineRule="auto"/>
        <w:ind w:right="-1" w:firstLine="709"/>
        <w:jc w:val="both"/>
        <w:rPr>
          <w:color w:val="000000" w:themeColor="text1"/>
          <w:sz w:val="28"/>
          <w:szCs w:val="28"/>
        </w:rPr>
      </w:pPr>
      <w:proofErr w:type="spellStart"/>
      <w:r w:rsidRPr="005C3D56">
        <w:rPr>
          <w:rStyle w:val="ac"/>
          <w:b w:val="0"/>
          <w:bCs w:val="0"/>
          <w:color w:val="000000" w:themeColor="text1"/>
          <w:sz w:val="28"/>
          <w:szCs w:val="28"/>
        </w:rPr>
        <w:t>Dropout</w:t>
      </w:r>
      <w:proofErr w:type="spellEnd"/>
      <w:r w:rsidRPr="005C3D56">
        <w:rPr>
          <w:rStyle w:val="apple-converted-space"/>
          <w:color w:val="000000" w:themeColor="text1"/>
          <w:sz w:val="28"/>
          <w:szCs w:val="28"/>
        </w:rPr>
        <w:t> </w:t>
      </w:r>
      <w:r w:rsidR="00E7642F" w:rsidRPr="005C3D56">
        <w:rPr>
          <w:rStyle w:val="apple-converted-space"/>
          <w:color w:val="000000" w:themeColor="text1"/>
          <w:sz w:val="28"/>
          <w:szCs w:val="28"/>
        </w:rPr>
        <w:t>[7]</w:t>
      </w:r>
      <w:r w:rsidRPr="005C3D56">
        <w:rPr>
          <w:color w:val="000000" w:themeColor="text1"/>
          <w:sz w:val="28"/>
          <w:szCs w:val="28"/>
        </w:rPr>
        <w:t>— это техника, при которой</w:t>
      </w:r>
      <w:r w:rsidRPr="005C3D56">
        <w:rPr>
          <w:rStyle w:val="apple-converted-space"/>
          <w:color w:val="000000" w:themeColor="text1"/>
          <w:sz w:val="28"/>
          <w:szCs w:val="28"/>
        </w:rPr>
        <w:t> </w:t>
      </w:r>
      <w:r w:rsidRPr="005C3D56">
        <w:rPr>
          <w:rStyle w:val="ac"/>
          <w:b w:val="0"/>
          <w:bCs w:val="0"/>
          <w:color w:val="000000" w:themeColor="text1"/>
          <w:sz w:val="28"/>
          <w:szCs w:val="28"/>
        </w:rPr>
        <w:t>в процессе обучения случайным образом "отключаются" отдельные нейроны</w:t>
      </w:r>
      <w:r w:rsidRPr="005C3D56">
        <w:rPr>
          <w:rStyle w:val="apple-converted-space"/>
          <w:color w:val="000000" w:themeColor="text1"/>
          <w:sz w:val="28"/>
          <w:szCs w:val="28"/>
        </w:rPr>
        <w:t> </w:t>
      </w:r>
      <w:r w:rsidRPr="005C3D56">
        <w:rPr>
          <w:color w:val="000000" w:themeColor="text1"/>
          <w:sz w:val="28"/>
          <w:szCs w:val="28"/>
        </w:rPr>
        <w:t xml:space="preserve">в слое. Это значит, что на каждом шаге обучения модель использует немного другую подмодель с частичной архитектурой. </w:t>
      </w:r>
      <w:r w:rsidR="00B857B5">
        <w:rPr>
          <w:color w:val="000000" w:themeColor="text1"/>
          <w:sz w:val="28"/>
          <w:szCs w:val="28"/>
        </w:rPr>
        <w:t>Визуализация данной техники представлена на рисунке 4.</w:t>
      </w:r>
    </w:p>
    <w:p w:rsidR="0013750A" w:rsidRPr="005C3D56" w:rsidRDefault="0013750A" w:rsidP="00B71141">
      <w:pPr>
        <w:suppressAutoHyphens/>
        <w:spacing w:line="360" w:lineRule="auto"/>
        <w:ind w:right="-1" w:firstLine="709"/>
        <w:jc w:val="center"/>
        <w:rPr>
          <w:color w:val="000000" w:themeColor="text1"/>
        </w:rPr>
      </w:pPr>
      <w:r w:rsidRPr="005C3D56">
        <w:rPr>
          <w:noProof/>
          <w:color w:val="000000" w:themeColor="text1"/>
        </w:rPr>
        <w:drawing>
          <wp:inline distT="0" distB="0" distL="0" distR="0" wp14:anchorId="4CA237D6" wp14:editId="0644EED4">
            <wp:extent cx="4062046" cy="2309433"/>
            <wp:effectExtent l="0" t="0" r="2540" b="2540"/>
            <wp:docPr id="10117722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72251" name=""/>
                    <pic:cNvPicPr/>
                  </pic:nvPicPr>
                  <pic:blipFill>
                    <a:blip r:embed="rId12"/>
                    <a:stretch>
                      <a:fillRect/>
                    </a:stretch>
                  </pic:blipFill>
                  <pic:spPr>
                    <a:xfrm>
                      <a:off x="0" y="0"/>
                      <a:ext cx="4083566" cy="2321668"/>
                    </a:xfrm>
                    <a:prstGeom prst="rect">
                      <a:avLst/>
                    </a:prstGeom>
                  </pic:spPr>
                </pic:pic>
              </a:graphicData>
            </a:graphic>
          </wp:inline>
        </w:drawing>
      </w:r>
    </w:p>
    <w:p w:rsidR="0013750A" w:rsidRPr="00874A19" w:rsidRDefault="0013750A" w:rsidP="00B71141">
      <w:pPr>
        <w:suppressAutoHyphens/>
        <w:spacing w:line="360" w:lineRule="auto"/>
        <w:ind w:right="-1" w:firstLine="709"/>
        <w:jc w:val="center"/>
        <w:rPr>
          <w:color w:val="000000" w:themeColor="text1"/>
          <w:sz w:val="28"/>
          <w:szCs w:val="28"/>
        </w:rPr>
      </w:pPr>
      <w:r w:rsidRPr="005C3D56">
        <w:rPr>
          <w:color w:val="000000" w:themeColor="text1"/>
          <w:sz w:val="28"/>
          <w:szCs w:val="28"/>
        </w:rPr>
        <w:t xml:space="preserve">Рисунок 4 — Визуализация механизма </w:t>
      </w:r>
      <w:r w:rsidRPr="005C3D56">
        <w:rPr>
          <w:color w:val="000000" w:themeColor="text1"/>
          <w:sz w:val="28"/>
          <w:szCs w:val="28"/>
          <w:lang w:val="en-US"/>
        </w:rPr>
        <w:t>Dropout</w:t>
      </w:r>
    </w:p>
    <w:p w:rsidR="0013750A" w:rsidRPr="005C3D56" w:rsidRDefault="0013750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Такой подход:</w:t>
      </w:r>
    </w:p>
    <w:p w:rsidR="001A281F" w:rsidRPr="005C3D56" w:rsidRDefault="0013750A" w:rsidP="00B71141">
      <w:pPr>
        <w:pStyle w:val="a3"/>
        <w:numPr>
          <w:ilvl w:val="0"/>
          <w:numId w:val="9"/>
        </w:numPr>
        <w:suppressAutoHyphens/>
        <w:spacing w:line="360" w:lineRule="auto"/>
        <w:ind w:left="0" w:right="-1" w:firstLine="709"/>
        <w:jc w:val="both"/>
        <w:rPr>
          <w:color w:val="000000" w:themeColor="text1"/>
          <w:sz w:val="28"/>
          <w:szCs w:val="28"/>
        </w:rPr>
      </w:pPr>
      <w:r w:rsidRPr="005C3D56">
        <w:rPr>
          <w:color w:val="000000" w:themeColor="text1"/>
          <w:sz w:val="28"/>
          <w:szCs w:val="28"/>
        </w:rPr>
        <w:t>Предотвращает избыточную зависимость от отдельных нейронов;</w:t>
      </w:r>
    </w:p>
    <w:p w:rsidR="001A281F" w:rsidRPr="005C3D56" w:rsidRDefault="0013750A" w:rsidP="00B71141">
      <w:pPr>
        <w:pStyle w:val="a3"/>
        <w:numPr>
          <w:ilvl w:val="0"/>
          <w:numId w:val="9"/>
        </w:numPr>
        <w:suppressAutoHyphens/>
        <w:spacing w:line="360" w:lineRule="auto"/>
        <w:ind w:left="0" w:right="-1" w:firstLine="709"/>
        <w:jc w:val="both"/>
        <w:rPr>
          <w:color w:val="000000" w:themeColor="text1"/>
          <w:sz w:val="28"/>
          <w:szCs w:val="28"/>
        </w:rPr>
      </w:pPr>
      <w:r w:rsidRPr="005C3D56">
        <w:rPr>
          <w:color w:val="000000" w:themeColor="text1"/>
          <w:sz w:val="28"/>
          <w:szCs w:val="28"/>
        </w:rPr>
        <w:t>Стимулирует сеть учиться</w:t>
      </w:r>
      <w:r w:rsidRPr="005C3D56">
        <w:rPr>
          <w:rStyle w:val="apple-converted-space"/>
          <w:color w:val="000000" w:themeColor="text1"/>
          <w:sz w:val="28"/>
          <w:szCs w:val="28"/>
        </w:rPr>
        <w:t> </w:t>
      </w:r>
      <w:r w:rsidRPr="005C3D56">
        <w:rPr>
          <w:rStyle w:val="ac"/>
          <w:b w:val="0"/>
          <w:bCs w:val="0"/>
          <w:color w:val="000000" w:themeColor="text1"/>
          <w:sz w:val="28"/>
          <w:szCs w:val="28"/>
        </w:rPr>
        <w:t>более устойчивым признакам</w:t>
      </w:r>
      <w:r w:rsidRPr="005C3D56">
        <w:rPr>
          <w:color w:val="000000" w:themeColor="text1"/>
          <w:sz w:val="28"/>
          <w:szCs w:val="28"/>
        </w:rPr>
        <w:t>, которые не зависят от конкретного пути активации;</w:t>
      </w:r>
    </w:p>
    <w:p w:rsidR="0013750A" w:rsidRPr="005C3D56" w:rsidRDefault="0013750A" w:rsidP="00B71141">
      <w:pPr>
        <w:pStyle w:val="a3"/>
        <w:numPr>
          <w:ilvl w:val="0"/>
          <w:numId w:val="9"/>
        </w:numPr>
        <w:suppressAutoHyphens/>
        <w:spacing w:line="360" w:lineRule="auto"/>
        <w:ind w:left="0" w:right="-1" w:firstLine="709"/>
        <w:jc w:val="both"/>
        <w:rPr>
          <w:color w:val="000000" w:themeColor="text1"/>
          <w:sz w:val="28"/>
          <w:szCs w:val="28"/>
        </w:rPr>
      </w:pPr>
      <w:r w:rsidRPr="005C3D56">
        <w:rPr>
          <w:color w:val="000000" w:themeColor="text1"/>
          <w:sz w:val="28"/>
          <w:szCs w:val="28"/>
        </w:rPr>
        <w:t>Эффективно снижает переобучение.</w:t>
      </w:r>
    </w:p>
    <w:p w:rsidR="0013750A" w:rsidRPr="005C3D56" w:rsidRDefault="0013750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Во время тестирования </w:t>
      </w:r>
      <w:proofErr w:type="spellStart"/>
      <w:r w:rsidRPr="005C3D56">
        <w:rPr>
          <w:rStyle w:val="ac"/>
          <w:b w:val="0"/>
          <w:bCs w:val="0"/>
          <w:color w:val="000000" w:themeColor="text1"/>
          <w:sz w:val="28"/>
          <w:szCs w:val="28"/>
        </w:rPr>
        <w:t>dropout</w:t>
      </w:r>
      <w:proofErr w:type="spellEnd"/>
      <w:r w:rsidRPr="005C3D56">
        <w:rPr>
          <w:rStyle w:val="ac"/>
          <w:b w:val="0"/>
          <w:bCs w:val="0"/>
          <w:color w:val="000000" w:themeColor="text1"/>
          <w:sz w:val="28"/>
          <w:szCs w:val="28"/>
        </w:rPr>
        <w:t xml:space="preserve"> отключается</w:t>
      </w:r>
      <w:r w:rsidRPr="005C3D56">
        <w:rPr>
          <w:color w:val="000000" w:themeColor="text1"/>
          <w:sz w:val="28"/>
          <w:szCs w:val="28"/>
        </w:rPr>
        <w:t>, и все нейроны используются с масштабированными весами, соответствующими среднему выходу на тренировке.</w:t>
      </w:r>
    </w:p>
    <w:p w:rsidR="0013750A" w:rsidRPr="005C3D56" w:rsidRDefault="0013750A" w:rsidP="00B71141">
      <w:pPr>
        <w:suppressAutoHyphens/>
        <w:spacing w:line="360" w:lineRule="auto"/>
        <w:ind w:right="-1" w:firstLine="709"/>
        <w:jc w:val="both"/>
        <w:rPr>
          <w:color w:val="000000" w:themeColor="text1"/>
          <w:sz w:val="28"/>
          <w:szCs w:val="28"/>
        </w:rPr>
      </w:pPr>
      <w:proofErr w:type="spellStart"/>
      <w:r w:rsidRPr="005C3D56">
        <w:rPr>
          <w:rStyle w:val="ac"/>
          <w:b w:val="0"/>
          <w:bCs w:val="0"/>
          <w:color w:val="000000" w:themeColor="text1"/>
          <w:sz w:val="28"/>
          <w:szCs w:val="28"/>
        </w:rPr>
        <w:t>Batch</w:t>
      </w:r>
      <w:proofErr w:type="spellEnd"/>
      <w:r w:rsidRPr="005C3D56">
        <w:rPr>
          <w:rStyle w:val="ac"/>
          <w:b w:val="0"/>
          <w:bCs w:val="0"/>
          <w:color w:val="000000" w:themeColor="text1"/>
          <w:sz w:val="28"/>
          <w:szCs w:val="28"/>
        </w:rPr>
        <w:t xml:space="preserve"> </w:t>
      </w:r>
      <w:proofErr w:type="spellStart"/>
      <w:r w:rsidRPr="005C3D56">
        <w:rPr>
          <w:rStyle w:val="ac"/>
          <w:b w:val="0"/>
          <w:bCs w:val="0"/>
          <w:color w:val="000000" w:themeColor="text1"/>
          <w:sz w:val="28"/>
          <w:szCs w:val="28"/>
        </w:rPr>
        <w:t>Normalization</w:t>
      </w:r>
      <w:proofErr w:type="spellEnd"/>
      <w:r w:rsidR="001A281F" w:rsidRPr="005C3D56">
        <w:rPr>
          <w:rStyle w:val="ac"/>
          <w:b w:val="0"/>
          <w:bCs w:val="0"/>
          <w:color w:val="000000" w:themeColor="text1"/>
          <w:sz w:val="28"/>
          <w:szCs w:val="28"/>
        </w:rPr>
        <w:t xml:space="preserve"> </w:t>
      </w:r>
      <w:r w:rsidR="00E7642F" w:rsidRPr="005C3D56">
        <w:rPr>
          <w:rStyle w:val="ac"/>
          <w:b w:val="0"/>
          <w:bCs w:val="0"/>
          <w:color w:val="000000" w:themeColor="text1"/>
          <w:sz w:val="28"/>
          <w:szCs w:val="28"/>
        </w:rPr>
        <w:t xml:space="preserve">[8] </w:t>
      </w:r>
      <w:r w:rsidRPr="005C3D56">
        <w:rPr>
          <w:color w:val="000000" w:themeColor="text1"/>
          <w:sz w:val="28"/>
          <w:szCs w:val="28"/>
        </w:rPr>
        <w:t>— это метод нормализации входов каждого слоя, основанный на статистике мини-</w:t>
      </w:r>
      <w:proofErr w:type="spellStart"/>
      <w:r w:rsidRPr="005C3D56">
        <w:rPr>
          <w:color w:val="000000" w:themeColor="text1"/>
          <w:sz w:val="28"/>
          <w:szCs w:val="28"/>
        </w:rPr>
        <w:t>батча</w:t>
      </w:r>
      <w:proofErr w:type="spellEnd"/>
      <w:r w:rsidRPr="005C3D56">
        <w:rPr>
          <w:color w:val="000000" w:themeColor="text1"/>
          <w:sz w:val="28"/>
          <w:szCs w:val="28"/>
        </w:rPr>
        <w:t>. Для каждого нейрона вычитается среднее значение и делится на стандартное отклонение</w:t>
      </w:r>
      <w:r w:rsidR="00E7642F" w:rsidRPr="005C3D56">
        <w:rPr>
          <w:color w:val="000000" w:themeColor="text1"/>
          <w:sz w:val="28"/>
          <w:szCs w:val="28"/>
        </w:rPr>
        <w:t>, з</w:t>
      </w:r>
      <w:r w:rsidRPr="005C3D56">
        <w:rPr>
          <w:color w:val="000000" w:themeColor="text1"/>
          <w:sz w:val="28"/>
          <w:szCs w:val="28"/>
        </w:rPr>
        <w:t>атем применяется масштабирование и смещение (γ и β), которые обучаются как параметры.</w:t>
      </w:r>
      <w:r w:rsidR="00B857B5">
        <w:rPr>
          <w:color w:val="000000" w:themeColor="text1"/>
          <w:sz w:val="28"/>
          <w:szCs w:val="28"/>
        </w:rPr>
        <w:t xml:space="preserve"> Визуализация данного метода нормализации представлена на рисунке 5.</w:t>
      </w:r>
    </w:p>
    <w:p w:rsidR="001A281F" w:rsidRPr="005C3D56" w:rsidRDefault="001A281F" w:rsidP="00696D6A">
      <w:pPr>
        <w:suppressAutoHyphens/>
        <w:spacing w:line="360" w:lineRule="auto"/>
        <w:ind w:right="-1" w:firstLine="709"/>
        <w:jc w:val="center"/>
        <w:rPr>
          <w:color w:val="000000" w:themeColor="text1"/>
          <w:sz w:val="28"/>
          <w:szCs w:val="28"/>
        </w:rPr>
      </w:pPr>
      <w:r w:rsidRPr="005C3D56">
        <w:rPr>
          <w:noProof/>
          <w:color w:val="000000" w:themeColor="text1"/>
          <w:sz w:val="28"/>
          <w:szCs w:val="28"/>
        </w:rPr>
        <w:lastRenderedPageBreak/>
        <w:drawing>
          <wp:inline distT="0" distB="0" distL="0" distR="0" wp14:anchorId="1D8AE594" wp14:editId="749618D5">
            <wp:extent cx="5134708" cy="2311305"/>
            <wp:effectExtent l="0" t="0" r="0" b="635"/>
            <wp:docPr id="14432604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60489" name=""/>
                    <pic:cNvPicPr/>
                  </pic:nvPicPr>
                  <pic:blipFill>
                    <a:blip r:embed="rId13"/>
                    <a:stretch>
                      <a:fillRect/>
                    </a:stretch>
                  </pic:blipFill>
                  <pic:spPr>
                    <a:xfrm>
                      <a:off x="0" y="0"/>
                      <a:ext cx="5150511" cy="2318419"/>
                    </a:xfrm>
                    <a:prstGeom prst="rect">
                      <a:avLst/>
                    </a:prstGeom>
                  </pic:spPr>
                </pic:pic>
              </a:graphicData>
            </a:graphic>
          </wp:inline>
        </w:drawing>
      </w:r>
    </w:p>
    <w:p w:rsidR="001A281F" w:rsidRPr="005C3D56" w:rsidRDefault="001A281F" w:rsidP="00B71141">
      <w:pPr>
        <w:suppressAutoHyphens/>
        <w:spacing w:line="360" w:lineRule="auto"/>
        <w:ind w:right="-1" w:firstLine="709"/>
        <w:jc w:val="center"/>
        <w:rPr>
          <w:color w:val="000000" w:themeColor="text1"/>
          <w:sz w:val="28"/>
          <w:szCs w:val="28"/>
        </w:rPr>
      </w:pPr>
      <w:r w:rsidRPr="005C3D56">
        <w:rPr>
          <w:color w:val="000000" w:themeColor="text1"/>
          <w:sz w:val="28"/>
          <w:szCs w:val="28"/>
        </w:rPr>
        <w:t>Рисунок 5 — Визуализация механизма B</w:t>
      </w:r>
      <w:proofErr w:type="spellStart"/>
      <w:r w:rsidRPr="005C3D56">
        <w:rPr>
          <w:color w:val="000000" w:themeColor="text1"/>
          <w:sz w:val="28"/>
          <w:szCs w:val="28"/>
          <w:lang w:val="en-US"/>
        </w:rPr>
        <w:t>atch</w:t>
      </w:r>
      <w:proofErr w:type="spellEnd"/>
      <w:r w:rsidRPr="005C3D56">
        <w:rPr>
          <w:color w:val="000000" w:themeColor="text1"/>
          <w:sz w:val="28"/>
          <w:szCs w:val="28"/>
        </w:rPr>
        <w:t xml:space="preserve"> </w:t>
      </w:r>
      <w:r w:rsidRPr="005C3D56">
        <w:rPr>
          <w:color w:val="000000" w:themeColor="text1"/>
          <w:sz w:val="28"/>
          <w:szCs w:val="28"/>
          <w:lang w:val="en-US"/>
        </w:rPr>
        <w:t>Normalization</w:t>
      </w:r>
    </w:p>
    <w:p w:rsidR="0013750A" w:rsidRPr="005C3D56" w:rsidRDefault="0013750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Преимущества такого подхода:</w:t>
      </w:r>
    </w:p>
    <w:p w:rsidR="001A281F" w:rsidRPr="005C3D56" w:rsidRDefault="001A281F" w:rsidP="00B71141">
      <w:pPr>
        <w:suppressAutoHyphens/>
        <w:spacing w:line="360" w:lineRule="auto"/>
        <w:ind w:right="-1" w:firstLine="709"/>
        <w:jc w:val="both"/>
        <w:rPr>
          <w:color w:val="000000" w:themeColor="text1"/>
          <w:sz w:val="28"/>
          <w:szCs w:val="28"/>
        </w:rPr>
      </w:pPr>
      <w:r w:rsidRPr="005C3D56">
        <w:rPr>
          <w:rStyle w:val="ac"/>
          <w:b w:val="0"/>
          <w:bCs w:val="0"/>
          <w:color w:val="000000" w:themeColor="text1"/>
          <w:sz w:val="28"/>
          <w:szCs w:val="28"/>
        </w:rPr>
        <w:t xml:space="preserve">1) </w:t>
      </w:r>
      <w:r w:rsidR="0013750A" w:rsidRPr="005C3D56">
        <w:rPr>
          <w:rStyle w:val="ac"/>
          <w:b w:val="0"/>
          <w:bCs w:val="0"/>
          <w:color w:val="000000" w:themeColor="text1"/>
          <w:sz w:val="28"/>
          <w:szCs w:val="28"/>
        </w:rPr>
        <w:t>Стабилизирует и ускоряет обучение</w:t>
      </w:r>
      <w:r w:rsidR="0013750A" w:rsidRPr="005C3D56">
        <w:rPr>
          <w:color w:val="000000" w:themeColor="text1"/>
          <w:sz w:val="28"/>
          <w:szCs w:val="28"/>
        </w:rPr>
        <w:t>, позволяя использовать более высокий шаг обучения;</w:t>
      </w:r>
    </w:p>
    <w:p w:rsidR="001A281F" w:rsidRPr="005C3D56" w:rsidRDefault="001A281F"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2) </w:t>
      </w:r>
      <w:r w:rsidR="0013750A" w:rsidRPr="005C3D56">
        <w:rPr>
          <w:rStyle w:val="ac"/>
          <w:b w:val="0"/>
          <w:bCs w:val="0"/>
          <w:color w:val="000000" w:themeColor="text1"/>
          <w:sz w:val="28"/>
          <w:szCs w:val="28"/>
        </w:rPr>
        <w:t>Снижает чувствительность к инициализации весов</w:t>
      </w:r>
      <w:r w:rsidR="0013750A" w:rsidRPr="005C3D56">
        <w:rPr>
          <w:color w:val="000000" w:themeColor="text1"/>
          <w:sz w:val="28"/>
          <w:szCs w:val="28"/>
        </w:rPr>
        <w:t>;</w:t>
      </w:r>
    </w:p>
    <w:p w:rsidR="001A281F" w:rsidRPr="005C3D56" w:rsidRDefault="001A281F"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3) </w:t>
      </w:r>
      <w:r w:rsidR="0013750A" w:rsidRPr="005C3D56">
        <w:rPr>
          <w:color w:val="000000" w:themeColor="text1"/>
          <w:sz w:val="28"/>
          <w:szCs w:val="28"/>
        </w:rPr>
        <w:t>Обладает</w:t>
      </w:r>
      <w:r w:rsidR="0013750A" w:rsidRPr="005C3D56">
        <w:rPr>
          <w:rStyle w:val="apple-converted-space"/>
          <w:color w:val="000000" w:themeColor="text1"/>
          <w:sz w:val="28"/>
          <w:szCs w:val="28"/>
        </w:rPr>
        <w:t> </w:t>
      </w:r>
      <w:r w:rsidR="0013750A" w:rsidRPr="005C3D56">
        <w:rPr>
          <w:rStyle w:val="ac"/>
          <w:b w:val="0"/>
          <w:bCs w:val="0"/>
          <w:color w:val="000000" w:themeColor="text1"/>
          <w:sz w:val="28"/>
          <w:szCs w:val="28"/>
        </w:rPr>
        <w:t>легким регуляризирующим эффектом</w:t>
      </w:r>
      <w:r w:rsidR="0013750A" w:rsidRPr="005C3D56">
        <w:rPr>
          <w:color w:val="000000" w:themeColor="text1"/>
          <w:sz w:val="28"/>
          <w:szCs w:val="28"/>
        </w:rPr>
        <w:t xml:space="preserve">, часто уменьшая необходимость в </w:t>
      </w:r>
      <w:proofErr w:type="spellStart"/>
      <w:r w:rsidR="0013750A" w:rsidRPr="005C3D56">
        <w:rPr>
          <w:color w:val="000000" w:themeColor="text1"/>
          <w:sz w:val="28"/>
          <w:szCs w:val="28"/>
        </w:rPr>
        <w:t>dropout</w:t>
      </w:r>
      <w:proofErr w:type="spellEnd"/>
      <w:r w:rsidR="0013750A" w:rsidRPr="005C3D56">
        <w:rPr>
          <w:color w:val="000000" w:themeColor="text1"/>
          <w:sz w:val="28"/>
          <w:szCs w:val="28"/>
        </w:rPr>
        <w:t>;</w:t>
      </w:r>
    </w:p>
    <w:p w:rsidR="0013750A" w:rsidRPr="005C3D56" w:rsidRDefault="001A281F"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4) </w:t>
      </w:r>
      <w:r w:rsidR="0013750A" w:rsidRPr="005C3D56">
        <w:rPr>
          <w:color w:val="000000" w:themeColor="text1"/>
          <w:sz w:val="28"/>
          <w:szCs w:val="28"/>
        </w:rPr>
        <w:t>Помогает избежать проблемы</w:t>
      </w:r>
      <w:r w:rsidR="0013750A" w:rsidRPr="005C3D56">
        <w:rPr>
          <w:rStyle w:val="apple-converted-space"/>
          <w:color w:val="000000" w:themeColor="text1"/>
          <w:sz w:val="28"/>
          <w:szCs w:val="28"/>
        </w:rPr>
        <w:t> </w:t>
      </w:r>
      <w:r w:rsidR="0013750A" w:rsidRPr="005C3D56">
        <w:rPr>
          <w:rStyle w:val="ac"/>
          <w:b w:val="0"/>
          <w:bCs w:val="0"/>
          <w:color w:val="000000" w:themeColor="text1"/>
          <w:sz w:val="28"/>
          <w:szCs w:val="28"/>
        </w:rPr>
        <w:t>внутреннего ковариационного сдвига</w:t>
      </w:r>
      <w:r w:rsidR="0013750A" w:rsidRPr="005C3D56">
        <w:rPr>
          <w:rStyle w:val="apple-converted-space"/>
          <w:color w:val="000000" w:themeColor="text1"/>
          <w:sz w:val="28"/>
          <w:szCs w:val="28"/>
        </w:rPr>
        <w:t> </w:t>
      </w:r>
      <w:r w:rsidR="0013750A" w:rsidRPr="005C3D56">
        <w:rPr>
          <w:color w:val="000000" w:themeColor="text1"/>
          <w:sz w:val="28"/>
          <w:szCs w:val="28"/>
        </w:rPr>
        <w:t>— изменения распределения активаций внутри сети при обновлении весов.</w:t>
      </w:r>
    </w:p>
    <w:p w:rsidR="00AF4D99" w:rsidRPr="005C3D56" w:rsidRDefault="0013750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В задачах автоматической идентификации китов по изображениям, где данные могут быть шумными, разнородными и ограниченными по объему, использование методов регуляризации</w:t>
      </w:r>
      <w:r w:rsidRPr="005C3D56">
        <w:rPr>
          <w:rStyle w:val="apple-converted-space"/>
          <w:color w:val="000000" w:themeColor="text1"/>
          <w:sz w:val="28"/>
          <w:szCs w:val="28"/>
        </w:rPr>
        <w:t> </w:t>
      </w:r>
      <w:r w:rsidRPr="005C3D56">
        <w:rPr>
          <w:rStyle w:val="ac"/>
          <w:b w:val="0"/>
          <w:bCs w:val="0"/>
          <w:color w:val="000000" w:themeColor="text1"/>
          <w:sz w:val="28"/>
          <w:szCs w:val="28"/>
        </w:rPr>
        <w:t>жизненно необходимо</w:t>
      </w:r>
      <w:r w:rsidRPr="005C3D56">
        <w:rPr>
          <w:color w:val="000000" w:themeColor="text1"/>
          <w:sz w:val="28"/>
          <w:szCs w:val="28"/>
        </w:rPr>
        <w:t>. Они помогают улучшить обобщающую способность модели и повысить её устойчивость к вариациям в изображениях (освещённость, угол съёмки, помехи и т.д.).</w:t>
      </w:r>
    </w:p>
    <w:p w:rsidR="009C06DA" w:rsidRPr="005C3D56" w:rsidRDefault="009C06DA" w:rsidP="00B71141">
      <w:pPr>
        <w:pStyle w:val="3"/>
        <w:suppressAutoHyphens/>
        <w:ind w:right="-1"/>
      </w:pPr>
      <w:bookmarkStart w:id="19" w:name="_Toc200448790"/>
      <w:r w:rsidRPr="005C3D56">
        <w:t xml:space="preserve">1.2.5 </w:t>
      </w:r>
      <w:r w:rsidR="00731412" w:rsidRPr="005C3D56">
        <w:t xml:space="preserve">Архитектура </w:t>
      </w:r>
      <w:proofErr w:type="spellStart"/>
      <w:r w:rsidRPr="005C3D56">
        <w:rPr>
          <w:lang w:val="en-US"/>
        </w:rPr>
        <w:t>ResNet</w:t>
      </w:r>
      <w:bookmarkEnd w:id="19"/>
      <w:proofErr w:type="spellEnd"/>
      <w:r w:rsidR="00E7642F" w:rsidRPr="005C3D56">
        <w:t xml:space="preserve"> </w:t>
      </w:r>
    </w:p>
    <w:p w:rsidR="009C06DA" w:rsidRPr="005C3D56" w:rsidRDefault="009C06DA" w:rsidP="00B71141">
      <w:pPr>
        <w:suppressAutoHyphens/>
        <w:spacing w:line="360" w:lineRule="auto"/>
        <w:ind w:right="-1" w:firstLine="709"/>
        <w:jc w:val="both"/>
        <w:rPr>
          <w:color w:val="000000" w:themeColor="text1"/>
          <w:sz w:val="28"/>
          <w:szCs w:val="28"/>
        </w:rPr>
      </w:pPr>
      <w:proofErr w:type="spellStart"/>
      <w:r w:rsidRPr="005C3D56">
        <w:rPr>
          <w:rStyle w:val="ac"/>
          <w:b w:val="0"/>
          <w:bCs w:val="0"/>
          <w:color w:val="000000" w:themeColor="text1"/>
          <w:sz w:val="28"/>
          <w:szCs w:val="28"/>
        </w:rPr>
        <w:t>ResNet</w:t>
      </w:r>
      <w:proofErr w:type="spellEnd"/>
      <w:r w:rsidRPr="005C3D56">
        <w:rPr>
          <w:rStyle w:val="ac"/>
          <w:b w:val="0"/>
          <w:bCs w:val="0"/>
          <w:color w:val="000000" w:themeColor="text1"/>
          <w:sz w:val="28"/>
          <w:szCs w:val="28"/>
        </w:rPr>
        <w:t xml:space="preserve"> (</w:t>
      </w:r>
      <w:proofErr w:type="spellStart"/>
      <w:r w:rsidRPr="005C3D56">
        <w:rPr>
          <w:rStyle w:val="ac"/>
          <w:b w:val="0"/>
          <w:bCs w:val="0"/>
          <w:color w:val="000000" w:themeColor="text1"/>
          <w:sz w:val="28"/>
          <w:szCs w:val="28"/>
        </w:rPr>
        <w:t>Residual</w:t>
      </w:r>
      <w:proofErr w:type="spellEnd"/>
      <w:r w:rsidRPr="005C3D56">
        <w:rPr>
          <w:rStyle w:val="ac"/>
          <w:b w:val="0"/>
          <w:bCs w:val="0"/>
          <w:color w:val="000000" w:themeColor="text1"/>
          <w:sz w:val="28"/>
          <w:szCs w:val="28"/>
        </w:rPr>
        <w:t xml:space="preserve"> Network)</w:t>
      </w:r>
      <w:r w:rsidRPr="005C3D56">
        <w:rPr>
          <w:rStyle w:val="apple-converted-space"/>
          <w:color w:val="000000" w:themeColor="text1"/>
          <w:sz w:val="28"/>
          <w:szCs w:val="28"/>
        </w:rPr>
        <w:t> </w:t>
      </w:r>
      <w:r w:rsidRPr="005C3D56">
        <w:rPr>
          <w:color w:val="000000" w:themeColor="text1"/>
          <w:sz w:val="28"/>
          <w:szCs w:val="28"/>
        </w:rPr>
        <w:t xml:space="preserve">— это архитектура </w:t>
      </w:r>
      <w:proofErr w:type="spellStart"/>
      <w:r w:rsidRPr="005C3D56">
        <w:rPr>
          <w:color w:val="000000" w:themeColor="text1"/>
          <w:sz w:val="28"/>
          <w:szCs w:val="28"/>
        </w:rPr>
        <w:t>сверточной</w:t>
      </w:r>
      <w:proofErr w:type="spellEnd"/>
      <w:r w:rsidRPr="005C3D56">
        <w:rPr>
          <w:color w:val="000000" w:themeColor="text1"/>
          <w:sz w:val="28"/>
          <w:szCs w:val="28"/>
        </w:rPr>
        <w:t xml:space="preserve"> нейронной сети, предложенная исследователями Microsoft в 2015 году</w:t>
      </w:r>
      <w:r w:rsidR="00DD7B0F" w:rsidRPr="005C3D56">
        <w:rPr>
          <w:color w:val="000000" w:themeColor="text1"/>
          <w:sz w:val="28"/>
          <w:szCs w:val="28"/>
        </w:rPr>
        <w:t xml:space="preserve">, </w:t>
      </w:r>
      <w:r w:rsidRPr="005C3D56">
        <w:rPr>
          <w:color w:val="000000" w:themeColor="text1"/>
          <w:sz w:val="28"/>
          <w:szCs w:val="28"/>
        </w:rPr>
        <w:t xml:space="preserve">которая произвела революцию в глубоком обучении. </w:t>
      </w:r>
      <w:proofErr w:type="spellStart"/>
      <w:r w:rsidRPr="005C3D56">
        <w:rPr>
          <w:color w:val="000000" w:themeColor="text1"/>
          <w:sz w:val="28"/>
          <w:szCs w:val="28"/>
        </w:rPr>
        <w:t>ResNet</w:t>
      </w:r>
      <w:proofErr w:type="spellEnd"/>
      <w:r w:rsidRPr="005C3D56">
        <w:rPr>
          <w:color w:val="000000" w:themeColor="text1"/>
          <w:sz w:val="28"/>
          <w:szCs w:val="28"/>
        </w:rPr>
        <w:t xml:space="preserve"> впервые позволила успешно обучать</w:t>
      </w:r>
      <w:r w:rsidRPr="005C3D56">
        <w:rPr>
          <w:rStyle w:val="apple-converted-space"/>
          <w:color w:val="000000" w:themeColor="text1"/>
          <w:sz w:val="28"/>
          <w:szCs w:val="28"/>
        </w:rPr>
        <w:t> </w:t>
      </w:r>
      <w:r w:rsidRPr="005C3D56">
        <w:rPr>
          <w:rStyle w:val="ac"/>
          <w:b w:val="0"/>
          <w:bCs w:val="0"/>
          <w:color w:val="000000" w:themeColor="text1"/>
          <w:sz w:val="28"/>
          <w:szCs w:val="28"/>
        </w:rPr>
        <w:t>очень глубокие сети (до 152 слоёв и более)</w:t>
      </w:r>
      <w:r w:rsidRPr="005C3D56">
        <w:rPr>
          <w:color w:val="000000" w:themeColor="text1"/>
          <w:sz w:val="28"/>
          <w:szCs w:val="28"/>
        </w:rPr>
        <w:t>, решив проблему, которая ранее ограничивала рост архитектур —</w:t>
      </w:r>
      <w:r w:rsidRPr="005C3D56">
        <w:rPr>
          <w:rStyle w:val="apple-converted-space"/>
          <w:color w:val="000000" w:themeColor="text1"/>
          <w:sz w:val="28"/>
          <w:szCs w:val="28"/>
        </w:rPr>
        <w:t> </w:t>
      </w:r>
      <w:r w:rsidRPr="005C3D56">
        <w:rPr>
          <w:rStyle w:val="ac"/>
          <w:b w:val="0"/>
          <w:bCs w:val="0"/>
          <w:color w:val="000000" w:themeColor="text1"/>
          <w:sz w:val="28"/>
          <w:szCs w:val="28"/>
        </w:rPr>
        <w:t>деградацию качества при увеличении глубины</w:t>
      </w:r>
      <w:r w:rsidRPr="005C3D56">
        <w:rPr>
          <w:color w:val="000000" w:themeColor="text1"/>
          <w:sz w:val="28"/>
          <w:szCs w:val="28"/>
        </w:rPr>
        <w:t>.</w:t>
      </w:r>
    </w:p>
    <w:p w:rsidR="009C06DA" w:rsidRPr="005C3D56" w:rsidRDefault="009C06DA" w:rsidP="00B71141">
      <w:pPr>
        <w:suppressAutoHyphens/>
        <w:spacing w:line="360" w:lineRule="auto"/>
        <w:ind w:right="-1" w:firstLine="709"/>
        <w:jc w:val="both"/>
        <w:rPr>
          <w:color w:val="000000" w:themeColor="text1"/>
          <w:sz w:val="28"/>
          <w:szCs w:val="28"/>
        </w:rPr>
      </w:pPr>
      <w:r w:rsidRPr="005C3D56">
        <w:rPr>
          <w:color w:val="000000" w:themeColor="text1"/>
          <w:sz w:val="28"/>
          <w:szCs w:val="28"/>
        </w:rPr>
        <w:lastRenderedPageBreak/>
        <w:t xml:space="preserve">До появления </w:t>
      </w:r>
      <w:proofErr w:type="spellStart"/>
      <w:r w:rsidRPr="005C3D56">
        <w:rPr>
          <w:color w:val="000000" w:themeColor="text1"/>
          <w:sz w:val="28"/>
          <w:szCs w:val="28"/>
        </w:rPr>
        <w:t>ResNet</w:t>
      </w:r>
      <w:proofErr w:type="spellEnd"/>
      <w:r w:rsidRPr="005C3D56">
        <w:rPr>
          <w:color w:val="000000" w:themeColor="text1"/>
          <w:sz w:val="28"/>
          <w:szCs w:val="28"/>
        </w:rPr>
        <w:t xml:space="preserve"> наблюдалось, что по мере увеличения глубины сети точность на обучающей выборке сначала росла, но затем</w:t>
      </w:r>
      <w:r w:rsidRPr="005C3D56">
        <w:rPr>
          <w:rStyle w:val="apple-converted-space"/>
          <w:color w:val="000000" w:themeColor="text1"/>
          <w:sz w:val="28"/>
          <w:szCs w:val="28"/>
        </w:rPr>
        <w:t> </w:t>
      </w:r>
      <w:r w:rsidRPr="005C3D56">
        <w:rPr>
          <w:rStyle w:val="ac"/>
          <w:b w:val="0"/>
          <w:bCs w:val="0"/>
          <w:color w:val="000000" w:themeColor="text1"/>
          <w:sz w:val="28"/>
          <w:szCs w:val="28"/>
        </w:rPr>
        <w:t>начала снижаться</w:t>
      </w:r>
      <w:r w:rsidRPr="005C3D56">
        <w:rPr>
          <w:color w:val="000000" w:themeColor="text1"/>
          <w:sz w:val="28"/>
          <w:szCs w:val="28"/>
        </w:rPr>
        <w:t xml:space="preserve">, несмотря на теоретически более высокую </w:t>
      </w:r>
      <w:proofErr w:type="spellStart"/>
      <w:r w:rsidRPr="005C3D56">
        <w:rPr>
          <w:color w:val="000000" w:themeColor="text1"/>
          <w:sz w:val="28"/>
          <w:szCs w:val="28"/>
        </w:rPr>
        <w:t>представляемость</w:t>
      </w:r>
      <w:proofErr w:type="spellEnd"/>
      <w:r w:rsidRPr="005C3D56">
        <w:rPr>
          <w:color w:val="000000" w:themeColor="text1"/>
          <w:sz w:val="28"/>
          <w:szCs w:val="28"/>
        </w:rPr>
        <w:t xml:space="preserve"> глубокой модели. Это не было связано с переобучением, а с тем, что</w:t>
      </w:r>
      <w:r w:rsidRPr="005C3D56">
        <w:rPr>
          <w:rStyle w:val="apple-converted-space"/>
          <w:color w:val="000000" w:themeColor="text1"/>
          <w:sz w:val="28"/>
          <w:szCs w:val="28"/>
        </w:rPr>
        <w:t> </w:t>
      </w:r>
      <w:r w:rsidRPr="005C3D56">
        <w:rPr>
          <w:rStyle w:val="ac"/>
          <w:b w:val="0"/>
          <w:bCs w:val="0"/>
          <w:color w:val="000000" w:themeColor="text1"/>
          <w:sz w:val="28"/>
          <w:szCs w:val="28"/>
        </w:rPr>
        <w:t xml:space="preserve">глубокие сети становились </w:t>
      </w:r>
      <w:proofErr w:type="spellStart"/>
      <w:r w:rsidRPr="005C3D56">
        <w:rPr>
          <w:rStyle w:val="ac"/>
          <w:b w:val="0"/>
          <w:bCs w:val="0"/>
          <w:color w:val="000000" w:themeColor="text1"/>
          <w:sz w:val="28"/>
          <w:szCs w:val="28"/>
        </w:rPr>
        <w:t>труднообучаемыми</w:t>
      </w:r>
      <w:proofErr w:type="spellEnd"/>
      <w:r w:rsidRPr="005C3D56">
        <w:rPr>
          <w:rStyle w:val="ac"/>
          <w:b w:val="0"/>
          <w:bCs w:val="0"/>
          <w:color w:val="000000" w:themeColor="text1"/>
          <w:sz w:val="28"/>
          <w:szCs w:val="28"/>
        </w:rPr>
        <w:t xml:space="preserve"> из-за затухающего градиента и оптимизационных сложностей</w:t>
      </w:r>
      <w:r w:rsidRPr="005C3D56">
        <w:rPr>
          <w:color w:val="000000" w:themeColor="text1"/>
          <w:sz w:val="28"/>
          <w:szCs w:val="28"/>
        </w:rPr>
        <w:t>.</w:t>
      </w:r>
    </w:p>
    <w:p w:rsidR="009C06DA" w:rsidRPr="005C3D56" w:rsidRDefault="009C06DA" w:rsidP="00B71141">
      <w:pPr>
        <w:suppressAutoHyphens/>
        <w:spacing w:line="360" w:lineRule="auto"/>
        <w:ind w:right="-1" w:firstLine="709"/>
        <w:jc w:val="both"/>
        <w:rPr>
          <w:color w:val="000000" w:themeColor="text1"/>
          <w:sz w:val="28"/>
          <w:szCs w:val="28"/>
          <w:lang w:val="en-US"/>
        </w:rPr>
      </w:pPr>
      <w:r w:rsidRPr="005C3D56">
        <w:rPr>
          <w:color w:val="000000" w:themeColor="text1"/>
          <w:sz w:val="28"/>
          <w:szCs w:val="28"/>
        </w:rPr>
        <w:t xml:space="preserve">Особенности архитектуры </w:t>
      </w:r>
      <w:proofErr w:type="spellStart"/>
      <w:r w:rsidRPr="005C3D56">
        <w:rPr>
          <w:color w:val="000000" w:themeColor="text1"/>
          <w:sz w:val="28"/>
          <w:szCs w:val="28"/>
        </w:rPr>
        <w:t>ResNet</w:t>
      </w:r>
      <w:proofErr w:type="spellEnd"/>
      <w:r w:rsidR="00E7642F" w:rsidRPr="005C3D56">
        <w:rPr>
          <w:color w:val="000000" w:themeColor="text1"/>
          <w:sz w:val="28"/>
          <w:szCs w:val="28"/>
          <w:lang w:val="en-US"/>
        </w:rPr>
        <w:t xml:space="preserve"> [9]</w:t>
      </w:r>
      <w:r w:rsidRPr="005C3D56">
        <w:rPr>
          <w:color w:val="000000" w:themeColor="text1"/>
          <w:sz w:val="28"/>
          <w:szCs w:val="28"/>
          <w:lang w:val="en-US"/>
        </w:rPr>
        <w:t>:</w:t>
      </w:r>
    </w:p>
    <w:p w:rsidR="009C06DA" w:rsidRPr="005C3D56" w:rsidRDefault="009C06DA" w:rsidP="00B71141">
      <w:pPr>
        <w:pStyle w:val="a3"/>
        <w:numPr>
          <w:ilvl w:val="0"/>
          <w:numId w:val="10"/>
        </w:numPr>
        <w:suppressAutoHyphens/>
        <w:spacing w:line="360" w:lineRule="auto"/>
        <w:ind w:left="0" w:right="-1" w:firstLine="709"/>
        <w:jc w:val="both"/>
        <w:rPr>
          <w:color w:val="000000" w:themeColor="text1"/>
          <w:sz w:val="28"/>
          <w:szCs w:val="28"/>
        </w:rPr>
      </w:pPr>
      <w:r w:rsidRPr="005C3D56">
        <w:rPr>
          <w:color w:val="000000" w:themeColor="text1"/>
          <w:sz w:val="28"/>
          <w:szCs w:val="28"/>
        </w:rPr>
        <w:t>Остаточные блоки (</w:t>
      </w:r>
      <w:proofErr w:type="spellStart"/>
      <w:r w:rsidRPr="005C3D56">
        <w:rPr>
          <w:color w:val="000000" w:themeColor="text1"/>
          <w:sz w:val="28"/>
          <w:szCs w:val="28"/>
        </w:rPr>
        <w:t>Residual</w:t>
      </w:r>
      <w:proofErr w:type="spellEnd"/>
      <w:r w:rsidRPr="005C3D56">
        <w:rPr>
          <w:color w:val="000000" w:themeColor="text1"/>
          <w:sz w:val="28"/>
          <w:szCs w:val="28"/>
        </w:rPr>
        <w:t xml:space="preserve"> </w:t>
      </w:r>
      <w:proofErr w:type="spellStart"/>
      <w:r w:rsidRPr="005C3D56">
        <w:rPr>
          <w:color w:val="000000" w:themeColor="text1"/>
          <w:sz w:val="28"/>
          <w:szCs w:val="28"/>
        </w:rPr>
        <w:t>Blocks</w:t>
      </w:r>
      <w:proofErr w:type="spellEnd"/>
      <w:r w:rsidRPr="005C3D56">
        <w:rPr>
          <w:color w:val="000000" w:themeColor="text1"/>
          <w:sz w:val="28"/>
          <w:szCs w:val="28"/>
        </w:rPr>
        <w:t xml:space="preserve">): Ключевая идея </w:t>
      </w:r>
      <w:proofErr w:type="spellStart"/>
      <w:r w:rsidRPr="005C3D56">
        <w:rPr>
          <w:color w:val="000000" w:themeColor="text1"/>
          <w:sz w:val="28"/>
          <w:szCs w:val="28"/>
        </w:rPr>
        <w:t>ResNet</w:t>
      </w:r>
      <w:proofErr w:type="spellEnd"/>
      <w:r w:rsidRPr="005C3D56">
        <w:rPr>
          <w:color w:val="000000" w:themeColor="text1"/>
          <w:sz w:val="28"/>
          <w:szCs w:val="28"/>
        </w:rPr>
        <w:t xml:space="preserve"> — обучение остаточной функции, а не полной трансформации входа</w:t>
      </w:r>
      <w:r w:rsidR="003C2EDA">
        <w:rPr>
          <w:color w:val="000000" w:themeColor="text1"/>
          <w:sz w:val="28"/>
          <w:szCs w:val="28"/>
        </w:rPr>
        <w:t>.</w:t>
      </w:r>
    </w:p>
    <w:p w:rsidR="009C06DA" w:rsidRPr="005C3D56" w:rsidRDefault="009C06D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Это позволяет сохранять градиент при обратном распространении ошибки, облегчая обучение глубоких сетей.</w:t>
      </w:r>
      <w:r w:rsidR="00B857B5">
        <w:rPr>
          <w:color w:val="000000" w:themeColor="text1"/>
          <w:sz w:val="28"/>
          <w:szCs w:val="28"/>
        </w:rPr>
        <w:t xml:space="preserve"> </w:t>
      </w:r>
      <w:r w:rsidR="00C2132B">
        <w:rPr>
          <w:color w:val="000000" w:themeColor="text1"/>
          <w:sz w:val="28"/>
          <w:szCs w:val="28"/>
        </w:rPr>
        <w:t>Строение остаточного блока показано на рисунке 6.</w:t>
      </w:r>
    </w:p>
    <w:p w:rsidR="00BD5FA9" w:rsidRPr="005C3D56" w:rsidRDefault="00BD5FA9" w:rsidP="00B71141">
      <w:pPr>
        <w:suppressAutoHyphens/>
        <w:spacing w:line="360" w:lineRule="auto"/>
        <w:ind w:right="-1" w:firstLine="709"/>
        <w:jc w:val="center"/>
        <w:rPr>
          <w:color w:val="000000" w:themeColor="text1"/>
          <w:sz w:val="28"/>
          <w:szCs w:val="28"/>
        </w:rPr>
      </w:pPr>
      <w:r w:rsidRPr="005C3D56">
        <w:rPr>
          <w:noProof/>
          <w:color w:val="000000" w:themeColor="text1"/>
          <w:sz w:val="28"/>
          <w:szCs w:val="28"/>
        </w:rPr>
        <w:drawing>
          <wp:inline distT="0" distB="0" distL="0" distR="0" wp14:anchorId="3D439AD1" wp14:editId="65970C14">
            <wp:extent cx="4880185" cy="2957689"/>
            <wp:effectExtent l="0" t="0" r="0" b="1905"/>
            <wp:docPr id="19558556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55675" name=""/>
                    <pic:cNvPicPr/>
                  </pic:nvPicPr>
                  <pic:blipFill>
                    <a:blip r:embed="rId14"/>
                    <a:stretch>
                      <a:fillRect/>
                    </a:stretch>
                  </pic:blipFill>
                  <pic:spPr>
                    <a:xfrm>
                      <a:off x="0" y="0"/>
                      <a:ext cx="4963793" cy="3008360"/>
                    </a:xfrm>
                    <a:prstGeom prst="rect">
                      <a:avLst/>
                    </a:prstGeom>
                  </pic:spPr>
                </pic:pic>
              </a:graphicData>
            </a:graphic>
          </wp:inline>
        </w:drawing>
      </w:r>
    </w:p>
    <w:p w:rsidR="00BD5FA9" w:rsidRPr="005C3D56" w:rsidRDefault="00BD5FA9" w:rsidP="00B71141">
      <w:pPr>
        <w:suppressAutoHyphens/>
        <w:spacing w:line="360" w:lineRule="auto"/>
        <w:ind w:right="-1" w:firstLine="709"/>
        <w:jc w:val="center"/>
        <w:rPr>
          <w:color w:val="000000" w:themeColor="text1"/>
          <w:sz w:val="28"/>
          <w:szCs w:val="28"/>
        </w:rPr>
      </w:pPr>
      <w:r w:rsidRPr="005C3D56">
        <w:rPr>
          <w:color w:val="000000" w:themeColor="text1"/>
          <w:sz w:val="28"/>
          <w:szCs w:val="28"/>
        </w:rPr>
        <w:t>Рисунок 6 — Визуализация остаточного блока</w:t>
      </w:r>
      <w:r w:rsidR="00E7642F" w:rsidRPr="005C3D56">
        <w:rPr>
          <w:color w:val="000000" w:themeColor="text1"/>
          <w:sz w:val="28"/>
          <w:szCs w:val="28"/>
        </w:rPr>
        <w:t xml:space="preserve"> [9]</w:t>
      </w:r>
    </w:p>
    <w:p w:rsidR="009C06DA" w:rsidRPr="005C3D56" w:rsidRDefault="009C06D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Существуют два типа остаточных блоков:</w:t>
      </w:r>
    </w:p>
    <w:p w:rsidR="00874A19" w:rsidRDefault="00C2132B" w:rsidP="00B71141">
      <w:pPr>
        <w:pStyle w:val="a3"/>
        <w:numPr>
          <w:ilvl w:val="1"/>
          <w:numId w:val="11"/>
        </w:numPr>
        <w:suppressAutoHyphens/>
        <w:spacing w:line="360" w:lineRule="auto"/>
        <w:ind w:left="0" w:right="-1" w:firstLine="709"/>
        <w:jc w:val="both"/>
        <w:rPr>
          <w:color w:val="000000" w:themeColor="text1"/>
          <w:sz w:val="28"/>
          <w:szCs w:val="28"/>
          <w:lang w:val="en-US"/>
        </w:rPr>
      </w:pPr>
      <w:r>
        <w:rPr>
          <w:rStyle w:val="ac"/>
          <w:b w:val="0"/>
          <w:bCs w:val="0"/>
          <w:color w:val="000000" w:themeColor="text1"/>
          <w:sz w:val="28"/>
          <w:szCs w:val="28"/>
        </w:rPr>
        <w:t>Базовый</w:t>
      </w:r>
      <w:r w:rsidR="009C06DA" w:rsidRPr="005C3D56">
        <w:rPr>
          <w:rStyle w:val="ac"/>
          <w:b w:val="0"/>
          <w:bCs w:val="0"/>
          <w:color w:val="000000" w:themeColor="text1"/>
          <w:sz w:val="28"/>
          <w:szCs w:val="28"/>
          <w:lang w:val="en-US"/>
        </w:rPr>
        <w:t xml:space="preserve"> </w:t>
      </w:r>
      <w:r w:rsidR="009C06DA" w:rsidRPr="005C3D56">
        <w:rPr>
          <w:rStyle w:val="ac"/>
          <w:b w:val="0"/>
          <w:bCs w:val="0"/>
          <w:color w:val="000000" w:themeColor="text1"/>
          <w:sz w:val="28"/>
          <w:szCs w:val="28"/>
        </w:rPr>
        <w:t>блок</w:t>
      </w:r>
      <w:r w:rsidR="009C06DA" w:rsidRPr="005C3D56">
        <w:rPr>
          <w:rStyle w:val="ac"/>
          <w:b w:val="0"/>
          <w:bCs w:val="0"/>
          <w:color w:val="000000" w:themeColor="text1"/>
          <w:sz w:val="28"/>
          <w:szCs w:val="28"/>
          <w:lang w:val="en-US"/>
        </w:rPr>
        <w:t xml:space="preserve"> (Basic Block) </w:t>
      </w:r>
      <w:r w:rsidR="00BD5FA9" w:rsidRPr="005C3D56">
        <w:rPr>
          <w:i/>
          <w:iCs/>
          <w:color w:val="000000" w:themeColor="text1"/>
          <w:sz w:val="28"/>
          <w:szCs w:val="28"/>
          <w:lang w:val="en-US"/>
        </w:rPr>
        <w:t>—</w:t>
      </w:r>
      <w:r w:rsidR="009C06DA" w:rsidRPr="005C3D56">
        <w:rPr>
          <w:rStyle w:val="apple-converted-space"/>
          <w:color w:val="000000" w:themeColor="text1"/>
          <w:sz w:val="28"/>
          <w:szCs w:val="28"/>
          <w:lang w:val="en-US"/>
        </w:rPr>
        <w:t> </w:t>
      </w:r>
      <w:r w:rsidR="009C06DA" w:rsidRPr="005C3D56">
        <w:rPr>
          <w:color w:val="000000" w:themeColor="text1"/>
          <w:sz w:val="28"/>
          <w:szCs w:val="28"/>
          <w:lang w:val="en-US"/>
        </w:rPr>
        <w:t xml:space="preserve">(ResNet-18, ResNet-34): </w:t>
      </w:r>
    </w:p>
    <w:p w:rsidR="00874A19" w:rsidRDefault="009C06DA" w:rsidP="00B71141">
      <w:pPr>
        <w:suppressAutoHyphens/>
        <w:spacing w:line="360" w:lineRule="auto"/>
        <w:ind w:right="-1" w:firstLine="709"/>
        <w:jc w:val="both"/>
        <w:rPr>
          <w:color w:val="000000" w:themeColor="text1"/>
          <w:sz w:val="28"/>
          <w:szCs w:val="28"/>
        </w:rPr>
      </w:pPr>
      <w:r w:rsidRPr="00874A19">
        <w:rPr>
          <w:color w:val="000000" w:themeColor="text1"/>
          <w:sz w:val="28"/>
          <w:szCs w:val="28"/>
        </w:rPr>
        <w:t xml:space="preserve">Состоит из двух последовательных слоёв: </w:t>
      </w:r>
    </w:p>
    <w:p w:rsidR="00874A19" w:rsidRDefault="009C06D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 Свертка (обычно 3×3) → Нормализация → </w:t>
      </w:r>
      <w:proofErr w:type="spellStart"/>
      <w:r w:rsidRPr="005C3D56">
        <w:rPr>
          <w:color w:val="000000" w:themeColor="text1"/>
          <w:sz w:val="28"/>
          <w:szCs w:val="28"/>
        </w:rPr>
        <w:t>ReLU</w:t>
      </w:r>
      <w:proofErr w:type="spellEnd"/>
      <w:r w:rsidRPr="005C3D56">
        <w:rPr>
          <w:color w:val="000000" w:themeColor="text1"/>
          <w:sz w:val="28"/>
          <w:szCs w:val="28"/>
        </w:rPr>
        <w:t xml:space="preserve"> (функция активации); </w:t>
      </w:r>
    </w:p>
    <w:p w:rsidR="00874A19" w:rsidRDefault="009C06D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Свертка (3×3) → Нормализация;</w:t>
      </w:r>
    </w:p>
    <w:p w:rsidR="00BD5FA9" w:rsidRDefault="009C06D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Прибавляется</w:t>
      </w:r>
      <w:r w:rsidRPr="005C3D56">
        <w:rPr>
          <w:rStyle w:val="apple-converted-space"/>
          <w:color w:val="000000" w:themeColor="text1"/>
          <w:sz w:val="28"/>
          <w:szCs w:val="28"/>
        </w:rPr>
        <w:t> </w:t>
      </w:r>
      <w:r w:rsidRPr="005C3D56">
        <w:rPr>
          <w:rStyle w:val="mord"/>
          <w:color w:val="000000" w:themeColor="text1"/>
          <w:sz w:val="28"/>
          <w:szCs w:val="28"/>
        </w:rPr>
        <w:t>x</w:t>
      </w:r>
      <w:r w:rsidRPr="005C3D56">
        <w:rPr>
          <w:color w:val="000000" w:themeColor="text1"/>
          <w:sz w:val="28"/>
          <w:szCs w:val="28"/>
        </w:rPr>
        <w:t xml:space="preserve">, и результат проходит через </w:t>
      </w:r>
      <w:proofErr w:type="spellStart"/>
      <w:r w:rsidRPr="005C3D56">
        <w:rPr>
          <w:color w:val="000000" w:themeColor="text1"/>
          <w:sz w:val="28"/>
          <w:szCs w:val="28"/>
        </w:rPr>
        <w:t>ReLU</w:t>
      </w:r>
      <w:proofErr w:type="spellEnd"/>
      <w:r w:rsidRPr="005C3D56">
        <w:rPr>
          <w:color w:val="000000" w:themeColor="text1"/>
          <w:sz w:val="28"/>
          <w:szCs w:val="28"/>
        </w:rPr>
        <w:t xml:space="preserve"> (функция активации)</w:t>
      </w:r>
      <w:r w:rsidR="003C2EDA">
        <w:rPr>
          <w:color w:val="000000" w:themeColor="text1"/>
          <w:sz w:val="28"/>
          <w:szCs w:val="28"/>
        </w:rPr>
        <w:t>.</w:t>
      </w:r>
    </w:p>
    <w:p w:rsidR="00C2132B" w:rsidRPr="00C2132B" w:rsidRDefault="00C2132B" w:rsidP="00B71141">
      <w:pPr>
        <w:suppressAutoHyphens/>
        <w:spacing w:line="360" w:lineRule="auto"/>
        <w:ind w:right="-1" w:firstLine="709"/>
        <w:jc w:val="both"/>
        <w:rPr>
          <w:rStyle w:val="katex-mathml"/>
          <w:color w:val="000000" w:themeColor="text1"/>
          <w:sz w:val="28"/>
          <w:szCs w:val="28"/>
        </w:rPr>
      </w:pPr>
      <w:r>
        <w:rPr>
          <w:color w:val="000000" w:themeColor="text1"/>
          <w:sz w:val="28"/>
          <w:szCs w:val="28"/>
        </w:rPr>
        <w:t xml:space="preserve">Строение </w:t>
      </w:r>
      <w:r>
        <w:rPr>
          <w:color w:val="000000" w:themeColor="text1"/>
          <w:sz w:val="28"/>
          <w:szCs w:val="28"/>
        </w:rPr>
        <w:t>базового</w:t>
      </w:r>
      <w:r>
        <w:rPr>
          <w:color w:val="000000" w:themeColor="text1"/>
          <w:sz w:val="28"/>
          <w:szCs w:val="28"/>
        </w:rPr>
        <w:t xml:space="preserve"> блока показано на рисунке </w:t>
      </w:r>
      <w:r>
        <w:rPr>
          <w:color w:val="000000" w:themeColor="text1"/>
          <w:sz w:val="28"/>
          <w:szCs w:val="28"/>
        </w:rPr>
        <w:t>7</w:t>
      </w:r>
      <w:r>
        <w:rPr>
          <w:color w:val="000000" w:themeColor="text1"/>
          <w:sz w:val="28"/>
          <w:szCs w:val="28"/>
        </w:rPr>
        <w:t>.</w:t>
      </w:r>
    </w:p>
    <w:p w:rsidR="00DD7B0F" w:rsidRPr="005C3D56" w:rsidRDefault="00DD7B0F" w:rsidP="00B71141">
      <w:pPr>
        <w:suppressAutoHyphens/>
        <w:spacing w:line="360" w:lineRule="auto"/>
        <w:ind w:right="-1" w:firstLine="709"/>
        <w:jc w:val="center"/>
        <w:rPr>
          <w:color w:val="000000" w:themeColor="text1"/>
          <w:lang w:val="en-US"/>
        </w:rPr>
      </w:pPr>
      <w:r w:rsidRPr="005C3D56">
        <w:rPr>
          <w:noProof/>
          <w:color w:val="000000" w:themeColor="text1"/>
        </w:rPr>
        <w:lastRenderedPageBreak/>
        <w:drawing>
          <wp:inline distT="0" distB="0" distL="0" distR="0" wp14:anchorId="6EB75865" wp14:editId="0AC70192">
            <wp:extent cx="5366180" cy="1070263"/>
            <wp:effectExtent l="0" t="0" r="0" b="0"/>
            <wp:docPr id="13356894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89489" name=""/>
                    <pic:cNvPicPr/>
                  </pic:nvPicPr>
                  <pic:blipFill>
                    <a:blip r:embed="rId15"/>
                    <a:stretch>
                      <a:fillRect/>
                    </a:stretch>
                  </pic:blipFill>
                  <pic:spPr>
                    <a:xfrm>
                      <a:off x="0" y="0"/>
                      <a:ext cx="5421839" cy="1081364"/>
                    </a:xfrm>
                    <a:prstGeom prst="rect">
                      <a:avLst/>
                    </a:prstGeom>
                  </pic:spPr>
                </pic:pic>
              </a:graphicData>
            </a:graphic>
          </wp:inline>
        </w:drawing>
      </w:r>
    </w:p>
    <w:p w:rsidR="00DD7B0F" w:rsidRPr="005C3D56" w:rsidRDefault="00DD7B0F" w:rsidP="00B71141">
      <w:pPr>
        <w:suppressAutoHyphens/>
        <w:spacing w:line="360" w:lineRule="auto"/>
        <w:ind w:right="-1" w:firstLine="709"/>
        <w:jc w:val="center"/>
        <w:rPr>
          <w:color w:val="000000" w:themeColor="text1"/>
          <w:sz w:val="28"/>
          <w:szCs w:val="28"/>
        </w:rPr>
      </w:pPr>
      <w:r w:rsidRPr="005C3D56">
        <w:rPr>
          <w:color w:val="000000" w:themeColor="text1"/>
          <w:sz w:val="28"/>
          <w:szCs w:val="28"/>
        </w:rPr>
        <w:t xml:space="preserve">Рисунок </w:t>
      </w:r>
      <w:r w:rsidRPr="005C3D56">
        <w:rPr>
          <w:color w:val="000000" w:themeColor="text1"/>
          <w:sz w:val="28"/>
          <w:szCs w:val="28"/>
          <w:lang w:val="en-US"/>
        </w:rPr>
        <w:t>7</w:t>
      </w:r>
      <w:r w:rsidRPr="005C3D56">
        <w:rPr>
          <w:color w:val="000000" w:themeColor="text1"/>
          <w:sz w:val="28"/>
          <w:szCs w:val="28"/>
        </w:rPr>
        <w:t xml:space="preserve"> — Визуализация обычного блока</w:t>
      </w:r>
    </w:p>
    <w:p w:rsidR="009C06DA" w:rsidRPr="005C3D56" w:rsidRDefault="009C06DA" w:rsidP="00B71141">
      <w:pPr>
        <w:pStyle w:val="4"/>
        <w:numPr>
          <w:ilvl w:val="1"/>
          <w:numId w:val="11"/>
        </w:numPr>
        <w:suppressAutoHyphens/>
        <w:spacing w:before="0" w:line="360" w:lineRule="auto"/>
        <w:ind w:left="0" w:right="-1" w:firstLine="709"/>
        <w:jc w:val="both"/>
        <w:rPr>
          <w:rFonts w:ascii="Times New Roman" w:hAnsi="Times New Roman" w:cs="Times New Roman"/>
          <w:i w:val="0"/>
          <w:iCs w:val="0"/>
          <w:color w:val="000000" w:themeColor="text1"/>
          <w:sz w:val="28"/>
          <w:szCs w:val="28"/>
        </w:rPr>
      </w:pPr>
      <w:r w:rsidRPr="005C3D56">
        <w:rPr>
          <w:rStyle w:val="apple-converted-space"/>
          <w:rFonts w:ascii="Times New Roman" w:hAnsi="Times New Roman" w:cs="Times New Roman"/>
          <w:i w:val="0"/>
          <w:iCs w:val="0"/>
          <w:color w:val="000000" w:themeColor="text1"/>
          <w:sz w:val="28"/>
          <w:szCs w:val="28"/>
          <w:lang w:val="en-US"/>
        </w:rPr>
        <w:t> </w:t>
      </w:r>
      <w:r w:rsidR="00BD5FA9" w:rsidRPr="005C3D56">
        <w:rPr>
          <w:rStyle w:val="apple-converted-space"/>
          <w:rFonts w:ascii="Times New Roman" w:hAnsi="Times New Roman" w:cs="Times New Roman"/>
          <w:i w:val="0"/>
          <w:iCs w:val="0"/>
          <w:color w:val="000000" w:themeColor="text1"/>
          <w:sz w:val="28"/>
          <w:szCs w:val="28"/>
        </w:rPr>
        <w:t>Блок «бутылочное горлышко» (</w:t>
      </w:r>
      <w:r w:rsidRPr="005C3D56">
        <w:rPr>
          <w:rStyle w:val="ac"/>
          <w:rFonts w:ascii="Times New Roman" w:hAnsi="Times New Roman" w:cs="Times New Roman"/>
          <w:b w:val="0"/>
          <w:bCs w:val="0"/>
          <w:i w:val="0"/>
          <w:iCs w:val="0"/>
          <w:color w:val="000000" w:themeColor="text1"/>
          <w:sz w:val="28"/>
          <w:szCs w:val="28"/>
          <w:lang w:val="en-US"/>
        </w:rPr>
        <w:t>Bottleneck</w:t>
      </w:r>
      <w:r w:rsidRPr="005C3D56">
        <w:rPr>
          <w:rStyle w:val="ac"/>
          <w:rFonts w:ascii="Times New Roman" w:hAnsi="Times New Roman" w:cs="Times New Roman"/>
          <w:b w:val="0"/>
          <w:bCs w:val="0"/>
          <w:i w:val="0"/>
          <w:iCs w:val="0"/>
          <w:color w:val="000000" w:themeColor="text1"/>
          <w:sz w:val="28"/>
          <w:szCs w:val="28"/>
        </w:rPr>
        <w:t xml:space="preserve"> </w:t>
      </w:r>
      <w:r w:rsidRPr="005C3D56">
        <w:rPr>
          <w:rStyle w:val="ac"/>
          <w:rFonts w:ascii="Times New Roman" w:hAnsi="Times New Roman" w:cs="Times New Roman"/>
          <w:b w:val="0"/>
          <w:bCs w:val="0"/>
          <w:i w:val="0"/>
          <w:iCs w:val="0"/>
          <w:color w:val="000000" w:themeColor="text1"/>
          <w:sz w:val="28"/>
          <w:szCs w:val="28"/>
          <w:lang w:val="en-US"/>
        </w:rPr>
        <w:t>Block</w:t>
      </w:r>
      <w:r w:rsidR="00BD5FA9" w:rsidRPr="005C3D56">
        <w:rPr>
          <w:rStyle w:val="ac"/>
          <w:rFonts w:ascii="Times New Roman" w:hAnsi="Times New Roman" w:cs="Times New Roman"/>
          <w:b w:val="0"/>
          <w:bCs w:val="0"/>
          <w:i w:val="0"/>
          <w:iCs w:val="0"/>
          <w:color w:val="000000" w:themeColor="text1"/>
          <w:sz w:val="28"/>
          <w:szCs w:val="28"/>
        </w:rPr>
        <w:t xml:space="preserve">) </w:t>
      </w:r>
      <w:r w:rsidR="00BD5FA9" w:rsidRPr="005C3D56">
        <w:rPr>
          <w:rFonts w:ascii="Times New Roman" w:hAnsi="Times New Roman" w:cs="Times New Roman"/>
          <w:i w:val="0"/>
          <w:iCs w:val="0"/>
          <w:color w:val="000000" w:themeColor="text1"/>
          <w:sz w:val="28"/>
          <w:szCs w:val="28"/>
        </w:rPr>
        <w:t>—</w:t>
      </w:r>
      <w:r w:rsidRPr="005C3D56">
        <w:rPr>
          <w:rStyle w:val="apple-converted-space"/>
          <w:rFonts w:ascii="Times New Roman" w:hAnsi="Times New Roman" w:cs="Times New Roman"/>
          <w:i w:val="0"/>
          <w:iCs w:val="0"/>
          <w:color w:val="000000" w:themeColor="text1"/>
          <w:sz w:val="28"/>
          <w:szCs w:val="28"/>
          <w:lang w:val="en-US"/>
        </w:rPr>
        <w:t> </w:t>
      </w:r>
      <w:r w:rsidRPr="005C3D56">
        <w:rPr>
          <w:rFonts w:ascii="Times New Roman" w:hAnsi="Times New Roman" w:cs="Times New Roman"/>
          <w:i w:val="0"/>
          <w:iCs w:val="0"/>
          <w:color w:val="000000" w:themeColor="text1"/>
          <w:sz w:val="28"/>
          <w:szCs w:val="28"/>
        </w:rPr>
        <w:t>(</w:t>
      </w:r>
      <w:proofErr w:type="spellStart"/>
      <w:r w:rsidRPr="005C3D56">
        <w:rPr>
          <w:rFonts w:ascii="Times New Roman" w:hAnsi="Times New Roman" w:cs="Times New Roman"/>
          <w:i w:val="0"/>
          <w:iCs w:val="0"/>
          <w:color w:val="000000" w:themeColor="text1"/>
          <w:sz w:val="28"/>
          <w:szCs w:val="28"/>
          <w:lang w:val="en-US"/>
        </w:rPr>
        <w:t>ResNet</w:t>
      </w:r>
      <w:proofErr w:type="spellEnd"/>
      <w:r w:rsidRPr="005C3D56">
        <w:rPr>
          <w:rFonts w:ascii="Times New Roman" w:hAnsi="Times New Roman" w:cs="Times New Roman"/>
          <w:i w:val="0"/>
          <w:iCs w:val="0"/>
          <w:color w:val="000000" w:themeColor="text1"/>
          <w:sz w:val="28"/>
          <w:szCs w:val="28"/>
        </w:rPr>
        <w:t>-50</w:t>
      </w:r>
      <w:r w:rsidR="00BD5FA9" w:rsidRPr="005C3D56">
        <w:rPr>
          <w:rFonts w:ascii="Times New Roman" w:hAnsi="Times New Roman" w:cs="Times New Roman"/>
          <w:i w:val="0"/>
          <w:iCs w:val="0"/>
          <w:color w:val="000000" w:themeColor="text1"/>
          <w:sz w:val="28"/>
          <w:szCs w:val="28"/>
        </w:rPr>
        <w:t>)</w:t>
      </w:r>
      <w:r w:rsidRPr="005C3D56">
        <w:rPr>
          <w:rFonts w:ascii="Times New Roman" w:hAnsi="Times New Roman" w:cs="Times New Roman"/>
          <w:i w:val="0"/>
          <w:iCs w:val="0"/>
          <w:color w:val="000000" w:themeColor="text1"/>
          <w:sz w:val="28"/>
          <w:szCs w:val="28"/>
        </w:rPr>
        <w:t>:</w:t>
      </w:r>
    </w:p>
    <w:p w:rsidR="009C06DA" w:rsidRPr="005C3D56" w:rsidRDefault="009C06D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Используется для повышения вычислительной эффективности:</w:t>
      </w:r>
    </w:p>
    <w:p w:rsidR="009C06DA" w:rsidRPr="005C3D56" w:rsidRDefault="009C06DA" w:rsidP="00B71141">
      <w:pPr>
        <w:suppressAutoHyphens/>
        <w:spacing w:line="360" w:lineRule="auto"/>
        <w:ind w:right="-1" w:firstLine="709"/>
        <w:jc w:val="both"/>
        <w:rPr>
          <w:color w:val="000000" w:themeColor="text1"/>
          <w:sz w:val="28"/>
          <w:szCs w:val="28"/>
        </w:rPr>
      </w:pPr>
      <w:r w:rsidRPr="005C3D56">
        <w:rPr>
          <w:i/>
          <w:iCs/>
          <w:color w:val="000000" w:themeColor="text1"/>
          <w:sz w:val="28"/>
          <w:szCs w:val="28"/>
        </w:rPr>
        <w:t xml:space="preserve">— </w:t>
      </w:r>
      <w:r w:rsidRPr="005C3D56">
        <w:rPr>
          <w:color w:val="000000" w:themeColor="text1"/>
          <w:sz w:val="28"/>
          <w:szCs w:val="28"/>
        </w:rPr>
        <w:t>1×1 свёртка (сжатие каналов),</w:t>
      </w:r>
    </w:p>
    <w:p w:rsidR="009C06DA" w:rsidRPr="005C3D56" w:rsidRDefault="009C06DA" w:rsidP="00B71141">
      <w:pPr>
        <w:suppressAutoHyphens/>
        <w:spacing w:line="360" w:lineRule="auto"/>
        <w:ind w:right="-1" w:firstLine="709"/>
        <w:jc w:val="both"/>
        <w:rPr>
          <w:color w:val="000000" w:themeColor="text1"/>
          <w:sz w:val="28"/>
          <w:szCs w:val="28"/>
        </w:rPr>
      </w:pPr>
      <w:r w:rsidRPr="005C3D56">
        <w:rPr>
          <w:i/>
          <w:iCs/>
          <w:color w:val="000000" w:themeColor="text1"/>
          <w:sz w:val="28"/>
          <w:szCs w:val="28"/>
        </w:rPr>
        <w:t xml:space="preserve">— </w:t>
      </w:r>
      <w:r w:rsidRPr="005C3D56">
        <w:rPr>
          <w:color w:val="000000" w:themeColor="text1"/>
          <w:sz w:val="28"/>
          <w:szCs w:val="28"/>
        </w:rPr>
        <w:t>3×3 свёртка (обработка),</w:t>
      </w:r>
    </w:p>
    <w:p w:rsidR="009C06DA" w:rsidRPr="005C3D56" w:rsidRDefault="009C06DA" w:rsidP="00B71141">
      <w:pPr>
        <w:suppressAutoHyphens/>
        <w:spacing w:line="360" w:lineRule="auto"/>
        <w:ind w:right="-1" w:firstLine="709"/>
        <w:jc w:val="both"/>
        <w:rPr>
          <w:color w:val="000000" w:themeColor="text1"/>
          <w:sz w:val="28"/>
          <w:szCs w:val="28"/>
        </w:rPr>
      </w:pPr>
      <w:r w:rsidRPr="005C3D56">
        <w:rPr>
          <w:i/>
          <w:iCs/>
          <w:color w:val="000000" w:themeColor="text1"/>
          <w:sz w:val="28"/>
          <w:szCs w:val="28"/>
        </w:rPr>
        <w:t xml:space="preserve">— </w:t>
      </w:r>
      <w:r w:rsidRPr="005C3D56">
        <w:rPr>
          <w:color w:val="000000" w:themeColor="text1"/>
          <w:sz w:val="28"/>
          <w:szCs w:val="28"/>
        </w:rPr>
        <w:t>1×1 свёртка (расширение каналов обратно),</w:t>
      </w:r>
    </w:p>
    <w:p w:rsidR="009C06DA" w:rsidRDefault="009C06DA" w:rsidP="00B71141">
      <w:pPr>
        <w:suppressAutoHyphens/>
        <w:spacing w:line="360" w:lineRule="auto"/>
        <w:ind w:right="-1" w:firstLine="709"/>
        <w:jc w:val="both"/>
        <w:rPr>
          <w:color w:val="000000" w:themeColor="text1"/>
          <w:sz w:val="28"/>
          <w:szCs w:val="28"/>
        </w:rPr>
      </w:pPr>
      <w:r w:rsidRPr="005C3D56">
        <w:rPr>
          <w:i/>
          <w:iCs/>
          <w:color w:val="000000" w:themeColor="text1"/>
          <w:sz w:val="28"/>
          <w:szCs w:val="28"/>
        </w:rPr>
        <w:t xml:space="preserve">— </w:t>
      </w:r>
      <w:r w:rsidRPr="005C3D56">
        <w:rPr>
          <w:color w:val="000000" w:themeColor="text1"/>
          <w:sz w:val="28"/>
          <w:szCs w:val="28"/>
        </w:rPr>
        <w:t xml:space="preserve">Нормализация и </w:t>
      </w:r>
      <w:proofErr w:type="spellStart"/>
      <w:r w:rsidRPr="005C3D56">
        <w:rPr>
          <w:color w:val="000000" w:themeColor="text1"/>
          <w:sz w:val="28"/>
          <w:szCs w:val="28"/>
        </w:rPr>
        <w:t>ReLU</w:t>
      </w:r>
      <w:proofErr w:type="spellEnd"/>
      <w:r w:rsidRPr="005C3D56">
        <w:rPr>
          <w:color w:val="000000" w:themeColor="text1"/>
          <w:sz w:val="28"/>
          <w:szCs w:val="28"/>
        </w:rPr>
        <w:t xml:space="preserve"> между слоями.</w:t>
      </w:r>
    </w:p>
    <w:p w:rsidR="00C2132B" w:rsidRPr="005C3D56" w:rsidRDefault="00C2132B" w:rsidP="00C2132B">
      <w:pPr>
        <w:suppressAutoHyphens/>
        <w:spacing w:line="360" w:lineRule="auto"/>
        <w:ind w:right="-1" w:firstLine="709"/>
        <w:jc w:val="both"/>
        <w:rPr>
          <w:color w:val="000000" w:themeColor="text1"/>
          <w:sz w:val="28"/>
          <w:szCs w:val="28"/>
        </w:rPr>
      </w:pPr>
      <w:r>
        <w:rPr>
          <w:color w:val="000000" w:themeColor="text1"/>
          <w:sz w:val="28"/>
          <w:szCs w:val="28"/>
        </w:rPr>
        <w:t>Строение блока показано</w:t>
      </w:r>
      <w:r>
        <w:rPr>
          <w:color w:val="000000" w:themeColor="text1"/>
          <w:sz w:val="28"/>
          <w:szCs w:val="28"/>
        </w:rPr>
        <w:t xml:space="preserve"> </w:t>
      </w:r>
      <w:r w:rsidRPr="005C3D56">
        <w:rPr>
          <w:rStyle w:val="apple-converted-space"/>
          <w:color w:val="000000" w:themeColor="text1"/>
          <w:sz w:val="28"/>
          <w:szCs w:val="28"/>
        </w:rPr>
        <w:t xml:space="preserve">«бутылочное горлышко» </w:t>
      </w:r>
      <w:r>
        <w:rPr>
          <w:color w:val="000000" w:themeColor="text1"/>
          <w:sz w:val="28"/>
          <w:szCs w:val="28"/>
        </w:rPr>
        <w:t xml:space="preserve">на рисунке </w:t>
      </w:r>
      <w:r>
        <w:rPr>
          <w:color w:val="000000" w:themeColor="text1"/>
          <w:sz w:val="28"/>
          <w:szCs w:val="28"/>
        </w:rPr>
        <w:t>8</w:t>
      </w:r>
      <w:r>
        <w:rPr>
          <w:color w:val="000000" w:themeColor="text1"/>
          <w:sz w:val="28"/>
          <w:szCs w:val="28"/>
        </w:rPr>
        <w:t>.</w:t>
      </w:r>
    </w:p>
    <w:p w:rsidR="00DD7B0F" w:rsidRPr="005C3D56" w:rsidRDefault="00DD7B0F" w:rsidP="00B71141">
      <w:pPr>
        <w:suppressAutoHyphens/>
        <w:spacing w:line="360" w:lineRule="auto"/>
        <w:ind w:right="-1" w:firstLine="709"/>
        <w:jc w:val="center"/>
        <w:rPr>
          <w:color w:val="000000" w:themeColor="text1"/>
          <w:sz w:val="28"/>
          <w:szCs w:val="28"/>
          <w:lang w:val="en-US"/>
        </w:rPr>
      </w:pPr>
      <w:r w:rsidRPr="005C3D56">
        <w:rPr>
          <w:noProof/>
          <w:color w:val="000000" w:themeColor="text1"/>
          <w:sz w:val="28"/>
          <w:szCs w:val="28"/>
        </w:rPr>
        <w:drawing>
          <wp:inline distT="0" distB="0" distL="0" distR="0" wp14:anchorId="0F9400A7" wp14:editId="3BE9CC80">
            <wp:extent cx="2275368" cy="1953133"/>
            <wp:effectExtent l="0" t="0" r="0" b="3175"/>
            <wp:docPr id="3857904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90400" name=""/>
                    <pic:cNvPicPr/>
                  </pic:nvPicPr>
                  <pic:blipFill>
                    <a:blip r:embed="rId16"/>
                    <a:stretch>
                      <a:fillRect/>
                    </a:stretch>
                  </pic:blipFill>
                  <pic:spPr>
                    <a:xfrm>
                      <a:off x="0" y="0"/>
                      <a:ext cx="2296823" cy="1971550"/>
                    </a:xfrm>
                    <a:prstGeom prst="rect">
                      <a:avLst/>
                    </a:prstGeom>
                  </pic:spPr>
                </pic:pic>
              </a:graphicData>
            </a:graphic>
          </wp:inline>
        </w:drawing>
      </w:r>
    </w:p>
    <w:p w:rsidR="00DD7B0F" w:rsidRPr="005C3D56" w:rsidRDefault="00DD7B0F" w:rsidP="00B71141">
      <w:pPr>
        <w:suppressAutoHyphens/>
        <w:spacing w:line="360" w:lineRule="auto"/>
        <w:ind w:right="-1" w:firstLine="709"/>
        <w:jc w:val="center"/>
        <w:rPr>
          <w:color w:val="000000" w:themeColor="text1"/>
          <w:sz w:val="28"/>
          <w:szCs w:val="28"/>
        </w:rPr>
      </w:pPr>
      <w:r w:rsidRPr="005C3D56">
        <w:rPr>
          <w:color w:val="000000" w:themeColor="text1"/>
          <w:sz w:val="28"/>
          <w:szCs w:val="28"/>
        </w:rPr>
        <w:t xml:space="preserve">Рисунок 8 — Визуализация блока </w:t>
      </w:r>
      <w:r w:rsidRPr="005C3D56">
        <w:rPr>
          <w:rStyle w:val="apple-converted-space"/>
          <w:color w:val="000000" w:themeColor="text1"/>
          <w:sz w:val="28"/>
          <w:szCs w:val="28"/>
        </w:rPr>
        <w:t>«бутылочное горлышко»</w:t>
      </w:r>
      <w:r w:rsidR="00E7642F" w:rsidRPr="005C3D56">
        <w:rPr>
          <w:rStyle w:val="apple-converted-space"/>
          <w:color w:val="000000" w:themeColor="text1"/>
          <w:sz w:val="28"/>
          <w:szCs w:val="28"/>
        </w:rPr>
        <w:t xml:space="preserve"> [9]</w:t>
      </w:r>
    </w:p>
    <w:p w:rsidR="009C06DA" w:rsidRPr="005C3D56" w:rsidRDefault="009C06D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Это позволяет эффективно обучать глубокие сети, не увеличивая сильно количество параметров.</w:t>
      </w:r>
    </w:p>
    <w:p w:rsidR="009C06DA" w:rsidRPr="005C3D56" w:rsidRDefault="009C06DA" w:rsidP="00B71141">
      <w:pPr>
        <w:numPr>
          <w:ilvl w:val="0"/>
          <w:numId w:val="10"/>
        </w:numPr>
        <w:suppressAutoHyphens/>
        <w:spacing w:line="360" w:lineRule="auto"/>
        <w:ind w:left="0" w:right="-1" w:firstLine="709"/>
        <w:jc w:val="both"/>
        <w:rPr>
          <w:color w:val="000000" w:themeColor="text1"/>
          <w:sz w:val="28"/>
          <w:szCs w:val="28"/>
        </w:rPr>
      </w:pPr>
      <w:r w:rsidRPr="005C3D56">
        <w:rPr>
          <w:color w:val="000000" w:themeColor="text1"/>
          <w:sz w:val="28"/>
          <w:szCs w:val="28"/>
        </w:rPr>
        <w:t>Глубокая структура:</w:t>
      </w:r>
    </w:p>
    <w:p w:rsidR="009C06DA" w:rsidRPr="005C3D56" w:rsidRDefault="00BD5FA9" w:rsidP="00B71141">
      <w:pPr>
        <w:suppressAutoHyphens/>
        <w:spacing w:line="360" w:lineRule="auto"/>
        <w:ind w:right="-1" w:firstLine="709"/>
        <w:jc w:val="both"/>
        <w:rPr>
          <w:color w:val="000000" w:themeColor="text1"/>
          <w:sz w:val="28"/>
          <w:szCs w:val="28"/>
        </w:rPr>
      </w:pPr>
      <w:r w:rsidRPr="005C3D56">
        <w:rPr>
          <w:i/>
          <w:iCs/>
          <w:color w:val="000000" w:themeColor="text1"/>
          <w:sz w:val="28"/>
          <w:szCs w:val="28"/>
        </w:rPr>
        <w:t xml:space="preserve">— </w:t>
      </w:r>
      <w:r w:rsidR="009C06DA" w:rsidRPr="005C3D56">
        <w:rPr>
          <w:color w:val="000000" w:themeColor="text1"/>
          <w:sz w:val="28"/>
          <w:szCs w:val="28"/>
        </w:rPr>
        <w:t>Существуют различные версии: ResNet-18, ResNet-34, ResNet-50, ResNet-101, ResNet-152 — отличаются количеством слоев.</w:t>
      </w:r>
    </w:p>
    <w:p w:rsidR="009C06DA" w:rsidRDefault="00BD5FA9" w:rsidP="00B71141">
      <w:pPr>
        <w:suppressAutoHyphens/>
        <w:spacing w:line="360" w:lineRule="auto"/>
        <w:ind w:right="-1" w:firstLine="709"/>
        <w:jc w:val="both"/>
        <w:rPr>
          <w:color w:val="000000" w:themeColor="text1"/>
          <w:sz w:val="28"/>
          <w:szCs w:val="28"/>
        </w:rPr>
      </w:pPr>
      <w:r w:rsidRPr="005C3D56">
        <w:rPr>
          <w:i/>
          <w:iCs/>
          <w:color w:val="000000" w:themeColor="text1"/>
          <w:sz w:val="28"/>
          <w:szCs w:val="28"/>
        </w:rPr>
        <w:t xml:space="preserve">— </w:t>
      </w:r>
      <w:r w:rsidR="009C06DA" w:rsidRPr="005C3D56">
        <w:rPr>
          <w:color w:val="000000" w:themeColor="text1"/>
          <w:sz w:val="28"/>
          <w:szCs w:val="28"/>
        </w:rPr>
        <w:t>В версиях ResNet-50 и выше используется </w:t>
      </w:r>
      <w:r w:rsidRPr="005C3D56">
        <w:rPr>
          <w:color w:val="000000" w:themeColor="text1"/>
          <w:sz w:val="28"/>
          <w:szCs w:val="28"/>
        </w:rPr>
        <w:t>структура «бутылочного горлышка»</w:t>
      </w:r>
      <w:r w:rsidR="009C06DA" w:rsidRPr="005C3D56">
        <w:rPr>
          <w:color w:val="000000" w:themeColor="text1"/>
          <w:sz w:val="28"/>
          <w:szCs w:val="28"/>
        </w:rPr>
        <w:t>: 1×1 → 3×3 → 1×1 свёртки, для повышения вычислительной эффективности.</w:t>
      </w:r>
    </w:p>
    <w:p w:rsidR="00C2132B" w:rsidRPr="00C2132B" w:rsidRDefault="00C2132B" w:rsidP="00B71141">
      <w:pPr>
        <w:suppressAutoHyphens/>
        <w:spacing w:line="360" w:lineRule="auto"/>
        <w:ind w:right="-1" w:firstLine="709"/>
        <w:jc w:val="both"/>
        <w:rPr>
          <w:color w:val="000000" w:themeColor="text1"/>
          <w:sz w:val="28"/>
          <w:szCs w:val="28"/>
        </w:rPr>
      </w:pPr>
      <w:r>
        <w:rPr>
          <w:color w:val="000000" w:themeColor="text1"/>
          <w:sz w:val="28"/>
          <w:szCs w:val="28"/>
        </w:rPr>
        <w:t>Архитектура R</w:t>
      </w:r>
      <w:proofErr w:type="spellStart"/>
      <w:r>
        <w:rPr>
          <w:color w:val="000000" w:themeColor="text1"/>
          <w:sz w:val="28"/>
          <w:szCs w:val="28"/>
          <w:lang w:val="en-US"/>
        </w:rPr>
        <w:t>esNet</w:t>
      </w:r>
      <w:proofErr w:type="spellEnd"/>
      <w:r w:rsidRPr="00C2132B">
        <w:rPr>
          <w:color w:val="000000" w:themeColor="text1"/>
          <w:sz w:val="28"/>
          <w:szCs w:val="28"/>
        </w:rPr>
        <w:t xml:space="preserve">-50 </w:t>
      </w:r>
      <w:r>
        <w:rPr>
          <w:color w:val="000000" w:themeColor="text1"/>
          <w:sz w:val="28"/>
          <w:szCs w:val="28"/>
        </w:rPr>
        <w:t>представлена на рисунке 9.</w:t>
      </w:r>
    </w:p>
    <w:p w:rsidR="00DD7B0F" w:rsidRPr="005C3D56" w:rsidRDefault="00DD7B0F" w:rsidP="00B71141">
      <w:pPr>
        <w:suppressAutoHyphens/>
        <w:spacing w:line="360" w:lineRule="auto"/>
        <w:ind w:right="-1"/>
        <w:jc w:val="center"/>
        <w:rPr>
          <w:color w:val="000000" w:themeColor="text1"/>
          <w:sz w:val="28"/>
          <w:szCs w:val="28"/>
        </w:rPr>
      </w:pPr>
      <w:r w:rsidRPr="005C3D56">
        <w:rPr>
          <w:noProof/>
          <w:color w:val="000000" w:themeColor="text1"/>
          <w:sz w:val="28"/>
          <w:szCs w:val="28"/>
        </w:rPr>
        <w:lastRenderedPageBreak/>
        <w:drawing>
          <wp:inline distT="0" distB="0" distL="0" distR="0" wp14:anchorId="13572F6E" wp14:editId="12C35C24">
            <wp:extent cx="5891753" cy="990671"/>
            <wp:effectExtent l="0" t="0" r="1270" b="0"/>
            <wp:docPr id="12525381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38197" name=""/>
                    <pic:cNvPicPr/>
                  </pic:nvPicPr>
                  <pic:blipFill>
                    <a:blip r:embed="rId17"/>
                    <a:stretch>
                      <a:fillRect/>
                    </a:stretch>
                  </pic:blipFill>
                  <pic:spPr>
                    <a:xfrm>
                      <a:off x="0" y="0"/>
                      <a:ext cx="5968573" cy="1003588"/>
                    </a:xfrm>
                    <a:prstGeom prst="rect">
                      <a:avLst/>
                    </a:prstGeom>
                  </pic:spPr>
                </pic:pic>
              </a:graphicData>
            </a:graphic>
          </wp:inline>
        </w:drawing>
      </w:r>
    </w:p>
    <w:p w:rsidR="00DD7B0F" w:rsidRPr="005C3D56" w:rsidRDefault="00DD7B0F" w:rsidP="00B71141">
      <w:pPr>
        <w:suppressAutoHyphens/>
        <w:spacing w:line="360" w:lineRule="auto"/>
        <w:ind w:right="-1" w:firstLine="709"/>
        <w:jc w:val="center"/>
        <w:rPr>
          <w:color w:val="000000" w:themeColor="text1"/>
          <w:sz w:val="28"/>
          <w:szCs w:val="28"/>
          <w:lang w:val="en-US"/>
        </w:rPr>
      </w:pPr>
      <w:r w:rsidRPr="005C3D56">
        <w:rPr>
          <w:color w:val="000000" w:themeColor="text1"/>
          <w:sz w:val="28"/>
          <w:szCs w:val="28"/>
        </w:rPr>
        <w:t xml:space="preserve">Рисунок 9 — Архитектура </w:t>
      </w:r>
      <w:r w:rsidRPr="005C3D56">
        <w:rPr>
          <w:color w:val="000000" w:themeColor="text1"/>
          <w:sz w:val="28"/>
          <w:szCs w:val="28"/>
          <w:lang w:val="en-US"/>
        </w:rPr>
        <w:t>ResNet-50</w:t>
      </w:r>
      <w:r w:rsidR="00E7642F" w:rsidRPr="005C3D56">
        <w:rPr>
          <w:color w:val="000000" w:themeColor="text1"/>
          <w:sz w:val="28"/>
          <w:szCs w:val="28"/>
          <w:lang w:val="en-US"/>
        </w:rPr>
        <w:t xml:space="preserve"> [9]</w:t>
      </w:r>
    </w:p>
    <w:p w:rsidR="009C06DA" w:rsidRPr="005C3D56" w:rsidRDefault="009C06DA" w:rsidP="00B71141">
      <w:pPr>
        <w:numPr>
          <w:ilvl w:val="0"/>
          <w:numId w:val="10"/>
        </w:numPr>
        <w:suppressAutoHyphens/>
        <w:spacing w:line="360" w:lineRule="auto"/>
        <w:ind w:left="0" w:right="-1" w:firstLine="709"/>
        <w:jc w:val="both"/>
        <w:rPr>
          <w:color w:val="000000" w:themeColor="text1"/>
          <w:sz w:val="28"/>
          <w:szCs w:val="28"/>
        </w:rPr>
      </w:pPr>
      <w:r w:rsidRPr="005C3D56">
        <w:rPr>
          <w:color w:val="000000" w:themeColor="text1"/>
          <w:sz w:val="28"/>
          <w:szCs w:val="28"/>
        </w:rPr>
        <w:t>Активация и нормализация:</w:t>
      </w:r>
    </w:p>
    <w:p w:rsidR="009C06DA" w:rsidRPr="005C3D56" w:rsidRDefault="00BD5FA9" w:rsidP="00B71141">
      <w:pPr>
        <w:suppressAutoHyphens/>
        <w:spacing w:line="360" w:lineRule="auto"/>
        <w:ind w:right="-1" w:firstLine="709"/>
        <w:jc w:val="both"/>
        <w:rPr>
          <w:color w:val="000000" w:themeColor="text1"/>
          <w:sz w:val="28"/>
          <w:szCs w:val="28"/>
        </w:rPr>
      </w:pPr>
      <w:r w:rsidRPr="005C3D56">
        <w:rPr>
          <w:i/>
          <w:iCs/>
          <w:color w:val="000000" w:themeColor="text1"/>
          <w:sz w:val="28"/>
          <w:szCs w:val="28"/>
        </w:rPr>
        <w:t xml:space="preserve">— </w:t>
      </w:r>
      <w:r w:rsidR="009C06DA" w:rsidRPr="005C3D56">
        <w:rPr>
          <w:color w:val="000000" w:themeColor="text1"/>
          <w:sz w:val="28"/>
          <w:szCs w:val="28"/>
        </w:rPr>
        <w:t>Применяется </w:t>
      </w:r>
      <w:proofErr w:type="spellStart"/>
      <w:r w:rsidR="009C06DA" w:rsidRPr="005C3D56">
        <w:rPr>
          <w:color w:val="000000" w:themeColor="text1"/>
          <w:sz w:val="28"/>
          <w:szCs w:val="28"/>
        </w:rPr>
        <w:t>ReLU</w:t>
      </w:r>
      <w:proofErr w:type="spellEnd"/>
      <w:r w:rsidR="009C06DA" w:rsidRPr="005C3D56">
        <w:rPr>
          <w:color w:val="000000" w:themeColor="text1"/>
          <w:sz w:val="28"/>
          <w:szCs w:val="28"/>
        </w:rPr>
        <w:t> как функция активации;</w:t>
      </w:r>
    </w:p>
    <w:p w:rsidR="009C06DA" w:rsidRPr="005C3D56" w:rsidRDefault="00BD5FA9" w:rsidP="00B71141">
      <w:pPr>
        <w:suppressAutoHyphens/>
        <w:spacing w:line="360" w:lineRule="auto"/>
        <w:ind w:right="-1" w:firstLine="709"/>
        <w:jc w:val="both"/>
        <w:rPr>
          <w:color w:val="000000" w:themeColor="text1"/>
          <w:sz w:val="28"/>
          <w:szCs w:val="28"/>
        </w:rPr>
      </w:pPr>
      <w:r w:rsidRPr="005C3D56">
        <w:rPr>
          <w:i/>
          <w:iCs/>
          <w:color w:val="000000" w:themeColor="text1"/>
          <w:sz w:val="28"/>
          <w:szCs w:val="28"/>
        </w:rPr>
        <w:t xml:space="preserve">— </w:t>
      </w:r>
      <w:r w:rsidR="009C06DA" w:rsidRPr="005C3D56">
        <w:rPr>
          <w:color w:val="000000" w:themeColor="text1"/>
          <w:sz w:val="28"/>
          <w:szCs w:val="28"/>
        </w:rPr>
        <w:t>Используется </w:t>
      </w:r>
      <w:proofErr w:type="spellStart"/>
      <w:r w:rsidR="009C06DA" w:rsidRPr="005C3D56">
        <w:rPr>
          <w:color w:val="000000" w:themeColor="text1"/>
          <w:sz w:val="28"/>
          <w:szCs w:val="28"/>
        </w:rPr>
        <w:t>Batch</w:t>
      </w:r>
      <w:proofErr w:type="spellEnd"/>
      <w:r w:rsidR="009C06DA" w:rsidRPr="005C3D56">
        <w:rPr>
          <w:color w:val="000000" w:themeColor="text1"/>
          <w:sz w:val="28"/>
          <w:szCs w:val="28"/>
        </w:rPr>
        <w:t xml:space="preserve"> </w:t>
      </w:r>
      <w:proofErr w:type="spellStart"/>
      <w:r w:rsidR="009C06DA" w:rsidRPr="005C3D56">
        <w:rPr>
          <w:color w:val="000000" w:themeColor="text1"/>
          <w:sz w:val="28"/>
          <w:szCs w:val="28"/>
        </w:rPr>
        <w:t>Normalization</w:t>
      </w:r>
      <w:proofErr w:type="spellEnd"/>
      <w:r w:rsidR="009C06DA" w:rsidRPr="005C3D56">
        <w:rPr>
          <w:color w:val="000000" w:themeColor="text1"/>
          <w:sz w:val="28"/>
          <w:szCs w:val="28"/>
        </w:rPr>
        <w:t> после каждой свёртки.</w:t>
      </w:r>
    </w:p>
    <w:p w:rsidR="009C06DA" w:rsidRPr="005C3D56" w:rsidRDefault="009C06DA" w:rsidP="00B71141">
      <w:pPr>
        <w:numPr>
          <w:ilvl w:val="0"/>
          <w:numId w:val="10"/>
        </w:numPr>
        <w:suppressAutoHyphens/>
        <w:spacing w:line="360" w:lineRule="auto"/>
        <w:ind w:left="0" w:right="-1" w:firstLine="709"/>
        <w:jc w:val="both"/>
        <w:rPr>
          <w:color w:val="000000" w:themeColor="text1"/>
          <w:sz w:val="28"/>
          <w:szCs w:val="28"/>
        </w:rPr>
      </w:pPr>
      <w:r w:rsidRPr="005C3D56">
        <w:rPr>
          <w:color w:val="000000" w:themeColor="text1"/>
          <w:sz w:val="28"/>
          <w:szCs w:val="28"/>
        </w:rPr>
        <w:t>Простота масштабирования:</w:t>
      </w:r>
      <w:r w:rsidR="00BD5FA9" w:rsidRPr="005C3D56">
        <w:rPr>
          <w:color w:val="000000" w:themeColor="text1"/>
          <w:sz w:val="28"/>
          <w:szCs w:val="28"/>
        </w:rPr>
        <w:t xml:space="preserve"> у</w:t>
      </w:r>
      <w:r w:rsidRPr="005C3D56">
        <w:rPr>
          <w:color w:val="000000" w:themeColor="text1"/>
          <w:sz w:val="28"/>
          <w:szCs w:val="28"/>
        </w:rPr>
        <w:t>величение глубины достигается просто за счёт добавления новых остаточных блоков.</w:t>
      </w:r>
    </w:p>
    <w:p w:rsidR="00F24AE2" w:rsidRPr="005C3D56" w:rsidRDefault="00F24AE2" w:rsidP="00B71141">
      <w:pPr>
        <w:pStyle w:val="3"/>
        <w:suppressAutoHyphens/>
        <w:ind w:right="-1"/>
      </w:pPr>
      <w:bookmarkStart w:id="20" w:name="_Toc200448791"/>
      <w:r w:rsidRPr="005C3D56">
        <w:t xml:space="preserve">1.2.6 </w:t>
      </w:r>
      <w:r w:rsidR="00731412" w:rsidRPr="005C3D56">
        <w:t xml:space="preserve">Архитектура </w:t>
      </w:r>
      <w:proofErr w:type="spellStart"/>
      <w:r w:rsidRPr="005C3D56">
        <w:rPr>
          <w:lang w:val="en-US"/>
        </w:rPr>
        <w:t>EfficientNet</w:t>
      </w:r>
      <w:bookmarkEnd w:id="20"/>
      <w:proofErr w:type="spellEnd"/>
    </w:p>
    <w:p w:rsidR="008524B4" w:rsidRPr="005C3D56" w:rsidRDefault="00F24AE2" w:rsidP="00B71141">
      <w:pPr>
        <w:suppressAutoHyphens/>
        <w:spacing w:line="360" w:lineRule="auto"/>
        <w:ind w:right="-1" w:firstLine="709"/>
        <w:jc w:val="both"/>
        <w:rPr>
          <w:color w:val="000000" w:themeColor="text1"/>
          <w:sz w:val="28"/>
          <w:szCs w:val="28"/>
        </w:rPr>
      </w:pPr>
      <w:proofErr w:type="spellStart"/>
      <w:r w:rsidRPr="005C3D56">
        <w:rPr>
          <w:rStyle w:val="ac"/>
          <w:b w:val="0"/>
          <w:bCs w:val="0"/>
          <w:color w:val="000000" w:themeColor="text1"/>
          <w:sz w:val="28"/>
          <w:szCs w:val="28"/>
        </w:rPr>
        <w:t>EfficientNet</w:t>
      </w:r>
      <w:proofErr w:type="spellEnd"/>
      <w:r w:rsidRPr="005C3D56">
        <w:rPr>
          <w:rStyle w:val="apple-converted-space"/>
          <w:color w:val="000000" w:themeColor="text1"/>
          <w:sz w:val="28"/>
          <w:szCs w:val="28"/>
        </w:rPr>
        <w:t> </w:t>
      </w:r>
      <w:r w:rsidRPr="005C3D56">
        <w:rPr>
          <w:color w:val="000000" w:themeColor="text1"/>
          <w:sz w:val="28"/>
          <w:szCs w:val="28"/>
        </w:rPr>
        <w:t xml:space="preserve">— это семейство </w:t>
      </w:r>
      <w:proofErr w:type="spellStart"/>
      <w:r w:rsidRPr="005C3D56">
        <w:rPr>
          <w:color w:val="000000" w:themeColor="text1"/>
          <w:sz w:val="28"/>
          <w:szCs w:val="28"/>
        </w:rPr>
        <w:t>сверточных</w:t>
      </w:r>
      <w:proofErr w:type="spellEnd"/>
      <w:r w:rsidRPr="005C3D56">
        <w:rPr>
          <w:color w:val="000000" w:themeColor="text1"/>
          <w:sz w:val="28"/>
          <w:szCs w:val="28"/>
        </w:rPr>
        <w:t xml:space="preserve"> нейронных сетей, предложенное </w:t>
      </w:r>
      <w:proofErr w:type="spellStart"/>
      <w:r w:rsidRPr="005C3D56">
        <w:rPr>
          <w:color w:val="000000" w:themeColor="text1"/>
          <w:sz w:val="28"/>
          <w:szCs w:val="28"/>
        </w:rPr>
        <w:t>Tan</w:t>
      </w:r>
      <w:proofErr w:type="spellEnd"/>
      <w:r w:rsidRPr="005C3D56">
        <w:rPr>
          <w:color w:val="000000" w:themeColor="text1"/>
          <w:sz w:val="28"/>
          <w:szCs w:val="28"/>
        </w:rPr>
        <w:t xml:space="preserve"> &amp; Le в 2019 году (Google AI), цель которого —</w:t>
      </w:r>
      <w:r w:rsidRPr="005C3D56">
        <w:rPr>
          <w:rStyle w:val="apple-converted-space"/>
          <w:color w:val="000000" w:themeColor="text1"/>
          <w:sz w:val="28"/>
          <w:szCs w:val="28"/>
        </w:rPr>
        <w:t> </w:t>
      </w:r>
      <w:r w:rsidRPr="005C3D56">
        <w:rPr>
          <w:rStyle w:val="ac"/>
          <w:b w:val="0"/>
          <w:bCs w:val="0"/>
          <w:color w:val="000000" w:themeColor="text1"/>
          <w:sz w:val="28"/>
          <w:szCs w:val="28"/>
        </w:rPr>
        <w:t>достичь максимальной точности при минимальных вычислительных затратах</w:t>
      </w:r>
      <w:r w:rsidRPr="005C3D56">
        <w:rPr>
          <w:color w:val="000000" w:themeColor="text1"/>
          <w:sz w:val="28"/>
          <w:szCs w:val="28"/>
        </w:rPr>
        <w:t xml:space="preserve">. В отличие от предыдущих подходов, </w:t>
      </w:r>
      <w:proofErr w:type="spellStart"/>
      <w:r w:rsidRPr="005C3D56">
        <w:rPr>
          <w:color w:val="000000" w:themeColor="text1"/>
          <w:sz w:val="28"/>
          <w:szCs w:val="28"/>
        </w:rPr>
        <w:t>EfficientNet</w:t>
      </w:r>
      <w:proofErr w:type="spellEnd"/>
      <w:r w:rsidRPr="005C3D56">
        <w:rPr>
          <w:color w:val="000000" w:themeColor="text1"/>
          <w:sz w:val="28"/>
          <w:szCs w:val="28"/>
        </w:rPr>
        <w:t xml:space="preserve"> предлагает</w:t>
      </w:r>
      <w:r w:rsidRPr="005C3D56">
        <w:rPr>
          <w:rStyle w:val="apple-converted-space"/>
          <w:color w:val="000000" w:themeColor="text1"/>
          <w:sz w:val="28"/>
          <w:szCs w:val="28"/>
        </w:rPr>
        <w:t> </w:t>
      </w:r>
      <w:r w:rsidRPr="005C3D56">
        <w:rPr>
          <w:rStyle w:val="ac"/>
          <w:b w:val="0"/>
          <w:bCs w:val="0"/>
          <w:color w:val="000000" w:themeColor="text1"/>
          <w:sz w:val="28"/>
          <w:szCs w:val="28"/>
        </w:rPr>
        <w:t>сбалансированное масштабирование</w:t>
      </w:r>
      <w:r w:rsidRPr="005C3D56">
        <w:rPr>
          <w:rStyle w:val="apple-converted-space"/>
          <w:color w:val="000000" w:themeColor="text1"/>
          <w:sz w:val="28"/>
          <w:szCs w:val="28"/>
        </w:rPr>
        <w:t> </w:t>
      </w:r>
      <w:r w:rsidRPr="005C3D56">
        <w:rPr>
          <w:color w:val="000000" w:themeColor="text1"/>
          <w:sz w:val="28"/>
          <w:szCs w:val="28"/>
        </w:rPr>
        <w:t>сразу по трем измерениям: глубине, ширине и разрешению входного изображения.</w:t>
      </w:r>
    </w:p>
    <w:p w:rsidR="008524B4" w:rsidRPr="005C3D56" w:rsidRDefault="008524B4" w:rsidP="00B71141">
      <w:pPr>
        <w:suppressAutoHyphens/>
        <w:spacing w:line="360" w:lineRule="auto"/>
        <w:ind w:right="-1" w:firstLine="709"/>
        <w:jc w:val="both"/>
        <w:rPr>
          <w:color w:val="000000" w:themeColor="text1"/>
          <w:sz w:val="28"/>
          <w:szCs w:val="28"/>
          <w:lang w:val="en-US"/>
        </w:rPr>
      </w:pPr>
      <w:r w:rsidRPr="005C3D56">
        <w:rPr>
          <w:color w:val="000000" w:themeColor="text1"/>
          <w:sz w:val="28"/>
          <w:szCs w:val="28"/>
        </w:rPr>
        <w:t xml:space="preserve">Ключевые особенности </w:t>
      </w:r>
      <w:proofErr w:type="spellStart"/>
      <w:r w:rsidRPr="005C3D56">
        <w:rPr>
          <w:color w:val="000000" w:themeColor="text1"/>
          <w:sz w:val="28"/>
          <w:szCs w:val="28"/>
        </w:rPr>
        <w:t>EfficientNet</w:t>
      </w:r>
      <w:proofErr w:type="spellEnd"/>
      <w:r w:rsidR="00E7642F" w:rsidRPr="005C3D56">
        <w:rPr>
          <w:color w:val="000000" w:themeColor="text1"/>
          <w:sz w:val="28"/>
          <w:szCs w:val="28"/>
          <w:lang w:val="en-US"/>
        </w:rPr>
        <w:t xml:space="preserve"> [10]</w:t>
      </w:r>
      <w:r w:rsidR="00E7642F" w:rsidRPr="005C3D56">
        <w:rPr>
          <w:color w:val="000000" w:themeColor="text1"/>
          <w:sz w:val="28"/>
          <w:szCs w:val="28"/>
        </w:rPr>
        <w:t>:</w:t>
      </w:r>
    </w:p>
    <w:p w:rsidR="008524B4" w:rsidRPr="005C3D56" w:rsidRDefault="00691E53" w:rsidP="00B71141">
      <w:pPr>
        <w:pStyle w:val="a3"/>
        <w:numPr>
          <w:ilvl w:val="0"/>
          <w:numId w:val="12"/>
        </w:numPr>
        <w:suppressAutoHyphens/>
        <w:spacing w:line="360" w:lineRule="auto"/>
        <w:ind w:left="0" w:right="-1" w:firstLine="709"/>
        <w:jc w:val="both"/>
        <w:outlineLvl w:val="3"/>
        <w:rPr>
          <w:color w:val="000000" w:themeColor="text1"/>
          <w:sz w:val="28"/>
          <w:szCs w:val="28"/>
        </w:rPr>
      </w:pPr>
      <w:r w:rsidRPr="005C3D56">
        <w:rPr>
          <w:color w:val="000000" w:themeColor="text1"/>
          <w:sz w:val="28"/>
          <w:szCs w:val="28"/>
        </w:rPr>
        <w:t>К</w:t>
      </w:r>
      <w:r w:rsidR="008524B4" w:rsidRPr="005C3D56">
        <w:rPr>
          <w:color w:val="000000" w:themeColor="text1"/>
          <w:sz w:val="28"/>
          <w:szCs w:val="28"/>
        </w:rPr>
        <w:t>омбинированное масштабирование</w:t>
      </w:r>
    </w:p>
    <w:p w:rsidR="003135E2" w:rsidRPr="005C3D56" w:rsidRDefault="008524B4"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Традиционно увеличение точности достигалось увеличением глубины сети (например, как в </w:t>
      </w:r>
      <w:proofErr w:type="spellStart"/>
      <w:r w:rsidRPr="005C3D56">
        <w:rPr>
          <w:color w:val="000000" w:themeColor="text1"/>
          <w:sz w:val="28"/>
          <w:szCs w:val="28"/>
        </w:rPr>
        <w:t>ResNet</w:t>
      </w:r>
      <w:proofErr w:type="spellEnd"/>
      <w:r w:rsidRPr="005C3D56">
        <w:rPr>
          <w:color w:val="000000" w:themeColor="text1"/>
          <w:sz w:val="28"/>
          <w:szCs w:val="28"/>
        </w:rPr>
        <w:t>)</w:t>
      </w:r>
      <w:r w:rsidR="00691E53" w:rsidRPr="005C3D56">
        <w:rPr>
          <w:color w:val="000000" w:themeColor="text1"/>
          <w:sz w:val="28"/>
          <w:szCs w:val="28"/>
        </w:rPr>
        <w:t xml:space="preserve">. </w:t>
      </w:r>
      <w:proofErr w:type="spellStart"/>
      <w:r w:rsidRPr="005C3D56">
        <w:rPr>
          <w:color w:val="000000" w:themeColor="text1"/>
          <w:sz w:val="28"/>
          <w:szCs w:val="28"/>
        </w:rPr>
        <w:t>EfficientNet</w:t>
      </w:r>
      <w:proofErr w:type="spellEnd"/>
      <w:r w:rsidRPr="005C3D56">
        <w:rPr>
          <w:color w:val="000000" w:themeColor="text1"/>
          <w:sz w:val="28"/>
          <w:szCs w:val="28"/>
        </w:rPr>
        <w:t xml:space="preserve"> масштабирует одновременно:</w:t>
      </w:r>
    </w:p>
    <w:p w:rsidR="003135E2" w:rsidRPr="005C3D56" w:rsidRDefault="003135E2" w:rsidP="00B71141">
      <w:pPr>
        <w:suppressAutoHyphens/>
        <w:spacing w:line="360" w:lineRule="auto"/>
        <w:ind w:right="-1" w:firstLine="709"/>
        <w:jc w:val="both"/>
        <w:rPr>
          <w:color w:val="000000" w:themeColor="text1"/>
          <w:sz w:val="28"/>
          <w:szCs w:val="28"/>
        </w:rPr>
      </w:pPr>
      <w:r w:rsidRPr="005C3D56">
        <w:rPr>
          <w:i/>
          <w:iCs/>
          <w:color w:val="000000" w:themeColor="text1"/>
          <w:sz w:val="28"/>
          <w:szCs w:val="28"/>
        </w:rPr>
        <w:t xml:space="preserve">— </w:t>
      </w:r>
      <w:r w:rsidR="008524B4" w:rsidRPr="005C3D56">
        <w:rPr>
          <w:color w:val="000000" w:themeColor="text1"/>
          <w:sz w:val="28"/>
          <w:szCs w:val="28"/>
        </w:rPr>
        <w:t>Глубину — число слоёв;</w:t>
      </w:r>
    </w:p>
    <w:p w:rsidR="003135E2" w:rsidRPr="005C3D56" w:rsidRDefault="003135E2" w:rsidP="00B71141">
      <w:pPr>
        <w:suppressAutoHyphens/>
        <w:spacing w:line="360" w:lineRule="auto"/>
        <w:ind w:right="-1" w:firstLine="709"/>
        <w:jc w:val="both"/>
        <w:rPr>
          <w:color w:val="000000" w:themeColor="text1"/>
          <w:sz w:val="28"/>
          <w:szCs w:val="28"/>
        </w:rPr>
      </w:pPr>
      <w:r w:rsidRPr="005C3D56">
        <w:rPr>
          <w:i/>
          <w:iCs/>
          <w:color w:val="000000" w:themeColor="text1"/>
          <w:sz w:val="28"/>
          <w:szCs w:val="28"/>
        </w:rPr>
        <w:t xml:space="preserve">— </w:t>
      </w:r>
      <w:r w:rsidR="008524B4" w:rsidRPr="005C3D56">
        <w:rPr>
          <w:color w:val="000000" w:themeColor="text1"/>
          <w:sz w:val="28"/>
          <w:szCs w:val="28"/>
        </w:rPr>
        <w:t>Ширину — число каналов в слоях;</w:t>
      </w:r>
    </w:p>
    <w:p w:rsidR="008524B4" w:rsidRPr="005C3D56" w:rsidRDefault="003135E2" w:rsidP="00B71141">
      <w:pPr>
        <w:suppressAutoHyphens/>
        <w:spacing w:line="360" w:lineRule="auto"/>
        <w:ind w:right="-1" w:firstLine="709"/>
        <w:jc w:val="both"/>
        <w:rPr>
          <w:color w:val="000000" w:themeColor="text1"/>
          <w:sz w:val="28"/>
          <w:szCs w:val="28"/>
        </w:rPr>
      </w:pPr>
      <w:r w:rsidRPr="005C3D56">
        <w:rPr>
          <w:i/>
          <w:iCs/>
          <w:color w:val="000000" w:themeColor="text1"/>
          <w:sz w:val="28"/>
          <w:szCs w:val="28"/>
        </w:rPr>
        <w:t xml:space="preserve">— </w:t>
      </w:r>
      <w:r w:rsidR="008524B4" w:rsidRPr="005C3D56">
        <w:rPr>
          <w:color w:val="000000" w:themeColor="text1"/>
          <w:sz w:val="28"/>
          <w:szCs w:val="28"/>
        </w:rPr>
        <w:t>Разрешение входного изображения.</w:t>
      </w:r>
    </w:p>
    <w:p w:rsidR="003135E2" w:rsidRPr="005C3D56" w:rsidRDefault="008524B4" w:rsidP="00B71141">
      <w:pPr>
        <w:suppressAutoHyphens/>
        <w:spacing w:line="360" w:lineRule="auto"/>
        <w:ind w:right="-1" w:firstLine="709"/>
        <w:jc w:val="both"/>
        <w:rPr>
          <w:color w:val="000000" w:themeColor="text1"/>
          <w:sz w:val="28"/>
          <w:szCs w:val="28"/>
        </w:rPr>
      </w:pPr>
      <w:r w:rsidRPr="005C3D56">
        <w:rPr>
          <w:color w:val="000000" w:themeColor="text1"/>
          <w:sz w:val="28"/>
          <w:szCs w:val="28"/>
        </w:rPr>
        <w:t>Масштабирование контролируется единственным параметром, с применением эмпирически подобранных коэффициентов</w:t>
      </w:r>
      <w:r w:rsidR="003135E2" w:rsidRPr="005C3D56">
        <w:rPr>
          <w:color w:val="000000" w:themeColor="text1"/>
          <w:sz w:val="28"/>
          <w:szCs w:val="28"/>
        </w:rPr>
        <w:t>.</w:t>
      </w:r>
    </w:p>
    <w:p w:rsidR="008524B4" w:rsidRPr="005C3D56" w:rsidRDefault="008524B4" w:rsidP="00B71141">
      <w:pPr>
        <w:suppressAutoHyphens/>
        <w:spacing w:line="360" w:lineRule="auto"/>
        <w:ind w:right="-1" w:firstLine="709"/>
        <w:jc w:val="both"/>
        <w:rPr>
          <w:color w:val="000000" w:themeColor="text1"/>
          <w:sz w:val="28"/>
          <w:szCs w:val="28"/>
        </w:rPr>
      </w:pPr>
      <w:r w:rsidRPr="005C3D56">
        <w:rPr>
          <w:color w:val="000000" w:themeColor="text1"/>
          <w:sz w:val="28"/>
          <w:szCs w:val="28"/>
        </w:rPr>
        <w:t>Это позволяет эффективно увеличивать производительность модели без чрезмерного роста числа параметров.</w:t>
      </w:r>
    </w:p>
    <w:p w:rsidR="008524B4" w:rsidRPr="005C3D56" w:rsidRDefault="008524B4" w:rsidP="00B71141">
      <w:pPr>
        <w:pStyle w:val="a3"/>
        <w:numPr>
          <w:ilvl w:val="0"/>
          <w:numId w:val="12"/>
        </w:numPr>
        <w:suppressAutoHyphens/>
        <w:spacing w:line="360" w:lineRule="auto"/>
        <w:ind w:left="0" w:right="-1" w:firstLine="709"/>
        <w:jc w:val="both"/>
        <w:rPr>
          <w:color w:val="000000" w:themeColor="text1"/>
          <w:sz w:val="28"/>
          <w:szCs w:val="28"/>
        </w:rPr>
      </w:pPr>
      <w:r w:rsidRPr="005C3D56">
        <w:rPr>
          <w:color w:val="000000" w:themeColor="text1"/>
          <w:sz w:val="28"/>
          <w:szCs w:val="28"/>
        </w:rPr>
        <w:t xml:space="preserve">Базовая модель EfficientNet-B0 и </w:t>
      </w:r>
      <w:proofErr w:type="spellStart"/>
      <w:r w:rsidRPr="005C3D56">
        <w:rPr>
          <w:color w:val="000000" w:themeColor="text1"/>
          <w:sz w:val="28"/>
          <w:szCs w:val="28"/>
        </w:rPr>
        <w:t>AutoML</w:t>
      </w:r>
      <w:proofErr w:type="spellEnd"/>
    </w:p>
    <w:p w:rsidR="008524B4" w:rsidRPr="005C3D56" w:rsidRDefault="003135E2" w:rsidP="00B71141">
      <w:pPr>
        <w:suppressAutoHyphens/>
        <w:spacing w:line="360" w:lineRule="auto"/>
        <w:ind w:right="-1" w:firstLine="709"/>
        <w:jc w:val="both"/>
        <w:rPr>
          <w:color w:val="000000" w:themeColor="text1"/>
          <w:sz w:val="28"/>
          <w:szCs w:val="28"/>
        </w:rPr>
      </w:pPr>
      <w:r w:rsidRPr="005C3D56">
        <w:rPr>
          <w:i/>
          <w:iCs/>
          <w:color w:val="000000" w:themeColor="text1"/>
          <w:sz w:val="28"/>
          <w:szCs w:val="28"/>
        </w:rPr>
        <w:lastRenderedPageBreak/>
        <w:t xml:space="preserve">— </w:t>
      </w:r>
      <w:r w:rsidR="008524B4" w:rsidRPr="005C3D56">
        <w:rPr>
          <w:color w:val="000000" w:themeColor="text1"/>
          <w:sz w:val="28"/>
          <w:szCs w:val="28"/>
        </w:rPr>
        <w:t>EfficientNet-B0 — базовая архитектура, найденная с помощью </w:t>
      </w:r>
      <w:proofErr w:type="spellStart"/>
      <w:r w:rsidR="008524B4" w:rsidRPr="005C3D56">
        <w:rPr>
          <w:color w:val="000000" w:themeColor="text1"/>
          <w:sz w:val="28"/>
          <w:szCs w:val="28"/>
        </w:rPr>
        <w:t>AutoML</w:t>
      </w:r>
      <w:proofErr w:type="spellEnd"/>
      <w:r w:rsidR="008524B4" w:rsidRPr="005C3D56">
        <w:rPr>
          <w:color w:val="000000" w:themeColor="text1"/>
          <w:sz w:val="28"/>
          <w:szCs w:val="28"/>
        </w:rPr>
        <w:t> (</w:t>
      </w:r>
      <w:r w:rsidR="00C2132B">
        <w:rPr>
          <w:color w:val="000000" w:themeColor="text1"/>
          <w:sz w:val="28"/>
          <w:szCs w:val="28"/>
        </w:rPr>
        <w:t>автоматизированного с помощью нейросетей</w:t>
      </w:r>
      <w:r w:rsidR="008524B4" w:rsidRPr="005C3D56">
        <w:rPr>
          <w:color w:val="000000" w:themeColor="text1"/>
          <w:sz w:val="28"/>
          <w:szCs w:val="28"/>
        </w:rPr>
        <w:t xml:space="preserve"> поиска архитектур).</w:t>
      </w:r>
      <w:r w:rsidR="00C2132B">
        <w:rPr>
          <w:color w:val="000000" w:themeColor="text1"/>
          <w:sz w:val="28"/>
          <w:szCs w:val="28"/>
        </w:rPr>
        <w:t xml:space="preserve"> Архитектура </w:t>
      </w:r>
      <w:r w:rsidR="00C2132B" w:rsidRPr="005C3D56">
        <w:rPr>
          <w:color w:val="000000" w:themeColor="text1"/>
          <w:sz w:val="28"/>
          <w:szCs w:val="28"/>
        </w:rPr>
        <w:t>EfficientNet-B0</w:t>
      </w:r>
      <w:r w:rsidR="00C2132B">
        <w:rPr>
          <w:color w:val="000000" w:themeColor="text1"/>
          <w:sz w:val="28"/>
          <w:szCs w:val="28"/>
        </w:rPr>
        <w:t xml:space="preserve"> показана на рисунке </w:t>
      </w:r>
      <w:r w:rsidR="00CE3AE9">
        <w:rPr>
          <w:color w:val="000000" w:themeColor="text1"/>
          <w:sz w:val="28"/>
          <w:szCs w:val="28"/>
        </w:rPr>
        <w:t>10</w:t>
      </w:r>
      <w:r w:rsidR="00C2132B">
        <w:rPr>
          <w:color w:val="000000" w:themeColor="text1"/>
          <w:sz w:val="28"/>
          <w:szCs w:val="28"/>
        </w:rPr>
        <w:t>.</w:t>
      </w:r>
    </w:p>
    <w:p w:rsidR="00947940" w:rsidRPr="005C3D56" w:rsidRDefault="00F73A39" w:rsidP="00696D6A">
      <w:pPr>
        <w:suppressAutoHyphens/>
        <w:spacing w:line="360" w:lineRule="auto"/>
        <w:ind w:right="-1"/>
        <w:jc w:val="center"/>
        <w:rPr>
          <w:color w:val="000000" w:themeColor="text1"/>
        </w:rPr>
      </w:pPr>
      <w:r w:rsidRPr="005C3D56">
        <w:rPr>
          <w:color w:val="000000" w:themeColor="text1"/>
        </w:rPr>
        <w:fldChar w:fldCharType="begin"/>
      </w:r>
      <w:r w:rsidRPr="005C3D56">
        <w:rPr>
          <w:color w:val="000000" w:themeColor="text1"/>
        </w:rPr>
        <w:instrText xml:space="preserve"> INCLUDEPICTURE "/Users/d.okutin/Library/Group Containers/UBF8T346G9.ms/WebArchiveCopyPasteTempFiles/com.microsoft.Word/symmetry-15-00379-g003.png" \* MERGEFORMATINET </w:instrText>
      </w:r>
      <w:r w:rsidRPr="005C3D56">
        <w:rPr>
          <w:color w:val="000000" w:themeColor="text1"/>
        </w:rPr>
        <w:fldChar w:fldCharType="separate"/>
      </w:r>
      <w:r w:rsidRPr="005C3D56">
        <w:rPr>
          <w:noProof/>
          <w:color w:val="000000" w:themeColor="text1"/>
        </w:rPr>
        <w:drawing>
          <wp:inline distT="0" distB="0" distL="0" distR="0" wp14:anchorId="6BB28800" wp14:editId="3B18474F">
            <wp:extent cx="5940425" cy="2760345"/>
            <wp:effectExtent l="0" t="0" r="3175" b="0"/>
            <wp:docPr id="515468805"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cture backgroun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0425" cy="2760345"/>
                    </a:xfrm>
                    <a:prstGeom prst="rect">
                      <a:avLst/>
                    </a:prstGeom>
                    <a:noFill/>
                    <a:ln>
                      <a:noFill/>
                    </a:ln>
                  </pic:spPr>
                </pic:pic>
              </a:graphicData>
            </a:graphic>
          </wp:inline>
        </w:drawing>
      </w:r>
      <w:r w:rsidRPr="005C3D56">
        <w:rPr>
          <w:color w:val="000000" w:themeColor="text1"/>
        </w:rPr>
        <w:fldChar w:fldCharType="end"/>
      </w:r>
    </w:p>
    <w:p w:rsidR="00947940" w:rsidRPr="005C3D56" w:rsidRDefault="00947940" w:rsidP="00B71141">
      <w:pPr>
        <w:suppressAutoHyphens/>
        <w:spacing w:line="360" w:lineRule="auto"/>
        <w:ind w:right="-1" w:firstLine="709"/>
        <w:jc w:val="center"/>
        <w:rPr>
          <w:color w:val="000000" w:themeColor="text1"/>
          <w:sz w:val="28"/>
          <w:szCs w:val="28"/>
        </w:rPr>
      </w:pPr>
      <w:r w:rsidRPr="005C3D56">
        <w:rPr>
          <w:color w:val="000000" w:themeColor="text1"/>
          <w:sz w:val="28"/>
          <w:szCs w:val="28"/>
        </w:rPr>
        <w:t xml:space="preserve">Рисунок </w:t>
      </w:r>
      <w:r w:rsidR="00CE3AE9">
        <w:rPr>
          <w:color w:val="000000" w:themeColor="text1"/>
          <w:sz w:val="28"/>
          <w:szCs w:val="28"/>
        </w:rPr>
        <w:t>10</w:t>
      </w:r>
      <w:r w:rsidRPr="005C3D56">
        <w:rPr>
          <w:color w:val="000000" w:themeColor="text1"/>
          <w:sz w:val="28"/>
          <w:szCs w:val="28"/>
        </w:rPr>
        <w:t xml:space="preserve"> — Архитектура EfficientNet-B0</w:t>
      </w:r>
      <w:r w:rsidR="00D703C5" w:rsidRPr="005C3D56">
        <w:rPr>
          <w:color w:val="000000" w:themeColor="text1"/>
          <w:sz w:val="28"/>
          <w:szCs w:val="28"/>
        </w:rPr>
        <w:t xml:space="preserve"> [10]</w:t>
      </w:r>
    </w:p>
    <w:p w:rsidR="008524B4" w:rsidRPr="005C3D56" w:rsidRDefault="003135E2" w:rsidP="00B71141">
      <w:pPr>
        <w:suppressAutoHyphens/>
        <w:spacing w:line="360" w:lineRule="auto"/>
        <w:ind w:right="-1" w:firstLine="709"/>
        <w:jc w:val="both"/>
        <w:rPr>
          <w:color w:val="000000" w:themeColor="text1"/>
          <w:sz w:val="28"/>
          <w:szCs w:val="28"/>
        </w:rPr>
      </w:pPr>
      <w:r w:rsidRPr="005C3D56">
        <w:rPr>
          <w:i/>
          <w:iCs/>
          <w:color w:val="000000" w:themeColor="text1"/>
          <w:sz w:val="28"/>
          <w:szCs w:val="28"/>
        </w:rPr>
        <w:t xml:space="preserve">— </w:t>
      </w:r>
      <w:r w:rsidR="008524B4" w:rsidRPr="005C3D56">
        <w:rPr>
          <w:color w:val="000000" w:themeColor="text1"/>
          <w:sz w:val="28"/>
          <w:szCs w:val="28"/>
        </w:rPr>
        <w:t>Все старшие версии (B1–B7) получаются ма</w:t>
      </w:r>
      <w:r w:rsidR="00C2132B">
        <w:rPr>
          <w:color w:val="000000" w:themeColor="text1"/>
          <w:sz w:val="28"/>
          <w:szCs w:val="28"/>
        </w:rPr>
        <w:t>с</w:t>
      </w:r>
      <w:r w:rsidR="008524B4" w:rsidRPr="005C3D56">
        <w:rPr>
          <w:color w:val="000000" w:themeColor="text1"/>
          <w:sz w:val="28"/>
          <w:szCs w:val="28"/>
        </w:rPr>
        <w:t>штабированием B0, а не отдельным проектированием.</w:t>
      </w:r>
    </w:p>
    <w:p w:rsidR="008524B4" w:rsidRPr="00C2132B" w:rsidRDefault="008524B4" w:rsidP="00B71141">
      <w:pPr>
        <w:pStyle w:val="a3"/>
        <w:numPr>
          <w:ilvl w:val="0"/>
          <w:numId w:val="12"/>
        </w:numPr>
        <w:suppressAutoHyphens/>
        <w:spacing w:line="360" w:lineRule="auto"/>
        <w:ind w:left="0" w:right="-1" w:firstLine="709"/>
        <w:jc w:val="both"/>
        <w:outlineLvl w:val="3"/>
        <w:rPr>
          <w:color w:val="000000" w:themeColor="text1"/>
          <w:sz w:val="28"/>
          <w:szCs w:val="28"/>
        </w:rPr>
      </w:pPr>
      <w:r w:rsidRPr="005C3D56">
        <w:rPr>
          <w:color w:val="000000" w:themeColor="text1"/>
          <w:sz w:val="28"/>
          <w:szCs w:val="28"/>
        </w:rPr>
        <w:t>Блок</w:t>
      </w:r>
      <w:r w:rsidRPr="005C3D56">
        <w:rPr>
          <w:color w:val="000000" w:themeColor="text1"/>
          <w:sz w:val="28"/>
          <w:szCs w:val="28"/>
          <w:lang w:val="en-US"/>
        </w:rPr>
        <w:t xml:space="preserve"> </w:t>
      </w:r>
      <w:proofErr w:type="spellStart"/>
      <w:r w:rsidRPr="005C3D56">
        <w:rPr>
          <w:color w:val="000000" w:themeColor="text1"/>
          <w:sz w:val="28"/>
          <w:szCs w:val="28"/>
          <w:lang w:val="en-US"/>
        </w:rPr>
        <w:t>MBConv</w:t>
      </w:r>
      <w:proofErr w:type="spellEnd"/>
      <w:r w:rsidRPr="005C3D56">
        <w:rPr>
          <w:color w:val="000000" w:themeColor="text1"/>
          <w:sz w:val="28"/>
          <w:szCs w:val="28"/>
          <w:lang w:val="en-US"/>
        </w:rPr>
        <w:t xml:space="preserve"> (Mobile Inverted Bottleneck Convolution)</w:t>
      </w:r>
      <w:r w:rsidR="00C2132B" w:rsidRPr="00C2132B">
        <w:rPr>
          <w:color w:val="000000" w:themeColor="text1"/>
          <w:sz w:val="28"/>
          <w:szCs w:val="28"/>
          <w:lang w:val="en-US"/>
        </w:rPr>
        <w:t xml:space="preserve">. </w:t>
      </w:r>
      <w:r w:rsidR="00C2132B">
        <w:rPr>
          <w:color w:val="000000" w:themeColor="text1"/>
          <w:sz w:val="28"/>
          <w:szCs w:val="28"/>
        </w:rPr>
        <w:t>Визуализация блока показана на рисунке 1</w:t>
      </w:r>
      <w:r w:rsidR="00CE3AE9">
        <w:rPr>
          <w:color w:val="000000" w:themeColor="text1"/>
          <w:sz w:val="28"/>
          <w:szCs w:val="28"/>
        </w:rPr>
        <w:t>1</w:t>
      </w:r>
      <w:r w:rsidR="00C2132B">
        <w:rPr>
          <w:color w:val="000000" w:themeColor="text1"/>
          <w:sz w:val="28"/>
          <w:szCs w:val="28"/>
        </w:rPr>
        <w:t>.</w:t>
      </w:r>
    </w:p>
    <w:p w:rsidR="00874A19" w:rsidRPr="00874A19" w:rsidRDefault="00874A19" w:rsidP="00B71141">
      <w:pPr>
        <w:suppressAutoHyphens/>
        <w:spacing w:line="360" w:lineRule="auto"/>
        <w:ind w:right="-1" w:firstLine="709"/>
        <w:jc w:val="center"/>
        <w:rPr>
          <w:color w:val="000000" w:themeColor="text1"/>
          <w:sz w:val="28"/>
          <w:szCs w:val="28"/>
        </w:rPr>
      </w:pPr>
      <w:r w:rsidRPr="005C3D56">
        <w:rPr>
          <w:noProof/>
        </w:rPr>
        <w:drawing>
          <wp:inline distT="0" distB="0" distL="0" distR="0" wp14:anchorId="09EEB057" wp14:editId="24EFA0F2">
            <wp:extent cx="1639247" cy="3390900"/>
            <wp:effectExtent l="0" t="0" r="0" b="0"/>
            <wp:docPr id="6999221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22174" name=""/>
                    <pic:cNvPicPr/>
                  </pic:nvPicPr>
                  <pic:blipFill>
                    <a:blip r:embed="rId19"/>
                    <a:stretch>
                      <a:fillRect/>
                    </a:stretch>
                  </pic:blipFill>
                  <pic:spPr>
                    <a:xfrm>
                      <a:off x="0" y="0"/>
                      <a:ext cx="1657439" cy="3428532"/>
                    </a:xfrm>
                    <a:prstGeom prst="rect">
                      <a:avLst/>
                    </a:prstGeom>
                  </pic:spPr>
                </pic:pic>
              </a:graphicData>
            </a:graphic>
          </wp:inline>
        </w:drawing>
      </w:r>
    </w:p>
    <w:p w:rsidR="00874A19" w:rsidRPr="00874A19" w:rsidRDefault="00874A19" w:rsidP="00B71141">
      <w:pPr>
        <w:pStyle w:val="a3"/>
        <w:suppressAutoHyphens/>
        <w:spacing w:line="360" w:lineRule="auto"/>
        <w:ind w:left="0" w:right="-1" w:firstLine="709"/>
        <w:jc w:val="center"/>
        <w:rPr>
          <w:color w:val="000000" w:themeColor="text1"/>
          <w:sz w:val="28"/>
          <w:szCs w:val="28"/>
        </w:rPr>
      </w:pPr>
      <w:r w:rsidRPr="00874A19">
        <w:rPr>
          <w:color w:val="000000" w:themeColor="text1"/>
          <w:sz w:val="28"/>
          <w:szCs w:val="28"/>
        </w:rPr>
        <w:t>Рисунок 1</w:t>
      </w:r>
      <w:r w:rsidR="00CE3AE9">
        <w:rPr>
          <w:color w:val="000000" w:themeColor="text1"/>
          <w:sz w:val="28"/>
          <w:szCs w:val="28"/>
        </w:rPr>
        <w:t>1</w:t>
      </w:r>
      <w:r w:rsidRPr="00874A19">
        <w:rPr>
          <w:color w:val="000000" w:themeColor="text1"/>
          <w:sz w:val="28"/>
          <w:szCs w:val="28"/>
        </w:rPr>
        <w:t xml:space="preserve"> — Визуализация </w:t>
      </w:r>
      <w:proofErr w:type="spellStart"/>
      <w:r w:rsidRPr="00874A19">
        <w:rPr>
          <w:color w:val="000000" w:themeColor="text1"/>
          <w:sz w:val="28"/>
          <w:szCs w:val="28"/>
        </w:rPr>
        <w:t>MBConv</w:t>
      </w:r>
      <w:proofErr w:type="spellEnd"/>
      <w:r w:rsidRPr="00874A19">
        <w:rPr>
          <w:color w:val="000000" w:themeColor="text1"/>
          <w:sz w:val="28"/>
          <w:szCs w:val="28"/>
        </w:rPr>
        <w:t xml:space="preserve"> [10]</w:t>
      </w:r>
    </w:p>
    <w:p w:rsidR="008524B4" w:rsidRPr="005C3D56" w:rsidRDefault="008524B4" w:rsidP="00B71141">
      <w:pPr>
        <w:suppressAutoHyphens/>
        <w:spacing w:line="360" w:lineRule="auto"/>
        <w:ind w:right="-1" w:firstLine="709"/>
        <w:jc w:val="both"/>
        <w:rPr>
          <w:color w:val="000000" w:themeColor="text1"/>
          <w:sz w:val="28"/>
          <w:szCs w:val="28"/>
        </w:rPr>
      </w:pPr>
      <w:r w:rsidRPr="005C3D56">
        <w:rPr>
          <w:color w:val="000000" w:themeColor="text1"/>
          <w:sz w:val="28"/>
          <w:szCs w:val="28"/>
        </w:rPr>
        <w:lastRenderedPageBreak/>
        <w:t xml:space="preserve">Основной строительный элемент </w:t>
      </w:r>
      <w:proofErr w:type="spellStart"/>
      <w:r w:rsidRPr="005C3D56">
        <w:rPr>
          <w:color w:val="000000" w:themeColor="text1"/>
          <w:sz w:val="28"/>
          <w:szCs w:val="28"/>
        </w:rPr>
        <w:t>EfficientNet</w:t>
      </w:r>
      <w:proofErr w:type="spellEnd"/>
      <w:r w:rsidRPr="005C3D56">
        <w:rPr>
          <w:color w:val="000000" w:themeColor="text1"/>
          <w:sz w:val="28"/>
          <w:szCs w:val="28"/>
        </w:rPr>
        <w:t xml:space="preserve"> — это </w:t>
      </w:r>
      <w:proofErr w:type="spellStart"/>
      <w:r w:rsidRPr="005C3D56">
        <w:rPr>
          <w:color w:val="000000" w:themeColor="text1"/>
          <w:sz w:val="28"/>
          <w:szCs w:val="28"/>
        </w:rPr>
        <w:t>MBConv</w:t>
      </w:r>
      <w:proofErr w:type="spellEnd"/>
      <w:r w:rsidRPr="005C3D56">
        <w:rPr>
          <w:color w:val="000000" w:themeColor="text1"/>
          <w:sz w:val="28"/>
          <w:szCs w:val="28"/>
        </w:rPr>
        <w:t>, заимствованный из MobileNetV2. Он состоит из:</w:t>
      </w:r>
    </w:p>
    <w:p w:rsidR="008524B4" w:rsidRPr="005C3D56" w:rsidRDefault="003135E2" w:rsidP="00B71141">
      <w:pPr>
        <w:suppressAutoHyphens/>
        <w:spacing w:line="360" w:lineRule="auto"/>
        <w:ind w:right="-1" w:firstLine="709"/>
        <w:jc w:val="both"/>
        <w:rPr>
          <w:color w:val="000000" w:themeColor="text1"/>
          <w:sz w:val="28"/>
          <w:szCs w:val="28"/>
        </w:rPr>
      </w:pPr>
      <w:r w:rsidRPr="005C3D56">
        <w:rPr>
          <w:i/>
          <w:iCs/>
          <w:color w:val="000000" w:themeColor="text1"/>
          <w:sz w:val="28"/>
          <w:szCs w:val="28"/>
        </w:rPr>
        <w:t xml:space="preserve">—  </w:t>
      </w:r>
      <w:r w:rsidR="008524B4" w:rsidRPr="005C3D56">
        <w:rPr>
          <w:color w:val="000000" w:themeColor="text1"/>
          <w:sz w:val="28"/>
          <w:szCs w:val="28"/>
        </w:rPr>
        <w:t>1×1 свёртки для расширения каналов;</w:t>
      </w:r>
    </w:p>
    <w:p w:rsidR="008524B4" w:rsidRPr="005C3D56" w:rsidRDefault="003135E2" w:rsidP="00B71141">
      <w:pPr>
        <w:suppressAutoHyphens/>
        <w:spacing w:line="360" w:lineRule="auto"/>
        <w:ind w:right="-1" w:firstLine="709"/>
        <w:jc w:val="both"/>
        <w:rPr>
          <w:color w:val="000000" w:themeColor="text1"/>
          <w:sz w:val="28"/>
          <w:szCs w:val="28"/>
        </w:rPr>
      </w:pPr>
      <w:r w:rsidRPr="005C3D56">
        <w:rPr>
          <w:i/>
          <w:iCs/>
          <w:color w:val="000000" w:themeColor="text1"/>
          <w:sz w:val="28"/>
          <w:szCs w:val="28"/>
        </w:rPr>
        <w:t xml:space="preserve">—  </w:t>
      </w:r>
      <w:r w:rsidRPr="005C3D56">
        <w:rPr>
          <w:color w:val="000000" w:themeColor="text1"/>
          <w:sz w:val="28"/>
          <w:szCs w:val="28"/>
        </w:rPr>
        <w:t>Групповой свёртки</w:t>
      </w:r>
      <w:r w:rsidR="008524B4" w:rsidRPr="005C3D56">
        <w:rPr>
          <w:color w:val="000000" w:themeColor="text1"/>
          <w:sz w:val="28"/>
          <w:szCs w:val="28"/>
        </w:rPr>
        <w:t>;</w:t>
      </w:r>
    </w:p>
    <w:p w:rsidR="008524B4" w:rsidRPr="005C3D56" w:rsidRDefault="003135E2" w:rsidP="00B71141">
      <w:pPr>
        <w:suppressAutoHyphens/>
        <w:spacing w:line="360" w:lineRule="auto"/>
        <w:ind w:right="-1" w:firstLine="709"/>
        <w:jc w:val="both"/>
        <w:rPr>
          <w:color w:val="000000" w:themeColor="text1"/>
          <w:sz w:val="28"/>
          <w:szCs w:val="28"/>
        </w:rPr>
      </w:pPr>
      <w:r w:rsidRPr="005C3D56">
        <w:rPr>
          <w:i/>
          <w:iCs/>
          <w:color w:val="000000" w:themeColor="text1"/>
          <w:sz w:val="28"/>
          <w:szCs w:val="28"/>
        </w:rPr>
        <w:t xml:space="preserve">—  </w:t>
      </w:r>
      <w:r w:rsidR="008524B4" w:rsidRPr="005C3D56">
        <w:rPr>
          <w:color w:val="000000" w:themeColor="text1"/>
          <w:sz w:val="28"/>
          <w:szCs w:val="28"/>
        </w:rPr>
        <w:t>1×1 свёртки для сжатия;</w:t>
      </w:r>
    </w:p>
    <w:p w:rsidR="008524B4" w:rsidRPr="005C3D56" w:rsidRDefault="003135E2" w:rsidP="00B71141">
      <w:pPr>
        <w:suppressAutoHyphens/>
        <w:spacing w:line="360" w:lineRule="auto"/>
        <w:ind w:right="-1" w:firstLine="709"/>
        <w:jc w:val="both"/>
        <w:rPr>
          <w:color w:val="000000" w:themeColor="text1"/>
          <w:sz w:val="28"/>
          <w:szCs w:val="28"/>
          <w:lang w:val="en-US"/>
        </w:rPr>
      </w:pPr>
      <w:r w:rsidRPr="005C3D56">
        <w:rPr>
          <w:i/>
          <w:iCs/>
          <w:color w:val="000000" w:themeColor="text1"/>
          <w:sz w:val="28"/>
          <w:szCs w:val="28"/>
          <w:lang w:val="en-US"/>
        </w:rPr>
        <w:t xml:space="preserve">—  </w:t>
      </w:r>
      <w:r w:rsidR="008524B4" w:rsidRPr="005C3D56">
        <w:rPr>
          <w:color w:val="000000" w:themeColor="text1"/>
          <w:sz w:val="28"/>
          <w:szCs w:val="28"/>
          <w:lang w:val="en-US"/>
        </w:rPr>
        <w:t>Batch Normalization </w:t>
      </w:r>
      <w:r w:rsidR="008524B4" w:rsidRPr="005C3D56">
        <w:rPr>
          <w:color w:val="000000" w:themeColor="text1"/>
          <w:sz w:val="28"/>
          <w:szCs w:val="28"/>
        </w:rPr>
        <w:t>и</w:t>
      </w:r>
      <w:r w:rsidR="008524B4" w:rsidRPr="005C3D56">
        <w:rPr>
          <w:color w:val="000000" w:themeColor="text1"/>
          <w:sz w:val="28"/>
          <w:szCs w:val="28"/>
          <w:lang w:val="en-US"/>
        </w:rPr>
        <w:t> Swish-</w:t>
      </w:r>
      <w:r w:rsidR="008524B4" w:rsidRPr="005C3D56">
        <w:rPr>
          <w:color w:val="000000" w:themeColor="text1"/>
          <w:sz w:val="28"/>
          <w:szCs w:val="28"/>
        </w:rPr>
        <w:t>активации</w:t>
      </w:r>
      <w:r w:rsidR="008524B4" w:rsidRPr="005C3D56">
        <w:rPr>
          <w:color w:val="000000" w:themeColor="text1"/>
          <w:sz w:val="28"/>
          <w:szCs w:val="28"/>
          <w:lang w:val="en-US"/>
        </w:rPr>
        <w:t>;</w:t>
      </w:r>
    </w:p>
    <w:p w:rsidR="008524B4" w:rsidRDefault="00346DEB" w:rsidP="00B71141">
      <w:pPr>
        <w:suppressAutoHyphens/>
        <w:spacing w:line="360" w:lineRule="auto"/>
        <w:ind w:right="-1" w:firstLine="709"/>
        <w:jc w:val="both"/>
        <w:rPr>
          <w:color w:val="000000" w:themeColor="text1"/>
          <w:sz w:val="28"/>
          <w:szCs w:val="28"/>
        </w:rPr>
      </w:pPr>
      <w:r w:rsidRPr="005C3D56">
        <w:rPr>
          <w:i/>
          <w:iCs/>
          <w:color w:val="000000" w:themeColor="text1"/>
          <w:sz w:val="28"/>
          <w:szCs w:val="28"/>
        </w:rPr>
        <w:t xml:space="preserve">— </w:t>
      </w:r>
      <w:r w:rsidRPr="005C3D56">
        <w:rPr>
          <w:color w:val="000000" w:themeColor="text1"/>
          <w:sz w:val="28"/>
          <w:szCs w:val="28"/>
        </w:rPr>
        <w:t>Сжатие и возбуждения (</w:t>
      </w:r>
      <w:r w:rsidR="008524B4" w:rsidRPr="005C3D56">
        <w:rPr>
          <w:color w:val="000000" w:themeColor="text1"/>
          <w:sz w:val="28"/>
          <w:szCs w:val="28"/>
          <w:lang w:val="en-US"/>
        </w:rPr>
        <w:t>Squeeze</w:t>
      </w:r>
      <w:r w:rsidR="008524B4" w:rsidRPr="005C3D56">
        <w:rPr>
          <w:color w:val="000000" w:themeColor="text1"/>
          <w:sz w:val="28"/>
          <w:szCs w:val="28"/>
        </w:rPr>
        <w:t>-</w:t>
      </w:r>
      <w:r w:rsidR="008524B4" w:rsidRPr="005C3D56">
        <w:rPr>
          <w:color w:val="000000" w:themeColor="text1"/>
          <w:sz w:val="28"/>
          <w:szCs w:val="28"/>
          <w:lang w:val="en-US"/>
        </w:rPr>
        <w:t>and</w:t>
      </w:r>
      <w:r w:rsidR="008524B4" w:rsidRPr="005C3D56">
        <w:rPr>
          <w:color w:val="000000" w:themeColor="text1"/>
          <w:sz w:val="28"/>
          <w:szCs w:val="28"/>
        </w:rPr>
        <w:t>-</w:t>
      </w:r>
      <w:r w:rsidR="008524B4" w:rsidRPr="005C3D56">
        <w:rPr>
          <w:color w:val="000000" w:themeColor="text1"/>
          <w:sz w:val="28"/>
          <w:szCs w:val="28"/>
          <w:lang w:val="en-US"/>
        </w:rPr>
        <w:t>Excitation</w:t>
      </w:r>
      <w:r w:rsidRPr="005C3D56">
        <w:rPr>
          <w:color w:val="000000" w:themeColor="text1"/>
          <w:sz w:val="28"/>
          <w:szCs w:val="28"/>
        </w:rPr>
        <w:t>)</w:t>
      </w:r>
      <w:r w:rsidR="008524B4" w:rsidRPr="005C3D56">
        <w:rPr>
          <w:color w:val="000000" w:themeColor="text1"/>
          <w:sz w:val="28"/>
          <w:szCs w:val="28"/>
        </w:rPr>
        <w:t xml:space="preserve"> блоков (</w:t>
      </w:r>
      <w:r w:rsidR="008524B4" w:rsidRPr="005C3D56">
        <w:rPr>
          <w:color w:val="000000" w:themeColor="text1"/>
          <w:sz w:val="28"/>
          <w:szCs w:val="28"/>
          <w:lang w:val="en-US"/>
        </w:rPr>
        <w:t>SE</w:t>
      </w:r>
      <w:r w:rsidR="008524B4" w:rsidRPr="005C3D56">
        <w:rPr>
          <w:color w:val="000000" w:themeColor="text1"/>
          <w:sz w:val="28"/>
          <w:szCs w:val="28"/>
        </w:rPr>
        <w:t>-блоков)</w:t>
      </w:r>
      <w:r w:rsidRPr="005C3D56">
        <w:rPr>
          <w:color w:val="000000" w:themeColor="text1"/>
          <w:sz w:val="28"/>
          <w:szCs w:val="28"/>
        </w:rPr>
        <w:t xml:space="preserve"> </w:t>
      </w:r>
      <w:r w:rsidR="008524B4" w:rsidRPr="005C3D56">
        <w:rPr>
          <w:color w:val="000000" w:themeColor="text1"/>
          <w:sz w:val="28"/>
          <w:szCs w:val="28"/>
        </w:rPr>
        <w:t>модуля, который помогает сети "фокусироваться" на наиболее значимых каналах.</w:t>
      </w:r>
    </w:p>
    <w:p w:rsidR="00874A19" w:rsidRPr="003C2EDA" w:rsidRDefault="00874A19" w:rsidP="00B71141">
      <w:pPr>
        <w:pStyle w:val="a3"/>
        <w:numPr>
          <w:ilvl w:val="0"/>
          <w:numId w:val="12"/>
        </w:numPr>
        <w:suppressAutoHyphens/>
        <w:spacing w:line="360" w:lineRule="auto"/>
        <w:ind w:left="0" w:right="-1" w:firstLine="709"/>
        <w:jc w:val="both"/>
        <w:rPr>
          <w:color w:val="000000" w:themeColor="text1"/>
          <w:sz w:val="28"/>
          <w:szCs w:val="28"/>
        </w:rPr>
      </w:pPr>
      <w:r w:rsidRPr="00874A19">
        <w:rPr>
          <w:color w:val="000000" w:themeColor="text1"/>
          <w:sz w:val="28"/>
          <w:szCs w:val="28"/>
          <w:lang w:val="en-US"/>
        </w:rPr>
        <w:t>Swish</w:t>
      </w:r>
      <w:r w:rsidRPr="00874A19">
        <w:rPr>
          <w:color w:val="000000" w:themeColor="text1"/>
          <w:sz w:val="28"/>
          <w:szCs w:val="28"/>
        </w:rPr>
        <w:t xml:space="preserve">-активация: </w:t>
      </w:r>
      <w:proofErr w:type="spellStart"/>
      <w:r w:rsidRPr="00874A19">
        <w:rPr>
          <w:color w:val="000000" w:themeColor="text1"/>
          <w:sz w:val="28"/>
          <w:szCs w:val="28"/>
          <w:lang w:val="en-US"/>
        </w:rPr>
        <w:t>EfficientNet</w:t>
      </w:r>
      <w:proofErr w:type="spellEnd"/>
      <w:r w:rsidRPr="00874A19">
        <w:rPr>
          <w:color w:val="000000" w:themeColor="text1"/>
          <w:sz w:val="28"/>
          <w:szCs w:val="28"/>
        </w:rPr>
        <w:t xml:space="preserve"> использует</w:t>
      </w:r>
      <w:r w:rsidRPr="00874A19">
        <w:rPr>
          <w:color w:val="000000" w:themeColor="text1"/>
          <w:sz w:val="28"/>
          <w:szCs w:val="28"/>
          <w:lang w:val="en-US"/>
        </w:rPr>
        <w:t> Swish </w:t>
      </w:r>
      <w:r w:rsidRPr="00874A19">
        <w:rPr>
          <w:color w:val="000000" w:themeColor="text1"/>
          <w:sz w:val="28"/>
          <w:szCs w:val="28"/>
        </w:rPr>
        <w:t xml:space="preserve">вместо </w:t>
      </w:r>
      <w:proofErr w:type="spellStart"/>
      <w:r w:rsidRPr="00874A19">
        <w:rPr>
          <w:color w:val="000000" w:themeColor="text1"/>
          <w:sz w:val="28"/>
          <w:szCs w:val="28"/>
          <w:lang w:val="en-US"/>
        </w:rPr>
        <w:t>ReLU</w:t>
      </w:r>
      <w:proofErr w:type="spellEnd"/>
      <w:r w:rsidR="003C2EDA">
        <w:rPr>
          <w:color w:val="000000" w:themeColor="text1"/>
          <w:sz w:val="28"/>
          <w:szCs w:val="28"/>
        </w:rPr>
        <w:t xml:space="preserve">. </w:t>
      </w:r>
      <w:r w:rsidRPr="003C2EDA">
        <w:rPr>
          <w:color w:val="000000" w:themeColor="text1"/>
          <w:sz w:val="28"/>
          <w:szCs w:val="28"/>
        </w:rPr>
        <w:t>Она обеспечивает гладкое градиентное пространство, что улучшает сходимость и обучение глубоких моделей.</w:t>
      </w:r>
    </w:p>
    <w:p w:rsidR="00874A19" w:rsidRPr="005C3D56" w:rsidRDefault="00874A19" w:rsidP="00B71141">
      <w:pPr>
        <w:suppressAutoHyphens/>
        <w:spacing w:line="360" w:lineRule="auto"/>
        <w:ind w:right="-1" w:firstLine="709"/>
        <w:jc w:val="both"/>
        <w:rPr>
          <w:color w:val="000000" w:themeColor="text1"/>
          <w:sz w:val="28"/>
          <w:szCs w:val="28"/>
        </w:rPr>
      </w:pPr>
      <w:proofErr w:type="spellStart"/>
      <w:r w:rsidRPr="005C3D56">
        <w:rPr>
          <w:color w:val="000000" w:themeColor="text1"/>
          <w:sz w:val="28"/>
          <w:szCs w:val="28"/>
        </w:rPr>
        <w:t>EfficientNet</w:t>
      </w:r>
      <w:proofErr w:type="spellEnd"/>
      <w:r w:rsidRPr="005C3D56">
        <w:rPr>
          <w:color w:val="000000" w:themeColor="text1"/>
          <w:sz w:val="28"/>
          <w:szCs w:val="28"/>
        </w:rPr>
        <w:t xml:space="preserve"> хорошо подходит для распознавания китов по изображениям хвостового плавника и других биометрических признаков, так как </w:t>
      </w:r>
      <w:r w:rsidRPr="005C3D56">
        <w:rPr>
          <w:rStyle w:val="ac"/>
          <w:b w:val="0"/>
          <w:bCs w:val="0"/>
          <w:color w:val="000000" w:themeColor="text1"/>
          <w:sz w:val="28"/>
          <w:szCs w:val="28"/>
        </w:rPr>
        <w:t>обеспечивает высокую точность и чувствительность</w:t>
      </w:r>
      <w:r w:rsidRPr="005C3D56">
        <w:rPr>
          <w:rStyle w:val="apple-converted-space"/>
          <w:color w:val="000000" w:themeColor="text1"/>
          <w:sz w:val="28"/>
          <w:szCs w:val="28"/>
        </w:rPr>
        <w:t> </w:t>
      </w:r>
      <w:r w:rsidRPr="005C3D56">
        <w:rPr>
          <w:color w:val="000000" w:themeColor="text1"/>
          <w:sz w:val="28"/>
          <w:szCs w:val="28"/>
        </w:rPr>
        <w:t>к уникальным визуальным деталям (например, зазубринам, пятнам, контуру), демонстрирует э</w:t>
      </w:r>
      <w:r w:rsidRPr="005C3D56">
        <w:rPr>
          <w:rStyle w:val="ac"/>
          <w:b w:val="0"/>
          <w:bCs w:val="0"/>
          <w:color w:val="000000" w:themeColor="text1"/>
          <w:sz w:val="28"/>
          <w:szCs w:val="28"/>
        </w:rPr>
        <w:t>ффективность</w:t>
      </w:r>
      <w:r w:rsidRPr="005C3D56">
        <w:rPr>
          <w:rStyle w:val="apple-converted-space"/>
          <w:color w:val="000000" w:themeColor="text1"/>
          <w:sz w:val="28"/>
          <w:szCs w:val="28"/>
        </w:rPr>
        <w:t> </w:t>
      </w:r>
      <w:r w:rsidRPr="005C3D56">
        <w:rPr>
          <w:color w:val="000000" w:themeColor="text1"/>
          <w:sz w:val="28"/>
          <w:szCs w:val="28"/>
        </w:rPr>
        <w:t>при работе с ограниченными ресурсами и легко адаптируется к небольшим наборам данных благодаря встроенным механизмам SE-блоков и хорошей обобщающей способности.</w:t>
      </w:r>
    </w:p>
    <w:p w:rsidR="00855179" w:rsidRPr="005C3D56" w:rsidRDefault="000C110B" w:rsidP="00B71141">
      <w:pPr>
        <w:pStyle w:val="2"/>
        <w:suppressAutoHyphens/>
        <w:spacing w:before="0"/>
        <w:ind w:right="-1"/>
      </w:pPr>
      <w:bookmarkStart w:id="21" w:name="_Toc200448792"/>
      <w:r w:rsidRPr="005C3D56">
        <w:t>1.3 Хранилища данных</w:t>
      </w:r>
      <w:bookmarkEnd w:id="21"/>
    </w:p>
    <w:p w:rsidR="00855179" w:rsidRPr="005C3D56" w:rsidRDefault="00855179" w:rsidP="00B71141">
      <w:pPr>
        <w:suppressAutoHyphens/>
        <w:spacing w:line="360" w:lineRule="auto"/>
        <w:ind w:right="-1" w:firstLine="709"/>
        <w:jc w:val="both"/>
        <w:rPr>
          <w:color w:val="000000" w:themeColor="text1"/>
          <w:sz w:val="28"/>
          <w:szCs w:val="28"/>
        </w:rPr>
      </w:pPr>
      <w:r w:rsidRPr="005C3D56">
        <w:rPr>
          <w:color w:val="000000" w:themeColor="text1"/>
          <w:sz w:val="28"/>
          <w:szCs w:val="28"/>
        </w:rPr>
        <w:t>Создание интернет-каталога горбатых китов требует не только применения алгоритмов машинного обучения для автоматической идентификации, но и надёжной системы хранения данных, которая обеспечит структурированное, масштабируемое и долговременное хранение визуальной и метаинформации о каждом зарегистрированном животном.</w:t>
      </w:r>
    </w:p>
    <w:p w:rsidR="00855179" w:rsidRPr="005C3D56" w:rsidRDefault="00855179"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Такой каталог должен включать изображения хвостовых плавников, уникальные идентификаторы особей, даты и координаты наблюдений, результаты работы </w:t>
      </w:r>
      <w:proofErr w:type="spellStart"/>
      <w:r w:rsidRPr="005C3D56">
        <w:rPr>
          <w:color w:val="000000" w:themeColor="text1"/>
          <w:sz w:val="28"/>
          <w:szCs w:val="28"/>
        </w:rPr>
        <w:t>нейросетевой</w:t>
      </w:r>
      <w:proofErr w:type="spellEnd"/>
      <w:r w:rsidRPr="005C3D56">
        <w:rPr>
          <w:color w:val="000000" w:themeColor="text1"/>
          <w:sz w:val="28"/>
          <w:szCs w:val="28"/>
        </w:rPr>
        <w:t xml:space="preserve"> модели, а также дополнительную биологическую и поведенческую информацию. Для этого необходимо подобрать </w:t>
      </w:r>
      <w:r w:rsidRPr="005C3D56">
        <w:rPr>
          <w:color w:val="000000" w:themeColor="text1"/>
          <w:sz w:val="28"/>
          <w:szCs w:val="28"/>
        </w:rPr>
        <w:lastRenderedPageBreak/>
        <w:t>нужное хранилище данных, которое будет поддерживать быстрый поиск, фильтрацию, версионность данных и интеграцию с веб-интерфейсом.</w:t>
      </w:r>
    </w:p>
    <w:p w:rsidR="00855179" w:rsidRPr="005C3D56" w:rsidRDefault="00855179" w:rsidP="00B71141">
      <w:pPr>
        <w:suppressAutoHyphens/>
        <w:spacing w:line="360" w:lineRule="auto"/>
        <w:ind w:right="-1" w:firstLine="709"/>
        <w:jc w:val="both"/>
        <w:rPr>
          <w:color w:val="000000" w:themeColor="text1"/>
          <w:sz w:val="28"/>
          <w:szCs w:val="28"/>
        </w:rPr>
      </w:pPr>
      <w:r w:rsidRPr="005C3D56">
        <w:rPr>
          <w:color w:val="000000" w:themeColor="text1"/>
          <w:sz w:val="28"/>
          <w:szCs w:val="28"/>
        </w:rPr>
        <w:t>В данном разделе описываются рассматриваемые варианты хранилищ данных, которые могут потенциально быть использованы при дальнейшем проектировании интернет-каталога, включая выбор между файловыми системами и базами данных, схемы хранения изображений и признаков, а также требования к безопасности, резервному копированию и масштабированию системы по мере роста количества записей.</w:t>
      </w:r>
    </w:p>
    <w:p w:rsidR="009549E5" w:rsidRPr="005C3D56" w:rsidRDefault="009549E5" w:rsidP="00B71141">
      <w:pPr>
        <w:pStyle w:val="3"/>
        <w:suppressAutoHyphens/>
        <w:ind w:right="-1"/>
        <w:rPr>
          <w:shd w:val="clear" w:color="auto" w:fill="FFFFFF"/>
        </w:rPr>
      </w:pPr>
      <w:bookmarkStart w:id="22" w:name="_Toc200448793"/>
      <w:r w:rsidRPr="005C3D56">
        <w:t xml:space="preserve">1.3.1 СУБД </w:t>
      </w:r>
      <w:r w:rsidRPr="005C3D56">
        <w:rPr>
          <w:shd w:val="clear" w:color="auto" w:fill="FFFFFF"/>
          <w:lang w:val="en-US"/>
        </w:rPr>
        <w:t>PostgreSQL</w:t>
      </w:r>
      <w:bookmarkEnd w:id="22"/>
    </w:p>
    <w:p w:rsidR="009549E5" w:rsidRPr="005C3D56" w:rsidRDefault="009549E5" w:rsidP="00B711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autoSpaceDE w:val="0"/>
        <w:autoSpaceDN w:val="0"/>
        <w:adjustRightInd w:val="0"/>
        <w:spacing w:line="360" w:lineRule="auto"/>
        <w:ind w:right="-1" w:firstLine="709"/>
        <w:jc w:val="both"/>
        <w:rPr>
          <w:rFonts w:eastAsiaTheme="minorHAnsi"/>
          <w:color w:val="000000" w:themeColor="text1"/>
          <w:sz w:val="28"/>
          <w:szCs w:val="28"/>
          <w14:ligatures w14:val="standardContextual"/>
        </w:rPr>
      </w:pPr>
      <w:proofErr w:type="spellStart"/>
      <w:r w:rsidRPr="005C3D56">
        <w:rPr>
          <w:rFonts w:eastAsiaTheme="minorHAnsi"/>
          <w:color w:val="000000" w:themeColor="text1"/>
          <w:sz w:val="28"/>
          <w:szCs w:val="28"/>
          <w14:ligatures w14:val="standardContextual"/>
        </w:rPr>
        <w:t>PostgreSQL</w:t>
      </w:r>
      <w:proofErr w:type="spellEnd"/>
      <w:r w:rsidRPr="005C3D56">
        <w:rPr>
          <w:rFonts w:eastAsiaTheme="minorHAnsi"/>
          <w:color w:val="000000" w:themeColor="text1"/>
          <w:sz w:val="28"/>
          <w:szCs w:val="28"/>
          <w14:ligatures w14:val="standardContextual"/>
        </w:rPr>
        <w:t xml:space="preserve"> [1</w:t>
      </w:r>
      <w:r w:rsidR="00D703C5" w:rsidRPr="005C3D56">
        <w:rPr>
          <w:rFonts w:eastAsiaTheme="minorHAnsi"/>
          <w:color w:val="000000" w:themeColor="text1"/>
          <w:sz w:val="28"/>
          <w:szCs w:val="28"/>
          <w14:ligatures w14:val="standardContextual"/>
        </w:rPr>
        <w:t>1</w:t>
      </w:r>
      <w:r w:rsidRPr="005C3D56">
        <w:rPr>
          <w:rFonts w:eastAsiaTheme="minorHAnsi"/>
          <w:color w:val="000000" w:themeColor="text1"/>
          <w:sz w:val="28"/>
          <w:szCs w:val="28"/>
          <w14:ligatures w14:val="standardContextual"/>
        </w:rPr>
        <w:t xml:space="preserve">] – это объектно-реляционная СУБД, которая использует язык SQL для управления данными. </w:t>
      </w:r>
      <w:proofErr w:type="spellStart"/>
      <w:r w:rsidRPr="005C3D56">
        <w:rPr>
          <w:rFonts w:eastAsiaTheme="minorHAnsi"/>
          <w:color w:val="000000" w:themeColor="text1"/>
          <w:sz w:val="28"/>
          <w:szCs w:val="28"/>
          <w14:ligatures w14:val="standardContextual"/>
        </w:rPr>
        <w:t>PostgreSQL</w:t>
      </w:r>
      <w:proofErr w:type="spellEnd"/>
      <w:r w:rsidRPr="005C3D56">
        <w:rPr>
          <w:rFonts w:eastAsiaTheme="minorHAnsi"/>
          <w:color w:val="000000" w:themeColor="text1"/>
          <w:sz w:val="28"/>
          <w:szCs w:val="28"/>
          <w14:ligatures w14:val="standardContextual"/>
        </w:rPr>
        <w:t xml:space="preserve"> предоставляет множество возможностей для хранения и обработки данных, включая поддержку многопоточности, транзакций, хранимых процедур и т.д. </w:t>
      </w:r>
    </w:p>
    <w:p w:rsidR="009549E5" w:rsidRPr="005C3D56" w:rsidRDefault="009549E5" w:rsidP="00B711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autoSpaceDE w:val="0"/>
        <w:autoSpaceDN w:val="0"/>
        <w:adjustRightInd w:val="0"/>
        <w:spacing w:line="360" w:lineRule="auto"/>
        <w:ind w:right="-1" w:firstLine="709"/>
        <w:jc w:val="both"/>
        <w:rPr>
          <w:rFonts w:eastAsiaTheme="minorHAnsi"/>
          <w:color w:val="000000" w:themeColor="text1"/>
          <w:sz w:val="28"/>
          <w:szCs w:val="28"/>
          <w14:ligatures w14:val="standardContextual"/>
        </w:rPr>
      </w:pPr>
      <w:r w:rsidRPr="005C3D56">
        <w:rPr>
          <w:rFonts w:eastAsiaTheme="minorHAnsi"/>
          <w:color w:val="000000" w:themeColor="text1"/>
          <w:sz w:val="28"/>
          <w:szCs w:val="28"/>
          <w:lang w:val="en-US"/>
          <w14:ligatures w14:val="standardContextual"/>
        </w:rPr>
        <w:t>SQL</w:t>
      </w:r>
      <w:r w:rsidRPr="005C3D56">
        <w:rPr>
          <w:rFonts w:eastAsiaTheme="minorHAnsi"/>
          <w:color w:val="000000" w:themeColor="text1"/>
          <w:sz w:val="28"/>
          <w:szCs w:val="28"/>
          <w14:ligatures w14:val="standardContextual"/>
        </w:rPr>
        <w:t xml:space="preserve"> (</w:t>
      </w:r>
      <w:r w:rsidRPr="005C3D56">
        <w:rPr>
          <w:rFonts w:eastAsiaTheme="minorHAnsi"/>
          <w:color w:val="000000" w:themeColor="text1"/>
          <w:sz w:val="28"/>
          <w:szCs w:val="28"/>
          <w:lang w:val="en-US"/>
          <w14:ligatures w14:val="standardContextual"/>
        </w:rPr>
        <w:t>Structured</w:t>
      </w:r>
      <w:r w:rsidRPr="005C3D56">
        <w:rPr>
          <w:rFonts w:eastAsiaTheme="minorHAnsi"/>
          <w:color w:val="000000" w:themeColor="text1"/>
          <w:sz w:val="28"/>
          <w:szCs w:val="28"/>
          <w14:ligatures w14:val="standardContextual"/>
        </w:rPr>
        <w:t xml:space="preserve"> </w:t>
      </w:r>
      <w:r w:rsidRPr="005C3D56">
        <w:rPr>
          <w:rFonts w:eastAsiaTheme="minorHAnsi"/>
          <w:color w:val="000000" w:themeColor="text1"/>
          <w:sz w:val="28"/>
          <w:szCs w:val="28"/>
          <w:lang w:val="en-US"/>
          <w14:ligatures w14:val="standardContextual"/>
        </w:rPr>
        <w:t>Query</w:t>
      </w:r>
      <w:r w:rsidRPr="005C3D56">
        <w:rPr>
          <w:rFonts w:eastAsiaTheme="minorHAnsi"/>
          <w:color w:val="000000" w:themeColor="text1"/>
          <w:sz w:val="28"/>
          <w:szCs w:val="28"/>
          <w14:ligatures w14:val="standardContextual"/>
        </w:rPr>
        <w:t xml:space="preserve"> </w:t>
      </w:r>
      <w:r w:rsidRPr="005C3D56">
        <w:rPr>
          <w:rFonts w:eastAsiaTheme="minorHAnsi"/>
          <w:color w:val="000000" w:themeColor="text1"/>
          <w:sz w:val="28"/>
          <w:szCs w:val="28"/>
          <w:lang w:val="en-US"/>
          <w14:ligatures w14:val="standardContextual"/>
        </w:rPr>
        <w:t>Language</w:t>
      </w:r>
      <w:r w:rsidRPr="005C3D56">
        <w:rPr>
          <w:rFonts w:eastAsiaTheme="minorHAnsi"/>
          <w:color w:val="000000" w:themeColor="text1"/>
          <w:sz w:val="28"/>
          <w:szCs w:val="28"/>
          <w14:ligatures w14:val="standardContextual"/>
        </w:rPr>
        <w:t>) – это язык программирования, используемый для управления данными в реляционных базах данных. SQL позволяет создавать, изменять и удалять таблицы и записи, а также выполнять запросы на выборку данных из таблиц.</w:t>
      </w:r>
    </w:p>
    <w:p w:rsidR="009549E5" w:rsidRPr="005C3D56" w:rsidRDefault="009549E5" w:rsidP="00B711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autoSpaceDE w:val="0"/>
        <w:autoSpaceDN w:val="0"/>
        <w:adjustRightInd w:val="0"/>
        <w:spacing w:line="360" w:lineRule="auto"/>
        <w:ind w:right="-1" w:firstLine="709"/>
        <w:jc w:val="both"/>
        <w:rPr>
          <w:rFonts w:eastAsiaTheme="minorHAnsi"/>
          <w:color w:val="000000" w:themeColor="text1"/>
          <w:sz w:val="28"/>
          <w:szCs w:val="28"/>
          <w14:ligatures w14:val="standardContextual"/>
        </w:rPr>
      </w:pPr>
      <w:r w:rsidRPr="005C3D56">
        <w:rPr>
          <w:rFonts w:eastAsiaTheme="minorHAnsi"/>
          <w:color w:val="000000" w:themeColor="text1"/>
          <w:sz w:val="28"/>
          <w:szCs w:val="28"/>
          <w14:ligatures w14:val="standardContextual"/>
        </w:rPr>
        <w:t xml:space="preserve">Как было указано выше, </w:t>
      </w:r>
      <w:r w:rsidRPr="005C3D56">
        <w:rPr>
          <w:rFonts w:eastAsiaTheme="minorHAnsi"/>
          <w:color w:val="000000" w:themeColor="text1"/>
          <w:sz w:val="28"/>
          <w:szCs w:val="28"/>
          <w:lang w:val="en-US"/>
          <w14:ligatures w14:val="standardContextual"/>
        </w:rPr>
        <w:t>PostgreSQL</w:t>
      </w:r>
      <w:r w:rsidRPr="005C3D56">
        <w:rPr>
          <w:rFonts w:eastAsiaTheme="minorHAnsi"/>
          <w:color w:val="000000" w:themeColor="text1"/>
          <w:sz w:val="28"/>
          <w:szCs w:val="28"/>
          <w14:ligatures w14:val="standardContextual"/>
        </w:rPr>
        <w:t xml:space="preserve"> относится к реляционным базам данным. Реляционная база данных – это тип базы данных, который использует реляционную модель данных, предложенную Эдгаром Коддом в 1970 году.</w:t>
      </w:r>
    </w:p>
    <w:p w:rsidR="009549E5" w:rsidRPr="005C3D56" w:rsidRDefault="009549E5" w:rsidP="00B711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autoSpaceDE w:val="0"/>
        <w:autoSpaceDN w:val="0"/>
        <w:adjustRightInd w:val="0"/>
        <w:spacing w:line="360" w:lineRule="auto"/>
        <w:ind w:right="-1" w:firstLine="709"/>
        <w:jc w:val="both"/>
        <w:rPr>
          <w:rFonts w:eastAsiaTheme="minorHAnsi"/>
          <w:color w:val="000000" w:themeColor="text1"/>
          <w:sz w:val="28"/>
          <w:szCs w:val="28"/>
          <w14:ligatures w14:val="standardContextual"/>
        </w:rPr>
      </w:pPr>
      <w:r w:rsidRPr="005C3D56">
        <w:rPr>
          <w:rFonts w:eastAsiaTheme="minorHAnsi"/>
          <w:color w:val="000000" w:themeColor="text1"/>
          <w:sz w:val="28"/>
          <w:szCs w:val="28"/>
          <w14:ligatures w14:val="standardContextual"/>
        </w:rPr>
        <w:t>Реляционные базы данных представляют собой базы данных, которые используются для хранения и предоставления доступа к взаимосвязанным элементам информации. В реляционной модели данные представлены в виде таблиц, состоящих из строк и столбцов. Каждая таблица представляет отдельную сущность, а каждая строка таблицы представляет конкретный экземпляр этой сущности, называемый записью. Каждый столбец в таблице представляет отдельное свойство данных, которое может быть использовано для фильтрации и сортировки данных. Отношения между таблицами устанавливаются с помощью ключевых полей (первичных и внешних ключей), которые связывают записи в разных таблицах.</w:t>
      </w:r>
    </w:p>
    <w:p w:rsidR="009549E5" w:rsidRPr="005C3D56" w:rsidRDefault="009549E5" w:rsidP="00B711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autoSpaceDE w:val="0"/>
        <w:autoSpaceDN w:val="0"/>
        <w:adjustRightInd w:val="0"/>
        <w:spacing w:line="360" w:lineRule="auto"/>
        <w:ind w:right="-1" w:firstLine="709"/>
        <w:jc w:val="both"/>
        <w:rPr>
          <w:rFonts w:eastAsiaTheme="minorHAnsi"/>
          <w:color w:val="000000" w:themeColor="text1"/>
          <w:sz w:val="28"/>
          <w:szCs w:val="28"/>
          <w14:ligatures w14:val="standardContextual"/>
        </w:rPr>
      </w:pPr>
      <w:r w:rsidRPr="005C3D56">
        <w:rPr>
          <w:rFonts w:eastAsiaTheme="minorHAnsi"/>
          <w:color w:val="000000" w:themeColor="text1"/>
          <w:sz w:val="28"/>
          <w:szCs w:val="28"/>
          <w14:ligatures w14:val="standardContextual"/>
        </w:rPr>
        <w:lastRenderedPageBreak/>
        <w:tab/>
        <w:t xml:space="preserve">Одной из ключевых особенностей </w:t>
      </w:r>
      <w:r w:rsidRPr="005C3D56">
        <w:rPr>
          <w:rFonts w:eastAsiaTheme="minorHAnsi"/>
          <w:color w:val="000000" w:themeColor="text1"/>
          <w:sz w:val="28"/>
          <w:szCs w:val="28"/>
          <w:lang w:val="en-US"/>
          <w14:ligatures w14:val="standardContextual"/>
        </w:rPr>
        <w:t>PostgreSQL</w:t>
      </w:r>
      <w:r w:rsidRPr="005C3D56">
        <w:rPr>
          <w:rFonts w:eastAsiaTheme="minorHAnsi"/>
          <w:color w:val="000000" w:themeColor="text1"/>
          <w:sz w:val="28"/>
          <w:szCs w:val="28"/>
          <w14:ligatures w14:val="standardContextual"/>
        </w:rPr>
        <w:t xml:space="preserve"> и реляционных баз в целом является соответствие аббревиатуре </w:t>
      </w:r>
      <w:r w:rsidRPr="005C3D56">
        <w:rPr>
          <w:rFonts w:eastAsiaTheme="minorHAnsi"/>
          <w:color w:val="000000" w:themeColor="text1"/>
          <w:sz w:val="28"/>
          <w:szCs w:val="28"/>
          <w:lang w:val="en-US"/>
          <w14:ligatures w14:val="standardContextual"/>
        </w:rPr>
        <w:t>ACID</w:t>
      </w:r>
      <w:r w:rsidRPr="005C3D56">
        <w:rPr>
          <w:rFonts w:eastAsiaTheme="minorHAnsi"/>
          <w:color w:val="000000" w:themeColor="text1"/>
          <w:sz w:val="28"/>
          <w:szCs w:val="28"/>
          <w14:ligatures w14:val="standardContextual"/>
        </w:rPr>
        <w:t xml:space="preserve"> (</w:t>
      </w:r>
      <w:r w:rsidRPr="005C3D56">
        <w:rPr>
          <w:rFonts w:eastAsiaTheme="minorHAnsi"/>
          <w:color w:val="000000" w:themeColor="text1"/>
          <w:sz w:val="28"/>
          <w:szCs w:val="28"/>
          <w:lang w:val="en-US"/>
          <w14:ligatures w14:val="standardContextual"/>
        </w:rPr>
        <w:t>Atomicity</w:t>
      </w:r>
      <w:r w:rsidRPr="005C3D56">
        <w:rPr>
          <w:rFonts w:eastAsiaTheme="minorHAnsi"/>
          <w:color w:val="000000" w:themeColor="text1"/>
          <w:sz w:val="28"/>
          <w:szCs w:val="28"/>
          <w14:ligatures w14:val="standardContextual"/>
        </w:rPr>
        <w:t xml:space="preserve">, </w:t>
      </w:r>
      <w:r w:rsidRPr="005C3D56">
        <w:rPr>
          <w:rFonts w:eastAsiaTheme="minorHAnsi"/>
          <w:color w:val="000000" w:themeColor="text1"/>
          <w:sz w:val="28"/>
          <w:szCs w:val="28"/>
          <w:lang w:val="en-US"/>
          <w14:ligatures w14:val="standardContextual"/>
        </w:rPr>
        <w:t>Consistency</w:t>
      </w:r>
      <w:r w:rsidRPr="005C3D56">
        <w:rPr>
          <w:rFonts w:eastAsiaTheme="minorHAnsi"/>
          <w:color w:val="000000" w:themeColor="text1"/>
          <w:sz w:val="28"/>
          <w:szCs w:val="28"/>
          <w14:ligatures w14:val="standardContextual"/>
        </w:rPr>
        <w:t xml:space="preserve">, </w:t>
      </w:r>
      <w:r w:rsidRPr="005C3D56">
        <w:rPr>
          <w:rFonts w:eastAsiaTheme="minorHAnsi"/>
          <w:color w:val="000000" w:themeColor="text1"/>
          <w:sz w:val="28"/>
          <w:szCs w:val="28"/>
          <w:lang w:val="en-US"/>
          <w14:ligatures w14:val="standardContextual"/>
        </w:rPr>
        <w:t>Isolation</w:t>
      </w:r>
      <w:r w:rsidRPr="005C3D56">
        <w:rPr>
          <w:rFonts w:eastAsiaTheme="minorHAnsi"/>
          <w:color w:val="000000" w:themeColor="text1"/>
          <w:sz w:val="28"/>
          <w:szCs w:val="28"/>
          <w14:ligatures w14:val="standardContextual"/>
        </w:rPr>
        <w:t xml:space="preserve">, </w:t>
      </w:r>
      <w:r w:rsidRPr="005C3D56">
        <w:rPr>
          <w:rFonts w:eastAsiaTheme="minorHAnsi"/>
          <w:color w:val="000000" w:themeColor="text1"/>
          <w:sz w:val="28"/>
          <w:szCs w:val="28"/>
          <w:lang w:val="en-US"/>
          <w14:ligatures w14:val="standardContextual"/>
        </w:rPr>
        <w:t>Durability</w:t>
      </w:r>
      <w:r w:rsidRPr="005C3D56">
        <w:rPr>
          <w:rFonts w:eastAsiaTheme="minorHAnsi"/>
          <w:color w:val="000000" w:themeColor="text1"/>
          <w:sz w:val="28"/>
          <w:szCs w:val="28"/>
          <w14:ligatures w14:val="standardContextual"/>
        </w:rPr>
        <w:t xml:space="preserve"> – Атомарность, Согласованность, Изоляция, Надежность).  Она была придумана в 1983 году Тео </w:t>
      </w:r>
      <w:proofErr w:type="spellStart"/>
      <w:r w:rsidRPr="005C3D56">
        <w:rPr>
          <w:rFonts w:eastAsiaTheme="minorHAnsi"/>
          <w:color w:val="000000" w:themeColor="text1"/>
          <w:sz w:val="28"/>
          <w:szCs w:val="28"/>
          <w14:ligatures w14:val="standardContextual"/>
        </w:rPr>
        <w:t>Хэрдером</w:t>
      </w:r>
      <w:proofErr w:type="spellEnd"/>
      <w:r w:rsidRPr="005C3D56">
        <w:rPr>
          <w:rFonts w:eastAsiaTheme="minorHAnsi"/>
          <w:color w:val="000000" w:themeColor="text1"/>
          <w:sz w:val="28"/>
          <w:szCs w:val="28"/>
          <w14:ligatures w14:val="standardContextual"/>
        </w:rPr>
        <w:t xml:space="preserve"> (</w:t>
      </w:r>
      <w:proofErr w:type="spellStart"/>
      <w:r w:rsidRPr="005C3D56">
        <w:rPr>
          <w:rFonts w:eastAsiaTheme="minorHAnsi"/>
          <w:color w:val="000000" w:themeColor="text1"/>
          <w:sz w:val="28"/>
          <w:szCs w:val="28"/>
          <w14:ligatures w14:val="standardContextual"/>
        </w:rPr>
        <w:t>Theo</w:t>
      </w:r>
      <w:proofErr w:type="spellEnd"/>
      <w:r w:rsidRPr="005C3D56">
        <w:rPr>
          <w:rFonts w:eastAsiaTheme="minorHAnsi"/>
          <w:color w:val="000000" w:themeColor="text1"/>
          <w:sz w:val="28"/>
          <w:szCs w:val="28"/>
          <w14:ligatures w14:val="standardContextual"/>
        </w:rPr>
        <w:t xml:space="preserve"> </w:t>
      </w:r>
      <w:proofErr w:type="spellStart"/>
      <w:r w:rsidRPr="005C3D56">
        <w:rPr>
          <w:rFonts w:eastAsiaTheme="minorHAnsi"/>
          <w:color w:val="000000" w:themeColor="text1"/>
          <w:sz w:val="28"/>
          <w:szCs w:val="28"/>
          <w14:ligatures w14:val="standardContextual"/>
        </w:rPr>
        <w:t>Harder</w:t>
      </w:r>
      <w:proofErr w:type="spellEnd"/>
      <w:r w:rsidRPr="005C3D56">
        <w:rPr>
          <w:rFonts w:eastAsiaTheme="minorHAnsi"/>
          <w:color w:val="000000" w:themeColor="text1"/>
          <w:sz w:val="28"/>
          <w:szCs w:val="28"/>
          <w14:ligatures w14:val="standardContextual"/>
        </w:rPr>
        <w:t xml:space="preserve">) и Андреасом </w:t>
      </w:r>
      <w:proofErr w:type="spellStart"/>
      <w:r w:rsidRPr="005C3D56">
        <w:rPr>
          <w:rFonts w:eastAsiaTheme="minorHAnsi"/>
          <w:color w:val="000000" w:themeColor="text1"/>
          <w:sz w:val="28"/>
          <w:szCs w:val="28"/>
          <w14:ligatures w14:val="standardContextual"/>
        </w:rPr>
        <w:t>Ройтером</w:t>
      </w:r>
      <w:proofErr w:type="spellEnd"/>
      <w:r w:rsidRPr="005C3D56">
        <w:rPr>
          <w:rFonts w:eastAsiaTheme="minorHAnsi"/>
          <w:color w:val="000000" w:themeColor="text1"/>
          <w:sz w:val="28"/>
          <w:szCs w:val="28"/>
          <w14:ligatures w14:val="standardContextual"/>
        </w:rPr>
        <w:t xml:space="preserve"> (</w:t>
      </w:r>
      <w:proofErr w:type="spellStart"/>
      <w:r w:rsidRPr="005C3D56">
        <w:rPr>
          <w:rFonts w:eastAsiaTheme="minorHAnsi"/>
          <w:color w:val="000000" w:themeColor="text1"/>
          <w:sz w:val="28"/>
          <w:szCs w:val="28"/>
          <w14:ligatures w14:val="standardContextual"/>
        </w:rPr>
        <w:t>Andreas</w:t>
      </w:r>
      <w:proofErr w:type="spellEnd"/>
      <w:r w:rsidRPr="005C3D56">
        <w:rPr>
          <w:rFonts w:eastAsiaTheme="minorHAnsi"/>
          <w:color w:val="000000" w:themeColor="text1"/>
          <w:sz w:val="28"/>
          <w:szCs w:val="28"/>
          <w14:ligatures w14:val="standardContextual"/>
        </w:rPr>
        <w:t xml:space="preserve"> </w:t>
      </w:r>
      <w:proofErr w:type="spellStart"/>
      <w:r w:rsidRPr="005C3D56">
        <w:rPr>
          <w:rFonts w:eastAsiaTheme="minorHAnsi"/>
          <w:color w:val="000000" w:themeColor="text1"/>
          <w:sz w:val="28"/>
          <w:szCs w:val="28"/>
          <w14:ligatures w14:val="standardContextual"/>
        </w:rPr>
        <w:t>Reuter</w:t>
      </w:r>
      <w:proofErr w:type="spellEnd"/>
      <w:r w:rsidRPr="005C3D56">
        <w:rPr>
          <w:rFonts w:eastAsiaTheme="minorHAnsi"/>
          <w:color w:val="000000" w:themeColor="text1"/>
          <w:sz w:val="28"/>
          <w:szCs w:val="28"/>
          <w14:ligatures w14:val="standardContextual"/>
        </w:rPr>
        <w:t>) [</w:t>
      </w:r>
      <w:r w:rsidR="00D703C5" w:rsidRPr="005C3D56">
        <w:rPr>
          <w:rFonts w:eastAsiaTheme="minorHAnsi"/>
          <w:color w:val="000000" w:themeColor="text1"/>
          <w:sz w:val="28"/>
          <w:szCs w:val="28"/>
          <w14:ligatures w14:val="standardContextual"/>
        </w:rPr>
        <w:t>12</w:t>
      </w:r>
      <w:r w:rsidRPr="005C3D56">
        <w:rPr>
          <w:rFonts w:eastAsiaTheme="minorHAnsi"/>
          <w:color w:val="000000" w:themeColor="text1"/>
          <w:sz w:val="28"/>
          <w:szCs w:val="28"/>
          <w14:ligatures w14:val="standardContextual"/>
        </w:rPr>
        <w:t>] в попытке создать четкую терминологию для механизмов обеспечения отказоустойчивости в базах данных.</w:t>
      </w:r>
    </w:p>
    <w:p w:rsidR="009549E5" w:rsidRPr="005C3D56" w:rsidRDefault="009549E5" w:rsidP="00B711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autoSpaceDE w:val="0"/>
        <w:autoSpaceDN w:val="0"/>
        <w:adjustRightInd w:val="0"/>
        <w:spacing w:line="360" w:lineRule="auto"/>
        <w:ind w:right="-1" w:firstLine="709"/>
        <w:jc w:val="both"/>
        <w:rPr>
          <w:rFonts w:eastAsiaTheme="minorHAnsi"/>
          <w:color w:val="000000" w:themeColor="text1"/>
          <w:sz w:val="28"/>
          <w:szCs w:val="28"/>
          <w14:ligatures w14:val="standardContextual"/>
        </w:rPr>
      </w:pPr>
      <w:r w:rsidRPr="005C3D56">
        <w:rPr>
          <w:rFonts w:eastAsiaTheme="minorHAnsi"/>
          <w:color w:val="000000" w:themeColor="text1"/>
          <w:sz w:val="28"/>
          <w:szCs w:val="28"/>
          <w14:ligatures w14:val="standardContextual"/>
        </w:rPr>
        <w:t>Атомарность определяется как невозможность разбиения на более малые части. Идея согласованности в смысле ACID состоит в том, что определенные утверждения относительно данных (инварианты) должны всегда оставаться справедливыми.  Изоляция в смысле ACID означает, что конкурентно выполняемые транзакции изолированы друг от друга — они не могут помешать друг другу.  Задача СУБД — предоставить надежное место для хранения данных. Сохраняемость (</w:t>
      </w:r>
      <w:proofErr w:type="spellStart"/>
      <w:r w:rsidRPr="005C3D56">
        <w:rPr>
          <w:rFonts w:eastAsiaTheme="minorHAnsi"/>
          <w:color w:val="000000" w:themeColor="text1"/>
          <w:sz w:val="28"/>
          <w:szCs w:val="28"/>
          <w14:ligatures w14:val="standardContextual"/>
        </w:rPr>
        <w:t>durability</w:t>
      </w:r>
      <w:proofErr w:type="spellEnd"/>
      <w:r w:rsidRPr="005C3D56">
        <w:rPr>
          <w:rFonts w:eastAsiaTheme="minorHAnsi"/>
          <w:color w:val="000000" w:themeColor="text1"/>
          <w:sz w:val="28"/>
          <w:szCs w:val="28"/>
          <w14:ligatures w14:val="standardContextual"/>
        </w:rPr>
        <w:t>) — обязательство базы не терять записанных (успешно зафиксированных) транзакций данных, даже в случае сбоя аппаратного обеспечения или фатального сбоя самой базы. [</w:t>
      </w:r>
      <w:r w:rsidR="00D703C5" w:rsidRPr="005C3D56">
        <w:rPr>
          <w:rFonts w:eastAsiaTheme="minorHAnsi"/>
          <w:color w:val="000000" w:themeColor="text1"/>
          <w:sz w:val="28"/>
          <w:szCs w:val="28"/>
          <w14:ligatures w14:val="standardContextual"/>
        </w:rPr>
        <w:t>12</w:t>
      </w:r>
      <w:r w:rsidRPr="005C3D56">
        <w:rPr>
          <w:rFonts w:eastAsiaTheme="minorHAnsi"/>
          <w:color w:val="000000" w:themeColor="text1"/>
          <w:sz w:val="28"/>
          <w:szCs w:val="28"/>
          <w14:ligatures w14:val="standardContextual"/>
        </w:rPr>
        <w:t>]</w:t>
      </w:r>
    </w:p>
    <w:p w:rsidR="009549E5" w:rsidRPr="005C3D56" w:rsidRDefault="009549E5" w:rsidP="00B711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autoSpaceDE w:val="0"/>
        <w:autoSpaceDN w:val="0"/>
        <w:adjustRightInd w:val="0"/>
        <w:spacing w:line="360" w:lineRule="auto"/>
        <w:ind w:right="-1" w:firstLine="709"/>
        <w:jc w:val="both"/>
        <w:rPr>
          <w:rFonts w:eastAsiaTheme="minorHAnsi"/>
          <w:color w:val="000000" w:themeColor="text1"/>
          <w:sz w:val="28"/>
          <w:szCs w:val="28"/>
          <w14:ligatures w14:val="standardContextual"/>
        </w:rPr>
      </w:pPr>
      <w:r w:rsidRPr="005C3D56">
        <w:rPr>
          <w:rFonts w:eastAsiaTheme="minorHAnsi"/>
          <w:color w:val="000000" w:themeColor="text1"/>
          <w:sz w:val="28"/>
          <w:szCs w:val="28"/>
          <w14:ligatures w14:val="standardContextual"/>
        </w:rPr>
        <w:t xml:space="preserve">Набор этих правил отличает реляционные базы данных от </w:t>
      </w:r>
      <w:proofErr w:type="spellStart"/>
      <w:r w:rsidRPr="005C3D56">
        <w:rPr>
          <w:rFonts w:eastAsiaTheme="minorHAnsi"/>
          <w:color w:val="000000" w:themeColor="text1"/>
          <w:sz w:val="28"/>
          <w:szCs w:val="28"/>
          <w14:ligatures w14:val="standardContextual"/>
        </w:rPr>
        <w:t>нереляционных</w:t>
      </w:r>
      <w:proofErr w:type="spellEnd"/>
      <w:r w:rsidRPr="005C3D56">
        <w:rPr>
          <w:rFonts w:eastAsiaTheme="minorHAnsi"/>
          <w:color w:val="000000" w:themeColor="text1"/>
          <w:sz w:val="28"/>
          <w:szCs w:val="28"/>
          <w14:ligatures w14:val="standardContextual"/>
        </w:rPr>
        <w:t>, в которых отсутствуют транзакции в привычном их понимании.</w:t>
      </w:r>
    </w:p>
    <w:p w:rsidR="009549E5" w:rsidRPr="005C3D56" w:rsidRDefault="009549E5" w:rsidP="00B711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autoSpaceDE w:val="0"/>
        <w:autoSpaceDN w:val="0"/>
        <w:adjustRightInd w:val="0"/>
        <w:spacing w:line="360" w:lineRule="auto"/>
        <w:ind w:right="-1" w:firstLine="709"/>
        <w:jc w:val="both"/>
        <w:rPr>
          <w:rFonts w:eastAsiaTheme="minorHAnsi"/>
          <w:color w:val="000000" w:themeColor="text1"/>
          <w:sz w:val="28"/>
          <w:szCs w:val="28"/>
          <w14:ligatures w14:val="standardContextual"/>
        </w:rPr>
      </w:pPr>
      <w:r w:rsidRPr="005C3D56">
        <w:rPr>
          <w:rFonts w:eastAsiaTheme="minorHAnsi"/>
          <w:color w:val="000000" w:themeColor="text1"/>
          <w:sz w:val="28"/>
          <w:szCs w:val="28"/>
          <w14:ligatures w14:val="standardContextual"/>
        </w:rPr>
        <w:t>Не менее важным понятием, которое стоит рассматривать при выборе базы данных, является оптимизация выполнения запросов, которые она может предоставить. Одной из таких оптимизаций являются индексы.</w:t>
      </w:r>
    </w:p>
    <w:p w:rsidR="00362451" w:rsidRDefault="009549E5" w:rsidP="00B711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autoSpaceDE w:val="0"/>
        <w:autoSpaceDN w:val="0"/>
        <w:adjustRightInd w:val="0"/>
        <w:spacing w:line="360" w:lineRule="auto"/>
        <w:ind w:right="-1" w:firstLine="709"/>
        <w:jc w:val="both"/>
        <w:rPr>
          <w:rStyle w:val="ab"/>
          <w:rFonts w:ascii="Times New Roman" w:hAnsi="Times New Roman"/>
          <w:color w:val="000000" w:themeColor="text1"/>
          <w:sz w:val="28"/>
          <w:szCs w:val="28"/>
          <w:lang w:val="ru-RU"/>
        </w:rPr>
      </w:pPr>
      <w:r w:rsidRPr="005C3D56">
        <w:rPr>
          <w:rStyle w:val="ab"/>
          <w:rFonts w:ascii="Times New Roman" w:hAnsi="Times New Roman"/>
          <w:color w:val="000000" w:themeColor="text1"/>
          <w:sz w:val="28"/>
          <w:szCs w:val="28"/>
          <w:lang w:val="ru-RU"/>
        </w:rPr>
        <w:t xml:space="preserve">Индексы в базах данных </w:t>
      </w:r>
      <w:r w:rsidRPr="005C3D56">
        <w:rPr>
          <w:color w:val="000000" w:themeColor="text1"/>
          <w:sz w:val="28"/>
          <w:szCs w:val="28"/>
          <w:shd w:val="clear" w:color="auto" w:fill="FFFFFF"/>
        </w:rPr>
        <w:t>[</w:t>
      </w:r>
      <w:r w:rsidR="00D703C5" w:rsidRPr="005C3D56">
        <w:rPr>
          <w:color w:val="000000" w:themeColor="text1"/>
          <w:sz w:val="28"/>
          <w:szCs w:val="28"/>
          <w:shd w:val="clear" w:color="auto" w:fill="FFFFFF"/>
        </w:rPr>
        <w:t>13</w:t>
      </w:r>
      <w:r w:rsidRPr="005C3D56">
        <w:rPr>
          <w:color w:val="000000" w:themeColor="text1"/>
          <w:sz w:val="28"/>
          <w:szCs w:val="28"/>
          <w:shd w:val="clear" w:color="auto" w:fill="FFFFFF"/>
        </w:rPr>
        <w:t>]</w:t>
      </w:r>
      <w:r w:rsidRPr="005C3D56">
        <w:rPr>
          <w:rStyle w:val="ab"/>
          <w:rFonts w:ascii="Times New Roman" w:hAnsi="Times New Roman"/>
          <w:color w:val="000000" w:themeColor="text1"/>
          <w:sz w:val="28"/>
          <w:szCs w:val="28"/>
          <w:lang w:val="ru-RU"/>
        </w:rPr>
        <w:t xml:space="preserve"> – это структуры данных, которые ускоряют поиск и сортировку записей в таблицах. Они создаются на одном или нескольких столбцах таблицы и позволяют быстро находить записи, удовлетворяющие определенному условию. Индексы на нескольких столбцах называются составными индексами. Индексы в базах данных могут быть уникальными или неуникальными. Уникальный индекс ограничивает значения в столбце таблицы, чтобы они не повторялись, тогда как неуникальный индекс позволяет повторяющимся значениям. Есть несколько типов индексов (</w:t>
      </w:r>
      <w:r w:rsidR="00447C06" w:rsidRPr="005C3D56">
        <w:rPr>
          <w:rStyle w:val="ab"/>
          <w:rFonts w:ascii="Times New Roman" w:hAnsi="Times New Roman"/>
          <w:color w:val="000000" w:themeColor="text1"/>
          <w:sz w:val="28"/>
          <w:szCs w:val="28"/>
          <w:lang w:val="ru-RU"/>
        </w:rPr>
        <w:t>в данной работе указаны только те, которые потенциально могут быть использованы при разработке каталога горбатых китов)</w:t>
      </w:r>
      <w:r w:rsidR="00362451">
        <w:rPr>
          <w:rStyle w:val="ab"/>
          <w:rFonts w:ascii="Times New Roman" w:hAnsi="Times New Roman"/>
          <w:color w:val="000000" w:themeColor="text1"/>
          <w:sz w:val="28"/>
          <w:szCs w:val="28"/>
          <w:lang w:val="ru-RU"/>
        </w:rPr>
        <w:t xml:space="preserve">. </w:t>
      </w:r>
    </w:p>
    <w:p w:rsidR="0041514E" w:rsidRPr="00362451" w:rsidRDefault="009549E5" w:rsidP="00B71141">
      <w:pPr>
        <w:pStyle w:val="a3"/>
        <w:numPr>
          <w:ilvl w:val="0"/>
          <w:numId w:val="2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autoSpaceDE w:val="0"/>
        <w:autoSpaceDN w:val="0"/>
        <w:adjustRightInd w:val="0"/>
        <w:spacing w:line="360" w:lineRule="auto"/>
        <w:ind w:left="0" w:right="-1" w:firstLine="709"/>
        <w:jc w:val="both"/>
        <w:rPr>
          <w:color w:val="000000" w:themeColor="text1"/>
          <w:sz w:val="28"/>
          <w:szCs w:val="28"/>
        </w:rPr>
      </w:pPr>
      <w:r w:rsidRPr="00362451">
        <w:rPr>
          <w:rStyle w:val="ab"/>
          <w:rFonts w:ascii="Times New Roman" w:hAnsi="Times New Roman"/>
          <w:color w:val="000000" w:themeColor="text1"/>
          <w:sz w:val="28"/>
          <w:szCs w:val="28"/>
          <w:lang w:val="ru-RU"/>
        </w:rPr>
        <w:lastRenderedPageBreak/>
        <w:t>Индекс на основе B-дерева. Это</w:t>
      </w:r>
      <w:r w:rsidRPr="00362451">
        <w:rPr>
          <w:color w:val="000000" w:themeColor="text1"/>
          <w:sz w:val="28"/>
          <w:szCs w:val="28"/>
          <w:shd w:val="clear" w:color="auto" w:fill="FFFFFF"/>
        </w:rPr>
        <w:t xml:space="preserve"> самый распространенный тип индекса в </w:t>
      </w:r>
      <w:proofErr w:type="spellStart"/>
      <w:r w:rsidRPr="00362451">
        <w:rPr>
          <w:color w:val="000000" w:themeColor="text1"/>
          <w:sz w:val="28"/>
          <w:szCs w:val="28"/>
          <w:shd w:val="clear" w:color="auto" w:fill="FFFFFF"/>
        </w:rPr>
        <w:t>PostgreSQL</w:t>
      </w:r>
      <w:proofErr w:type="spellEnd"/>
      <w:r w:rsidRPr="00362451">
        <w:rPr>
          <w:color w:val="000000" w:themeColor="text1"/>
          <w:sz w:val="28"/>
          <w:szCs w:val="28"/>
          <w:shd w:val="clear" w:color="auto" w:fill="FFFFFF"/>
        </w:rPr>
        <w:t>. Он поддерживает все стандартные операции сравнения (&gt;, &lt;</w:t>
      </w:r>
      <w:proofErr w:type="gramStart"/>
      <w:r w:rsidRPr="00362451">
        <w:rPr>
          <w:color w:val="000000" w:themeColor="text1"/>
          <w:sz w:val="28"/>
          <w:szCs w:val="28"/>
          <w:shd w:val="clear" w:color="auto" w:fill="FFFFFF"/>
        </w:rPr>
        <w:t>, &gt;</w:t>
      </w:r>
      <w:proofErr w:type="gramEnd"/>
      <w:r w:rsidRPr="00362451">
        <w:rPr>
          <w:color w:val="000000" w:themeColor="text1"/>
          <w:sz w:val="28"/>
          <w:szCs w:val="28"/>
          <w:shd w:val="clear" w:color="auto" w:fill="FFFFFF"/>
        </w:rPr>
        <w:t xml:space="preserve">=, &lt;=, =, &lt;&gt;) и может использоваться с большинством типов данных. </w:t>
      </w:r>
      <w:r w:rsidR="00CE3AE9">
        <w:rPr>
          <w:color w:val="000000" w:themeColor="text1"/>
          <w:sz w:val="28"/>
          <w:szCs w:val="28"/>
          <w:shd w:val="clear" w:color="auto" w:fill="FFFFFF"/>
        </w:rPr>
        <w:t xml:space="preserve">Визуализация структуры данных </w:t>
      </w:r>
      <w:r w:rsidR="00CE3AE9">
        <w:rPr>
          <w:color w:val="000000" w:themeColor="text1"/>
          <w:sz w:val="28"/>
          <w:szCs w:val="28"/>
          <w:shd w:val="clear" w:color="auto" w:fill="FFFFFF"/>
          <w:lang w:val="en-US"/>
        </w:rPr>
        <w:t>B-</w:t>
      </w:r>
      <w:r w:rsidR="00CE3AE9">
        <w:rPr>
          <w:color w:val="000000" w:themeColor="text1"/>
          <w:sz w:val="28"/>
          <w:szCs w:val="28"/>
          <w:shd w:val="clear" w:color="auto" w:fill="FFFFFF"/>
        </w:rPr>
        <w:t>дерева представлена на рисунке 12.</w:t>
      </w:r>
    </w:p>
    <w:p w:rsidR="0041514E" w:rsidRPr="005C3D56" w:rsidRDefault="007138E5" w:rsidP="00B71141">
      <w:pPr>
        <w:suppressAutoHyphens/>
        <w:spacing w:line="360" w:lineRule="auto"/>
        <w:ind w:right="-1"/>
        <w:jc w:val="center"/>
        <w:rPr>
          <w:color w:val="000000" w:themeColor="text1"/>
        </w:rPr>
      </w:pPr>
      <w:r w:rsidRPr="005C3D56">
        <w:rPr>
          <w:noProof/>
          <w:color w:val="000000" w:themeColor="text1"/>
        </w:rPr>
        <w:drawing>
          <wp:inline distT="0" distB="0" distL="0" distR="0" wp14:anchorId="33C3BBC9" wp14:editId="5A19ED5E">
            <wp:extent cx="4535905" cy="2414624"/>
            <wp:effectExtent l="0" t="0" r="0" b="0"/>
            <wp:docPr id="124572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268" name=""/>
                    <pic:cNvPicPr/>
                  </pic:nvPicPr>
                  <pic:blipFill>
                    <a:blip r:embed="rId20"/>
                    <a:stretch>
                      <a:fillRect/>
                    </a:stretch>
                  </pic:blipFill>
                  <pic:spPr>
                    <a:xfrm>
                      <a:off x="0" y="0"/>
                      <a:ext cx="4729358" cy="2517606"/>
                    </a:xfrm>
                    <a:prstGeom prst="rect">
                      <a:avLst/>
                    </a:prstGeom>
                  </pic:spPr>
                </pic:pic>
              </a:graphicData>
            </a:graphic>
          </wp:inline>
        </w:drawing>
      </w:r>
    </w:p>
    <w:p w:rsidR="0041514E" w:rsidRPr="00362451" w:rsidRDefault="0041514E" w:rsidP="00B71141">
      <w:pPr>
        <w:suppressAutoHyphens/>
        <w:spacing w:line="360" w:lineRule="auto"/>
        <w:ind w:right="-1" w:firstLine="709"/>
        <w:jc w:val="center"/>
        <w:rPr>
          <w:color w:val="000000" w:themeColor="text1"/>
          <w:sz w:val="28"/>
          <w:szCs w:val="28"/>
        </w:rPr>
      </w:pPr>
      <w:r w:rsidRPr="005C3D56">
        <w:rPr>
          <w:color w:val="000000" w:themeColor="text1"/>
          <w:sz w:val="28"/>
          <w:szCs w:val="28"/>
        </w:rPr>
        <w:t>Рисунок 1</w:t>
      </w:r>
      <w:r w:rsidR="00CE3AE9">
        <w:rPr>
          <w:color w:val="000000" w:themeColor="text1"/>
          <w:sz w:val="28"/>
          <w:szCs w:val="28"/>
        </w:rPr>
        <w:t>2</w:t>
      </w:r>
      <w:r w:rsidRPr="005C3D56">
        <w:rPr>
          <w:color w:val="000000" w:themeColor="text1"/>
          <w:sz w:val="28"/>
          <w:szCs w:val="28"/>
        </w:rPr>
        <w:t xml:space="preserve"> — Визуализация B-дерева</w:t>
      </w:r>
    </w:p>
    <w:p w:rsidR="00D12306" w:rsidRDefault="009549E5" w:rsidP="00B71141">
      <w:pPr>
        <w:suppressAutoHyphens/>
        <w:spacing w:line="360" w:lineRule="auto"/>
        <w:ind w:right="-1" w:firstLine="709"/>
        <w:jc w:val="both"/>
        <w:rPr>
          <w:color w:val="000000" w:themeColor="text1"/>
          <w:sz w:val="28"/>
          <w:szCs w:val="28"/>
          <w:shd w:val="clear" w:color="auto" w:fill="FFFFFF"/>
        </w:rPr>
      </w:pPr>
      <w:r w:rsidRPr="005C3D56">
        <w:rPr>
          <w:color w:val="000000" w:themeColor="text1"/>
          <w:sz w:val="28"/>
          <w:szCs w:val="28"/>
          <w:shd w:val="clear" w:color="auto" w:fill="FFFFFF"/>
        </w:rPr>
        <w:t>Такие индексы могут быть использованы для сортировки, ограничений уникальности и поиска по диапазону значений. Является типом индекса по умолчанию.</w:t>
      </w:r>
    </w:p>
    <w:p w:rsidR="00D12306" w:rsidRDefault="00D12306" w:rsidP="00B71141">
      <w:pPr>
        <w:suppressAutoHyphens/>
        <w:spacing w:line="360" w:lineRule="auto"/>
        <w:ind w:right="-1" w:firstLine="709"/>
        <w:jc w:val="both"/>
        <w:rPr>
          <w:color w:val="000000" w:themeColor="text1"/>
          <w:sz w:val="28"/>
          <w:szCs w:val="28"/>
          <w:shd w:val="clear" w:color="auto" w:fill="FFFFFF"/>
        </w:rPr>
      </w:pPr>
      <w:r w:rsidRPr="00D12306">
        <w:rPr>
          <w:color w:val="000000" w:themeColor="text1"/>
          <w:sz w:val="28"/>
          <w:szCs w:val="28"/>
          <w:shd w:val="clear" w:color="auto" w:fill="FFFFFF"/>
        </w:rPr>
        <w:t xml:space="preserve">2) </w:t>
      </w:r>
      <w:r w:rsidR="009549E5" w:rsidRPr="00D12306">
        <w:rPr>
          <w:rStyle w:val="ab"/>
          <w:rFonts w:ascii="Times New Roman" w:hAnsi="Times New Roman"/>
          <w:color w:val="000000" w:themeColor="text1"/>
          <w:sz w:val="28"/>
          <w:szCs w:val="28"/>
          <w:lang w:val="ru-RU"/>
        </w:rPr>
        <w:t xml:space="preserve">Индекс на основе хеш-функции. </w:t>
      </w:r>
      <w:r w:rsidR="009549E5" w:rsidRPr="00D12306">
        <w:rPr>
          <w:color w:val="000000" w:themeColor="text1"/>
          <w:sz w:val="28"/>
          <w:szCs w:val="28"/>
          <w:shd w:val="clear" w:color="auto" w:fill="FFFFFF"/>
        </w:rPr>
        <w:t>Предназначен для обеспечения быстрого доступа к данным по равенству</w:t>
      </w:r>
      <w:r w:rsidR="000B145C" w:rsidRPr="00D12306">
        <w:rPr>
          <w:color w:val="000000" w:themeColor="text1"/>
          <w:sz w:val="28"/>
          <w:szCs w:val="28"/>
          <w:shd w:val="clear" w:color="auto" w:fill="FFFFFF"/>
        </w:rPr>
        <w:t xml:space="preserve"> </w:t>
      </w:r>
      <w:r w:rsidR="009549E5" w:rsidRPr="00D12306">
        <w:rPr>
          <w:color w:val="000000" w:themeColor="text1"/>
          <w:sz w:val="28"/>
          <w:szCs w:val="28"/>
          <w:shd w:val="clear" w:color="auto" w:fill="FFFFFF"/>
        </w:rPr>
        <w:t xml:space="preserve">и не поддерживают сортировку или поиск по диапазону значений. </w:t>
      </w:r>
      <w:r w:rsidR="000B145C" w:rsidRPr="00D12306">
        <w:rPr>
          <w:color w:val="000000" w:themeColor="text1"/>
          <w:sz w:val="28"/>
          <w:szCs w:val="28"/>
          <w:shd w:val="clear" w:color="auto" w:fill="FFFFFF"/>
        </w:rPr>
        <w:t xml:space="preserve"> </w:t>
      </w:r>
      <w:r w:rsidR="00CE3AE9">
        <w:rPr>
          <w:color w:val="000000" w:themeColor="text1"/>
          <w:sz w:val="28"/>
          <w:szCs w:val="28"/>
          <w:shd w:val="clear" w:color="auto" w:fill="FFFFFF"/>
        </w:rPr>
        <w:t xml:space="preserve">Визуализация </w:t>
      </w:r>
      <w:r w:rsidR="00CE3AE9">
        <w:rPr>
          <w:color w:val="000000" w:themeColor="text1"/>
          <w:sz w:val="28"/>
          <w:szCs w:val="28"/>
          <w:shd w:val="clear" w:color="auto" w:fill="FFFFFF"/>
        </w:rPr>
        <w:t>хеш-индекса</w:t>
      </w:r>
      <w:r w:rsidR="00CE3AE9">
        <w:rPr>
          <w:color w:val="000000" w:themeColor="text1"/>
          <w:sz w:val="28"/>
          <w:szCs w:val="28"/>
          <w:shd w:val="clear" w:color="auto" w:fill="FFFFFF"/>
        </w:rPr>
        <w:t xml:space="preserve"> представлена на рисунке 1</w:t>
      </w:r>
      <w:r w:rsidR="00CE3AE9">
        <w:rPr>
          <w:color w:val="000000" w:themeColor="text1"/>
          <w:sz w:val="28"/>
          <w:szCs w:val="28"/>
          <w:shd w:val="clear" w:color="auto" w:fill="FFFFFF"/>
        </w:rPr>
        <w:t>3</w:t>
      </w:r>
      <w:r w:rsidR="00CE3AE9">
        <w:rPr>
          <w:color w:val="000000" w:themeColor="text1"/>
          <w:sz w:val="28"/>
          <w:szCs w:val="28"/>
          <w:shd w:val="clear" w:color="auto" w:fill="FFFFFF"/>
        </w:rPr>
        <w:t>.</w:t>
      </w:r>
    </w:p>
    <w:p w:rsidR="00D12306" w:rsidRPr="005C3D56" w:rsidRDefault="00D12306" w:rsidP="00B71141">
      <w:pPr>
        <w:pStyle w:val="a3"/>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autoSpaceDE w:val="0"/>
        <w:autoSpaceDN w:val="0"/>
        <w:adjustRightInd w:val="0"/>
        <w:spacing w:line="360" w:lineRule="auto"/>
        <w:ind w:left="0" w:right="-1" w:firstLine="709"/>
        <w:jc w:val="center"/>
        <w:rPr>
          <w:color w:val="000000" w:themeColor="text1"/>
          <w:sz w:val="28"/>
          <w:szCs w:val="28"/>
          <w:shd w:val="clear" w:color="auto" w:fill="FFFFFF"/>
        </w:rPr>
      </w:pPr>
      <w:r w:rsidRPr="005C3D56">
        <w:rPr>
          <w:noProof/>
          <w:color w:val="000000" w:themeColor="text1"/>
          <w:sz w:val="28"/>
          <w:szCs w:val="28"/>
          <w:shd w:val="clear" w:color="auto" w:fill="FFFFFF"/>
        </w:rPr>
        <w:drawing>
          <wp:inline distT="0" distB="0" distL="0" distR="0" wp14:anchorId="69BC3539" wp14:editId="7452C906">
            <wp:extent cx="3633537" cy="2681940"/>
            <wp:effectExtent l="0" t="0" r="0" b="0"/>
            <wp:docPr id="16027006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00675" name=""/>
                    <pic:cNvPicPr/>
                  </pic:nvPicPr>
                  <pic:blipFill>
                    <a:blip r:embed="rId21"/>
                    <a:stretch>
                      <a:fillRect/>
                    </a:stretch>
                  </pic:blipFill>
                  <pic:spPr>
                    <a:xfrm>
                      <a:off x="0" y="0"/>
                      <a:ext cx="3721916" cy="2747173"/>
                    </a:xfrm>
                    <a:prstGeom prst="rect">
                      <a:avLst/>
                    </a:prstGeom>
                  </pic:spPr>
                </pic:pic>
              </a:graphicData>
            </a:graphic>
          </wp:inline>
        </w:drawing>
      </w:r>
    </w:p>
    <w:p w:rsidR="00D12306" w:rsidRPr="005C3D56" w:rsidRDefault="00D12306" w:rsidP="00B71141">
      <w:pPr>
        <w:suppressAutoHyphens/>
        <w:spacing w:line="360" w:lineRule="auto"/>
        <w:ind w:right="-1" w:firstLine="709"/>
        <w:jc w:val="center"/>
        <w:rPr>
          <w:color w:val="000000" w:themeColor="text1"/>
          <w:sz w:val="28"/>
          <w:szCs w:val="28"/>
        </w:rPr>
      </w:pPr>
      <w:r w:rsidRPr="005C3D56">
        <w:rPr>
          <w:color w:val="000000" w:themeColor="text1"/>
          <w:sz w:val="28"/>
          <w:szCs w:val="28"/>
        </w:rPr>
        <w:t>Рисунок 1</w:t>
      </w:r>
      <w:r w:rsidR="00CE3AE9">
        <w:rPr>
          <w:color w:val="000000" w:themeColor="text1"/>
          <w:sz w:val="28"/>
          <w:szCs w:val="28"/>
        </w:rPr>
        <w:t>3</w:t>
      </w:r>
      <w:r w:rsidRPr="005C3D56">
        <w:rPr>
          <w:color w:val="000000" w:themeColor="text1"/>
          <w:sz w:val="28"/>
          <w:szCs w:val="28"/>
        </w:rPr>
        <w:t xml:space="preserve"> — Визуализация хеш-индекса</w:t>
      </w:r>
    </w:p>
    <w:p w:rsidR="000B145C" w:rsidRPr="00D12306" w:rsidRDefault="000B145C" w:rsidP="00B71141">
      <w:pPr>
        <w:suppressAutoHyphens/>
        <w:spacing w:line="360" w:lineRule="auto"/>
        <w:ind w:right="-1" w:firstLine="709"/>
        <w:jc w:val="both"/>
        <w:rPr>
          <w:color w:val="000000" w:themeColor="text1"/>
          <w:sz w:val="28"/>
          <w:szCs w:val="28"/>
          <w:shd w:val="clear" w:color="auto" w:fill="FFFFFF"/>
        </w:rPr>
      </w:pPr>
      <w:r w:rsidRPr="00D12306">
        <w:rPr>
          <w:color w:val="000000" w:themeColor="text1"/>
          <w:sz w:val="28"/>
          <w:szCs w:val="28"/>
        </w:rPr>
        <w:lastRenderedPageBreak/>
        <w:t>При вставке в индекс</w:t>
      </w:r>
      <w:r w:rsidRPr="00D12306">
        <w:rPr>
          <w:color w:val="000000" w:themeColor="text1"/>
          <w:position w:val="8"/>
          <w:sz w:val="28"/>
          <w:szCs w:val="28"/>
        </w:rPr>
        <w:t xml:space="preserve"> </w:t>
      </w:r>
      <w:r w:rsidRPr="00D12306">
        <w:rPr>
          <w:color w:val="000000" w:themeColor="text1"/>
          <w:sz w:val="28"/>
          <w:szCs w:val="28"/>
        </w:rPr>
        <w:t xml:space="preserve">вычисляется хеш-функция от значения ключа индексирования. Хеш-функции в </w:t>
      </w:r>
      <w:proofErr w:type="spellStart"/>
      <w:r w:rsidRPr="00D12306">
        <w:rPr>
          <w:color w:val="000000" w:themeColor="text1"/>
          <w:sz w:val="28"/>
          <w:szCs w:val="28"/>
        </w:rPr>
        <w:t>PostgreSQL</w:t>
      </w:r>
      <w:proofErr w:type="spellEnd"/>
      <w:r w:rsidRPr="00D12306">
        <w:rPr>
          <w:color w:val="000000" w:themeColor="text1"/>
          <w:sz w:val="28"/>
          <w:szCs w:val="28"/>
        </w:rPr>
        <w:t xml:space="preserve"> возвращают 32-битные или 64- битные целые, а в качестве номера корзины используются несколько младших битов этого значения. В выбранную корзину добавляется идентификатор версии вместе с хеш-кодом ключа. Само значение ключа не сохраняется в индексе, поскольку реализации удобнее иметь дело с небольшими значениями </w:t>
      </w:r>
      <w:proofErr w:type="spellStart"/>
      <w:r w:rsidRPr="00D12306">
        <w:rPr>
          <w:color w:val="000000" w:themeColor="text1"/>
          <w:sz w:val="28"/>
          <w:szCs w:val="28"/>
        </w:rPr>
        <w:t>фиксированнои</w:t>
      </w:r>
      <w:proofErr w:type="spellEnd"/>
      <w:r w:rsidRPr="00D12306">
        <w:rPr>
          <w:color w:val="000000" w:themeColor="text1"/>
          <w:sz w:val="28"/>
          <w:szCs w:val="28"/>
        </w:rPr>
        <w:t xml:space="preserve">̆ длины. </w:t>
      </w:r>
    </w:p>
    <w:p w:rsidR="009549E5" w:rsidRPr="005C3D56" w:rsidRDefault="009549E5" w:rsidP="00B711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autoSpaceDE w:val="0"/>
        <w:autoSpaceDN w:val="0"/>
        <w:adjustRightInd w:val="0"/>
        <w:spacing w:line="360" w:lineRule="auto"/>
        <w:ind w:right="-1" w:firstLine="709"/>
        <w:jc w:val="both"/>
        <w:rPr>
          <w:color w:val="000000" w:themeColor="text1"/>
          <w:sz w:val="28"/>
          <w:szCs w:val="28"/>
          <w:shd w:val="clear" w:color="auto" w:fill="FFFFFF"/>
        </w:rPr>
      </w:pPr>
      <w:r w:rsidRPr="005C3D56">
        <w:rPr>
          <w:color w:val="000000" w:themeColor="text1"/>
          <w:sz w:val="28"/>
          <w:szCs w:val="28"/>
          <w:shd w:val="clear" w:color="auto" w:fill="FFFFFF"/>
        </w:rPr>
        <w:t>Стоит отметить, что P</w:t>
      </w:r>
      <w:proofErr w:type="spellStart"/>
      <w:r w:rsidRPr="005C3D56">
        <w:rPr>
          <w:color w:val="000000" w:themeColor="text1"/>
          <w:sz w:val="28"/>
          <w:szCs w:val="28"/>
          <w:shd w:val="clear" w:color="auto" w:fill="FFFFFF"/>
          <w:lang w:val="en-US"/>
        </w:rPr>
        <w:t>ostgreSQL</w:t>
      </w:r>
      <w:proofErr w:type="spellEnd"/>
      <w:r w:rsidRPr="005C3D56">
        <w:rPr>
          <w:color w:val="000000" w:themeColor="text1"/>
          <w:sz w:val="28"/>
          <w:szCs w:val="28"/>
          <w:shd w:val="clear" w:color="auto" w:fill="FFFFFF"/>
        </w:rPr>
        <w:t xml:space="preserve"> не обладает возможностью высокой масштабируемости без дополнительных усилий, требуемых от инженера управления СУБД. При необходимости масштабирования на несколько узлов требуется самостоятельно переносить данные, настраивать условия, при которых данные будут попадать на тот или иной узел кластера</w:t>
      </w:r>
      <w:r w:rsidR="00447C06" w:rsidRPr="005C3D56">
        <w:rPr>
          <w:color w:val="000000" w:themeColor="text1"/>
          <w:sz w:val="28"/>
          <w:szCs w:val="28"/>
          <w:shd w:val="clear" w:color="auto" w:fill="FFFFFF"/>
        </w:rPr>
        <w:t>, однако такие механизмы есть.</w:t>
      </w:r>
    </w:p>
    <w:p w:rsidR="00592DBC" w:rsidRPr="005C3D56" w:rsidRDefault="00592DBC" w:rsidP="00B71141">
      <w:pPr>
        <w:pStyle w:val="3"/>
        <w:suppressAutoHyphens/>
        <w:ind w:right="-1"/>
        <w:rPr>
          <w:shd w:val="clear" w:color="auto" w:fill="FFFFFF"/>
        </w:rPr>
      </w:pPr>
      <w:bookmarkStart w:id="23" w:name="_Toc200448794"/>
      <w:r w:rsidRPr="005C3D56">
        <w:t xml:space="preserve">1.3.2 Объектное хранилище </w:t>
      </w:r>
      <w:proofErr w:type="spellStart"/>
      <w:r w:rsidR="0019089B">
        <w:rPr>
          <w:shd w:val="clear" w:color="auto" w:fill="FFFFFF"/>
        </w:rPr>
        <w:t>MinIO</w:t>
      </w:r>
      <w:bookmarkEnd w:id="23"/>
      <w:proofErr w:type="spellEnd"/>
    </w:p>
    <w:p w:rsidR="00522623" w:rsidRPr="005C3D56" w:rsidRDefault="0019089B" w:rsidP="00B71141">
      <w:pPr>
        <w:suppressAutoHyphens/>
        <w:spacing w:line="360" w:lineRule="auto"/>
        <w:ind w:right="-1" w:firstLine="709"/>
        <w:jc w:val="both"/>
        <w:rPr>
          <w:color w:val="000000" w:themeColor="text1"/>
          <w:sz w:val="28"/>
          <w:szCs w:val="28"/>
          <w:shd w:val="clear" w:color="auto" w:fill="FFFFFF"/>
        </w:rPr>
      </w:pPr>
      <w:proofErr w:type="spellStart"/>
      <w:r>
        <w:rPr>
          <w:color w:val="000000" w:themeColor="text1"/>
          <w:sz w:val="28"/>
          <w:szCs w:val="28"/>
        </w:rPr>
        <w:t>MinIO</w:t>
      </w:r>
      <w:proofErr w:type="spellEnd"/>
      <w:r w:rsidR="00592DBC" w:rsidRPr="005C3D56">
        <w:rPr>
          <w:color w:val="000000" w:themeColor="text1"/>
          <w:sz w:val="28"/>
          <w:szCs w:val="28"/>
        </w:rPr>
        <w:t xml:space="preserve"> — это высокопроизводительное объектное хранилище с открытым исходным кодом, разработанное для хранения неструктурированных данных. Оно предоставляет API</w:t>
      </w:r>
      <w:r w:rsidR="00393272" w:rsidRPr="005C3D56">
        <w:rPr>
          <w:color w:val="000000" w:themeColor="text1"/>
          <w:sz w:val="28"/>
          <w:szCs w:val="28"/>
        </w:rPr>
        <w:t xml:space="preserve"> </w:t>
      </w:r>
      <w:r w:rsidR="00393272" w:rsidRPr="005C3D56">
        <w:rPr>
          <w:b/>
          <w:bCs/>
          <w:color w:val="000000" w:themeColor="text1"/>
          <w:sz w:val="28"/>
          <w:szCs w:val="28"/>
        </w:rPr>
        <w:t>(</w:t>
      </w:r>
      <w:r w:rsidR="00393272" w:rsidRPr="005C3D56">
        <w:rPr>
          <w:rStyle w:val="ac"/>
          <w:b w:val="0"/>
          <w:bCs w:val="0"/>
          <w:color w:val="000000" w:themeColor="text1"/>
          <w:sz w:val="28"/>
          <w:szCs w:val="28"/>
        </w:rPr>
        <w:t xml:space="preserve">Application </w:t>
      </w:r>
      <w:proofErr w:type="spellStart"/>
      <w:r w:rsidR="00393272" w:rsidRPr="005C3D56">
        <w:rPr>
          <w:rStyle w:val="ac"/>
          <w:b w:val="0"/>
          <w:bCs w:val="0"/>
          <w:color w:val="000000" w:themeColor="text1"/>
          <w:sz w:val="28"/>
          <w:szCs w:val="28"/>
        </w:rPr>
        <w:t>Programming</w:t>
      </w:r>
      <w:proofErr w:type="spellEnd"/>
      <w:r w:rsidR="00393272" w:rsidRPr="005C3D56">
        <w:rPr>
          <w:rStyle w:val="ac"/>
          <w:b w:val="0"/>
          <w:bCs w:val="0"/>
          <w:color w:val="000000" w:themeColor="text1"/>
          <w:sz w:val="28"/>
          <w:szCs w:val="28"/>
        </w:rPr>
        <w:t xml:space="preserve"> Interface) </w:t>
      </w:r>
      <w:r w:rsidR="00393272" w:rsidRPr="005C3D56">
        <w:rPr>
          <w:b/>
          <w:bCs/>
          <w:color w:val="000000" w:themeColor="text1"/>
          <w:sz w:val="28"/>
          <w:szCs w:val="28"/>
          <w:shd w:val="clear" w:color="auto" w:fill="FFFFFF"/>
        </w:rPr>
        <w:t xml:space="preserve">— </w:t>
      </w:r>
      <w:r w:rsidR="00393272" w:rsidRPr="005C3D56">
        <w:rPr>
          <w:color w:val="000000" w:themeColor="text1"/>
          <w:sz w:val="28"/>
          <w:szCs w:val="28"/>
          <w:shd w:val="clear" w:color="auto" w:fill="FFFFFF"/>
        </w:rPr>
        <w:t>это</w:t>
      </w:r>
      <w:r w:rsidR="00393272" w:rsidRPr="005C3D56">
        <w:rPr>
          <w:rStyle w:val="apple-converted-space"/>
          <w:b/>
          <w:bCs/>
          <w:color w:val="000000" w:themeColor="text1"/>
          <w:sz w:val="28"/>
          <w:szCs w:val="28"/>
          <w:shd w:val="clear" w:color="auto" w:fill="FFFFFF"/>
        </w:rPr>
        <w:t> </w:t>
      </w:r>
      <w:r w:rsidR="00393272" w:rsidRPr="005C3D56">
        <w:rPr>
          <w:rStyle w:val="ac"/>
          <w:b w:val="0"/>
          <w:bCs w:val="0"/>
          <w:color w:val="000000" w:themeColor="text1"/>
          <w:sz w:val="28"/>
          <w:szCs w:val="28"/>
        </w:rPr>
        <w:t>набор правил и инструкций, с помощью которых различные приложения и сервисы могут взаимодействовать друг с другом</w:t>
      </w:r>
      <w:r w:rsidR="00393272" w:rsidRPr="005C3D56">
        <w:rPr>
          <w:b/>
          <w:bCs/>
          <w:color w:val="000000" w:themeColor="text1"/>
          <w:sz w:val="28"/>
          <w:szCs w:val="28"/>
          <w:shd w:val="clear" w:color="auto" w:fill="FFFFFF"/>
        </w:rPr>
        <w:t>)</w:t>
      </w:r>
      <w:r w:rsidR="00592DBC" w:rsidRPr="005C3D56">
        <w:rPr>
          <w:color w:val="000000" w:themeColor="text1"/>
          <w:sz w:val="28"/>
          <w:szCs w:val="28"/>
        </w:rPr>
        <w:t xml:space="preserve">, совместимый с Amazon S3, что позволяет использовать </w:t>
      </w:r>
      <w:r w:rsidR="00522623" w:rsidRPr="005C3D56">
        <w:rPr>
          <w:color w:val="000000" w:themeColor="text1"/>
          <w:sz w:val="28"/>
          <w:szCs w:val="28"/>
        </w:rPr>
        <w:t xml:space="preserve">его </w:t>
      </w:r>
      <w:r w:rsidR="00592DBC" w:rsidRPr="005C3D56">
        <w:rPr>
          <w:color w:val="000000" w:themeColor="text1"/>
          <w:sz w:val="28"/>
          <w:szCs w:val="28"/>
        </w:rPr>
        <w:t xml:space="preserve">с объектными хранилищами. </w:t>
      </w:r>
    </w:p>
    <w:p w:rsidR="00522623" w:rsidRPr="005C3D56" w:rsidRDefault="00522623" w:rsidP="00B71141">
      <w:pPr>
        <w:suppressAutoHyphens/>
        <w:spacing w:line="360" w:lineRule="auto"/>
        <w:ind w:right="-1" w:firstLine="709"/>
        <w:jc w:val="both"/>
        <w:rPr>
          <w:color w:val="000000" w:themeColor="text1"/>
          <w:sz w:val="28"/>
          <w:szCs w:val="28"/>
          <w:shd w:val="clear" w:color="auto" w:fill="FFFFFF"/>
        </w:rPr>
      </w:pPr>
      <w:r w:rsidRPr="005C3D56">
        <w:rPr>
          <w:rStyle w:val="ac"/>
          <w:b w:val="0"/>
          <w:bCs w:val="0"/>
          <w:color w:val="000000" w:themeColor="text1"/>
          <w:sz w:val="28"/>
          <w:szCs w:val="28"/>
        </w:rPr>
        <w:t>Объектное хранилище</w:t>
      </w:r>
      <w:r w:rsidRPr="005C3D56">
        <w:rPr>
          <w:rStyle w:val="apple-converted-space"/>
          <w:color w:val="000000" w:themeColor="text1"/>
          <w:sz w:val="28"/>
          <w:szCs w:val="28"/>
        </w:rPr>
        <w:t> </w:t>
      </w:r>
      <w:r w:rsidRPr="005C3D56">
        <w:rPr>
          <w:color w:val="000000" w:themeColor="text1"/>
          <w:sz w:val="28"/>
          <w:szCs w:val="28"/>
        </w:rPr>
        <w:t>— это тип системы хранения данных, предназначенный для работы с большими объемами</w:t>
      </w:r>
      <w:r w:rsidRPr="005C3D56">
        <w:rPr>
          <w:rStyle w:val="apple-converted-space"/>
          <w:color w:val="000000" w:themeColor="text1"/>
          <w:sz w:val="28"/>
          <w:szCs w:val="28"/>
        </w:rPr>
        <w:t> </w:t>
      </w:r>
      <w:r w:rsidRPr="005C3D56">
        <w:rPr>
          <w:rStyle w:val="ac"/>
          <w:b w:val="0"/>
          <w:bCs w:val="0"/>
          <w:color w:val="000000" w:themeColor="text1"/>
          <w:sz w:val="28"/>
          <w:szCs w:val="28"/>
        </w:rPr>
        <w:t>неструктурированной информации</w:t>
      </w:r>
      <w:r w:rsidRPr="005C3D56">
        <w:rPr>
          <w:color w:val="000000" w:themeColor="text1"/>
          <w:sz w:val="28"/>
          <w:szCs w:val="28"/>
        </w:rPr>
        <w:t>, такой как изображения, видео, аудиофайлы, документы и другие бинарные объекты. В отличие от традиционных файловых систем, где данные организованы в виде иерархии папок и файлов, объектное хранилище использует</w:t>
      </w:r>
      <w:r w:rsidRPr="005C3D56">
        <w:rPr>
          <w:rStyle w:val="apple-converted-space"/>
          <w:color w:val="000000" w:themeColor="text1"/>
          <w:sz w:val="28"/>
          <w:szCs w:val="28"/>
        </w:rPr>
        <w:t> </w:t>
      </w:r>
      <w:r w:rsidRPr="005C3D56">
        <w:rPr>
          <w:rStyle w:val="ac"/>
          <w:b w:val="0"/>
          <w:bCs w:val="0"/>
          <w:color w:val="000000" w:themeColor="text1"/>
          <w:sz w:val="28"/>
          <w:szCs w:val="28"/>
        </w:rPr>
        <w:t>плоскую структуру</w:t>
      </w:r>
      <w:r w:rsidRPr="005C3D56">
        <w:rPr>
          <w:color w:val="000000" w:themeColor="text1"/>
          <w:sz w:val="28"/>
          <w:szCs w:val="28"/>
        </w:rPr>
        <w:t>, где каждый файл сохраняется как самостоятельный объект в специальном контейнере.</w:t>
      </w:r>
    </w:p>
    <w:p w:rsidR="00522623" w:rsidRPr="005C3D56" w:rsidRDefault="00522623" w:rsidP="00B71141">
      <w:pPr>
        <w:suppressAutoHyphens/>
        <w:spacing w:line="360" w:lineRule="auto"/>
        <w:ind w:right="-1" w:firstLine="709"/>
        <w:jc w:val="both"/>
        <w:rPr>
          <w:color w:val="000000" w:themeColor="text1"/>
          <w:sz w:val="28"/>
          <w:szCs w:val="28"/>
        </w:rPr>
      </w:pPr>
      <w:r w:rsidRPr="005C3D56">
        <w:rPr>
          <w:color w:val="000000" w:themeColor="text1"/>
          <w:sz w:val="28"/>
          <w:szCs w:val="28"/>
        </w:rPr>
        <w:t>Каждый объект в таком хранилище содержит три ключевых компонента:</w:t>
      </w:r>
    </w:p>
    <w:p w:rsidR="00522623" w:rsidRPr="005C3D56" w:rsidRDefault="00393272" w:rsidP="00B71141">
      <w:pPr>
        <w:suppressAutoHyphens/>
        <w:spacing w:line="360" w:lineRule="auto"/>
        <w:ind w:right="-1" w:firstLine="709"/>
        <w:jc w:val="both"/>
        <w:rPr>
          <w:color w:val="000000" w:themeColor="text1"/>
          <w:sz w:val="28"/>
          <w:szCs w:val="28"/>
        </w:rPr>
      </w:pPr>
      <w:r w:rsidRPr="005C3D56">
        <w:rPr>
          <w:rStyle w:val="ac"/>
          <w:b w:val="0"/>
          <w:bCs w:val="0"/>
          <w:color w:val="000000" w:themeColor="text1"/>
          <w:sz w:val="28"/>
          <w:szCs w:val="28"/>
        </w:rPr>
        <w:t xml:space="preserve">1) </w:t>
      </w:r>
      <w:r w:rsidR="00522623" w:rsidRPr="005C3D56">
        <w:rPr>
          <w:rStyle w:val="ac"/>
          <w:b w:val="0"/>
          <w:bCs w:val="0"/>
          <w:color w:val="000000" w:themeColor="text1"/>
          <w:sz w:val="28"/>
          <w:szCs w:val="28"/>
        </w:rPr>
        <w:t>Данные</w:t>
      </w:r>
      <w:r w:rsidR="00522623" w:rsidRPr="005C3D56">
        <w:rPr>
          <w:rStyle w:val="apple-converted-space"/>
          <w:color w:val="000000" w:themeColor="text1"/>
          <w:sz w:val="28"/>
          <w:szCs w:val="28"/>
        </w:rPr>
        <w:t> </w:t>
      </w:r>
      <w:r w:rsidR="00522623" w:rsidRPr="005C3D56">
        <w:rPr>
          <w:color w:val="000000" w:themeColor="text1"/>
          <w:sz w:val="28"/>
          <w:szCs w:val="28"/>
        </w:rPr>
        <w:t>— собственно содержимое файла (например, изображение хвоста кита);</w:t>
      </w:r>
    </w:p>
    <w:p w:rsidR="00522623" w:rsidRPr="005C3D56" w:rsidRDefault="00393272" w:rsidP="00B71141">
      <w:pPr>
        <w:suppressAutoHyphens/>
        <w:spacing w:line="360" w:lineRule="auto"/>
        <w:ind w:right="-1" w:firstLine="709"/>
        <w:jc w:val="both"/>
        <w:rPr>
          <w:color w:val="000000" w:themeColor="text1"/>
          <w:sz w:val="28"/>
          <w:szCs w:val="28"/>
        </w:rPr>
      </w:pPr>
      <w:r w:rsidRPr="005C3D56">
        <w:rPr>
          <w:rStyle w:val="ac"/>
          <w:b w:val="0"/>
          <w:bCs w:val="0"/>
          <w:color w:val="000000" w:themeColor="text1"/>
          <w:sz w:val="28"/>
          <w:szCs w:val="28"/>
        </w:rPr>
        <w:lastRenderedPageBreak/>
        <w:t xml:space="preserve">2) </w:t>
      </w:r>
      <w:r w:rsidR="00522623" w:rsidRPr="005C3D56">
        <w:rPr>
          <w:rStyle w:val="ac"/>
          <w:b w:val="0"/>
          <w:bCs w:val="0"/>
          <w:color w:val="000000" w:themeColor="text1"/>
          <w:sz w:val="28"/>
          <w:szCs w:val="28"/>
        </w:rPr>
        <w:t>Уникальный идентификатор</w:t>
      </w:r>
      <w:r w:rsidR="00522623" w:rsidRPr="005C3D56">
        <w:rPr>
          <w:color w:val="000000" w:themeColor="text1"/>
          <w:sz w:val="28"/>
          <w:szCs w:val="28"/>
        </w:rPr>
        <w:t>, по которому объект можно быстро найти и получить доступ.</w:t>
      </w:r>
    </w:p>
    <w:p w:rsidR="00592DBC" w:rsidRDefault="00522623"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Такая модель хранения предоставляет высокую гибкость и масштабируемость: система легко справляется с </w:t>
      </w:r>
      <w:r w:rsidR="00393272" w:rsidRPr="005C3D56">
        <w:rPr>
          <w:color w:val="000000" w:themeColor="text1"/>
          <w:sz w:val="28"/>
          <w:szCs w:val="28"/>
        </w:rPr>
        <w:t>большим количеством</w:t>
      </w:r>
      <w:r w:rsidRPr="005C3D56">
        <w:rPr>
          <w:color w:val="000000" w:themeColor="text1"/>
          <w:sz w:val="28"/>
          <w:szCs w:val="28"/>
        </w:rPr>
        <w:t xml:space="preserve"> объектов, может работать в распределенной среде и эффективно обрабатывать запросы через API</w:t>
      </w:r>
      <w:r w:rsidR="00393272" w:rsidRPr="005C3D56">
        <w:rPr>
          <w:color w:val="000000" w:themeColor="text1"/>
          <w:sz w:val="28"/>
          <w:szCs w:val="28"/>
        </w:rPr>
        <w:t xml:space="preserve"> по протоколу H</w:t>
      </w:r>
      <w:r w:rsidR="00393272" w:rsidRPr="005C3D56">
        <w:rPr>
          <w:color w:val="000000" w:themeColor="text1"/>
          <w:sz w:val="28"/>
          <w:szCs w:val="28"/>
          <w:lang w:val="en-US"/>
        </w:rPr>
        <w:t>TTP</w:t>
      </w:r>
      <w:r w:rsidRPr="005C3D56">
        <w:rPr>
          <w:color w:val="000000" w:themeColor="text1"/>
          <w:sz w:val="28"/>
          <w:szCs w:val="28"/>
        </w:rPr>
        <w:t>.</w:t>
      </w:r>
    </w:p>
    <w:p w:rsidR="00CE3AE9" w:rsidRPr="00CE3AE9" w:rsidRDefault="00CE3AE9" w:rsidP="00B71141">
      <w:pPr>
        <w:suppressAutoHyphens/>
        <w:spacing w:line="360" w:lineRule="auto"/>
        <w:ind w:right="-1" w:firstLine="709"/>
        <w:jc w:val="both"/>
        <w:rPr>
          <w:color w:val="000000" w:themeColor="text1"/>
          <w:sz w:val="28"/>
          <w:szCs w:val="28"/>
        </w:rPr>
      </w:pPr>
      <w:r>
        <w:rPr>
          <w:color w:val="000000" w:themeColor="text1"/>
          <w:sz w:val="28"/>
          <w:szCs w:val="28"/>
        </w:rPr>
        <w:t xml:space="preserve">Архитектура хранилища </w:t>
      </w:r>
      <w:proofErr w:type="spellStart"/>
      <w:r w:rsidR="0019089B">
        <w:rPr>
          <w:color w:val="000000" w:themeColor="text1"/>
          <w:sz w:val="28"/>
          <w:szCs w:val="28"/>
          <w:lang w:val="en-US"/>
        </w:rPr>
        <w:t>MinIO</w:t>
      </w:r>
      <w:proofErr w:type="spellEnd"/>
      <w:r>
        <w:rPr>
          <w:color w:val="000000" w:themeColor="text1"/>
          <w:sz w:val="28"/>
          <w:szCs w:val="28"/>
        </w:rPr>
        <w:t xml:space="preserve"> показана на рисунке 14.</w:t>
      </w:r>
    </w:p>
    <w:p w:rsidR="00DB4E89" w:rsidRPr="005C3D56" w:rsidRDefault="00DB4E89" w:rsidP="00B71141">
      <w:pPr>
        <w:suppressAutoHyphens/>
        <w:spacing w:line="360" w:lineRule="auto"/>
        <w:ind w:right="-1"/>
        <w:jc w:val="center"/>
        <w:rPr>
          <w:color w:val="000000" w:themeColor="text1"/>
          <w:sz w:val="28"/>
          <w:szCs w:val="28"/>
        </w:rPr>
      </w:pPr>
      <w:r w:rsidRPr="005C3D56">
        <w:rPr>
          <w:noProof/>
          <w:color w:val="000000" w:themeColor="text1"/>
          <w:sz w:val="28"/>
          <w:szCs w:val="28"/>
        </w:rPr>
        <w:drawing>
          <wp:inline distT="0" distB="0" distL="0" distR="0" wp14:anchorId="2044E975" wp14:editId="0EBCF8BC">
            <wp:extent cx="5967664" cy="2395996"/>
            <wp:effectExtent l="0" t="0" r="1905" b="4445"/>
            <wp:docPr id="14780480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48076" name=""/>
                    <pic:cNvPicPr/>
                  </pic:nvPicPr>
                  <pic:blipFill>
                    <a:blip r:embed="rId22"/>
                    <a:stretch>
                      <a:fillRect/>
                    </a:stretch>
                  </pic:blipFill>
                  <pic:spPr>
                    <a:xfrm>
                      <a:off x="0" y="0"/>
                      <a:ext cx="6011193" cy="2413473"/>
                    </a:xfrm>
                    <a:prstGeom prst="rect">
                      <a:avLst/>
                    </a:prstGeom>
                  </pic:spPr>
                </pic:pic>
              </a:graphicData>
            </a:graphic>
          </wp:inline>
        </w:drawing>
      </w:r>
    </w:p>
    <w:p w:rsidR="00DB4E89" w:rsidRPr="005C3D56" w:rsidRDefault="00DB4E89" w:rsidP="00B71141">
      <w:pPr>
        <w:suppressAutoHyphens/>
        <w:spacing w:line="360" w:lineRule="auto"/>
        <w:ind w:right="-1" w:firstLine="709"/>
        <w:jc w:val="center"/>
        <w:rPr>
          <w:color w:val="000000" w:themeColor="text1"/>
          <w:sz w:val="28"/>
          <w:szCs w:val="28"/>
        </w:rPr>
      </w:pPr>
      <w:r w:rsidRPr="005C3D56">
        <w:rPr>
          <w:color w:val="000000" w:themeColor="text1"/>
          <w:sz w:val="28"/>
          <w:szCs w:val="28"/>
        </w:rPr>
        <w:t>Рисунок 1</w:t>
      </w:r>
      <w:r w:rsidR="00CE3AE9">
        <w:rPr>
          <w:color w:val="000000" w:themeColor="text1"/>
          <w:sz w:val="28"/>
          <w:szCs w:val="28"/>
        </w:rPr>
        <w:t>4</w:t>
      </w:r>
      <w:r w:rsidRPr="005C3D56">
        <w:rPr>
          <w:color w:val="000000" w:themeColor="text1"/>
          <w:sz w:val="28"/>
          <w:szCs w:val="28"/>
        </w:rPr>
        <w:t xml:space="preserve"> — Архитектура </w:t>
      </w:r>
      <w:proofErr w:type="spellStart"/>
      <w:r w:rsidR="0019089B">
        <w:rPr>
          <w:color w:val="000000" w:themeColor="text1"/>
          <w:sz w:val="28"/>
          <w:szCs w:val="28"/>
          <w:lang w:val="en-US"/>
        </w:rPr>
        <w:t>MinIO</w:t>
      </w:r>
      <w:proofErr w:type="spellEnd"/>
    </w:p>
    <w:p w:rsidR="00592DBC" w:rsidRPr="005C3D56" w:rsidRDefault="00592DBC"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Особенности </w:t>
      </w:r>
      <w:proofErr w:type="spellStart"/>
      <w:r w:rsidR="0019089B">
        <w:rPr>
          <w:color w:val="000000" w:themeColor="text1"/>
          <w:sz w:val="28"/>
          <w:szCs w:val="28"/>
        </w:rPr>
        <w:t>MinIO</w:t>
      </w:r>
      <w:proofErr w:type="spellEnd"/>
      <w:r w:rsidRPr="005C3D56">
        <w:rPr>
          <w:color w:val="000000" w:themeColor="text1"/>
          <w:sz w:val="28"/>
          <w:szCs w:val="28"/>
        </w:rPr>
        <w:t xml:space="preserve">, которые делают </w:t>
      </w:r>
      <w:r w:rsidR="00393272" w:rsidRPr="005C3D56">
        <w:rPr>
          <w:color w:val="000000" w:themeColor="text1"/>
          <w:sz w:val="28"/>
          <w:szCs w:val="28"/>
        </w:rPr>
        <w:t>данное хранилище данных</w:t>
      </w:r>
      <w:r w:rsidRPr="005C3D56">
        <w:rPr>
          <w:color w:val="000000" w:themeColor="text1"/>
          <w:sz w:val="28"/>
          <w:szCs w:val="28"/>
        </w:rPr>
        <w:t xml:space="preserve"> подходящим выбором для интернет-каталога горбатых китов, включают</w:t>
      </w:r>
      <w:r w:rsidR="00D43B2C" w:rsidRPr="005C3D56">
        <w:rPr>
          <w:color w:val="000000" w:themeColor="text1"/>
          <w:sz w:val="28"/>
          <w:szCs w:val="28"/>
        </w:rPr>
        <w:t xml:space="preserve"> [14]</w:t>
      </w:r>
      <w:r w:rsidRPr="005C3D56">
        <w:rPr>
          <w:color w:val="000000" w:themeColor="text1"/>
          <w:sz w:val="28"/>
          <w:szCs w:val="28"/>
        </w:rPr>
        <w:t>:</w:t>
      </w:r>
    </w:p>
    <w:p w:rsidR="00592DBC" w:rsidRPr="005C3D56" w:rsidRDefault="00393272" w:rsidP="00B71141">
      <w:pPr>
        <w:suppressAutoHyphens/>
        <w:spacing w:line="360" w:lineRule="auto"/>
        <w:ind w:right="-1" w:firstLine="709"/>
        <w:jc w:val="both"/>
        <w:rPr>
          <w:color w:val="000000" w:themeColor="text1"/>
          <w:sz w:val="28"/>
          <w:szCs w:val="28"/>
        </w:rPr>
      </w:pPr>
      <w:r w:rsidRPr="005C3D56">
        <w:rPr>
          <w:rStyle w:val="ac"/>
          <w:b w:val="0"/>
          <w:bCs w:val="0"/>
          <w:color w:val="000000" w:themeColor="text1"/>
          <w:sz w:val="28"/>
          <w:szCs w:val="28"/>
        </w:rPr>
        <w:t xml:space="preserve">1) </w:t>
      </w:r>
      <w:r w:rsidR="00592DBC" w:rsidRPr="005C3D56">
        <w:rPr>
          <w:rStyle w:val="ac"/>
          <w:b w:val="0"/>
          <w:bCs w:val="0"/>
          <w:color w:val="000000" w:themeColor="text1"/>
          <w:sz w:val="28"/>
          <w:szCs w:val="28"/>
        </w:rPr>
        <w:t>Легкость развертывания и настройки.</w:t>
      </w:r>
      <w:r w:rsidR="00592DBC" w:rsidRPr="005C3D56">
        <w:rPr>
          <w:rStyle w:val="apple-converted-space"/>
          <w:color w:val="000000" w:themeColor="text1"/>
          <w:sz w:val="28"/>
          <w:szCs w:val="28"/>
        </w:rPr>
        <w:t> </w:t>
      </w:r>
      <w:proofErr w:type="spellStart"/>
      <w:r w:rsidR="0019089B">
        <w:rPr>
          <w:color w:val="000000" w:themeColor="text1"/>
          <w:sz w:val="28"/>
          <w:szCs w:val="28"/>
        </w:rPr>
        <w:t>MinIO</w:t>
      </w:r>
      <w:proofErr w:type="spellEnd"/>
      <w:r w:rsidR="00592DBC" w:rsidRPr="005C3D56">
        <w:rPr>
          <w:color w:val="000000" w:themeColor="text1"/>
          <w:sz w:val="28"/>
          <w:szCs w:val="28"/>
        </w:rPr>
        <w:t xml:space="preserve"> поставляется в виде одного бинарного файла, что значительно упрощает его установку как на локальном сервере, так и в облачной инфраструктуре.</w:t>
      </w:r>
      <w:r w:rsidR="00A87B5E" w:rsidRPr="005C3D56">
        <w:rPr>
          <w:color w:val="000000" w:themeColor="text1"/>
          <w:sz w:val="28"/>
          <w:szCs w:val="28"/>
        </w:rPr>
        <w:t xml:space="preserve"> Также </w:t>
      </w:r>
      <w:proofErr w:type="spellStart"/>
      <w:r w:rsidR="0019089B">
        <w:rPr>
          <w:color w:val="000000" w:themeColor="text1"/>
          <w:sz w:val="28"/>
          <w:szCs w:val="28"/>
        </w:rPr>
        <w:t>MinIO</w:t>
      </w:r>
      <w:proofErr w:type="spellEnd"/>
      <w:r w:rsidR="00A87B5E" w:rsidRPr="005C3D56">
        <w:rPr>
          <w:color w:val="000000" w:themeColor="text1"/>
          <w:sz w:val="28"/>
          <w:szCs w:val="28"/>
        </w:rPr>
        <w:t xml:space="preserve"> можно развернуть с помощью средств контейнеризации, что является удобным способом для локальной разработки.</w:t>
      </w:r>
    </w:p>
    <w:p w:rsidR="00592DBC" w:rsidRPr="005C3D56" w:rsidRDefault="00393272" w:rsidP="00B71141">
      <w:pPr>
        <w:suppressAutoHyphens/>
        <w:spacing w:line="360" w:lineRule="auto"/>
        <w:ind w:right="-1" w:firstLine="709"/>
        <w:jc w:val="both"/>
        <w:rPr>
          <w:color w:val="000000" w:themeColor="text1"/>
          <w:sz w:val="28"/>
          <w:szCs w:val="28"/>
        </w:rPr>
      </w:pPr>
      <w:r w:rsidRPr="005C3D56">
        <w:rPr>
          <w:rStyle w:val="ac"/>
          <w:b w:val="0"/>
          <w:bCs w:val="0"/>
          <w:color w:val="000000" w:themeColor="text1"/>
          <w:sz w:val="28"/>
          <w:szCs w:val="28"/>
        </w:rPr>
        <w:t xml:space="preserve">2) </w:t>
      </w:r>
      <w:r w:rsidR="00592DBC" w:rsidRPr="005C3D56">
        <w:rPr>
          <w:rStyle w:val="ac"/>
          <w:b w:val="0"/>
          <w:bCs w:val="0"/>
          <w:color w:val="000000" w:themeColor="text1"/>
          <w:sz w:val="28"/>
          <w:szCs w:val="28"/>
        </w:rPr>
        <w:t>Высокая производительность и масштабируемость.</w:t>
      </w:r>
      <w:r w:rsidR="00592DBC" w:rsidRPr="005C3D56">
        <w:rPr>
          <w:rStyle w:val="apple-converted-space"/>
          <w:color w:val="000000" w:themeColor="text1"/>
          <w:sz w:val="28"/>
          <w:szCs w:val="28"/>
        </w:rPr>
        <w:t> </w:t>
      </w:r>
      <w:proofErr w:type="spellStart"/>
      <w:r w:rsidR="0019089B">
        <w:rPr>
          <w:color w:val="000000" w:themeColor="text1"/>
          <w:sz w:val="28"/>
          <w:szCs w:val="28"/>
        </w:rPr>
        <w:t>MinIO</w:t>
      </w:r>
      <w:proofErr w:type="spellEnd"/>
      <w:r w:rsidR="00592DBC" w:rsidRPr="005C3D56">
        <w:rPr>
          <w:color w:val="000000" w:themeColor="text1"/>
          <w:sz w:val="28"/>
          <w:szCs w:val="28"/>
        </w:rPr>
        <w:t xml:space="preserve"> разработан для работы с большими объёмами данных при минимальной задержке, что особенно полезно, когда требуется быстрый доступ к изображениям и видео в режиме реального времени.</w:t>
      </w:r>
    </w:p>
    <w:p w:rsidR="00B9771D" w:rsidRPr="007A79CF" w:rsidRDefault="00393272" w:rsidP="007A79CF">
      <w:pPr>
        <w:suppressAutoHyphens/>
        <w:spacing w:line="360" w:lineRule="auto"/>
        <w:ind w:right="-1" w:firstLine="709"/>
        <w:jc w:val="both"/>
        <w:rPr>
          <w:color w:val="000000" w:themeColor="text1"/>
          <w:sz w:val="28"/>
          <w:szCs w:val="28"/>
        </w:rPr>
      </w:pPr>
      <w:r w:rsidRPr="005C3D56">
        <w:rPr>
          <w:rStyle w:val="ac"/>
          <w:b w:val="0"/>
          <w:bCs w:val="0"/>
          <w:color w:val="000000" w:themeColor="text1"/>
          <w:sz w:val="28"/>
          <w:szCs w:val="28"/>
        </w:rPr>
        <w:t>3)</w:t>
      </w:r>
      <w:r w:rsidR="00B9771D">
        <w:rPr>
          <w:rStyle w:val="ac"/>
          <w:b w:val="0"/>
          <w:bCs w:val="0"/>
          <w:color w:val="000000" w:themeColor="text1"/>
          <w:sz w:val="28"/>
          <w:szCs w:val="28"/>
        </w:rPr>
        <w:t xml:space="preserve"> </w:t>
      </w:r>
      <w:r w:rsidR="00592DBC" w:rsidRPr="005C3D56">
        <w:rPr>
          <w:rStyle w:val="ac"/>
          <w:b w:val="0"/>
          <w:bCs w:val="0"/>
          <w:color w:val="000000" w:themeColor="text1"/>
          <w:sz w:val="28"/>
          <w:szCs w:val="28"/>
        </w:rPr>
        <w:t>Поддержка кластеризации и репликации.</w:t>
      </w:r>
      <w:r w:rsidR="00592DBC" w:rsidRPr="005C3D56">
        <w:rPr>
          <w:rStyle w:val="apple-converted-space"/>
          <w:color w:val="000000" w:themeColor="text1"/>
          <w:sz w:val="28"/>
          <w:szCs w:val="28"/>
        </w:rPr>
        <w:t> </w:t>
      </w:r>
      <w:r w:rsidR="00592DBC" w:rsidRPr="005C3D56">
        <w:rPr>
          <w:color w:val="000000" w:themeColor="text1"/>
          <w:sz w:val="28"/>
          <w:szCs w:val="28"/>
        </w:rPr>
        <w:t>Эти функции обеспечивают отказоустойчивость и безопасность хранения, что важно для сохранения данных в условиях сбоя или роста нагрузки.</w:t>
      </w:r>
    </w:p>
    <w:p w:rsidR="00B9771D" w:rsidRDefault="00B9771D" w:rsidP="00B9771D">
      <w:pPr>
        <w:pStyle w:val="1"/>
      </w:pPr>
      <w:bookmarkStart w:id="24" w:name="_Toc200448795"/>
      <w:r>
        <w:lastRenderedPageBreak/>
        <w:t xml:space="preserve">2. </w:t>
      </w:r>
      <w:r w:rsidRPr="00B9771D">
        <w:t>Конструкторская часть</w:t>
      </w:r>
      <w:bookmarkEnd w:id="24"/>
    </w:p>
    <w:p w:rsidR="00153E14" w:rsidRPr="005C3D56" w:rsidRDefault="00B9771D" w:rsidP="00C4750B">
      <w:pPr>
        <w:pStyle w:val="2"/>
      </w:pPr>
      <w:bookmarkStart w:id="25" w:name="_Toc200448796"/>
      <w:r>
        <w:t>2</w:t>
      </w:r>
      <w:r w:rsidR="00153E14" w:rsidRPr="005C3D56">
        <w:t>.</w:t>
      </w:r>
      <w:r>
        <w:t>1</w:t>
      </w:r>
      <w:r w:rsidR="00153E14" w:rsidRPr="005C3D56">
        <w:t xml:space="preserve"> Требования к приложению</w:t>
      </w:r>
      <w:bookmarkEnd w:id="25"/>
    </w:p>
    <w:p w:rsidR="00153E14" w:rsidRPr="005C3D56" w:rsidRDefault="00153E14" w:rsidP="00B71141">
      <w:pPr>
        <w:suppressAutoHyphens/>
        <w:spacing w:line="360" w:lineRule="auto"/>
        <w:ind w:right="-1" w:firstLine="709"/>
        <w:jc w:val="both"/>
        <w:rPr>
          <w:color w:val="000000" w:themeColor="text1"/>
          <w:sz w:val="28"/>
          <w:szCs w:val="28"/>
          <w:shd w:val="clear" w:color="auto" w:fill="FFFFFF"/>
        </w:rPr>
      </w:pPr>
      <w:r w:rsidRPr="005C3D56">
        <w:rPr>
          <w:color w:val="000000" w:themeColor="text1"/>
          <w:sz w:val="28"/>
          <w:szCs w:val="28"/>
          <w:shd w:val="clear" w:color="auto" w:fill="FFFFFF"/>
        </w:rPr>
        <w:t>Задача по созданию интернет-каталога горбатых китов выдвигает некоторые функциональные и нефункциональные требования, на которые следует опираться в ходе проектирования и разработки каталога.</w:t>
      </w:r>
    </w:p>
    <w:p w:rsidR="00153E14" w:rsidRPr="005C3D56" w:rsidRDefault="00153E14" w:rsidP="00B71141">
      <w:pPr>
        <w:suppressAutoHyphens/>
        <w:spacing w:line="360" w:lineRule="auto"/>
        <w:ind w:right="-1" w:firstLine="709"/>
        <w:jc w:val="both"/>
        <w:rPr>
          <w:color w:val="000000" w:themeColor="text1"/>
          <w:sz w:val="28"/>
          <w:szCs w:val="28"/>
        </w:rPr>
      </w:pPr>
      <w:r w:rsidRPr="005C3D56">
        <w:rPr>
          <w:color w:val="000000" w:themeColor="text1"/>
          <w:sz w:val="28"/>
          <w:szCs w:val="28"/>
        </w:rPr>
        <w:t>В данном продукте можно выделить две основные группы потребителей: туристы и ученые, исходя из этого можно сформулировать следующие функциональны требования.</w:t>
      </w:r>
    </w:p>
    <w:p w:rsidR="00153E14" w:rsidRPr="005C3D56" w:rsidRDefault="00153E14" w:rsidP="00B71141">
      <w:pPr>
        <w:suppressAutoHyphens/>
        <w:spacing w:line="360" w:lineRule="auto"/>
        <w:ind w:right="-1" w:firstLine="709"/>
        <w:jc w:val="both"/>
        <w:rPr>
          <w:color w:val="000000" w:themeColor="text1"/>
          <w:sz w:val="28"/>
          <w:szCs w:val="28"/>
        </w:rPr>
      </w:pPr>
      <w:r w:rsidRPr="005C3D56">
        <w:rPr>
          <w:color w:val="000000" w:themeColor="text1"/>
          <w:sz w:val="28"/>
          <w:szCs w:val="28"/>
        </w:rPr>
        <w:t>Функциональные требования:</w:t>
      </w:r>
    </w:p>
    <w:p w:rsidR="00153E14" w:rsidRPr="005C3D56" w:rsidRDefault="00153E14" w:rsidP="00B71141">
      <w:pPr>
        <w:pStyle w:val="a3"/>
        <w:numPr>
          <w:ilvl w:val="0"/>
          <w:numId w:val="2"/>
        </w:numPr>
        <w:suppressAutoHyphens/>
        <w:spacing w:line="360" w:lineRule="auto"/>
        <w:ind w:left="0" w:right="-1" w:firstLine="709"/>
        <w:jc w:val="both"/>
        <w:rPr>
          <w:color w:val="000000" w:themeColor="text1"/>
          <w:sz w:val="28"/>
          <w:szCs w:val="28"/>
        </w:rPr>
      </w:pPr>
      <w:r w:rsidRPr="005C3D56">
        <w:rPr>
          <w:color w:val="000000" w:themeColor="text1"/>
          <w:sz w:val="28"/>
          <w:szCs w:val="28"/>
        </w:rPr>
        <w:t>Турист должен иметь возможность загружать фотографию на сайте и получать ответ о том, что горбатый кит был найден на фотографии и интернет-каталог принимает фото или наоборот;</w:t>
      </w:r>
    </w:p>
    <w:p w:rsidR="00153E14" w:rsidRPr="005C3D56" w:rsidRDefault="00153E14" w:rsidP="00B71141">
      <w:pPr>
        <w:pStyle w:val="a3"/>
        <w:numPr>
          <w:ilvl w:val="0"/>
          <w:numId w:val="2"/>
        </w:numPr>
        <w:suppressAutoHyphens/>
        <w:spacing w:line="360" w:lineRule="auto"/>
        <w:ind w:left="0" w:right="-1" w:firstLine="709"/>
        <w:jc w:val="both"/>
        <w:rPr>
          <w:color w:val="000000" w:themeColor="text1"/>
          <w:sz w:val="28"/>
          <w:szCs w:val="28"/>
        </w:rPr>
      </w:pPr>
      <w:r w:rsidRPr="005C3D56">
        <w:rPr>
          <w:color w:val="000000" w:themeColor="text1"/>
          <w:sz w:val="28"/>
          <w:szCs w:val="28"/>
        </w:rPr>
        <w:t>Турист должен иметь возможность задавать координаты встречи кита вручную или выбирать их на интерактивной карте</w:t>
      </w:r>
      <w:r w:rsidR="00DE52A8" w:rsidRPr="005C3D56">
        <w:rPr>
          <w:color w:val="000000" w:themeColor="text1"/>
          <w:sz w:val="28"/>
          <w:szCs w:val="28"/>
        </w:rPr>
        <w:t>, помимо этого он также может задавать время создания снимка</w:t>
      </w:r>
      <w:r w:rsidRPr="005C3D56">
        <w:rPr>
          <w:color w:val="000000" w:themeColor="text1"/>
          <w:sz w:val="28"/>
          <w:szCs w:val="28"/>
        </w:rPr>
        <w:t>;</w:t>
      </w:r>
    </w:p>
    <w:p w:rsidR="00153E14" w:rsidRPr="005C3D56" w:rsidRDefault="00153E14" w:rsidP="00B71141">
      <w:pPr>
        <w:pStyle w:val="a3"/>
        <w:numPr>
          <w:ilvl w:val="0"/>
          <w:numId w:val="2"/>
        </w:numPr>
        <w:suppressAutoHyphens/>
        <w:spacing w:line="360" w:lineRule="auto"/>
        <w:ind w:left="0" w:right="-1" w:firstLine="709"/>
        <w:jc w:val="both"/>
        <w:rPr>
          <w:color w:val="000000" w:themeColor="text1"/>
          <w:sz w:val="28"/>
          <w:szCs w:val="28"/>
        </w:rPr>
      </w:pPr>
      <w:r w:rsidRPr="005C3D56">
        <w:rPr>
          <w:color w:val="000000" w:themeColor="text1"/>
          <w:sz w:val="28"/>
          <w:szCs w:val="28"/>
        </w:rPr>
        <w:t xml:space="preserve">Обе категории пользователей должны иметь возможность просматривать каталог фотографий горбатых китов с различными фильтрами и визуализацией на карте, при необходимости ученый должен иметь возможность добавлять описание к </w:t>
      </w:r>
      <w:r w:rsidR="00DE52A8" w:rsidRPr="005C3D56">
        <w:rPr>
          <w:color w:val="000000" w:themeColor="text1"/>
          <w:sz w:val="28"/>
          <w:szCs w:val="28"/>
        </w:rPr>
        <w:t>изображениям</w:t>
      </w:r>
      <w:r w:rsidRPr="005C3D56">
        <w:rPr>
          <w:color w:val="000000" w:themeColor="text1"/>
          <w:sz w:val="28"/>
          <w:szCs w:val="28"/>
        </w:rPr>
        <w:t xml:space="preserve">, указывать идентификатор кита, его имя и </w:t>
      </w:r>
      <w:r w:rsidR="00DE52A8" w:rsidRPr="005C3D56">
        <w:rPr>
          <w:color w:val="000000" w:themeColor="text1"/>
          <w:sz w:val="28"/>
          <w:szCs w:val="28"/>
        </w:rPr>
        <w:t>другую дополнительную информацию, которая может быть полезна</w:t>
      </w:r>
      <w:r w:rsidRPr="005C3D56">
        <w:rPr>
          <w:color w:val="000000" w:themeColor="text1"/>
          <w:sz w:val="28"/>
          <w:szCs w:val="28"/>
        </w:rPr>
        <w:t>;</w:t>
      </w:r>
    </w:p>
    <w:p w:rsidR="00DE52A8" w:rsidRPr="005C3D56" w:rsidRDefault="00DE52A8" w:rsidP="00B71141">
      <w:pPr>
        <w:pStyle w:val="a3"/>
        <w:numPr>
          <w:ilvl w:val="0"/>
          <w:numId w:val="2"/>
        </w:numPr>
        <w:suppressAutoHyphens/>
        <w:spacing w:line="360" w:lineRule="auto"/>
        <w:ind w:left="0" w:right="-1" w:firstLine="709"/>
        <w:jc w:val="both"/>
        <w:rPr>
          <w:color w:val="000000" w:themeColor="text1"/>
          <w:sz w:val="28"/>
          <w:szCs w:val="28"/>
        </w:rPr>
      </w:pPr>
      <w:r w:rsidRPr="005C3D56">
        <w:rPr>
          <w:color w:val="000000" w:themeColor="text1"/>
          <w:sz w:val="28"/>
          <w:szCs w:val="28"/>
        </w:rPr>
        <w:t>Ученый должен иметь возможность добавлять новые виды китов в вспомогательную базу данных, помимо этого он также может собирать статистику по каталогу.</w:t>
      </w:r>
    </w:p>
    <w:p w:rsidR="00153E14" w:rsidRPr="005C3D56" w:rsidRDefault="00153E14" w:rsidP="00B71141">
      <w:pPr>
        <w:suppressAutoHyphens/>
        <w:spacing w:line="360" w:lineRule="auto"/>
        <w:ind w:right="-1" w:firstLine="709"/>
        <w:jc w:val="both"/>
        <w:rPr>
          <w:color w:val="000000" w:themeColor="text1"/>
          <w:sz w:val="28"/>
          <w:szCs w:val="28"/>
        </w:rPr>
      </w:pPr>
      <w:r w:rsidRPr="005C3D56">
        <w:rPr>
          <w:color w:val="000000" w:themeColor="text1"/>
          <w:sz w:val="28"/>
          <w:szCs w:val="28"/>
        </w:rPr>
        <w:t>Нефункциональные требования:</w:t>
      </w:r>
    </w:p>
    <w:p w:rsidR="00153E14" w:rsidRPr="005C3D56" w:rsidRDefault="00153E14" w:rsidP="00B71141">
      <w:pPr>
        <w:pStyle w:val="a3"/>
        <w:numPr>
          <w:ilvl w:val="0"/>
          <w:numId w:val="3"/>
        </w:numPr>
        <w:suppressAutoHyphens/>
        <w:spacing w:line="360" w:lineRule="auto"/>
        <w:ind w:left="0" w:right="-1" w:firstLine="709"/>
        <w:jc w:val="both"/>
        <w:rPr>
          <w:color w:val="000000" w:themeColor="text1"/>
          <w:sz w:val="28"/>
          <w:szCs w:val="28"/>
        </w:rPr>
      </w:pPr>
      <w:r w:rsidRPr="005C3D56">
        <w:rPr>
          <w:color w:val="000000" w:themeColor="text1"/>
          <w:sz w:val="28"/>
          <w:szCs w:val="28"/>
        </w:rPr>
        <w:t>Система должна иметь возможность хранить данные за всё время</w:t>
      </w:r>
      <w:r w:rsidR="00DE52A8" w:rsidRPr="005C3D56">
        <w:rPr>
          <w:color w:val="000000" w:themeColor="text1"/>
          <w:sz w:val="28"/>
          <w:szCs w:val="28"/>
        </w:rPr>
        <w:t>;</w:t>
      </w:r>
    </w:p>
    <w:p w:rsidR="007305A5" w:rsidRPr="007E7B42" w:rsidRDefault="00153E14" w:rsidP="007E7B42">
      <w:pPr>
        <w:pStyle w:val="a3"/>
        <w:numPr>
          <w:ilvl w:val="0"/>
          <w:numId w:val="3"/>
        </w:numPr>
        <w:suppressAutoHyphens/>
        <w:spacing w:line="360" w:lineRule="auto"/>
        <w:ind w:left="0" w:right="-1" w:firstLine="709"/>
        <w:jc w:val="both"/>
        <w:rPr>
          <w:color w:val="000000" w:themeColor="text1"/>
          <w:sz w:val="28"/>
          <w:szCs w:val="28"/>
        </w:rPr>
      </w:pPr>
      <w:r w:rsidRPr="005C3D56">
        <w:rPr>
          <w:color w:val="000000" w:themeColor="text1"/>
          <w:sz w:val="28"/>
          <w:szCs w:val="28"/>
        </w:rPr>
        <w:t>Точность бинарной классификации</w:t>
      </w:r>
      <w:r w:rsidR="00DE52A8" w:rsidRPr="005C3D56">
        <w:rPr>
          <w:color w:val="000000" w:themeColor="text1"/>
          <w:sz w:val="28"/>
          <w:szCs w:val="28"/>
        </w:rPr>
        <w:t xml:space="preserve"> горбатых китов на изображении</w:t>
      </w:r>
      <w:r w:rsidRPr="005C3D56">
        <w:rPr>
          <w:color w:val="000000" w:themeColor="text1"/>
          <w:sz w:val="28"/>
          <w:szCs w:val="28"/>
        </w:rPr>
        <w:t xml:space="preserve"> для модели машинного обучения должна быть больше </w:t>
      </w:r>
      <w:r w:rsidR="00DE52A8" w:rsidRPr="005C3D56">
        <w:rPr>
          <w:color w:val="000000" w:themeColor="text1"/>
          <w:sz w:val="28"/>
          <w:szCs w:val="28"/>
        </w:rPr>
        <w:t>8</w:t>
      </w:r>
      <w:r w:rsidRPr="005C3D56">
        <w:rPr>
          <w:color w:val="000000" w:themeColor="text1"/>
          <w:sz w:val="28"/>
          <w:szCs w:val="28"/>
        </w:rPr>
        <w:t>0%</w:t>
      </w:r>
      <w:r w:rsidR="00DE52A8" w:rsidRPr="005C3D56">
        <w:rPr>
          <w:color w:val="000000" w:themeColor="text1"/>
          <w:sz w:val="28"/>
          <w:szCs w:val="28"/>
        </w:rPr>
        <w:t>.</w:t>
      </w:r>
    </w:p>
    <w:p w:rsidR="00C84968" w:rsidRPr="005C3D56" w:rsidRDefault="00B9771D" w:rsidP="00B71141">
      <w:pPr>
        <w:pStyle w:val="2"/>
        <w:suppressAutoHyphens/>
        <w:spacing w:before="0"/>
        <w:ind w:right="-1"/>
      </w:pPr>
      <w:bookmarkStart w:id="26" w:name="_Toc200448797"/>
      <w:r>
        <w:t>2</w:t>
      </w:r>
      <w:r w:rsidR="00B57862" w:rsidRPr="005C3D56">
        <w:t>.</w:t>
      </w:r>
      <w:r>
        <w:t>2</w:t>
      </w:r>
      <w:r w:rsidR="00B57862" w:rsidRPr="005C3D56">
        <w:t xml:space="preserve"> Проектирование </w:t>
      </w:r>
      <w:r w:rsidR="00F3163A" w:rsidRPr="005C3D56">
        <w:t>архитектуры</w:t>
      </w:r>
      <w:bookmarkEnd w:id="26"/>
    </w:p>
    <w:p w:rsidR="00C240B6" w:rsidRPr="005C3D56" w:rsidRDefault="00C240B6" w:rsidP="00B71141">
      <w:pPr>
        <w:suppressAutoHyphens/>
        <w:spacing w:line="360" w:lineRule="auto"/>
        <w:ind w:right="-1" w:firstLine="709"/>
        <w:rPr>
          <w:color w:val="000000" w:themeColor="text1"/>
          <w:sz w:val="28"/>
          <w:szCs w:val="28"/>
        </w:rPr>
      </w:pPr>
      <w:r w:rsidRPr="005C3D56">
        <w:rPr>
          <w:color w:val="000000" w:themeColor="text1"/>
          <w:sz w:val="28"/>
          <w:szCs w:val="28"/>
          <w:lang w:val="en-US"/>
        </w:rPr>
        <w:t>C</w:t>
      </w:r>
      <w:r w:rsidRPr="005C3D56">
        <w:rPr>
          <w:color w:val="000000" w:themeColor="text1"/>
          <w:sz w:val="28"/>
          <w:szCs w:val="28"/>
        </w:rPr>
        <w:t xml:space="preserve"> архитектурной точки зрения можно разбить всю архитектуру приложения на 3 логические единицы:</w:t>
      </w:r>
    </w:p>
    <w:p w:rsidR="00C240B6" w:rsidRPr="005C3D56" w:rsidRDefault="00C240B6" w:rsidP="00B71141">
      <w:pPr>
        <w:pStyle w:val="a3"/>
        <w:numPr>
          <w:ilvl w:val="0"/>
          <w:numId w:val="14"/>
        </w:numPr>
        <w:suppressAutoHyphens/>
        <w:spacing w:line="360" w:lineRule="auto"/>
        <w:ind w:left="0" w:right="-1" w:firstLine="709"/>
        <w:jc w:val="both"/>
        <w:rPr>
          <w:color w:val="000000" w:themeColor="text1"/>
          <w:sz w:val="28"/>
          <w:szCs w:val="28"/>
        </w:rPr>
      </w:pPr>
      <w:r w:rsidRPr="005C3D56">
        <w:rPr>
          <w:color w:val="000000" w:themeColor="text1"/>
          <w:sz w:val="28"/>
          <w:szCs w:val="28"/>
        </w:rPr>
        <w:lastRenderedPageBreak/>
        <w:t>Сервис фото – сервис, отвечающий за работу с фотографиями интернет-каталога (получение, обработка, агрегация</w:t>
      </w:r>
      <w:r w:rsidR="00F3163A" w:rsidRPr="005C3D56">
        <w:rPr>
          <w:color w:val="000000" w:themeColor="text1"/>
          <w:sz w:val="28"/>
          <w:szCs w:val="28"/>
        </w:rPr>
        <w:t>, хранение информации по фотографиям</w:t>
      </w:r>
      <w:r w:rsidRPr="005C3D56">
        <w:rPr>
          <w:color w:val="000000" w:themeColor="text1"/>
          <w:sz w:val="28"/>
          <w:szCs w:val="28"/>
        </w:rPr>
        <w:t>)</w:t>
      </w:r>
      <w:r w:rsidR="00F3163A" w:rsidRPr="005C3D56">
        <w:rPr>
          <w:color w:val="000000" w:themeColor="text1"/>
          <w:sz w:val="28"/>
          <w:szCs w:val="28"/>
        </w:rPr>
        <w:t>;</w:t>
      </w:r>
    </w:p>
    <w:p w:rsidR="00C240B6" w:rsidRPr="005C3D56" w:rsidRDefault="00C240B6" w:rsidP="00B71141">
      <w:pPr>
        <w:pStyle w:val="a3"/>
        <w:numPr>
          <w:ilvl w:val="0"/>
          <w:numId w:val="14"/>
        </w:numPr>
        <w:suppressAutoHyphens/>
        <w:spacing w:line="360" w:lineRule="auto"/>
        <w:ind w:left="0" w:right="-1" w:firstLine="709"/>
        <w:jc w:val="both"/>
        <w:rPr>
          <w:color w:val="000000" w:themeColor="text1"/>
          <w:sz w:val="28"/>
          <w:szCs w:val="28"/>
        </w:rPr>
      </w:pPr>
      <w:r w:rsidRPr="005C3D56">
        <w:rPr>
          <w:color w:val="000000" w:themeColor="text1"/>
          <w:sz w:val="28"/>
          <w:szCs w:val="28"/>
        </w:rPr>
        <w:t>Сервис M</w:t>
      </w:r>
      <w:r w:rsidRPr="005C3D56">
        <w:rPr>
          <w:color w:val="000000" w:themeColor="text1"/>
          <w:sz w:val="28"/>
          <w:szCs w:val="28"/>
          <w:lang w:val="en-US"/>
        </w:rPr>
        <w:t>L</w:t>
      </w:r>
      <w:r w:rsidRPr="005C3D56">
        <w:rPr>
          <w:color w:val="000000" w:themeColor="text1"/>
          <w:sz w:val="28"/>
          <w:szCs w:val="28"/>
        </w:rPr>
        <w:t xml:space="preserve"> модели – сервис с моделью, которая будет определять есть ли горбатый кит на фотографии или нет</w:t>
      </w:r>
      <w:r w:rsidR="00F3163A" w:rsidRPr="005C3D56">
        <w:rPr>
          <w:color w:val="000000" w:themeColor="text1"/>
          <w:sz w:val="28"/>
          <w:szCs w:val="28"/>
        </w:rPr>
        <w:t xml:space="preserve"> с помощью машинного обучения;</w:t>
      </w:r>
    </w:p>
    <w:p w:rsidR="00C240B6" w:rsidRPr="005C3D56" w:rsidRDefault="00C240B6" w:rsidP="00B71141">
      <w:pPr>
        <w:pStyle w:val="a3"/>
        <w:numPr>
          <w:ilvl w:val="0"/>
          <w:numId w:val="14"/>
        </w:numPr>
        <w:suppressAutoHyphens/>
        <w:spacing w:line="360" w:lineRule="auto"/>
        <w:ind w:left="0" w:right="-1" w:firstLine="709"/>
        <w:jc w:val="both"/>
        <w:rPr>
          <w:color w:val="000000" w:themeColor="text1"/>
          <w:sz w:val="28"/>
          <w:szCs w:val="28"/>
        </w:rPr>
      </w:pPr>
      <w:r w:rsidRPr="005C3D56">
        <w:rPr>
          <w:color w:val="000000" w:themeColor="text1"/>
          <w:sz w:val="28"/>
          <w:szCs w:val="28"/>
        </w:rPr>
        <w:t xml:space="preserve">Сервис профилей </w:t>
      </w:r>
      <w:r w:rsidR="00DC3E5A" w:rsidRPr="005C3D56">
        <w:rPr>
          <w:color w:val="000000" w:themeColor="text1"/>
          <w:sz w:val="28"/>
          <w:szCs w:val="28"/>
        </w:rPr>
        <w:t xml:space="preserve">пользователей </w:t>
      </w:r>
      <w:r w:rsidRPr="005C3D56">
        <w:rPr>
          <w:color w:val="000000" w:themeColor="text1"/>
          <w:sz w:val="28"/>
          <w:szCs w:val="28"/>
        </w:rPr>
        <w:t>для работы с профилями</w:t>
      </w:r>
      <w:r w:rsidR="00F3163A" w:rsidRPr="005C3D56">
        <w:rPr>
          <w:color w:val="000000" w:themeColor="text1"/>
          <w:sz w:val="28"/>
          <w:szCs w:val="28"/>
        </w:rPr>
        <w:t>, а также для реализации авторизации и аутентификации.</w:t>
      </w:r>
    </w:p>
    <w:p w:rsidR="00C240B6" w:rsidRDefault="00F3163A" w:rsidP="00B9771D">
      <w:pPr>
        <w:suppressAutoHyphens/>
        <w:spacing w:line="360" w:lineRule="auto"/>
        <w:ind w:right="-1" w:firstLine="709"/>
        <w:jc w:val="both"/>
        <w:rPr>
          <w:color w:val="000000" w:themeColor="text1"/>
          <w:sz w:val="28"/>
          <w:szCs w:val="28"/>
        </w:rPr>
      </w:pPr>
      <w:r w:rsidRPr="005C3D56">
        <w:rPr>
          <w:color w:val="000000" w:themeColor="text1"/>
          <w:sz w:val="28"/>
          <w:szCs w:val="28"/>
        </w:rPr>
        <w:t>Каждый из сервисов имеет свою базу данных, в котором хранится информация, необходимая сервису для корректной работы. Также в системе присутствует одно объектное хранилище, которое отвечает за хранение изображений.</w:t>
      </w:r>
      <w:r w:rsidR="007A79CF">
        <w:rPr>
          <w:color w:val="000000" w:themeColor="text1"/>
          <w:sz w:val="28"/>
          <w:szCs w:val="28"/>
        </w:rPr>
        <w:t xml:space="preserve"> </w:t>
      </w:r>
    </w:p>
    <w:p w:rsidR="007A79CF" w:rsidRPr="005C3D56" w:rsidRDefault="007A79CF" w:rsidP="00B9771D">
      <w:pPr>
        <w:suppressAutoHyphens/>
        <w:spacing w:line="360" w:lineRule="auto"/>
        <w:ind w:right="-1" w:firstLine="709"/>
        <w:jc w:val="both"/>
        <w:rPr>
          <w:color w:val="000000" w:themeColor="text1"/>
          <w:sz w:val="28"/>
          <w:szCs w:val="28"/>
        </w:rPr>
      </w:pPr>
      <w:r>
        <w:rPr>
          <w:color w:val="000000" w:themeColor="text1"/>
          <w:sz w:val="28"/>
          <w:szCs w:val="28"/>
        </w:rPr>
        <w:t>Проект архитектуры приложения с основными сервисами показан на рисунке 15.</w:t>
      </w:r>
    </w:p>
    <w:p w:rsidR="00C240B6" w:rsidRPr="005C3D56" w:rsidRDefault="00C240B6" w:rsidP="00B9771D">
      <w:pPr>
        <w:suppressAutoHyphens/>
        <w:spacing w:line="360" w:lineRule="auto"/>
        <w:ind w:right="-1"/>
        <w:jc w:val="center"/>
        <w:rPr>
          <w:color w:val="000000" w:themeColor="text1"/>
          <w:sz w:val="28"/>
          <w:szCs w:val="28"/>
        </w:rPr>
      </w:pPr>
      <w:r w:rsidRPr="005C3D56">
        <w:rPr>
          <w:noProof/>
          <w:color w:val="000000" w:themeColor="text1"/>
          <w:sz w:val="28"/>
          <w:szCs w:val="28"/>
        </w:rPr>
        <w:drawing>
          <wp:inline distT="0" distB="0" distL="0" distR="0" wp14:anchorId="36A6BEDC" wp14:editId="35F4DD28">
            <wp:extent cx="5940425" cy="3097530"/>
            <wp:effectExtent l="0" t="0" r="3175" b="1270"/>
            <wp:docPr id="7132351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35175" name=""/>
                    <pic:cNvPicPr/>
                  </pic:nvPicPr>
                  <pic:blipFill>
                    <a:blip r:embed="rId23"/>
                    <a:stretch>
                      <a:fillRect/>
                    </a:stretch>
                  </pic:blipFill>
                  <pic:spPr>
                    <a:xfrm>
                      <a:off x="0" y="0"/>
                      <a:ext cx="5940425" cy="3097530"/>
                    </a:xfrm>
                    <a:prstGeom prst="rect">
                      <a:avLst/>
                    </a:prstGeom>
                  </pic:spPr>
                </pic:pic>
              </a:graphicData>
            </a:graphic>
          </wp:inline>
        </w:drawing>
      </w:r>
    </w:p>
    <w:p w:rsidR="00C240B6" w:rsidRPr="005C3D56" w:rsidRDefault="00C240B6" w:rsidP="00B71141">
      <w:pPr>
        <w:suppressAutoHyphens/>
        <w:spacing w:line="360" w:lineRule="auto"/>
        <w:ind w:right="-1" w:firstLine="709"/>
        <w:jc w:val="center"/>
        <w:rPr>
          <w:color w:val="000000" w:themeColor="text1"/>
          <w:sz w:val="28"/>
          <w:szCs w:val="28"/>
        </w:rPr>
      </w:pPr>
      <w:r w:rsidRPr="005C3D56">
        <w:rPr>
          <w:color w:val="000000" w:themeColor="text1"/>
          <w:sz w:val="28"/>
          <w:szCs w:val="28"/>
        </w:rPr>
        <w:t>Рисунок 1</w:t>
      </w:r>
      <w:r w:rsidR="007A79CF">
        <w:rPr>
          <w:color w:val="000000" w:themeColor="text1"/>
          <w:sz w:val="28"/>
          <w:szCs w:val="28"/>
        </w:rPr>
        <w:t>5</w:t>
      </w:r>
      <w:r w:rsidRPr="005C3D56">
        <w:rPr>
          <w:color w:val="000000" w:themeColor="text1"/>
          <w:sz w:val="28"/>
          <w:szCs w:val="28"/>
        </w:rPr>
        <w:t xml:space="preserve"> — Проект архитектуры приложения</w:t>
      </w:r>
    </w:p>
    <w:p w:rsidR="00BD5078" w:rsidRDefault="00BD5078">
      <w:pPr>
        <w:rPr>
          <w:b/>
          <w:bCs/>
          <w:color w:val="000000" w:themeColor="text1"/>
          <w:kern w:val="36"/>
          <w:sz w:val="28"/>
          <w:szCs w:val="48"/>
        </w:rPr>
      </w:pPr>
      <w:bookmarkStart w:id="27" w:name="_Toc198965467"/>
      <w:r>
        <w:rPr>
          <w:color w:val="000000" w:themeColor="text1"/>
        </w:rPr>
        <w:br w:type="page"/>
      </w:r>
    </w:p>
    <w:p w:rsidR="007012EA" w:rsidRDefault="007012EA" w:rsidP="00B71141">
      <w:pPr>
        <w:pStyle w:val="1"/>
        <w:suppressAutoHyphens/>
        <w:spacing w:beforeAutospacing="0" w:afterAutospacing="0" w:line="360" w:lineRule="auto"/>
        <w:ind w:right="-1"/>
        <w:rPr>
          <w:color w:val="000000" w:themeColor="text1"/>
        </w:rPr>
      </w:pPr>
      <w:bookmarkStart w:id="28" w:name="_Toc200448798"/>
      <w:r w:rsidRPr="005C3D56">
        <w:rPr>
          <w:color w:val="000000" w:themeColor="text1"/>
        </w:rPr>
        <w:lastRenderedPageBreak/>
        <w:t xml:space="preserve">3. </w:t>
      </w:r>
      <w:bookmarkEnd w:id="27"/>
      <w:r w:rsidR="00B9771D" w:rsidRPr="00B9771D">
        <w:rPr>
          <w:color w:val="000000" w:themeColor="text1"/>
        </w:rPr>
        <w:t>Технологическая часть</w:t>
      </w:r>
      <w:bookmarkEnd w:id="28"/>
    </w:p>
    <w:p w:rsidR="00B9771D" w:rsidRPr="005C3D56" w:rsidRDefault="00B9771D" w:rsidP="00196B08">
      <w:pPr>
        <w:pStyle w:val="2"/>
      </w:pPr>
      <w:bookmarkStart w:id="29" w:name="_Toc198965466"/>
      <w:bookmarkStart w:id="30" w:name="_Toc200448799"/>
      <w:r>
        <w:t>3</w:t>
      </w:r>
      <w:r w:rsidRPr="005C3D56">
        <w:t>.</w:t>
      </w:r>
      <w:r>
        <w:t>1</w:t>
      </w:r>
      <w:r w:rsidRPr="005C3D56">
        <w:t xml:space="preserve"> Выбор стека технологий</w:t>
      </w:r>
      <w:bookmarkEnd w:id="29"/>
      <w:bookmarkEnd w:id="30"/>
    </w:p>
    <w:p w:rsidR="00B9771D" w:rsidRPr="005C3D56" w:rsidRDefault="00B9771D" w:rsidP="00B9771D">
      <w:pPr>
        <w:pStyle w:val="af0"/>
        <w:spacing w:after="0" w:line="360" w:lineRule="auto"/>
        <w:ind w:right="-1" w:firstLine="709"/>
        <w:jc w:val="both"/>
        <w:rPr>
          <w:rFonts w:ascii="Times New Roman" w:hAnsi="Times New Roman"/>
          <w:color w:val="000000" w:themeColor="text1"/>
          <w:sz w:val="28"/>
          <w:szCs w:val="28"/>
          <w:shd w:val="clear" w:color="auto" w:fill="FFFFFF"/>
        </w:rPr>
      </w:pPr>
      <w:r w:rsidRPr="005C3D56">
        <w:rPr>
          <w:rFonts w:ascii="Times New Roman" w:hAnsi="Times New Roman"/>
          <w:color w:val="000000" w:themeColor="text1"/>
          <w:sz w:val="28"/>
          <w:szCs w:val="28"/>
          <w:shd w:val="clear" w:color="auto" w:fill="FFFFFF"/>
        </w:rPr>
        <w:t xml:space="preserve">Для реализации веб-приложения был выбран подход с </w:t>
      </w:r>
      <w:proofErr w:type="spellStart"/>
      <w:r w:rsidRPr="005C3D56">
        <w:rPr>
          <w:rFonts w:ascii="Times New Roman" w:hAnsi="Times New Roman"/>
          <w:color w:val="000000" w:themeColor="text1"/>
          <w:sz w:val="28"/>
          <w:szCs w:val="28"/>
          <w:shd w:val="clear" w:color="auto" w:fill="FFFFFF"/>
        </w:rPr>
        <w:t>микросервисной</w:t>
      </w:r>
      <w:proofErr w:type="spellEnd"/>
      <w:r w:rsidRPr="005C3D56">
        <w:rPr>
          <w:rFonts w:ascii="Times New Roman" w:hAnsi="Times New Roman"/>
          <w:color w:val="000000" w:themeColor="text1"/>
          <w:sz w:val="28"/>
          <w:szCs w:val="28"/>
          <w:shd w:val="clear" w:color="auto" w:fill="FFFFFF"/>
        </w:rPr>
        <w:t xml:space="preserve"> архитектурой, подразумевающий наличие нескольких сервисов, отвечающих за конкретную задачу. Данный подход способствует простоте разработки, за счёт работы с ограниченным контекстом в рамках одного сервиса, позволяет легко масштабировать систему, увеличивая количество сущностей одного сервиса при развертывании.</w:t>
      </w:r>
    </w:p>
    <w:p w:rsidR="00B9771D" w:rsidRPr="005C3D56" w:rsidRDefault="00B9771D" w:rsidP="00B9771D">
      <w:pPr>
        <w:pStyle w:val="af0"/>
        <w:spacing w:after="0" w:line="360" w:lineRule="auto"/>
        <w:ind w:right="-1" w:firstLine="709"/>
        <w:jc w:val="both"/>
        <w:rPr>
          <w:rFonts w:ascii="TimesNewRomanPSMT" w:hAnsi="TimesNewRomanPSMT"/>
          <w:color w:val="000000" w:themeColor="text1"/>
          <w:sz w:val="28"/>
          <w:szCs w:val="28"/>
        </w:rPr>
      </w:pPr>
      <w:r w:rsidRPr="005C3D56">
        <w:rPr>
          <w:rFonts w:ascii="Times New Roman" w:hAnsi="Times New Roman"/>
          <w:color w:val="000000" w:themeColor="text1"/>
          <w:sz w:val="28"/>
          <w:szCs w:val="28"/>
          <w:shd w:val="clear" w:color="auto" w:fill="FFFFFF"/>
        </w:rPr>
        <w:t xml:space="preserve">Исходя из такого подхода были выбраны два языка программирования на которых велась разработка бэкенд части веб-сервиса: </w:t>
      </w:r>
      <w:r w:rsidRPr="005C3D56">
        <w:rPr>
          <w:rFonts w:ascii="Times New Roman" w:hAnsi="Times New Roman"/>
          <w:color w:val="000000" w:themeColor="text1"/>
          <w:sz w:val="28"/>
          <w:szCs w:val="28"/>
          <w:shd w:val="clear" w:color="auto" w:fill="FFFFFF"/>
          <w:lang w:val="en-US"/>
        </w:rPr>
        <w:t>Golang</w:t>
      </w:r>
      <w:r w:rsidRPr="005C3D56">
        <w:rPr>
          <w:rFonts w:ascii="Times New Roman" w:hAnsi="Times New Roman"/>
          <w:color w:val="000000" w:themeColor="text1"/>
          <w:sz w:val="28"/>
          <w:szCs w:val="28"/>
          <w:shd w:val="clear" w:color="auto" w:fill="FFFFFF"/>
        </w:rPr>
        <w:t xml:space="preserve"> </w:t>
      </w:r>
      <w:r w:rsidRPr="005C3D56">
        <w:rPr>
          <w:rFonts w:ascii="TimesNewRomanPSMT" w:hAnsi="TimesNewRomanPSMT"/>
          <w:color w:val="000000" w:themeColor="text1"/>
          <w:sz w:val="28"/>
          <w:szCs w:val="28"/>
        </w:rPr>
        <w:t>— в качестве основного языка, на котором написана основная логика приложения, и P</w:t>
      </w:r>
      <w:proofErr w:type="spellStart"/>
      <w:r w:rsidRPr="005C3D56">
        <w:rPr>
          <w:rFonts w:ascii="TimesNewRomanPSMT" w:hAnsi="TimesNewRomanPSMT"/>
          <w:color w:val="000000" w:themeColor="text1"/>
          <w:sz w:val="28"/>
          <w:szCs w:val="28"/>
          <w:lang w:val="en-US"/>
        </w:rPr>
        <w:t>ython</w:t>
      </w:r>
      <w:proofErr w:type="spellEnd"/>
      <w:r w:rsidRPr="005C3D56">
        <w:rPr>
          <w:rFonts w:ascii="TimesNewRomanPSMT" w:hAnsi="TimesNewRomanPSMT"/>
          <w:color w:val="000000" w:themeColor="text1"/>
          <w:sz w:val="28"/>
          <w:szCs w:val="28"/>
        </w:rPr>
        <w:t xml:space="preserve"> — для работы с моделью машинного обучения.</w:t>
      </w:r>
    </w:p>
    <w:p w:rsidR="00B9771D" w:rsidRPr="005C3D56" w:rsidRDefault="00B9771D" w:rsidP="00B9771D">
      <w:pPr>
        <w:pStyle w:val="af0"/>
        <w:spacing w:after="0" w:line="360" w:lineRule="auto"/>
        <w:ind w:right="-1" w:firstLine="709"/>
        <w:jc w:val="both"/>
        <w:rPr>
          <w:rFonts w:ascii="TimesNewRomanPSMT" w:hAnsi="TimesNewRomanPSMT"/>
          <w:color w:val="000000" w:themeColor="text1"/>
          <w:sz w:val="28"/>
          <w:szCs w:val="28"/>
        </w:rPr>
      </w:pPr>
      <w:r w:rsidRPr="005C3D56">
        <w:rPr>
          <w:rFonts w:ascii="TimesNewRomanPSMT" w:hAnsi="TimesNewRomanPSMT"/>
          <w:color w:val="000000" w:themeColor="text1"/>
          <w:sz w:val="28"/>
          <w:szCs w:val="28"/>
        </w:rPr>
        <w:t>В языке G</w:t>
      </w:r>
      <w:proofErr w:type="spellStart"/>
      <w:r w:rsidRPr="005C3D56">
        <w:rPr>
          <w:rFonts w:ascii="TimesNewRomanPSMT" w:hAnsi="TimesNewRomanPSMT"/>
          <w:color w:val="000000" w:themeColor="text1"/>
          <w:sz w:val="28"/>
          <w:szCs w:val="28"/>
          <w:lang w:val="en-US"/>
        </w:rPr>
        <w:t>olang</w:t>
      </w:r>
      <w:proofErr w:type="spellEnd"/>
      <w:r w:rsidRPr="005C3D56">
        <w:rPr>
          <w:rFonts w:ascii="TimesNewRomanPSMT" w:hAnsi="TimesNewRomanPSMT"/>
          <w:color w:val="000000" w:themeColor="text1"/>
          <w:sz w:val="28"/>
          <w:szCs w:val="28"/>
        </w:rPr>
        <w:t xml:space="preserve"> были использованы следующие основные библиотеки и фреймворки [15]:</w:t>
      </w:r>
    </w:p>
    <w:p w:rsidR="00B9771D" w:rsidRPr="005C3D56" w:rsidRDefault="00B9771D" w:rsidP="00B9771D">
      <w:pPr>
        <w:pStyle w:val="af0"/>
        <w:numPr>
          <w:ilvl w:val="0"/>
          <w:numId w:val="15"/>
        </w:numPr>
        <w:spacing w:after="0" w:line="360" w:lineRule="auto"/>
        <w:ind w:left="0" w:right="-1" w:firstLine="709"/>
        <w:jc w:val="both"/>
        <w:rPr>
          <w:rFonts w:ascii="TimesNewRomanPSMT" w:hAnsi="TimesNewRomanPSMT"/>
          <w:color w:val="000000" w:themeColor="text1"/>
          <w:sz w:val="28"/>
          <w:szCs w:val="28"/>
        </w:rPr>
      </w:pPr>
      <w:r w:rsidRPr="005C3D56">
        <w:rPr>
          <w:rFonts w:ascii="TimesNewRomanPSMT" w:hAnsi="TimesNewRomanPSMT"/>
          <w:color w:val="000000" w:themeColor="text1"/>
          <w:sz w:val="28"/>
          <w:szCs w:val="28"/>
        </w:rPr>
        <w:t>g</w:t>
      </w:r>
      <w:r w:rsidRPr="005C3D56">
        <w:rPr>
          <w:rFonts w:ascii="TimesNewRomanPSMT" w:hAnsi="TimesNewRomanPSMT"/>
          <w:color w:val="000000" w:themeColor="text1"/>
          <w:sz w:val="28"/>
          <w:szCs w:val="28"/>
          <w:lang w:val="en-US"/>
        </w:rPr>
        <w:t>in</w:t>
      </w:r>
      <w:r w:rsidRPr="005C3D56">
        <w:rPr>
          <w:rFonts w:ascii="TimesNewRomanPSMT" w:hAnsi="TimesNewRomanPSMT"/>
          <w:color w:val="000000" w:themeColor="text1"/>
          <w:sz w:val="28"/>
          <w:szCs w:val="28"/>
        </w:rPr>
        <w:t xml:space="preserve"> — фреймворк для работы с </w:t>
      </w:r>
      <w:r w:rsidRPr="005C3D56">
        <w:rPr>
          <w:rFonts w:ascii="TimesNewRomanPSMT" w:hAnsi="TimesNewRomanPSMT"/>
          <w:color w:val="000000" w:themeColor="text1"/>
          <w:sz w:val="28"/>
          <w:szCs w:val="28"/>
          <w:lang w:val="en-US"/>
        </w:rPr>
        <w:t>HTTP</w:t>
      </w:r>
      <w:r w:rsidRPr="005C3D56">
        <w:rPr>
          <w:rFonts w:ascii="TimesNewRomanPSMT" w:hAnsi="TimesNewRomanPSMT"/>
          <w:color w:val="000000" w:themeColor="text1"/>
          <w:sz w:val="28"/>
          <w:szCs w:val="28"/>
        </w:rPr>
        <w:t xml:space="preserve"> (необходим для работы веб сервиса);</w:t>
      </w:r>
    </w:p>
    <w:p w:rsidR="00B9771D" w:rsidRPr="005C3D56" w:rsidRDefault="00B9771D" w:rsidP="00B9771D">
      <w:pPr>
        <w:pStyle w:val="af0"/>
        <w:numPr>
          <w:ilvl w:val="0"/>
          <w:numId w:val="15"/>
        </w:numPr>
        <w:spacing w:after="0" w:line="360" w:lineRule="auto"/>
        <w:ind w:left="0" w:right="-1" w:firstLine="709"/>
        <w:jc w:val="both"/>
        <w:rPr>
          <w:rFonts w:ascii="TimesNewRomanPSMT" w:hAnsi="TimesNewRomanPSMT"/>
          <w:color w:val="000000" w:themeColor="text1"/>
          <w:sz w:val="28"/>
          <w:szCs w:val="28"/>
        </w:rPr>
      </w:pPr>
      <w:r w:rsidRPr="005C3D56">
        <w:rPr>
          <w:rFonts w:ascii="TimesNewRomanPSMT" w:hAnsi="TimesNewRomanPSMT"/>
          <w:color w:val="000000" w:themeColor="text1"/>
          <w:sz w:val="28"/>
          <w:szCs w:val="28"/>
        </w:rPr>
        <w:t>p</w:t>
      </w:r>
      <w:proofErr w:type="spellStart"/>
      <w:r w:rsidRPr="005C3D56">
        <w:rPr>
          <w:rFonts w:ascii="TimesNewRomanPSMT" w:hAnsi="TimesNewRomanPSMT"/>
          <w:color w:val="000000" w:themeColor="text1"/>
          <w:sz w:val="28"/>
          <w:szCs w:val="28"/>
          <w:lang w:val="en-US"/>
        </w:rPr>
        <w:t>gx</w:t>
      </w:r>
      <w:proofErr w:type="spellEnd"/>
      <w:r w:rsidRPr="005C3D56">
        <w:rPr>
          <w:rFonts w:ascii="TimesNewRomanPSMT" w:hAnsi="TimesNewRomanPSMT"/>
          <w:color w:val="000000" w:themeColor="text1"/>
          <w:sz w:val="28"/>
          <w:szCs w:val="28"/>
        </w:rPr>
        <w:t xml:space="preserve"> — библиотека для работы с базой данных </w:t>
      </w:r>
      <w:r w:rsidRPr="005C3D56">
        <w:rPr>
          <w:rFonts w:ascii="TimesNewRomanPSMT" w:hAnsi="TimesNewRomanPSMT"/>
          <w:color w:val="000000" w:themeColor="text1"/>
          <w:sz w:val="28"/>
          <w:szCs w:val="28"/>
          <w:lang w:val="en-US"/>
        </w:rPr>
        <w:t>Post</w:t>
      </w:r>
      <w:r w:rsidRPr="005C3D56">
        <w:rPr>
          <w:rFonts w:ascii="TimesNewRomanPSMT" w:hAnsi="TimesNewRomanPSMT"/>
          <w:color w:val="000000" w:themeColor="text1"/>
          <w:sz w:val="28"/>
          <w:szCs w:val="28"/>
        </w:rPr>
        <w:t>g</w:t>
      </w:r>
      <w:proofErr w:type="spellStart"/>
      <w:r w:rsidRPr="005C3D56">
        <w:rPr>
          <w:rFonts w:ascii="TimesNewRomanPSMT" w:hAnsi="TimesNewRomanPSMT"/>
          <w:color w:val="000000" w:themeColor="text1"/>
          <w:sz w:val="28"/>
          <w:szCs w:val="28"/>
          <w:lang w:val="en-US"/>
        </w:rPr>
        <w:t>reSQL</w:t>
      </w:r>
      <w:proofErr w:type="spellEnd"/>
      <w:r w:rsidRPr="005C3D56">
        <w:rPr>
          <w:rFonts w:ascii="TimesNewRomanPSMT" w:hAnsi="TimesNewRomanPSMT"/>
          <w:color w:val="000000" w:themeColor="text1"/>
          <w:sz w:val="28"/>
          <w:szCs w:val="28"/>
        </w:rPr>
        <w:t>;</w:t>
      </w:r>
    </w:p>
    <w:p w:rsidR="00B9771D" w:rsidRPr="005C3D56" w:rsidRDefault="0019089B" w:rsidP="00B9771D">
      <w:pPr>
        <w:pStyle w:val="af0"/>
        <w:numPr>
          <w:ilvl w:val="0"/>
          <w:numId w:val="15"/>
        </w:numPr>
        <w:spacing w:after="0" w:line="360" w:lineRule="auto"/>
        <w:ind w:left="0" w:right="-1" w:firstLine="709"/>
        <w:jc w:val="both"/>
        <w:rPr>
          <w:rFonts w:ascii="TimesNewRomanPSMT" w:hAnsi="TimesNewRomanPSMT"/>
          <w:color w:val="000000" w:themeColor="text1"/>
          <w:sz w:val="28"/>
          <w:szCs w:val="28"/>
        </w:rPr>
      </w:pPr>
      <w:proofErr w:type="spellStart"/>
      <w:r>
        <w:rPr>
          <w:rFonts w:ascii="TimesNewRomanPSMT" w:hAnsi="TimesNewRomanPSMT"/>
          <w:color w:val="000000" w:themeColor="text1"/>
          <w:sz w:val="28"/>
          <w:szCs w:val="28"/>
        </w:rPr>
        <w:t>MinIO</w:t>
      </w:r>
      <w:proofErr w:type="spellEnd"/>
      <w:r w:rsidR="00B9771D" w:rsidRPr="005C3D56">
        <w:rPr>
          <w:rFonts w:ascii="TimesNewRomanPSMT" w:hAnsi="TimesNewRomanPSMT"/>
          <w:color w:val="000000" w:themeColor="text1"/>
          <w:sz w:val="28"/>
          <w:szCs w:val="28"/>
        </w:rPr>
        <w:t>-</w:t>
      </w:r>
      <w:r w:rsidR="00B9771D" w:rsidRPr="005C3D56">
        <w:rPr>
          <w:rFonts w:ascii="TimesNewRomanPSMT" w:hAnsi="TimesNewRomanPSMT"/>
          <w:color w:val="000000" w:themeColor="text1"/>
          <w:sz w:val="28"/>
          <w:szCs w:val="28"/>
          <w:lang w:val="en-US"/>
        </w:rPr>
        <w:t>go</w:t>
      </w:r>
      <w:r w:rsidR="00B9771D" w:rsidRPr="005C3D56">
        <w:rPr>
          <w:rFonts w:ascii="TimesNewRomanPSMT" w:hAnsi="TimesNewRomanPSMT"/>
          <w:color w:val="000000" w:themeColor="text1"/>
          <w:sz w:val="28"/>
          <w:szCs w:val="28"/>
        </w:rPr>
        <w:t xml:space="preserve"> — библиотека для работы с хранилищем данных </w:t>
      </w:r>
      <w:proofErr w:type="spellStart"/>
      <w:r>
        <w:rPr>
          <w:rFonts w:ascii="TimesNewRomanPSMT" w:hAnsi="TimesNewRomanPSMT"/>
          <w:color w:val="000000" w:themeColor="text1"/>
          <w:sz w:val="28"/>
          <w:szCs w:val="28"/>
          <w:lang w:val="en-US"/>
        </w:rPr>
        <w:t>MinIO</w:t>
      </w:r>
      <w:proofErr w:type="spellEnd"/>
      <w:r w:rsidR="00B9771D" w:rsidRPr="005C3D56">
        <w:rPr>
          <w:rFonts w:ascii="TimesNewRomanPSMT" w:hAnsi="TimesNewRomanPSMT"/>
          <w:color w:val="000000" w:themeColor="text1"/>
          <w:sz w:val="28"/>
          <w:szCs w:val="28"/>
        </w:rPr>
        <w:t>;</w:t>
      </w:r>
    </w:p>
    <w:p w:rsidR="00B9771D" w:rsidRPr="005C3D56" w:rsidRDefault="00B9771D" w:rsidP="00B9771D">
      <w:pPr>
        <w:pStyle w:val="af0"/>
        <w:numPr>
          <w:ilvl w:val="0"/>
          <w:numId w:val="15"/>
        </w:numPr>
        <w:spacing w:after="0" w:line="360" w:lineRule="auto"/>
        <w:ind w:left="0" w:right="-1" w:firstLine="709"/>
        <w:jc w:val="both"/>
        <w:rPr>
          <w:rFonts w:ascii="TimesNewRomanPSMT" w:hAnsi="TimesNewRomanPSMT"/>
          <w:color w:val="000000" w:themeColor="text1"/>
          <w:sz w:val="28"/>
          <w:szCs w:val="28"/>
        </w:rPr>
      </w:pPr>
      <w:r w:rsidRPr="005C3D56">
        <w:rPr>
          <w:rFonts w:ascii="TimesNewRomanPSMT" w:hAnsi="TimesNewRomanPSMT"/>
          <w:color w:val="000000" w:themeColor="text1"/>
          <w:sz w:val="28"/>
          <w:szCs w:val="28"/>
        </w:rPr>
        <w:t>g</w:t>
      </w:r>
      <w:proofErr w:type="spellStart"/>
      <w:r w:rsidRPr="005C3D56">
        <w:rPr>
          <w:rFonts w:ascii="TimesNewRomanPSMT" w:hAnsi="TimesNewRomanPSMT"/>
          <w:color w:val="000000" w:themeColor="text1"/>
          <w:sz w:val="28"/>
          <w:szCs w:val="28"/>
          <w:lang w:val="en-US"/>
        </w:rPr>
        <w:t>olang</w:t>
      </w:r>
      <w:proofErr w:type="spellEnd"/>
      <w:r w:rsidRPr="005C3D56">
        <w:rPr>
          <w:rFonts w:ascii="TimesNewRomanPSMT" w:hAnsi="TimesNewRomanPSMT"/>
          <w:color w:val="000000" w:themeColor="text1"/>
          <w:sz w:val="28"/>
          <w:szCs w:val="28"/>
        </w:rPr>
        <w:t>-</w:t>
      </w:r>
      <w:proofErr w:type="spellStart"/>
      <w:r w:rsidRPr="005C3D56">
        <w:rPr>
          <w:rFonts w:ascii="TimesNewRomanPSMT" w:hAnsi="TimesNewRomanPSMT"/>
          <w:color w:val="000000" w:themeColor="text1"/>
          <w:sz w:val="28"/>
          <w:szCs w:val="28"/>
          <w:lang w:val="en-US"/>
        </w:rPr>
        <w:t>jwt</w:t>
      </w:r>
      <w:proofErr w:type="spellEnd"/>
      <w:r w:rsidRPr="005C3D56">
        <w:rPr>
          <w:rFonts w:ascii="TimesNewRomanPSMT" w:hAnsi="TimesNewRomanPSMT"/>
          <w:color w:val="000000" w:themeColor="text1"/>
          <w:sz w:val="28"/>
          <w:szCs w:val="28"/>
        </w:rPr>
        <w:t xml:space="preserve"> — для работы с j</w:t>
      </w:r>
      <w:proofErr w:type="spellStart"/>
      <w:r w:rsidRPr="005C3D56">
        <w:rPr>
          <w:rFonts w:ascii="TimesNewRomanPSMT" w:hAnsi="TimesNewRomanPSMT"/>
          <w:color w:val="000000" w:themeColor="text1"/>
          <w:sz w:val="28"/>
          <w:szCs w:val="28"/>
          <w:lang w:val="en-US"/>
        </w:rPr>
        <w:t>wt</w:t>
      </w:r>
      <w:proofErr w:type="spellEnd"/>
      <w:r w:rsidRPr="005C3D56">
        <w:rPr>
          <w:rFonts w:ascii="TimesNewRomanPSMT" w:hAnsi="TimesNewRomanPSMT"/>
          <w:color w:val="000000" w:themeColor="text1"/>
          <w:sz w:val="28"/>
          <w:szCs w:val="28"/>
        </w:rPr>
        <w:t>-токенами, необходимыми для авторизации.</w:t>
      </w:r>
    </w:p>
    <w:p w:rsidR="00B9771D" w:rsidRPr="005C3D56" w:rsidRDefault="00B9771D" w:rsidP="00B9771D">
      <w:pPr>
        <w:pStyle w:val="af0"/>
        <w:spacing w:after="0" w:line="360" w:lineRule="auto"/>
        <w:ind w:right="-1" w:firstLine="709"/>
        <w:jc w:val="both"/>
        <w:rPr>
          <w:rFonts w:ascii="TimesNewRomanPSMT" w:hAnsi="TimesNewRomanPSMT"/>
          <w:color w:val="000000" w:themeColor="text1"/>
          <w:sz w:val="28"/>
          <w:szCs w:val="28"/>
        </w:rPr>
      </w:pPr>
      <w:r w:rsidRPr="005C3D56">
        <w:rPr>
          <w:rFonts w:ascii="TimesNewRomanPSMT" w:hAnsi="TimesNewRomanPSMT"/>
          <w:color w:val="000000" w:themeColor="text1"/>
          <w:sz w:val="28"/>
          <w:szCs w:val="28"/>
        </w:rPr>
        <w:t>Помимо этих библиотек были также использованы многие другие вспомогательные библиотеки для того, чтобы сделать приложение более надежным и отказоустойчивым.</w:t>
      </w:r>
    </w:p>
    <w:p w:rsidR="00B9771D" w:rsidRPr="005C3D56" w:rsidRDefault="00B9771D" w:rsidP="00B9771D">
      <w:pPr>
        <w:pStyle w:val="af0"/>
        <w:spacing w:after="0" w:line="360" w:lineRule="auto"/>
        <w:ind w:right="-1" w:firstLine="709"/>
        <w:jc w:val="both"/>
        <w:rPr>
          <w:rFonts w:ascii="TimesNewRomanPSMT" w:hAnsi="TimesNewRomanPSMT"/>
          <w:color w:val="000000" w:themeColor="text1"/>
          <w:sz w:val="28"/>
          <w:szCs w:val="28"/>
        </w:rPr>
      </w:pPr>
      <w:r w:rsidRPr="005C3D56">
        <w:rPr>
          <w:rFonts w:ascii="TimesNewRomanPSMT" w:hAnsi="TimesNewRomanPSMT"/>
          <w:color w:val="000000" w:themeColor="text1"/>
          <w:sz w:val="28"/>
          <w:szCs w:val="28"/>
        </w:rPr>
        <w:t>В языке P</w:t>
      </w:r>
      <w:proofErr w:type="spellStart"/>
      <w:r w:rsidRPr="005C3D56">
        <w:rPr>
          <w:rFonts w:ascii="TimesNewRomanPSMT" w:hAnsi="TimesNewRomanPSMT"/>
          <w:color w:val="000000" w:themeColor="text1"/>
          <w:sz w:val="28"/>
          <w:szCs w:val="28"/>
          <w:lang w:val="en-US"/>
        </w:rPr>
        <w:t>ython</w:t>
      </w:r>
      <w:proofErr w:type="spellEnd"/>
      <w:r w:rsidRPr="005C3D56">
        <w:rPr>
          <w:rFonts w:ascii="TimesNewRomanPSMT" w:hAnsi="TimesNewRomanPSMT"/>
          <w:color w:val="000000" w:themeColor="text1"/>
          <w:sz w:val="28"/>
          <w:szCs w:val="28"/>
        </w:rPr>
        <w:t xml:space="preserve"> была использована библиотека f</w:t>
      </w:r>
      <w:proofErr w:type="spellStart"/>
      <w:r w:rsidRPr="005C3D56">
        <w:rPr>
          <w:rFonts w:ascii="TimesNewRomanPSMT" w:hAnsi="TimesNewRomanPSMT"/>
          <w:color w:val="000000" w:themeColor="text1"/>
          <w:sz w:val="28"/>
          <w:szCs w:val="28"/>
          <w:lang w:val="en-US"/>
        </w:rPr>
        <w:t>astapi</w:t>
      </w:r>
      <w:proofErr w:type="spellEnd"/>
      <w:r w:rsidRPr="005C3D56">
        <w:rPr>
          <w:rFonts w:ascii="TimesNewRomanPSMT" w:hAnsi="TimesNewRomanPSMT"/>
          <w:color w:val="000000" w:themeColor="text1"/>
          <w:sz w:val="28"/>
          <w:szCs w:val="28"/>
        </w:rPr>
        <w:t xml:space="preserve"> для работы </w:t>
      </w:r>
      <w:proofErr w:type="spellStart"/>
      <w:r w:rsidRPr="005C3D56">
        <w:rPr>
          <w:rFonts w:ascii="TimesNewRomanPSMT" w:hAnsi="TimesNewRomanPSMT"/>
          <w:color w:val="000000" w:themeColor="text1"/>
          <w:sz w:val="28"/>
          <w:szCs w:val="28"/>
        </w:rPr>
        <w:t>микросервиса</w:t>
      </w:r>
      <w:proofErr w:type="spellEnd"/>
      <w:r w:rsidRPr="005C3D56">
        <w:rPr>
          <w:rFonts w:ascii="TimesNewRomanPSMT" w:hAnsi="TimesNewRomanPSMT"/>
          <w:color w:val="000000" w:themeColor="text1"/>
          <w:sz w:val="28"/>
          <w:szCs w:val="28"/>
        </w:rPr>
        <w:t xml:space="preserve"> по H</w:t>
      </w:r>
      <w:r w:rsidRPr="005C3D56">
        <w:rPr>
          <w:rFonts w:ascii="TimesNewRomanPSMT" w:hAnsi="TimesNewRomanPSMT"/>
          <w:color w:val="000000" w:themeColor="text1"/>
          <w:sz w:val="28"/>
          <w:szCs w:val="28"/>
          <w:lang w:val="en-US"/>
        </w:rPr>
        <w:t>TTP</w:t>
      </w:r>
      <w:r w:rsidRPr="005C3D56">
        <w:rPr>
          <w:rFonts w:ascii="TimesNewRomanPSMT" w:hAnsi="TimesNewRomanPSMT"/>
          <w:color w:val="000000" w:themeColor="text1"/>
          <w:sz w:val="28"/>
          <w:szCs w:val="28"/>
        </w:rPr>
        <w:t>, чтобы доставлять контент до модели, и фреймворк p</w:t>
      </w:r>
      <w:proofErr w:type="spellStart"/>
      <w:r w:rsidRPr="005C3D56">
        <w:rPr>
          <w:rFonts w:ascii="TimesNewRomanPSMT" w:hAnsi="TimesNewRomanPSMT"/>
          <w:color w:val="000000" w:themeColor="text1"/>
          <w:sz w:val="28"/>
          <w:szCs w:val="28"/>
          <w:lang w:val="en-US"/>
        </w:rPr>
        <w:t>ytorch</w:t>
      </w:r>
      <w:proofErr w:type="spellEnd"/>
      <w:r w:rsidRPr="005C3D56">
        <w:rPr>
          <w:rFonts w:ascii="TimesNewRomanPSMT" w:hAnsi="TimesNewRomanPSMT"/>
          <w:color w:val="000000" w:themeColor="text1"/>
          <w:sz w:val="28"/>
          <w:szCs w:val="28"/>
        </w:rPr>
        <w:t xml:space="preserve"> для обучения модели машинного обучения для классификации горбатых китов.</w:t>
      </w:r>
    </w:p>
    <w:p w:rsidR="00B9771D" w:rsidRPr="005C3D56" w:rsidRDefault="00B9771D" w:rsidP="00B9771D">
      <w:pPr>
        <w:pStyle w:val="af0"/>
        <w:spacing w:after="0" w:line="360" w:lineRule="auto"/>
        <w:ind w:right="-1" w:firstLine="709"/>
        <w:jc w:val="both"/>
        <w:rPr>
          <w:rFonts w:ascii="TimesNewRomanPSMT" w:hAnsi="TimesNewRomanPSMT"/>
          <w:color w:val="000000" w:themeColor="text1"/>
          <w:sz w:val="28"/>
          <w:szCs w:val="28"/>
        </w:rPr>
      </w:pPr>
      <w:proofErr w:type="spellStart"/>
      <w:r w:rsidRPr="005C3D56">
        <w:rPr>
          <w:rFonts w:ascii="TimesNewRomanPSMT" w:hAnsi="TimesNewRomanPSMT"/>
          <w:color w:val="000000" w:themeColor="text1"/>
          <w:sz w:val="28"/>
          <w:szCs w:val="28"/>
        </w:rPr>
        <w:t>Фронтенд</w:t>
      </w:r>
      <w:proofErr w:type="spellEnd"/>
      <w:r w:rsidRPr="005C3D56">
        <w:rPr>
          <w:rFonts w:ascii="TimesNewRomanPSMT" w:hAnsi="TimesNewRomanPSMT"/>
          <w:color w:val="000000" w:themeColor="text1"/>
          <w:sz w:val="28"/>
          <w:szCs w:val="28"/>
        </w:rPr>
        <w:t xml:space="preserve"> часть написана с использованием языка программирования T</w:t>
      </w:r>
      <w:proofErr w:type="spellStart"/>
      <w:r w:rsidRPr="005C3D56">
        <w:rPr>
          <w:rFonts w:ascii="TimesNewRomanPSMT" w:hAnsi="TimesNewRomanPSMT"/>
          <w:color w:val="000000" w:themeColor="text1"/>
          <w:sz w:val="28"/>
          <w:szCs w:val="28"/>
          <w:lang w:val="en-US"/>
        </w:rPr>
        <w:t>ypescript</w:t>
      </w:r>
      <w:proofErr w:type="spellEnd"/>
      <w:r w:rsidRPr="005C3D56">
        <w:rPr>
          <w:rFonts w:ascii="TimesNewRomanPSMT" w:hAnsi="TimesNewRomanPSMT"/>
          <w:color w:val="000000" w:themeColor="text1"/>
          <w:sz w:val="28"/>
          <w:szCs w:val="28"/>
        </w:rPr>
        <w:t xml:space="preserve"> с использование фреймворка — </w:t>
      </w:r>
      <w:r w:rsidRPr="005C3D56">
        <w:rPr>
          <w:rFonts w:ascii="TimesNewRomanPSMT" w:hAnsi="TimesNewRomanPSMT"/>
          <w:color w:val="000000" w:themeColor="text1"/>
          <w:sz w:val="28"/>
          <w:szCs w:val="28"/>
          <w:lang w:val="en-US"/>
        </w:rPr>
        <w:t>React</w:t>
      </w:r>
      <w:r w:rsidRPr="005C3D56">
        <w:rPr>
          <w:rFonts w:ascii="TimesNewRomanPSMT" w:hAnsi="TimesNewRomanPSMT"/>
          <w:color w:val="000000" w:themeColor="text1"/>
          <w:sz w:val="28"/>
          <w:szCs w:val="28"/>
        </w:rPr>
        <w:t xml:space="preserve"> [16]. </w:t>
      </w:r>
      <w:proofErr w:type="spellStart"/>
      <w:r w:rsidRPr="005C3D56">
        <w:rPr>
          <w:rFonts w:ascii="TimesNewRomanPSMT" w:hAnsi="TimesNewRomanPSMT"/>
          <w:color w:val="000000" w:themeColor="text1"/>
          <w:sz w:val="28"/>
          <w:szCs w:val="28"/>
        </w:rPr>
        <w:t>React</w:t>
      </w:r>
      <w:proofErr w:type="spellEnd"/>
      <w:r w:rsidRPr="005C3D56">
        <w:rPr>
          <w:rFonts w:ascii="TimesNewRomanPSMT" w:hAnsi="TimesNewRomanPSMT"/>
          <w:color w:val="000000" w:themeColor="text1"/>
          <w:sz w:val="28"/>
          <w:szCs w:val="28"/>
        </w:rPr>
        <w:t xml:space="preserve"> — это инструмент для создания пользовательских интерфейсов. Его главная задача — обеспечение </w:t>
      </w:r>
      <w:r w:rsidRPr="005C3D56">
        <w:rPr>
          <w:rFonts w:ascii="TimesNewRomanPSMT" w:hAnsi="TimesNewRomanPSMT"/>
          <w:color w:val="000000" w:themeColor="text1"/>
          <w:sz w:val="28"/>
          <w:szCs w:val="28"/>
        </w:rPr>
        <w:lastRenderedPageBreak/>
        <w:t xml:space="preserve">вывода на экран того, что можно видеть на веб-страницах. </w:t>
      </w:r>
      <w:proofErr w:type="spellStart"/>
      <w:r w:rsidRPr="005C3D56">
        <w:rPr>
          <w:rFonts w:ascii="TimesNewRomanPSMT" w:hAnsi="TimesNewRomanPSMT"/>
          <w:color w:val="000000" w:themeColor="text1"/>
          <w:sz w:val="28"/>
          <w:szCs w:val="28"/>
        </w:rPr>
        <w:t>React</w:t>
      </w:r>
      <w:proofErr w:type="spellEnd"/>
      <w:r w:rsidRPr="005C3D56">
        <w:rPr>
          <w:rFonts w:ascii="TimesNewRomanPSMT" w:hAnsi="TimesNewRomanPSMT"/>
          <w:color w:val="000000" w:themeColor="text1"/>
          <w:sz w:val="28"/>
          <w:szCs w:val="28"/>
        </w:rPr>
        <w:t xml:space="preserve"> значительно облегчает создание интерфейсов благодаря разбиению каждой страницы на небольшие фрагменты (компоненты).</w:t>
      </w:r>
    </w:p>
    <w:p w:rsidR="00B9771D" w:rsidRPr="005C3D56" w:rsidRDefault="00B9771D" w:rsidP="00B9771D">
      <w:pPr>
        <w:pStyle w:val="af0"/>
        <w:spacing w:after="0" w:line="360" w:lineRule="auto"/>
        <w:ind w:right="-1" w:firstLine="709"/>
        <w:jc w:val="both"/>
        <w:rPr>
          <w:rFonts w:ascii="TimesNewRomanPSMT" w:hAnsi="TimesNewRomanPSMT"/>
          <w:color w:val="000000" w:themeColor="text1"/>
          <w:sz w:val="28"/>
          <w:szCs w:val="28"/>
        </w:rPr>
      </w:pPr>
      <w:r w:rsidRPr="005C3D56">
        <w:rPr>
          <w:rFonts w:ascii="TimesNewRomanPSMT" w:hAnsi="TimesNewRomanPSMT"/>
          <w:color w:val="000000" w:themeColor="text1"/>
          <w:sz w:val="28"/>
          <w:szCs w:val="28"/>
        </w:rPr>
        <w:t>Помимо этого, в архитектуру системы также был добавлен N</w:t>
      </w:r>
      <w:proofErr w:type="spellStart"/>
      <w:r w:rsidRPr="005C3D56">
        <w:rPr>
          <w:rFonts w:ascii="TimesNewRomanPSMT" w:hAnsi="TimesNewRomanPSMT"/>
          <w:color w:val="000000" w:themeColor="text1"/>
          <w:sz w:val="28"/>
          <w:szCs w:val="28"/>
          <w:lang w:val="en-US"/>
        </w:rPr>
        <w:t>ginx</w:t>
      </w:r>
      <w:proofErr w:type="spellEnd"/>
      <w:r w:rsidRPr="005C3D56">
        <w:rPr>
          <w:rFonts w:ascii="TimesNewRomanPSMT" w:hAnsi="TimesNewRomanPSMT"/>
          <w:color w:val="000000" w:themeColor="text1"/>
          <w:sz w:val="28"/>
          <w:szCs w:val="28"/>
        </w:rPr>
        <w:t xml:space="preserve"> — это HTTP-сервер, обратный прокси сервер с поддержкой кеширования и балансировки нагрузки. В данной задаче он используется в качестве сервера отдачи статического контента (</w:t>
      </w:r>
      <w:proofErr w:type="spellStart"/>
      <w:r w:rsidRPr="005C3D56">
        <w:rPr>
          <w:rFonts w:ascii="TimesNewRomanPSMT" w:hAnsi="TimesNewRomanPSMT"/>
          <w:color w:val="000000" w:themeColor="text1"/>
          <w:sz w:val="28"/>
          <w:szCs w:val="28"/>
        </w:rPr>
        <w:t>фронтенд</w:t>
      </w:r>
      <w:proofErr w:type="spellEnd"/>
      <w:r w:rsidRPr="005C3D56">
        <w:rPr>
          <w:rFonts w:ascii="TimesNewRomanPSMT" w:hAnsi="TimesNewRomanPSMT"/>
          <w:color w:val="000000" w:themeColor="text1"/>
          <w:sz w:val="28"/>
          <w:szCs w:val="28"/>
        </w:rPr>
        <w:t>), отвечает за клиентские таймауты и ограничители количества запросов.</w:t>
      </w:r>
    </w:p>
    <w:p w:rsidR="00B9771D" w:rsidRPr="005C3D56" w:rsidRDefault="00B9771D" w:rsidP="00B9771D">
      <w:pPr>
        <w:pStyle w:val="af0"/>
        <w:spacing w:after="0" w:line="360" w:lineRule="auto"/>
        <w:ind w:right="-1" w:firstLine="709"/>
        <w:jc w:val="both"/>
        <w:rPr>
          <w:rFonts w:ascii="TimesNewRomanPSMT" w:hAnsi="TimesNewRomanPSMT"/>
          <w:color w:val="000000" w:themeColor="text1"/>
          <w:sz w:val="28"/>
          <w:szCs w:val="28"/>
        </w:rPr>
      </w:pPr>
      <w:r w:rsidRPr="005C3D56">
        <w:rPr>
          <w:rFonts w:ascii="TimesNewRomanPSMT" w:hAnsi="TimesNewRomanPSMT"/>
          <w:color w:val="000000" w:themeColor="text1"/>
          <w:sz w:val="28"/>
          <w:szCs w:val="28"/>
        </w:rPr>
        <w:t xml:space="preserve">Вся инфраструктура разворачивалась в изолированной среде в </w:t>
      </w:r>
      <w:r w:rsidRPr="005C3D56">
        <w:rPr>
          <w:rFonts w:ascii="TimesNewRomanPSMT" w:hAnsi="TimesNewRomanPSMT"/>
          <w:color w:val="000000" w:themeColor="text1"/>
          <w:sz w:val="28"/>
          <w:szCs w:val="28"/>
          <w:lang w:val="en-US"/>
        </w:rPr>
        <w:t>Docker</w:t>
      </w:r>
      <w:r w:rsidRPr="005C3D56">
        <w:rPr>
          <w:rFonts w:ascii="TimesNewRomanPSMT" w:hAnsi="TimesNewRomanPSMT"/>
          <w:color w:val="000000" w:themeColor="text1"/>
          <w:sz w:val="28"/>
          <w:szCs w:val="28"/>
        </w:rPr>
        <w:t>-контейнерах, что помогало и помогает не устанавливать лишние зависимости на компьютер пользователю. Сервисы поднимаются локально, однако в G</w:t>
      </w:r>
      <w:proofErr w:type="spellStart"/>
      <w:r w:rsidRPr="005C3D56">
        <w:rPr>
          <w:rFonts w:ascii="TimesNewRomanPSMT" w:hAnsi="TimesNewRomanPSMT"/>
          <w:color w:val="000000" w:themeColor="text1"/>
          <w:sz w:val="28"/>
          <w:szCs w:val="28"/>
          <w:lang w:val="en-US"/>
        </w:rPr>
        <w:t>olang</w:t>
      </w:r>
      <w:proofErr w:type="spellEnd"/>
      <w:r w:rsidRPr="005C3D56">
        <w:rPr>
          <w:rFonts w:ascii="TimesNewRomanPSMT" w:hAnsi="TimesNewRomanPSMT"/>
          <w:color w:val="000000" w:themeColor="text1"/>
          <w:sz w:val="28"/>
          <w:szCs w:val="28"/>
        </w:rPr>
        <w:t>-сервисе предусмотрена папка v</w:t>
      </w:r>
      <w:proofErr w:type="spellStart"/>
      <w:r w:rsidRPr="005C3D56">
        <w:rPr>
          <w:rFonts w:ascii="TimesNewRomanPSMT" w:hAnsi="TimesNewRomanPSMT"/>
          <w:color w:val="000000" w:themeColor="text1"/>
          <w:sz w:val="28"/>
          <w:szCs w:val="28"/>
          <w:lang w:val="en-US"/>
        </w:rPr>
        <w:t>endors</w:t>
      </w:r>
      <w:proofErr w:type="spellEnd"/>
      <w:r w:rsidRPr="005C3D56">
        <w:rPr>
          <w:rFonts w:ascii="TimesNewRomanPSMT" w:hAnsi="TimesNewRomanPSMT"/>
          <w:color w:val="000000" w:themeColor="text1"/>
          <w:sz w:val="28"/>
          <w:szCs w:val="28"/>
        </w:rPr>
        <w:t>, которая копируется при клонировании репозитория и хранит в себе все используемые библиотеки в проекте, а в P</w:t>
      </w:r>
      <w:proofErr w:type="spellStart"/>
      <w:r w:rsidRPr="005C3D56">
        <w:rPr>
          <w:rFonts w:ascii="TimesNewRomanPSMT" w:hAnsi="TimesNewRomanPSMT"/>
          <w:color w:val="000000" w:themeColor="text1"/>
          <w:sz w:val="28"/>
          <w:szCs w:val="28"/>
          <w:lang w:val="en-US"/>
        </w:rPr>
        <w:t>ython</w:t>
      </w:r>
      <w:proofErr w:type="spellEnd"/>
      <w:r w:rsidRPr="005C3D56">
        <w:rPr>
          <w:rFonts w:ascii="TimesNewRomanPSMT" w:hAnsi="TimesNewRomanPSMT"/>
          <w:color w:val="000000" w:themeColor="text1"/>
          <w:sz w:val="28"/>
          <w:szCs w:val="28"/>
        </w:rPr>
        <w:t>-сервисе указан файл r</w:t>
      </w:r>
      <w:proofErr w:type="spellStart"/>
      <w:r w:rsidRPr="005C3D56">
        <w:rPr>
          <w:rFonts w:ascii="TimesNewRomanPSMT" w:hAnsi="TimesNewRomanPSMT"/>
          <w:color w:val="000000" w:themeColor="text1"/>
          <w:sz w:val="28"/>
          <w:szCs w:val="28"/>
          <w:lang w:val="en-US"/>
        </w:rPr>
        <w:t>equirements</w:t>
      </w:r>
      <w:proofErr w:type="spellEnd"/>
      <w:r w:rsidRPr="005C3D56">
        <w:rPr>
          <w:rFonts w:ascii="TimesNewRomanPSMT" w:hAnsi="TimesNewRomanPSMT"/>
          <w:color w:val="000000" w:themeColor="text1"/>
          <w:sz w:val="28"/>
          <w:szCs w:val="28"/>
        </w:rPr>
        <w:t>.</w:t>
      </w:r>
      <w:r w:rsidRPr="005C3D56">
        <w:rPr>
          <w:rFonts w:ascii="TimesNewRomanPSMT" w:hAnsi="TimesNewRomanPSMT"/>
          <w:color w:val="000000" w:themeColor="text1"/>
          <w:sz w:val="28"/>
          <w:szCs w:val="28"/>
          <w:lang w:val="en-US"/>
        </w:rPr>
        <w:t>txt</w:t>
      </w:r>
      <w:r w:rsidRPr="005C3D56">
        <w:rPr>
          <w:rFonts w:ascii="TimesNewRomanPSMT" w:hAnsi="TimesNewRomanPSMT"/>
          <w:color w:val="000000" w:themeColor="text1"/>
          <w:sz w:val="28"/>
          <w:szCs w:val="28"/>
        </w:rPr>
        <w:t>, который также скачивает все необходимые зависимости при запуске сервиса.</w:t>
      </w:r>
    </w:p>
    <w:p w:rsidR="00B9771D" w:rsidRPr="00B9771D" w:rsidRDefault="00B9771D" w:rsidP="00B9771D">
      <w:pPr>
        <w:pStyle w:val="af0"/>
        <w:spacing w:after="0" w:line="360" w:lineRule="auto"/>
        <w:ind w:right="-1" w:firstLine="709"/>
        <w:jc w:val="both"/>
        <w:rPr>
          <w:rFonts w:ascii="Times New Roman" w:hAnsi="Times New Roman"/>
          <w:b/>
          <w:color w:val="000000" w:themeColor="text1"/>
          <w:sz w:val="28"/>
          <w:szCs w:val="28"/>
        </w:rPr>
      </w:pPr>
      <w:r w:rsidRPr="005C3D56">
        <w:rPr>
          <w:rFonts w:ascii="TimesNewRomanPSMT" w:hAnsi="TimesNewRomanPSMT"/>
          <w:color w:val="000000" w:themeColor="text1"/>
          <w:sz w:val="28"/>
          <w:szCs w:val="28"/>
        </w:rPr>
        <w:t>Для обучения модели-классификатора использовался облачный сервис K</w:t>
      </w:r>
      <w:proofErr w:type="spellStart"/>
      <w:r w:rsidRPr="005C3D56">
        <w:rPr>
          <w:rFonts w:ascii="TimesNewRomanPSMT" w:hAnsi="TimesNewRomanPSMT"/>
          <w:color w:val="000000" w:themeColor="text1"/>
          <w:sz w:val="28"/>
          <w:szCs w:val="28"/>
          <w:lang w:val="en-US"/>
        </w:rPr>
        <w:t>aggle</w:t>
      </w:r>
      <w:proofErr w:type="spellEnd"/>
      <w:r w:rsidRPr="005C3D56">
        <w:rPr>
          <w:rFonts w:ascii="TimesNewRomanPSMT" w:hAnsi="TimesNewRomanPSMT"/>
          <w:color w:val="000000" w:themeColor="text1"/>
          <w:sz w:val="28"/>
          <w:szCs w:val="28"/>
        </w:rPr>
        <w:t>, так как он предоставляет вычислительные мощности для обучения моделей.</w:t>
      </w:r>
    </w:p>
    <w:p w:rsidR="007012EA" w:rsidRPr="005C3D56" w:rsidRDefault="007012EA" w:rsidP="00B71141">
      <w:pPr>
        <w:pStyle w:val="2"/>
        <w:suppressAutoHyphens/>
        <w:spacing w:before="0"/>
        <w:ind w:right="-1"/>
      </w:pPr>
      <w:bookmarkStart w:id="31" w:name="_Toc198965468"/>
      <w:bookmarkStart w:id="32" w:name="_Toc200448800"/>
      <w:r w:rsidRPr="005C3D56">
        <w:t>3.</w:t>
      </w:r>
      <w:r w:rsidR="00B9771D">
        <w:t>2</w:t>
      </w:r>
      <w:r w:rsidRPr="005C3D56">
        <w:t xml:space="preserve"> Реализация пользовательского интерфейса приложения</w:t>
      </w:r>
      <w:bookmarkEnd w:id="31"/>
      <w:bookmarkEnd w:id="32"/>
    </w:p>
    <w:p w:rsidR="007012EA" w:rsidRDefault="007012EA" w:rsidP="00B71141">
      <w:pPr>
        <w:pStyle w:val="3"/>
        <w:suppressAutoHyphens/>
        <w:ind w:right="-1"/>
      </w:pPr>
      <w:bookmarkStart w:id="33" w:name="_Toc198965469"/>
      <w:bookmarkStart w:id="34" w:name="_Toc200448801"/>
      <w:r w:rsidRPr="005C3D56">
        <w:t>3.</w:t>
      </w:r>
      <w:r w:rsidR="00B9771D">
        <w:t>2</w:t>
      </w:r>
      <w:r w:rsidRPr="005C3D56">
        <w:t xml:space="preserve">.1 </w:t>
      </w:r>
      <w:bookmarkEnd w:id="33"/>
      <w:r w:rsidR="00B31CE6">
        <w:t>Проект главной страницы приложения</w:t>
      </w:r>
      <w:bookmarkEnd w:id="34"/>
    </w:p>
    <w:p w:rsidR="009C07C3" w:rsidRPr="009C07C3" w:rsidRDefault="009C07C3" w:rsidP="00B71141">
      <w:pPr>
        <w:suppressAutoHyphens/>
        <w:spacing w:line="360" w:lineRule="auto"/>
        <w:ind w:right="-1" w:firstLine="709"/>
        <w:jc w:val="both"/>
        <w:rPr>
          <w:color w:val="000000" w:themeColor="text1"/>
          <w:sz w:val="28"/>
          <w:szCs w:val="28"/>
        </w:rPr>
      </w:pPr>
      <w:r w:rsidRPr="005C3D56">
        <w:rPr>
          <w:color w:val="000000" w:themeColor="text1"/>
          <w:sz w:val="28"/>
          <w:szCs w:val="28"/>
        </w:rPr>
        <w:t>Первым шагом к реализации программы было создание интерфейса приложения, который бы являлся точкой входа в основной функционал приложения. За основу брался проект интерфейса, описанный несколькими разделами ранее.</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На главной (домашней) странице приложения располагается приветственное слово и описание проекта, а также форма для загрузки изображения, которая работает исключительно для авторизованных пользователей. Это означает, что если пользователь не авторизован на сайте, то система попросит его пройти регистрацию или авторизацию при отправке изображения на проверку.</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lastRenderedPageBreak/>
        <w:t>На форме загрузки изображений пользователь может использовать всплывающие подсказки, говорящие о том, что он должен делать, и что означают те или иные параметры в форме.</w:t>
      </w:r>
    </w:p>
    <w:p w:rsidR="00604C73"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 Также с главной страницы любой пользователь может перейти к просмотру каталога китов, пройти регистрацию или авторизацию с помощью меню в верхней части экрана.</w:t>
      </w:r>
      <w:r w:rsidR="00604C73">
        <w:rPr>
          <w:color w:val="000000" w:themeColor="text1"/>
          <w:sz w:val="28"/>
          <w:szCs w:val="28"/>
        </w:rPr>
        <w:t xml:space="preserve"> Помимо этого</w:t>
      </w:r>
      <w:r w:rsidR="00A815F4">
        <w:rPr>
          <w:color w:val="000000" w:themeColor="text1"/>
          <w:sz w:val="28"/>
          <w:szCs w:val="28"/>
        </w:rPr>
        <w:t>,</w:t>
      </w:r>
      <w:r w:rsidR="00604C73">
        <w:rPr>
          <w:color w:val="000000" w:themeColor="text1"/>
          <w:sz w:val="28"/>
          <w:szCs w:val="28"/>
        </w:rPr>
        <w:t xml:space="preserve"> пользователь также может ознакомиться с описанием проекта, где представлена вся необходимая информация для начала работы.</w:t>
      </w:r>
    </w:p>
    <w:p w:rsidR="007012EA" w:rsidRPr="00604C73"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 Для пользователей-ученых также отображается вкладка «Панель управления», где они могут вносить некоторые дополнительные корректировки в параметры каталога.</w:t>
      </w:r>
      <w:r w:rsidR="00604C73" w:rsidRPr="00604C73">
        <w:rPr>
          <w:color w:val="000000" w:themeColor="text1"/>
          <w:sz w:val="28"/>
          <w:szCs w:val="28"/>
        </w:rPr>
        <w:t xml:space="preserve"> </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Данная страница обеспечивает удобную навигацию по веб-приложению и дает пользователю понимание того, куда он попал и каким образом ему необходимо здесь работать.</w:t>
      </w:r>
      <w:r w:rsidR="007A79CF">
        <w:rPr>
          <w:color w:val="000000" w:themeColor="text1"/>
          <w:sz w:val="28"/>
          <w:szCs w:val="28"/>
        </w:rPr>
        <w:t xml:space="preserve"> На рисунке 16 показана визуализация главной страницы.</w:t>
      </w:r>
    </w:p>
    <w:p w:rsidR="007012EA" w:rsidRPr="005C3D56" w:rsidRDefault="009C07C3" w:rsidP="00B71141">
      <w:pPr>
        <w:suppressAutoHyphens/>
        <w:spacing w:line="360" w:lineRule="auto"/>
        <w:ind w:right="-1"/>
        <w:jc w:val="center"/>
        <w:rPr>
          <w:color w:val="000000" w:themeColor="text1"/>
          <w:sz w:val="28"/>
          <w:szCs w:val="28"/>
        </w:rPr>
      </w:pPr>
      <w:r w:rsidRPr="00B36900">
        <w:rPr>
          <w:noProof/>
          <w:sz w:val="28"/>
          <w:szCs w:val="28"/>
        </w:rPr>
        <w:drawing>
          <wp:inline distT="0" distB="0" distL="0" distR="0" wp14:anchorId="560E2507" wp14:editId="77AF70C8">
            <wp:extent cx="5702968" cy="3122883"/>
            <wp:effectExtent l="0" t="0" r="0" b="1905"/>
            <wp:docPr id="20458118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11876" name=""/>
                    <pic:cNvPicPr/>
                  </pic:nvPicPr>
                  <pic:blipFill>
                    <a:blip r:embed="rId24"/>
                    <a:stretch>
                      <a:fillRect/>
                    </a:stretch>
                  </pic:blipFill>
                  <pic:spPr>
                    <a:xfrm>
                      <a:off x="0" y="0"/>
                      <a:ext cx="5740288" cy="3143319"/>
                    </a:xfrm>
                    <a:prstGeom prst="rect">
                      <a:avLst/>
                    </a:prstGeom>
                  </pic:spPr>
                </pic:pic>
              </a:graphicData>
            </a:graphic>
          </wp:inline>
        </w:drawing>
      </w:r>
    </w:p>
    <w:p w:rsidR="007012EA" w:rsidRPr="005C3D56" w:rsidRDefault="007012EA" w:rsidP="00B71141">
      <w:pPr>
        <w:suppressAutoHyphens/>
        <w:spacing w:line="360" w:lineRule="auto"/>
        <w:ind w:right="-1" w:firstLine="709"/>
        <w:jc w:val="center"/>
        <w:rPr>
          <w:color w:val="000000" w:themeColor="text1"/>
          <w:sz w:val="28"/>
          <w:szCs w:val="28"/>
        </w:rPr>
      </w:pPr>
      <w:r w:rsidRPr="005C3D56">
        <w:rPr>
          <w:color w:val="000000" w:themeColor="text1"/>
          <w:sz w:val="28"/>
          <w:szCs w:val="28"/>
        </w:rPr>
        <w:t>Рисунок 1</w:t>
      </w:r>
      <w:r w:rsidR="007A79CF">
        <w:rPr>
          <w:color w:val="000000" w:themeColor="text1"/>
          <w:sz w:val="28"/>
          <w:szCs w:val="28"/>
        </w:rPr>
        <w:t>6</w:t>
      </w:r>
      <w:r w:rsidRPr="005C3D56">
        <w:rPr>
          <w:color w:val="000000" w:themeColor="text1"/>
          <w:sz w:val="28"/>
          <w:szCs w:val="28"/>
        </w:rPr>
        <w:t xml:space="preserve"> </w:t>
      </w:r>
      <w:r w:rsidRPr="005C3D56">
        <w:rPr>
          <w:rFonts w:ascii="TimesNewRomanPSMT" w:hAnsi="TimesNewRomanPSMT"/>
          <w:color w:val="000000" w:themeColor="text1"/>
          <w:sz w:val="28"/>
          <w:szCs w:val="28"/>
        </w:rPr>
        <w:t>— Интерфейс главной страницы</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Форма для загрузки изображения представляет собой поле, в которое пользователь может загружать изображение в формате j</w:t>
      </w:r>
      <w:r w:rsidRPr="005C3D56">
        <w:rPr>
          <w:color w:val="000000" w:themeColor="text1"/>
          <w:sz w:val="28"/>
          <w:szCs w:val="28"/>
          <w:lang w:val="en-US"/>
        </w:rPr>
        <w:t>peg</w:t>
      </w:r>
      <w:r w:rsidRPr="005C3D56">
        <w:rPr>
          <w:color w:val="000000" w:themeColor="text1"/>
          <w:sz w:val="28"/>
          <w:szCs w:val="28"/>
        </w:rPr>
        <w:t xml:space="preserve">, ниже добавлена интерактивная карта, на которой он может отмечать место, на котором сделана </w:t>
      </w:r>
      <w:r w:rsidRPr="005C3D56">
        <w:rPr>
          <w:color w:val="000000" w:themeColor="text1"/>
          <w:sz w:val="28"/>
          <w:szCs w:val="28"/>
        </w:rPr>
        <w:lastRenderedPageBreak/>
        <w:t>фотография и календарь, где он может отмечать дату фотографии. Если пользователь зарегистрирован как ученый, то он также способен указывать дополнительную информацию об изображении (особи, которая запечатлена на фотографии), включающую имя, пол животного, вид.</w:t>
      </w:r>
    </w:p>
    <w:p w:rsidR="007012EA" w:rsidRPr="005C3D56" w:rsidRDefault="007012EA" w:rsidP="00B71141">
      <w:pPr>
        <w:suppressAutoHyphens/>
        <w:spacing w:line="360" w:lineRule="auto"/>
        <w:ind w:right="-1" w:firstLine="709"/>
        <w:jc w:val="both"/>
        <w:rPr>
          <w:rFonts w:ascii="TimesNewRomanPSMT" w:hAnsi="TimesNewRomanPSMT"/>
          <w:color w:val="000000" w:themeColor="text1"/>
          <w:sz w:val="28"/>
          <w:szCs w:val="28"/>
        </w:rPr>
      </w:pPr>
      <w:r w:rsidRPr="005C3D56">
        <w:rPr>
          <w:color w:val="000000" w:themeColor="text1"/>
          <w:sz w:val="28"/>
          <w:szCs w:val="28"/>
        </w:rPr>
        <w:t xml:space="preserve">Данная форма расположена специально на домашней странице экрана для того, чтобы пользователю интуитивно был понятен механизм работы веб-приложения. Помимо этого, внизу каждой страницы расположена контактная информация для связи </w:t>
      </w:r>
      <w:r w:rsidRPr="005C3D56">
        <w:rPr>
          <w:rFonts w:ascii="TimesNewRomanPSMT" w:hAnsi="TimesNewRomanPSMT"/>
          <w:color w:val="000000" w:themeColor="text1"/>
          <w:sz w:val="28"/>
          <w:szCs w:val="28"/>
        </w:rPr>
        <w:t>— электронная почта, куда можно обращаться в случае возникновения непредвиденных ситуаций.</w:t>
      </w:r>
    </w:p>
    <w:p w:rsidR="007012EA" w:rsidRDefault="007012EA" w:rsidP="00B71141">
      <w:pPr>
        <w:suppressAutoHyphens/>
        <w:spacing w:line="360" w:lineRule="auto"/>
        <w:ind w:right="-1" w:firstLine="709"/>
        <w:jc w:val="both"/>
        <w:rPr>
          <w:rFonts w:ascii="TimesNewRomanPSMT" w:hAnsi="TimesNewRomanPSMT"/>
          <w:color w:val="000000" w:themeColor="text1"/>
          <w:sz w:val="28"/>
          <w:szCs w:val="28"/>
        </w:rPr>
      </w:pPr>
      <w:r w:rsidRPr="005C3D56">
        <w:rPr>
          <w:rFonts w:ascii="TimesNewRomanPSMT" w:hAnsi="TimesNewRomanPSMT"/>
          <w:color w:val="000000" w:themeColor="text1"/>
          <w:sz w:val="28"/>
          <w:szCs w:val="28"/>
        </w:rPr>
        <w:t>Помимо этого, также есть страница с информацией о проекте для новых пользователей, чтобы им проще было ориентироваться и сразу приходило понимание для чего создан данный ресурс.</w:t>
      </w:r>
    </w:p>
    <w:p w:rsidR="007A79CF" w:rsidRPr="005C3D56" w:rsidRDefault="007A79CF" w:rsidP="00B71141">
      <w:pPr>
        <w:suppressAutoHyphens/>
        <w:spacing w:line="360" w:lineRule="auto"/>
        <w:ind w:right="-1" w:firstLine="709"/>
        <w:jc w:val="both"/>
        <w:rPr>
          <w:color w:val="000000" w:themeColor="text1"/>
          <w:sz w:val="28"/>
          <w:szCs w:val="28"/>
        </w:rPr>
      </w:pPr>
      <w:r>
        <w:rPr>
          <w:rFonts w:ascii="TimesNewRomanPSMT" w:hAnsi="TimesNewRomanPSMT"/>
          <w:color w:val="000000" w:themeColor="text1"/>
          <w:sz w:val="28"/>
          <w:szCs w:val="28"/>
        </w:rPr>
        <w:t>На рисунке 17 показана форма для отправки изображения.</w:t>
      </w:r>
    </w:p>
    <w:p w:rsidR="007012EA" w:rsidRPr="005C3D56" w:rsidRDefault="007012EA" w:rsidP="00B71141">
      <w:pPr>
        <w:suppressAutoHyphens/>
        <w:spacing w:line="360" w:lineRule="auto"/>
        <w:ind w:right="-1" w:firstLine="709"/>
        <w:jc w:val="center"/>
        <w:rPr>
          <w:color w:val="000000" w:themeColor="text1"/>
          <w:sz w:val="28"/>
          <w:szCs w:val="28"/>
        </w:rPr>
      </w:pPr>
      <w:r w:rsidRPr="005C3D56">
        <w:rPr>
          <w:noProof/>
          <w:color w:val="000000" w:themeColor="text1"/>
          <w:sz w:val="28"/>
          <w:szCs w:val="28"/>
        </w:rPr>
        <w:drawing>
          <wp:inline distT="0" distB="0" distL="0" distR="0" wp14:anchorId="5273EC83" wp14:editId="4445478A">
            <wp:extent cx="4354384" cy="3901440"/>
            <wp:effectExtent l="0" t="0" r="1905" b="0"/>
            <wp:docPr id="4536547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54727" name=""/>
                    <pic:cNvPicPr/>
                  </pic:nvPicPr>
                  <pic:blipFill>
                    <a:blip r:embed="rId25"/>
                    <a:stretch>
                      <a:fillRect/>
                    </a:stretch>
                  </pic:blipFill>
                  <pic:spPr>
                    <a:xfrm>
                      <a:off x="0" y="0"/>
                      <a:ext cx="4507604" cy="4038722"/>
                    </a:xfrm>
                    <a:prstGeom prst="rect">
                      <a:avLst/>
                    </a:prstGeom>
                  </pic:spPr>
                </pic:pic>
              </a:graphicData>
            </a:graphic>
          </wp:inline>
        </w:drawing>
      </w:r>
    </w:p>
    <w:p w:rsidR="007012EA" w:rsidRPr="005C3D56" w:rsidRDefault="007012EA" w:rsidP="00B71141">
      <w:pPr>
        <w:suppressAutoHyphens/>
        <w:spacing w:line="360" w:lineRule="auto"/>
        <w:ind w:right="-1" w:firstLine="709"/>
        <w:jc w:val="center"/>
        <w:rPr>
          <w:color w:val="000000" w:themeColor="text1"/>
          <w:sz w:val="28"/>
          <w:szCs w:val="28"/>
        </w:rPr>
      </w:pPr>
      <w:r w:rsidRPr="005C3D56">
        <w:rPr>
          <w:color w:val="000000" w:themeColor="text1"/>
          <w:sz w:val="28"/>
          <w:szCs w:val="28"/>
        </w:rPr>
        <w:t xml:space="preserve">Рисунок </w:t>
      </w:r>
      <w:r w:rsidR="000066C5" w:rsidRPr="005C3D56">
        <w:rPr>
          <w:color w:val="000000" w:themeColor="text1"/>
          <w:sz w:val="28"/>
          <w:szCs w:val="28"/>
        </w:rPr>
        <w:t>1</w:t>
      </w:r>
      <w:r w:rsidR="007A79CF">
        <w:rPr>
          <w:color w:val="000000" w:themeColor="text1"/>
          <w:sz w:val="28"/>
          <w:szCs w:val="28"/>
        </w:rPr>
        <w:t>7</w:t>
      </w:r>
      <w:r w:rsidRPr="005C3D56">
        <w:rPr>
          <w:color w:val="000000" w:themeColor="text1"/>
          <w:sz w:val="28"/>
          <w:szCs w:val="28"/>
        </w:rPr>
        <w:t xml:space="preserve"> </w:t>
      </w:r>
      <w:r w:rsidRPr="005C3D56">
        <w:rPr>
          <w:rFonts w:ascii="TimesNewRomanPSMT" w:hAnsi="TimesNewRomanPSMT"/>
          <w:color w:val="000000" w:themeColor="text1"/>
          <w:sz w:val="28"/>
          <w:szCs w:val="28"/>
        </w:rPr>
        <w:t>— Интерфейс формы отправки изображения</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Форма регистрации для разных типов пользователей отличается, так как ученому необходимо гораздо большее количество данных для заполнения, чем обычному пользователю, это необходимо для подтверждения статуса ученого. </w:t>
      </w:r>
      <w:r w:rsidRPr="005C3D56">
        <w:rPr>
          <w:color w:val="000000" w:themeColor="text1"/>
          <w:sz w:val="28"/>
          <w:szCs w:val="28"/>
        </w:rPr>
        <w:lastRenderedPageBreak/>
        <w:t>Стандартные поля, которые требуются для всех пользователей: почта, логин и пароль. Включение дополнительных полей осуществляется при нажатии кнопки «Зарегистрироваться как ученый».</w:t>
      </w:r>
      <w:r w:rsidR="007A79CF">
        <w:rPr>
          <w:color w:val="000000" w:themeColor="text1"/>
          <w:sz w:val="28"/>
          <w:szCs w:val="28"/>
        </w:rPr>
        <w:t xml:space="preserve"> Визуализация данной формы показана на рисунке 18.</w:t>
      </w:r>
    </w:p>
    <w:p w:rsidR="007012EA" w:rsidRPr="005C3D56" w:rsidRDefault="007012EA" w:rsidP="00B71141">
      <w:pPr>
        <w:suppressAutoHyphens/>
        <w:spacing w:line="360" w:lineRule="auto"/>
        <w:ind w:right="-1" w:firstLine="709"/>
        <w:jc w:val="center"/>
        <w:rPr>
          <w:color w:val="000000" w:themeColor="text1"/>
          <w:sz w:val="28"/>
          <w:szCs w:val="28"/>
        </w:rPr>
      </w:pPr>
      <w:r w:rsidRPr="005C3D56">
        <w:rPr>
          <w:noProof/>
          <w:color w:val="000000" w:themeColor="text1"/>
          <w:sz w:val="28"/>
          <w:szCs w:val="28"/>
        </w:rPr>
        <w:drawing>
          <wp:inline distT="0" distB="0" distL="0" distR="0" wp14:anchorId="30D64CD4" wp14:editId="284E36BC">
            <wp:extent cx="2438400" cy="2431362"/>
            <wp:effectExtent l="0" t="0" r="0" b="0"/>
            <wp:docPr id="6385908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90896" name=""/>
                    <pic:cNvPicPr/>
                  </pic:nvPicPr>
                  <pic:blipFill>
                    <a:blip r:embed="rId26"/>
                    <a:stretch>
                      <a:fillRect/>
                    </a:stretch>
                  </pic:blipFill>
                  <pic:spPr>
                    <a:xfrm>
                      <a:off x="0" y="0"/>
                      <a:ext cx="2543811" cy="2536469"/>
                    </a:xfrm>
                    <a:prstGeom prst="rect">
                      <a:avLst/>
                    </a:prstGeom>
                  </pic:spPr>
                </pic:pic>
              </a:graphicData>
            </a:graphic>
          </wp:inline>
        </w:drawing>
      </w:r>
    </w:p>
    <w:p w:rsidR="007012EA" w:rsidRPr="005C3D56" w:rsidRDefault="007012EA" w:rsidP="00B71141">
      <w:pPr>
        <w:suppressAutoHyphens/>
        <w:spacing w:line="360" w:lineRule="auto"/>
        <w:ind w:right="-1" w:firstLine="709"/>
        <w:jc w:val="center"/>
        <w:rPr>
          <w:rFonts w:ascii="TimesNewRomanPSMT" w:hAnsi="TimesNewRomanPSMT"/>
          <w:color w:val="000000" w:themeColor="text1"/>
          <w:sz w:val="28"/>
          <w:szCs w:val="28"/>
        </w:rPr>
      </w:pPr>
      <w:r w:rsidRPr="005C3D56">
        <w:rPr>
          <w:color w:val="000000" w:themeColor="text1"/>
          <w:sz w:val="28"/>
          <w:szCs w:val="28"/>
        </w:rPr>
        <w:t xml:space="preserve">Рисунок </w:t>
      </w:r>
      <w:r w:rsidR="000066C5" w:rsidRPr="005C3D56">
        <w:rPr>
          <w:color w:val="000000" w:themeColor="text1"/>
          <w:sz w:val="28"/>
          <w:szCs w:val="28"/>
        </w:rPr>
        <w:t>1</w:t>
      </w:r>
      <w:r w:rsidR="007A79CF">
        <w:rPr>
          <w:color w:val="000000" w:themeColor="text1"/>
          <w:sz w:val="28"/>
          <w:szCs w:val="28"/>
        </w:rPr>
        <w:t>8</w:t>
      </w:r>
      <w:r w:rsidRPr="005C3D56">
        <w:rPr>
          <w:color w:val="000000" w:themeColor="text1"/>
          <w:sz w:val="28"/>
          <w:szCs w:val="28"/>
        </w:rPr>
        <w:t xml:space="preserve"> </w:t>
      </w:r>
      <w:r w:rsidRPr="005C3D56">
        <w:rPr>
          <w:rFonts w:ascii="TimesNewRomanPSMT" w:hAnsi="TimesNewRomanPSMT"/>
          <w:color w:val="000000" w:themeColor="text1"/>
          <w:sz w:val="28"/>
          <w:szCs w:val="28"/>
        </w:rPr>
        <w:t>— Интерфейс формы регистрации</w:t>
      </w:r>
    </w:p>
    <w:p w:rsidR="007012EA" w:rsidRPr="005C3D56" w:rsidRDefault="000066C5" w:rsidP="00B71141">
      <w:pPr>
        <w:pStyle w:val="3"/>
        <w:suppressAutoHyphens/>
        <w:ind w:right="-1"/>
        <w:rPr>
          <w:bCs/>
        </w:rPr>
      </w:pPr>
      <w:bookmarkStart w:id="35" w:name="_Toc198965470"/>
      <w:bookmarkStart w:id="36" w:name="_Toc200448802"/>
      <w:r w:rsidRPr="005C3D56">
        <w:rPr>
          <w:bCs/>
        </w:rPr>
        <w:t>3</w:t>
      </w:r>
      <w:r w:rsidR="007012EA" w:rsidRPr="005C3D56">
        <w:rPr>
          <w:bCs/>
        </w:rPr>
        <w:t>.</w:t>
      </w:r>
      <w:r w:rsidR="00B9771D">
        <w:rPr>
          <w:bCs/>
        </w:rPr>
        <w:t>2</w:t>
      </w:r>
      <w:r w:rsidR="007012EA" w:rsidRPr="005C3D56">
        <w:rPr>
          <w:bCs/>
        </w:rPr>
        <w:t xml:space="preserve">.2 </w:t>
      </w:r>
      <w:bookmarkEnd w:id="35"/>
      <w:r w:rsidR="00B31CE6">
        <w:t>Проект страницы приложения с каталогом</w:t>
      </w:r>
      <w:bookmarkEnd w:id="36"/>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Страница просмотра каталога представляет собой пространство, где пользователь может получать изображения китов, которые были загружены на сайте с помощью различных фильтров и тут же видеть координаты их встречи на интерактивной карте, на которой он сможет раскрывать информацию по конкретному киту. </w:t>
      </w:r>
      <w:r w:rsidR="0026416B">
        <w:rPr>
          <w:color w:val="000000" w:themeColor="text1"/>
          <w:sz w:val="28"/>
          <w:szCs w:val="28"/>
        </w:rPr>
        <w:t>Данная страница представлена на рисунке 19.</w:t>
      </w:r>
    </w:p>
    <w:p w:rsidR="007012EA" w:rsidRPr="005C3D56" w:rsidRDefault="009C07C3" w:rsidP="00B71141">
      <w:pPr>
        <w:suppressAutoHyphens/>
        <w:spacing w:line="360" w:lineRule="auto"/>
        <w:ind w:right="-1"/>
        <w:jc w:val="center"/>
        <w:rPr>
          <w:color w:val="000000" w:themeColor="text1"/>
          <w:sz w:val="28"/>
          <w:szCs w:val="28"/>
        </w:rPr>
      </w:pPr>
      <w:r w:rsidRPr="009C07C3">
        <w:rPr>
          <w:rFonts w:eastAsia="Calibri"/>
          <w:noProof/>
          <w:sz w:val="28"/>
          <w:szCs w:val="28"/>
        </w:rPr>
        <w:drawing>
          <wp:inline distT="0" distB="0" distL="0" distR="0" wp14:anchorId="0E82D8D5" wp14:editId="4CC52C95">
            <wp:extent cx="5597237" cy="3011641"/>
            <wp:effectExtent l="0" t="0" r="3810" b="0"/>
            <wp:docPr id="19348872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87250" name=""/>
                    <pic:cNvPicPr/>
                  </pic:nvPicPr>
                  <pic:blipFill>
                    <a:blip r:embed="rId27"/>
                    <a:stretch>
                      <a:fillRect/>
                    </a:stretch>
                  </pic:blipFill>
                  <pic:spPr>
                    <a:xfrm>
                      <a:off x="0" y="0"/>
                      <a:ext cx="5698091" cy="3065906"/>
                    </a:xfrm>
                    <a:prstGeom prst="rect">
                      <a:avLst/>
                    </a:prstGeom>
                  </pic:spPr>
                </pic:pic>
              </a:graphicData>
            </a:graphic>
          </wp:inline>
        </w:drawing>
      </w:r>
    </w:p>
    <w:p w:rsidR="007012EA" w:rsidRPr="005C3D56" w:rsidRDefault="007012EA" w:rsidP="00B71141">
      <w:pPr>
        <w:suppressAutoHyphens/>
        <w:spacing w:line="360" w:lineRule="auto"/>
        <w:ind w:right="-1" w:firstLine="709"/>
        <w:jc w:val="center"/>
        <w:rPr>
          <w:rFonts w:ascii="TimesNewRomanPSMT" w:hAnsi="TimesNewRomanPSMT"/>
          <w:color w:val="000000" w:themeColor="text1"/>
          <w:sz w:val="28"/>
          <w:szCs w:val="28"/>
        </w:rPr>
      </w:pPr>
      <w:r w:rsidRPr="005C3D56">
        <w:rPr>
          <w:color w:val="000000" w:themeColor="text1"/>
          <w:sz w:val="28"/>
          <w:szCs w:val="28"/>
        </w:rPr>
        <w:t xml:space="preserve">Рисунок </w:t>
      </w:r>
      <w:r w:rsidR="000066C5" w:rsidRPr="005C3D56">
        <w:rPr>
          <w:color w:val="000000" w:themeColor="text1"/>
          <w:sz w:val="28"/>
          <w:szCs w:val="28"/>
        </w:rPr>
        <w:t>1</w:t>
      </w:r>
      <w:r w:rsidR="00967FEE">
        <w:rPr>
          <w:color w:val="000000" w:themeColor="text1"/>
          <w:sz w:val="28"/>
          <w:szCs w:val="28"/>
        </w:rPr>
        <w:t>9</w:t>
      </w:r>
      <w:r w:rsidRPr="005C3D56">
        <w:rPr>
          <w:color w:val="000000" w:themeColor="text1"/>
          <w:sz w:val="28"/>
          <w:szCs w:val="28"/>
        </w:rPr>
        <w:t xml:space="preserve"> </w:t>
      </w:r>
      <w:r w:rsidRPr="005C3D56">
        <w:rPr>
          <w:rFonts w:ascii="TimesNewRomanPSMT" w:hAnsi="TimesNewRomanPSMT"/>
          <w:color w:val="000000" w:themeColor="text1"/>
          <w:sz w:val="28"/>
          <w:szCs w:val="28"/>
        </w:rPr>
        <w:t>— Интерфейс каталога изображений</w:t>
      </w:r>
    </w:p>
    <w:p w:rsidR="007012EA" w:rsidRPr="005C3D56" w:rsidRDefault="007012EA" w:rsidP="00B71141">
      <w:pPr>
        <w:suppressAutoHyphens/>
        <w:spacing w:line="360" w:lineRule="auto"/>
        <w:ind w:right="-1" w:firstLine="709"/>
        <w:jc w:val="both"/>
        <w:rPr>
          <w:rFonts w:ascii="TimesNewRomanPSMT" w:hAnsi="TimesNewRomanPSMT"/>
          <w:color w:val="000000" w:themeColor="text1"/>
          <w:sz w:val="28"/>
          <w:szCs w:val="28"/>
        </w:rPr>
      </w:pPr>
      <w:r w:rsidRPr="005C3D56">
        <w:rPr>
          <w:rFonts w:ascii="TimesNewRomanPSMT" w:hAnsi="TimesNewRomanPSMT"/>
          <w:color w:val="000000" w:themeColor="text1"/>
          <w:sz w:val="28"/>
          <w:szCs w:val="28"/>
        </w:rPr>
        <w:lastRenderedPageBreak/>
        <w:t>Ниже интерактивной карты отображаются сами изображения каталога, в зависимости от фильтров может быть до 30 изображений на странице</w:t>
      </w:r>
      <w:r w:rsidR="00D75176">
        <w:rPr>
          <w:rFonts w:ascii="TimesNewRomanPSMT" w:hAnsi="TimesNewRomanPSMT"/>
          <w:color w:val="000000" w:themeColor="text1"/>
          <w:sz w:val="28"/>
          <w:szCs w:val="28"/>
        </w:rPr>
        <w:t>, это значение обусловлено скоростью работы приложения, для того чтобы обеспечить максимально приятный клиентский опыт</w:t>
      </w:r>
      <w:r w:rsidRPr="005C3D56">
        <w:rPr>
          <w:rFonts w:ascii="TimesNewRomanPSMT" w:hAnsi="TimesNewRomanPSMT"/>
          <w:color w:val="000000" w:themeColor="text1"/>
          <w:sz w:val="28"/>
          <w:szCs w:val="28"/>
        </w:rPr>
        <w:t>. По каждому изображению указана информация о виде животного, его имя в системе, некоторый комментарий к фото, который может быть оставлен как пользователем, так и ученым, дата и место встречи, пол особи и имя пользователя, загрузившего изображение.</w:t>
      </w:r>
    </w:p>
    <w:p w:rsidR="000066C5" w:rsidRPr="005C3D56" w:rsidRDefault="000066C5" w:rsidP="00B71141">
      <w:pPr>
        <w:suppressAutoHyphens/>
        <w:spacing w:line="360" w:lineRule="auto"/>
        <w:ind w:right="-1" w:firstLine="709"/>
        <w:jc w:val="both"/>
        <w:rPr>
          <w:rFonts w:ascii="TimesNewRomanPSMT" w:hAnsi="TimesNewRomanPSMT"/>
          <w:color w:val="000000" w:themeColor="text1"/>
          <w:sz w:val="28"/>
          <w:szCs w:val="28"/>
        </w:rPr>
      </w:pPr>
      <w:r w:rsidRPr="005C3D56">
        <w:rPr>
          <w:rFonts w:ascii="TimesNewRomanPSMT" w:hAnsi="TimesNewRomanPSMT"/>
          <w:color w:val="000000" w:themeColor="text1"/>
          <w:sz w:val="28"/>
          <w:szCs w:val="28"/>
        </w:rPr>
        <w:t>Если изображений в базе больше, чем заданное число, то пользователь может переключаться по страницам каталога, при этом наблюдая за тем, как меняются изображения просматриваемых особей.</w:t>
      </w:r>
    </w:p>
    <w:p w:rsidR="007012EA" w:rsidRDefault="007012EA" w:rsidP="00B71141">
      <w:pPr>
        <w:suppressAutoHyphens/>
        <w:spacing w:line="360" w:lineRule="auto"/>
        <w:ind w:right="-1" w:firstLine="709"/>
        <w:jc w:val="both"/>
        <w:rPr>
          <w:rFonts w:ascii="TimesNewRomanPSMT" w:hAnsi="TimesNewRomanPSMT"/>
          <w:color w:val="000000" w:themeColor="text1"/>
          <w:sz w:val="28"/>
          <w:szCs w:val="28"/>
        </w:rPr>
      </w:pPr>
      <w:r w:rsidRPr="005C3D56">
        <w:rPr>
          <w:rFonts w:ascii="TimesNewRomanPSMT" w:hAnsi="TimesNewRomanPSMT"/>
          <w:color w:val="000000" w:themeColor="text1"/>
          <w:sz w:val="28"/>
          <w:szCs w:val="28"/>
        </w:rPr>
        <w:t xml:space="preserve">Ученый имеет возможность редактировать информацию об изображении в редакторе, для этого ему необходимо </w:t>
      </w:r>
      <w:r w:rsidR="000066C5" w:rsidRPr="005C3D56">
        <w:rPr>
          <w:rFonts w:ascii="TimesNewRomanPSMT" w:hAnsi="TimesNewRomanPSMT"/>
          <w:color w:val="000000" w:themeColor="text1"/>
          <w:sz w:val="28"/>
          <w:szCs w:val="28"/>
        </w:rPr>
        <w:t>нажать</w:t>
      </w:r>
      <w:r w:rsidRPr="005C3D56">
        <w:rPr>
          <w:rFonts w:ascii="TimesNewRomanPSMT" w:hAnsi="TimesNewRomanPSMT"/>
          <w:color w:val="000000" w:themeColor="text1"/>
          <w:sz w:val="28"/>
          <w:szCs w:val="28"/>
        </w:rPr>
        <w:t xml:space="preserve"> на изображение</w:t>
      </w:r>
      <w:r w:rsidR="000066C5" w:rsidRPr="005C3D56">
        <w:rPr>
          <w:rFonts w:ascii="TimesNewRomanPSMT" w:hAnsi="TimesNewRomanPSMT"/>
          <w:color w:val="000000" w:themeColor="text1"/>
          <w:sz w:val="28"/>
          <w:szCs w:val="28"/>
        </w:rPr>
        <w:t xml:space="preserve"> и открыть редактор.</w:t>
      </w:r>
    </w:p>
    <w:p w:rsidR="0026416B" w:rsidRPr="005C3D56" w:rsidRDefault="0026416B" w:rsidP="00B71141">
      <w:pPr>
        <w:suppressAutoHyphens/>
        <w:spacing w:line="360" w:lineRule="auto"/>
        <w:ind w:right="-1" w:firstLine="709"/>
        <w:jc w:val="both"/>
        <w:rPr>
          <w:rFonts w:ascii="TimesNewRomanPSMT" w:hAnsi="TimesNewRomanPSMT"/>
          <w:color w:val="000000" w:themeColor="text1"/>
          <w:sz w:val="28"/>
          <w:szCs w:val="28"/>
        </w:rPr>
      </w:pPr>
      <w:r>
        <w:rPr>
          <w:rFonts w:ascii="TimesNewRomanPSMT" w:hAnsi="TimesNewRomanPSMT"/>
          <w:color w:val="000000" w:themeColor="text1"/>
          <w:sz w:val="28"/>
          <w:szCs w:val="28"/>
        </w:rPr>
        <w:t>Интерфейс отображения списка изображений показан на рисунке 20.</w:t>
      </w:r>
    </w:p>
    <w:p w:rsidR="007012EA" w:rsidRPr="005C3D56" w:rsidRDefault="009C07C3" w:rsidP="00696D6A">
      <w:pPr>
        <w:suppressAutoHyphens/>
        <w:spacing w:line="360" w:lineRule="auto"/>
        <w:ind w:right="-1"/>
        <w:jc w:val="center"/>
        <w:rPr>
          <w:rFonts w:ascii="TimesNewRomanPSMT" w:hAnsi="TimesNewRomanPSMT"/>
          <w:color w:val="000000" w:themeColor="text1"/>
          <w:sz w:val="28"/>
          <w:szCs w:val="28"/>
        </w:rPr>
      </w:pPr>
      <w:r w:rsidRPr="00E51C1B">
        <w:rPr>
          <w:rFonts w:ascii="TimesNewRomanPSMT" w:hAnsi="TimesNewRomanPSMT"/>
          <w:noProof/>
          <w:sz w:val="28"/>
          <w:szCs w:val="28"/>
        </w:rPr>
        <w:drawing>
          <wp:inline distT="0" distB="0" distL="0" distR="0" wp14:anchorId="3C78FBA8" wp14:editId="085B4010">
            <wp:extent cx="5939790" cy="3093720"/>
            <wp:effectExtent l="0" t="0" r="3810" b="5080"/>
            <wp:docPr id="19915489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48970" name=""/>
                    <pic:cNvPicPr/>
                  </pic:nvPicPr>
                  <pic:blipFill>
                    <a:blip r:embed="rId28"/>
                    <a:stretch>
                      <a:fillRect/>
                    </a:stretch>
                  </pic:blipFill>
                  <pic:spPr>
                    <a:xfrm>
                      <a:off x="0" y="0"/>
                      <a:ext cx="5939790" cy="3093720"/>
                    </a:xfrm>
                    <a:prstGeom prst="rect">
                      <a:avLst/>
                    </a:prstGeom>
                  </pic:spPr>
                </pic:pic>
              </a:graphicData>
            </a:graphic>
          </wp:inline>
        </w:drawing>
      </w:r>
    </w:p>
    <w:p w:rsidR="007012EA" w:rsidRPr="005C3D56" w:rsidRDefault="007012EA" w:rsidP="00B71141">
      <w:pPr>
        <w:suppressAutoHyphens/>
        <w:spacing w:line="360" w:lineRule="auto"/>
        <w:ind w:right="-1" w:firstLine="709"/>
        <w:jc w:val="center"/>
        <w:rPr>
          <w:rFonts w:ascii="TimesNewRomanPSMT" w:hAnsi="TimesNewRomanPSMT"/>
          <w:color w:val="000000" w:themeColor="text1"/>
          <w:sz w:val="28"/>
          <w:szCs w:val="28"/>
        </w:rPr>
      </w:pPr>
      <w:r w:rsidRPr="005C3D56">
        <w:rPr>
          <w:color w:val="000000" w:themeColor="text1"/>
          <w:sz w:val="28"/>
          <w:szCs w:val="28"/>
        </w:rPr>
        <w:t xml:space="preserve">Рисунок </w:t>
      </w:r>
      <w:r w:rsidR="0026416B">
        <w:rPr>
          <w:color w:val="000000" w:themeColor="text1"/>
          <w:sz w:val="28"/>
          <w:szCs w:val="28"/>
        </w:rPr>
        <w:t>20</w:t>
      </w:r>
      <w:r w:rsidRPr="005C3D56">
        <w:rPr>
          <w:color w:val="000000" w:themeColor="text1"/>
          <w:sz w:val="28"/>
          <w:szCs w:val="28"/>
        </w:rPr>
        <w:t xml:space="preserve"> </w:t>
      </w:r>
      <w:r w:rsidRPr="005C3D56">
        <w:rPr>
          <w:rFonts w:ascii="TimesNewRomanPSMT" w:hAnsi="TimesNewRomanPSMT"/>
          <w:color w:val="000000" w:themeColor="text1"/>
          <w:sz w:val="28"/>
          <w:szCs w:val="28"/>
        </w:rPr>
        <w:t xml:space="preserve">— Интерфейс </w:t>
      </w:r>
      <w:r w:rsidR="0026416B">
        <w:rPr>
          <w:rFonts w:ascii="TimesNewRomanPSMT" w:hAnsi="TimesNewRomanPSMT"/>
          <w:color w:val="000000" w:themeColor="text1"/>
          <w:sz w:val="28"/>
          <w:szCs w:val="28"/>
        </w:rPr>
        <w:t>просмотра списка</w:t>
      </w:r>
      <w:r w:rsidRPr="005C3D56">
        <w:rPr>
          <w:rFonts w:ascii="TimesNewRomanPSMT" w:hAnsi="TimesNewRomanPSMT"/>
          <w:color w:val="000000" w:themeColor="text1"/>
          <w:sz w:val="28"/>
          <w:szCs w:val="28"/>
        </w:rPr>
        <w:t xml:space="preserve"> изображений</w:t>
      </w:r>
    </w:p>
    <w:p w:rsidR="007012EA" w:rsidRPr="005C3D56" w:rsidRDefault="000066C5" w:rsidP="00B71141">
      <w:pPr>
        <w:pStyle w:val="3"/>
        <w:suppressAutoHyphens/>
        <w:ind w:right="-1"/>
      </w:pPr>
      <w:bookmarkStart w:id="37" w:name="_Toc198965471"/>
      <w:bookmarkStart w:id="38" w:name="_Toc200448803"/>
      <w:r w:rsidRPr="005C3D56">
        <w:t>3</w:t>
      </w:r>
      <w:r w:rsidR="007012EA" w:rsidRPr="005C3D56">
        <w:t>.</w:t>
      </w:r>
      <w:r w:rsidR="00B9771D">
        <w:t>2</w:t>
      </w:r>
      <w:r w:rsidR="007012EA" w:rsidRPr="005C3D56">
        <w:t xml:space="preserve">.3 </w:t>
      </w:r>
      <w:bookmarkEnd w:id="37"/>
      <w:r w:rsidR="009C07C3">
        <w:t>Проект страницы приложения с панелью управления</w:t>
      </w:r>
      <w:bookmarkEnd w:id="38"/>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На панели управления расположена форма с вкладками, где ученый</w:t>
      </w:r>
      <w:r w:rsidR="009C07C3">
        <w:rPr>
          <w:color w:val="000000" w:themeColor="text1"/>
          <w:sz w:val="28"/>
          <w:szCs w:val="28"/>
        </w:rPr>
        <w:t xml:space="preserve"> на данный момент</w:t>
      </w:r>
      <w:r w:rsidRPr="005C3D56">
        <w:rPr>
          <w:color w:val="000000" w:themeColor="text1"/>
          <w:sz w:val="28"/>
          <w:szCs w:val="28"/>
        </w:rPr>
        <w:t xml:space="preserve"> может настраивать доступные виды китов</w:t>
      </w:r>
      <w:r w:rsidR="009C07C3">
        <w:rPr>
          <w:color w:val="000000" w:themeColor="text1"/>
          <w:sz w:val="28"/>
          <w:szCs w:val="28"/>
        </w:rPr>
        <w:t>.</w:t>
      </w:r>
    </w:p>
    <w:p w:rsidR="007012EA"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lastRenderedPageBreak/>
        <w:t>Ученый может редактировать существующие виды, добавлять новые и удалять ненужные.</w:t>
      </w:r>
      <w:r w:rsidR="009C07C3">
        <w:rPr>
          <w:color w:val="000000" w:themeColor="text1"/>
          <w:sz w:val="28"/>
          <w:szCs w:val="28"/>
        </w:rPr>
        <w:t xml:space="preserve"> Для этого он использует кнопки, отображаемые на интерфейсе приложения.</w:t>
      </w:r>
    </w:p>
    <w:p w:rsidR="009C07C3" w:rsidRDefault="009C07C3" w:rsidP="00B71141">
      <w:pPr>
        <w:suppressAutoHyphens/>
        <w:spacing w:line="360" w:lineRule="auto"/>
        <w:ind w:right="-1" w:firstLine="709"/>
        <w:jc w:val="both"/>
        <w:rPr>
          <w:color w:val="000000" w:themeColor="text1"/>
          <w:sz w:val="28"/>
          <w:szCs w:val="28"/>
        </w:rPr>
      </w:pPr>
      <w:r>
        <w:rPr>
          <w:color w:val="000000" w:themeColor="text1"/>
          <w:sz w:val="28"/>
          <w:szCs w:val="28"/>
        </w:rPr>
        <w:t>Данная страница не отображается обычным пользователям в целях безопасности и предотвращения недобросовестного использования возможностей системы.</w:t>
      </w:r>
    </w:p>
    <w:p w:rsidR="009C07C3" w:rsidRDefault="009C07C3" w:rsidP="00B71141">
      <w:pPr>
        <w:suppressAutoHyphens/>
        <w:spacing w:line="360" w:lineRule="auto"/>
        <w:ind w:right="-1" w:firstLine="709"/>
        <w:jc w:val="both"/>
        <w:rPr>
          <w:color w:val="000000" w:themeColor="text1"/>
          <w:sz w:val="28"/>
          <w:szCs w:val="28"/>
        </w:rPr>
      </w:pPr>
      <w:r>
        <w:rPr>
          <w:color w:val="000000" w:themeColor="text1"/>
          <w:sz w:val="28"/>
          <w:szCs w:val="28"/>
        </w:rPr>
        <w:t>В</w:t>
      </w:r>
      <w:r w:rsidRPr="005C3D56">
        <w:rPr>
          <w:color w:val="000000" w:themeColor="text1"/>
          <w:sz w:val="28"/>
          <w:szCs w:val="28"/>
        </w:rPr>
        <w:t xml:space="preserve"> дальнейшем данная страница может использоваться для настройки других параметров системы</w:t>
      </w:r>
      <w:r>
        <w:rPr>
          <w:color w:val="000000" w:themeColor="text1"/>
          <w:sz w:val="28"/>
          <w:szCs w:val="28"/>
        </w:rPr>
        <w:t xml:space="preserve"> таких как: пороговые значения вероятностей для принятия изображения моделью, инструментарий для управления идентификаторами и имена особей.</w:t>
      </w:r>
    </w:p>
    <w:p w:rsidR="0019089B" w:rsidRPr="009C07C3" w:rsidRDefault="0019089B" w:rsidP="00B71141">
      <w:pPr>
        <w:suppressAutoHyphens/>
        <w:spacing w:line="360" w:lineRule="auto"/>
        <w:ind w:right="-1" w:firstLine="709"/>
        <w:jc w:val="both"/>
        <w:rPr>
          <w:color w:val="000000" w:themeColor="text1"/>
          <w:sz w:val="28"/>
          <w:szCs w:val="28"/>
        </w:rPr>
      </w:pPr>
      <w:r>
        <w:rPr>
          <w:color w:val="000000" w:themeColor="text1"/>
          <w:sz w:val="28"/>
          <w:szCs w:val="28"/>
        </w:rPr>
        <w:t>Интерфейс страницы представлен на рисунке 21.</w:t>
      </w:r>
    </w:p>
    <w:p w:rsidR="007012EA" w:rsidRPr="005C3D56" w:rsidRDefault="008D1A29" w:rsidP="00696D6A">
      <w:pPr>
        <w:suppressAutoHyphens/>
        <w:spacing w:line="360" w:lineRule="auto"/>
        <w:ind w:right="-1"/>
        <w:jc w:val="center"/>
        <w:rPr>
          <w:color w:val="000000" w:themeColor="text1"/>
          <w:lang w:val="en-US"/>
        </w:rPr>
      </w:pPr>
      <w:r w:rsidRPr="00E51C1B">
        <w:rPr>
          <w:noProof/>
        </w:rPr>
        <w:drawing>
          <wp:inline distT="0" distB="0" distL="0" distR="0" wp14:anchorId="714DE58B" wp14:editId="546BEF85">
            <wp:extent cx="5939790" cy="3227705"/>
            <wp:effectExtent l="0" t="0" r="3810" b="0"/>
            <wp:docPr id="2631677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67709" name=""/>
                    <pic:cNvPicPr/>
                  </pic:nvPicPr>
                  <pic:blipFill>
                    <a:blip r:embed="rId29"/>
                    <a:stretch>
                      <a:fillRect/>
                    </a:stretch>
                  </pic:blipFill>
                  <pic:spPr>
                    <a:xfrm>
                      <a:off x="0" y="0"/>
                      <a:ext cx="5939790" cy="3227705"/>
                    </a:xfrm>
                    <a:prstGeom prst="rect">
                      <a:avLst/>
                    </a:prstGeom>
                  </pic:spPr>
                </pic:pic>
              </a:graphicData>
            </a:graphic>
          </wp:inline>
        </w:drawing>
      </w:r>
    </w:p>
    <w:p w:rsidR="007012EA" w:rsidRPr="005C3D56" w:rsidRDefault="007012EA" w:rsidP="00B71141">
      <w:pPr>
        <w:suppressAutoHyphens/>
        <w:spacing w:line="360" w:lineRule="auto"/>
        <w:ind w:right="-1" w:firstLine="709"/>
        <w:jc w:val="center"/>
        <w:rPr>
          <w:rFonts w:ascii="TimesNewRomanPSMT" w:hAnsi="TimesNewRomanPSMT"/>
          <w:color w:val="000000" w:themeColor="text1"/>
          <w:sz w:val="28"/>
          <w:szCs w:val="28"/>
        </w:rPr>
      </w:pPr>
      <w:r w:rsidRPr="005C3D56">
        <w:rPr>
          <w:color w:val="000000" w:themeColor="text1"/>
        </w:rPr>
        <w:tab/>
      </w:r>
      <w:r w:rsidRPr="005C3D56">
        <w:rPr>
          <w:color w:val="000000" w:themeColor="text1"/>
          <w:sz w:val="28"/>
          <w:szCs w:val="28"/>
        </w:rPr>
        <w:t xml:space="preserve">Рисунок </w:t>
      </w:r>
      <w:r w:rsidR="000066C5" w:rsidRPr="005C3D56">
        <w:rPr>
          <w:color w:val="000000" w:themeColor="text1"/>
          <w:sz w:val="28"/>
          <w:szCs w:val="28"/>
        </w:rPr>
        <w:t>2</w:t>
      </w:r>
      <w:r w:rsidR="00696D6A">
        <w:rPr>
          <w:color w:val="000000" w:themeColor="text1"/>
          <w:sz w:val="28"/>
          <w:szCs w:val="28"/>
        </w:rPr>
        <w:t>1</w:t>
      </w:r>
      <w:r w:rsidRPr="005C3D56">
        <w:rPr>
          <w:color w:val="000000" w:themeColor="text1"/>
          <w:sz w:val="28"/>
          <w:szCs w:val="28"/>
        </w:rPr>
        <w:t xml:space="preserve"> </w:t>
      </w:r>
      <w:r w:rsidRPr="005C3D56">
        <w:rPr>
          <w:rFonts w:ascii="TimesNewRomanPSMT" w:hAnsi="TimesNewRomanPSMT"/>
          <w:color w:val="000000" w:themeColor="text1"/>
          <w:sz w:val="28"/>
          <w:szCs w:val="28"/>
        </w:rPr>
        <w:t>— Интерфейс панели управления</w:t>
      </w:r>
    </w:p>
    <w:p w:rsidR="007012EA" w:rsidRPr="005C3D56" w:rsidRDefault="000066C5" w:rsidP="00B71141">
      <w:pPr>
        <w:pStyle w:val="2"/>
        <w:suppressAutoHyphens/>
        <w:spacing w:before="0"/>
        <w:ind w:right="-1"/>
      </w:pPr>
      <w:bookmarkStart w:id="39" w:name="_Toc198965472"/>
      <w:bookmarkStart w:id="40" w:name="_Toc200448804"/>
      <w:r w:rsidRPr="005C3D56">
        <w:t>3</w:t>
      </w:r>
      <w:r w:rsidR="007012EA" w:rsidRPr="005C3D56">
        <w:t>.</w:t>
      </w:r>
      <w:r w:rsidR="00B9771D">
        <w:t>3</w:t>
      </w:r>
      <w:r w:rsidR="007012EA" w:rsidRPr="005C3D56">
        <w:t xml:space="preserve"> Реализация базы данных</w:t>
      </w:r>
      <w:bookmarkEnd w:id="39"/>
      <w:bookmarkEnd w:id="40"/>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Для хранения данных по пользователям и изображениям необходимо спроектировать хранилища, которые бы подходили для этой задачи. Как уже было освещено, непосредственно сами изображения было принято хранить в файловом хранилище, так как оно предназначено для хранения неструктурированных данных большого объема, которыми и являются изображения в каталоге. Это также способствует тому, что данные нет </w:t>
      </w:r>
      <w:r w:rsidRPr="005C3D56">
        <w:rPr>
          <w:color w:val="000000" w:themeColor="text1"/>
          <w:sz w:val="28"/>
          <w:szCs w:val="28"/>
        </w:rPr>
        <w:lastRenderedPageBreak/>
        <w:t>необходимости перегонять по сети, так как хранилище данных позволяет оперировать ссылками после загрузки.</w:t>
      </w:r>
    </w:p>
    <w:p w:rsidR="007012EA" w:rsidRPr="005C3D56" w:rsidRDefault="000066C5" w:rsidP="00B71141">
      <w:pPr>
        <w:pStyle w:val="3"/>
        <w:suppressAutoHyphens/>
        <w:ind w:right="-1"/>
      </w:pPr>
      <w:bookmarkStart w:id="41" w:name="_Toc198965473"/>
      <w:bookmarkStart w:id="42" w:name="_Toc200448805"/>
      <w:r w:rsidRPr="005C3D56">
        <w:t>3</w:t>
      </w:r>
      <w:r w:rsidR="007012EA" w:rsidRPr="005C3D56">
        <w:t>.</w:t>
      </w:r>
      <w:r w:rsidR="00B9771D">
        <w:t>3</w:t>
      </w:r>
      <w:r w:rsidR="007012EA" w:rsidRPr="005C3D56">
        <w:t>.1 Хранилище исходных изображений</w:t>
      </w:r>
      <w:bookmarkEnd w:id="41"/>
      <w:bookmarkEnd w:id="42"/>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Для хранения информации об исходных изображениях было выбрано файловое хранилище </w:t>
      </w:r>
      <w:r w:rsidRPr="005C3D56">
        <w:rPr>
          <w:rFonts w:ascii="TimesNewRomanPSMT" w:hAnsi="TimesNewRomanPSMT"/>
          <w:color w:val="000000" w:themeColor="text1"/>
          <w:sz w:val="28"/>
          <w:szCs w:val="28"/>
        </w:rPr>
        <w:t xml:space="preserve">— </w:t>
      </w:r>
      <w:proofErr w:type="spellStart"/>
      <w:r w:rsidR="0019089B">
        <w:rPr>
          <w:color w:val="000000" w:themeColor="text1"/>
          <w:sz w:val="28"/>
          <w:szCs w:val="28"/>
        </w:rPr>
        <w:t>MinIO</w:t>
      </w:r>
      <w:proofErr w:type="spellEnd"/>
      <w:r w:rsidRPr="005C3D56">
        <w:rPr>
          <w:color w:val="000000" w:themeColor="text1"/>
          <w:sz w:val="28"/>
          <w:szCs w:val="28"/>
        </w:rPr>
        <w:t xml:space="preserve"> [</w:t>
      </w:r>
      <w:r w:rsidR="007B60E2" w:rsidRPr="005C3D56">
        <w:rPr>
          <w:color w:val="000000" w:themeColor="text1"/>
          <w:sz w:val="28"/>
          <w:szCs w:val="28"/>
        </w:rPr>
        <w:t>14</w:t>
      </w:r>
      <w:r w:rsidRPr="005C3D56">
        <w:rPr>
          <w:color w:val="000000" w:themeColor="text1"/>
          <w:sz w:val="28"/>
          <w:szCs w:val="28"/>
        </w:rPr>
        <w:t xml:space="preserve">]. Оно было развернуто внутри докер-контейнера с помощью описания, приведенного на рисунке </w:t>
      </w:r>
      <w:r w:rsidR="007B60E2" w:rsidRPr="005C3D56">
        <w:rPr>
          <w:color w:val="000000" w:themeColor="text1"/>
          <w:sz w:val="28"/>
          <w:szCs w:val="28"/>
        </w:rPr>
        <w:t>22</w:t>
      </w:r>
      <w:r w:rsidRPr="005C3D56">
        <w:rPr>
          <w:color w:val="000000" w:themeColor="text1"/>
          <w:sz w:val="28"/>
          <w:szCs w:val="28"/>
        </w:rPr>
        <w:t>.</w:t>
      </w:r>
    </w:p>
    <w:p w:rsidR="007012EA"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Было также инициализировано пространство, в которое попадают все сохраняемые изображения, прошедшие валидацию с помощью модели машинного обучения. Это пространство представляет собой папку в хранилище данных, а каждое изображение описывается дополнительной метаинформацией и уникальным идентификатором. Получение изображения при этом представляет собой H</w:t>
      </w:r>
      <w:r w:rsidRPr="005C3D56">
        <w:rPr>
          <w:color w:val="000000" w:themeColor="text1"/>
          <w:sz w:val="28"/>
          <w:szCs w:val="28"/>
          <w:lang w:val="en-US"/>
        </w:rPr>
        <w:t>TTP</w:t>
      </w:r>
      <w:r w:rsidRPr="005C3D56">
        <w:rPr>
          <w:color w:val="000000" w:themeColor="text1"/>
          <w:sz w:val="28"/>
          <w:szCs w:val="28"/>
        </w:rPr>
        <w:t xml:space="preserve"> вызов с получением байтов исходного изображения.</w:t>
      </w:r>
    </w:p>
    <w:p w:rsidR="007012EA" w:rsidRPr="0019089B" w:rsidRDefault="0019089B" w:rsidP="0019089B">
      <w:pPr>
        <w:suppressAutoHyphens/>
        <w:spacing w:line="360" w:lineRule="auto"/>
        <w:ind w:right="-1" w:firstLine="709"/>
        <w:jc w:val="both"/>
        <w:rPr>
          <w:color w:val="000000" w:themeColor="text1"/>
          <w:sz w:val="28"/>
          <w:szCs w:val="28"/>
        </w:rPr>
      </w:pPr>
      <w:r>
        <w:rPr>
          <w:color w:val="000000" w:themeColor="text1"/>
          <w:sz w:val="28"/>
          <w:szCs w:val="28"/>
        </w:rPr>
        <w:t xml:space="preserve">Фрагмент кода для поднятия хранилища </w:t>
      </w:r>
      <w:proofErr w:type="spellStart"/>
      <w:r>
        <w:rPr>
          <w:color w:val="000000" w:themeColor="text1"/>
          <w:sz w:val="28"/>
          <w:szCs w:val="28"/>
        </w:rPr>
        <w:t>MinIO</w:t>
      </w:r>
      <w:proofErr w:type="spellEnd"/>
      <w:r w:rsidRPr="0019089B">
        <w:rPr>
          <w:color w:val="000000" w:themeColor="text1"/>
          <w:sz w:val="28"/>
          <w:szCs w:val="28"/>
        </w:rPr>
        <w:t xml:space="preserve"> п</w:t>
      </w:r>
      <w:r>
        <w:rPr>
          <w:color w:val="000000" w:themeColor="text1"/>
          <w:sz w:val="28"/>
          <w:szCs w:val="28"/>
        </w:rPr>
        <w:t>оказан на рисунке 22.</w:t>
      </w:r>
    </w:p>
    <w:p w:rsidR="007012EA" w:rsidRPr="005C3D56" w:rsidRDefault="007012EA" w:rsidP="00B71141">
      <w:pPr>
        <w:suppressAutoHyphens/>
        <w:spacing w:line="360" w:lineRule="auto"/>
        <w:ind w:right="-1" w:firstLine="709"/>
        <w:jc w:val="center"/>
        <w:rPr>
          <w:color w:val="000000" w:themeColor="text1"/>
          <w:sz w:val="28"/>
          <w:szCs w:val="28"/>
        </w:rPr>
      </w:pPr>
      <w:r w:rsidRPr="005C3D56">
        <w:rPr>
          <w:noProof/>
          <w:color w:val="000000" w:themeColor="text1"/>
          <w:sz w:val="28"/>
          <w:szCs w:val="28"/>
        </w:rPr>
        <w:drawing>
          <wp:inline distT="0" distB="0" distL="0" distR="0" wp14:anchorId="2CA66F9A" wp14:editId="08143147">
            <wp:extent cx="2743200" cy="2548859"/>
            <wp:effectExtent l="0" t="0" r="0" b="4445"/>
            <wp:docPr id="18656026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02637" name=""/>
                    <pic:cNvPicPr/>
                  </pic:nvPicPr>
                  <pic:blipFill>
                    <a:blip r:embed="rId30"/>
                    <a:stretch>
                      <a:fillRect/>
                    </a:stretch>
                  </pic:blipFill>
                  <pic:spPr>
                    <a:xfrm>
                      <a:off x="0" y="0"/>
                      <a:ext cx="2768876" cy="2572716"/>
                    </a:xfrm>
                    <a:prstGeom prst="rect">
                      <a:avLst/>
                    </a:prstGeom>
                  </pic:spPr>
                </pic:pic>
              </a:graphicData>
            </a:graphic>
          </wp:inline>
        </w:drawing>
      </w:r>
    </w:p>
    <w:p w:rsidR="007012EA" w:rsidRPr="005C3D56" w:rsidRDefault="007012EA" w:rsidP="00B71141">
      <w:pPr>
        <w:suppressAutoHyphens/>
        <w:spacing w:line="360" w:lineRule="auto"/>
        <w:ind w:right="-1" w:firstLine="709"/>
        <w:jc w:val="center"/>
        <w:rPr>
          <w:color w:val="000000" w:themeColor="text1"/>
          <w:sz w:val="28"/>
          <w:szCs w:val="28"/>
        </w:rPr>
      </w:pPr>
      <w:r w:rsidRPr="005C3D56">
        <w:rPr>
          <w:color w:val="000000" w:themeColor="text1"/>
          <w:sz w:val="28"/>
          <w:szCs w:val="28"/>
        </w:rPr>
        <w:t>Рисунок</w:t>
      </w:r>
      <w:r w:rsidR="000066C5" w:rsidRPr="005C3D56">
        <w:rPr>
          <w:color w:val="000000" w:themeColor="text1"/>
          <w:sz w:val="28"/>
          <w:szCs w:val="28"/>
        </w:rPr>
        <w:t xml:space="preserve"> 2</w:t>
      </w:r>
      <w:r w:rsidR="0019089B">
        <w:rPr>
          <w:color w:val="000000" w:themeColor="text1"/>
          <w:sz w:val="28"/>
          <w:szCs w:val="28"/>
        </w:rPr>
        <w:t>2</w:t>
      </w:r>
      <w:r w:rsidRPr="005C3D56">
        <w:rPr>
          <w:color w:val="000000" w:themeColor="text1"/>
          <w:sz w:val="28"/>
          <w:szCs w:val="28"/>
        </w:rPr>
        <w:t xml:space="preserve"> — Создание хранилища </w:t>
      </w:r>
      <w:proofErr w:type="spellStart"/>
      <w:r w:rsidR="0019089B">
        <w:rPr>
          <w:color w:val="000000" w:themeColor="text1"/>
          <w:sz w:val="28"/>
          <w:szCs w:val="28"/>
        </w:rPr>
        <w:t>MinIO</w:t>
      </w:r>
      <w:proofErr w:type="spellEnd"/>
    </w:p>
    <w:p w:rsidR="007012EA" w:rsidRPr="005C3D56" w:rsidRDefault="000066C5" w:rsidP="00B71141">
      <w:pPr>
        <w:pStyle w:val="3"/>
        <w:suppressAutoHyphens/>
        <w:ind w:right="-1"/>
      </w:pPr>
      <w:bookmarkStart w:id="43" w:name="_Toc198965474"/>
      <w:bookmarkStart w:id="44" w:name="_Toc200448806"/>
      <w:r w:rsidRPr="005C3D56">
        <w:t>3</w:t>
      </w:r>
      <w:r w:rsidR="007012EA" w:rsidRPr="005C3D56">
        <w:t>.</w:t>
      </w:r>
      <w:r w:rsidR="00B9771D">
        <w:t>3</w:t>
      </w:r>
      <w:r w:rsidR="007012EA" w:rsidRPr="005C3D56">
        <w:t>.2 Хранилище информации</w:t>
      </w:r>
      <w:bookmarkEnd w:id="43"/>
      <w:bookmarkEnd w:id="44"/>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Для хранения информации об основных объектах, участвующих в веб приложении была выбрана реляционная СУБД P</w:t>
      </w:r>
      <w:proofErr w:type="spellStart"/>
      <w:r w:rsidRPr="005C3D56">
        <w:rPr>
          <w:color w:val="000000" w:themeColor="text1"/>
          <w:sz w:val="28"/>
          <w:szCs w:val="28"/>
          <w:lang w:val="en-US"/>
        </w:rPr>
        <w:t>ostreSQL</w:t>
      </w:r>
      <w:proofErr w:type="spellEnd"/>
      <w:r w:rsidRPr="005C3D56">
        <w:rPr>
          <w:color w:val="000000" w:themeColor="text1"/>
          <w:sz w:val="28"/>
          <w:szCs w:val="28"/>
        </w:rPr>
        <w:t xml:space="preserve"> [</w:t>
      </w:r>
      <w:r w:rsidR="007B60E2" w:rsidRPr="005C3D56">
        <w:rPr>
          <w:color w:val="000000" w:themeColor="text1"/>
          <w:sz w:val="28"/>
          <w:szCs w:val="28"/>
        </w:rPr>
        <w:t>11</w:t>
      </w:r>
      <w:r w:rsidRPr="005C3D56">
        <w:rPr>
          <w:color w:val="000000" w:themeColor="text1"/>
          <w:sz w:val="28"/>
          <w:szCs w:val="28"/>
        </w:rPr>
        <w:t xml:space="preserve">]. Данное хранилище необходимо для хранения информации об особи (изображении), пользователе, видах китов. </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Проектирование базы данных началось с создания модели «сущность – связь», которая представлена на рисунке </w:t>
      </w:r>
      <w:r w:rsidR="000066C5" w:rsidRPr="005C3D56">
        <w:rPr>
          <w:color w:val="000000" w:themeColor="text1"/>
          <w:sz w:val="28"/>
          <w:szCs w:val="28"/>
        </w:rPr>
        <w:t>23</w:t>
      </w:r>
      <w:r w:rsidRPr="005C3D56">
        <w:rPr>
          <w:color w:val="000000" w:themeColor="text1"/>
          <w:sz w:val="28"/>
          <w:szCs w:val="28"/>
        </w:rPr>
        <w:t>.</w:t>
      </w:r>
    </w:p>
    <w:p w:rsidR="007012EA" w:rsidRPr="005C3D56" w:rsidRDefault="007012EA" w:rsidP="00B71141">
      <w:pPr>
        <w:suppressAutoHyphens/>
        <w:spacing w:line="360" w:lineRule="auto"/>
        <w:ind w:right="-1" w:firstLine="709"/>
        <w:jc w:val="center"/>
        <w:rPr>
          <w:color w:val="000000" w:themeColor="text1"/>
          <w:sz w:val="28"/>
          <w:szCs w:val="28"/>
        </w:rPr>
      </w:pPr>
      <w:r w:rsidRPr="005C3D56">
        <w:rPr>
          <w:noProof/>
          <w:color w:val="000000" w:themeColor="text1"/>
          <w:sz w:val="28"/>
          <w:szCs w:val="28"/>
        </w:rPr>
        <w:lastRenderedPageBreak/>
        <w:drawing>
          <wp:inline distT="0" distB="0" distL="0" distR="0" wp14:anchorId="09B32B77" wp14:editId="39973053">
            <wp:extent cx="4251960" cy="2834640"/>
            <wp:effectExtent l="0" t="0" r="2540" b="0"/>
            <wp:docPr id="9304253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25330" name="Рисунок 93042533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368119" cy="2912079"/>
                    </a:xfrm>
                    <a:prstGeom prst="rect">
                      <a:avLst/>
                    </a:prstGeom>
                  </pic:spPr>
                </pic:pic>
              </a:graphicData>
            </a:graphic>
          </wp:inline>
        </w:drawing>
      </w:r>
    </w:p>
    <w:p w:rsidR="00A815F4" w:rsidRDefault="007012EA" w:rsidP="00B71141">
      <w:pPr>
        <w:suppressAutoHyphens/>
        <w:spacing w:line="360" w:lineRule="auto"/>
        <w:ind w:right="-1" w:firstLine="709"/>
        <w:jc w:val="center"/>
        <w:rPr>
          <w:color w:val="000000" w:themeColor="text1"/>
          <w:sz w:val="28"/>
          <w:szCs w:val="28"/>
        </w:rPr>
      </w:pPr>
      <w:r w:rsidRPr="005C3D56">
        <w:rPr>
          <w:color w:val="000000" w:themeColor="text1"/>
          <w:sz w:val="28"/>
          <w:szCs w:val="28"/>
        </w:rPr>
        <w:t xml:space="preserve">Рисунок </w:t>
      </w:r>
      <w:r w:rsidR="000066C5" w:rsidRPr="005C3D56">
        <w:rPr>
          <w:color w:val="000000" w:themeColor="text1"/>
          <w:sz w:val="28"/>
          <w:szCs w:val="28"/>
        </w:rPr>
        <w:t>2</w:t>
      </w:r>
      <w:r w:rsidR="0024214B">
        <w:rPr>
          <w:color w:val="000000" w:themeColor="text1"/>
          <w:sz w:val="28"/>
          <w:szCs w:val="28"/>
        </w:rPr>
        <w:t>3</w:t>
      </w:r>
      <w:r w:rsidRPr="005C3D56">
        <w:rPr>
          <w:color w:val="000000" w:themeColor="text1"/>
          <w:sz w:val="28"/>
          <w:szCs w:val="28"/>
        </w:rPr>
        <w:t xml:space="preserve"> — Модель «сущность – связь»</w:t>
      </w:r>
    </w:p>
    <w:p w:rsidR="007012EA" w:rsidRPr="00A815F4" w:rsidRDefault="007012EA" w:rsidP="00B71141">
      <w:pPr>
        <w:suppressAutoHyphens/>
        <w:spacing w:line="360" w:lineRule="auto"/>
        <w:ind w:right="-1" w:firstLine="709"/>
        <w:rPr>
          <w:color w:val="000000" w:themeColor="text1"/>
          <w:sz w:val="28"/>
          <w:szCs w:val="28"/>
        </w:rPr>
      </w:pPr>
      <w:r w:rsidRPr="005C3D56">
        <w:rPr>
          <w:color w:val="000000" w:themeColor="text1"/>
          <w:sz w:val="28"/>
          <w:szCs w:val="28"/>
        </w:rPr>
        <w:t>1)</w:t>
      </w:r>
      <w:r w:rsidRPr="005C3D56">
        <w:rPr>
          <w:rStyle w:val="apple-converted-space"/>
          <w:color w:val="000000" w:themeColor="text1"/>
          <w:sz w:val="28"/>
          <w:szCs w:val="28"/>
        </w:rPr>
        <w:t> </w:t>
      </w:r>
      <w:r w:rsidRPr="005C3D56">
        <w:rPr>
          <w:rStyle w:val="HTML1"/>
          <w:rFonts w:ascii="Times New Roman" w:eastAsiaTheme="majorEastAsia" w:hAnsi="Times New Roman" w:cs="Times New Roman"/>
          <w:color w:val="000000" w:themeColor="text1"/>
          <w:sz w:val="28"/>
          <w:szCs w:val="28"/>
        </w:rPr>
        <w:t>HUMPBACK_WHALE</w:t>
      </w:r>
      <w:r w:rsidRPr="005C3D56">
        <w:rPr>
          <w:rStyle w:val="apple-converted-space"/>
          <w:color w:val="000000" w:themeColor="text1"/>
          <w:sz w:val="28"/>
          <w:szCs w:val="28"/>
        </w:rPr>
        <w:t> </w:t>
      </w:r>
      <w:r w:rsidRPr="005C3D56">
        <w:rPr>
          <w:color w:val="000000" w:themeColor="text1"/>
          <w:sz w:val="28"/>
          <w:szCs w:val="28"/>
        </w:rPr>
        <w:t>— сущность, являющаяся абстракцией наблюдения горбатого кита (а в дальнейшем просто кита).</w:t>
      </w:r>
    </w:p>
    <w:p w:rsidR="007012EA" w:rsidRPr="005C3D56" w:rsidRDefault="007012EA" w:rsidP="00B71141">
      <w:pPr>
        <w:pStyle w:val="aa"/>
        <w:suppressAutoHyphens/>
        <w:spacing w:before="0" w:beforeAutospacing="0" w:after="0" w:afterAutospacing="0" w:line="360" w:lineRule="auto"/>
        <w:ind w:right="-1" w:firstLine="709"/>
        <w:jc w:val="both"/>
        <w:rPr>
          <w:color w:val="000000" w:themeColor="text1"/>
          <w:sz w:val="28"/>
          <w:szCs w:val="28"/>
        </w:rPr>
      </w:pPr>
      <w:r w:rsidRPr="005C3D56">
        <w:rPr>
          <w:color w:val="000000" w:themeColor="text1"/>
          <w:sz w:val="28"/>
          <w:szCs w:val="28"/>
        </w:rPr>
        <w:t>Атрибуты:</w:t>
      </w:r>
    </w:p>
    <w:p w:rsidR="007012EA" w:rsidRPr="005C3D56" w:rsidRDefault="007012EA" w:rsidP="00B71141">
      <w:pPr>
        <w:pStyle w:val="aa"/>
        <w:numPr>
          <w:ilvl w:val="0"/>
          <w:numId w:val="16"/>
        </w:numPr>
        <w:suppressAutoHyphens/>
        <w:spacing w:before="0" w:beforeAutospacing="0" w:after="0" w:afterAutospacing="0" w:line="360" w:lineRule="auto"/>
        <w:ind w:left="0" w:right="-1" w:firstLine="709"/>
        <w:jc w:val="both"/>
        <w:rPr>
          <w:color w:val="000000" w:themeColor="text1"/>
          <w:sz w:val="28"/>
          <w:szCs w:val="28"/>
        </w:rPr>
      </w:pPr>
      <w:proofErr w:type="spellStart"/>
      <w:r w:rsidRPr="005C3D56">
        <w:rPr>
          <w:rStyle w:val="HTML1"/>
          <w:rFonts w:ascii="Times New Roman" w:hAnsi="Times New Roman" w:cs="Times New Roman"/>
          <w:color w:val="000000" w:themeColor="text1"/>
          <w:sz w:val="28"/>
          <w:szCs w:val="28"/>
        </w:rPr>
        <w:t>id</w:t>
      </w:r>
      <w:proofErr w:type="spellEnd"/>
      <w:r w:rsidRPr="005C3D56">
        <w:rPr>
          <w:rStyle w:val="apple-converted-space"/>
          <w:color w:val="000000" w:themeColor="text1"/>
          <w:sz w:val="28"/>
          <w:szCs w:val="28"/>
        </w:rPr>
        <w:t> </w:t>
      </w:r>
      <w:r w:rsidRPr="005C3D56">
        <w:rPr>
          <w:color w:val="000000" w:themeColor="text1"/>
          <w:sz w:val="28"/>
          <w:szCs w:val="28"/>
        </w:rPr>
        <w:t>— идентификатор наблюдения;</w:t>
      </w:r>
    </w:p>
    <w:p w:rsidR="007012EA" w:rsidRPr="005C3D56" w:rsidRDefault="007012EA" w:rsidP="00B71141">
      <w:pPr>
        <w:pStyle w:val="aa"/>
        <w:numPr>
          <w:ilvl w:val="0"/>
          <w:numId w:val="16"/>
        </w:numPr>
        <w:suppressAutoHyphens/>
        <w:spacing w:before="0" w:beforeAutospacing="0" w:after="0" w:afterAutospacing="0" w:line="360" w:lineRule="auto"/>
        <w:ind w:left="0" w:right="-1" w:firstLine="709"/>
        <w:jc w:val="both"/>
        <w:rPr>
          <w:color w:val="000000" w:themeColor="text1"/>
          <w:sz w:val="28"/>
          <w:szCs w:val="28"/>
        </w:rPr>
      </w:pPr>
      <w:proofErr w:type="spellStart"/>
      <w:r w:rsidRPr="005C3D56">
        <w:rPr>
          <w:rStyle w:val="HTML1"/>
          <w:rFonts w:ascii="Times New Roman" w:hAnsi="Times New Roman" w:cs="Times New Roman"/>
          <w:color w:val="000000" w:themeColor="text1"/>
          <w:sz w:val="28"/>
          <w:szCs w:val="28"/>
        </w:rPr>
        <w:t>author_id</w:t>
      </w:r>
      <w:proofErr w:type="spellEnd"/>
      <w:r w:rsidRPr="005C3D56">
        <w:rPr>
          <w:rStyle w:val="apple-converted-space"/>
          <w:color w:val="000000" w:themeColor="text1"/>
          <w:sz w:val="28"/>
          <w:szCs w:val="28"/>
        </w:rPr>
        <w:t> </w:t>
      </w:r>
      <w:r w:rsidRPr="005C3D56">
        <w:rPr>
          <w:color w:val="000000" w:themeColor="text1"/>
          <w:sz w:val="28"/>
          <w:szCs w:val="28"/>
        </w:rPr>
        <w:t>— идентификатор пользователя, загрузившего запись;</w:t>
      </w:r>
    </w:p>
    <w:p w:rsidR="007012EA" w:rsidRPr="005C3D56" w:rsidRDefault="007012EA" w:rsidP="00B71141">
      <w:pPr>
        <w:pStyle w:val="aa"/>
        <w:numPr>
          <w:ilvl w:val="0"/>
          <w:numId w:val="16"/>
        </w:numPr>
        <w:suppressAutoHyphens/>
        <w:spacing w:before="0" w:beforeAutospacing="0" w:after="0" w:afterAutospacing="0" w:line="360" w:lineRule="auto"/>
        <w:ind w:left="0" w:right="-1" w:firstLine="709"/>
        <w:jc w:val="both"/>
        <w:rPr>
          <w:color w:val="000000" w:themeColor="text1"/>
          <w:sz w:val="28"/>
          <w:szCs w:val="28"/>
        </w:rPr>
      </w:pPr>
      <w:proofErr w:type="spellStart"/>
      <w:r w:rsidRPr="005C3D56">
        <w:rPr>
          <w:rStyle w:val="HTML1"/>
          <w:rFonts w:ascii="Times New Roman" w:hAnsi="Times New Roman" w:cs="Times New Roman"/>
          <w:color w:val="000000" w:themeColor="text1"/>
          <w:sz w:val="28"/>
          <w:szCs w:val="28"/>
        </w:rPr>
        <w:t>created_at</w:t>
      </w:r>
      <w:proofErr w:type="spellEnd"/>
      <w:r w:rsidRPr="005C3D56">
        <w:rPr>
          <w:rStyle w:val="apple-converted-space"/>
          <w:color w:val="000000" w:themeColor="text1"/>
          <w:sz w:val="28"/>
          <w:szCs w:val="28"/>
        </w:rPr>
        <w:t> </w:t>
      </w:r>
      <w:r w:rsidRPr="005C3D56">
        <w:rPr>
          <w:color w:val="000000" w:themeColor="text1"/>
          <w:sz w:val="28"/>
          <w:szCs w:val="28"/>
        </w:rPr>
        <w:t>— дата и время добавления записи;</w:t>
      </w:r>
    </w:p>
    <w:p w:rsidR="007012EA" w:rsidRPr="005C3D56" w:rsidRDefault="007012EA" w:rsidP="00B71141">
      <w:pPr>
        <w:pStyle w:val="aa"/>
        <w:numPr>
          <w:ilvl w:val="0"/>
          <w:numId w:val="16"/>
        </w:numPr>
        <w:suppressAutoHyphens/>
        <w:spacing w:before="0" w:beforeAutospacing="0" w:after="0" w:afterAutospacing="0" w:line="360" w:lineRule="auto"/>
        <w:ind w:left="0" w:right="-1" w:firstLine="709"/>
        <w:jc w:val="both"/>
        <w:rPr>
          <w:color w:val="000000" w:themeColor="text1"/>
          <w:sz w:val="28"/>
          <w:szCs w:val="28"/>
        </w:rPr>
      </w:pPr>
      <w:proofErr w:type="spellStart"/>
      <w:r w:rsidRPr="005C3D56">
        <w:rPr>
          <w:rStyle w:val="HTML1"/>
          <w:rFonts w:ascii="Times New Roman" w:hAnsi="Times New Roman" w:cs="Times New Roman"/>
          <w:color w:val="000000" w:themeColor="text1"/>
          <w:sz w:val="28"/>
          <w:szCs w:val="28"/>
        </w:rPr>
        <w:t>object_id</w:t>
      </w:r>
      <w:proofErr w:type="spellEnd"/>
      <w:r w:rsidRPr="005C3D56">
        <w:rPr>
          <w:rStyle w:val="apple-converted-space"/>
          <w:color w:val="000000" w:themeColor="text1"/>
          <w:sz w:val="28"/>
          <w:szCs w:val="28"/>
        </w:rPr>
        <w:t> </w:t>
      </w:r>
      <w:r w:rsidRPr="005C3D56">
        <w:rPr>
          <w:color w:val="000000" w:themeColor="text1"/>
          <w:sz w:val="28"/>
          <w:szCs w:val="28"/>
        </w:rPr>
        <w:t>— внешний идентификатор объекта;</w:t>
      </w:r>
    </w:p>
    <w:p w:rsidR="007012EA" w:rsidRPr="005C3D56" w:rsidRDefault="007012EA" w:rsidP="00B71141">
      <w:pPr>
        <w:pStyle w:val="aa"/>
        <w:numPr>
          <w:ilvl w:val="0"/>
          <w:numId w:val="16"/>
        </w:numPr>
        <w:suppressAutoHyphens/>
        <w:spacing w:before="0" w:beforeAutospacing="0" w:after="0" w:afterAutospacing="0" w:line="360" w:lineRule="auto"/>
        <w:ind w:left="0" w:right="-1" w:firstLine="709"/>
        <w:jc w:val="both"/>
        <w:rPr>
          <w:color w:val="000000" w:themeColor="text1"/>
          <w:sz w:val="28"/>
          <w:szCs w:val="28"/>
        </w:rPr>
      </w:pPr>
      <w:proofErr w:type="spellStart"/>
      <w:r w:rsidRPr="005C3D56">
        <w:rPr>
          <w:rStyle w:val="HTML1"/>
          <w:rFonts w:ascii="Times New Roman" w:hAnsi="Times New Roman" w:cs="Times New Roman"/>
          <w:color w:val="000000" w:themeColor="text1"/>
          <w:sz w:val="28"/>
          <w:szCs w:val="28"/>
        </w:rPr>
        <w:t>longitude</w:t>
      </w:r>
      <w:proofErr w:type="spellEnd"/>
      <w:r w:rsidRPr="005C3D56">
        <w:rPr>
          <w:rStyle w:val="apple-converted-space"/>
          <w:color w:val="000000" w:themeColor="text1"/>
          <w:sz w:val="28"/>
          <w:szCs w:val="28"/>
        </w:rPr>
        <w:t> </w:t>
      </w:r>
      <w:r w:rsidRPr="005C3D56">
        <w:rPr>
          <w:color w:val="000000" w:themeColor="text1"/>
          <w:sz w:val="28"/>
          <w:szCs w:val="28"/>
        </w:rPr>
        <w:t>— долгота места наблюдения;</w:t>
      </w:r>
    </w:p>
    <w:p w:rsidR="007012EA" w:rsidRPr="005C3D56" w:rsidRDefault="007012EA" w:rsidP="00B71141">
      <w:pPr>
        <w:pStyle w:val="aa"/>
        <w:numPr>
          <w:ilvl w:val="0"/>
          <w:numId w:val="16"/>
        </w:numPr>
        <w:suppressAutoHyphens/>
        <w:spacing w:before="0" w:beforeAutospacing="0" w:after="0" w:afterAutospacing="0" w:line="360" w:lineRule="auto"/>
        <w:ind w:left="0" w:right="-1" w:firstLine="709"/>
        <w:jc w:val="both"/>
        <w:rPr>
          <w:color w:val="000000" w:themeColor="text1"/>
          <w:sz w:val="28"/>
          <w:szCs w:val="28"/>
        </w:rPr>
      </w:pPr>
      <w:proofErr w:type="spellStart"/>
      <w:r w:rsidRPr="005C3D56">
        <w:rPr>
          <w:rStyle w:val="HTML1"/>
          <w:rFonts w:ascii="Times New Roman" w:hAnsi="Times New Roman" w:cs="Times New Roman"/>
          <w:color w:val="000000" w:themeColor="text1"/>
          <w:sz w:val="28"/>
          <w:szCs w:val="28"/>
        </w:rPr>
        <w:t>latitude</w:t>
      </w:r>
      <w:proofErr w:type="spellEnd"/>
      <w:r w:rsidRPr="005C3D56">
        <w:rPr>
          <w:rStyle w:val="apple-converted-space"/>
          <w:color w:val="000000" w:themeColor="text1"/>
          <w:sz w:val="28"/>
          <w:szCs w:val="28"/>
        </w:rPr>
        <w:t> </w:t>
      </w:r>
      <w:r w:rsidRPr="005C3D56">
        <w:rPr>
          <w:color w:val="000000" w:themeColor="text1"/>
          <w:sz w:val="28"/>
          <w:szCs w:val="28"/>
        </w:rPr>
        <w:t>— широта места наблюдения;</w:t>
      </w:r>
    </w:p>
    <w:p w:rsidR="007012EA" w:rsidRPr="005C3D56" w:rsidRDefault="007012EA" w:rsidP="00B71141">
      <w:pPr>
        <w:pStyle w:val="aa"/>
        <w:numPr>
          <w:ilvl w:val="0"/>
          <w:numId w:val="16"/>
        </w:numPr>
        <w:suppressAutoHyphens/>
        <w:spacing w:before="0" w:beforeAutospacing="0" w:after="0" w:afterAutospacing="0" w:line="360" w:lineRule="auto"/>
        <w:ind w:left="0" w:right="-1" w:firstLine="709"/>
        <w:jc w:val="both"/>
        <w:rPr>
          <w:color w:val="000000" w:themeColor="text1"/>
          <w:sz w:val="28"/>
          <w:szCs w:val="28"/>
        </w:rPr>
      </w:pPr>
      <w:proofErr w:type="spellStart"/>
      <w:r w:rsidRPr="005C3D56">
        <w:rPr>
          <w:rStyle w:val="HTML1"/>
          <w:rFonts w:ascii="Times New Roman" w:hAnsi="Times New Roman" w:cs="Times New Roman"/>
          <w:color w:val="000000" w:themeColor="text1"/>
          <w:sz w:val="28"/>
          <w:szCs w:val="28"/>
        </w:rPr>
        <w:t>description</w:t>
      </w:r>
      <w:proofErr w:type="spellEnd"/>
      <w:r w:rsidRPr="005C3D56">
        <w:rPr>
          <w:rStyle w:val="apple-converted-space"/>
          <w:color w:val="000000" w:themeColor="text1"/>
          <w:sz w:val="28"/>
          <w:szCs w:val="28"/>
        </w:rPr>
        <w:t> </w:t>
      </w:r>
      <w:r w:rsidRPr="005C3D56">
        <w:rPr>
          <w:color w:val="000000" w:themeColor="text1"/>
          <w:sz w:val="28"/>
          <w:szCs w:val="28"/>
        </w:rPr>
        <w:t>— описание наблюдения;</w:t>
      </w:r>
    </w:p>
    <w:p w:rsidR="007012EA" w:rsidRPr="005C3D56" w:rsidRDefault="007012EA" w:rsidP="00B71141">
      <w:pPr>
        <w:pStyle w:val="aa"/>
        <w:numPr>
          <w:ilvl w:val="0"/>
          <w:numId w:val="16"/>
        </w:numPr>
        <w:suppressAutoHyphens/>
        <w:spacing w:before="0" w:beforeAutospacing="0" w:after="0" w:afterAutospacing="0" w:line="360" w:lineRule="auto"/>
        <w:ind w:left="0" w:right="-1" w:firstLine="709"/>
        <w:jc w:val="both"/>
        <w:rPr>
          <w:color w:val="000000" w:themeColor="text1"/>
          <w:sz w:val="28"/>
          <w:szCs w:val="28"/>
        </w:rPr>
      </w:pPr>
      <w:proofErr w:type="spellStart"/>
      <w:r w:rsidRPr="005C3D56">
        <w:rPr>
          <w:rStyle w:val="HTML1"/>
          <w:rFonts w:ascii="Times New Roman" w:hAnsi="Times New Roman" w:cs="Times New Roman"/>
          <w:color w:val="000000" w:themeColor="text1"/>
          <w:sz w:val="28"/>
          <w:szCs w:val="28"/>
        </w:rPr>
        <w:t>whale_type_id</w:t>
      </w:r>
      <w:proofErr w:type="spellEnd"/>
      <w:r w:rsidRPr="005C3D56">
        <w:rPr>
          <w:rStyle w:val="apple-converted-space"/>
          <w:color w:val="000000" w:themeColor="text1"/>
          <w:sz w:val="28"/>
          <w:szCs w:val="28"/>
        </w:rPr>
        <w:t> </w:t>
      </w:r>
      <w:r w:rsidRPr="005C3D56">
        <w:rPr>
          <w:color w:val="000000" w:themeColor="text1"/>
          <w:sz w:val="28"/>
          <w:szCs w:val="28"/>
        </w:rPr>
        <w:t>— тип кита (внешний ключ);</w:t>
      </w:r>
    </w:p>
    <w:p w:rsidR="007012EA" w:rsidRPr="005C3D56" w:rsidRDefault="007012EA" w:rsidP="00B71141">
      <w:pPr>
        <w:pStyle w:val="aa"/>
        <w:numPr>
          <w:ilvl w:val="0"/>
          <w:numId w:val="16"/>
        </w:numPr>
        <w:suppressAutoHyphens/>
        <w:spacing w:before="0" w:beforeAutospacing="0" w:after="0" w:afterAutospacing="0" w:line="360" w:lineRule="auto"/>
        <w:ind w:left="0" w:right="-1" w:firstLine="709"/>
        <w:jc w:val="both"/>
        <w:rPr>
          <w:color w:val="000000" w:themeColor="text1"/>
          <w:sz w:val="28"/>
          <w:szCs w:val="28"/>
        </w:rPr>
      </w:pPr>
      <w:proofErr w:type="spellStart"/>
      <w:r w:rsidRPr="005C3D56">
        <w:rPr>
          <w:rStyle w:val="HTML1"/>
          <w:rFonts w:ascii="Times New Roman" w:hAnsi="Times New Roman" w:cs="Times New Roman"/>
          <w:color w:val="000000" w:themeColor="text1"/>
          <w:sz w:val="28"/>
          <w:szCs w:val="28"/>
        </w:rPr>
        <w:t>whale_name</w:t>
      </w:r>
      <w:proofErr w:type="spellEnd"/>
      <w:r w:rsidRPr="005C3D56">
        <w:rPr>
          <w:rStyle w:val="apple-converted-space"/>
          <w:color w:val="000000" w:themeColor="text1"/>
          <w:sz w:val="28"/>
          <w:szCs w:val="28"/>
        </w:rPr>
        <w:t> </w:t>
      </w:r>
      <w:r w:rsidRPr="005C3D56">
        <w:rPr>
          <w:color w:val="000000" w:themeColor="text1"/>
          <w:sz w:val="28"/>
          <w:szCs w:val="28"/>
        </w:rPr>
        <w:t>— имя кита, если известно;</w:t>
      </w:r>
    </w:p>
    <w:p w:rsidR="007012EA" w:rsidRPr="005C3D56" w:rsidRDefault="007012EA" w:rsidP="00B71141">
      <w:pPr>
        <w:pStyle w:val="aa"/>
        <w:numPr>
          <w:ilvl w:val="0"/>
          <w:numId w:val="16"/>
        </w:numPr>
        <w:suppressAutoHyphens/>
        <w:spacing w:before="0" w:beforeAutospacing="0" w:after="0" w:afterAutospacing="0" w:line="360" w:lineRule="auto"/>
        <w:ind w:left="0" w:right="-1" w:firstLine="709"/>
        <w:jc w:val="both"/>
        <w:rPr>
          <w:color w:val="000000" w:themeColor="text1"/>
          <w:sz w:val="28"/>
          <w:szCs w:val="28"/>
        </w:rPr>
      </w:pPr>
      <w:proofErr w:type="spellStart"/>
      <w:r w:rsidRPr="005C3D56">
        <w:rPr>
          <w:rStyle w:val="HTML1"/>
          <w:rFonts w:ascii="Times New Roman" w:hAnsi="Times New Roman" w:cs="Times New Roman"/>
          <w:color w:val="000000" w:themeColor="text1"/>
          <w:sz w:val="28"/>
          <w:szCs w:val="28"/>
        </w:rPr>
        <w:t>gender</w:t>
      </w:r>
      <w:proofErr w:type="spellEnd"/>
      <w:r w:rsidRPr="005C3D56">
        <w:rPr>
          <w:rStyle w:val="apple-converted-space"/>
          <w:color w:val="000000" w:themeColor="text1"/>
          <w:sz w:val="28"/>
          <w:szCs w:val="28"/>
        </w:rPr>
        <w:t> </w:t>
      </w:r>
      <w:r w:rsidRPr="005C3D56">
        <w:rPr>
          <w:color w:val="000000" w:themeColor="text1"/>
          <w:sz w:val="28"/>
          <w:szCs w:val="28"/>
        </w:rPr>
        <w:t>— пол кита;</w:t>
      </w:r>
    </w:p>
    <w:p w:rsidR="007012EA" w:rsidRPr="005C3D56" w:rsidRDefault="007012EA" w:rsidP="00B71141">
      <w:pPr>
        <w:pStyle w:val="aa"/>
        <w:numPr>
          <w:ilvl w:val="0"/>
          <w:numId w:val="16"/>
        </w:numPr>
        <w:suppressAutoHyphens/>
        <w:spacing w:before="0" w:beforeAutospacing="0" w:after="0" w:afterAutospacing="0" w:line="360" w:lineRule="auto"/>
        <w:ind w:left="0" w:right="-1" w:firstLine="709"/>
        <w:jc w:val="both"/>
        <w:rPr>
          <w:color w:val="000000" w:themeColor="text1"/>
          <w:sz w:val="28"/>
          <w:szCs w:val="28"/>
        </w:rPr>
      </w:pPr>
      <w:proofErr w:type="spellStart"/>
      <w:r w:rsidRPr="005C3D56">
        <w:rPr>
          <w:rStyle w:val="HTML1"/>
          <w:rFonts w:ascii="Times New Roman" w:hAnsi="Times New Roman" w:cs="Times New Roman"/>
          <w:color w:val="000000" w:themeColor="text1"/>
          <w:sz w:val="28"/>
          <w:szCs w:val="28"/>
        </w:rPr>
        <w:t>saw_at</w:t>
      </w:r>
      <w:proofErr w:type="spellEnd"/>
      <w:r w:rsidRPr="005C3D56">
        <w:rPr>
          <w:rStyle w:val="apple-converted-space"/>
          <w:color w:val="000000" w:themeColor="text1"/>
          <w:sz w:val="28"/>
          <w:szCs w:val="28"/>
        </w:rPr>
        <w:t> </w:t>
      </w:r>
      <w:r w:rsidRPr="005C3D56">
        <w:rPr>
          <w:color w:val="000000" w:themeColor="text1"/>
          <w:sz w:val="28"/>
          <w:szCs w:val="28"/>
        </w:rPr>
        <w:t>— дата и время фактического наблюдения.</w:t>
      </w:r>
    </w:p>
    <w:p w:rsidR="007012EA" w:rsidRPr="005C3D56" w:rsidRDefault="007012EA" w:rsidP="00B71141">
      <w:pPr>
        <w:pStyle w:val="4"/>
        <w:suppressAutoHyphens/>
        <w:spacing w:before="0" w:line="360" w:lineRule="auto"/>
        <w:ind w:right="-1" w:firstLine="709"/>
        <w:jc w:val="both"/>
        <w:rPr>
          <w:rFonts w:ascii="Times New Roman" w:hAnsi="Times New Roman" w:cs="Times New Roman"/>
          <w:i w:val="0"/>
          <w:iCs w:val="0"/>
          <w:color w:val="000000" w:themeColor="text1"/>
          <w:sz w:val="28"/>
          <w:szCs w:val="28"/>
        </w:rPr>
      </w:pPr>
      <w:r w:rsidRPr="005C3D56">
        <w:rPr>
          <w:rFonts w:ascii="Times New Roman" w:hAnsi="Times New Roman" w:cs="Times New Roman"/>
          <w:i w:val="0"/>
          <w:iCs w:val="0"/>
          <w:color w:val="000000" w:themeColor="text1"/>
          <w:sz w:val="28"/>
          <w:szCs w:val="28"/>
        </w:rPr>
        <w:t>2)</w:t>
      </w:r>
      <w:r w:rsidRPr="005C3D56">
        <w:rPr>
          <w:rStyle w:val="apple-converted-space"/>
          <w:rFonts w:ascii="Times New Roman" w:hAnsi="Times New Roman" w:cs="Times New Roman"/>
          <w:i w:val="0"/>
          <w:iCs w:val="0"/>
          <w:color w:val="000000" w:themeColor="text1"/>
          <w:sz w:val="28"/>
          <w:szCs w:val="28"/>
        </w:rPr>
        <w:t> </w:t>
      </w:r>
      <w:r w:rsidRPr="005C3D56">
        <w:rPr>
          <w:rStyle w:val="HTML1"/>
          <w:rFonts w:ascii="Times New Roman" w:eastAsiaTheme="majorEastAsia" w:hAnsi="Times New Roman" w:cs="Times New Roman"/>
          <w:i w:val="0"/>
          <w:iCs w:val="0"/>
          <w:color w:val="000000" w:themeColor="text1"/>
          <w:sz w:val="28"/>
          <w:szCs w:val="28"/>
        </w:rPr>
        <w:t>SITE_USER</w:t>
      </w:r>
      <w:r w:rsidRPr="005C3D56">
        <w:rPr>
          <w:rStyle w:val="apple-converted-space"/>
          <w:rFonts w:ascii="Times New Roman" w:hAnsi="Times New Roman" w:cs="Times New Roman"/>
          <w:i w:val="0"/>
          <w:iCs w:val="0"/>
          <w:color w:val="000000" w:themeColor="text1"/>
          <w:sz w:val="28"/>
          <w:szCs w:val="28"/>
        </w:rPr>
        <w:t> </w:t>
      </w:r>
      <w:r w:rsidRPr="005C3D56">
        <w:rPr>
          <w:rFonts w:ascii="Times New Roman" w:hAnsi="Times New Roman" w:cs="Times New Roman"/>
          <w:i w:val="0"/>
          <w:iCs w:val="0"/>
          <w:color w:val="000000" w:themeColor="text1"/>
          <w:sz w:val="28"/>
          <w:szCs w:val="28"/>
        </w:rPr>
        <w:t>— сущность, являющаяся абстракцией пользователя системы.</w:t>
      </w:r>
    </w:p>
    <w:p w:rsidR="007012EA" w:rsidRPr="005C3D56" w:rsidRDefault="007012EA" w:rsidP="00B71141">
      <w:pPr>
        <w:pStyle w:val="aa"/>
        <w:suppressAutoHyphens/>
        <w:spacing w:before="0" w:beforeAutospacing="0" w:after="0" w:afterAutospacing="0" w:line="360" w:lineRule="auto"/>
        <w:ind w:right="-1" w:firstLine="709"/>
        <w:jc w:val="both"/>
        <w:rPr>
          <w:color w:val="000000" w:themeColor="text1"/>
          <w:sz w:val="28"/>
          <w:szCs w:val="28"/>
        </w:rPr>
      </w:pPr>
      <w:r w:rsidRPr="005C3D56">
        <w:rPr>
          <w:color w:val="000000" w:themeColor="text1"/>
          <w:sz w:val="28"/>
          <w:szCs w:val="28"/>
        </w:rPr>
        <w:t>Атрибуты:</w:t>
      </w:r>
    </w:p>
    <w:p w:rsidR="007012EA" w:rsidRPr="005C3D56" w:rsidRDefault="007012EA" w:rsidP="00B71141">
      <w:pPr>
        <w:pStyle w:val="aa"/>
        <w:numPr>
          <w:ilvl w:val="0"/>
          <w:numId w:val="17"/>
        </w:numPr>
        <w:suppressAutoHyphens/>
        <w:spacing w:before="0" w:beforeAutospacing="0" w:after="0" w:afterAutospacing="0" w:line="360" w:lineRule="auto"/>
        <w:ind w:left="0" w:right="-1" w:firstLine="709"/>
        <w:jc w:val="both"/>
        <w:rPr>
          <w:color w:val="000000" w:themeColor="text1"/>
          <w:sz w:val="28"/>
          <w:szCs w:val="28"/>
        </w:rPr>
      </w:pPr>
      <w:proofErr w:type="spellStart"/>
      <w:r w:rsidRPr="005C3D56">
        <w:rPr>
          <w:rStyle w:val="HTML1"/>
          <w:rFonts w:ascii="Times New Roman" w:hAnsi="Times New Roman" w:cs="Times New Roman"/>
          <w:color w:val="000000" w:themeColor="text1"/>
          <w:sz w:val="28"/>
          <w:szCs w:val="28"/>
        </w:rPr>
        <w:t>id</w:t>
      </w:r>
      <w:proofErr w:type="spellEnd"/>
      <w:r w:rsidRPr="005C3D56">
        <w:rPr>
          <w:rStyle w:val="apple-converted-space"/>
          <w:color w:val="000000" w:themeColor="text1"/>
          <w:sz w:val="28"/>
          <w:szCs w:val="28"/>
        </w:rPr>
        <w:t> </w:t>
      </w:r>
      <w:r w:rsidRPr="005C3D56">
        <w:rPr>
          <w:color w:val="000000" w:themeColor="text1"/>
          <w:sz w:val="28"/>
          <w:szCs w:val="28"/>
        </w:rPr>
        <w:t>— идентификатор пользователя;</w:t>
      </w:r>
    </w:p>
    <w:p w:rsidR="007012EA" w:rsidRPr="005C3D56" w:rsidRDefault="007012EA" w:rsidP="00B71141">
      <w:pPr>
        <w:pStyle w:val="aa"/>
        <w:numPr>
          <w:ilvl w:val="0"/>
          <w:numId w:val="17"/>
        </w:numPr>
        <w:suppressAutoHyphens/>
        <w:spacing w:before="0" w:beforeAutospacing="0" w:after="0" w:afterAutospacing="0" w:line="360" w:lineRule="auto"/>
        <w:ind w:left="0" w:right="-1" w:firstLine="709"/>
        <w:jc w:val="both"/>
        <w:rPr>
          <w:color w:val="000000" w:themeColor="text1"/>
          <w:sz w:val="28"/>
          <w:szCs w:val="28"/>
        </w:rPr>
      </w:pPr>
      <w:proofErr w:type="spellStart"/>
      <w:r w:rsidRPr="005C3D56">
        <w:rPr>
          <w:rStyle w:val="HTML1"/>
          <w:rFonts w:ascii="Times New Roman" w:hAnsi="Times New Roman" w:cs="Times New Roman"/>
          <w:color w:val="000000" w:themeColor="text1"/>
          <w:sz w:val="28"/>
          <w:szCs w:val="28"/>
        </w:rPr>
        <w:t>email</w:t>
      </w:r>
      <w:proofErr w:type="spellEnd"/>
      <w:r w:rsidRPr="005C3D56">
        <w:rPr>
          <w:rStyle w:val="apple-converted-space"/>
          <w:color w:val="000000" w:themeColor="text1"/>
          <w:sz w:val="28"/>
          <w:szCs w:val="28"/>
        </w:rPr>
        <w:t> </w:t>
      </w:r>
      <w:r w:rsidRPr="005C3D56">
        <w:rPr>
          <w:color w:val="000000" w:themeColor="text1"/>
          <w:sz w:val="28"/>
          <w:szCs w:val="28"/>
        </w:rPr>
        <w:t xml:space="preserve">— </w:t>
      </w:r>
      <w:proofErr w:type="spellStart"/>
      <w:r w:rsidRPr="005C3D56">
        <w:rPr>
          <w:color w:val="000000" w:themeColor="text1"/>
          <w:sz w:val="28"/>
          <w:szCs w:val="28"/>
        </w:rPr>
        <w:t>email</w:t>
      </w:r>
      <w:proofErr w:type="spellEnd"/>
      <w:r w:rsidRPr="005C3D56">
        <w:rPr>
          <w:color w:val="000000" w:themeColor="text1"/>
          <w:sz w:val="28"/>
          <w:szCs w:val="28"/>
        </w:rPr>
        <w:t>-адрес пользователя;</w:t>
      </w:r>
    </w:p>
    <w:p w:rsidR="007012EA" w:rsidRPr="005C3D56" w:rsidRDefault="007012EA" w:rsidP="00B71141">
      <w:pPr>
        <w:pStyle w:val="aa"/>
        <w:numPr>
          <w:ilvl w:val="0"/>
          <w:numId w:val="17"/>
        </w:numPr>
        <w:suppressAutoHyphens/>
        <w:spacing w:before="0" w:beforeAutospacing="0" w:after="0" w:afterAutospacing="0" w:line="360" w:lineRule="auto"/>
        <w:ind w:left="0" w:right="-1" w:firstLine="709"/>
        <w:jc w:val="both"/>
        <w:rPr>
          <w:color w:val="000000" w:themeColor="text1"/>
          <w:sz w:val="28"/>
          <w:szCs w:val="28"/>
        </w:rPr>
      </w:pPr>
      <w:proofErr w:type="spellStart"/>
      <w:r w:rsidRPr="005C3D56">
        <w:rPr>
          <w:rStyle w:val="HTML1"/>
          <w:rFonts w:ascii="Times New Roman" w:hAnsi="Times New Roman" w:cs="Times New Roman"/>
          <w:color w:val="000000" w:themeColor="text1"/>
          <w:sz w:val="28"/>
          <w:szCs w:val="28"/>
        </w:rPr>
        <w:lastRenderedPageBreak/>
        <w:t>username</w:t>
      </w:r>
      <w:proofErr w:type="spellEnd"/>
      <w:r w:rsidRPr="005C3D56">
        <w:rPr>
          <w:rStyle w:val="apple-converted-space"/>
          <w:color w:val="000000" w:themeColor="text1"/>
          <w:sz w:val="28"/>
          <w:szCs w:val="28"/>
        </w:rPr>
        <w:t> </w:t>
      </w:r>
      <w:r w:rsidRPr="005C3D56">
        <w:rPr>
          <w:color w:val="000000" w:themeColor="text1"/>
          <w:sz w:val="28"/>
          <w:szCs w:val="28"/>
        </w:rPr>
        <w:t>— имя пользователя в системе;</w:t>
      </w:r>
    </w:p>
    <w:p w:rsidR="007012EA" w:rsidRPr="005C3D56" w:rsidRDefault="007012EA" w:rsidP="00B71141">
      <w:pPr>
        <w:pStyle w:val="aa"/>
        <w:numPr>
          <w:ilvl w:val="0"/>
          <w:numId w:val="17"/>
        </w:numPr>
        <w:suppressAutoHyphens/>
        <w:spacing w:before="0" w:beforeAutospacing="0" w:after="0" w:afterAutospacing="0" w:line="360" w:lineRule="auto"/>
        <w:ind w:left="0" w:right="-1" w:firstLine="709"/>
        <w:jc w:val="both"/>
        <w:rPr>
          <w:color w:val="000000" w:themeColor="text1"/>
          <w:sz w:val="28"/>
          <w:szCs w:val="28"/>
        </w:rPr>
      </w:pPr>
      <w:proofErr w:type="spellStart"/>
      <w:r w:rsidRPr="005C3D56">
        <w:rPr>
          <w:rStyle w:val="HTML1"/>
          <w:rFonts w:ascii="Times New Roman" w:hAnsi="Times New Roman" w:cs="Times New Roman"/>
          <w:color w:val="000000" w:themeColor="text1"/>
          <w:sz w:val="28"/>
          <w:szCs w:val="28"/>
        </w:rPr>
        <w:t>password</w:t>
      </w:r>
      <w:proofErr w:type="spellEnd"/>
      <w:r w:rsidRPr="005C3D56">
        <w:rPr>
          <w:rStyle w:val="apple-converted-space"/>
          <w:color w:val="000000" w:themeColor="text1"/>
          <w:sz w:val="28"/>
          <w:szCs w:val="28"/>
        </w:rPr>
        <w:t> </w:t>
      </w:r>
      <w:r w:rsidRPr="005C3D56">
        <w:rPr>
          <w:color w:val="000000" w:themeColor="text1"/>
          <w:sz w:val="28"/>
          <w:szCs w:val="28"/>
        </w:rPr>
        <w:t>— пароль;</w:t>
      </w:r>
    </w:p>
    <w:p w:rsidR="007012EA" w:rsidRPr="005C3D56" w:rsidRDefault="007012EA" w:rsidP="00B71141">
      <w:pPr>
        <w:pStyle w:val="aa"/>
        <w:numPr>
          <w:ilvl w:val="0"/>
          <w:numId w:val="17"/>
        </w:numPr>
        <w:suppressAutoHyphens/>
        <w:spacing w:before="0" w:beforeAutospacing="0" w:after="0" w:afterAutospacing="0" w:line="360" w:lineRule="auto"/>
        <w:ind w:left="0" w:right="-1" w:firstLine="709"/>
        <w:jc w:val="both"/>
        <w:rPr>
          <w:color w:val="000000" w:themeColor="text1"/>
          <w:sz w:val="28"/>
          <w:szCs w:val="28"/>
        </w:rPr>
      </w:pPr>
      <w:proofErr w:type="spellStart"/>
      <w:r w:rsidRPr="005C3D56">
        <w:rPr>
          <w:rStyle w:val="HTML1"/>
          <w:rFonts w:ascii="Times New Roman" w:hAnsi="Times New Roman" w:cs="Times New Roman"/>
          <w:color w:val="000000" w:themeColor="text1"/>
          <w:sz w:val="28"/>
          <w:szCs w:val="28"/>
        </w:rPr>
        <w:t>user_role</w:t>
      </w:r>
      <w:proofErr w:type="spellEnd"/>
      <w:r w:rsidRPr="005C3D56">
        <w:rPr>
          <w:rStyle w:val="apple-converted-space"/>
          <w:color w:val="000000" w:themeColor="text1"/>
          <w:sz w:val="28"/>
          <w:szCs w:val="28"/>
        </w:rPr>
        <w:t> </w:t>
      </w:r>
      <w:r w:rsidRPr="005C3D56">
        <w:rPr>
          <w:color w:val="000000" w:themeColor="text1"/>
          <w:sz w:val="28"/>
          <w:szCs w:val="28"/>
        </w:rPr>
        <w:t>— роль пользователя (например, исследователь, обычный пользователь);</w:t>
      </w:r>
    </w:p>
    <w:p w:rsidR="007012EA" w:rsidRPr="005C3D56" w:rsidRDefault="007012EA" w:rsidP="00B71141">
      <w:pPr>
        <w:pStyle w:val="aa"/>
        <w:numPr>
          <w:ilvl w:val="0"/>
          <w:numId w:val="17"/>
        </w:numPr>
        <w:suppressAutoHyphens/>
        <w:spacing w:before="0" w:beforeAutospacing="0" w:after="0" w:afterAutospacing="0" w:line="360" w:lineRule="auto"/>
        <w:ind w:left="0" w:right="-1" w:firstLine="709"/>
        <w:jc w:val="both"/>
        <w:rPr>
          <w:color w:val="000000" w:themeColor="text1"/>
          <w:sz w:val="28"/>
          <w:szCs w:val="28"/>
        </w:rPr>
      </w:pPr>
      <w:proofErr w:type="spellStart"/>
      <w:r w:rsidRPr="005C3D56">
        <w:rPr>
          <w:rStyle w:val="HTML1"/>
          <w:rFonts w:ascii="Times New Roman" w:hAnsi="Times New Roman" w:cs="Times New Roman"/>
          <w:color w:val="000000" w:themeColor="text1"/>
          <w:sz w:val="28"/>
          <w:szCs w:val="28"/>
        </w:rPr>
        <w:t>degree</w:t>
      </w:r>
      <w:proofErr w:type="spellEnd"/>
      <w:r w:rsidRPr="005C3D56">
        <w:rPr>
          <w:rStyle w:val="apple-converted-space"/>
          <w:color w:val="000000" w:themeColor="text1"/>
          <w:sz w:val="28"/>
          <w:szCs w:val="28"/>
        </w:rPr>
        <w:t> </w:t>
      </w:r>
      <w:r w:rsidRPr="005C3D56">
        <w:rPr>
          <w:color w:val="000000" w:themeColor="text1"/>
          <w:sz w:val="28"/>
          <w:szCs w:val="28"/>
        </w:rPr>
        <w:t>— научная степень;</w:t>
      </w:r>
    </w:p>
    <w:p w:rsidR="007012EA" w:rsidRPr="005C3D56" w:rsidRDefault="007012EA" w:rsidP="00B71141">
      <w:pPr>
        <w:pStyle w:val="aa"/>
        <w:numPr>
          <w:ilvl w:val="0"/>
          <w:numId w:val="17"/>
        </w:numPr>
        <w:suppressAutoHyphens/>
        <w:spacing w:before="0" w:beforeAutospacing="0" w:after="0" w:afterAutospacing="0" w:line="360" w:lineRule="auto"/>
        <w:ind w:left="0" w:right="-1" w:firstLine="709"/>
        <w:jc w:val="both"/>
        <w:rPr>
          <w:color w:val="000000" w:themeColor="text1"/>
          <w:sz w:val="28"/>
          <w:szCs w:val="28"/>
        </w:rPr>
      </w:pPr>
      <w:proofErr w:type="spellStart"/>
      <w:r w:rsidRPr="005C3D56">
        <w:rPr>
          <w:rStyle w:val="HTML1"/>
          <w:rFonts w:ascii="Times New Roman" w:hAnsi="Times New Roman" w:cs="Times New Roman"/>
          <w:color w:val="000000" w:themeColor="text1"/>
          <w:sz w:val="28"/>
          <w:szCs w:val="28"/>
        </w:rPr>
        <w:t>rank</w:t>
      </w:r>
      <w:proofErr w:type="spellEnd"/>
      <w:r w:rsidRPr="005C3D56">
        <w:rPr>
          <w:rStyle w:val="apple-converted-space"/>
          <w:color w:val="000000" w:themeColor="text1"/>
          <w:sz w:val="28"/>
          <w:szCs w:val="28"/>
        </w:rPr>
        <w:t> </w:t>
      </w:r>
      <w:r w:rsidRPr="005C3D56">
        <w:rPr>
          <w:color w:val="000000" w:themeColor="text1"/>
          <w:sz w:val="28"/>
          <w:szCs w:val="28"/>
        </w:rPr>
        <w:t>— научное звание;</w:t>
      </w:r>
    </w:p>
    <w:p w:rsidR="007012EA" w:rsidRPr="005C3D56" w:rsidRDefault="007012EA" w:rsidP="00B71141">
      <w:pPr>
        <w:pStyle w:val="aa"/>
        <w:numPr>
          <w:ilvl w:val="0"/>
          <w:numId w:val="17"/>
        </w:numPr>
        <w:suppressAutoHyphens/>
        <w:spacing w:before="0" w:beforeAutospacing="0" w:after="0" w:afterAutospacing="0" w:line="360" w:lineRule="auto"/>
        <w:ind w:left="0" w:right="-1" w:firstLine="709"/>
        <w:jc w:val="both"/>
        <w:rPr>
          <w:color w:val="000000" w:themeColor="text1"/>
          <w:sz w:val="28"/>
          <w:szCs w:val="28"/>
          <w:lang w:val="en-US"/>
        </w:rPr>
      </w:pPr>
      <w:proofErr w:type="spellStart"/>
      <w:r w:rsidRPr="005C3D56">
        <w:rPr>
          <w:rStyle w:val="HTML1"/>
          <w:rFonts w:ascii="Times New Roman" w:hAnsi="Times New Roman" w:cs="Times New Roman"/>
          <w:color w:val="000000" w:themeColor="text1"/>
          <w:sz w:val="28"/>
          <w:szCs w:val="28"/>
          <w:lang w:val="en-US"/>
        </w:rPr>
        <w:t>place_of_work</w:t>
      </w:r>
      <w:proofErr w:type="spellEnd"/>
      <w:r w:rsidRPr="005C3D56">
        <w:rPr>
          <w:rStyle w:val="apple-converted-space"/>
          <w:color w:val="000000" w:themeColor="text1"/>
          <w:sz w:val="28"/>
          <w:szCs w:val="28"/>
          <w:lang w:val="en-US"/>
        </w:rPr>
        <w:t> </w:t>
      </w:r>
      <w:r w:rsidRPr="005C3D56">
        <w:rPr>
          <w:color w:val="000000" w:themeColor="text1"/>
          <w:sz w:val="28"/>
          <w:szCs w:val="28"/>
          <w:lang w:val="en-US"/>
        </w:rPr>
        <w:t xml:space="preserve">— </w:t>
      </w:r>
      <w:r w:rsidRPr="005C3D56">
        <w:rPr>
          <w:color w:val="000000" w:themeColor="text1"/>
          <w:sz w:val="28"/>
          <w:szCs w:val="28"/>
        </w:rPr>
        <w:t>место</w:t>
      </w:r>
      <w:r w:rsidRPr="005C3D56">
        <w:rPr>
          <w:color w:val="000000" w:themeColor="text1"/>
          <w:sz w:val="28"/>
          <w:szCs w:val="28"/>
          <w:lang w:val="en-US"/>
        </w:rPr>
        <w:t xml:space="preserve"> </w:t>
      </w:r>
      <w:r w:rsidRPr="005C3D56">
        <w:rPr>
          <w:color w:val="000000" w:themeColor="text1"/>
          <w:sz w:val="28"/>
          <w:szCs w:val="28"/>
        </w:rPr>
        <w:t>работы</w:t>
      </w:r>
      <w:r w:rsidRPr="005C3D56">
        <w:rPr>
          <w:color w:val="000000" w:themeColor="text1"/>
          <w:sz w:val="28"/>
          <w:szCs w:val="28"/>
          <w:lang w:val="en-US"/>
        </w:rPr>
        <w:t>;</w:t>
      </w:r>
    </w:p>
    <w:p w:rsidR="007012EA" w:rsidRPr="005C3D56" w:rsidRDefault="007012EA" w:rsidP="00B71141">
      <w:pPr>
        <w:pStyle w:val="aa"/>
        <w:numPr>
          <w:ilvl w:val="0"/>
          <w:numId w:val="17"/>
        </w:numPr>
        <w:suppressAutoHyphens/>
        <w:spacing w:before="0" w:beforeAutospacing="0" w:after="0" w:afterAutospacing="0" w:line="360" w:lineRule="auto"/>
        <w:ind w:left="0" w:right="-1" w:firstLine="709"/>
        <w:jc w:val="both"/>
        <w:rPr>
          <w:color w:val="000000" w:themeColor="text1"/>
          <w:sz w:val="28"/>
          <w:szCs w:val="28"/>
        </w:rPr>
      </w:pPr>
      <w:proofErr w:type="spellStart"/>
      <w:r w:rsidRPr="005C3D56">
        <w:rPr>
          <w:rStyle w:val="HTML1"/>
          <w:rFonts w:ascii="Times New Roman" w:hAnsi="Times New Roman" w:cs="Times New Roman"/>
          <w:color w:val="000000" w:themeColor="text1"/>
          <w:sz w:val="28"/>
          <w:szCs w:val="28"/>
        </w:rPr>
        <w:t>is_verified</w:t>
      </w:r>
      <w:proofErr w:type="spellEnd"/>
      <w:r w:rsidRPr="005C3D56">
        <w:rPr>
          <w:rStyle w:val="apple-converted-space"/>
          <w:color w:val="000000" w:themeColor="text1"/>
          <w:sz w:val="28"/>
          <w:szCs w:val="28"/>
        </w:rPr>
        <w:t> </w:t>
      </w:r>
      <w:r w:rsidRPr="005C3D56">
        <w:rPr>
          <w:color w:val="000000" w:themeColor="text1"/>
          <w:sz w:val="28"/>
          <w:szCs w:val="28"/>
        </w:rPr>
        <w:t>— флаг верификации пользователя (относится к ученым).</w:t>
      </w:r>
    </w:p>
    <w:p w:rsidR="007012EA" w:rsidRPr="005C3D56" w:rsidRDefault="007012EA" w:rsidP="00B71141">
      <w:pPr>
        <w:pStyle w:val="4"/>
        <w:suppressAutoHyphens/>
        <w:spacing w:before="0" w:line="360" w:lineRule="auto"/>
        <w:ind w:right="-1" w:firstLine="709"/>
        <w:jc w:val="both"/>
        <w:rPr>
          <w:rFonts w:ascii="Times New Roman" w:hAnsi="Times New Roman" w:cs="Times New Roman"/>
          <w:i w:val="0"/>
          <w:iCs w:val="0"/>
          <w:color w:val="000000" w:themeColor="text1"/>
          <w:sz w:val="28"/>
          <w:szCs w:val="28"/>
        </w:rPr>
      </w:pPr>
      <w:r w:rsidRPr="005C3D56">
        <w:rPr>
          <w:rFonts w:ascii="Times New Roman" w:hAnsi="Times New Roman" w:cs="Times New Roman"/>
          <w:i w:val="0"/>
          <w:iCs w:val="0"/>
          <w:color w:val="000000" w:themeColor="text1"/>
          <w:sz w:val="28"/>
          <w:szCs w:val="28"/>
        </w:rPr>
        <w:t>3)</w:t>
      </w:r>
      <w:r w:rsidRPr="005C3D56">
        <w:rPr>
          <w:rStyle w:val="apple-converted-space"/>
          <w:rFonts w:ascii="Times New Roman" w:hAnsi="Times New Roman" w:cs="Times New Roman"/>
          <w:i w:val="0"/>
          <w:iCs w:val="0"/>
          <w:color w:val="000000" w:themeColor="text1"/>
          <w:sz w:val="28"/>
          <w:szCs w:val="28"/>
        </w:rPr>
        <w:t> </w:t>
      </w:r>
      <w:r w:rsidRPr="005C3D56">
        <w:rPr>
          <w:rStyle w:val="HTML1"/>
          <w:rFonts w:ascii="Times New Roman" w:eastAsiaTheme="majorEastAsia" w:hAnsi="Times New Roman" w:cs="Times New Roman"/>
          <w:i w:val="0"/>
          <w:iCs w:val="0"/>
          <w:color w:val="000000" w:themeColor="text1"/>
          <w:sz w:val="28"/>
          <w:szCs w:val="28"/>
        </w:rPr>
        <w:t>WHALE_TYPE</w:t>
      </w:r>
      <w:r w:rsidRPr="005C3D56">
        <w:rPr>
          <w:rStyle w:val="apple-converted-space"/>
          <w:rFonts w:ascii="Times New Roman" w:hAnsi="Times New Roman" w:cs="Times New Roman"/>
          <w:i w:val="0"/>
          <w:iCs w:val="0"/>
          <w:color w:val="000000" w:themeColor="text1"/>
          <w:sz w:val="28"/>
          <w:szCs w:val="28"/>
        </w:rPr>
        <w:t> </w:t>
      </w:r>
      <w:r w:rsidRPr="005C3D56">
        <w:rPr>
          <w:rFonts w:ascii="Times New Roman" w:hAnsi="Times New Roman" w:cs="Times New Roman"/>
          <w:i w:val="0"/>
          <w:iCs w:val="0"/>
          <w:color w:val="000000" w:themeColor="text1"/>
          <w:sz w:val="28"/>
          <w:szCs w:val="28"/>
        </w:rPr>
        <w:t>— сущность, являющаяся абстракцией вида кита.</w:t>
      </w:r>
    </w:p>
    <w:p w:rsidR="007012EA" w:rsidRPr="005C3D56" w:rsidRDefault="007012EA" w:rsidP="00B71141">
      <w:pPr>
        <w:pStyle w:val="aa"/>
        <w:suppressAutoHyphens/>
        <w:spacing w:before="0" w:beforeAutospacing="0" w:after="0" w:afterAutospacing="0" w:line="360" w:lineRule="auto"/>
        <w:ind w:right="-1" w:firstLine="709"/>
        <w:jc w:val="both"/>
        <w:rPr>
          <w:color w:val="000000" w:themeColor="text1"/>
          <w:sz w:val="28"/>
          <w:szCs w:val="28"/>
        </w:rPr>
      </w:pPr>
      <w:r w:rsidRPr="005C3D56">
        <w:rPr>
          <w:color w:val="000000" w:themeColor="text1"/>
          <w:sz w:val="28"/>
          <w:szCs w:val="28"/>
        </w:rPr>
        <w:t>Атрибуты:</w:t>
      </w:r>
    </w:p>
    <w:p w:rsidR="007012EA" w:rsidRPr="005C3D56" w:rsidRDefault="007012EA" w:rsidP="00B71141">
      <w:pPr>
        <w:pStyle w:val="aa"/>
        <w:numPr>
          <w:ilvl w:val="0"/>
          <w:numId w:val="18"/>
        </w:numPr>
        <w:suppressAutoHyphens/>
        <w:spacing w:before="0" w:beforeAutospacing="0" w:after="0" w:afterAutospacing="0" w:line="360" w:lineRule="auto"/>
        <w:ind w:left="0" w:right="-1" w:firstLine="709"/>
        <w:jc w:val="both"/>
        <w:rPr>
          <w:color w:val="000000" w:themeColor="text1"/>
          <w:sz w:val="28"/>
          <w:szCs w:val="28"/>
        </w:rPr>
      </w:pPr>
      <w:proofErr w:type="spellStart"/>
      <w:r w:rsidRPr="005C3D56">
        <w:rPr>
          <w:rStyle w:val="HTML1"/>
          <w:rFonts w:ascii="Times New Roman" w:hAnsi="Times New Roman" w:cs="Times New Roman"/>
          <w:color w:val="000000" w:themeColor="text1"/>
          <w:sz w:val="28"/>
          <w:szCs w:val="28"/>
        </w:rPr>
        <w:t>id</w:t>
      </w:r>
      <w:proofErr w:type="spellEnd"/>
      <w:r w:rsidRPr="005C3D56">
        <w:rPr>
          <w:rStyle w:val="apple-converted-space"/>
          <w:color w:val="000000" w:themeColor="text1"/>
          <w:sz w:val="28"/>
          <w:szCs w:val="28"/>
        </w:rPr>
        <w:t> </w:t>
      </w:r>
      <w:r w:rsidRPr="005C3D56">
        <w:rPr>
          <w:color w:val="000000" w:themeColor="text1"/>
          <w:sz w:val="28"/>
          <w:szCs w:val="28"/>
        </w:rPr>
        <w:t>— идентификатор вида;</w:t>
      </w:r>
    </w:p>
    <w:p w:rsidR="007012EA" w:rsidRPr="005C3D56" w:rsidRDefault="007012EA" w:rsidP="00B71141">
      <w:pPr>
        <w:pStyle w:val="aa"/>
        <w:numPr>
          <w:ilvl w:val="0"/>
          <w:numId w:val="18"/>
        </w:numPr>
        <w:suppressAutoHyphens/>
        <w:spacing w:before="0" w:beforeAutospacing="0" w:after="0" w:afterAutospacing="0" w:line="360" w:lineRule="auto"/>
        <w:ind w:left="0" w:right="-1" w:firstLine="709"/>
        <w:jc w:val="both"/>
        <w:rPr>
          <w:color w:val="000000" w:themeColor="text1"/>
          <w:sz w:val="28"/>
          <w:szCs w:val="28"/>
        </w:rPr>
      </w:pPr>
      <w:proofErr w:type="spellStart"/>
      <w:r w:rsidRPr="005C3D56">
        <w:rPr>
          <w:rStyle w:val="HTML1"/>
          <w:rFonts w:ascii="Times New Roman" w:hAnsi="Times New Roman" w:cs="Times New Roman"/>
          <w:color w:val="000000" w:themeColor="text1"/>
          <w:sz w:val="28"/>
          <w:szCs w:val="28"/>
        </w:rPr>
        <w:t>species_eng</w:t>
      </w:r>
      <w:proofErr w:type="spellEnd"/>
      <w:r w:rsidRPr="005C3D56">
        <w:rPr>
          <w:rStyle w:val="apple-converted-space"/>
          <w:color w:val="000000" w:themeColor="text1"/>
          <w:sz w:val="28"/>
          <w:szCs w:val="28"/>
        </w:rPr>
        <w:t> </w:t>
      </w:r>
      <w:r w:rsidRPr="005C3D56">
        <w:rPr>
          <w:color w:val="000000" w:themeColor="text1"/>
          <w:sz w:val="28"/>
          <w:szCs w:val="28"/>
        </w:rPr>
        <w:t>— название вида на английском;</w:t>
      </w:r>
    </w:p>
    <w:p w:rsidR="007012EA" w:rsidRPr="005C3D56" w:rsidRDefault="007012EA" w:rsidP="00B71141">
      <w:pPr>
        <w:pStyle w:val="aa"/>
        <w:numPr>
          <w:ilvl w:val="0"/>
          <w:numId w:val="18"/>
        </w:numPr>
        <w:suppressAutoHyphens/>
        <w:spacing w:before="0" w:beforeAutospacing="0" w:after="0" w:afterAutospacing="0" w:line="360" w:lineRule="auto"/>
        <w:ind w:left="0" w:right="-1" w:firstLine="709"/>
        <w:jc w:val="both"/>
        <w:rPr>
          <w:color w:val="000000" w:themeColor="text1"/>
          <w:sz w:val="28"/>
          <w:szCs w:val="28"/>
        </w:rPr>
      </w:pPr>
      <w:proofErr w:type="spellStart"/>
      <w:r w:rsidRPr="005C3D56">
        <w:rPr>
          <w:rStyle w:val="HTML1"/>
          <w:rFonts w:ascii="Times New Roman" w:hAnsi="Times New Roman" w:cs="Times New Roman"/>
          <w:color w:val="000000" w:themeColor="text1"/>
          <w:sz w:val="28"/>
          <w:szCs w:val="28"/>
        </w:rPr>
        <w:t>species_rus</w:t>
      </w:r>
      <w:proofErr w:type="spellEnd"/>
      <w:r w:rsidRPr="005C3D56">
        <w:rPr>
          <w:rStyle w:val="apple-converted-space"/>
          <w:color w:val="000000" w:themeColor="text1"/>
          <w:sz w:val="28"/>
          <w:szCs w:val="28"/>
        </w:rPr>
        <w:t> </w:t>
      </w:r>
      <w:r w:rsidRPr="005C3D56">
        <w:rPr>
          <w:color w:val="000000" w:themeColor="text1"/>
          <w:sz w:val="28"/>
          <w:szCs w:val="28"/>
        </w:rPr>
        <w:t>— название вида на русском;</w:t>
      </w:r>
    </w:p>
    <w:p w:rsidR="007012EA" w:rsidRPr="005C3D56" w:rsidRDefault="007012EA" w:rsidP="00B71141">
      <w:pPr>
        <w:pStyle w:val="aa"/>
        <w:numPr>
          <w:ilvl w:val="0"/>
          <w:numId w:val="18"/>
        </w:numPr>
        <w:suppressAutoHyphens/>
        <w:spacing w:before="0" w:beforeAutospacing="0" w:after="0" w:afterAutospacing="0" w:line="360" w:lineRule="auto"/>
        <w:ind w:left="0" w:right="-1" w:firstLine="709"/>
        <w:jc w:val="both"/>
        <w:rPr>
          <w:color w:val="000000" w:themeColor="text1"/>
          <w:sz w:val="28"/>
          <w:szCs w:val="28"/>
        </w:rPr>
      </w:pPr>
      <w:proofErr w:type="spellStart"/>
      <w:r w:rsidRPr="005C3D56">
        <w:rPr>
          <w:rStyle w:val="HTML1"/>
          <w:rFonts w:ascii="Times New Roman" w:hAnsi="Times New Roman" w:cs="Times New Roman"/>
          <w:color w:val="000000" w:themeColor="text1"/>
          <w:sz w:val="28"/>
          <w:szCs w:val="28"/>
        </w:rPr>
        <w:t>family</w:t>
      </w:r>
      <w:proofErr w:type="spellEnd"/>
      <w:r w:rsidRPr="005C3D56">
        <w:rPr>
          <w:rStyle w:val="apple-converted-space"/>
          <w:color w:val="000000" w:themeColor="text1"/>
          <w:sz w:val="28"/>
          <w:szCs w:val="28"/>
        </w:rPr>
        <w:t> </w:t>
      </w:r>
      <w:r w:rsidRPr="005C3D56">
        <w:rPr>
          <w:color w:val="000000" w:themeColor="text1"/>
          <w:sz w:val="28"/>
          <w:szCs w:val="28"/>
        </w:rPr>
        <w:t>— семейство;</w:t>
      </w:r>
    </w:p>
    <w:p w:rsidR="007012EA" w:rsidRPr="005C3D56" w:rsidRDefault="007012EA" w:rsidP="00B71141">
      <w:pPr>
        <w:pStyle w:val="aa"/>
        <w:numPr>
          <w:ilvl w:val="0"/>
          <w:numId w:val="18"/>
        </w:numPr>
        <w:suppressAutoHyphens/>
        <w:spacing w:before="0" w:beforeAutospacing="0" w:after="0" w:afterAutospacing="0" w:line="360" w:lineRule="auto"/>
        <w:ind w:left="0" w:right="-1" w:firstLine="709"/>
        <w:jc w:val="both"/>
        <w:rPr>
          <w:color w:val="000000" w:themeColor="text1"/>
          <w:sz w:val="28"/>
          <w:szCs w:val="28"/>
        </w:rPr>
      </w:pPr>
      <w:proofErr w:type="spellStart"/>
      <w:r w:rsidRPr="005C3D56">
        <w:rPr>
          <w:rStyle w:val="HTML1"/>
          <w:rFonts w:ascii="Times New Roman" w:hAnsi="Times New Roman" w:cs="Times New Roman"/>
          <w:color w:val="000000" w:themeColor="text1"/>
          <w:sz w:val="28"/>
          <w:szCs w:val="28"/>
        </w:rPr>
        <w:t>genus</w:t>
      </w:r>
      <w:proofErr w:type="spellEnd"/>
      <w:r w:rsidRPr="005C3D56">
        <w:rPr>
          <w:rStyle w:val="apple-converted-space"/>
          <w:color w:val="000000" w:themeColor="text1"/>
          <w:sz w:val="28"/>
          <w:szCs w:val="28"/>
        </w:rPr>
        <w:t> </w:t>
      </w:r>
      <w:r w:rsidRPr="005C3D56">
        <w:rPr>
          <w:color w:val="000000" w:themeColor="text1"/>
          <w:sz w:val="28"/>
          <w:szCs w:val="28"/>
        </w:rPr>
        <w:t>— род;</w:t>
      </w:r>
    </w:p>
    <w:p w:rsidR="007012EA" w:rsidRPr="005C3D56" w:rsidRDefault="007012EA" w:rsidP="00B71141">
      <w:pPr>
        <w:pStyle w:val="aa"/>
        <w:numPr>
          <w:ilvl w:val="0"/>
          <w:numId w:val="18"/>
        </w:numPr>
        <w:suppressAutoHyphens/>
        <w:spacing w:before="0" w:beforeAutospacing="0" w:after="0" w:afterAutospacing="0" w:line="360" w:lineRule="auto"/>
        <w:ind w:left="0" w:right="-1" w:firstLine="709"/>
        <w:jc w:val="both"/>
        <w:rPr>
          <w:color w:val="000000" w:themeColor="text1"/>
          <w:sz w:val="28"/>
          <w:szCs w:val="28"/>
          <w:lang w:val="en-US"/>
        </w:rPr>
      </w:pPr>
      <w:proofErr w:type="spellStart"/>
      <w:r w:rsidRPr="005C3D56">
        <w:rPr>
          <w:rStyle w:val="HTML1"/>
          <w:rFonts w:ascii="Times New Roman" w:hAnsi="Times New Roman" w:cs="Times New Roman"/>
          <w:color w:val="000000" w:themeColor="text1"/>
          <w:sz w:val="28"/>
          <w:szCs w:val="28"/>
          <w:lang w:val="en-US"/>
        </w:rPr>
        <w:t>conservation_status</w:t>
      </w:r>
      <w:proofErr w:type="spellEnd"/>
      <w:r w:rsidRPr="005C3D56">
        <w:rPr>
          <w:rStyle w:val="apple-converted-space"/>
          <w:color w:val="000000" w:themeColor="text1"/>
          <w:sz w:val="28"/>
          <w:szCs w:val="28"/>
          <w:lang w:val="en-US"/>
        </w:rPr>
        <w:t> </w:t>
      </w:r>
      <w:r w:rsidRPr="005C3D56">
        <w:rPr>
          <w:color w:val="000000" w:themeColor="text1"/>
          <w:sz w:val="28"/>
          <w:szCs w:val="28"/>
          <w:lang w:val="en-US"/>
        </w:rPr>
        <w:t xml:space="preserve">— </w:t>
      </w:r>
      <w:r w:rsidRPr="005C3D56">
        <w:rPr>
          <w:color w:val="000000" w:themeColor="text1"/>
          <w:sz w:val="28"/>
          <w:szCs w:val="28"/>
        </w:rPr>
        <w:t>охранный</w:t>
      </w:r>
      <w:r w:rsidRPr="005C3D56">
        <w:rPr>
          <w:color w:val="000000" w:themeColor="text1"/>
          <w:sz w:val="28"/>
          <w:szCs w:val="28"/>
          <w:lang w:val="en-US"/>
        </w:rPr>
        <w:t xml:space="preserve"> </w:t>
      </w:r>
      <w:r w:rsidRPr="005C3D56">
        <w:rPr>
          <w:color w:val="000000" w:themeColor="text1"/>
          <w:sz w:val="28"/>
          <w:szCs w:val="28"/>
        </w:rPr>
        <w:t>статус</w:t>
      </w:r>
      <w:r w:rsidRPr="005C3D56">
        <w:rPr>
          <w:color w:val="000000" w:themeColor="text1"/>
          <w:sz w:val="28"/>
          <w:szCs w:val="28"/>
          <w:lang w:val="en-US"/>
        </w:rPr>
        <w:t xml:space="preserve"> </w:t>
      </w:r>
      <w:r w:rsidRPr="005C3D56">
        <w:rPr>
          <w:color w:val="000000" w:themeColor="text1"/>
          <w:sz w:val="28"/>
          <w:szCs w:val="28"/>
        </w:rPr>
        <w:t>вида</w:t>
      </w:r>
      <w:r w:rsidRPr="005C3D56">
        <w:rPr>
          <w:color w:val="000000" w:themeColor="text1"/>
          <w:sz w:val="28"/>
          <w:szCs w:val="28"/>
          <w:lang w:val="en-US"/>
        </w:rPr>
        <w:t>.</w:t>
      </w:r>
    </w:p>
    <w:p w:rsidR="007012EA" w:rsidRPr="005C3D56" w:rsidRDefault="007012EA" w:rsidP="00B71141">
      <w:pPr>
        <w:suppressAutoHyphens/>
        <w:spacing w:line="360" w:lineRule="auto"/>
        <w:ind w:right="-1" w:firstLine="709"/>
        <w:rPr>
          <w:b/>
          <w:bCs/>
          <w:color w:val="000000" w:themeColor="text1"/>
          <w:lang w:val="en-US"/>
        </w:rPr>
      </w:pPr>
      <w:r w:rsidRPr="005C3D56">
        <w:rPr>
          <w:rStyle w:val="ac"/>
          <w:b w:val="0"/>
          <w:bCs w:val="0"/>
          <w:color w:val="000000" w:themeColor="text1"/>
          <w:sz w:val="28"/>
          <w:szCs w:val="28"/>
        </w:rPr>
        <w:t>Связи</w:t>
      </w:r>
      <w:r w:rsidRPr="005C3D56">
        <w:rPr>
          <w:rStyle w:val="ac"/>
          <w:b w:val="0"/>
          <w:bCs w:val="0"/>
          <w:color w:val="000000" w:themeColor="text1"/>
          <w:sz w:val="28"/>
          <w:szCs w:val="28"/>
          <w:lang w:val="en-US"/>
        </w:rPr>
        <w:t xml:space="preserve"> </w:t>
      </w:r>
      <w:r w:rsidRPr="005C3D56">
        <w:rPr>
          <w:rStyle w:val="ac"/>
          <w:b w:val="0"/>
          <w:bCs w:val="0"/>
          <w:color w:val="000000" w:themeColor="text1"/>
          <w:sz w:val="28"/>
          <w:szCs w:val="28"/>
        </w:rPr>
        <w:t>между</w:t>
      </w:r>
      <w:r w:rsidRPr="005C3D56">
        <w:rPr>
          <w:rStyle w:val="ac"/>
          <w:b w:val="0"/>
          <w:bCs w:val="0"/>
          <w:color w:val="000000" w:themeColor="text1"/>
          <w:sz w:val="28"/>
          <w:szCs w:val="28"/>
          <w:lang w:val="en-US"/>
        </w:rPr>
        <w:t xml:space="preserve"> </w:t>
      </w:r>
      <w:r w:rsidRPr="005C3D56">
        <w:rPr>
          <w:rStyle w:val="ac"/>
          <w:b w:val="0"/>
          <w:bCs w:val="0"/>
          <w:color w:val="000000" w:themeColor="text1"/>
          <w:sz w:val="28"/>
          <w:szCs w:val="28"/>
        </w:rPr>
        <w:t>сущностями</w:t>
      </w:r>
      <w:r w:rsidRPr="005C3D56">
        <w:rPr>
          <w:rStyle w:val="ac"/>
          <w:b w:val="0"/>
          <w:bCs w:val="0"/>
          <w:color w:val="000000" w:themeColor="text1"/>
          <w:sz w:val="28"/>
          <w:szCs w:val="28"/>
          <w:lang w:val="en-US"/>
        </w:rPr>
        <w:t>:</w:t>
      </w:r>
    </w:p>
    <w:p w:rsidR="007012EA" w:rsidRPr="005C3D56" w:rsidRDefault="007012EA" w:rsidP="00B71141">
      <w:pPr>
        <w:pStyle w:val="4"/>
        <w:suppressAutoHyphens/>
        <w:spacing w:before="0" w:line="360" w:lineRule="auto"/>
        <w:ind w:right="-1" w:firstLine="709"/>
        <w:jc w:val="both"/>
        <w:rPr>
          <w:rFonts w:ascii="Times New Roman" w:hAnsi="Times New Roman" w:cs="Times New Roman"/>
          <w:i w:val="0"/>
          <w:iCs w:val="0"/>
          <w:color w:val="000000" w:themeColor="text1"/>
          <w:sz w:val="28"/>
          <w:szCs w:val="28"/>
          <w:lang w:val="en-US"/>
        </w:rPr>
      </w:pPr>
      <w:r w:rsidRPr="005C3D56">
        <w:rPr>
          <w:rFonts w:ascii="Times New Roman" w:hAnsi="Times New Roman" w:cs="Times New Roman"/>
          <w:i w:val="0"/>
          <w:iCs w:val="0"/>
          <w:color w:val="000000" w:themeColor="text1"/>
          <w:sz w:val="28"/>
          <w:szCs w:val="28"/>
          <w:lang w:val="en-US"/>
        </w:rPr>
        <w:t>1)</w:t>
      </w:r>
      <w:r w:rsidRPr="005C3D56">
        <w:rPr>
          <w:rStyle w:val="apple-converted-space"/>
          <w:rFonts w:ascii="Times New Roman" w:hAnsi="Times New Roman" w:cs="Times New Roman"/>
          <w:i w:val="0"/>
          <w:iCs w:val="0"/>
          <w:color w:val="000000" w:themeColor="text1"/>
          <w:sz w:val="28"/>
          <w:szCs w:val="28"/>
          <w:lang w:val="en-US"/>
        </w:rPr>
        <w:t> </w:t>
      </w:r>
      <w:r w:rsidRPr="005C3D56">
        <w:rPr>
          <w:rStyle w:val="HTML1"/>
          <w:rFonts w:ascii="Times New Roman" w:eastAsiaTheme="majorEastAsia" w:hAnsi="Times New Roman" w:cs="Times New Roman"/>
          <w:i w:val="0"/>
          <w:iCs w:val="0"/>
          <w:color w:val="000000" w:themeColor="text1"/>
          <w:sz w:val="28"/>
          <w:szCs w:val="28"/>
          <w:lang w:val="en-US"/>
        </w:rPr>
        <w:t>SITE_USER</w:t>
      </w:r>
      <w:r w:rsidRPr="005C3D56">
        <w:rPr>
          <w:rStyle w:val="apple-converted-space"/>
          <w:rFonts w:ascii="Times New Roman" w:hAnsi="Times New Roman" w:cs="Times New Roman"/>
          <w:i w:val="0"/>
          <w:iCs w:val="0"/>
          <w:color w:val="000000" w:themeColor="text1"/>
          <w:sz w:val="28"/>
          <w:szCs w:val="28"/>
          <w:lang w:val="en-US"/>
        </w:rPr>
        <w:t> </w:t>
      </w:r>
      <w:r w:rsidRPr="005C3D56">
        <w:rPr>
          <w:rFonts w:ascii="Times New Roman" w:hAnsi="Times New Roman" w:cs="Times New Roman"/>
          <w:i w:val="0"/>
          <w:iCs w:val="0"/>
          <w:color w:val="000000" w:themeColor="text1"/>
          <w:sz w:val="28"/>
          <w:szCs w:val="28"/>
          <w:lang w:val="en-US"/>
        </w:rPr>
        <w:t>↔</w:t>
      </w:r>
      <w:r w:rsidRPr="005C3D56">
        <w:rPr>
          <w:rStyle w:val="apple-converted-space"/>
          <w:rFonts w:ascii="Times New Roman" w:hAnsi="Times New Roman" w:cs="Times New Roman"/>
          <w:i w:val="0"/>
          <w:iCs w:val="0"/>
          <w:color w:val="000000" w:themeColor="text1"/>
          <w:sz w:val="28"/>
          <w:szCs w:val="28"/>
          <w:lang w:val="en-US"/>
        </w:rPr>
        <w:t> </w:t>
      </w:r>
      <w:r w:rsidRPr="005C3D56">
        <w:rPr>
          <w:rStyle w:val="HTML1"/>
          <w:rFonts w:ascii="Times New Roman" w:eastAsiaTheme="majorEastAsia" w:hAnsi="Times New Roman" w:cs="Times New Roman"/>
          <w:i w:val="0"/>
          <w:iCs w:val="0"/>
          <w:color w:val="000000" w:themeColor="text1"/>
          <w:sz w:val="28"/>
          <w:szCs w:val="28"/>
          <w:lang w:val="en-US"/>
        </w:rPr>
        <w:t>HUMPBACK_WHALE</w:t>
      </w:r>
    </w:p>
    <w:p w:rsidR="007012EA" w:rsidRPr="005C3D56" w:rsidRDefault="007012EA" w:rsidP="00B71141">
      <w:pPr>
        <w:pStyle w:val="aa"/>
        <w:numPr>
          <w:ilvl w:val="0"/>
          <w:numId w:val="19"/>
        </w:numPr>
        <w:suppressAutoHyphens/>
        <w:spacing w:before="0" w:beforeAutospacing="0" w:after="0" w:afterAutospacing="0" w:line="360" w:lineRule="auto"/>
        <w:ind w:left="0" w:right="-1" w:firstLine="709"/>
        <w:jc w:val="both"/>
        <w:rPr>
          <w:color w:val="000000" w:themeColor="text1"/>
          <w:sz w:val="28"/>
          <w:szCs w:val="28"/>
        </w:rPr>
      </w:pPr>
      <w:r w:rsidRPr="005C3D56">
        <w:rPr>
          <w:color w:val="000000" w:themeColor="text1"/>
          <w:sz w:val="28"/>
          <w:szCs w:val="28"/>
        </w:rPr>
        <w:t>Один пользователь (</w:t>
      </w:r>
      <w:r w:rsidRPr="005C3D56">
        <w:rPr>
          <w:rStyle w:val="HTML1"/>
          <w:rFonts w:ascii="Times New Roman" w:hAnsi="Times New Roman" w:cs="Times New Roman"/>
          <w:color w:val="000000" w:themeColor="text1"/>
          <w:sz w:val="28"/>
          <w:szCs w:val="28"/>
        </w:rPr>
        <w:t>SITE_USER</w:t>
      </w:r>
      <w:r w:rsidRPr="005C3D56">
        <w:rPr>
          <w:color w:val="000000" w:themeColor="text1"/>
          <w:sz w:val="28"/>
          <w:szCs w:val="28"/>
        </w:rPr>
        <w:t>) может загрузить</w:t>
      </w:r>
      <w:r w:rsidRPr="005C3D56">
        <w:rPr>
          <w:rStyle w:val="apple-converted-space"/>
          <w:color w:val="000000" w:themeColor="text1"/>
          <w:sz w:val="28"/>
          <w:szCs w:val="28"/>
        </w:rPr>
        <w:t> </w:t>
      </w:r>
      <w:r w:rsidRPr="005C3D56">
        <w:rPr>
          <w:rStyle w:val="ac"/>
          <w:b w:val="0"/>
          <w:bCs w:val="0"/>
          <w:color w:val="000000" w:themeColor="text1"/>
          <w:sz w:val="28"/>
          <w:szCs w:val="28"/>
        </w:rPr>
        <w:t>одну или более</w:t>
      </w:r>
      <w:r w:rsidRPr="005C3D56">
        <w:rPr>
          <w:rStyle w:val="apple-converted-space"/>
          <w:color w:val="000000" w:themeColor="text1"/>
          <w:sz w:val="28"/>
          <w:szCs w:val="28"/>
        </w:rPr>
        <w:t> </w:t>
      </w:r>
      <w:r w:rsidRPr="005C3D56">
        <w:rPr>
          <w:color w:val="000000" w:themeColor="text1"/>
          <w:sz w:val="28"/>
          <w:szCs w:val="28"/>
        </w:rPr>
        <w:t>записей наблюдений (</w:t>
      </w:r>
      <w:r w:rsidRPr="005C3D56">
        <w:rPr>
          <w:rStyle w:val="HTML1"/>
          <w:rFonts w:ascii="Times New Roman" w:hAnsi="Times New Roman" w:cs="Times New Roman"/>
          <w:color w:val="000000" w:themeColor="text1"/>
          <w:sz w:val="28"/>
          <w:szCs w:val="28"/>
        </w:rPr>
        <w:t>HUMPBACK_WHALE</w:t>
      </w:r>
      <w:r w:rsidRPr="005C3D56">
        <w:rPr>
          <w:color w:val="000000" w:themeColor="text1"/>
          <w:sz w:val="28"/>
          <w:szCs w:val="28"/>
        </w:rPr>
        <w:t>).</w:t>
      </w:r>
    </w:p>
    <w:p w:rsidR="007012EA" w:rsidRPr="005C3D56" w:rsidRDefault="007012EA" w:rsidP="00B71141">
      <w:pPr>
        <w:pStyle w:val="aa"/>
        <w:numPr>
          <w:ilvl w:val="0"/>
          <w:numId w:val="19"/>
        </w:numPr>
        <w:suppressAutoHyphens/>
        <w:spacing w:before="0" w:beforeAutospacing="0" w:after="0" w:afterAutospacing="0" w:line="360" w:lineRule="auto"/>
        <w:ind w:left="0" w:right="-1" w:firstLine="709"/>
        <w:jc w:val="both"/>
        <w:rPr>
          <w:color w:val="000000" w:themeColor="text1"/>
          <w:sz w:val="28"/>
          <w:szCs w:val="28"/>
        </w:rPr>
      </w:pPr>
      <w:r w:rsidRPr="005C3D56">
        <w:rPr>
          <w:color w:val="000000" w:themeColor="text1"/>
          <w:sz w:val="28"/>
          <w:szCs w:val="28"/>
        </w:rPr>
        <w:t>Каждое наблюдение связано</w:t>
      </w:r>
      <w:r w:rsidRPr="005C3D56">
        <w:rPr>
          <w:rStyle w:val="apple-converted-space"/>
          <w:color w:val="000000" w:themeColor="text1"/>
          <w:sz w:val="28"/>
          <w:szCs w:val="28"/>
        </w:rPr>
        <w:t> </w:t>
      </w:r>
      <w:r w:rsidRPr="005C3D56">
        <w:rPr>
          <w:rStyle w:val="ac"/>
          <w:b w:val="0"/>
          <w:bCs w:val="0"/>
          <w:color w:val="000000" w:themeColor="text1"/>
          <w:sz w:val="28"/>
          <w:szCs w:val="28"/>
        </w:rPr>
        <w:t>только с одним</w:t>
      </w:r>
      <w:r w:rsidRPr="005C3D56">
        <w:rPr>
          <w:rStyle w:val="apple-converted-space"/>
          <w:color w:val="000000" w:themeColor="text1"/>
          <w:sz w:val="28"/>
          <w:szCs w:val="28"/>
        </w:rPr>
        <w:t> </w:t>
      </w:r>
      <w:r w:rsidRPr="005C3D56">
        <w:rPr>
          <w:color w:val="000000" w:themeColor="text1"/>
          <w:sz w:val="28"/>
          <w:szCs w:val="28"/>
        </w:rPr>
        <w:t>пользователем.</w:t>
      </w:r>
    </w:p>
    <w:p w:rsidR="007012EA" w:rsidRPr="005C3D56" w:rsidRDefault="007012EA" w:rsidP="00B71141">
      <w:pPr>
        <w:pStyle w:val="aa"/>
        <w:numPr>
          <w:ilvl w:val="0"/>
          <w:numId w:val="19"/>
        </w:numPr>
        <w:suppressAutoHyphens/>
        <w:spacing w:before="0" w:beforeAutospacing="0" w:after="0" w:afterAutospacing="0" w:line="360" w:lineRule="auto"/>
        <w:ind w:left="0" w:right="-1" w:firstLine="709"/>
        <w:jc w:val="both"/>
        <w:rPr>
          <w:color w:val="000000" w:themeColor="text1"/>
          <w:sz w:val="28"/>
          <w:szCs w:val="28"/>
        </w:rPr>
      </w:pPr>
      <w:r w:rsidRPr="005C3D56">
        <w:rPr>
          <w:color w:val="000000" w:themeColor="text1"/>
          <w:sz w:val="28"/>
          <w:szCs w:val="28"/>
        </w:rPr>
        <w:t>Тип связи:</w:t>
      </w:r>
      <w:r w:rsidRPr="005C3D56">
        <w:rPr>
          <w:rStyle w:val="apple-converted-space"/>
          <w:color w:val="000000" w:themeColor="text1"/>
          <w:sz w:val="28"/>
          <w:szCs w:val="28"/>
        </w:rPr>
        <w:t> </w:t>
      </w:r>
      <w:r w:rsidRPr="005C3D56">
        <w:rPr>
          <w:rStyle w:val="ac"/>
          <w:b w:val="0"/>
          <w:bCs w:val="0"/>
          <w:color w:val="000000" w:themeColor="text1"/>
          <w:sz w:val="28"/>
          <w:szCs w:val="28"/>
        </w:rPr>
        <w:t>Один ко многим</w:t>
      </w:r>
      <w:r w:rsidRPr="005C3D56">
        <w:rPr>
          <w:rStyle w:val="apple-converted-space"/>
          <w:color w:val="000000" w:themeColor="text1"/>
          <w:sz w:val="28"/>
          <w:szCs w:val="28"/>
        </w:rPr>
        <w:t> </w:t>
      </w:r>
      <w:r w:rsidRPr="005C3D56">
        <w:rPr>
          <w:color w:val="000000" w:themeColor="text1"/>
          <w:sz w:val="28"/>
          <w:szCs w:val="28"/>
        </w:rPr>
        <w:t>(</w:t>
      </w:r>
      <w:proofErr w:type="gramStart"/>
      <w:r w:rsidRPr="005C3D56">
        <w:rPr>
          <w:color w:val="000000" w:themeColor="text1"/>
          <w:sz w:val="28"/>
          <w:szCs w:val="28"/>
        </w:rPr>
        <w:t>1:N</w:t>
      </w:r>
      <w:proofErr w:type="gramEnd"/>
      <w:r w:rsidRPr="005C3D56">
        <w:rPr>
          <w:color w:val="000000" w:themeColor="text1"/>
          <w:sz w:val="28"/>
          <w:szCs w:val="28"/>
        </w:rPr>
        <w:t>)</w:t>
      </w:r>
    </w:p>
    <w:p w:rsidR="007012EA" w:rsidRPr="005C3D56" w:rsidRDefault="007012EA" w:rsidP="00B71141">
      <w:pPr>
        <w:pStyle w:val="4"/>
        <w:suppressAutoHyphens/>
        <w:spacing w:before="0" w:line="360" w:lineRule="auto"/>
        <w:ind w:right="-1" w:firstLine="709"/>
        <w:jc w:val="both"/>
        <w:rPr>
          <w:rFonts w:ascii="Times New Roman" w:hAnsi="Times New Roman" w:cs="Times New Roman"/>
          <w:i w:val="0"/>
          <w:iCs w:val="0"/>
          <w:color w:val="000000" w:themeColor="text1"/>
          <w:sz w:val="28"/>
          <w:szCs w:val="28"/>
        </w:rPr>
      </w:pPr>
      <w:r w:rsidRPr="005C3D56">
        <w:rPr>
          <w:rFonts w:ascii="Times New Roman" w:hAnsi="Times New Roman" w:cs="Times New Roman"/>
          <w:i w:val="0"/>
          <w:iCs w:val="0"/>
          <w:color w:val="000000" w:themeColor="text1"/>
          <w:sz w:val="28"/>
          <w:szCs w:val="28"/>
        </w:rPr>
        <w:t>2)</w:t>
      </w:r>
      <w:r w:rsidRPr="005C3D56">
        <w:rPr>
          <w:rStyle w:val="apple-converted-space"/>
          <w:rFonts w:ascii="Times New Roman" w:hAnsi="Times New Roman" w:cs="Times New Roman"/>
          <w:i w:val="0"/>
          <w:iCs w:val="0"/>
          <w:color w:val="000000" w:themeColor="text1"/>
          <w:sz w:val="28"/>
          <w:szCs w:val="28"/>
        </w:rPr>
        <w:t> </w:t>
      </w:r>
      <w:r w:rsidRPr="005C3D56">
        <w:rPr>
          <w:rStyle w:val="HTML1"/>
          <w:rFonts w:ascii="Times New Roman" w:eastAsiaTheme="majorEastAsia" w:hAnsi="Times New Roman" w:cs="Times New Roman"/>
          <w:i w:val="0"/>
          <w:iCs w:val="0"/>
          <w:color w:val="000000" w:themeColor="text1"/>
          <w:sz w:val="28"/>
          <w:szCs w:val="28"/>
        </w:rPr>
        <w:t>WHALE_TYPE</w:t>
      </w:r>
      <w:r w:rsidRPr="005C3D56">
        <w:rPr>
          <w:rStyle w:val="apple-converted-space"/>
          <w:rFonts w:ascii="Times New Roman" w:hAnsi="Times New Roman" w:cs="Times New Roman"/>
          <w:i w:val="0"/>
          <w:iCs w:val="0"/>
          <w:color w:val="000000" w:themeColor="text1"/>
          <w:sz w:val="28"/>
          <w:szCs w:val="28"/>
        </w:rPr>
        <w:t> </w:t>
      </w:r>
      <w:r w:rsidRPr="005C3D56">
        <w:rPr>
          <w:rFonts w:ascii="Times New Roman" w:hAnsi="Times New Roman" w:cs="Times New Roman"/>
          <w:i w:val="0"/>
          <w:iCs w:val="0"/>
          <w:color w:val="000000" w:themeColor="text1"/>
          <w:sz w:val="28"/>
          <w:szCs w:val="28"/>
        </w:rPr>
        <w:t>↔</w:t>
      </w:r>
      <w:r w:rsidRPr="005C3D56">
        <w:rPr>
          <w:rStyle w:val="apple-converted-space"/>
          <w:rFonts w:ascii="Times New Roman" w:hAnsi="Times New Roman" w:cs="Times New Roman"/>
          <w:i w:val="0"/>
          <w:iCs w:val="0"/>
          <w:color w:val="000000" w:themeColor="text1"/>
          <w:sz w:val="28"/>
          <w:szCs w:val="28"/>
        </w:rPr>
        <w:t> </w:t>
      </w:r>
      <w:r w:rsidRPr="005C3D56">
        <w:rPr>
          <w:rStyle w:val="HTML1"/>
          <w:rFonts w:ascii="Times New Roman" w:eastAsiaTheme="majorEastAsia" w:hAnsi="Times New Roman" w:cs="Times New Roman"/>
          <w:i w:val="0"/>
          <w:iCs w:val="0"/>
          <w:color w:val="000000" w:themeColor="text1"/>
          <w:sz w:val="28"/>
          <w:szCs w:val="28"/>
        </w:rPr>
        <w:t>HUMPBACK_WHALE</w:t>
      </w:r>
    </w:p>
    <w:p w:rsidR="007012EA" w:rsidRPr="005C3D56" w:rsidRDefault="007012EA" w:rsidP="00B71141">
      <w:pPr>
        <w:pStyle w:val="aa"/>
        <w:numPr>
          <w:ilvl w:val="0"/>
          <w:numId w:val="20"/>
        </w:numPr>
        <w:suppressAutoHyphens/>
        <w:spacing w:before="0" w:beforeAutospacing="0" w:after="0" w:afterAutospacing="0" w:line="360" w:lineRule="auto"/>
        <w:ind w:left="0" w:right="-1" w:firstLine="709"/>
        <w:jc w:val="both"/>
        <w:rPr>
          <w:color w:val="000000" w:themeColor="text1"/>
          <w:sz w:val="28"/>
          <w:szCs w:val="28"/>
        </w:rPr>
      </w:pPr>
      <w:r w:rsidRPr="005C3D56">
        <w:rPr>
          <w:color w:val="000000" w:themeColor="text1"/>
          <w:sz w:val="28"/>
          <w:szCs w:val="28"/>
        </w:rPr>
        <w:t>Один вид кита (</w:t>
      </w:r>
      <w:r w:rsidRPr="005C3D56">
        <w:rPr>
          <w:rStyle w:val="HTML1"/>
          <w:rFonts w:ascii="Times New Roman" w:hAnsi="Times New Roman" w:cs="Times New Roman"/>
          <w:color w:val="000000" w:themeColor="text1"/>
          <w:sz w:val="28"/>
          <w:szCs w:val="28"/>
        </w:rPr>
        <w:t>WHALE_TYPE</w:t>
      </w:r>
      <w:r w:rsidRPr="005C3D56">
        <w:rPr>
          <w:color w:val="000000" w:themeColor="text1"/>
          <w:sz w:val="28"/>
          <w:szCs w:val="28"/>
        </w:rPr>
        <w:t>) может быть указан</w:t>
      </w:r>
      <w:r w:rsidRPr="005C3D56">
        <w:rPr>
          <w:rStyle w:val="apple-converted-space"/>
          <w:color w:val="000000" w:themeColor="text1"/>
          <w:sz w:val="28"/>
          <w:szCs w:val="28"/>
        </w:rPr>
        <w:t> </w:t>
      </w:r>
      <w:r w:rsidRPr="005C3D56">
        <w:rPr>
          <w:rStyle w:val="ac"/>
          <w:b w:val="0"/>
          <w:bCs w:val="0"/>
          <w:color w:val="000000" w:themeColor="text1"/>
          <w:sz w:val="28"/>
          <w:szCs w:val="28"/>
        </w:rPr>
        <w:t>в нескольких</w:t>
      </w:r>
      <w:r w:rsidRPr="005C3D56">
        <w:rPr>
          <w:rStyle w:val="apple-converted-space"/>
          <w:color w:val="000000" w:themeColor="text1"/>
          <w:sz w:val="28"/>
          <w:szCs w:val="28"/>
        </w:rPr>
        <w:t> </w:t>
      </w:r>
      <w:r w:rsidRPr="005C3D56">
        <w:rPr>
          <w:color w:val="000000" w:themeColor="text1"/>
          <w:sz w:val="28"/>
          <w:szCs w:val="28"/>
        </w:rPr>
        <w:t>записях наблюдений.</w:t>
      </w:r>
    </w:p>
    <w:p w:rsidR="007012EA" w:rsidRPr="005C3D56" w:rsidRDefault="007012EA" w:rsidP="00B71141">
      <w:pPr>
        <w:pStyle w:val="aa"/>
        <w:numPr>
          <w:ilvl w:val="0"/>
          <w:numId w:val="20"/>
        </w:numPr>
        <w:suppressAutoHyphens/>
        <w:spacing w:before="0" w:beforeAutospacing="0" w:after="0" w:afterAutospacing="0" w:line="360" w:lineRule="auto"/>
        <w:ind w:left="0" w:right="-1" w:firstLine="709"/>
        <w:jc w:val="both"/>
        <w:rPr>
          <w:color w:val="000000" w:themeColor="text1"/>
          <w:sz w:val="28"/>
          <w:szCs w:val="28"/>
        </w:rPr>
      </w:pPr>
      <w:r w:rsidRPr="005C3D56">
        <w:rPr>
          <w:color w:val="000000" w:themeColor="text1"/>
          <w:sz w:val="28"/>
          <w:szCs w:val="28"/>
        </w:rPr>
        <w:t>Каждое наблюдение связано</w:t>
      </w:r>
      <w:r w:rsidRPr="005C3D56">
        <w:rPr>
          <w:rStyle w:val="apple-converted-space"/>
          <w:color w:val="000000" w:themeColor="text1"/>
          <w:sz w:val="28"/>
          <w:szCs w:val="28"/>
        </w:rPr>
        <w:t> </w:t>
      </w:r>
      <w:r w:rsidRPr="005C3D56">
        <w:rPr>
          <w:rStyle w:val="ac"/>
          <w:b w:val="0"/>
          <w:bCs w:val="0"/>
          <w:color w:val="000000" w:themeColor="text1"/>
          <w:sz w:val="28"/>
          <w:szCs w:val="28"/>
        </w:rPr>
        <w:t>только с одним</w:t>
      </w:r>
      <w:r w:rsidRPr="005C3D56">
        <w:rPr>
          <w:rStyle w:val="apple-converted-space"/>
          <w:color w:val="000000" w:themeColor="text1"/>
          <w:sz w:val="28"/>
          <w:szCs w:val="28"/>
        </w:rPr>
        <w:t> </w:t>
      </w:r>
      <w:r w:rsidRPr="005C3D56">
        <w:rPr>
          <w:color w:val="000000" w:themeColor="text1"/>
          <w:sz w:val="28"/>
          <w:szCs w:val="28"/>
        </w:rPr>
        <w:t>видом.</w:t>
      </w:r>
    </w:p>
    <w:p w:rsidR="007012EA" w:rsidRPr="005C3D56" w:rsidRDefault="007012EA" w:rsidP="00B71141">
      <w:pPr>
        <w:pStyle w:val="aa"/>
        <w:numPr>
          <w:ilvl w:val="0"/>
          <w:numId w:val="20"/>
        </w:numPr>
        <w:suppressAutoHyphens/>
        <w:spacing w:before="0" w:beforeAutospacing="0" w:after="0" w:afterAutospacing="0" w:line="360" w:lineRule="auto"/>
        <w:ind w:left="0" w:right="-1" w:firstLine="709"/>
        <w:jc w:val="both"/>
        <w:rPr>
          <w:color w:val="000000" w:themeColor="text1"/>
          <w:sz w:val="28"/>
          <w:szCs w:val="28"/>
        </w:rPr>
      </w:pPr>
      <w:r w:rsidRPr="005C3D56">
        <w:rPr>
          <w:color w:val="000000" w:themeColor="text1"/>
          <w:sz w:val="28"/>
          <w:szCs w:val="28"/>
        </w:rPr>
        <w:t>Тип связи:</w:t>
      </w:r>
      <w:r w:rsidRPr="005C3D56">
        <w:rPr>
          <w:rStyle w:val="apple-converted-space"/>
          <w:color w:val="000000" w:themeColor="text1"/>
          <w:sz w:val="28"/>
          <w:szCs w:val="28"/>
        </w:rPr>
        <w:t> </w:t>
      </w:r>
      <w:r w:rsidRPr="005C3D56">
        <w:rPr>
          <w:rStyle w:val="ac"/>
          <w:b w:val="0"/>
          <w:bCs w:val="0"/>
          <w:color w:val="000000" w:themeColor="text1"/>
          <w:sz w:val="28"/>
          <w:szCs w:val="28"/>
        </w:rPr>
        <w:t>Один ко многим</w:t>
      </w:r>
      <w:r w:rsidRPr="005C3D56">
        <w:rPr>
          <w:rStyle w:val="apple-converted-space"/>
          <w:color w:val="000000" w:themeColor="text1"/>
          <w:sz w:val="28"/>
          <w:szCs w:val="28"/>
        </w:rPr>
        <w:t> </w:t>
      </w:r>
      <w:r w:rsidRPr="005C3D56">
        <w:rPr>
          <w:color w:val="000000" w:themeColor="text1"/>
          <w:sz w:val="28"/>
          <w:szCs w:val="28"/>
        </w:rPr>
        <w:t>(</w:t>
      </w:r>
      <w:proofErr w:type="gramStart"/>
      <w:r w:rsidRPr="005C3D56">
        <w:rPr>
          <w:color w:val="000000" w:themeColor="text1"/>
          <w:sz w:val="28"/>
          <w:szCs w:val="28"/>
        </w:rPr>
        <w:t>1:N</w:t>
      </w:r>
      <w:proofErr w:type="gramEnd"/>
      <w:r w:rsidRPr="005C3D56">
        <w:rPr>
          <w:color w:val="000000" w:themeColor="text1"/>
          <w:sz w:val="28"/>
          <w:szCs w:val="28"/>
        </w:rPr>
        <w:t>)</w:t>
      </w:r>
    </w:p>
    <w:p w:rsidR="007012EA" w:rsidRPr="005C3D56" w:rsidRDefault="007012EA" w:rsidP="00B71141">
      <w:pPr>
        <w:pStyle w:val="aa"/>
        <w:suppressAutoHyphens/>
        <w:spacing w:before="0" w:beforeAutospacing="0" w:after="0" w:afterAutospacing="0" w:line="360" w:lineRule="auto"/>
        <w:ind w:right="-1" w:firstLine="709"/>
        <w:jc w:val="both"/>
        <w:rPr>
          <w:color w:val="000000" w:themeColor="text1"/>
          <w:sz w:val="28"/>
          <w:szCs w:val="28"/>
        </w:rPr>
      </w:pPr>
      <w:r w:rsidRPr="005C3D56">
        <w:rPr>
          <w:color w:val="000000" w:themeColor="text1"/>
          <w:sz w:val="28"/>
          <w:szCs w:val="28"/>
        </w:rPr>
        <w:t>Следующим этапом является перевод модели «сущность – связь» в реляционную модель с описанием таблиц на языке S</w:t>
      </w:r>
      <w:r w:rsidRPr="005C3D56">
        <w:rPr>
          <w:color w:val="000000" w:themeColor="text1"/>
          <w:sz w:val="28"/>
          <w:szCs w:val="28"/>
          <w:lang w:val="en-US"/>
        </w:rPr>
        <w:t>QL</w:t>
      </w:r>
      <w:r w:rsidRPr="005C3D56">
        <w:rPr>
          <w:color w:val="000000" w:themeColor="text1"/>
          <w:sz w:val="28"/>
          <w:szCs w:val="28"/>
        </w:rPr>
        <w:t>.</w:t>
      </w:r>
    </w:p>
    <w:p w:rsidR="00A815F4" w:rsidRDefault="00A815F4" w:rsidP="00B71141">
      <w:pPr>
        <w:pStyle w:val="aa"/>
        <w:suppressAutoHyphens/>
        <w:spacing w:before="0" w:beforeAutospacing="0" w:after="0" w:afterAutospacing="0" w:line="360" w:lineRule="auto"/>
        <w:ind w:right="-1" w:firstLine="709"/>
        <w:jc w:val="both"/>
        <w:rPr>
          <w:rStyle w:val="HTML1"/>
          <w:rFonts w:ascii="Times New Roman" w:hAnsi="Times New Roman" w:cs="Times New Roman"/>
          <w:color w:val="000000" w:themeColor="text1"/>
          <w:sz w:val="28"/>
          <w:szCs w:val="28"/>
        </w:rPr>
      </w:pPr>
      <w:r w:rsidRPr="005C3D56">
        <w:rPr>
          <w:color w:val="000000" w:themeColor="text1"/>
          <w:sz w:val="28"/>
          <w:szCs w:val="28"/>
        </w:rPr>
        <w:lastRenderedPageBreak/>
        <w:t xml:space="preserve">Помимо создания самих таблиц были добавлены индексы для ускорения некоторых частых запросов. Например, был добавлен хеш-индекс для поиска пользователя по его адресу для быстрого поиска необходимого пользователя при авторизации. Также был добавлен индекс для получения последних записей в таблице </w:t>
      </w:r>
      <w:r w:rsidRPr="005C3D56">
        <w:rPr>
          <w:rStyle w:val="HTML1"/>
          <w:rFonts w:ascii="Times New Roman" w:hAnsi="Times New Roman" w:cs="Times New Roman"/>
          <w:color w:val="000000" w:themeColor="text1"/>
          <w:sz w:val="28"/>
          <w:szCs w:val="28"/>
        </w:rPr>
        <w:t>HUMPBACK_WHALE</w:t>
      </w:r>
      <w:r w:rsidRPr="005C3D56">
        <w:rPr>
          <w:rStyle w:val="HTML1"/>
          <w:color w:val="000000" w:themeColor="text1"/>
          <w:sz w:val="28"/>
          <w:szCs w:val="28"/>
        </w:rPr>
        <w:t xml:space="preserve">. </w:t>
      </w:r>
      <w:r w:rsidRPr="005C3D56">
        <w:rPr>
          <w:rStyle w:val="HTML1"/>
          <w:rFonts w:ascii="Times New Roman" w:hAnsi="Times New Roman" w:cs="Times New Roman"/>
          <w:color w:val="000000" w:themeColor="text1"/>
          <w:sz w:val="28"/>
          <w:szCs w:val="28"/>
        </w:rPr>
        <w:t>С помощью утилиты E</w:t>
      </w:r>
      <w:r w:rsidRPr="005C3D56">
        <w:rPr>
          <w:rStyle w:val="HTML1"/>
          <w:rFonts w:ascii="Times New Roman" w:hAnsi="Times New Roman" w:cs="Times New Roman"/>
          <w:color w:val="000000" w:themeColor="text1"/>
          <w:sz w:val="28"/>
          <w:szCs w:val="28"/>
          <w:lang w:val="en-US"/>
        </w:rPr>
        <w:t>XPLAIN</w:t>
      </w:r>
      <w:r w:rsidRPr="005C3D56">
        <w:rPr>
          <w:rStyle w:val="HTML1"/>
          <w:rFonts w:ascii="Times New Roman" w:hAnsi="Times New Roman" w:cs="Times New Roman"/>
          <w:color w:val="000000" w:themeColor="text1"/>
          <w:sz w:val="28"/>
          <w:szCs w:val="28"/>
        </w:rPr>
        <w:t xml:space="preserve"> была показана эффективность добавления таких индексов.</w:t>
      </w:r>
      <w:r w:rsidR="00276A4B">
        <w:rPr>
          <w:rStyle w:val="HTML1"/>
          <w:rFonts w:ascii="Times New Roman" w:hAnsi="Times New Roman" w:cs="Times New Roman"/>
          <w:color w:val="000000" w:themeColor="text1"/>
          <w:sz w:val="28"/>
          <w:szCs w:val="28"/>
        </w:rPr>
        <w:t xml:space="preserve"> На рисунке 24 показана разница в стоимости запросов при использовании различных типов индекса.</w:t>
      </w:r>
    </w:p>
    <w:p w:rsidR="00276A4B" w:rsidRPr="005C3D56" w:rsidRDefault="00276A4B" w:rsidP="00276A4B">
      <w:pPr>
        <w:pStyle w:val="aa"/>
        <w:suppressAutoHyphens/>
        <w:spacing w:before="0" w:beforeAutospacing="0" w:after="0" w:afterAutospacing="0" w:line="360" w:lineRule="auto"/>
        <w:ind w:right="-1"/>
        <w:jc w:val="both"/>
        <w:rPr>
          <w:rStyle w:val="HTML1"/>
          <w:color w:val="000000" w:themeColor="text1"/>
          <w:sz w:val="28"/>
          <w:szCs w:val="28"/>
          <w:lang w:val="en-US"/>
        </w:rPr>
      </w:pPr>
      <w:r w:rsidRPr="005C3D56">
        <w:rPr>
          <w:rStyle w:val="HTML1"/>
          <w:rFonts w:ascii="Times New Roman" w:hAnsi="Times New Roman" w:cs="Times New Roman"/>
          <w:noProof/>
          <w:color w:val="000000" w:themeColor="text1"/>
          <w:sz w:val="28"/>
          <w:szCs w:val="28"/>
        </w:rPr>
        <w:drawing>
          <wp:inline distT="0" distB="0" distL="0" distR="0" wp14:anchorId="6F88BA38" wp14:editId="6B5CED07">
            <wp:extent cx="5939790" cy="652145"/>
            <wp:effectExtent l="0" t="0" r="3810" b="0"/>
            <wp:docPr id="11168176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17642" name=""/>
                    <pic:cNvPicPr/>
                  </pic:nvPicPr>
                  <pic:blipFill>
                    <a:blip r:embed="rId32"/>
                    <a:stretch>
                      <a:fillRect/>
                    </a:stretch>
                  </pic:blipFill>
                  <pic:spPr>
                    <a:xfrm>
                      <a:off x="0" y="0"/>
                      <a:ext cx="5939790" cy="652145"/>
                    </a:xfrm>
                    <a:prstGeom prst="rect">
                      <a:avLst/>
                    </a:prstGeom>
                  </pic:spPr>
                </pic:pic>
              </a:graphicData>
            </a:graphic>
          </wp:inline>
        </w:drawing>
      </w:r>
    </w:p>
    <w:p w:rsidR="00276A4B" w:rsidRPr="005C3D56" w:rsidRDefault="00276A4B" w:rsidP="00276A4B">
      <w:pPr>
        <w:pStyle w:val="aa"/>
        <w:suppressAutoHyphens/>
        <w:spacing w:before="0" w:beforeAutospacing="0" w:after="0" w:afterAutospacing="0" w:line="360" w:lineRule="auto"/>
        <w:ind w:right="-1"/>
        <w:jc w:val="both"/>
        <w:rPr>
          <w:rStyle w:val="HTML1"/>
          <w:color w:val="000000" w:themeColor="text1"/>
          <w:sz w:val="28"/>
          <w:szCs w:val="28"/>
        </w:rPr>
      </w:pPr>
      <w:r w:rsidRPr="005C3D56">
        <w:rPr>
          <w:rStyle w:val="HTML1"/>
          <w:rFonts w:ascii="Times New Roman" w:hAnsi="Times New Roman" w:cs="Times New Roman"/>
          <w:noProof/>
          <w:color w:val="000000" w:themeColor="text1"/>
          <w:sz w:val="28"/>
          <w:szCs w:val="28"/>
        </w:rPr>
        <w:drawing>
          <wp:inline distT="0" distB="0" distL="0" distR="0" wp14:anchorId="66FE1AF4" wp14:editId="3D5CF4C2">
            <wp:extent cx="5939790" cy="647700"/>
            <wp:effectExtent l="0" t="0" r="3810" b="0"/>
            <wp:docPr id="7181973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97310" name=""/>
                    <pic:cNvPicPr/>
                  </pic:nvPicPr>
                  <pic:blipFill>
                    <a:blip r:embed="rId33"/>
                    <a:stretch>
                      <a:fillRect/>
                    </a:stretch>
                  </pic:blipFill>
                  <pic:spPr>
                    <a:xfrm>
                      <a:off x="0" y="0"/>
                      <a:ext cx="5939790" cy="647700"/>
                    </a:xfrm>
                    <a:prstGeom prst="rect">
                      <a:avLst/>
                    </a:prstGeom>
                  </pic:spPr>
                </pic:pic>
              </a:graphicData>
            </a:graphic>
          </wp:inline>
        </w:drawing>
      </w:r>
    </w:p>
    <w:p w:rsidR="00276A4B" w:rsidRPr="00276A4B" w:rsidRDefault="00276A4B" w:rsidP="00276A4B">
      <w:pPr>
        <w:suppressAutoHyphens/>
        <w:spacing w:line="360" w:lineRule="auto"/>
        <w:ind w:right="-1" w:firstLine="709"/>
        <w:jc w:val="center"/>
        <w:rPr>
          <w:color w:val="000000" w:themeColor="text1"/>
          <w:sz w:val="28"/>
          <w:szCs w:val="28"/>
        </w:rPr>
      </w:pPr>
      <w:r w:rsidRPr="005C3D56">
        <w:rPr>
          <w:color w:val="000000" w:themeColor="text1"/>
          <w:sz w:val="28"/>
          <w:szCs w:val="28"/>
        </w:rPr>
        <w:t xml:space="preserve">Рисунок </w:t>
      </w:r>
      <w:r>
        <w:rPr>
          <w:color w:val="000000" w:themeColor="text1"/>
          <w:sz w:val="28"/>
          <w:szCs w:val="28"/>
        </w:rPr>
        <w:t>2</w:t>
      </w:r>
      <w:r>
        <w:rPr>
          <w:color w:val="000000" w:themeColor="text1"/>
          <w:sz w:val="28"/>
          <w:szCs w:val="28"/>
        </w:rPr>
        <w:t>4</w:t>
      </w:r>
      <w:r w:rsidRPr="005C3D56">
        <w:rPr>
          <w:color w:val="000000" w:themeColor="text1"/>
          <w:sz w:val="28"/>
          <w:szCs w:val="28"/>
        </w:rPr>
        <w:t xml:space="preserve"> — Разница в стоимости запросов при использовании хеш-индекса</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Таблицы создаются в базе данных с помощью механизма миграции, который позволяет отслеживать версионность S</w:t>
      </w:r>
      <w:r w:rsidRPr="005C3D56">
        <w:rPr>
          <w:color w:val="000000" w:themeColor="text1"/>
          <w:sz w:val="28"/>
          <w:szCs w:val="28"/>
          <w:lang w:val="en-US"/>
        </w:rPr>
        <w:t>QL</w:t>
      </w:r>
      <w:r w:rsidRPr="005C3D56">
        <w:rPr>
          <w:color w:val="000000" w:themeColor="text1"/>
          <w:sz w:val="28"/>
          <w:szCs w:val="28"/>
        </w:rPr>
        <w:t xml:space="preserve"> изменений и применять S</w:t>
      </w:r>
      <w:r w:rsidRPr="005C3D56">
        <w:rPr>
          <w:color w:val="000000" w:themeColor="text1"/>
          <w:sz w:val="28"/>
          <w:szCs w:val="28"/>
          <w:lang w:val="en-US"/>
        </w:rPr>
        <w:t>QL</w:t>
      </w:r>
      <w:r w:rsidRPr="005C3D56">
        <w:rPr>
          <w:color w:val="000000" w:themeColor="text1"/>
          <w:sz w:val="28"/>
          <w:szCs w:val="28"/>
        </w:rPr>
        <w:t xml:space="preserve"> код на различных контурах.</w:t>
      </w:r>
    </w:p>
    <w:p w:rsidR="007012EA" w:rsidRPr="005C3D56" w:rsidRDefault="000066C5" w:rsidP="00B71141">
      <w:pPr>
        <w:pStyle w:val="2"/>
        <w:suppressAutoHyphens/>
        <w:spacing w:before="0"/>
        <w:ind w:right="-1"/>
      </w:pPr>
      <w:bookmarkStart w:id="45" w:name="_Toc198965475"/>
      <w:bookmarkStart w:id="46" w:name="_Toc200448807"/>
      <w:r w:rsidRPr="005C3D56">
        <w:t>3</w:t>
      </w:r>
      <w:r w:rsidR="007012EA" w:rsidRPr="005C3D56">
        <w:t>.</w:t>
      </w:r>
      <w:r w:rsidR="00B9771D">
        <w:t>4</w:t>
      </w:r>
      <w:r w:rsidR="007012EA" w:rsidRPr="005C3D56">
        <w:t xml:space="preserve"> Реализация веб-приложения</w:t>
      </w:r>
      <w:bookmarkEnd w:id="45"/>
      <w:bookmarkEnd w:id="46"/>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Бэкенд реализован с использованием принципа чистой архитектуры [</w:t>
      </w:r>
      <w:r w:rsidR="007B60E2" w:rsidRPr="005C3D56">
        <w:rPr>
          <w:color w:val="000000" w:themeColor="text1"/>
          <w:sz w:val="28"/>
          <w:szCs w:val="28"/>
        </w:rPr>
        <w:t>17</w:t>
      </w:r>
      <w:r w:rsidRPr="005C3D56">
        <w:rPr>
          <w:color w:val="000000" w:themeColor="text1"/>
          <w:sz w:val="28"/>
          <w:szCs w:val="28"/>
        </w:rPr>
        <w:t>] и следует общепринятым принципам проектирования программного обеспечения. Основные слои:</w:t>
      </w:r>
    </w:p>
    <w:p w:rsidR="007012EA" w:rsidRPr="005C3D56" w:rsidRDefault="007012EA" w:rsidP="00B71141">
      <w:pPr>
        <w:numPr>
          <w:ilvl w:val="0"/>
          <w:numId w:val="21"/>
        </w:numPr>
        <w:suppressAutoHyphens/>
        <w:spacing w:line="360" w:lineRule="auto"/>
        <w:ind w:left="0" w:right="-1" w:firstLine="709"/>
        <w:jc w:val="both"/>
        <w:rPr>
          <w:color w:val="000000" w:themeColor="text1"/>
          <w:sz w:val="28"/>
          <w:szCs w:val="28"/>
        </w:rPr>
      </w:pPr>
      <w:r w:rsidRPr="005C3D56">
        <w:rPr>
          <w:rStyle w:val="markdown-bold-text"/>
          <w:color w:val="000000" w:themeColor="text1"/>
          <w:sz w:val="28"/>
          <w:szCs w:val="28"/>
        </w:rPr>
        <w:t>Транспортный уровень (</w:t>
      </w:r>
      <w:proofErr w:type="spellStart"/>
      <w:r w:rsidRPr="005C3D56">
        <w:rPr>
          <w:rStyle w:val="markdown-bold-text"/>
          <w:color w:val="000000" w:themeColor="text1"/>
          <w:sz w:val="28"/>
          <w:szCs w:val="28"/>
        </w:rPr>
        <w:t>Handler</w:t>
      </w:r>
      <w:proofErr w:type="spellEnd"/>
      <w:r w:rsidRPr="005C3D56">
        <w:rPr>
          <w:rStyle w:val="markdown-bold-text"/>
          <w:color w:val="000000" w:themeColor="text1"/>
          <w:sz w:val="28"/>
          <w:szCs w:val="28"/>
        </w:rPr>
        <w:t xml:space="preserve"> Layer).</w:t>
      </w:r>
      <w:r w:rsidRPr="005C3D56">
        <w:rPr>
          <w:color w:val="000000" w:themeColor="text1"/>
          <w:sz w:val="28"/>
          <w:szCs w:val="28"/>
        </w:rPr>
        <w:t xml:space="preserve"> Данный уровень реализован с использованием фреймворка </w:t>
      </w:r>
      <w:proofErr w:type="spellStart"/>
      <w:r w:rsidRPr="005C3D56">
        <w:rPr>
          <w:color w:val="000000" w:themeColor="text1"/>
          <w:sz w:val="28"/>
          <w:szCs w:val="28"/>
        </w:rPr>
        <w:t>Gin</w:t>
      </w:r>
      <w:proofErr w:type="spellEnd"/>
      <w:r w:rsidRPr="005C3D56">
        <w:rPr>
          <w:color w:val="000000" w:themeColor="text1"/>
          <w:sz w:val="28"/>
          <w:szCs w:val="28"/>
        </w:rPr>
        <w:t>. Здесь обрабатываются HTTP-запросы и ответы, проверяется корректность входных данных, HTTP-запросы преобразуются в команды/запросы для слоя бизнес логики, обрабатываются ошибки и возвращаются соответствующие HTTP-статусы.</w:t>
      </w:r>
    </w:p>
    <w:p w:rsidR="007012EA" w:rsidRPr="005C3D56" w:rsidRDefault="007012EA" w:rsidP="00B71141">
      <w:pPr>
        <w:numPr>
          <w:ilvl w:val="0"/>
          <w:numId w:val="22"/>
        </w:numPr>
        <w:suppressAutoHyphens/>
        <w:spacing w:line="360" w:lineRule="auto"/>
        <w:ind w:left="0" w:right="-1" w:firstLine="709"/>
        <w:jc w:val="both"/>
        <w:rPr>
          <w:color w:val="000000" w:themeColor="text1"/>
          <w:sz w:val="28"/>
          <w:szCs w:val="28"/>
        </w:rPr>
      </w:pPr>
      <w:r w:rsidRPr="005C3D56">
        <w:rPr>
          <w:rStyle w:val="markdown-bold-text"/>
          <w:color w:val="000000" w:themeColor="text1"/>
          <w:sz w:val="28"/>
          <w:szCs w:val="28"/>
        </w:rPr>
        <w:t>Уровень бизнес-логики (</w:t>
      </w:r>
      <w:r w:rsidRPr="005C3D56">
        <w:rPr>
          <w:rStyle w:val="markdown-bold-text"/>
          <w:color w:val="000000" w:themeColor="text1"/>
          <w:sz w:val="28"/>
          <w:szCs w:val="28"/>
          <w:lang w:val="en-US"/>
        </w:rPr>
        <w:t>Use</w:t>
      </w:r>
      <w:r w:rsidRPr="005C3D56">
        <w:rPr>
          <w:rStyle w:val="markdown-bold-text"/>
          <w:color w:val="000000" w:themeColor="text1"/>
          <w:sz w:val="28"/>
          <w:szCs w:val="28"/>
        </w:rPr>
        <w:t xml:space="preserve"> </w:t>
      </w:r>
      <w:r w:rsidRPr="005C3D56">
        <w:rPr>
          <w:rStyle w:val="markdown-bold-text"/>
          <w:color w:val="000000" w:themeColor="text1"/>
          <w:sz w:val="28"/>
          <w:szCs w:val="28"/>
          <w:lang w:val="en-US"/>
        </w:rPr>
        <w:t>Case</w:t>
      </w:r>
      <w:r w:rsidRPr="005C3D56">
        <w:rPr>
          <w:rStyle w:val="markdown-bold-text"/>
          <w:color w:val="000000" w:themeColor="text1"/>
          <w:sz w:val="28"/>
          <w:szCs w:val="28"/>
        </w:rPr>
        <w:t xml:space="preserve"> </w:t>
      </w:r>
      <w:r w:rsidRPr="005C3D56">
        <w:rPr>
          <w:rStyle w:val="markdown-bold-text"/>
          <w:color w:val="000000" w:themeColor="text1"/>
          <w:sz w:val="28"/>
          <w:szCs w:val="28"/>
          <w:lang w:val="en-US"/>
        </w:rPr>
        <w:t>Layer</w:t>
      </w:r>
      <w:r w:rsidRPr="005C3D56">
        <w:rPr>
          <w:rStyle w:val="markdown-bold-text"/>
          <w:color w:val="000000" w:themeColor="text1"/>
          <w:sz w:val="28"/>
          <w:szCs w:val="28"/>
        </w:rPr>
        <w:t xml:space="preserve">). Данный уровень </w:t>
      </w:r>
      <w:r w:rsidRPr="005C3D56">
        <w:rPr>
          <w:color w:val="000000" w:themeColor="text1"/>
          <w:sz w:val="28"/>
          <w:szCs w:val="28"/>
        </w:rPr>
        <w:t>содержит бизнес-логику приложения, реализует конкретные сценарии использования, не зависит от деталей реализации внешних слоев и использует интерфейсы для взаимодействия с репозиториями.</w:t>
      </w:r>
    </w:p>
    <w:p w:rsidR="007012EA" w:rsidRPr="005C3D56" w:rsidRDefault="007012EA" w:rsidP="00B71141">
      <w:pPr>
        <w:numPr>
          <w:ilvl w:val="0"/>
          <w:numId w:val="23"/>
        </w:numPr>
        <w:suppressAutoHyphens/>
        <w:spacing w:line="360" w:lineRule="auto"/>
        <w:ind w:left="0" w:right="-1" w:firstLine="709"/>
        <w:jc w:val="both"/>
        <w:rPr>
          <w:color w:val="000000" w:themeColor="text1"/>
          <w:sz w:val="28"/>
          <w:szCs w:val="28"/>
        </w:rPr>
      </w:pPr>
      <w:r w:rsidRPr="005C3D56">
        <w:rPr>
          <w:rStyle w:val="markdown-bold-text"/>
          <w:color w:val="000000" w:themeColor="text1"/>
          <w:sz w:val="28"/>
          <w:szCs w:val="28"/>
        </w:rPr>
        <w:lastRenderedPageBreak/>
        <w:t>Уровень получения данных (</w:t>
      </w:r>
      <w:r w:rsidRPr="005C3D56">
        <w:rPr>
          <w:rStyle w:val="markdown-bold-text"/>
          <w:color w:val="000000" w:themeColor="text1"/>
          <w:sz w:val="28"/>
          <w:szCs w:val="28"/>
          <w:lang w:val="en-US"/>
        </w:rPr>
        <w:t>Repository</w:t>
      </w:r>
      <w:r w:rsidRPr="005C3D56">
        <w:rPr>
          <w:rStyle w:val="markdown-bold-text"/>
          <w:color w:val="000000" w:themeColor="text1"/>
          <w:sz w:val="28"/>
          <w:szCs w:val="28"/>
        </w:rPr>
        <w:t xml:space="preserve"> </w:t>
      </w:r>
      <w:r w:rsidRPr="005C3D56">
        <w:rPr>
          <w:rStyle w:val="markdown-bold-text"/>
          <w:color w:val="000000" w:themeColor="text1"/>
          <w:sz w:val="28"/>
          <w:szCs w:val="28"/>
          <w:lang w:val="en-US"/>
        </w:rPr>
        <w:t>Layer</w:t>
      </w:r>
      <w:r w:rsidRPr="005C3D56">
        <w:rPr>
          <w:rStyle w:val="markdown-bold-text"/>
          <w:color w:val="000000" w:themeColor="text1"/>
          <w:sz w:val="28"/>
          <w:szCs w:val="28"/>
        </w:rPr>
        <w:t>)</w:t>
      </w:r>
      <w:r w:rsidRPr="005C3D56">
        <w:rPr>
          <w:color w:val="000000" w:themeColor="text1"/>
          <w:sz w:val="28"/>
          <w:szCs w:val="28"/>
        </w:rPr>
        <w:t>. Данный уровень реализует доступ к данным. Он инкапсулирует логику работы с базой данных и внешними сервисами.</w:t>
      </w:r>
    </w:p>
    <w:p w:rsidR="007012EA" w:rsidRPr="005C3D56" w:rsidRDefault="000066C5" w:rsidP="00B71141">
      <w:pPr>
        <w:pStyle w:val="3"/>
        <w:suppressAutoHyphens/>
        <w:ind w:right="-1"/>
      </w:pPr>
      <w:bookmarkStart w:id="47" w:name="_Toc198965476"/>
      <w:bookmarkStart w:id="48" w:name="_Toc200448808"/>
      <w:r w:rsidRPr="005C3D56">
        <w:t>3</w:t>
      </w:r>
      <w:r w:rsidR="007012EA" w:rsidRPr="005C3D56">
        <w:t>.</w:t>
      </w:r>
      <w:r w:rsidR="00B9771D">
        <w:t>4</w:t>
      </w:r>
      <w:r w:rsidR="007012EA" w:rsidRPr="005C3D56">
        <w:t>.1 Основные методы веб-приложения</w:t>
      </w:r>
      <w:bookmarkEnd w:id="47"/>
      <w:bookmarkEnd w:id="48"/>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Для описания документации к наборам методов приложения был выбран стандарт O</w:t>
      </w:r>
      <w:proofErr w:type="spellStart"/>
      <w:r w:rsidRPr="005C3D56">
        <w:rPr>
          <w:color w:val="000000" w:themeColor="text1"/>
          <w:sz w:val="28"/>
          <w:szCs w:val="28"/>
          <w:lang w:val="en-US"/>
        </w:rPr>
        <w:t>penAPI</w:t>
      </w:r>
      <w:proofErr w:type="spellEnd"/>
      <w:r w:rsidRPr="005C3D56">
        <w:rPr>
          <w:color w:val="000000" w:themeColor="text1"/>
          <w:sz w:val="28"/>
          <w:szCs w:val="28"/>
        </w:rPr>
        <w:t>, который представляет собой формализованную спецификацию и экосистему инструментов для описания H</w:t>
      </w:r>
      <w:r w:rsidRPr="005C3D56">
        <w:rPr>
          <w:color w:val="000000" w:themeColor="text1"/>
          <w:sz w:val="28"/>
          <w:szCs w:val="28"/>
          <w:lang w:val="en-US"/>
        </w:rPr>
        <w:t>TTP</w:t>
      </w:r>
      <w:r w:rsidRPr="005C3D56">
        <w:rPr>
          <w:color w:val="000000" w:themeColor="text1"/>
          <w:sz w:val="28"/>
          <w:szCs w:val="28"/>
        </w:rPr>
        <w:t xml:space="preserve"> </w:t>
      </w:r>
      <w:r w:rsidRPr="005C3D56">
        <w:rPr>
          <w:color w:val="000000" w:themeColor="text1"/>
          <w:sz w:val="28"/>
          <w:szCs w:val="28"/>
          <w:lang w:val="en-US"/>
        </w:rPr>
        <w:t>API</w:t>
      </w:r>
      <w:r w:rsidRPr="005C3D56">
        <w:rPr>
          <w:color w:val="000000" w:themeColor="text1"/>
          <w:sz w:val="28"/>
          <w:szCs w:val="28"/>
        </w:rPr>
        <w:t xml:space="preserve"> (Application </w:t>
      </w:r>
      <w:proofErr w:type="spellStart"/>
      <w:r w:rsidRPr="005C3D56">
        <w:rPr>
          <w:color w:val="000000" w:themeColor="text1"/>
          <w:sz w:val="28"/>
          <w:szCs w:val="28"/>
        </w:rPr>
        <w:t>Programming</w:t>
      </w:r>
      <w:proofErr w:type="spellEnd"/>
      <w:r w:rsidRPr="005C3D56">
        <w:rPr>
          <w:color w:val="000000" w:themeColor="text1"/>
          <w:sz w:val="28"/>
          <w:szCs w:val="28"/>
        </w:rPr>
        <w:t xml:space="preserve"> Interface — это набор правил и протоколов, позволяющих приложениям взаимодействовать друг с другом).</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Документация генерировалась с помощью утилиты </w:t>
      </w:r>
      <w:proofErr w:type="spellStart"/>
      <w:r w:rsidRPr="005C3D56">
        <w:rPr>
          <w:color w:val="000000" w:themeColor="text1"/>
          <w:sz w:val="28"/>
          <w:szCs w:val="28"/>
          <w:lang w:val="en-US"/>
        </w:rPr>
        <w:t>swaggo</w:t>
      </w:r>
      <w:proofErr w:type="spellEnd"/>
      <w:r w:rsidRPr="005C3D56">
        <w:rPr>
          <w:color w:val="000000" w:themeColor="text1"/>
          <w:sz w:val="28"/>
          <w:szCs w:val="28"/>
        </w:rPr>
        <w:t xml:space="preserve"> на основе комментариев к методам, которые указывались в коде.</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Список доступных методов веб-приложения показан на рисунке </w:t>
      </w:r>
      <w:r w:rsidR="000066C5" w:rsidRPr="005C3D56">
        <w:rPr>
          <w:color w:val="000000" w:themeColor="text1"/>
          <w:sz w:val="28"/>
          <w:szCs w:val="28"/>
        </w:rPr>
        <w:t>25</w:t>
      </w:r>
      <w:r w:rsidRPr="005C3D56">
        <w:rPr>
          <w:color w:val="000000" w:themeColor="text1"/>
          <w:sz w:val="28"/>
          <w:szCs w:val="28"/>
        </w:rPr>
        <w:t>.</w:t>
      </w:r>
    </w:p>
    <w:p w:rsidR="007012EA" w:rsidRPr="005C3D56" w:rsidRDefault="007012EA" w:rsidP="00511F45">
      <w:pPr>
        <w:suppressAutoHyphens/>
        <w:spacing w:line="360" w:lineRule="auto"/>
        <w:ind w:right="-1"/>
        <w:jc w:val="center"/>
        <w:rPr>
          <w:color w:val="000000" w:themeColor="text1"/>
          <w:sz w:val="28"/>
          <w:szCs w:val="28"/>
        </w:rPr>
      </w:pPr>
      <w:r w:rsidRPr="005C3D56">
        <w:rPr>
          <w:noProof/>
          <w:color w:val="000000" w:themeColor="text1"/>
          <w:sz w:val="28"/>
          <w:szCs w:val="28"/>
        </w:rPr>
        <w:drawing>
          <wp:inline distT="0" distB="0" distL="0" distR="0" wp14:anchorId="276AB1D0" wp14:editId="43344AAF">
            <wp:extent cx="5591907" cy="2600470"/>
            <wp:effectExtent l="0" t="0" r="0" b="3175"/>
            <wp:docPr id="14792585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58506" name=""/>
                    <pic:cNvPicPr/>
                  </pic:nvPicPr>
                  <pic:blipFill>
                    <a:blip r:embed="rId34"/>
                    <a:stretch>
                      <a:fillRect/>
                    </a:stretch>
                  </pic:blipFill>
                  <pic:spPr>
                    <a:xfrm>
                      <a:off x="0" y="0"/>
                      <a:ext cx="5617388" cy="2612320"/>
                    </a:xfrm>
                    <a:prstGeom prst="rect">
                      <a:avLst/>
                    </a:prstGeom>
                  </pic:spPr>
                </pic:pic>
              </a:graphicData>
            </a:graphic>
          </wp:inline>
        </w:drawing>
      </w:r>
    </w:p>
    <w:p w:rsidR="007012EA" w:rsidRPr="005C3D56" w:rsidRDefault="007012EA" w:rsidP="00B71141">
      <w:pPr>
        <w:suppressAutoHyphens/>
        <w:spacing w:line="360" w:lineRule="auto"/>
        <w:ind w:right="-1" w:firstLine="709"/>
        <w:jc w:val="center"/>
        <w:rPr>
          <w:color w:val="000000" w:themeColor="text1"/>
          <w:sz w:val="28"/>
          <w:szCs w:val="28"/>
        </w:rPr>
      </w:pPr>
      <w:bookmarkStart w:id="49" w:name="OLE_LINK1"/>
      <w:bookmarkStart w:id="50" w:name="OLE_LINK2"/>
      <w:r w:rsidRPr="005C3D56">
        <w:rPr>
          <w:color w:val="000000" w:themeColor="text1"/>
          <w:sz w:val="28"/>
          <w:szCs w:val="28"/>
        </w:rPr>
        <w:t xml:space="preserve">Рисунок </w:t>
      </w:r>
      <w:r w:rsidR="007E7B42">
        <w:rPr>
          <w:color w:val="000000" w:themeColor="text1"/>
          <w:sz w:val="28"/>
          <w:szCs w:val="28"/>
        </w:rPr>
        <w:t>2</w:t>
      </w:r>
      <w:r w:rsidR="00511F45">
        <w:rPr>
          <w:color w:val="000000" w:themeColor="text1"/>
          <w:sz w:val="28"/>
          <w:szCs w:val="28"/>
        </w:rPr>
        <w:t>5</w:t>
      </w:r>
      <w:r w:rsidRPr="005C3D56">
        <w:rPr>
          <w:color w:val="000000" w:themeColor="text1"/>
          <w:sz w:val="28"/>
          <w:szCs w:val="28"/>
        </w:rPr>
        <w:t xml:space="preserve"> — Список доступных H</w:t>
      </w:r>
      <w:r w:rsidRPr="005C3D56">
        <w:rPr>
          <w:color w:val="000000" w:themeColor="text1"/>
          <w:sz w:val="28"/>
          <w:szCs w:val="28"/>
          <w:lang w:val="en-US"/>
        </w:rPr>
        <w:t>TTP</w:t>
      </w:r>
      <w:r w:rsidRPr="005C3D56">
        <w:rPr>
          <w:color w:val="000000" w:themeColor="text1"/>
          <w:sz w:val="28"/>
          <w:szCs w:val="28"/>
        </w:rPr>
        <w:t xml:space="preserve"> методов</w:t>
      </w:r>
    </w:p>
    <w:bookmarkEnd w:id="49"/>
    <w:bookmarkEnd w:id="50"/>
    <w:p w:rsidR="00065BAB"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Ключевыми методами здесь являются: </w:t>
      </w:r>
    </w:p>
    <w:p w:rsidR="00065BAB" w:rsidRDefault="007012EA" w:rsidP="00B71141">
      <w:pPr>
        <w:pStyle w:val="a3"/>
        <w:numPr>
          <w:ilvl w:val="1"/>
          <w:numId w:val="22"/>
        </w:numPr>
        <w:suppressAutoHyphens/>
        <w:spacing w:line="360" w:lineRule="auto"/>
        <w:ind w:left="0" w:right="-1" w:firstLine="709"/>
        <w:jc w:val="both"/>
        <w:rPr>
          <w:color w:val="000000" w:themeColor="text1"/>
          <w:sz w:val="28"/>
          <w:szCs w:val="28"/>
        </w:rPr>
      </w:pPr>
      <w:r w:rsidRPr="00065BAB">
        <w:rPr>
          <w:color w:val="000000" w:themeColor="text1"/>
          <w:sz w:val="28"/>
          <w:szCs w:val="28"/>
        </w:rPr>
        <w:t>Метод на загрузку изображения;</w:t>
      </w:r>
    </w:p>
    <w:p w:rsidR="007012EA" w:rsidRPr="00065BAB" w:rsidRDefault="007012EA" w:rsidP="00B71141">
      <w:pPr>
        <w:pStyle w:val="a3"/>
        <w:numPr>
          <w:ilvl w:val="1"/>
          <w:numId w:val="22"/>
        </w:numPr>
        <w:suppressAutoHyphens/>
        <w:spacing w:line="360" w:lineRule="auto"/>
        <w:ind w:left="0" w:right="-1" w:firstLine="709"/>
        <w:jc w:val="both"/>
        <w:rPr>
          <w:color w:val="000000" w:themeColor="text1"/>
          <w:sz w:val="28"/>
          <w:szCs w:val="28"/>
        </w:rPr>
      </w:pPr>
      <w:r w:rsidRPr="00065BAB">
        <w:rPr>
          <w:color w:val="000000" w:themeColor="text1"/>
          <w:sz w:val="28"/>
          <w:szCs w:val="28"/>
        </w:rPr>
        <w:t>Метод на получения списка изображений.</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Доступ ко всем методам кроме метода получения изображений получается только в том случае, если пользователь авторизован в системе.</w:t>
      </w:r>
    </w:p>
    <w:p w:rsidR="007012EA" w:rsidRPr="005C3D56" w:rsidRDefault="000066C5" w:rsidP="00B71141">
      <w:pPr>
        <w:pStyle w:val="3"/>
        <w:suppressAutoHyphens/>
        <w:ind w:right="-1"/>
      </w:pPr>
      <w:bookmarkStart w:id="51" w:name="_Toc198965477"/>
      <w:bookmarkStart w:id="52" w:name="_Toc200448809"/>
      <w:r w:rsidRPr="005C3D56">
        <w:t>3</w:t>
      </w:r>
      <w:r w:rsidR="007012EA" w:rsidRPr="005C3D56">
        <w:t>.</w:t>
      </w:r>
      <w:r w:rsidR="00B9771D">
        <w:t>4</w:t>
      </w:r>
      <w:r w:rsidR="007012EA" w:rsidRPr="005C3D56">
        <w:t>.2 Авторизация</w:t>
      </w:r>
      <w:bookmarkEnd w:id="51"/>
      <w:bookmarkEnd w:id="52"/>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В проекте реализована система авторизации на основе JWT (JSON Web </w:t>
      </w:r>
      <w:proofErr w:type="spellStart"/>
      <w:r w:rsidRPr="005C3D56">
        <w:rPr>
          <w:color w:val="000000" w:themeColor="text1"/>
          <w:sz w:val="28"/>
          <w:szCs w:val="28"/>
        </w:rPr>
        <w:t>Tokens</w:t>
      </w:r>
      <w:proofErr w:type="spellEnd"/>
      <w:r w:rsidRPr="005C3D56">
        <w:rPr>
          <w:color w:val="000000" w:themeColor="text1"/>
          <w:sz w:val="28"/>
          <w:szCs w:val="28"/>
        </w:rPr>
        <w:t xml:space="preserve">) с поддержкой ролевой модели доступа. Архитектура системы включает </w:t>
      </w:r>
      <w:r w:rsidRPr="005C3D56">
        <w:rPr>
          <w:color w:val="000000" w:themeColor="text1"/>
          <w:sz w:val="28"/>
          <w:szCs w:val="28"/>
        </w:rPr>
        <w:lastRenderedPageBreak/>
        <w:t>несколько ключевых компонентов, обеспечивающих безопасность, гибкость и расширяемость. Основу ролевой модели составляют две роли — обычный пользователь и учёный. Эти роли определяют уровень доступа к функциональности системы: учёные обладают расширенными правами, включая возможность редактирования и удаления данных, в то время как обычные пользователи имеют доступ к базовым функциям.</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Процесс регистрации начинается с предоставления пользователем </w:t>
      </w:r>
      <w:proofErr w:type="spellStart"/>
      <w:r w:rsidRPr="005C3D56">
        <w:rPr>
          <w:color w:val="000000" w:themeColor="text1"/>
          <w:sz w:val="28"/>
          <w:szCs w:val="28"/>
        </w:rPr>
        <w:t>email</w:t>
      </w:r>
      <w:proofErr w:type="spellEnd"/>
      <w:r w:rsidRPr="005C3D56">
        <w:rPr>
          <w:color w:val="000000" w:themeColor="text1"/>
          <w:sz w:val="28"/>
          <w:szCs w:val="28"/>
        </w:rPr>
        <w:t xml:space="preserve">, пароля, имени и выбранной роли. Для пользователей с ролью учёного дополнительно требуется информация о научной степени, звании и месте работы. Система проверяет уникальность </w:t>
      </w:r>
      <w:proofErr w:type="spellStart"/>
      <w:r w:rsidRPr="005C3D56">
        <w:rPr>
          <w:color w:val="000000" w:themeColor="text1"/>
          <w:sz w:val="28"/>
          <w:szCs w:val="28"/>
        </w:rPr>
        <w:t>email</w:t>
      </w:r>
      <w:proofErr w:type="spellEnd"/>
      <w:r w:rsidRPr="005C3D56">
        <w:rPr>
          <w:color w:val="000000" w:themeColor="text1"/>
          <w:sz w:val="28"/>
          <w:szCs w:val="28"/>
        </w:rPr>
        <w:t xml:space="preserve"> и </w:t>
      </w:r>
      <w:proofErr w:type="spellStart"/>
      <w:r w:rsidRPr="005C3D56">
        <w:rPr>
          <w:color w:val="000000" w:themeColor="text1"/>
          <w:sz w:val="28"/>
          <w:szCs w:val="28"/>
        </w:rPr>
        <w:t>хеширует</w:t>
      </w:r>
      <w:proofErr w:type="spellEnd"/>
      <w:r w:rsidRPr="005C3D56">
        <w:rPr>
          <w:color w:val="000000" w:themeColor="text1"/>
          <w:sz w:val="28"/>
          <w:szCs w:val="28"/>
        </w:rPr>
        <w:t xml:space="preserve"> пароль с использованием алгоритма </w:t>
      </w:r>
      <w:proofErr w:type="spellStart"/>
      <w:r w:rsidRPr="005C3D56">
        <w:rPr>
          <w:color w:val="000000" w:themeColor="text1"/>
          <w:sz w:val="28"/>
          <w:szCs w:val="28"/>
        </w:rPr>
        <w:t>bcrypt</w:t>
      </w:r>
      <w:proofErr w:type="spellEnd"/>
      <w:r w:rsidRPr="005C3D56">
        <w:rPr>
          <w:color w:val="000000" w:themeColor="text1"/>
          <w:sz w:val="28"/>
          <w:szCs w:val="28"/>
        </w:rPr>
        <w:t xml:space="preserve"> перед сохранением в базу данных. После успешной регистрации для пользователя создаётся JWT токен, содержащий идентификатор и роль.</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Процесс входа предполагает проверку </w:t>
      </w:r>
      <w:proofErr w:type="spellStart"/>
      <w:r w:rsidRPr="005C3D56">
        <w:rPr>
          <w:color w:val="000000" w:themeColor="text1"/>
          <w:sz w:val="28"/>
          <w:szCs w:val="28"/>
        </w:rPr>
        <w:t>email</w:t>
      </w:r>
      <w:proofErr w:type="spellEnd"/>
      <w:r w:rsidRPr="005C3D56">
        <w:rPr>
          <w:color w:val="000000" w:themeColor="text1"/>
          <w:sz w:val="28"/>
          <w:szCs w:val="28"/>
        </w:rPr>
        <w:t xml:space="preserve"> и пароля. При успешной аутентификации система генерирует новый JWT токен и возвращает его вместе с информацией о роли пользователя и его имени. Токен содержит данные о пользователе и подписывается с использованием алгоритма HMAC-SHA256. Срок действия токена настраивается и может быть изменён в конфигурации приложения. Токен передаётся клиентом в заголовке </w:t>
      </w:r>
      <w:proofErr w:type="spellStart"/>
      <w:r w:rsidRPr="005C3D56">
        <w:rPr>
          <w:color w:val="000000" w:themeColor="text1"/>
          <w:sz w:val="28"/>
          <w:szCs w:val="28"/>
        </w:rPr>
        <w:t>Authorization</w:t>
      </w:r>
      <w:proofErr w:type="spellEnd"/>
      <w:r w:rsidRPr="005C3D56">
        <w:rPr>
          <w:color w:val="000000" w:themeColor="text1"/>
          <w:sz w:val="28"/>
          <w:szCs w:val="28"/>
        </w:rPr>
        <w:t xml:space="preserve"> при обращении к защищённым маршрутам. </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В системе используется </w:t>
      </w:r>
      <w:proofErr w:type="spellStart"/>
      <w:r w:rsidRPr="005C3D56">
        <w:rPr>
          <w:color w:val="000000" w:themeColor="text1"/>
          <w:sz w:val="28"/>
          <w:szCs w:val="28"/>
        </w:rPr>
        <w:t>middleware</w:t>
      </w:r>
      <w:proofErr w:type="spellEnd"/>
      <w:r w:rsidRPr="005C3D56">
        <w:rPr>
          <w:color w:val="000000" w:themeColor="text1"/>
          <w:sz w:val="28"/>
          <w:szCs w:val="28"/>
        </w:rPr>
        <w:t xml:space="preserve"> для авторизации, который проверяет наличие и валидность токена, извлекает из него информацию о пользователе и его правах, а также добавляет идентификатор пользователя в заголовки запроса. Это позволяет обеспечивать контроль доступа: маршруты в приложении делятся на публичные и приватные. Публичные доступны всем, тогда как приватные требуют наличие валидного JWT токена.</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Для обеспечения безопасности в системе реализованы меры защиты, включая хранение паролей в хешированном виде с использованием </w:t>
      </w:r>
      <w:proofErr w:type="spellStart"/>
      <w:r w:rsidRPr="005C3D56">
        <w:rPr>
          <w:color w:val="000000" w:themeColor="text1"/>
          <w:sz w:val="28"/>
          <w:szCs w:val="28"/>
        </w:rPr>
        <w:t>bcrypt</w:t>
      </w:r>
      <w:proofErr w:type="spellEnd"/>
      <w:r w:rsidRPr="005C3D56">
        <w:rPr>
          <w:color w:val="000000" w:themeColor="text1"/>
          <w:sz w:val="28"/>
          <w:szCs w:val="28"/>
        </w:rPr>
        <w:t xml:space="preserve">, ограниченный срок действия токенов, а также защиту от несанкционированного доступа. Все операции авторизации сопровождаются детальным логированием, </w:t>
      </w:r>
      <w:r w:rsidRPr="005C3D56">
        <w:rPr>
          <w:color w:val="000000" w:themeColor="text1"/>
          <w:sz w:val="28"/>
          <w:szCs w:val="28"/>
        </w:rPr>
        <w:lastRenderedPageBreak/>
        <w:t>а при возникновении ошибок пользователям возвращаются безопасные сообщения и корректные HTTP-статусы, соответствующие ситуации.</w:t>
      </w:r>
    </w:p>
    <w:p w:rsidR="007012EA" w:rsidRPr="005C3D56" w:rsidRDefault="000066C5" w:rsidP="00B71141">
      <w:pPr>
        <w:pStyle w:val="3"/>
        <w:suppressAutoHyphens/>
        <w:ind w:right="-1"/>
      </w:pPr>
      <w:bookmarkStart w:id="53" w:name="_Toc198965478"/>
      <w:bookmarkStart w:id="54" w:name="_Toc200448810"/>
      <w:r w:rsidRPr="005C3D56">
        <w:t>3</w:t>
      </w:r>
      <w:r w:rsidR="007012EA" w:rsidRPr="005C3D56">
        <w:t>.</w:t>
      </w:r>
      <w:r w:rsidR="00B9771D">
        <w:t>4</w:t>
      </w:r>
      <w:r w:rsidR="007012EA" w:rsidRPr="005C3D56">
        <w:t>.3 Загрузка изображения</w:t>
      </w:r>
      <w:bookmarkEnd w:id="53"/>
      <w:bookmarkEnd w:id="54"/>
    </w:p>
    <w:p w:rsidR="00AA712D" w:rsidRPr="005C3D56" w:rsidRDefault="00AA712D" w:rsidP="00B71141">
      <w:pPr>
        <w:suppressAutoHyphens/>
        <w:spacing w:line="360" w:lineRule="auto"/>
        <w:ind w:right="-1" w:firstLine="709"/>
        <w:jc w:val="both"/>
        <w:rPr>
          <w:color w:val="000000" w:themeColor="text1"/>
          <w:sz w:val="28"/>
          <w:szCs w:val="28"/>
        </w:rPr>
      </w:pPr>
      <w:r w:rsidRPr="005C3D56">
        <w:rPr>
          <w:color w:val="000000" w:themeColor="text1"/>
          <w:sz w:val="28"/>
          <w:szCs w:val="28"/>
        </w:rPr>
        <w:t>Одним из основных методов веб-приложения является возможность загрузки пользователем изображения. В приложении А на рисунке 1 показана диаграмма того, как работает сервис, когда к нему приходит запрос на загрузку изображения.</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Процесс загрузки изображений в системе начинается с получения POST-запроса от клиента, содержащего само изображение и метаданные. Сначала происходит валидация входных данных, где проверяется формат файла (допускаются только JPEG изображения) и корректность предоставленных метаданных. После успешной проверки входных данных изображение сохраняется в объектное хранилище </w:t>
      </w:r>
      <w:proofErr w:type="spellStart"/>
      <w:r w:rsidR="0019089B">
        <w:rPr>
          <w:color w:val="000000" w:themeColor="text1"/>
          <w:sz w:val="28"/>
          <w:szCs w:val="28"/>
        </w:rPr>
        <w:t>MinIO</w:t>
      </w:r>
      <w:proofErr w:type="spellEnd"/>
      <w:r w:rsidRPr="005C3D56">
        <w:rPr>
          <w:color w:val="000000" w:themeColor="text1"/>
          <w:sz w:val="28"/>
          <w:szCs w:val="28"/>
        </w:rPr>
        <w:t>, где генерируется уникальный URL для доступа к файлу.</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Затем система отправляет изображение на распознавание в ML-сервис, который определяет тип кита на фотографии. Если распознавание прошло успешно, метаданные изображения (включая URL, координаты, описание, тип кита и информацию об авторе) сохраняются в </w:t>
      </w:r>
      <w:proofErr w:type="spellStart"/>
      <w:r w:rsidRPr="005C3D56">
        <w:rPr>
          <w:color w:val="000000" w:themeColor="text1"/>
          <w:sz w:val="28"/>
          <w:szCs w:val="28"/>
        </w:rPr>
        <w:t>PostgreSQL</w:t>
      </w:r>
      <w:proofErr w:type="spellEnd"/>
      <w:r w:rsidRPr="005C3D56">
        <w:rPr>
          <w:color w:val="000000" w:themeColor="text1"/>
          <w:sz w:val="28"/>
          <w:szCs w:val="28"/>
        </w:rPr>
        <w:t>. В случае ошибки на любом этапе (неудачное распознавание или проблемы с сохранением) система удаляет загруженное изображение из хранилища и возвращает соответствующую ошибку клиенту.</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После успешного завершения всех операций клиент получает URL загруженного изображения, который можно использовать для доступа к файлу. Весь процесс сопровождается подробным логированием для отслеживания возможных проблем и аудита операций.</w:t>
      </w:r>
    </w:p>
    <w:p w:rsidR="007012EA" w:rsidRPr="005C3D56" w:rsidRDefault="000066C5" w:rsidP="00B71141">
      <w:pPr>
        <w:pStyle w:val="3"/>
        <w:suppressAutoHyphens/>
        <w:ind w:right="-1"/>
      </w:pPr>
      <w:bookmarkStart w:id="55" w:name="_Toc198965479"/>
      <w:bookmarkStart w:id="56" w:name="_Toc200448811"/>
      <w:r w:rsidRPr="005C3D56">
        <w:t>3</w:t>
      </w:r>
      <w:r w:rsidR="007012EA" w:rsidRPr="005C3D56">
        <w:t>.</w:t>
      </w:r>
      <w:r w:rsidR="00085ABB">
        <w:t>4</w:t>
      </w:r>
      <w:r w:rsidR="007012EA" w:rsidRPr="005C3D56">
        <w:t>.4 Получение изображений</w:t>
      </w:r>
      <w:bookmarkEnd w:id="55"/>
      <w:bookmarkEnd w:id="56"/>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Также немаловажным методом является метод получения списка изображений с возможностью постраничного переключения между ними. Так как в задаче ставилась разработка интернет-каталога, то данный метод является основополагающим.</w:t>
      </w:r>
    </w:p>
    <w:p w:rsidR="00AA712D" w:rsidRPr="005C3D56" w:rsidRDefault="00AA712D" w:rsidP="00B71141">
      <w:pPr>
        <w:suppressAutoHyphens/>
        <w:spacing w:line="360" w:lineRule="auto"/>
        <w:ind w:right="-1" w:firstLine="709"/>
        <w:jc w:val="both"/>
        <w:rPr>
          <w:color w:val="000000" w:themeColor="text1"/>
          <w:sz w:val="28"/>
          <w:szCs w:val="28"/>
        </w:rPr>
      </w:pPr>
      <w:r w:rsidRPr="005C3D56">
        <w:rPr>
          <w:color w:val="000000" w:themeColor="text1"/>
          <w:sz w:val="28"/>
          <w:szCs w:val="28"/>
        </w:rPr>
        <w:lastRenderedPageBreak/>
        <w:t>Диаграмма последовательности для метода получения изображений указана в приложении А на рисунке 2.</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Процесс получения изображений в системе реализован с использованием курсорной пагинации, что обеспечивает эффективную навигацию по большому набору данных. Запрос начинается с получения параметров от клиента, включающих лимит на количество изображений, курсор (временную метку), а также опциональные фильтры по автору и типу кита.</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Система использует временные метки (</w:t>
      </w:r>
      <w:proofErr w:type="spellStart"/>
      <w:r w:rsidRPr="005C3D56">
        <w:rPr>
          <w:color w:val="000000" w:themeColor="text1"/>
          <w:sz w:val="28"/>
          <w:szCs w:val="28"/>
        </w:rPr>
        <w:t>timestamps</w:t>
      </w:r>
      <w:proofErr w:type="spellEnd"/>
      <w:r w:rsidRPr="005C3D56">
        <w:rPr>
          <w:color w:val="000000" w:themeColor="text1"/>
          <w:sz w:val="28"/>
          <w:szCs w:val="28"/>
        </w:rPr>
        <w:t>) в качестве курсоров, что позволяет эффективно получать данные как в прямом, так и в обратном направлении. При запросе изображений "до курсора" система выбирает записи, созданные раньше указанной временной метки, а при запросе "после курсора" — более новые записи. Это обеспечивает целостность данных даже при параллельных загрузках новых изображений.</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Для каждого запроса система формирует URL следующей и предыдущей страницы, включая все параметры фильтрации. Это позволяет клиенту легко перемещаться между страницами, сохраняя контекст фильтрации. После получения списка изображений система дополнительно загружает связанные данные: информацию об авторах из таблицы пользователей, предварительно подписанные URL для доступа к изображениям из </w:t>
      </w:r>
      <w:proofErr w:type="spellStart"/>
      <w:r w:rsidR="0019089B">
        <w:rPr>
          <w:color w:val="000000" w:themeColor="text1"/>
          <w:sz w:val="28"/>
          <w:szCs w:val="28"/>
        </w:rPr>
        <w:t>MinIO</w:t>
      </w:r>
      <w:proofErr w:type="spellEnd"/>
      <w:r w:rsidRPr="005C3D56">
        <w:rPr>
          <w:color w:val="000000" w:themeColor="text1"/>
          <w:sz w:val="28"/>
          <w:szCs w:val="28"/>
        </w:rPr>
        <w:t xml:space="preserve"> и данные о типах китов.</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Все полученные данные собираются в единый ответ, который включает сами изображения с их метаданными, URL для навигации по страницам и связанную информацию. Такая реализация пагинации обеспечивает эффективную работу с большими наборами данных, минимизирует нагрузку на базу данных и предоставляет удобный интерфейс для клиентских приложений.</w:t>
      </w:r>
    </w:p>
    <w:p w:rsidR="007012EA" w:rsidRPr="005C3D56" w:rsidRDefault="000066C5" w:rsidP="00B71141">
      <w:pPr>
        <w:pStyle w:val="2"/>
        <w:suppressAutoHyphens/>
        <w:spacing w:before="0"/>
        <w:ind w:right="-1"/>
      </w:pPr>
      <w:bookmarkStart w:id="57" w:name="_Toc198965480"/>
      <w:bookmarkStart w:id="58" w:name="_Toc200448812"/>
      <w:r w:rsidRPr="005C3D56">
        <w:t>3</w:t>
      </w:r>
      <w:r w:rsidR="007012EA" w:rsidRPr="005C3D56">
        <w:t>.</w:t>
      </w:r>
      <w:r w:rsidR="00B9771D">
        <w:t>5</w:t>
      </w:r>
      <w:r w:rsidR="007012EA" w:rsidRPr="005C3D56">
        <w:t xml:space="preserve"> Реализация модели нейронной сети для распознавания объекта на изображении</w:t>
      </w:r>
      <w:bookmarkEnd w:id="57"/>
      <w:bookmarkEnd w:id="58"/>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Сервис с моделью машинного обучения в своем функционале имеет один обработчик, который принимает на вход ссылку на изображение в области </w:t>
      </w:r>
      <w:r w:rsidRPr="005C3D56">
        <w:rPr>
          <w:color w:val="000000" w:themeColor="text1"/>
          <w:sz w:val="28"/>
          <w:szCs w:val="28"/>
        </w:rPr>
        <w:lastRenderedPageBreak/>
        <w:t xml:space="preserve">хранения в </w:t>
      </w:r>
      <w:proofErr w:type="spellStart"/>
      <w:r w:rsidR="0019089B">
        <w:rPr>
          <w:color w:val="000000" w:themeColor="text1"/>
          <w:sz w:val="28"/>
          <w:szCs w:val="28"/>
        </w:rPr>
        <w:t>MinIO</w:t>
      </w:r>
      <w:proofErr w:type="spellEnd"/>
      <w:r w:rsidRPr="005C3D56">
        <w:rPr>
          <w:color w:val="000000" w:themeColor="text1"/>
          <w:sz w:val="28"/>
          <w:szCs w:val="28"/>
        </w:rPr>
        <w:t>, скачивает оттуда изображение и проверяет с помощью обученной модели идентифицирован объект на изображении или нет.</w:t>
      </w:r>
    </w:p>
    <w:p w:rsidR="007012EA"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Обучение модели для такого сервиса являлось отдельной большой задачей в разработке веб-каталога.</w:t>
      </w:r>
      <w:r w:rsidR="003512B7">
        <w:rPr>
          <w:color w:val="000000" w:themeColor="text1"/>
          <w:sz w:val="28"/>
          <w:szCs w:val="28"/>
        </w:rPr>
        <w:t xml:space="preserve"> Инициализация параметров модели показана на рисунке 26.</w:t>
      </w:r>
    </w:p>
    <w:p w:rsidR="00A815F4" w:rsidRDefault="00A815F4" w:rsidP="00B71141">
      <w:pPr>
        <w:suppressAutoHyphens/>
        <w:spacing w:line="360" w:lineRule="auto"/>
        <w:ind w:right="-1"/>
        <w:jc w:val="center"/>
        <w:rPr>
          <w:color w:val="000000" w:themeColor="text1"/>
          <w:sz w:val="28"/>
          <w:szCs w:val="28"/>
        </w:rPr>
      </w:pPr>
      <w:r w:rsidRPr="005C3D56">
        <w:rPr>
          <w:noProof/>
          <w:color w:val="000000" w:themeColor="text1"/>
          <w:sz w:val="28"/>
          <w:szCs w:val="28"/>
        </w:rPr>
        <w:drawing>
          <wp:inline distT="0" distB="0" distL="0" distR="0" wp14:anchorId="789CC38A" wp14:editId="31066BA3">
            <wp:extent cx="5087815" cy="695128"/>
            <wp:effectExtent l="0" t="0" r="0" b="3810"/>
            <wp:docPr id="6193613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71627" name=""/>
                    <pic:cNvPicPr/>
                  </pic:nvPicPr>
                  <pic:blipFill>
                    <a:blip r:embed="rId35"/>
                    <a:stretch>
                      <a:fillRect/>
                    </a:stretch>
                  </pic:blipFill>
                  <pic:spPr>
                    <a:xfrm>
                      <a:off x="0" y="0"/>
                      <a:ext cx="5210548" cy="711897"/>
                    </a:xfrm>
                    <a:prstGeom prst="rect">
                      <a:avLst/>
                    </a:prstGeom>
                  </pic:spPr>
                </pic:pic>
              </a:graphicData>
            </a:graphic>
          </wp:inline>
        </w:drawing>
      </w:r>
    </w:p>
    <w:p w:rsidR="00A815F4" w:rsidRPr="005C3D56" w:rsidRDefault="00A815F4" w:rsidP="00B71141">
      <w:pPr>
        <w:suppressAutoHyphens/>
        <w:spacing w:line="360" w:lineRule="auto"/>
        <w:ind w:right="-1" w:firstLine="709"/>
        <w:jc w:val="center"/>
        <w:rPr>
          <w:color w:val="000000" w:themeColor="text1"/>
          <w:sz w:val="28"/>
          <w:szCs w:val="28"/>
        </w:rPr>
      </w:pPr>
      <w:r w:rsidRPr="005C3D56">
        <w:rPr>
          <w:color w:val="000000" w:themeColor="text1"/>
          <w:sz w:val="28"/>
          <w:szCs w:val="28"/>
        </w:rPr>
        <w:t xml:space="preserve">Рисунок </w:t>
      </w:r>
      <w:r w:rsidR="007E7B42">
        <w:rPr>
          <w:color w:val="000000" w:themeColor="text1"/>
          <w:sz w:val="28"/>
          <w:szCs w:val="28"/>
        </w:rPr>
        <w:t>2</w:t>
      </w:r>
      <w:r w:rsidR="000F4EC0">
        <w:rPr>
          <w:color w:val="000000" w:themeColor="text1"/>
          <w:sz w:val="28"/>
          <w:szCs w:val="28"/>
        </w:rPr>
        <w:t>6</w:t>
      </w:r>
      <w:r w:rsidRPr="005C3D56">
        <w:rPr>
          <w:color w:val="000000" w:themeColor="text1"/>
          <w:sz w:val="28"/>
          <w:szCs w:val="28"/>
        </w:rPr>
        <w:t xml:space="preserve"> — Инициализация параметров модели</w:t>
      </w:r>
    </w:p>
    <w:p w:rsidR="00A815F4"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Модель для распознавания китов построена на основе архитектуры EfficientNet-B4, которая была предварительно обучена на большом наборе данных </w:t>
      </w:r>
      <w:proofErr w:type="spellStart"/>
      <w:r w:rsidRPr="005C3D56">
        <w:rPr>
          <w:color w:val="000000" w:themeColor="text1"/>
          <w:sz w:val="28"/>
          <w:szCs w:val="28"/>
        </w:rPr>
        <w:t>ImageNet</w:t>
      </w:r>
      <w:proofErr w:type="spellEnd"/>
      <w:r w:rsidRPr="005C3D56">
        <w:rPr>
          <w:color w:val="000000" w:themeColor="text1"/>
          <w:sz w:val="28"/>
          <w:szCs w:val="28"/>
        </w:rPr>
        <w:t>. Для решения задачи бинарной классификации (определение наличия горбатого кита на изображении) последний слой модели был модифицирован для вывода двух классов [</w:t>
      </w:r>
      <w:r w:rsidR="00AA712D" w:rsidRPr="005C3D56">
        <w:rPr>
          <w:color w:val="000000" w:themeColor="text1"/>
          <w:sz w:val="28"/>
          <w:szCs w:val="28"/>
        </w:rPr>
        <w:t>1</w:t>
      </w:r>
      <w:r w:rsidR="00AF576E">
        <w:rPr>
          <w:color w:val="000000" w:themeColor="text1"/>
          <w:sz w:val="28"/>
          <w:szCs w:val="28"/>
        </w:rPr>
        <w:t>9</w:t>
      </w:r>
      <w:r w:rsidRPr="005C3D56">
        <w:rPr>
          <w:color w:val="000000" w:themeColor="text1"/>
          <w:sz w:val="28"/>
          <w:szCs w:val="28"/>
        </w:rPr>
        <w:t xml:space="preserve">]. </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Подход к обучению включает несколько ключевых аспектов. Для подготовки данных используется специальный класс </w:t>
      </w:r>
      <w:proofErr w:type="spellStart"/>
      <w:r w:rsidRPr="005C3D56">
        <w:rPr>
          <w:color w:val="000000" w:themeColor="text1"/>
          <w:sz w:val="28"/>
          <w:szCs w:val="28"/>
        </w:rPr>
        <w:t>WhaleDataset</w:t>
      </w:r>
      <w:proofErr w:type="spellEnd"/>
      <w:r w:rsidRPr="005C3D56">
        <w:rPr>
          <w:color w:val="000000" w:themeColor="text1"/>
          <w:sz w:val="28"/>
          <w:szCs w:val="28"/>
        </w:rPr>
        <w:t>, который загружает изображения и применяет к ним трансформации. Для обучающей выборки применяется набор аугментаций</w:t>
      </w:r>
      <w:r w:rsidR="005E695F">
        <w:rPr>
          <w:color w:val="000000" w:themeColor="text1"/>
          <w:sz w:val="28"/>
          <w:szCs w:val="28"/>
        </w:rPr>
        <w:t xml:space="preserve"> (полный список показан на рисунке 27)</w:t>
      </w:r>
      <w:r w:rsidRPr="005C3D56">
        <w:rPr>
          <w:color w:val="000000" w:themeColor="text1"/>
          <w:sz w:val="28"/>
          <w:szCs w:val="28"/>
        </w:rPr>
        <w:t xml:space="preserve">, включающий изменение размера, случайное кадрирование, горизонтальное отражение, поворот на небольшой угол и небольшие изменения яркости, контраста и насыщенности. Это помогает модели лучше обобщать и быть устойчивой к различным условиям съемки. Для </w:t>
      </w:r>
      <w:proofErr w:type="spellStart"/>
      <w:r w:rsidRPr="005C3D56">
        <w:rPr>
          <w:color w:val="000000" w:themeColor="text1"/>
          <w:sz w:val="28"/>
          <w:szCs w:val="28"/>
        </w:rPr>
        <w:t>валидационной</w:t>
      </w:r>
      <w:proofErr w:type="spellEnd"/>
      <w:r w:rsidRPr="005C3D56">
        <w:rPr>
          <w:color w:val="000000" w:themeColor="text1"/>
          <w:sz w:val="28"/>
          <w:szCs w:val="28"/>
        </w:rPr>
        <w:t xml:space="preserve"> выборки используются только базовые трансформации (изменение размера и центрированное кадрирование).</w:t>
      </w:r>
    </w:p>
    <w:p w:rsidR="007012EA" w:rsidRPr="005C3D56" w:rsidRDefault="007012EA" w:rsidP="00B71141">
      <w:pPr>
        <w:suppressAutoHyphens/>
        <w:spacing w:line="360" w:lineRule="auto"/>
        <w:ind w:right="-1" w:firstLine="709"/>
        <w:jc w:val="center"/>
        <w:rPr>
          <w:color w:val="000000" w:themeColor="text1"/>
          <w:sz w:val="28"/>
          <w:szCs w:val="28"/>
        </w:rPr>
      </w:pPr>
      <w:r w:rsidRPr="005C3D56">
        <w:rPr>
          <w:noProof/>
          <w:color w:val="000000" w:themeColor="text1"/>
          <w:sz w:val="28"/>
          <w:szCs w:val="28"/>
        </w:rPr>
        <w:drawing>
          <wp:inline distT="0" distB="0" distL="0" distR="0" wp14:anchorId="01DA25C8" wp14:editId="28E80A07">
            <wp:extent cx="3329305" cy="1659771"/>
            <wp:effectExtent l="0" t="0" r="0" b="4445"/>
            <wp:docPr id="4844181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18143" name=""/>
                    <pic:cNvPicPr/>
                  </pic:nvPicPr>
                  <pic:blipFill>
                    <a:blip r:embed="rId36"/>
                    <a:stretch>
                      <a:fillRect/>
                    </a:stretch>
                  </pic:blipFill>
                  <pic:spPr>
                    <a:xfrm>
                      <a:off x="0" y="0"/>
                      <a:ext cx="3465679" cy="1727758"/>
                    </a:xfrm>
                    <a:prstGeom prst="rect">
                      <a:avLst/>
                    </a:prstGeom>
                  </pic:spPr>
                </pic:pic>
              </a:graphicData>
            </a:graphic>
          </wp:inline>
        </w:drawing>
      </w:r>
    </w:p>
    <w:p w:rsidR="007012EA" w:rsidRPr="005C3D56" w:rsidRDefault="007012EA" w:rsidP="00B71141">
      <w:pPr>
        <w:suppressAutoHyphens/>
        <w:spacing w:line="360" w:lineRule="auto"/>
        <w:ind w:right="-1" w:firstLine="709"/>
        <w:jc w:val="center"/>
        <w:rPr>
          <w:color w:val="000000" w:themeColor="text1"/>
          <w:sz w:val="28"/>
          <w:szCs w:val="28"/>
        </w:rPr>
      </w:pPr>
      <w:r w:rsidRPr="005C3D56">
        <w:rPr>
          <w:color w:val="000000" w:themeColor="text1"/>
          <w:sz w:val="28"/>
          <w:szCs w:val="28"/>
        </w:rPr>
        <w:t xml:space="preserve">Рисунок </w:t>
      </w:r>
      <w:r w:rsidR="007E7B42">
        <w:rPr>
          <w:color w:val="000000" w:themeColor="text1"/>
          <w:sz w:val="28"/>
          <w:szCs w:val="28"/>
        </w:rPr>
        <w:t>2</w:t>
      </w:r>
      <w:r w:rsidR="002862AD">
        <w:rPr>
          <w:color w:val="000000" w:themeColor="text1"/>
          <w:sz w:val="28"/>
          <w:szCs w:val="28"/>
        </w:rPr>
        <w:t>7</w:t>
      </w:r>
      <w:r w:rsidRPr="005C3D56">
        <w:rPr>
          <w:color w:val="000000" w:themeColor="text1"/>
          <w:sz w:val="28"/>
          <w:szCs w:val="28"/>
        </w:rPr>
        <w:t xml:space="preserve"> — Аугментации</w:t>
      </w:r>
    </w:p>
    <w:p w:rsidR="0072318B"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lastRenderedPageBreak/>
        <w:t xml:space="preserve">Сама выборка для обучения была взята из открытых источников, в ней представлены фотографии различных морских обитателей, которые могли бы быть похожими на китов. Диаграмма распределения классов показана на рисунке </w:t>
      </w:r>
      <w:r w:rsidR="000066C5" w:rsidRPr="005C3D56">
        <w:rPr>
          <w:color w:val="000000" w:themeColor="text1"/>
          <w:sz w:val="28"/>
          <w:szCs w:val="28"/>
        </w:rPr>
        <w:t>2</w:t>
      </w:r>
      <w:r w:rsidR="0072318B">
        <w:rPr>
          <w:color w:val="000000" w:themeColor="text1"/>
          <w:sz w:val="28"/>
          <w:szCs w:val="28"/>
        </w:rPr>
        <w:t>8</w:t>
      </w:r>
      <w:r w:rsidRPr="005C3D56">
        <w:rPr>
          <w:color w:val="000000" w:themeColor="text1"/>
          <w:sz w:val="28"/>
          <w:szCs w:val="28"/>
        </w:rPr>
        <w:t>. Выборка была сбалансирована таким образом, чтобы на 6000 положительных результатов, было 6000 отрицательных (не горбатых китов).</w:t>
      </w:r>
      <w:r w:rsidR="0072318B" w:rsidRPr="0072318B">
        <w:rPr>
          <w:color w:val="000000" w:themeColor="text1"/>
          <w:sz w:val="28"/>
          <w:szCs w:val="28"/>
        </w:rPr>
        <w:t xml:space="preserve"> </w:t>
      </w:r>
      <w:r w:rsidR="0072318B" w:rsidRPr="005C3D56">
        <w:rPr>
          <w:color w:val="000000" w:themeColor="text1"/>
          <w:sz w:val="28"/>
          <w:szCs w:val="28"/>
        </w:rPr>
        <w:t xml:space="preserve">Более подробное распределение данных в </w:t>
      </w:r>
      <w:proofErr w:type="spellStart"/>
      <w:r w:rsidR="0072318B" w:rsidRPr="005C3D56">
        <w:rPr>
          <w:color w:val="000000" w:themeColor="text1"/>
          <w:sz w:val="28"/>
          <w:szCs w:val="28"/>
        </w:rPr>
        <w:t>датасете</w:t>
      </w:r>
      <w:proofErr w:type="spellEnd"/>
      <w:r w:rsidR="0072318B" w:rsidRPr="005C3D56">
        <w:rPr>
          <w:color w:val="000000" w:themeColor="text1"/>
          <w:sz w:val="28"/>
          <w:szCs w:val="28"/>
        </w:rPr>
        <w:t xml:space="preserve"> указано в приложении А на рисунке 3.</w:t>
      </w:r>
    </w:p>
    <w:p w:rsidR="002862AD" w:rsidRPr="005C3D56" w:rsidRDefault="002862AD" w:rsidP="002862AD">
      <w:pPr>
        <w:suppressAutoHyphens/>
        <w:spacing w:line="360" w:lineRule="auto"/>
        <w:ind w:right="-1" w:firstLine="709"/>
        <w:jc w:val="center"/>
        <w:rPr>
          <w:color w:val="000000" w:themeColor="text1"/>
          <w:sz w:val="28"/>
          <w:szCs w:val="28"/>
        </w:rPr>
      </w:pPr>
      <w:r w:rsidRPr="005C3D56">
        <w:rPr>
          <w:noProof/>
          <w:color w:val="000000" w:themeColor="text1"/>
          <w:sz w:val="28"/>
          <w:szCs w:val="28"/>
        </w:rPr>
        <w:drawing>
          <wp:inline distT="0" distB="0" distL="0" distR="0" wp14:anchorId="0715AE5D" wp14:editId="65CEC780">
            <wp:extent cx="5506720" cy="3007679"/>
            <wp:effectExtent l="0" t="0" r="5080" b="2540"/>
            <wp:docPr id="5033995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99533" name=""/>
                    <pic:cNvPicPr/>
                  </pic:nvPicPr>
                  <pic:blipFill>
                    <a:blip r:embed="rId37"/>
                    <a:stretch>
                      <a:fillRect/>
                    </a:stretch>
                  </pic:blipFill>
                  <pic:spPr>
                    <a:xfrm>
                      <a:off x="0" y="0"/>
                      <a:ext cx="5542201" cy="3027058"/>
                    </a:xfrm>
                    <a:prstGeom prst="rect">
                      <a:avLst/>
                    </a:prstGeom>
                  </pic:spPr>
                </pic:pic>
              </a:graphicData>
            </a:graphic>
          </wp:inline>
        </w:drawing>
      </w:r>
    </w:p>
    <w:p w:rsidR="002862AD" w:rsidRDefault="002862AD" w:rsidP="002862AD">
      <w:pPr>
        <w:suppressAutoHyphens/>
        <w:spacing w:line="360" w:lineRule="auto"/>
        <w:ind w:right="-1" w:firstLine="709"/>
        <w:jc w:val="center"/>
        <w:rPr>
          <w:color w:val="000000" w:themeColor="text1"/>
          <w:sz w:val="28"/>
          <w:szCs w:val="28"/>
        </w:rPr>
      </w:pPr>
      <w:r w:rsidRPr="005C3D56">
        <w:rPr>
          <w:color w:val="000000" w:themeColor="text1"/>
          <w:sz w:val="28"/>
          <w:szCs w:val="28"/>
        </w:rPr>
        <w:t xml:space="preserve">Рисунок </w:t>
      </w:r>
      <w:r>
        <w:rPr>
          <w:color w:val="000000" w:themeColor="text1"/>
          <w:sz w:val="28"/>
          <w:szCs w:val="28"/>
        </w:rPr>
        <w:t>2</w:t>
      </w:r>
      <w:r>
        <w:rPr>
          <w:color w:val="000000" w:themeColor="text1"/>
          <w:sz w:val="28"/>
          <w:szCs w:val="28"/>
        </w:rPr>
        <w:t>8</w:t>
      </w:r>
      <w:r w:rsidRPr="005C3D56">
        <w:rPr>
          <w:color w:val="000000" w:themeColor="text1"/>
          <w:sz w:val="28"/>
          <w:szCs w:val="28"/>
        </w:rPr>
        <w:t xml:space="preserve"> — Распределение данных в </w:t>
      </w:r>
      <w:proofErr w:type="spellStart"/>
      <w:r w:rsidRPr="005C3D56">
        <w:rPr>
          <w:color w:val="000000" w:themeColor="text1"/>
          <w:sz w:val="28"/>
          <w:szCs w:val="28"/>
        </w:rPr>
        <w:t>датасете</w:t>
      </w:r>
      <w:proofErr w:type="spellEnd"/>
    </w:p>
    <w:p w:rsidR="007012EA" w:rsidRPr="005C3D56" w:rsidRDefault="0072318B"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Обучение модели происходило в течение 15 эпох с использованием оптимизатора </w:t>
      </w:r>
      <w:proofErr w:type="spellStart"/>
      <w:r w:rsidRPr="005C3D56">
        <w:rPr>
          <w:color w:val="000000" w:themeColor="text1"/>
          <w:sz w:val="28"/>
          <w:szCs w:val="28"/>
        </w:rPr>
        <w:t>AdamW</w:t>
      </w:r>
      <w:proofErr w:type="spellEnd"/>
      <w:r w:rsidRPr="005C3D56">
        <w:rPr>
          <w:color w:val="000000" w:themeColor="text1"/>
          <w:sz w:val="28"/>
          <w:szCs w:val="28"/>
        </w:rPr>
        <w:t xml:space="preserve"> и функции потерь </w:t>
      </w:r>
      <w:proofErr w:type="spellStart"/>
      <w:r w:rsidRPr="005C3D56">
        <w:rPr>
          <w:color w:val="000000" w:themeColor="text1"/>
          <w:sz w:val="28"/>
          <w:szCs w:val="28"/>
        </w:rPr>
        <w:t>CrossEntropyLoss</w:t>
      </w:r>
      <w:proofErr w:type="spellEnd"/>
      <w:r w:rsidRPr="005C3D56">
        <w:rPr>
          <w:color w:val="000000" w:themeColor="text1"/>
          <w:sz w:val="28"/>
          <w:szCs w:val="28"/>
        </w:rPr>
        <w:t xml:space="preserve">. Для улучшения процесса обучения применяется планировщик скорости обучения </w:t>
      </w:r>
      <w:proofErr w:type="spellStart"/>
      <w:r w:rsidRPr="005C3D56">
        <w:rPr>
          <w:color w:val="000000" w:themeColor="text1"/>
          <w:sz w:val="28"/>
          <w:szCs w:val="28"/>
        </w:rPr>
        <w:t>ReduceLROnPlateau</w:t>
      </w:r>
      <w:proofErr w:type="spellEnd"/>
      <w:r w:rsidRPr="005C3D56">
        <w:rPr>
          <w:color w:val="000000" w:themeColor="text1"/>
          <w:sz w:val="28"/>
          <w:szCs w:val="28"/>
        </w:rPr>
        <w:t xml:space="preserve">, который уменьшает скорость обучения, если </w:t>
      </w:r>
      <w:proofErr w:type="spellStart"/>
      <w:r w:rsidRPr="005C3D56">
        <w:rPr>
          <w:color w:val="000000" w:themeColor="text1"/>
          <w:sz w:val="28"/>
          <w:szCs w:val="28"/>
        </w:rPr>
        <w:t>валидационная</w:t>
      </w:r>
      <w:proofErr w:type="spellEnd"/>
      <w:r w:rsidRPr="005C3D56">
        <w:rPr>
          <w:color w:val="000000" w:themeColor="text1"/>
          <w:sz w:val="28"/>
          <w:szCs w:val="28"/>
        </w:rPr>
        <w:t xml:space="preserve"> ошибка перестает улучшаться. Реализован механизм ранней остановки, который прерывает обучение, если точность не улучшается в течение 5 эпох.</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В процессе обучения отслеживались различные метрики качества: точность, </w:t>
      </w:r>
      <w:proofErr w:type="spellStart"/>
      <w:r w:rsidRPr="005C3D56">
        <w:rPr>
          <w:color w:val="000000" w:themeColor="text1"/>
          <w:sz w:val="28"/>
          <w:szCs w:val="28"/>
        </w:rPr>
        <w:t>precision</w:t>
      </w:r>
      <w:proofErr w:type="spellEnd"/>
      <w:r w:rsidRPr="005C3D56">
        <w:rPr>
          <w:color w:val="000000" w:themeColor="text1"/>
          <w:sz w:val="28"/>
          <w:szCs w:val="28"/>
        </w:rPr>
        <w:t xml:space="preserve">, </w:t>
      </w:r>
      <w:proofErr w:type="spellStart"/>
      <w:r w:rsidRPr="005C3D56">
        <w:rPr>
          <w:color w:val="000000" w:themeColor="text1"/>
          <w:sz w:val="28"/>
          <w:szCs w:val="28"/>
        </w:rPr>
        <w:t>recall</w:t>
      </w:r>
      <w:proofErr w:type="spellEnd"/>
      <w:r w:rsidRPr="005C3D56">
        <w:rPr>
          <w:color w:val="000000" w:themeColor="text1"/>
          <w:sz w:val="28"/>
          <w:szCs w:val="28"/>
        </w:rPr>
        <w:t>, F1-score и ROC AUC. Модель с лучшей точностью сохранялась в файл. Для обучения используется пачка размером 64 изображения, а для валидации - 128 изображений, что позволяет эффективно использовать GPU. Все вычисления производятся на GPU для ускорения процесса обучения.</w:t>
      </w:r>
    </w:p>
    <w:p w:rsidR="00A815F4"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lastRenderedPageBreak/>
        <w:t>Такой подход к обучению позволил обеспечить хороший баланс между скоростью обучения и качеством модели, а также позволил эффективно использовать доступные вычислительные ресурсы.</w:t>
      </w:r>
      <w:bookmarkStart w:id="59" w:name="_Toc198965481"/>
    </w:p>
    <w:p w:rsidR="00196B08" w:rsidRPr="0064387C" w:rsidRDefault="00196B08" w:rsidP="00196B08">
      <w:pPr>
        <w:pStyle w:val="2"/>
        <w:rPr>
          <w:szCs w:val="28"/>
        </w:rPr>
      </w:pPr>
      <w:bookmarkStart w:id="60" w:name="_Toc200448813"/>
      <w:r>
        <w:t>3.6</w:t>
      </w:r>
      <w:r w:rsidRPr="005C3D56">
        <w:t xml:space="preserve"> Руководство по запуску</w:t>
      </w:r>
      <w:bookmarkEnd w:id="60"/>
    </w:p>
    <w:p w:rsidR="00196B08" w:rsidRPr="005C3D56" w:rsidRDefault="00196B08" w:rsidP="00196B08">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Для успешного развертывания и запуска приложения необходимо выполнить ряд последовательных шагов. Прежде всего, убедитесь, что на вашей системе установлены </w:t>
      </w:r>
      <w:proofErr w:type="spellStart"/>
      <w:r w:rsidRPr="005C3D56">
        <w:rPr>
          <w:color w:val="000000" w:themeColor="text1"/>
          <w:sz w:val="28"/>
          <w:szCs w:val="28"/>
        </w:rPr>
        <w:t>Docker</w:t>
      </w:r>
      <w:proofErr w:type="spellEnd"/>
      <w:r w:rsidRPr="005C3D56">
        <w:rPr>
          <w:color w:val="000000" w:themeColor="text1"/>
          <w:sz w:val="28"/>
          <w:szCs w:val="28"/>
        </w:rPr>
        <w:t xml:space="preserve"> и </w:t>
      </w:r>
      <w:proofErr w:type="spellStart"/>
      <w:r w:rsidRPr="005C3D56">
        <w:rPr>
          <w:color w:val="000000" w:themeColor="text1"/>
          <w:sz w:val="28"/>
          <w:szCs w:val="28"/>
        </w:rPr>
        <w:t>Docker</w:t>
      </w:r>
      <w:proofErr w:type="spellEnd"/>
      <w:r w:rsidRPr="005C3D56">
        <w:rPr>
          <w:color w:val="000000" w:themeColor="text1"/>
          <w:sz w:val="28"/>
          <w:szCs w:val="28"/>
        </w:rPr>
        <w:t xml:space="preserve"> </w:t>
      </w:r>
      <w:proofErr w:type="spellStart"/>
      <w:r w:rsidRPr="005C3D56">
        <w:rPr>
          <w:color w:val="000000" w:themeColor="text1"/>
          <w:sz w:val="28"/>
          <w:szCs w:val="28"/>
        </w:rPr>
        <w:t>Compose</w:t>
      </w:r>
      <w:proofErr w:type="spellEnd"/>
      <w:r>
        <w:rPr>
          <w:color w:val="000000" w:themeColor="text1"/>
          <w:sz w:val="28"/>
          <w:szCs w:val="28"/>
        </w:rPr>
        <w:t xml:space="preserve"> </w:t>
      </w:r>
      <w:r w:rsidRPr="00AF576E">
        <w:rPr>
          <w:color w:val="000000" w:themeColor="text1"/>
          <w:sz w:val="28"/>
          <w:szCs w:val="28"/>
        </w:rPr>
        <w:t>[18]</w:t>
      </w:r>
      <w:r w:rsidRPr="005C3D56">
        <w:rPr>
          <w:color w:val="000000" w:themeColor="text1"/>
          <w:sz w:val="28"/>
          <w:szCs w:val="28"/>
        </w:rPr>
        <w:t xml:space="preserve">, а также </w:t>
      </w:r>
      <w:proofErr w:type="spellStart"/>
      <w:r w:rsidRPr="005C3D56">
        <w:rPr>
          <w:color w:val="000000" w:themeColor="text1"/>
          <w:sz w:val="28"/>
          <w:szCs w:val="28"/>
        </w:rPr>
        <w:t>Git</w:t>
      </w:r>
      <w:proofErr w:type="spellEnd"/>
      <w:r w:rsidRPr="005C3D56">
        <w:rPr>
          <w:color w:val="000000" w:themeColor="text1"/>
          <w:sz w:val="28"/>
          <w:szCs w:val="28"/>
        </w:rPr>
        <w:t>. Для комфортной работы приложения рекомендуется иметь минимум 4GB оперативной памяти и 10GB свободного места на диске.</w:t>
      </w:r>
    </w:p>
    <w:p w:rsidR="00196B08" w:rsidRPr="005C3D56" w:rsidRDefault="00196B08" w:rsidP="00196B08">
      <w:pPr>
        <w:suppressAutoHyphens/>
        <w:spacing w:line="360" w:lineRule="auto"/>
        <w:ind w:right="-1" w:firstLine="709"/>
        <w:jc w:val="both"/>
        <w:rPr>
          <w:color w:val="000000" w:themeColor="text1"/>
          <w:sz w:val="28"/>
          <w:szCs w:val="28"/>
        </w:rPr>
      </w:pPr>
      <w:r w:rsidRPr="005C3D56">
        <w:rPr>
          <w:color w:val="000000" w:themeColor="text1"/>
          <w:sz w:val="28"/>
          <w:szCs w:val="28"/>
        </w:rPr>
        <w:t>Необходимо выполнить следующие шаги по развертыванию:</w:t>
      </w:r>
    </w:p>
    <w:p w:rsidR="00196B08" w:rsidRPr="005C3D56" w:rsidRDefault="00196B08" w:rsidP="00196B08">
      <w:pPr>
        <w:pStyle w:val="a3"/>
        <w:numPr>
          <w:ilvl w:val="1"/>
          <w:numId w:val="19"/>
        </w:numPr>
        <w:suppressAutoHyphens/>
        <w:spacing w:line="360" w:lineRule="auto"/>
        <w:ind w:left="0" w:right="-1" w:firstLine="709"/>
        <w:jc w:val="both"/>
        <w:rPr>
          <w:color w:val="000000" w:themeColor="text1"/>
          <w:sz w:val="28"/>
          <w:szCs w:val="28"/>
        </w:rPr>
      </w:pPr>
      <w:r w:rsidRPr="005C3D56">
        <w:rPr>
          <w:color w:val="000000" w:themeColor="text1"/>
          <w:sz w:val="28"/>
          <w:szCs w:val="28"/>
          <w:lang w:val="en-US"/>
        </w:rPr>
        <w:t>C</w:t>
      </w:r>
      <w:r w:rsidRPr="005C3D56">
        <w:rPr>
          <w:color w:val="000000" w:themeColor="text1"/>
          <w:sz w:val="28"/>
          <w:szCs w:val="28"/>
        </w:rPr>
        <w:t xml:space="preserve">клонировать репозиторий проекта командой </w:t>
      </w:r>
      <w:r w:rsidRPr="005C3D56">
        <w:rPr>
          <w:color w:val="000000" w:themeColor="text1"/>
          <w:sz w:val="28"/>
          <w:szCs w:val="28"/>
          <w:lang w:val="en-US"/>
        </w:rPr>
        <w:t>git</w:t>
      </w:r>
      <w:r w:rsidRPr="005C3D56">
        <w:rPr>
          <w:color w:val="000000" w:themeColor="text1"/>
          <w:sz w:val="28"/>
          <w:szCs w:val="28"/>
        </w:rPr>
        <w:t xml:space="preserve"> </w:t>
      </w:r>
      <w:r w:rsidRPr="005C3D56">
        <w:rPr>
          <w:color w:val="000000" w:themeColor="text1"/>
          <w:sz w:val="28"/>
          <w:szCs w:val="28"/>
          <w:lang w:val="en-US"/>
        </w:rPr>
        <w:t>clone</w:t>
      </w:r>
      <w:r w:rsidRPr="005C3D56">
        <w:rPr>
          <w:color w:val="000000" w:themeColor="text1"/>
          <w:sz w:val="28"/>
          <w:szCs w:val="28"/>
        </w:rPr>
        <w:t xml:space="preserve"> </w:t>
      </w:r>
      <w:r w:rsidRPr="005C3D56">
        <w:rPr>
          <w:color w:val="000000" w:themeColor="text1"/>
          <w:sz w:val="28"/>
          <w:szCs w:val="28"/>
          <w:lang w:val="en-US"/>
        </w:rPr>
        <w:t>https</w:t>
      </w:r>
      <w:r w:rsidRPr="005C3D56">
        <w:rPr>
          <w:color w:val="000000" w:themeColor="text1"/>
          <w:sz w:val="28"/>
          <w:szCs w:val="28"/>
        </w:rPr>
        <w:t>://</w:t>
      </w:r>
      <w:proofErr w:type="spellStart"/>
      <w:r w:rsidRPr="005C3D56">
        <w:rPr>
          <w:color w:val="000000" w:themeColor="text1"/>
          <w:sz w:val="28"/>
          <w:szCs w:val="28"/>
          <w:lang w:val="en-US"/>
        </w:rPr>
        <w:t>github</w:t>
      </w:r>
      <w:proofErr w:type="spellEnd"/>
      <w:r w:rsidRPr="005C3D56">
        <w:rPr>
          <w:color w:val="000000" w:themeColor="text1"/>
          <w:sz w:val="28"/>
          <w:szCs w:val="28"/>
        </w:rPr>
        <w:t>.</w:t>
      </w:r>
      <w:r w:rsidRPr="005C3D56">
        <w:rPr>
          <w:color w:val="000000" w:themeColor="text1"/>
          <w:sz w:val="28"/>
          <w:szCs w:val="28"/>
          <w:lang w:val="en-US"/>
        </w:rPr>
        <w:t>com</w:t>
      </w:r>
      <w:r w:rsidRPr="005C3D56">
        <w:rPr>
          <w:color w:val="000000" w:themeColor="text1"/>
          <w:sz w:val="28"/>
          <w:szCs w:val="28"/>
        </w:rPr>
        <w:t>/</w:t>
      </w:r>
      <w:proofErr w:type="spellStart"/>
      <w:r w:rsidRPr="005C3D56">
        <w:rPr>
          <w:color w:val="000000" w:themeColor="text1"/>
          <w:sz w:val="28"/>
          <w:szCs w:val="28"/>
          <w:lang w:val="en-US"/>
        </w:rPr>
        <w:t>OkDenAl</w:t>
      </w:r>
      <w:proofErr w:type="spellEnd"/>
      <w:r w:rsidRPr="005C3D56">
        <w:rPr>
          <w:color w:val="000000" w:themeColor="text1"/>
          <w:sz w:val="28"/>
          <w:szCs w:val="28"/>
        </w:rPr>
        <w:t>/</w:t>
      </w:r>
      <w:proofErr w:type="spellStart"/>
      <w:r w:rsidRPr="005C3D56">
        <w:rPr>
          <w:color w:val="000000" w:themeColor="text1"/>
          <w:sz w:val="28"/>
          <w:szCs w:val="28"/>
          <w:lang w:val="en-US"/>
        </w:rPr>
        <w:t>humback</w:t>
      </w:r>
      <w:proofErr w:type="spellEnd"/>
      <w:r w:rsidRPr="005C3D56">
        <w:rPr>
          <w:color w:val="000000" w:themeColor="text1"/>
          <w:sz w:val="28"/>
          <w:szCs w:val="28"/>
        </w:rPr>
        <w:t>-</w:t>
      </w:r>
      <w:r w:rsidRPr="005C3D56">
        <w:rPr>
          <w:color w:val="000000" w:themeColor="text1"/>
          <w:sz w:val="28"/>
          <w:szCs w:val="28"/>
          <w:lang w:val="en-US"/>
        </w:rPr>
        <w:t>whale</w:t>
      </w:r>
      <w:r w:rsidRPr="005C3D56">
        <w:rPr>
          <w:color w:val="000000" w:themeColor="text1"/>
          <w:sz w:val="28"/>
          <w:szCs w:val="28"/>
        </w:rPr>
        <w:t>.</w:t>
      </w:r>
    </w:p>
    <w:p w:rsidR="00196B08" w:rsidRPr="005C3D56" w:rsidRDefault="00196B08" w:rsidP="00196B08">
      <w:pPr>
        <w:pStyle w:val="a3"/>
        <w:numPr>
          <w:ilvl w:val="1"/>
          <w:numId w:val="19"/>
        </w:numPr>
        <w:suppressAutoHyphens/>
        <w:spacing w:line="360" w:lineRule="auto"/>
        <w:ind w:left="0" w:right="-1" w:firstLine="709"/>
        <w:jc w:val="both"/>
        <w:rPr>
          <w:color w:val="000000" w:themeColor="text1"/>
          <w:sz w:val="28"/>
          <w:szCs w:val="28"/>
        </w:rPr>
      </w:pPr>
      <w:r w:rsidRPr="005C3D56">
        <w:rPr>
          <w:color w:val="000000" w:themeColor="text1"/>
          <w:sz w:val="28"/>
          <w:szCs w:val="28"/>
        </w:rPr>
        <w:t xml:space="preserve">Перейти в директорию проекта в </w:t>
      </w:r>
      <w:proofErr w:type="gramStart"/>
      <w:r w:rsidRPr="005C3D56">
        <w:rPr>
          <w:color w:val="000000" w:themeColor="text1"/>
          <w:sz w:val="28"/>
          <w:szCs w:val="28"/>
        </w:rPr>
        <w:t>папку .</w:t>
      </w:r>
      <w:proofErr w:type="gramEnd"/>
      <w:r w:rsidRPr="005C3D56">
        <w:rPr>
          <w:color w:val="000000" w:themeColor="text1"/>
          <w:sz w:val="28"/>
          <w:szCs w:val="28"/>
        </w:rPr>
        <w:t>/</w:t>
      </w:r>
      <w:proofErr w:type="spellStart"/>
      <w:r w:rsidRPr="005C3D56">
        <w:rPr>
          <w:color w:val="000000" w:themeColor="text1"/>
          <w:sz w:val="28"/>
          <w:szCs w:val="28"/>
        </w:rPr>
        <w:t>ba</w:t>
      </w:r>
      <w:r w:rsidRPr="005C3D56">
        <w:rPr>
          <w:color w:val="000000" w:themeColor="text1"/>
          <w:sz w:val="28"/>
          <w:szCs w:val="28"/>
          <w:lang w:val="en-US"/>
        </w:rPr>
        <w:t>ckend</w:t>
      </w:r>
      <w:proofErr w:type="spellEnd"/>
      <w:r w:rsidRPr="005C3D56">
        <w:rPr>
          <w:color w:val="000000" w:themeColor="text1"/>
          <w:sz w:val="28"/>
          <w:szCs w:val="28"/>
        </w:rPr>
        <w:t xml:space="preserve"> и создать файл конфигурации </w:t>
      </w:r>
      <w:r w:rsidRPr="005C3D56">
        <w:rPr>
          <w:rStyle w:val="markdown-inline-code"/>
          <w:color w:val="000000" w:themeColor="text1"/>
          <w:sz w:val="28"/>
          <w:szCs w:val="28"/>
        </w:rPr>
        <w:t>.</w:t>
      </w:r>
      <w:proofErr w:type="spellStart"/>
      <w:r w:rsidRPr="005C3D56">
        <w:rPr>
          <w:rStyle w:val="markdown-inline-code"/>
          <w:color w:val="000000" w:themeColor="text1"/>
          <w:sz w:val="28"/>
          <w:szCs w:val="28"/>
        </w:rPr>
        <w:t>env</w:t>
      </w:r>
      <w:proofErr w:type="spellEnd"/>
      <w:r w:rsidRPr="005C3D56">
        <w:rPr>
          <w:color w:val="000000" w:themeColor="text1"/>
          <w:sz w:val="28"/>
          <w:szCs w:val="28"/>
        </w:rPr>
        <w:t xml:space="preserve">. В этом файле необходимо указать все необходимые параметры окружения, включая настройки базы данных </w:t>
      </w:r>
      <w:proofErr w:type="spellStart"/>
      <w:r w:rsidRPr="005C3D56">
        <w:rPr>
          <w:color w:val="000000" w:themeColor="text1"/>
          <w:sz w:val="28"/>
          <w:szCs w:val="28"/>
        </w:rPr>
        <w:t>PostgreSQL</w:t>
      </w:r>
      <w:proofErr w:type="spellEnd"/>
      <w:r w:rsidRPr="005C3D56">
        <w:rPr>
          <w:color w:val="000000" w:themeColor="text1"/>
          <w:sz w:val="28"/>
          <w:szCs w:val="28"/>
        </w:rPr>
        <w:t xml:space="preserve"> (имя пользователя, пароль и название базы данных), параметры </w:t>
      </w:r>
      <w:proofErr w:type="spellStart"/>
      <w:r w:rsidR="0019089B">
        <w:rPr>
          <w:color w:val="000000" w:themeColor="text1"/>
          <w:sz w:val="28"/>
          <w:szCs w:val="28"/>
        </w:rPr>
        <w:t>MinIO</w:t>
      </w:r>
      <w:proofErr w:type="spellEnd"/>
      <w:r w:rsidRPr="005C3D56">
        <w:rPr>
          <w:color w:val="000000" w:themeColor="text1"/>
          <w:sz w:val="28"/>
          <w:szCs w:val="28"/>
        </w:rPr>
        <w:t xml:space="preserve"> (учетные данные для доступа к хранилищу), секретный ключ для JWT-токенов и URL сервиса машинного обучения. </w:t>
      </w:r>
      <w:r w:rsidR="005E695F">
        <w:rPr>
          <w:color w:val="000000" w:themeColor="text1"/>
          <w:sz w:val="28"/>
          <w:szCs w:val="28"/>
        </w:rPr>
        <w:t xml:space="preserve">Пример заполнения файла показан на рисунке 29. </w:t>
      </w:r>
    </w:p>
    <w:p w:rsidR="00196B08" w:rsidRPr="005C3D56" w:rsidRDefault="00196B08" w:rsidP="00196B08">
      <w:pPr>
        <w:suppressAutoHyphens/>
        <w:spacing w:line="360" w:lineRule="auto"/>
        <w:ind w:right="-1"/>
        <w:jc w:val="center"/>
        <w:rPr>
          <w:b/>
          <w:bCs/>
          <w:color w:val="000000" w:themeColor="text1"/>
        </w:rPr>
      </w:pPr>
      <w:r w:rsidRPr="005C3D56">
        <w:rPr>
          <w:noProof/>
          <w:color w:val="000000" w:themeColor="text1"/>
        </w:rPr>
        <w:drawing>
          <wp:inline distT="0" distB="0" distL="0" distR="0" wp14:anchorId="61DC3026" wp14:editId="57301425">
            <wp:extent cx="5939790" cy="739140"/>
            <wp:effectExtent l="0" t="0" r="3810" b="0"/>
            <wp:docPr id="11904195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19548" name=""/>
                    <pic:cNvPicPr/>
                  </pic:nvPicPr>
                  <pic:blipFill>
                    <a:blip r:embed="rId38"/>
                    <a:stretch>
                      <a:fillRect/>
                    </a:stretch>
                  </pic:blipFill>
                  <pic:spPr>
                    <a:xfrm>
                      <a:off x="0" y="0"/>
                      <a:ext cx="5939790" cy="739140"/>
                    </a:xfrm>
                    <a:prstGeom prst="rect">
                      <a:avLst/>
                    </a:prstGeom>
                  </pic:spPr>
                </pic:pic>
              </a:graphicData>
            </a:graphic>
          </wp:inline>
        </w:drawing>
      </w:r>
    </w:p>
    <w:p w:rsidR="00196B08" w:rsidRDefault="00196B08" w:rsidP="00196B08">
      <w:pPr>
        <w:suppressAutoHyphens/>
        <w:spacing w:line="360" w:lineRule="auto"/>
        <w:ind w:right="-1" w:firstLine="709"/>
        <w:jc w:val="center"/>
        <w:rPr>
          <w:color w:val="000000" w:themeColor="text1"/>
          <w:sz w:val="28"/>
          <w:szCs w:val="28"/>
        </w:rPr>
      </w:pPr>
      <w:r w:rsidRPr="005C3D56">
        <w:rPr>
          <w:color w:val="000000" w:themeColor="text1"/>
          <w:sz w:val="28"/>
          <w:szCs w:val="28"/>
        </w:rPr>
        <w:t xml:space="preserve">Рисунок </w:t>
      </w:r>
      <w:r>
        <w:rPr>
          <w:color w:val="000000" w:themeColor="text1"/>
          <w:sz w:val="28"/>
          <w:szCs w:val="28"/>
        </w:rPr>
        <w:t>2</w:t>
      </w:r>
      <w:r w:rsidR="005E695F">
        <w:rPr>
          <w:color w:val="000000" w:themeColor="text1"/>
          <w:sz w:val="28"/>
          <w:szCs w:val="28"/>
        </w:rPr>
        <w:t>9</w:t>
      </w:r>
      <w:r w:rsidRPr="005C3D56">
        <w:rPr>
          <w:color w:val="000000" w:themeColor="text1"/>
          <w:sz w:val="28"/>
          <w:szCs w:val="28"/>
        </w:rPr>
        <w:t xml:space="preserve"> — Пример </w:t>
      </w:r>
      <w:proofErr w:type="gramStart"/>
      <w:r w:rsidRPr="005C3D56">
        <w:rPr>
          <w:color w:val="000000" w:themeColor="text1"/>
          <w:sz w:val="28"/>
          <w:szCs w:val="28"/>
        </w:rPr>
        <w:t>заполнения .</w:t>
      </w:r>
      <w:proofErr w:type="spellStart"/>
      <w:r w:rsidRPr="005C3D56">
        <w:rPr>
          <w:color w:val="000000" w:themeColor="text1"/>
          <w:sz w:val="28"/>
          <w:szCs w:val="28"/>
        </w:rPr>
        <w:t>en</w:t>
      </w:r>
      <w:proofErr w:type="spellEnd"/>
      <w:r w:rsidRPr="005C3D56">
        <w:rPr>
          <w:color w:val="000000" w:themeColor="text1"/>
          <w:sz w:val="28"/>
          <w:szCs w:val="28"/>
          <w:lang w:val="en-US"/>
        </w:rPr>
        <w:t>v</w:t>
      </w:r>
      <w:proofErr w:type="gramEnd"/>
      <w:r w:rsidRPr="005C3D56">
        <w:rPr>
          <w:color w:val="000000" w:themeColor="text1"/>
          <w:sz w:val="28"/>
          <w:szCs w:val="28"/>
        </w:rPr>
        <w:t xml:space="preserve"> файла</w:t>
      </w:r>
    </w:p>
    <w:p w:rsidR="003C53A9" w:rsidRPr="005C3D56" w:rsidRDefault="003C53A9" w:rsidP="003C53A9">
      <w:pPr>
        <w:suppressAutoHyphens/>
        <w:spacing w:line="360" w:lineRule="auto"/>
        <w:ind w:right="-1" w:firstLine="709"/>
        <w:rPr>
          <w:color w:val="000000" w:themeColor="text1"/>
          <w:sz w:val="28"/>
          <w:szCs w:val="28"/>
        </w:rPr>
      </w:pPr>
      <w:r w:rsidRPr="005C3D56">
        <w:rPr>
          <w:color w:val="000000" w:themeColor="text1"/>
          <w:sz w:val="28"/>
          <w:szCs w:val="28"/>
        </w:rPr>
        <w:t>Также стоит обратить внимание на папку /</w:t>
      </w:r>
      <w:r w:rsidRPr="005C3D56">
        <w:rPr>
          <w:color w:val="000000" w:themeColor="text1"/>
          <w:sz w:val="28"/>
          <w:szCs w:val="28"/>
          <w:lang w:val="en-US"/>
        </w:rPr>
        <w:t>config</w:t>
      </w:r>
      <w:r w:rsidRPr="005C3D56">
        <w:rPr>
          <w:color w:val="000000" w:themeColor="text1"/>
          <w:sz w:val="28"/>
          <w:szCs w:val="28"/>
        </w:rPr>
        <w:t>, где также расположена некоторая конфигурация приложения.</w:t>
      </w:r>
    </w:p>
    <w:p w:rsidR="00196B08" w:rsidRPr="005C3D56" w:rsidRDefault="00196B08" w:rsidP="00196B08">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3)  Запуск баз данных и прокси сервера происходит из </w:t>
      </w:r>
      <w:proofErr w:type="gramStart"/>
      <w:r w:rsidRPr="005C3D56">
        <w:rPr>
          <w:color w:val="000000" w:themeColor="text1"/>
          <w:sz w:val="28"/>
          <w:szCs w:val="28"/>
        </w:rPr>
        <w:t>папки .</w:t>
      </w:r>
      <w:proofErr w:type="gramEnd"/>
      <w:r w:rsidRPr="005C3D56">
        <w:rPr>
          <w:color w:val="000000" w:themeColor="text1"/>
          <w:sz w:val="28"/>
          <w:szCs w:val="28"/>
        </w:rPr>
        <w:t>/</w:t>
      </w:r>
      <w:r w:rsidRPr="005C3D56">
        <w:rPr>
          <w:color w:val="000000" w:themeColor="text1"/>
          <w:sz w:val="28"/>
          <w:szCs w:val="28"/>
          <w:lang w:val="en-US"/>
        </w:rPr>
        <w:t>backend</w:t>
      </w:r>
      <w:r w:rsidRPr="005C3D56">
        <w:rPr>
          <w:color w:val="000000" w:themeColor="text1"/>
          <w:sz w:val="28"/>
          <w:szCs w:val="28"/>
        </w:rPr>
        <w:t xml:space="preserve"> с помощью команды m</w:t>
      </w:r>
      <w:proofErr w:type="spellStart"/>
      <w:r w:rsidRPr="005C3D56">
        <w:rPr>
          <w:color w:val="000000" w:themeColor="text1"/>
          <w:sz w:val="28"/>
          <w:szCs w:val="28"/>
          <w:lang w:val="en-US"/>
        </w:rPr>
        <w:t>ake</w:t>
      </w:r>
      <w:proofErr w:type="spellEnd"/>
      <w:r w:rsidRPr="005C3D56">
        <w:rPr>
          <w:color w:val="000000" w:themeColor="text1"/>
          <w:sz w:val="28"/>
          <w:szCs w:val="28"/>
        </w:rPr>
        <w:t xml:space="preserve"> </w:t>
      </w:r>
      <w:r w:rsidRPr="005C3D56">
        <w:rPr>
          <w:color w:val="000000" w:themeColor="text1"/>
          <w:sz w:val="28"/>
          <w:szCs w:val="28"/>
          <w:lang w:val="en-US"/>
        </w:rPr>
        <w:t>run</w:t>
      </w:r>
      <w:r w:rsidRPr="005C3D56">
        <w:rPr>
          <w:color w:val="000000" w:themeColor="text1"/>
          <w:sz w:val="28"/>
          <w:szCs w:val="28"/>
        </w:rPr>
        <w:t>-</w:t>
      </w:r>
      <w:r w:rsidRPr="005C3D56">
        <w:rPr>
          <w:color w:val="000000" w:themeColor="text1"/>
          <w:sz w:val="28"/>
          <w:szCs w:val="28"/>
          <w:lang w:val="en-US"/>
        </w:rPr>
        <w:t>env</w:t>
      </w:r>
      <w:r w:rsidRPr="005C3D56">
        <w:rPr>
          <w:color w:val="000000" w:themeColor="text1"/>
          <w:sz w:val="28"/>
          <w:szCs w:val="28"/>
        </w:rPr>
        <w:t xml:space="preserve">. Это команда поднимает все необходимые докер-контейнеры и выполняет миграции в базе данных. Если миграции по какой-либо причине не применились, их можно применить вручную командой </w:t>
      </w:r>
      <w:proofErr w:type="spellStart"/>
      <w:r w:rsidRPr="005C3D56">
        <w:rPr>
          <w:color w:val="000000" w:themeColor="text1"/>
          <w:sz w:val="28"/>
          <w:szCs w:val="28"/>
        </w:rPr>
        <w:t>ma</w:t>
      </w:r>
      <w:r w:rsidRPr="005C3D56">
        <w:rPr>
          <w:color w:val="000000" w:themeColor="text1"/>
          <w:sz w:val="28"/>
          <w:szCs w:val="28"/>
          <w:lang w:val="en-US"/>
        </w:rPr>
        <w:t>ke</w:t>
      </w:r>
      <w:proofErr w:type="spellEnd"/>
      <w:r w:rsidRPr="005C3D56">
        <w:rPr>
          <w:color w:val="000000" w:themeColor="text1"/>
          <w:sz w:val="28"/>
          <w:szCs w:val="28"/>
        </w:rPr>
        <w:t xml:space="preserve"> </w:t>
      </w:r>
      <w:r w:rsidRPr="005C3D56">
        <w:rPr>
          <w:color w:val="000000" w:themeColor="text1"/>
          <w:sz w:val="28"/>
          <w:szCs w:val="28"/>
          <w:lang w:val="en-US"/>
        </w:rPr>
        <w:t>migrate</w:t>
      </w:r>
      <w:r w:rsidRPr="005C3D56">
        <w:rPr>
          <w:color w:val="000000" w:themeColor="text1"/>
          <w:sz w:val="28"/>
          <w:szCs w:val="28"/>
        </w:rPr>
        <w:t>-</w:t>
      </w:r>
      <w:r w:rsidRPr="005C3D56">
        <w:rPr>
          <w:color w:val="000000" w:themeColor="text1"/>
          <w:sz w:val="28"/>
          <w:szCs w:val="28"/>
          <w:lang w:val="en-US"/>
        </w:rPr>
        <w:t>up</w:t>
      </w:r>
      <w:r w:rsidRPr="005C3D56">
        <w:rPr>
          <w:color w:val="000000" w:themeColor="text1"/>
          <w:sz w:val="28"/>
          <w:szCs w:val="28"/>
        </w:rPr>
        <w:t>.</w:t>
      </w:r>
    </w:p>
    <w:p w:rsidR="00196B08" w:rsidRPr="005C3D56" w:rsidRDefault="00196B08" w:rsidP="00196B08">
      <w:pPr>
        <w:suppressAutoHyphens/>
        <w:spacing w:line="360" w:lineRule="auto"/>
        <w:ind w:right="-1" w:firstLine="709"/>
        <w:jc w:val="both"/>
        <w:rPr>
          <w:color w:val="000000" w:themeColor="text1"/>
          <w:sz w:val="28"/>
          <w:szCs w:val="28"/>
        </w:rPr>
      </w:pPr>
      <w:r w:rsidRPr="005C3D56">
        <w:rPr>
          <w:color w:val="000000" w:themeColor="text1"/>
          <w:sz w:val="28"/>
          <w:szCs w:val="28"/>
        </w:rPr>
        <w:lastRenderedPageBreak/>
        <w:t xml:space="preserve">4) Запуск сервисов происходит локально с машины пользователя. Для запуска сервиса на </w:t>
      </w:r>
      <w:r w:rsidRPr="005C3D56">
        <w:rPr>
          <w:color w:val="000000" w:themeColor="text1"/>
          <w:sz w:val="28"/>
          <w:szCs w:val="28"/>
          <w:lang w:val="en-US"/>
        </w:rPr>
        <w:t>Golang</w:t>
      </w:r>
      <w:r w:rsidRPr="005C3D56">
        <w:rPr>
          <w:color w:val="000000" w:themeColor="text1"/>
          <w:sz w:val="28"/>
          <w:szCs w:val="28"/>
        </w:rPr>
        <w:t xml:space="preserve"> необходимо в </w:t>
      </w:r>
      <w:proofErr w:type="gramStart"/>
      <w:r w:rsidRPr="005C3D56">
        <w:rPr>
          <w:color w:val="000000" w:themeColor="text1"/>
          <w:sz w:val="28"/>
          <w:szCs w:val="28"/>
        </w:rPr>
        <w:t>папке .</w:t>
      </w:r>
      <w:proofErr w:type="gramEnd"/>
      <w:r w:rsidRPr="005C3D56">
        <w:rPr>
          <w:color w:val="000000" w:themeColor="text1"/>
          <w:sz w:val="28"/>
          <w:szCs w:val="28"/>
        </w:rPr>
        <w:t>/</w:t>
      </w:r>
      <w:r w:rsidRPr="005C3D56">
        <w:rPr>
          <w:color w:val="000000" w:themeColor="text1"/>
          <w:sz w:val="28"/>
          <w:szCs w:val="28"/>
          <w:lang w:val="en-US"/>
        </w:rPr>
        <w:t>backend</w:t>
      </w:r>
      <w:r w:rsidRPr="005C3D56">
        <w:rPr>
          <w:color w:val="000000" w:themeColor="text1"/>
          <w:sz w:val="28"/>
          <w:szCs w:val="28"/>
        </w:rPr>
        <w:t xml:space="preserve"> выполнить команду </w:t>
      </w:r>
      <w:proofErr w:type="spellStart"/>
      <w:r w:rsidRPr="005C3D56">
        <w:rPr>
          <w:color w:val="000000" w:themeColor="text1"/>
          <w:sz w:val="28"/>
          <w:szCs w:val="28"/>
        </w:rPr>
        <w:t>go</w:t>
      </w:r>
      <w:proofErr w:type="spellEnd"/>
      <w:r w:rsidRPr="005C3D56">
        <w:rPr>
          <w:color w:val="000000" w:themeColor="text1"/>
          <w:sz w:val="28"/>
          <w:szCs w:val="28"/>
        </w:rPr>
        <w:t xml:space="preserve"> </w:t>
      </w:r>
      <w:proofErr w:type="spellStart"/>
      <w:r w:rsidRPr="005C3D56">
        <w:rPr>
          <w:color w:val="000000" w:themeColor="text1"/>
          <w:sz w:val="28"/>
          <w:szCs w:val="28"/>
        </w:rPr>
        <w:t>build</w:t>
      </w:r>
      <w:proofErr w:type="spellEnd"/>
      <w:r w:rsidRPr="005C3D56">
        <w:rPr>
          <w:color w:val="000000" w:themeColor="text1"/>
          <w:sz w:val="28"/>
          <w:szCs w:val="28"/>
        </w:rPr>
        <w:t xml:space="preserve"> -o </w:t>
      </w:r>
      <w:proofErr w:type="spellStart"/>
      <w:r w:rsidRPr="005C3D56">
        <w:rPr>
          <w:color w:val="000000" w:themeColor="text1"/>
          <w:sz w:val="28"/>
          <w:szCs w:val="28"/>
        </w:rPr>
        <w:t>humpbackwhale</w:t>
      </w:r>
      <w:proofErr w:type="spellEnd"/>
      <w:r w:rsidRPr="005C3D56">
        <w:rPr>
          <w:color w:val="000000" w:themeColor="text1"/>
          <w:sz w:val="28"/>
          <w:szCs w:val="28"/>
        </w:rPr>
        <w:t xml:space="preserve"> ./</w:t>
      </w:r>
      <w:proofErr w:type="spellStart"/>
      <w:r w:rsidRPr="005C3D56">
        <w:rPr>
          <w:color w:val="000000" w:themeColor="text1"/>
          <w:sz w:val="28"/>
          <w:szCs w:val="28"/>
        </w:rPr>
        <w:t>cmd</w:t>
      </w:r>
      <w:proofErr w:type="spellEnd"/>
      <w:r w:rsidRPr="005C3D56">
        <w:rPr>
          <w:color w:val="000000" w:themeColor="text1"/>
          <w:sz w:val="28"/>
          <w:szCs w:val="28"/>
        </w:rPr>
        <w:t>/</w:t>
      </w:r>
      <w:proofErr w:type="spellStart"/>
      <w:r w:rsidRPr="005C3D56">
        <w:rPr>
          <w:color w:val="000000" w:themeColor="text1"/>
          <w:sz w:val="28"/>
          <w:szCs w:val="28"/>
        </w:rPr>
        <w:t>humpbackwhale</w:t>
      </w:r>
      <w:proofErr w:type="spellEnd"/>
      <w:r w:rsidRPr="005C3D56">
        <w:rPr>
          <w:color w:val="000000" w:themeColor="text1"/>
          <w:sz w:val="28"/>
          <w:szCs w:val="28"/>
        </w:rPr>
        <w:t xml:space="preserve">/ и затем запустить ./ </w:t>
      </w:r>
      <w:proofErr w:type="spellStart"/>
      <w:r w:rsidRPr="005C3D56">
        <w:rPr>
          <w:color w:val="000000" w:themeColor="text1"/>
          <w:sz w:val="28"/>
          <w:szCs w:val="28"/>
        </w:rPr>
        <w:t>humpbackwhale</w:t>
      </w:r>
      <w:proofErr w:type="spellEnd"/>
      <w:r w:rsidRPr="005C3D56">
        <w:rPr>
          <w:color w:val="000000" w:themeColor="text1"/>
          <w:sz w:val="28"/>
          <w:szCs w:val="28"/>
        </w:rPr>
        <w:t>. Для запуска сервиса на P</w:t>
      </w:r>
      <w:proofErr w:type="spellStart"/>
      <w:r w:rsidRPr="005C3D56">
        <w:rPr>
          <w:color w:val="000000" w:themeColor="text1"/>
          <w:sz w:val="28"/>
          <w:szCs w:val="28"/>
          <w:lang w:val="en-US"/>
        </w:rPr>
        <w:t>ython</w:t>
      </w:r>
      <w:proofErr w:type="spellEnd"/>
      <w:r w:rsidRPr="005C3D56">
        <w:rPr>
          <w:color w:val="000000" w:themeColor="text1"/>
          <w:sz w:val="28"/>
          <w:szCs w:val="28"/>
        </w:rPr>
        <w:t xml:space="preserve"> необходимо в </w:t>
      </w:r>
      <w:proofErr w:type="gramStart"/>
      <w:r w:rsidRPr="005C3D56">
        <w:rPr>
          <w:color w:val="000000" w:themeColor="text1"/>
          <w:sz w:val="28"/>
          <w:szCs w:val="28"/>
        </w:rPr>
        <w:t>папке .</w:t>
      </w:r>
      <w:proofErr w:type="gramEnd"/>
      <w:r w:rsidRPr="005C3D56">
        <w:rPr>
          <w:color w:val="000000" w:themeColor="text1"/>
          <w:sz w:val="28"/>
          <w:szCs w:val="28"/>
        </w:rPr>
        <w:t>/</w:t>
      </w:r>
      <w:r w:rsidRPr="005C3D56">
        <w:rPr>
          <w:color w:val="000000" w:themeColor="text1"/>
          <w:sz w:val="28"/>
          <w:szCs w:val="28"/>
          <w:lang w:val="en-US"/>
        </w:rPr>
        <w:t>ml</w:t>
      </w:r>
      <w:r w:rsidRPr="005C3D56">
        <w:rPr>
          <w:color w:val="000000" w:themeColor="text1"/>
          <w:sz w:val="28"/>
          <w:szCs w:val="28"/>
        </w:rPr>
        <w:t xml:space="preserve"> выполнить команду </w:t>
      </w:r>
      <w:proofErr w:type="spellStart"/>
      <w:r w:rsidRPr="005C3D56">
        <w:rPr>
          <w:color w:val="000000" w:themeColor="text1"/>
          <w:sz w:val="28"/>
          <w:szCs w:val="28"/>
        </w:rPr>
        <w:t>uvicorn</w:t>
      </w:r>
      <w:proofErr w:type="spellEnd"/>
      <w:r w:rsidRPr="005C3D56">
        <w:rPr>
          <w:color w:val="000000" w:themeColor="text1"/>
          <w:sz w:val="28"/>
          <w:szCs w:val="28"/>
        </w:rPr>
        <w:t xml:space="preserve"> </w:t>
      </w:r>
      <w:proofErr w:type="spellStart"/>
      <w:r w:rsidRPr="005C3D56">
        <w:rPr>
          <w:color w:val="000000" w:themeColor="text1"/>
          <w:sz w:val="28"/>
          <w:szCs w:val="28"/>
        </w:rPr>
        <w:t>main:app</w:t>
      </w:r>
      <w:proofErr w:type="spellEnd"/>
      <w:r w:rsidRPr="005C3D56">
        <w:rPr>
          <w:color w:val="000000" w:themeColor="text1"/>
          <w:sz w:val="28"/>
          <w:szCs w:val="28"/>
        </w:rPr>
        <w:t xml:space="preserve"> --</w:t>
      </w:r>
      <w:proofErr w:type="spellStart"/>
      <w:r w:rsidRPr="005C3D56">
        <w:rPr>
          <w:color w:val="000000" w:themeColor="text1"/>
          <w:sz w:val="28"/>
          <w:szCs w:val="28"/>
        </w:rPr>
        <w:t>host</w:t>
      </w:r>
      <w:proofErr w:type="spellEnd"/>
      <w:r w:rsidRPr="005C3D56">
        <w:rPr>
          <w:color w:val="000000" w:themeColor="text1"/>
          <w:sz w:val="28"/>
          <w:szCs w:val="28"/>
        </w:rPr>
        <w:t xml:space="preserve"> 0.0.0.0 --</w:t>
      </w:r>
      <w:proofErr w:type="spellStart"/>
      <w:r w:rsidRPr="005C3D56">
        <w:rPr>
          <w:color w:val="000000" w:themeColor="text1"/>
          <w:sz w:val="28"/>
          <w:szCs w:val="28"/>
        </w:rPr>
        <w:t>port</w:t>
      </w:r>
      <w:proofErr w:type="spellEnd"/>
      <w:r w:rsidRPr="005C3D56">
        <w:rPr>
          <w:color w:val="000000" w:themeColor="text1"/>
          <w:sz w:val="28"/>
          <w:szCs w:val="28"/>
        </w:rPr>
        <w:t xml:space="preserve"> 8001.</w:t>
      </w:r>
    </w:p>
    <w:p w:rsidR="00196B08" w:rsidRPr="005C3D56" w:rsidRDefault="00196B08" w:rsidP="00196B08">
      <w:pPr>
        <w:suppressAutoHyphens/>
        <w:spacing w:line="360" w:lineRule="auto"/>
        <w:ind w:right="-1" w:firstLine="709"/>
        <w:jc w:val="both"/>
        <w:rPr>
          <w:color w:val="000000" w:themeColor="text1"/>
          <w:sz w:val="28"/>
          <w:szCs w:val="28"/>
        </w:rPr>
      </w:pPr>
      <w:r w:rsidRPr="005C3D56">
        <w:rPr>
          <w:color w:val="000000" w:themeColor="text1"/>
          <w:sz w:val="28"/>
          <w:szCs w:val="28"/>
        </w:rPr>
        <w:t>5) После того, как приложения развёрнуты, необходимо проверить, что всё работает. Для этого требуется открыть в браузере домашнюю страницу приложения по адресу http://localhost/.</w:t>
      </w:r>
    </w:p>
    <w:p w:rsidR="00196B08" w:rsidRPr="005C3D56" w:rsidRDefault="00196B08" w:rsidP="00196B08">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В случае возникновения проблем, система предоставляет несколько уровней диагностики. При проблемах с подключением к базе данных необходимо проверить настройки в </w:t>
      </w:r>
      <w:proofErr w:type="gramStart"/>
      <w:r w:rsidRPr="005C3D56">
        <w:rPr>
          <w:color w:val="000000" w:themeColor="text1"/>
          <w:sz w:val="28"/>
          <w:szCs w:val="28"/>
        </w:rPr>
        <w:t>файле </w:t>
      </w:r>
      <w:r w:rsidRPr="005C3D56">
        <w:rPr>
          <w:rStyle w:val="markdown-inline-code"/>
          <w:color w:val="000000" w:themeColor="text1"/>
          <w:sz w:val="28"/>
          <w:szCs w:val="28"/>
        </w:rPr>
        <w:t>.</w:t>
      </w:r>
      <w:proofErr w:type="spellStart"/>
      <w:r w:rsidRPr="005C3D56">
        <w:rPr>
          <w:rStyle w:val="markdown-inline-code"/>
          <w:color w:val="000000" w:themeColor="text1"/>
          <w:sz w:val="28"/>
          <w:szCs w:val="28"/>
        </w:rPr>
        <w:t>env</w:t>
      </w:r>
      <w:proofErr w:type="spellEnd"/>
      <w:proofErr w:type="gramEnd"/>
      <w:r w:rsidRPr="005C3D56">
        <w:rPr>
          <w:color w:val="000000" w:themeColor="text1"/>
          <w:sz w:val="28"/>
          <w:szCs w:val="28"/>
        </w:rPr>
        <w:t xml:space="preserve"> и убедиться, что </w:t>
      </w:r>
      <w:proofErr w:type="spellStart"/>
      <w:r w:rsidRPr="005C3D56">
        <w:rPr>
          <w:color w:val="000000" w:themeColor="text1"/>
          <w:sz w:val="28"/>
          <w:szCs w:val="28"/>
        </w:rPr>
        <w:t>PostgreSQL</w:t>
      </w:r>
      <w:proofErr w:type="spellEnd"/>
      <w:r w:rsidRPr="005C3D56">
        <w:rPr>
          <w:color w:val="000000" w:themeColor="text1"/>
          <w:sz w:val="28"/>
          <w:szCs w:val="28"/>
        </w:rPr>
        <w:t xml:space="preserve"> успешно запущен. Проблемы с загрузкой изображений могут быть связаны с доступностью </w:t>
      </w:r>
      <w:proofErr w:type="spellStart"/>
      <w:r w:rsidR="0019089B">
        <w:rPr>
          <w:color w:val="000000" w:themeColor="text1"/>
          <w:sz w:val="28"/>
          <w:szCs w:val="28"/>
        </w:rPr>
        <w:t>MinIO</w:t>
      </w:r>
      <w:proofErr w:type="spellEnd"/>
      <w:r w:rsidRPr="005C3D56">
        <w:rPr>
          <w:color w:val="000000" w:themeColor="text1"/>
          <w:sz w:val="28"/>
          <w:szCs w:val="28"/>
        </w:rPr>
        <w:t xml:space="preserve"> или ML-сервиса, а также с правами доступа к файлам. При возникновении проблем с авторизацией необходимо проверить правильность JWT-секрета и срок действия токена.</w:t>
      </w:r>
    </w:p>
    <w:p w:rsidR="00196B08" w:rsidRPr="005C3D56" w:rsidRDefault="00196B08" w:rsidP="00196B08">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Обновление приложения осуществляется путем получения последних изменений из репозитория и </w:t>
      </w:r>
      <w:proofErr w:type="spellStart"/>
      <w:r w:rsidRPr="005C3D56">
        <w:rPr>
          <w:color w:val="000000" w:themeColor="text1"/>
          <w:sz w:val="28"/>
          <w:szCs w:val="28"/>
        </w:rPr>
        <w:t>пересборки</w:t>
      </w:r>
      <w:proofErr w:type="spellEnd"/>
      <w:r w:rsidRPr="005C3D56">
        <w:rPr>
          <w:color w:val="000000" w:themeColor="text1"/>
          <w:sz w:val="28"/>
          <w:szCs w:val="28"/>
        </w:rPr>
        <w:t xml:space="preserve"> контейнеров. Для обеспечения безопасности данных рекомендуется регулярно создавать резервные копии базы данных и восстанавливать их при необходимости.</w:t>
      </w:r>
    </w:p>
    <w:p w:rsidR="00196B08" w:rsidRPr="005C3D56" w:rsidRDefault="00196B08" w:rsidP="00196B08">
      <w:pPr>
        <w:suppressAutoHyphens/>
        <w:spacing w:line="360" w:lineRule="auto"/>
        <w:ind w:right="-1" w:firstLine="709"/>
        <w:jc w:val="both"/>
        <w:rPr>
          <w:color w:val="000000" w:themeColor="text1"/>
          <w:sz w:val="28"/>
          <w:szCs w:val="28"/>
        </w:rPr>
      </w:pPr>
      <w:r w:rsidRPr="005C3D56">
        <w:rPr>
          <w:color w:val="000000" w:themeColor="text1"/>
          <w:sz w:val="28"/>
          <w:szCs w:val="28"/>
        </w:rPr>
        <w:t>Безопасность системы обеспечивается несколькими уровнями защиты. Необходимо регулярно обновлять пароли в файле конфигурации, использовать сложные пароли и не хранить конфиденциальные данные в системе контроля версий. Регулярный мониторинг логов поможет выявить подозрительную активность.</w:t>
      </w:r>
    </w:p>
    <w:p w:rsidR="00BD5078" w:rsidRDefault="00196B08" w:rsidP="003C53A9">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При возникновении проблем, которые не удается решить самостоятельно, рекомендуется обратиться к документации проекта или создать </w:t>
      </w:r>
      <w:proofErr w:type="spellStart"/>
      <w:r w:rsidRPr="005C3D56">
        <w:rPr>
          <w:color w:val="000000" w:themeColor="text1"/>
          <w:sz w:val="28"/>
          <w:szCs w:val="28"/>
        </w:rPr>
        <w:t>issue</w:t>
      </w:r>
      <w:proofErr w:type="spellEnd"/>
      <w:r w:rsidRPr="005C3D56">
        <w:rPr>
          <w:color w:val="000000" w:themeColor="text1"/>
          <w:sz w:val="28"/>
          <w:szCs w:val="28"/>
        </w:rPr>
        <w:t xml:space="preserve"> в репозитории. Система логирования поможет в диагностике большинства проблем, а подробная документация содержит информацию о типичных проблемах и способах их решения.</w:t>
      </w:r>
    </w:p>
    <w:p w:rsidR="003C53A9" w:rsidRPr="003C53A9" w:rsidRDefault="003C53A9" w:rsidP="003C53A9">
      <w:pPr>
        <w:suppressAutoHyphens/>
        <w:spacing w:line="360" w:lineRule="auto"/>
        <w:ind w:right="-1" w:firstLine="709"/>
        <w:jc w:val="both"/>
        <w:rPr>
          <w:color w:val="000000" w:themeColor="text1"/>
          <w:sz w:val="28"/>
          <w:szCs w:val="28"/>
        </w:rPr>
      </w:pPr>
    </w:p>
    <w:p w:rsidR="007012EA" w:rsidRPr="005C3D56" w:rsidRDefault="000066C5" w:rsidP="00B71141">
      <w:pPr>
        <w:pStyle w:val="1"/>
        <w:suppressAutoHyphens/>
        <w:spacing w:beforeAutospacing="0" w:afterAutospacing="0" w:line="360" w:lineRule="auto"/>
        <w:ind w:right="-1"/>
        <w:rPr>
          <w:color w:val="000000" w:themeColor="text1"/>
        </w:rPr>
      </w:pPr>
      <w:bookmarkStart w:id="61" w:name="_Toc200448814"/>
      <w:r w:rsidRPr="005C3D56">
        <w:rPr>
          <w:color w:val="000000" w:themeColor="text1"/>
        </w:rPr>
        <w:lastRenderedPageBreak/>
        <w:t>4</w:t>
      </w:r>
      <w:r w:rsidR="007012EA" w:rsidRPr="005C3D56">
        <w:rPr>
          <w:color w:val="000000" w:themeColor="text1"/>
        </w:rPr>
        <w:t xml:space="preserve"> </w:t>
      </w:r>
      <w:bookmarkEnd w:id="59"/>
      <w:r w:rsidR="002C2D04" w:rsidRPr="002C2D04">
        <w:rPr>
          <w:color w:val="000000" w:themeColor="text1"/>
        </w:rPr>
        <w:t>Аналитическая часть</w:t>
      </w:r>
      <w:bookmarkEnd w:id="61"/>
    </w:p>
    <w:p w:rsidR="007012EA" w:rsidRPr="005C3D56" w:rsidRDefault="000066C5" w:rsidP="00B71141">
      <w:pPr>
        <w:pStyle w:val="2"/>
        <w:suppressAutoHyphens/>
        <w:spacing w:before="0"/>
        <w:ind w:right="-1"/>
      </w:pPr>
      <w:bookmarkStart w:id="62" w:name="_Toc198965482"/>
      <w:bookmarkStart w:id="63" w:name="_Toc200448815"/>
      <w:r w:rsidRPr="005C3D56">
        <w:t>4</w:t>
      </w:r>
      <w:r w:rsidR="007012EA" w:rsidRPr="005C3D56">
        <w:t>.1 Результаты обучения модели</w:t>
      </w:r>
      <w:bookmarkEnd w:id="62"/>
      <w:bookmarkEnd w:id="63"/>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Модель машинного обучения по распознаванию горбатых китов на фотографии обучалась в течении 15 эпох, обучение длилось около 5 часов. Тестовая выборка состояла из 2,5 тысячи различных изображений. </w:t>
      </w:r>
    </w:p>
    <w:p w:rsidR="007012EA" w:rsidRPr="005C3D56" w:rsidRDefault="007012EA" w:rsidP="00B71141">
      <w:pPr>
        <w:suppressAutoHyphens/>
        <w:spacing w:line="360" w:lineRule="auto"/>
        <w:ind w:right="-1" w:firstLine="709"/>
        <w:jc w:val="both"/>
        <w:rPr>
          <w:color w:val="000000" w:themeColor="text1"/>
          <w:sz w:val="28"/>
          <w:szCs w:val="28"/>
        </w:rPr>
      </w:pPr>
      <w:bookmarkStart w:id="64" w:name="OLE_LINK5"/>
      <w:bookmarkStart w:id="65" w:name="OLE_LINK6"/>
      <w:r w:rsidRPr="005C3D56">
        <w:rPr>
          <w:color w:val="000000" w:themeColor="text1"/>
          <w:sz w:val="28"/>
          <w:szCs w:val="28"/>
        </w:rPr>
        <w:t>В результате прогона были получены следующие метрики:</w:t>
      </w:r>
    </w:p>
    <w:p w:rsidR="007012EA" w:rsidRPr="005C3D56" w:rsidRDefault="007012EA" w:rsidP="00B71141">
      <w:pPr>
        <w:pStyle w:val="a3"/>
        <w:numPr>
          <w:ilvl w:val="1"/>
          <w:numId w:val="21"/>
        </w:numPr>
        <w:suppressAutoHyphens/>
        <w:spacing w:line="360" w:lineRule="auto"/>
        <w:ind w:left="0" w:right="-1" w:firstLine="709"/>
        <w:jc w:val="both"/>
        <w:rPr>
          <w:color w:val="000000" w:themeColor="text1"/>
          <w:sz w:val="28"/>
          <w:szCs w:val="28"/>
        </w:rPr>
      </w:pPr>
      <w:r w:rsidRPr="005C3D56">
        <w:rPr>
          <w:color w:val="000000" w:themeColor="text1"/>
          <w:sz w:val="28"/>
          <w:szCs w:val="28"/>
        </w:rPr>
        <w:t>Точность (</w:t>
      </w:r>
      <w:r w:rsidRPr="005C3D56">
        <w:rPr>
          <w:color w:val="000000" w:themeColor="text1"/>
          <w:sz w:val="28"/>
          <w:szCs w:val="28"/>
          <w:lang w:val="en-US"/>
        </w:rPr>
        <w:t>accuracy</w:t>
      </w:r>
      <w:r w:rsidRPr="005C3D56">
        <w:rPr>
          <w:color w:val="000000" w:themeColor="text1"/>
          <w:sz w:val="28"/>
          <w:szCs w:val="28"/>
        </w:rPr>
        <w:t>) — 0.947;</w:t>
      </w:r>
    </w:p>
    <w:p w:rsidR="007012EA" w:rsidRPr="005C3D56" w:rsidRDefault="007012EA" w:rsidP="00B71141">
      <w:pPr>
        <w:pStyle w:val="a3"/>
        <w:numPr>
          <w:ilvl w:val="1"/>
          <w:numId w:val="21"/>
        </w:numPr>
        <w:suppressAutoHyphens/>
        <w:spacing w:line="360" w:lineRule="auto"/>
        <w:ind w:left="0" w:right="-1" w:firstLine="709"/>
        <w:jc w:val="both"/>
        <w:rPr>
          <w:color w:val="000000" w:themeColor="text1"/>
          <w:sz w:val="28"/>
          <w:szCs w:val="28"/>
        </w:rPr>
      </w:pPr>
      <w:r w:rsidRPr="005C3D56">
        <w:rPr>
          <w:color w:val="000000" w:themeColor="text1"/>
          <w:sz w:val="28"/>
          <w:szCs w:val="28"/>
          <w:lang w:val="en-US"/>
        </w:rPr>
        <w:t xml:space="preserve">Precision </w:t>
      </w:r>
      <w:r w:rsidRPr="005C3D56">
        <w:rPr>
          <w:color w:val="000000" w:themeColor="text1"/>
          <w:sz w:val="28"/>
          <w:szCs w:val="28"/>
        </w:rPr>
        <w:t>—</w:t>
      </w:r>
      <w:r w:rsidRPr="005C3D56">
        <w:rPr>
          <w:color w:val="000000" w:themeColor="text1"/>
          <w:sz w:val="28"/>
          <w:szCs w:val="28"/>
          <w:lang w:val="en-US"/>
        </w:rPr>
        <w:t xml:space="preserve"> 0.9416;</w:t>
      </w:r>
    </w:p>
    <w:p w:rsidR="007012EA" w:rsidRPr="005C3D56" w:rsidRDefault="007012EA" w:rsidP="00B71141">
      <w:pPr>
        <w:pStyle w:val="a3"/>
        <w:numPr>
          <w:ilvl w:val="1"/>
          <w:numId w:val="21"/>
        </w:numPr>
        <w:suppressAutoHyphens/>
        <w:spacing w:line="360" w:lineRule="auto"/>
        <w:ind w:left="0" w:right="-1" w:firstLine="709"/>
        <w:jc w:val="both"/>
        <w:rPr>
          <w:color w:val="000000" w:themeColor="text1"/>
          <w:sz w:val="28"/>
          <w:szCs w:val="28"/>
        </w:rPr>
      </w:pPr>
      <w:r w:rsidRPr="005C3D56">
        <w:rPr>
          <w:color w:val="000000" w:themeColor="text1"/>
          <w:sz w:val="28"/>
          <w:szCs w:val="28"/>
          <w:lang w:val="en-US"/>
        </w:rPr>
        <w:t xml:space="preserve">Recall </w:t>
      </w:r>
      <w:r w:rsidRPr="005C3D56">
        <w:rPr>
          <w:color w:val="000000" w:themeColor="text1"/>
          <w:sz w:val="28"/>
          <w:szCs w:val="28"/>
        </w:rPr>
        <w:t>—</w:t>
      </w:r>
      <w:r w:rsidRPr="005C3D56">
        <w:rPr>
          <w:color w:val="000000" w:themeColor="text1"/>
          <w:sz w:val="28"/>
          <w:szCs w:val="28"/>
          <w:lang w:val="en-US"/>
        </w:rPr>
        <w:t xml:space="preserve"> 0.9542;</w:t>
      </w:r>
    </w:p>
    <w:p w:rsidR="007012EA" w:rsidRPr="005C3D56" w:rsidRDefault="007012EA" w:rsidP="00B71141">
      <w:pPr>
        <w:pStyle w:val="a3"/>
        <w:numPr>
          <w:ilvl w:val="1"/>
          <w:numId w:val="21"/>
        </w:numPr>
        <w:suppressAutoHyphens/>
        <w:spacing w:line="360" w:lineRule="auto"/>
        <w:ind w:left="0" w:right="-1" w:firstLine="709"/>
        <w:jc w:val="both"/>
        <w:rPr>
          <w:color w:val="000000" w:themeColor="text1"/>
          <w:sz w:val="28"/>
          <w:szCs w:val="28"/>
        </w:rPr>
      </w:pPr>
      <w:r w:rsidRPr="005C3D56">
        <w:rPr>
          <w:color w:val="000000" w:themeColor="text1"/>
          <w:sz w:val="28"/>
          <w:szCs w:val="28"/>
          <w:lang w:val="en-US"/>
        </w:rPr>
        <w:t>F1-м</w:t>
      </w:r>
      <w:r w:rsidRPr="005C3D56">
        <w:rPr>
          <w:color w:val="000000" w:themeColor="text1"/>
          <w:sz w:val="28"/>
          <w:szCs w:val="28"/>
        </w:rPr>
        <w:t xml:space="preserve">ера — </w:t>
      </w:r>
      <w:r w:rsidRPr="005C3D56">
        <w:rPr>
          <w:color w:val="000000" w:themeColor="text1"/>
          <w:sz w:val="28"/>
          <w:szCs w:val="28"/>
          <w:lang w:val="en-US"/>
        </w:rPr>
        <w:t>0.9478;</w:t>
      </w:r>
    </w:p>
    <w:p w:rsidR="007012EA" w:rsidRPr="005C3D56" w:rsidRDefault="007012EA" w:rsidP="00B71141">
      <w:pPr>
        <w:pStyle w:val="a3"/>
        <w:numPr>
          <w:ilvl w:val="1"/>
          <w:numId w:val="21"/>
        </w:numPr>
        <w:suppressAutoHyphens/>
        <w:spacing w:line="360" w:lineRule="auto"/>
        <w:ind w:left="0" w:right="-1" w:firstLine="709"/>
        <w:jc w:val="both"/>
        <w:rPr>
          <w:color w:val="000000" w:themeColor="text1"/>
          <w:sz w:val="28"/>
          <w:szCs w:val="28"/>
        </w:rPr>
      </w:pPr>
      <w:r w:rsidRPr="005C3D56">
        <w:rPr>
          <w:color w:val="000000" w:themeColor="text1"/>
          <w:sz w:val="28"/>
          <w:szCs w:val="28"/>
          <w:lang w:val="en-US"/>
        </w:rPr>
        <w:t xml:space="preserve">ROC AUC </w:t>
      </w:r>
      <w:r w:rsidRPr="005C3D56">
        <w:rPr>
          <w:color w:val="000000" w:themeColor="text1"/>
          <w:sz w:val="28"/>
          <w:szCs w:val="28"/>
        </w:rPr>
        <w:t>—</w:t>
      </w:r>
      <w:r w:rsidRPr="005C3D56">
        <w:rPr>
          <w:color w:val="000000" w:themeColor="text1"/>
          <w:sz w:val="28"/>
          <w:szCs w:val="28"/>
          <w:lang w:val="en-US"/>
        </w:rPr>
        <w:t xml:space="preserve"> 0.97</w:t>
      </w:r>
      <w:r w:rsidRPr="005C3D56">
        <w:rPr>
          <w:color w:val="000000" w:themeColor="text1"/>
          <w:sz w:val="28"/>
          <w:szCs w:val="28"/>
        </w:rPr>
        <w:t>.</w:t>
      </w:r>
    </w:p>
    <w:bookmarkEnd w:id="64"/>
    <w:bookmarkEnd w:id="65"/>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На основе полученных метрик можно сделать следующие выводы о качестве модели распознавания китов:</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Модель демонстрирует очень высокую эффективность в задаче бинарной классификации, о чем свидетельствует общая точность 94.7%. Это означает, что модель правильно классифицирует почти 95% всех изображений. Особенно важно отметить высокое значение ROC AUC (0.97), которое показывает отличную способность модели различать классы и указывает на то, что модель хорошо справляется с задачей даже при различных пороговых значениях.</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Значения </w:t>
      </w:r>
      <w:proofErr w:type="spellStart"/>
      <w:r w:rsidRPr="005C3D56">
        <w:rPr>
          <w:color w:val="000000" w:themeColor="text1"/>
          <w:sz w:val="28"/>
          <w:szCs w:val="28"/>
        </w:rPr>
        <w:t>precision</w:t>
      </w:r>
      <w:proofErr w:type="spellEnd"/>
      <w:r w:rsidRPr="005C3D56">
        <w:rPr>
          <w:color w:val="000000" w:themeColor="text1"/>
          <w:sz w:val="28"/>
          <w:szCs w:val="28"/>
        </w:rPr>
        <w:t xml:space="preserve"> (94.16%) и </w:t>
      </w:r>
      <w:proofErr w:type="spellStart"/>
      <w:r w:rsidRPr="005C3D56">
        <w:rPr>
          <w:color w:val="000000" w:themeColor="text1"/>
          <w:sz w:val="28"/>
          <w:szCs w:val="28"/>
        </w:rPr>
        <w:t>recall</w:t>
      </w:r>
      <w:proofErr w:type="spellEnd"/>
      <w:r w:rsidRPr="005C3D56">
        <w:rPr>
          <w:color w:val="000000" w:themeColor="text1"/>
          <w:sz w:val="28"/>
          <w:szCs w:val="28"/>
        </w:rPr>
        <w:t> (95.42%) очень близки друг к другу, что говорит о сбалансированности модели в отношении ложных положительных и ложных отрицательных результатов. Это особенно важно в контексте распознавания китов, где одинаково критично как не пропустить кита на фотографии, так и не ошибочно определить его наличие там, где его нет.</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F1-мера (94.78%) подтверждает общую высокую эффективность модели, так как она является гармоническим средним между </w:t>
      </w:r>
      <w:proofErr w:type="spellStart"/>
      <w:r w:rsidRPr="005C3D56">
        <w:rPr>
          <w:color w:val="000000" w:themeColor="text1"/>
          <w:sz w:val="28"/>
          <w:szCs w:val="28"/>
        </w:rPr>
        <w:t>precision</w:t>
      </w:r>
      <w:proofErr w:type="spellEnd"/>
      <w:r w:rsidRPr="005C3D56">
        <w:rPr>
          <w:color w:val="000000" w:themeColor="text1"/>
          <w:sz w:val="28"/>
          <w:szCs w:val="28"/>
        </w:rPr>
        <w:t xml:space="preserve"> и </w:t>
      </w:r>
      <w:proofErr w:type="spellStart"/>
      <w:r w:rsidRPr="005C3D56">
        <w:rPr>
          <w:color w:val="000000" w:themeColor="text1"/>
          <w:sz w:val="28"/>
          <w:szCs w:val="28"/>
        </w:rPr>
        <w:t>recall</w:t>
      </w:r>
      <w:proofErr w:type="spellEnd"/>
      <w:r w:rsidRPr="005C3D56">
        <w:rPr>
          <w:color w:val="000000" w:themeColor="text1"/>
          <w:sz w:val="28"/>
          <w:szCs w:val="28"/>
        </w:rPr>
        <w:t>. Такое высокое значение F1-меры указывает на то, что модель хорошо справляется с задачей в целом, а не только с каким-то одним аспектом классификации.</w:t>
      </w:r>
    </w:p>
    <w:p w:rsidR="007012EA"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lastRenderedPageBreak/>
        <w:t>Полученные метрики свидетельствуют о том, что модель готова к использованию в реальных условиях и может быть надежно применена для автоматического распознавания китов на фотографиях. Высокие значения всех метрик указывают на то, что модель хорошо обобщает и может работать с новыми, ранее не виденными изображениями. Но при этом стоит учитывать тот факт, что специфика предметной области такова, что снимки могут быть нечеткими, кит может быть едва виден — так, что даже человеку будет тяжело его распознать. В таких ситуациях модель бессильна, и идентификация должна производится экспертом предметной области.</w:t>
      </w:r>
    </w:p>
    <w:p w:rsidR="00BC57F6" w:rsidRPr="005C3D56" w:rsidRDefault="00BC57F6" w:rsidP="00B71141">
      <w:pPr>
        <w:suppressAutoHyphens/>
        <w:spacing w:line="360" w:lineRule="auto"/>
        <w:ind w:right="-1" w:firstLine="709"/>
        <w:jc w:val="both"/>
        <w:rPr>
          <w:color w:val="000000" w:themeColor="text1"/>
          <w:sz w:val="28"/>
          <w:szCs w:val="28"/>
        </w:rPr>
      </w:pPr>
      <w:r>
        <w:rPr>
          <w:color w:val="000000" w:themeColor="text1"/>
          <w:sz w:val="28"/>
          <w:szCs w:val="28"/>
        </w:rPr>
        <w:t>В процессе тестирования модели также было проведено исследование количества ошибок первого и второго рода. Было использовано 30 случайных изображений из открытых источников, на которых представлены горбатые киты, и 30 случайных изображений на которых представлены иные виды морских обитателей. Модель допустила 3 ошибки первого рода, посчитав горбатого кита на изображении не горбатым, и 4 ошибки второго рода, посчитав иного морского обитателя (чаще всего синего кита)</w:t>
      </w:r>
      <w:r w:rsidR="00177348">
        <w:rPr>
          <w:color w:val="000000" w:themeColor="text1"/>
          <w:sz w:val="28"/>
          <w:szCs w:val="28"/>
        </w:rPr>
        <w:t xml:space="preserve"> горбатым китом. Данные показатели выглядят вполне адекватно, так как модель справляется с большинством случайных фотографий из интернета, что показывает её пригодность. </w:t>
      </w:r>
    </w:p>
    <w:p w:rsidR="007A7333" w:rsidRPr="005C3D56" w:rsidRDefault="007A7333" w:rsidP="00B71141">
      <w:pPr>
        <w:suppressAutoHyphens/>
        <w:spacing w:line="360" w:lineRule="auto"/>
        <w:ind w:right="-1" w:firstLine="709"/>
        <w:jc w:val="both"/>
        <w:rPr>
          <w:color w:val="000000" w:themeColor="text1"/>
          <w:sz w:val="28"/>
          <w:szCs w:val="28"/>
        </w:rPr>
      </w:pPr>
      <w:r w:rsidRPr="005C3D56">
        <w:rPr>
          <w:color w:val="000000" w:themeColor="text1"/>
          <w:sz w:val="28"/>
          <w:szCs w:val="28"/>
        </w:rPr>
        <w:t>В области машинного обучения возможно расширение функциональности модели для идентификации отдельных особей китов, улучшение точности распознавания в сложных условиях и добавление поддержки различных видов китов.</w:t>
      </w:r>
    </w:p>
    <w:p w:rsidR="007012EA" w:rsidRPr="005C3D56" w:rsidRDefault="000066C5" w:rsidP="00B71141">
      <w:pPr>
        <w:pStyle w:val="2"/>
        <w:suppressAutoHyphens/>
        <w:spacing w:before="0"/>
        <w:ind w:right="-1"/>
      </w:pPr>
      <w:bookmarkStart w:id="66" w:name="_Toc198965483"/>
      <w:bookmarkStart w:id="67" w:name="_Toc200448816"/>
      <w:r w:rsidRPr="005C3D56">
        <w:t>4</w:t>
      </w:r>
      <w:r w:rsidR="007012EA" w:rsidRPr="005C3D56">
        <w:t>.2 Результаты работы программы</w:t>
      </w:r>
      <w:bookmarkEnd w:id="66"/>
      <w:bookmarkEnd w:id="67"/>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Тестирование программы производилось в ручном режиме. Были проверены все </w:t>
      </w:r>
      <w:r w:rsidR="002C2D04">
        <w:rPr>
          <w:color w:val="000000" w:themeColor="text1"/>
          <w:sz w:val="28"/>
          <w:szCs w:val="28"/>
        </w:rPr>
        <w:t>счастливые пути</w:t>
      </w:r>
      <w:r w:rsidRPr="005C3D56">
        <w:rPr>
          <w:color w:val="000000" w:themeColor="text1"/>
          <w:sz w:val="28"/>
          <w:szCs w:val="28"/>
        </w:rPr>
        <w:t xml:space="preserve"> (случаи, когда программа отрабатывает так, как предполагалось). Тестирование запросов к серверу проводилось с помощью </w:t>
      </w:r>
      <w:proofErr w:type="spellStart"/>
      <w:r w:rsidRPr="005C3D56">
        <w:rPr>
          <w:color w:val="000000" w:themeColor="text1"/>
          <w:sz w:val="28"/>
          <w:szCs w:val="28"/>
          <w:lang w:val="en-US"/>
        </w:rPr>
        <w:t>Openapi</w:t>
      </w:r>
      <w:proofErr w:type="spellEnd"/>
      <w:r w:rsidRPr="005C3D56">
        <w:rPr>
          <w:color w:val="000000" w:themeColor="text1"/>
          <w:sz w:val="28"/>
          <w:szCs w:val="28"/>
        </w:rPr>
        <w:t xml:space="preserve"> документации и с помощью приложения P</w:t>
      </w:r>
      <w:proofErr w:type="spellStart"/>
      <w:r w:rsidRPr="005C3D56">
        <w:rPr>
          <w:color w:val="000000" w:themeColor="text1"/>
          <w:sz w:val="28"/>
          <w:szCs w:val="28"/>
          <w:lang w:val="en-US"/>
        </w:rPr>
        <w:t>ostman</w:t>
      </w:r>
      <w:proofErr w:type="spellEnd"/>
      <w:r w:rsidRPr="005C3D56">
        <w:rPr>
          <w:color w:val="000000" w:themeColor="text1"/>
          <w:sz w:val="28"/>
          <w:szCs w:val="28"/>
        </w:rPr>
        <w:t>.</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В отладке программы в процессе тестирования помогала грамотно построенная система логирования, которая </w:t>
      </w:r>
      <w:proofErr w:type="spellStart"/>
      <w:r w:rsidRPr="005C3D56">
        <w:rPr>
          <w:color w:val="000000" w:themeColor="text1"/>
          <w:sz w:val="28"/>
          <w:szCs w:val="28"/>
        </w:rPr>
        <w:t>логирует</w:t>
      </w:r>
      <w:proofErr w:type="spellEnd"/>
      <w:r w:rsidRPr="005C3D56">
        <w:rPr>
          <w:color w:val="000000" w:themeColor="text1"/>
          <w:sz w:val="28"/>
          <w:szCs w:val="28"/>
        </w:rPr>
        <w:t xml:space="preserve"> все запросы в репозитории, </w:t>
      </w:r>
      <w:r w:rsidRPr="005C3D56">
        <w:rPr>
          <w:color w:val="000000" w:themeColor="text1"/>
          <w:sz w:val="28"/>
          <w:szCs w:val="28"/>
        </w:rPr>
        <w:lastRenderedPageBreak/>
        <w:t>а также запросы к серверу, замеряя время выполнения запроса.</w:t>
      </w:r>
      <w:r w:rsidR="004E3688">
        <w:rPr>
          <w:color w:val="000000" w:themeColor="text1"/>
          <w:sz w:val="28"/>
          <w:szCs w:val="28"/>
        </w:rPr>
        <w:t xml:space="preserve"> Визуализация логов запущенного приложения показана на рисунке 30.</w:t>
      </w:r>
    </w:p>
    <w:p w:rsidR="007012EA" w:rsidRPr="005C3D56" w:rsidRDefault="007012EA" w:rsidP="00B71141">
      <w:pPr>
        <w:suppressAutoHyphens/>
        <w:spacing w:line="360" w:lineRule="auto"/>
        <w:ind w:right="-1"/>
        <w:jc w:val="center"/>
        <w:rPr>
          <w:color w:val="000000" w:themeColor="text1"/>
          <w:sz w:val="28"/>
          <w:szCs w:val="28"/>
        </w:rPr>
      </w:pPr>
      <w:r w:rsidRPr="005C3D56">
        <w:rPr>
          <w:noProof/>
          <w:color w:val="000000" w:themeColor="text1"/>
          <w:sz w:val="28"/>
          <w:szCs w:val="28"/>
        </w:rPr>
        <w:drawing>
          <wp:inline distT="0" distB="0" distL="0" distR="0" wp14:anchorId="4EECF1DB" wp14:editId="73073ACB">
            <wp:extent cx="5939790" cy="1051560"/>
            <wp:effectExtent l="0" t="0" r="3810" b="2540"/>
            <wp:docPr id="5985201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20119" name=""/>
                    <pic:cNvPicPr/>
                  </pic:nvPicPr>
                  <pic:blipFill>
                    <a:blip r:embed="rId39"/>
                    <a:stretch>
                      <a:fillRect/>
                    </a:stretch>
                  </pic:blipFill>
                  <pic:spPr>
                    <a:xfrm>
                      <a:off x="0" y="0"/>
                      <a:ext cx="5939790" cy="1051560"/>
                    </a:xfrm>
                    <a:prstGeom prst="rect">
                      <a:avLst/>
                    </a:prstGeom>
                  </pic:spPr>
                </pic:pic>
              </a:graphicData>
            </a:graphic>
          </wp:inline>
        </w:drawing>
      </w:r>
    </w:p>
    <w:p w:rsidR="007012EA" w:rsidRPr="005C3D56" w:rsidRDefault="007012EA" w:rsidP="00B71141">
      <w:pPr>
        <w:suppressAutoHyphens/>
        <w:spacing w:line="360" w:lineRule="auto"/>
        <w:ind w:right="-1" w:firstLine="709"/>
        <w:jc w:val="center"/>
        <w:rPr>
          <w:color w:val="000000" w:themeColor="text1"/>
          <w:sz w:val="28"/>
          <w:szCs w:val="28"/>
        </w:rPr>
      </w:pPr>
      <w:r w:rsidRPr="005C3D56">
        <w:rPr>
          <w:color w:val="000000" w:themeColor="text1"/>
          <w:sz w:val="28"/>
          <w:szCs w:val="28"/>
        </w:rPr>
        <w:t xml:space="preserve">Рисунок </w:t>
      </w:r>
      <w:r w:rsidR="00246079">
        <w:rPr>
          <w:color w:val="000000" w:themeColor="text1"/>
          <w:sz w:val="28"/>
          <w:szCs w:val="28"/>
        </w:rPr>
        <w:t>30</w:t>
      </w:r>
      <w:r w:rsidRPr="005C3D56">
        <w:rPr>
          <w:color w:val="000000" w:themeColor="text1"/>
          <w:sz w:val="28"/>
          <w:szCs w:val="28"/>
        </w:rPr>
        <w:t xml:space="preserve"> — </w:t>
      </w:r>
      <w:proofErr w:type="spellStart"/>
      <w:r w:rsidRPr="005C3D56">
        <w:rPr>
          <w:color w:val="000000" w:themeColor="text1"/>
          <w:sz w:val="28"/>
          <w:szCs w:val="28"/>
        </w:rPr>
        <w:t>Логи</w:t>
      </w:r>
      <w:proofErr w:type="spellEnd"/>
      <w:r w:rsidRPr="005C3D56">
        <w:rPr>
          <w:color w:val="000000" w:themeColor="text1"/>
          <w:sz w:val="28"/>
          <w:szCs w:val="28"/>
        </w:rPr>
        <w:t xml:space="preserve"> запущенного приложения</w:t>
      </w:r>
    </w:p>
    <w:p w:rsidR="007012EA" w:rsidRPr="005C3D56" w:rsidRDefault="007012EA" w:rsidP="00B71141">
      <w:pPr>
        <w:suppressAutoHyphens/>
        <w:spacing w:line="360" w:lineRule="auto"/>
        <w:ind w:right="-1" w:firstLine="709"/>
        <w:jc w:val="both"/>
        <w:rPr>
          <w:color w:val="000000" w:themeColor="text1"/>
          <w:sz w:val="28"/>
          <w:szCs w:val="28"/>
        </w:rPr>
      </w:pPr>
      <w:r w:rsidRPr="005C3D56">
        <w:rPr>
          <w:color w:val="000000" w:themeColor="text1"/>
          <w:sz w:val="28"/>
          <w:szCs w:val="28"/>
        </w:rPr>
        <w:t>Согласно логам, в конечном итоге удалось достичь скорости ответа максимум в секунду при загрузке изображения на сайт. Но и этот показатель теоретически возможно улучшить, добавив асинхронную проверку изображения в модели машинного обучения, но это выходит за рамки данной работы.</w:t>
      </w:r>
    </w:p>
    <w:p w:rsidR="000066C5" w:rsidRPr="00196B08" w:rsidRDefault="007A7333" w:rsidP="00196B08">
      <w:pPr>
        <w:pStyle w:val="af0"/>
        <w:spacing w:after="0" w:line="360" w:lineRule="auto"/>
        <w:ind w:right="-1" w:firstLine="709"/>
        <w:jc w:val="both"/>
        <w:rPr>
          <w:rFonts w:ascii="Times New Roman" w:hAnsi="Times New Roman"/>
          <w:color w:val="000000" w:themeColor="text1"/>
          <w:sz w:val="28"/>
          <w:szCs w:val="28"/>
          <w:lang w:eastAsia="ru-RU"/>
        </w:rPr>
      </w:pPr>
      <w:r w:rsidRPr="005C3D56">
        <w:rPr>
          <w:rFonts w:ascii="Times New Roman" w:hAnsi="Times New Roman"/>
          <w:color w:val="000000" w:themeColor="text1"/>
          <w:sz w:val="28"/>
          <w:szCs w:val="28"/>
          <w:lang w:eastAsia="ru-RU"/>
        </w:rPr>
        <w:t>Аналитические возможности системы могут быть также расширены путем добавления инструментов для анализа миграционных путей, реализации системы прогнозирования появления китов и создания панелей с аналитикой. Производительность системы может быть улучшена за счет оптимизации работы с большими наборами данных, внедрения кэширования для часто запрашиваемых данных и масштабирования системы для работы с большим количеством пользователей.</w:t>
      </w:r>
      <w:r w:rsidR="00AA712D" w:rsidRPr="005C3D56">
        <w:rPr>
          <w:color w:val="000000" w:themeColor="text1"/>
          <w:sz w:val="28"/>
          <w:szCs w:val="28"/>
        </w:rPr>
        <w:br w:type="page"/>
      </w:r>
      <w:bookmarkStart w:id="68" w:name="_Toc125127692"/>
      <w:bookmarkStart w:id="69" w:name="_Toc125330567"/>
    </w:p>
    <w:p w:rsidR="00C4145B" w:rsidRPr="005C3D56" w:rsidRDefault="00C4145B" w:rsidP="00B71141">
      <w:pPr>
        <w:pStyle w:val="1"/>
        <w:suppressAutoHyphens/>
        <w:spacing w:beforeAutospacing="0" w:afterAutospacing="0" w:line="360" w:lineRule="auto"/>
        <w:ind w:right="-1" w:firstLine="709"/>
        <w:jc w:val="center"/>
        <w:rPr>
          <w:b w:val="0"/>
          <w:bCs w:val="0"/>
          <w:color w:val="000000" w:themeColor="text1"/>
        </w:rPr>
      </w:pPr>
      <w:bookmarkStart w:id="70" w:name="_Toc200448817"/>
      <w:r w:rsidRPr="005C3D56">
        <w:rPr>
          <w:b w:val="0"/>
          <w:bCs w:val="0"/>
          <w:color w:val="000000" w:themeColor="text1"/>
          <w:lang w:val="ru"/>
        </w:rPr>
        <w:lastRenderedPageBreak/>
        <w:t>ЗАКЛЮЧЕНИЕ</w:t>
      </w:r>
      <w:bookmarkEnd w:id="68"/>
      <w:bookmarkEnd w:id="69"/>
      <w:bookmarkEnd w:id="70"/>
    </w:p>
    <w:p w:rsidR="00D87A99" w:rsidRPr="005C3D56" w:rsidRDefault="00D87A99" w:rsidP="00B71141">
      <w:pPr>
        <w:suppressAutoHyphens/>
        <w:spacing w:line="360" w:lineRule="auto"/>
        <w:ind w:right="-1" w:firstLine="709"/>
        <w:jc w:val="both"/>
        <w:rPr>
          <w:color w:val="000000" w:themeColor="text1"/>
          <w:sz w:val="28"/>
          <w:szCs w:val="28"/>
        </w:rPr>
      </w:pPr>
      <w:r w:rsidRPr="005C3D56">
        <w:rPr>
          <w:color w:val="000000" w:themeColor="text1"/>
          <w:sz w:val="28"/>
          <w:szCs w:val="28"/>
        </w:rPr>
        <w:t xml:space="preserve">Таким образом, в результате выполнения </w:t>
      </w:r>
      <w:r w:rsidR="00C6604A" w:rsidRPr="005C3D56">
        <w:rPr>
          <w:color w:val="000000" w:themeColor="text1"/>
          <w:sz w:val="28"/>
          <w:szCs w:val="28"/>
        </w:rPr>
        <w:t>дипломной</w:t>
      </w:r>
      <w:r w:rsidRPr="005C3D56">
        <w:rPr>
          <w:color w:val="000000" w:themeColor="text1"/>
          <w:sz w:val="28"/>
          <w:szCs w:val="28"/>
        </w:rPr>
        <w:t xml:space="preserve"> работы были изучены</w:t>
      </w:r>
      <w:r w:rsidRPr="005C3D56">
        <w:rPr>
          <w:rStyle w:val="apple-converted-space"/>
          <w:color w:val="000000" w:themeColor="text1"/>
          <w:sz w:val="28"/>
          <w:szCs w:val="28"/>
        </w:rPr>
        <w:t> </w:t>
      </w:r>
      <w:r w:rsidRPr="005C3D56">
        <w:rPr>
          <w:rStyle w:val="ac"/>
          <w:b w:val="0"/>
          <w:bCs w:val="0"/>
          <w:color w:val="000000" w:themeColor="text1"/>
          <w:sz w:val="28"/>
          <w:szCs w:val="28"/>
        </w:rPr>
        <w:t>биологические и морфологические особенности горбатых китов (</w:t>
      </w:r>
      <w:proofErr w:type="spellStart"/>
      <w:r w:rsidRPr="005C3D56">
        <w:rPr>
          <w:rStyle w:val="ac"/>
          <w:b w:val="0"/>
          <w:bCs w:val="0"/>
          <w:color w:val="000000" w:themeColor="text1"/>
          <w:sz w:val="28"/>
          <w:szCs w:val="28"/>
        </w:rPr>
        <w:t>Megaptera</w:t>
      </w:r>
      <w:proofErr w:type="spellEnd"/>
      <w:r w:rsidRPr="005C3D56">
        <w:rPr>
          <w:rStyle w:val="ac"/>
          <w:b w:val="0"/>
          <w:bCs w:val="0"/>
          <w:color w:val="000000" w:themeColor="text1"/>
          <w:sz w:val="28"/>
          <w:szCs w:val="28"/>
        </w:rPr>
        <w:t xml:space="preserve"> </w:t>
      </w:r>
      <w:proofErr w:type="spellStart"/>
      <w:r w:rsidRPr="005C3D56">
        <w:rPr>
          <w:rStyle w:val="ac"/>
          <w:b w:val="0"/>
          <w:bCs w:val="0"/>
          <w:color w:val="000000" w:themeColor="text1"/>
          <w:sz w:val="28"/>
          <w:szCs w:val="28"/>
        </w:rPr>
        <w:t>novaeangliae</w:t>
      </w:r>
      <w:proofErr w:type="spellEnd"/>
      <w:r w:rsidRPr="005C3D56">
        <w:rPr>
          <w:rStyle w:val="ac"/>
          <w:b w:val="0"/>
          <w:bCs w:val="0"/>
          <w:color w:val="000000" w:themeColor="text1"/>
          <w:sz w:val="28"/>
          <w:szCs w:val="28"/>
        </w:rPr>
        <w:t>)</w:t>
      </w:r>
      <w:r w:rsidRPr="005C3D56">
        <w:rPr>
          <w:b/>
          <w:bCs/>
          <w:color w:val="000000" w:themeColor="text1"/>
          <w:sz w:val="28"/>
          <w:szCs w:val="28"/>
        </w:rPr>
        <w:t xml:space="preserve">, </w:t>
      </w:r>
      <w:r w:rsidRPr="005C3D56">
        <w:rPr>
          <w:color w:val="000000" w:themeColor="text1"/>
          <w:sz w:val="28"/>
          <w:szCs w:val="28"/>
        </w:rPr>
        <w:t>имеющие значение для автоматической идентификации. В частности, были рассмотрены характерные визуальные признаки, такие как форма и рисунок хвостового плавника, наличие эпидермальных наростов, структура грудных и спинного плавников, а также поведенческие особенности, включая миграционные маршруты и вокализации. Эти данные легли в основу требований к системе распознавания, ориентированной на выделение уникальных биометрических признаков конкретных особей.</w:t>
      </w:r>
    </w:p>
    <w:p w:rsidR="00DB4E89" w:rsidRPr="005C3D56" w:rsidRDefault="00D87A99" w:rsidP="00B71141">
      <w:pPr>
        <w:suppressAutoHyphens/>
        <w:spacing w:line="360" w:lineRule="auto"/>
        <w:ind w:right="-1" w:firstLine="709"/>
        <w:jc w:val="both"/>
        <w:rPr>
          <w:color w:val="000000" w:themeColor="text1"/>
          <w:sz w:val="28"/>
          <w:szCs w:val="28"/>
        </w:rPr>
      </w:pPr>
      <w:r w:rsidRPr="005C3D56">
        <w:rPr>
          <w:color w:val="000000" w:themeColor="text1"/>
          <w:sz w:val="28"/>
          <w:szCs w:val="28"/>
        </w:rPr>
        <w:t>Также в рамках работы были подробно рассмотрены</w:t>
      </w:r>
      <w:r w:rsidRPr="005C3D56">
        <w:rPr>
          <w:rStyle w:val="apple-converted-space"/>
          <w:color w:val="000000" w:themeColor="text1"/>
          <w:sz w:val="28"/>
          <w:szCs w:val="28"/>
        </w:rPr>
        <w:t> </w:t>
      </w:r>
      <w:r w:rsidRPr="005C3D56">
        <w:rPr>
          <w:rStyle w:val="ac"/>
          <w:b w:val="0"/>
          <w:bCs w:val="0"/>
          <w:color w:val="000000" w:themeColor="text1"/>
          <w:sz w:val="28"/>
          <w:szCs w:val="28"/>
        </w:rPr>
        <w:t xml:space="preserve">основные компоненты </w:t>
      </w:r>
      <w:proofErr w:type="spellStart"/>
      <w:r w:rsidRPr="005C3D56">
        <w:rPr>
          <w:rStyle w:val="ac"/>
          <w:b w:val="0"/>
          <w:bCs w:val="0"/>
          <w:color w:val="000000" w:themeColor="text1"/>
          <w:sz w:val="28"/>
          <w:szCs w:val="28"/>
        </w:rPr>
        <w:t>сверточных</w:t>
      </w:r>
      <w:proofErr w:type="spellEnd"/>
      <w:r w:rsidRPr="005C3D56">
        <w:rPr>
          <w:rStyle w:val="ac"/>
          <w:b w:val="0"/>
          <w:bCs w:val="0"/>
          <w:color w:val="000000" w:themeColor="text1"/>
          <w:sz w:val="28"/>
          <w:szCs w:val="28"/>
        </w:rPr>
        <w:t xml:space="preserve"> нейронных сетей (CNN)</w:t>
      </w:r>
      <w:r w:rsidRPr="005C3D56">
        <w:rPr>
          <w:color w:val="000000" w:themeColor="text1"/>
          <w:sz w:val="28"/>
          <w:szCs w:val="28"/>
        </w:rPr>
        <w:t>,</w:t>
      </w:r>
      <w:r w:rsidRPr="005C3D56">
        <w:rPr>
          <w:b/>
          <w:bCs/>
          <w:color w:val="000000" w:themeColor="text1"/>
          <w:sz w:val="28"/>
          <w:szCs w:val="28"/>
        </w:rPr>
        <w:t xml:space="preserve"> </w:t>
      </w:r>
      <w:r w:rsidRPr="005C3D56">
        <w:rPr>
          <w:color w:val="000000" w:themeColor="text1"/>
          <w:sz w:val="28"/>
          <w:szCs w:val="28"/>
        </w:rPr>
        <w:t xml:space="preserve">включая операцию свёртки, структуру </w:t>
      </w:r>
      <w:proofErr w:type="spellStart"/>
      <w:r w:rsidRPr="005C3D56">
        <w:rPr>
          <w:color w:val="000000" w:themeColor="text1"/>
          <w:sz w:val="28"/>
          <w:szCs w:val="28"/>
        </w:rPr>
        <w:t>сверточного</w:t>
      </w:r>
      <w:proofErr w:type="spellEnd"/>
      <w:r w:rsidRPr="005C3D56">
        <w:rPr>
          <w:color w:val="000000" w:themeColor="text1"/>
          <w:sz w:val="28"/>
          <w:szCs w:val="28"/>
        </w:rPr>
        <w:t xml:space="preserve"> слоя, </w:t>
      </w:r>
      <w:proofErr w:type="spellStart"/>
      <w:r w:rsidRPr="005C3D56">
        <w:rPr>
          <w:color w:val="000000" w:themeColor="text1"/>
          <w:sz w:val="28"/>
          <w:szCs w:val="28"/>
        </w:rPr>
        <w:t>пулинг</w:t>
      </w:r>
      <w:proofErr w:type="spellEnd"/>
      <w:r w:rsidRPr="005C3D56">
        <w:rPr>
          <w:color w:val="000000" w:themeColor="text1"/>
          <w:sz w:val="28"/>
          <w:szCs w:val="28"/>
        </w:rPr>
        <w:t xml:space="preserve">, </w:t>
      </w:r>
      <w:proofErr w:type="spellStart"/>
      <w:r w:rsidRPr="005C3D56">
        <w:rPr>
          <w:color w:val="000000" w:themeColor="text1"/>
          <w:sz w:val="28"/>
          <w:szCs w:val="28"/>
        </w:rPr>
        <w:t>полносвязные</w:t>
      </w:r>
      <w:proofErr w:type="spellEnd"/>
      <w:r w:rsidRPr="005C3D56">
        <w:rPr>
          <w:color w:val="000000" w:themeColor="text1"/>
          <w:sz w:val="28"/>
          <w:szCs w:val="28"/>
        </w:rPr>
        <w:t xml:space="preserve"> слои, а также методы регуляризации, такие как </w:t>
      </w:r>
      <w:proofErr w:type="spellStart"/>
      <w:r w:rsidRPr="005C3D56">
        <w:rPr>
          <w:color w:val="000000" w:themeColor="text1"/>
          <w:sz w:val="28"/>
          <w:szCs w:val="28"/>
        </w:rPr>
        <w:t>Dropout</w:t>
      </w:r>
      <w:proofErr w:type="spellEnd"/>
      <w:r w:rsidRPr="005C3D56">
        <w:rPr>
          <w:color w:val="000000" w:themeColor="text1"/>
          <w:sz w:val="28"/>
          <w:szCs w:val="28"/>
        </w:rPr>
        <w:t xml:space="preserve"> и </w:t>
      </w:r>
      <w:proofErr w:type="spellStart"/>
      <w:r w:rsidRPr="005C3D56">
        <w:rPr>
          <w:color w:val="000000" w:themeColor="text1"/>
          <w:sz w:val="28"/>
          <w:szCs w:val="28"/>
        </w:rPr>
        <w:t>Batch</w:t>
      </w:r>
      <w:proofErr w:type="spellEnd"/>
      <w:r w:rsidRPr="005C3D56">
        <w:rPr>
          <w:color w:val="000000" w:themeColor="text1"/>
          <w:sz w:val="28"/>
          <w:szCs w:val="28"/>
        </w:rPr>
        <w:t xml:space="preserve"> </w:t>
      </w:r>
      <w:proofErr w:type="spellStart"/>
      <w:r w:rsidRPr="005C3D56">
        <w:rPr>
          <w:color w:val="000000" w:themeColor="text1"/>
          <w:sz w:val="28"/>
          <w:szCs w:val="28"/>
        </w:rPr>
        <w:t>Normalization</w:t>
      </w:r>
      <w:proofErr w:type="spellEnd"/>
      <w:r w:rsidRPr="005C3D56">
        <w:rPr>
          <w:color w:val="000000" w:themeColor="text1"/>
          <w:sz w:val="28"/>
          <w:szCs w:val="28"/>
        </w:rPr>
        <w:t xml:space="preserve">, которые обеспечивают устойчивость и способность к обобщению модели. </w:t>
      </w:r>
    </w:p>
    <w:p w:rsidR="00C6604A" w:rsidRPr="005C3D56" w:rsidRDefault="00C6604A" w:rsidP="00B71141">
      <w:pPr>
        <w:pStyle w:val="af0"/>
        <w:spacing w:after="0" w:line="360" w:lineRule="auto"/>
        <w:ind w:right="-1" w:firstLine="709"/>
        <w:jc w:val="both"/>
        <w:rPr>
          <w:rFonts w:ascii="Times New Roman" w:hAnsi="Times New Roman"/>
          <w:color w:val="000000" w:themeColor="text1"/>
          <w:sz w:val="28"/>
          <w:szCs w:val="28"/>
          <w:lang w:eastAsia="ru-RU"/>
        </w:rPr>
      </w:pPr>
      <w:r w:rsidRPr="005C3D56">
        <w:rPr>
          <w:rFonts w:ascii="Times New Roman" w:hAnsi="Times New Roman"/>
          <w:color w:val="000000" w:themeColor="text1"/>
          <w:sz w:val="28"/>
          <w:szCs w:val="28"/>
          <w:lang w:eastAsia="ru-RU"/>
        </w:rPr>
        <w:t xml:space="preserve">В ходе работы в конечном итоге был успешно реализован каталог горбатых китов, представляющий собой комплексное веб-приложение с широким набором функциональных возможностей. Разработанное решение включает в себя современный пользовательский интерфейс, надежный бэкенд с </w:t>
      </w:r>
      <w:proofErr w:type="spellStart"/>
      <w:r w:rsidRPr="005C3D56">
        <w:rPr>
          <w:rFonts w:ascii="Times New Roman" w:hAnsi="Times New Roman"/>
          <w:color w:val="000000" w:themeColor="text1"/>
          <w:sz w:val="28"/>
          <w:szCs w:val="28"/>
          <w:lang w:eastAsia="ru-RU"/>
        </w:rPr>
        <w:t>микросервисной</w:t>
      </w:r>
      <w:proofErr w:type="spellEnd"/>
      <w:r w:rsidRPr="005C3D56">
        <w:rPr>
          <w:rFonts w:ascii="Times New Roman" w:hAnsi="Times New Roman"/>
          <w:color w:val="000000" w:themeColor="text1"/>
          <w:sz w:val="28"/>
          <w:szCs w:val="28"/>
          <w:lang w:eastAsia="ru-RU"/>
        </w:rPr>
        <w:t xml:space="preserve"> архитектурой и эффективную систему машинного обучения для распознавания китов.</w:t>
      </w:r>
    </w:p>
    <w:p w:rsidR="00C6604A" w:rsidRPr="005C3D56" w:rsidRDefault="00C6604A" w:rsidP="00B71141">
      <w:pPr>
        <w:pStyle w:val="af0"/>
        <w:spacing w:after="0" w:line="360" w:lineRule="auto"/>
        <w:ind w:right="-1" w:firstLine="709"/>
        <w:jc w:val="both"/>
        <w:rPr>
          <w:rFonts w:ascii="Times New Roman" w:hAnsi="Times New Roman"/>
          <w:color w:val="000000" w:themeColor="text1"/>
          <w:sz w:val="28"/>
          <w:szCs w:val="28"/>
          <w:lang w:eastAsia="ru-RU"/>
        </w:rPr>
      </w:pPr>
      <w:r w:rsidRPr="005C3D56">
        <w:rPr>
          <w:rFonts w:ascii="Times New Roman" w:hAnsi="Times New Roman"/>
          <w:color w:val="000000" w:themeColor="text1"/>
          <w:sz w:val="28"/>
          <w:szCs w:val="28"/>
          <w:lang w:eastAsia="ru-RU"/>
        </w:rPr>
        <w:t xml:space="preserve">Основные достижения проекта включают реализацию полноценной бизнес-логики с поддержкой различных ролей пользователей, создание удобного интерфейса для загрузки и просмотра изображений, интеграцию с картографическим сервисом для визуализации мест наблюдения китов, а также разработку системы машинного обучения с высокой точностью распознавания (94.7% </w:t>
      </w:r>
      <w:proofErr w:type="spellStart"/>
      <w:r w:rsidRPr="005C3D56">
        <w:rPr>
          <w:rFonts w:ascii="Times New Roman" w:hAnsi="Times New Roman"/>
          <w:color w:val="000000" w:themeColor="text1"/>
          <w:sz w:val="28"/>
          <w:szCs w:val="28"/>
          <w:lang w:eastAsia="ru-RU"/>
        </w:rPr>
        <w:t>accuracy</w:t>
      </w:r>
      <w:proofErr w:type="spellEnd"/>
      <w:r w:rsidRPr="005C3D56">
        <w:rPr>
          <w:rFonts w:ascii="Times New Roman" w:hAnsi="Times New Roman"/>
          <w:color w:val="000000" w:themeColor="text1"/>
          <w:sz w:val="28"/>
          <w:szCs w:val="28"/>
          <w:lang w:eastAsia="ru-RU"/>
        </w:rPr>
        <w:t xml:space="preserve">). Особого внимания заслуживает реализованная система пагинации, которая обеспечивает эффективную работу с большими наборами данных, и механизм авторизации, обеспечивающий безопасный доступ к </w:t>
      </w:r>
      <w:r w:rsidRPr="005C3D56">
        <w:rPr>
          <w:rFonts w:ascii="Times New Roman" w:hAnsi="Times New Roman"/>
          <w:color w:val="000000" w:themeColor="text1"/>
          <w:sz w:val="28"/>
          <w:szCs w:val="28"/>
          <w:lang w:eastAsia="ru-RU"/>
        </w:rPr>
        <w:lastRenderedPageBreak/>
        <w:t xml:space="preserve">функциональности системы. Интеграция с </w:t>
      </w:r>
      <w:proofErr w:type="spellStart"/>
      <w:r w:rsidR="0019089B">
        <w:rPr>
          <w:rFonts w:ascii="Times New Roman" w:hAnsi="Times New Roman"/>
          <w:color w:val="000000" w:themeColor="text1"/>
          <w:sz w:val="28"/>
          <w:szCs w:val="28"/>
          <w:lang w:eastAsia="ru-RU"/>
        </w:rPr>
        <w:t>MinIO</w:t>
      </w:r>
      <w:proofErr w:type="spellEnd"/>
      <w:r w:rsidRPr="005C3D56">
        <w:rPr>
          <w:rFonts w:ascii="Times New Roman" w:hAnsi="Times New Roman"/>
          <w:color w:val="000000" w:themeColor="text1"/>
          <w:sz w:val="28"/>
          <w:szCs w:val="28"/>
          <w:lang w:eastAsia="ru-RU"/>
        </w:rPr>
        <w:t xml:space="preserve"> для хранения изображений и </w:t>
      </w:r>
      <w:proofErr w:type="spellStart"/>
      <w:r w:rsidRPr="005C3D56">
        <w:rPr>
          <w:rFonts w:ascii="Times New Roman" w:hAnsi="Times New Roman"/>
          <w:color w:val="000000" w:themeColor="text1"/>
          <w:sz w:val="28"/>
          <w:szCs w:val="28"/>
          <w:lang w:eastAsia="ru-RU"/>
        </w:rPr>
        <w:t>PostgreSQL</w:t>
      </w:r>
      <w:proofErr w:type="spellEnd"/>
      <w:r w:rsidRPr="005C3D56">
        <w:rPr>
          <w:rFonts w:ascii="Times New Roman" w:hAnsi="Times New Roman"/>
          <w:color w:val="000000" w:themeColor="text1"/>
          <w:sz w:val="28"/>
          <w:szCs w:val="28"/>
          <w:lang w:eastAsia="ru-RU"/>
        </w:rPr>
        <w:t xml:space="preserve"> для хранения метаданных обеспечивает надежное и масштабируемое решение.</w:t>
      </w:r>
    </w:p>
    <w:p w:rsidR="00065BAB" w:rsidRPr="00065BAB" w:rsidRDefault="00C6604A" w:rsidP="00B71141">
      <w:pPr>
        <w:pStyle w:val="af0"/>
        <w:spacing w:after="0" w:line="360" w:lineRule="auto"/>
        <w:ind w:right="-1" w:firstLine="709"/>
        <w:jc w:val="both"/>
        <w:rPr>
          <w:rFonts w:ascii="Times New Roman" w:hAnsi="Times New Roman"/>
          <w:color w:val="000000" w:themeColor="text1"/>
          <w:sz w:val="28"/>
          <w:szCs w:val="28"/>
        </w:rPr>
      </w:pPr>
      <w:r w:rsidRPr="005C3D56">
        <w:rPr>
          <w:rFonts w:ascii="Times New Roman" w:hAnsi="Times New Roman"/>
          <w:color w:val="000000" w:themeColor="text1"/>
          <w:sz w:val="28"/>
          <w:szCs w:val="28"/>
          <w:lang w:eastAsia="ru-RU"/>
        </w:rPr>
        <w:t>Реализованное решение создает прочную основу для дальнейшего развития системы и может быть успешно использовано как в научных целях, так и для популяризации знаний о морских млекопитающих. Проект демонстрирует эффективное применение современных технологий для решения актуальных задач в области морской биологии и экологии, а его дальнейшее развитие может внести значительный вклад в изучение и сохранение популяции горбатых китов.</w:t>
      </w:r>
      <w:r w:rsidR="00065BAB">
        <w:rPr>
          <w:b/>
          <w:bCs/>
          <w:color w:val="000000" w:themeColor="text1"/>
        </w:rPr>
        <w:br w:type="page"/>
      </w:r>
    </w:p>
    <w:p w:rsidR="00C97C55" w:rsidRPr="005C3D56" w:rsidRDefault="00132E6A" w:rsidP="00B71141">
      <w:pPr>
        <w:pStyle w:val="1"/>
        <w:suppressAutoHyphens/>
        <w:spacing w:beforeAutospacing="0" w:afterAutospacing="0" w:line="360" w:lineRule="auto"/>
        <w:ind w:right="-1" w:firstLine="709"/>
        <w:jc w:val="center"/>
        <w:rPr>
          <w:b w:val="0"/>
          <w:bCs w:val="0"/>
          <w:color w:val="000000" w:themeColor="text1"/>
          <w:lang w:val="en-US"/>
        </w:rPr>
      </w:pPr>
      <w:bookmarkStart w:id="71" w:name="_Toc200448818"/>
      <w:r w:rsidRPr="005C3D56">
        <w:rPr>
          <w:b w:val="0"/>
          <w:bCs w:val="0"/>
          <w:color w:val="000000" w:themeColor="text1"/>
        </w:rPr>
        <w:lastRenderedPageBreak/>
        <w:t>СПИСОК</w:t>
      </w:r>
      <w:r w:rsidRPr="005C3D56">
        <w:rPr>
          <w:b w:val="0"/>
          <w:bCs w:val="0"/>
          <w:color w:val="000000" w:themeColor="text1"/>
          <w:lang w:val="en-US"/>
        </w:rPr>
        <w:t xml:space="preserve"> </w:t>
      </w:r>
      <w:r w:rsidR="005C3D56" w:rsidRPr="005C3D56">
        <w:rPr>
          <w:b w:val="0"/>
          <w:bCs w:val="0"/>
          <w:color w:val="000000" w:themeColor="text1"/>
        </w:rPr>
        <w:t>ИСПОЛЬЗОВАННЫХ</w:t>
      </w:r>
      <w:r w:rsidRPr="005C3D56">
        <w:rPr>
          <w:b w:val="0"/>
          <w:bCs w:val="0"/>
          <w:color w:val="000000" w:themeColor="text1"/>
          <w:lang w:val="en-US"/>
        </w:rPr>
        <w:t xml:space="preserve"> </w:t>
      </w:r>
      <w:r w:rsidR="005C3D56" w:rsidRPr="005C3D56">
        <w:rPr>
          <w:b w:val="0"/>
          <w:bCs w:val="0"/>
          <w:color w:val="000000" w:themeColor="text1"/>
        </w:rPr>
        <w:t>ИСТОЧНИКОВ</w:t>
      </w:r>
      <w:bookmarkEnd w:id="71"/>
    </w:p>
    <w:p w:rsidR="00731412" w:rsidRPr="00D15921" w:rsidRDefault="00731412" w:rsidP="00B71141">
      <w:pPr>
        <w:pStyle w:val="a3"/>
        <w:numPr>
          <w:ilvl w:val="0"/>
          <w:numId w:val="13"/>
        </w:numPr>
        <w:suppressAutoHyphens/>
        <w:spacing w:line="360" w:lineRule="auto"/>
        <w:ind w:left="0" w:right="-1" w:firstLine="709"/>
        <w:jc w:val="both"/>
        <w:rPr>
          <w:color w:val="000000" w:themeColor="text1"/>
          <w:sz w:val="28"/>
          <w:szCs w:val="28"/>
          <w:lang w:val="en-US"/>
        </w:rPr>
      </w:pPr>
      <w:r w:rsidRPr="00D15921">
        <w:rPr>
          <w:color w:val="000000" w:themeColor="text1"/>
          <w:sz w:val="28"/>
          <w:szCs w:val="28"/>
          <w:lang w:val="en-US"/>
        </w:rPr>
        <w:t xml:space="preserve"> Marino L., Gulland F., Parsons E. C. M. Protecting Wild Dolphins and Whales: Current Crises, Strategies, and Future Projections. — 2012.</w:t>
      </w:r>
    </w:p>
    <w:p w:rsidR="00731412" w:rsidRPr="00D15921" w:rsidRDefault="00731412" w:rsidP="00B71141">
      <w:pPr>
        <w:pStyle w:val="a3"/>
        <w:numPr>
          <w:ilvl w:val="0"/>
          <w:numId w:val="13"/>
        </w:numPr>
        <w:suppressAutoHyphens/>
        <w:spacing w:line="360" w:lineRule="auto"/>
        <w:ind w:left="0" w:right="-1" w:firstLine="709"/>
        <w:jc w:val="both"/>
        <w:rPr>
          <w:color w:val="000000" w:themeColor="text1"/>
          <w:sz w:val="28"/>
          <w:szCs w:val="28"/>
        </w:rPr>
      </w:pPr>
      <w:r w:rsidRPr="00D15921">
        <w:rPr>
          <w:color w:val="000000" w:themeColor="text1"/>
          <w:sz w:val="28"/>
          <w:szCs w:val="28"/>
          <w:lang w:val="en-US"/>
        </w:rPr>
        <w:t xml:space="preserve"> </w:t>
      </w:r>
      <w:r w:rsidRPr="00D15921">
        <w:rPr>
          <w:color w:val="000000" w:themeColor="text1"/>
          <w:sz w:val="28"/>
          <w:szCs w:val="28"/>
        </w:rPr>
        <w:t xml:space="preserve">Филатова О. А. Киты и дельфины / О. А. Филатова. — </w:t>
      </w:r>
      <w:proofErr w:type="gramStart"/>
      <w:r w:rsidRPr="00D15921">
        <w:rPr>
          <w:color w:val="000000" w:themeColor="text1"/>
          <w:sz w:val="28"/>
          <w:szCs w:val="28"/>
        </w:rPr>
        <w:t>М. :</w:t>
      </w:r>
      <w:proofErr w:type="gramEnd"/>
      <w:r w:rsidRPr="00D15921">
        <w:rPr>
          <w:color w:val="000000" w:themeColor="text1"/>
          <w:sz w:val="28"/>
          <w:szCs w:val="28"/>
        </w:rPr>
        <w:t xml:space="preserve"> </w:t>
      </w:r>
      <w:proofErr w:type="spellStart"/>
      <w:r w:rsidRPr="00D15921">
        <w:rPr>
          <w:color w:val="000000" w:themeColor="text1"/>
          <w:sz w:val="28"/>
          <w:szCs w:val="28"/>
        </w:rPr>
        <w:t>Фитон</w:t>
      </w:r>
      <w:proofErr w:type="spellEnd"/>
      <w:r w:rsidRPr="00D15921">
        <w:rPr>
          <w:color w:val="000000" w:themeColor="text1"/>
          <w:sz w:val="28"/>
          <w:szCs w:val="28"/>
        </w:rPr>
        <w:t xml:space="preserve"> XXI, 2018. — 168 </w:t>
      </w:r>
      <w:proofErr w:type="gramStart"/>
      <w:r w:rsidRPr="00D15921">
        <w:rPr>
          <w:color w:val="000000" w:themeColor="text1"/>
          <w:sz w:val="28"/>
          <w:szCs w:val="28"/>
        </w:rPr>
        <w:t>с. :</w:t>
      </w:r>
      <w:proofErr w:type="gramEnd"/>
      <w:r w:rsidRPr="00D15921">
        <w:rPr>
          <w:color w:val="000000" w:themeColor="text1"/>
          <w:sz w:val="28"/>
          <w:szCs w:val="28"/>
        </w:rPr>
        <w:t xml:space="preserve"> ил.</w:t>
      </w:r>
    </w:p>
    <w:p w:rsidR="00731412" w:rsidRPr="00D15921" w:rsidRDefault="00731412" w:rsidP="00B71141">
      <w:pPr>
        <w:pStyle w:val="a3"/>
        <w:numPr>
          <w:ilvl w:val="0"/>
          <w:numId w:val="13"/>
        </w:numPr>
        <w:suppressAutoHyphens/>
        <w:spacing w:line="360" w:lineRule="auto"/>
        <w:ind w:left="0" w:right="-1" w:firstLine="709"/>
        <w:jc w:val="both"/>
        <w:rPr>
          <w:color w:val="000000" w:themeColor="text1"/>
          <w:sz w:val="28"/>
          <w:szCs w:val="28"/>
        </w:rPr>
      </w:pPr>
      <w:r w:rsidRPr="00D15921">
        <w:rPr>
          <w:color w:val="000000" w:themeColor="text1"/>
          <w:sz w:val="28"/>
          <w:szCs w:val="28"/>
        </w:rPr>
        <w:t xml:space="preserve"> Соболевский Е. И. Горбатый кит —</w:t>
      </w:r>
      <w:r w:rsidRPr="00D15921">
        <w:rPr>
          <w:rStyle w:val="apple-converted-space"/>
          <w:color w:val="000000" w:themeColor="text1"/>
          <w:sz w:val="28"/>
          <w:szCs w:val="28"/>
        </w:rPr>
        <w:t> </w:t>
      </w:r>
      <w:proofErr w:type="spellStart"/>
      <w:r w:rsidRPr="00D15921">
        <w:rPr>
          <w:rStyle w:val="af"/>
          <w:color w:val="000000" w:themeColor="text1"/>
          <w:sz w:val="28"/>
          <w:szCs w:val="28"/>
        </w:rPr>
        <w:t>Megaptera</w:t>
      </w:r>
      <w:proofErr w:type="spellEnd"/>
      <w:r w:rsidRPr="00D15921">
        <w:rPr>
          <w:rStyle w:val="af"/>
          <w:color w:val="000000" w:themeColor="text1"/>
          <w:sz w:val="28"/>
          <w:szCs w:val="28"/>
        </w:rPr>
        <w:t xml:space="preserve"> </w:t>
      </w:r>
      <w:proofErr w:type="spellStart"/>
      <w:r w:rsidRPr="00D15921">
        <w:rPr>
          <w:rStyle w:val="af"/>
          <w:color w:val="000000" w:themeColor="text1"/>
          <w:sz w:val="28"/>
          <w:szCs w:val="28"/>
        </w:rPr>
        <w:t>novaeangliae</w:t>
      </w:r>
      <w:proofErr w:type="spellEnd"/>
      <w:r w:rsidRPr="00D15921">
        <w:rPr>
          <w:rStyle w:val="apple-converted-space"/>
          <w:color w:val="000000" w:themeColor="text1"/>
          <w:sz w:val="28"/>
          <w:szCs w:val="28"/>
        </w:rPr>
        <w:t> </w:t>
      </w:r>
      <w:r w:rsidRPr="00D15921">
        <w:rPr>
          <w:color w:val="000000" w:themeColor="text1"/>
          <w:sz w:val="28"/>
          <w:szCs w:val="28"/>
        </w:rPr>
        <w:t>[Электронный ресурс] // Институт биологии моря ДВО РАН. — URL:</w:t>
      </w:r>
      <w:r w:rsidRPr="00D15921">
        <w:rPr>
          <w:rStyle w:val="apple-converted-space"/>
          <w:color w:val="000000" w:themeColor="text1"/>
          <w:sz w:val="28"/>
          <w:szCs w:val="28"/>
        </w:rPr>
        <w:t> </w:t>
      </w:r>
      <w:r w:rsidR="00B912C5" w:rsidRPr="00B912C5">
        <w:rPr>
          <w:sz w:val="28"/>
          <w:szCs w:val="28"/>
        </w:rPr>
        <w:t>https://www.fegi.ru/primorye/sea/mle11.htm</w:t>
      </w:r>
      <w:r w:rsidRPr="00D15921">
        <w:rPr>
          <w:rStyle w:val="apple-converted-space"/>
          <w:color w:val="000000" w:themeColor="text1"/>
          <w:sz w:val="28"/>
          <w:szCs w:val="28"/>
        </w:rPr>
        <w:t> </w:t>
      </w:r>
      <w:r w:rsidR="00AF04B2" w:rsidRPr="00D15921">
        <w:rPr>
          <w:color w:val="000000" w:themeColor="text1"/>
          <w:sz w:val="28"/>
          <w:szCs w:val="28"/>
        </w:rPr>
        <w:t>(дата обращения: 01.05.2025).</w:t>
      </w:r>
    </w:p>
    <w:p w:rsidR="00731412" w:rsidRPr="00D15921" w:rsidRDefault="00731412" w:rsidP="00B71141">
      <w:pPr>
        <w:pStyle w:val="a3"/>
        <w:numPr>
          <w:ilvl w:val="0"/>
          <w:numId w:val="13"/>
        </w:numPr>
        <w:suppressAutoHyphens/>
        <w:spacing w:line="360" w:lineRule="auto"/>
        <w:ind w:left="0" w:right="-1" w:firstLine="709"/>
        <w:jc w:val="both"/>
        <w:rPr>
          <w:color w:val="000000" w:themeColor="text1"/>
          <w:sz w:val="28"/>
          <w:szCs w:val="28"/>
        </w:rPr>
      </w:pPr>
      <w:r w:rsidRPr="00D15921">
        <w:rPr>
          <w:color w:val="000000" w:themeColor="text1"/>
          <w:sz w:val="28"/>
          <w:szCs w:val="28"/>
        </w:rPr>
        <w:t xml:space="preserve"> Горбатый кит — особенности вида [Электронный ресурс]. — URL:</w:t>
      </w:r>
      <w:r w:rsidRPr="00D15921">
        <w:rPr>
          <w:rStyle w:val="apple-converted-space"/>
          <w:color w:val="000000" w:themeColor="text1"/>
          <w:sz w:val="28"/>
          <w:szCs w:val="28"/>
        </w:rPr>
        <w:t> </w:t>
      </w:r>
      <w:hyperlink r:id="rId40" w:tgtFrame="_new" w:history="1">
        <w:r w:rsidRPr="00B912C5">
          <w:rPr>
            <w:rStyle w:val="a4"/>
            <w:color w:val="000000" w:themeColor="text1"/>
            <w:sz w:val="28"/>
            <w:szCs w:val="28"/>
            <w:u w:val="none"/>
          </w:rPr>
          <w:t>https://www.vpoxod.ru/page/nature/gorbatyj-kit_info</w:t>
        </w:r>
      </w:hyperlink>
      <w:r w:rsidRPr="00D15921">
        <w:rPr>
          <w:rStyle w:val="apple-converted-space"/>
          <w:color w:val="000000" w:themeColor="text1"/>
          <w:sz w:val="28"/>
          <w:szCs w:val="28"/>
        </w:rPr>
        <w:t> </w:t>
      </w:r>
      <w:r w:rsidR="00AF04B2" w:rsidRPr="00D15921">
        <w:rPr>
          <w:color w:val="000000" w:themeColor="text1"/>
          <w:sz w:val="28"/>
          <w:szCs w:val="28"/>
        </w:rPr>
        <w:t>(дата</w:t>
      </w:r>
      <w:r w:rsidR="00B912C5">
        <w:rPr>
          <w:color w:val="000000" w:themeColor="text1"/>
          <w:sz w:val="28"/>
          <w:szCs w:val="28"/>
        </w:rPr>
        <w:t xml:space="preserve"> </w:t>
      </w:r>
      <w:r w:rsidR="00AF04B2" w:rsidRPr="00D15921">
        <w:rPr>
          <w:color w:val="000000" w:themeColor="text1"/>
          <w:sz w:val="28"/>
          <w:szCs w:val="28"/>
        </w:rPr>
        <w:t>обращения:</w:t>
      </w:r>
      <w:r w:rsidR="00B912C5">
        <w:rPr>
          <w:color w:val="000000" w:themeColor="text1"/>
          <w:sz w:val="28"/>
          <w:szCs w:val="28"/>
        </w:rPr>
        <w:t xml:space="preserve"> </w:t>
      </w:r>
      <w:r w:rsidR="00AF04B2" w:rsidRPr="00D15921">
        <w:rPr>
          <w:color w:val="000000" w:themeColor="text1"/>
          <w:sz w:val="28"/>
          <w:szCs w:val="28"/>
        </w:rPr>
        <w:t>01.05.2025).</w:t>
      </w:r>
    </w:p>
    <w:p w:rsidR="00731412" w:rsidRPr="00D15921" w:rsidRDefault="00731412" w:rsidP="00B71141">
      <w:pPr>
        <w:pStyle w:val="a3"/>
        <w:numPr>
          <w:ilvl w:val="0"/>
          <w:numId w:val="13"/>
        </w:numPr>
        <w:suppressAutoHyphens/>
        <w:spacing w:line="360" w:lineRule="auto"/>
        <w:ind w:left="0" w:right="-1" w:firstLine="709"/>
        <w:jc w:val="both"/>
        <w:rPr>
          <w:color w:val="000000" w:themeColor="text1"/>
          <w:sz w:val="28"/>
          <w:szCs w:val="28"/>
          <w:lang w:val="en-US"/>
        </w:rPr>
      </w:pPr>
      <w:r w:rsidRPr="00D15921">
        <w:rPr>
          <w:color w:val="000000" w:themeColor="text1"/>
          <w:sz w:val="28"/>
          <w:szCs w:val="28"/>
          <w:lang w:val="en-US"/>
        </w:rPr>
        <w:t xml:space="preserve">Franklin T., Franklin W., Brooks L., Harrison P., Burns D., Holmberg J., </w:t>
      </w:r>
      <w:proofErr w:type="spellStart"/>
      <w:r w:rsidRPr="00D15921">
        <w:rPr>
          <w:color w:val="000000" w:themeColor="text1"/>
          <w:sz w:val="28"/>
          <w:szCs w:val="28"/>
          <w:lang w:val="en-US"/>
        </w:rPr>
        <w:t>Calambokidis</w:t>
      </w:r>
      <w:proofErr w:type="spellEnd"/>
      <w:r w:rsidRPr="00D15921">
        <w:rPr>
          <w:color w:val="000000" w:themeColor="text1"/>
          <w:sz w:val="28"/>
          <w:szCs w:val="28"/>
          <w:lang w:val="en-US"/>
        </w:rPr>
        <w:t xml:space="preserve"> J. Photo-identification of individual Southern Hemisphere humpback whales (</w:t>
      </w:r>
      <w:r w:rsidRPr="00D15921">
        <w:rPr>
          <w:rStyle w:val="af"/>
          <w:color w:val="000000" w:themeColor="text1"/>
          <w:sz w:val="28"/>
          <w:szCs w:val="28"/>
          <w:lang w:val="en-US"/>
        </w:rPr>
        <w:t>Megaptera novaeangliae</w:t>
      </w:r>
      <w:r w:rsidRPr="00D15921">
        <w:rPr>
          <w:color w:val="000000" w:themeColor="text1"/>
          <w:sz w:val="28"/>
          <w:szCs w:val="28"/>
          <w:lang w:val="en-US"/>
        </w:rPr>
        <w:t>) using all available natural marks: managing the potential for misidentification //</w:t>
      </w:r>
      <w:r w:rsidRPr="00D15921">
        <w:rPr>
          <w:rStyle w:val="apple-converted-space"/>
          <w:color w:val="000000" w:themeColor="text1"/>
          <w:sz w:val="28"/>
          <w:szCs w:val="28"/>
          <w:lang w:val="en-US"/>
        </w:rPr>
        <w:t> </w:t>
      </w:r>
      <w:r w:rsidRPr="00D15921">
        <w:rPr>
          <w:rStyle w:val="af"/>
          <w:color w:val="000000" w:themeColor="text1"/>
          <w:sz w:val="28"/>
          <w:szCs w:val="28"/>
          <w:lang w:val="en-US"/>
        </w:rPr>
        <w:t>Journal of Cetacean Research and Management</w:t>
      </w:r>
      <w:r w:rsidRPr="00D15921">
        <w:rPr>
          <w:color w:val="000000" w:themeColor="text1"/>
          <w:sz w:val="28"/>
          <w:szCs w:val="28"/>
          <w:lang w:val="en-US"/>
        </w:rPr>
        <w:t>. — 2020. — Vol. 21. — P. 71–83.</w:t>
      </w:r>
    </w:p>
    <w:p w:rsidR="00731412" w:rsidRPr="00D15921" w:rsidRDefault="00731412" w:rsidP="00B71141">
      <w:pPr>
        <w:pStyle w:val="a3"/>
        <w:numPr>
          <w:ilvl w:val="0"/>
          <w:numId w:val="13"/>
        </w:numPr>
        <w:suppressAutoHyphens/>
        <w:spacing w:line="360" w:lineRule="auto"/>
        <w:ind w:left="0" w:right="-1" w:firstLine="709"/>
        <w:jc w:val="both"/>
        <w:rPr>
          <w:color w:val="000000" w:themeColor="text1"/>
          <w:sz w:val="28"/>
          <w:szCs w:val="28"/>
          <w:lang w:val="en-US"/>
        </w:rPr>
      </w:pPr>
      <w:r w:rsidRPr="00D15921">
        <w:rPr>
          <w:color w:val="000000" w:themeColor="text1"/>
          <w:sz w:val="28"/>
          <w:szCs w:val="28"/>
          <w:lang w:val="en-US"/>
        </w:rPr>
        <w:t xml:space="preserve">Ghosh A., </w:t>
      </w:r>
      <w:proofErr w:type="spellStart"/>
      <w:r w:rsidRPr="00D15921">
        <w:rPr>
          <w:color w:val="000000" w:themeColor="text1"/>
          <w:sz w:val="28"/>
          <w:szCs w:val="28"/>
          <w:lang w:val="en-US"/>
        </w:rPr>
        <w:t>Sufian</w:t>
      </w:r>
      <w:proofErr w:type="spellEnd"/>
      <w:r w:rsidRPr="00D15921">
        <w:rPr>
          <w:color w:val="000000" w:themeColor="text1"/>
          <w:sz w:val="28"/>
          <w:szCs w:val="28"/>
          <w:lang w:val="en-US"/>
        </w:rPr>
        <w:t xml:space="preserve"> A., Sultana F., Chakrabarti A., De D. Fundamental concepts of convolutional neural network //</w:t>
      </w:r>
      <w:r w:rsidRPr="00D15921">
        <w:rPr>
          <w:rStyle w:val="apple-converted-space"/>
          <w:color w:val="000000" w:themeColor="text1"/>
          <w:sz w:val="28"/>
          <w:szCs w:val="28"/>
          <w:lang w:val="en-US"/>
        </w:rPr>
        <w:t> </w:t>
      </w:r>
      <w:r w:rsidRPr="00D15921">
        <w:rPr>
          <w:rStyle w:val="af"/>
          <w:color w:val="000000" w:themeColor="text1"/>
          <w:sz w:val="28"/>
          <w:szCs w:val="28"/>
          <w:lang w:val="en-US"/>
        </w:rPr>
        <w:t>Recent Trends and Advances in Artificial Intelligence and Internet of Things</w:t>
      </w:r>
      <w:r w:rsidRPr="00D15921">
        <w:rPr>
          <w:rStyle w:val="apple-converted-space"/>
          <w:color w:val="000000" w:themeColor="text1"/>
          <w:sz w:val="28"/>
          <w:szCs w:val="28"/>
          <w:lang w:val="en-US"/>
        </w:rPr>
        <w:t> </w:t>
      </w:r>
      <w:r w:rsidRPr="00D15921">
        <w:rPr>
          <w:color w:val="000000" w:themeColor="text1"/>
          <w:sz w:val="28"/>
          <w:szCs w:val="28"/>
          <w:lang w:val="en-US"/>
        </w:rPr>
        <w:t xml:space="preserve">/ ed. by A. Chakrabarti, D. De, A. </w:t>
      </w:r>
      <w:proofErr w:type="spellStart"/>
      <w:r w:rsidRPr="00D15921">
        <w:rPr>
          <w:color w:val="000000" w:themeColor="text1"/>
          <w:sz w:val="28"/>
          <w:szCs w:val="28"/>
          <w:lang w:val="en-US"/>
        </w:rPr>
        <w:t>Sufian</w:t>
      </w:r>
      <w:proofErr w:type="spellEnd"/>
      <w:r w:rsidRPr="00D15921">
        <w:rPr>
          <w:color w:val="000000" w:themeColor="text1"/>
          <w:sz w:val="28"/>
          <w:szCs w:val="28"/>
          <w:lang w:val="en-US"/>
        </w:rPr>
        <w:t>. — Cham: Springer, 2020. — P. 519–567. — (Intelligent Systems Reference Library; Vol. 157).</w:t>
      </w:r>
    </w:p>
    <w:p w:rsidR="00731412" w:rsidRPr="00D15921" w:rsidRDefault="00731412" w:rsidP="00B71141">
      <w:pPr>
        <w:pStyle w:val="a3"/>
        <w:numPr>
          <w:ilvl w:val="0"/>
          <w:numId w:val="13"/>
        </w:numPr>
        <w:suppressAutoHyphens/>
        <w:spacing w:line="360" w:lineRule="auto"/>
        <w:ind w:left="0" w:right="-1" w:firstLine="709"/>
        <w:jc w:val="both"/>
        <w:rPr>
          <w:color w:val="000000" w:themeColor="text1"/>
          <w:sz w:val="28"/>
          <w:szCs w:val="28"/>
          <w:lang w:val="en-US"/>
        </w:rPr>
      </w:pPr>
      <w:r w:rsidRPr="00D15921">
        <w:rPr>
          <w:color w:val="000000" w:themeColor="text1"/>
          <w:sz w:val="28"/>
          <w:szCs w:val="28"/>
          <w:lang w:val="en-US"/>
        </w:rPr>
        <w:t xml:space="preserve">Srivastava N., Hinton G., </w:t>
      </w:r>
      <w:proofErr w:type="spellStart"/>
      <w:r w:rsidRPr="00D15921">
        <w:rPr>
          <w:color w:val="000000" w:themeColor="text1"/>
          <w:sz w:val="28"/>
          <w:szCs w:val="28"/>
          <w:lang w:val="en-US"/>
        </w:rPr>
        <w:t>Krizhevsky</w:t>
      </w:r>
      <w:proofErr w:type="spellEnd"/>
      <w:r w:rsidRPr="00D15921">
        <w:rPr>
          <w:color w:val="000000" w:themeColor="text1"/>
          <w:sz w:val="28"/>
          <w:szCs w:val="28"/>
          <w:lang w:val="en-US"/>
        </w:rPr>
        <w:t xml:space="preserve"> A., </w:t>
      </w:r>
      <w:proofErr w:type="spellStart"/>
      <w:r w:rsidRPr="00D15921">
        <w:rPr>
          <w:color w:val="000000" w:themeColor="text1"/>
          <w:sz w:val="28"/>
          <w:szCs w:val="28"/>
          <w:lang w:val="en-US"/>
        </w:rPr>
        <w:t>Sutskever</w:t>
      </w:r>
      <w:proofErr w:type="spellEnd"/>
      <w:r w:rsidRPr="00D15921">
        <w:rPr>
          <w:color w:val="000000" w:themeColor="text1"/>
          <w:sz w:val="28"/>
          <w:szCs w:val="28"/>
          <w:lang w:val="en-US"/>
        </w:rPr>
        <w:t xml:space="preserve"> I., </w:t>
      </w:r>
      <w:proofErr w:type="spellStart"/>
      <w:r w:rsidRPr="00D15921">
        <w:rPr>
          <w:color w:val="000000" w:themeColor="text1"/>
          <w:sz w:val="28"/>
          <w:szCs w:val="28"/>
          <w:lang w:val="en-US"/>
        </w:rPr>
        <w:t>Salakhutdinov</w:t>
      </w:r>
      <w:proofErr w:type="spellEnd"/>
      <w:r w:rsidRPr="00D15921">
        <w:rPr>
          <w:color w:val="000000" w:themeColor="text1"/>
          <w:sz w:val="28"/>
          <w:szCs w:val="28"/>
          <w:lang w:val="en-US"/>
        </w:rPr>
        <w:t xml:space="preserve"> R. Dropout: A Simple Way to Prevent Neural Networks from Overfitting //</w:t>
      </w:r>
      <w:r w:rsidRPr="00D15921">
        <w:rPr>
          <w:rStyle w:val="apple-converted-space"/>
          <w:color w:val="000000" w:themeColor="text1"/>
          <w:sz w:val="28"/>
          <w:szCs w:val="28"/>
          <w:lang w:val="en-US"/>
        </w:rPr>
        <w:t> </w:t>
      </w:r>
      <w:r w:rsidRPr="00D15921">
        <w:rPr>
          <w:rStyle w:val="af"/>
          <w:color w:val="000000" w:themeColor="text1"/>
          <w:sz w:val="28"/>
          <w:szCs w:val="28"/>
          <w:lang w:val="en-US"/>
        </w:rPr>
        <w:t>Journal of Machine Learning Research</w:t>
      </w:r>
      <w:r w:rsidRPr="00D15921">
        <w:rPr>
          <w:color w:val="000000" w:themeColor="text1"/>
          <w:sz w:val="28"/>
          <w:szCs w:val="28"/>
          <w:lang w:val="en-US"/>
        </w:rPr>
        <w:t>. — 2014. — Vol. 15, No. 56. — P. 1929–1958.</w:t>
      </w:r>
    </w:p>
    <w:p w:rsidR="00731412" w:rsidRPr="00D15921" w:rsidRDefault="00731412" w:rsidP="00B71141">
      <w:pPr>
        <w:pStyle w:val="a3"/>
        <w:numPr>
          <w:ilvl w:val="0"/>
          <w:numId w:val="13"/>
        </w:numPr>
        <w:suppressAutoHyphens/>
        <w:spacing w:line="360" w:lineRule="auto"/>
        <w:ind w:left="0" w:right="-1" w:firstLine="709"/>
        <w:jc w:val="both"/>
        <w:rPr>
          <w:color w:val="000000" w:themeColor="text1"/>
          <w:sz w:val="28"/>
          <w:szCs w:val="28"/>
          <w:lang w:val="en-US"/>
        </w:rPr>
      </w:pPr>
      <w:proofErr w:type="spellStart"/>
      <w:r w:rsidRPr="00D15921">
        <w:rPr>
          <w:color w:val="000000" w:themeColor="text1"/>
          <w:sz w:val="28"/>
          <w:szCs w:val="28"/>
          <w:lang w:val="en-US"/>
        </w:rPr>
        <w:t>Ioffe</w:t>
      </w:r>
      <w:proofErr w:type="spellEnd"/>
      <w:r w:rsidRPr="00D15921">
        <w:rPr>
          <w:color w:val="000000" w:themeColor="text1"/>
          <w:sz w:val="28"/>
          <w:szCs w:val="28"/>
          <w:lang w:val="en-US"/>
        </w:rPr>
        <w:t xml:space="preserve"> S., </w:t>
      </w:r>
      <w:proofErr w:type="spellStart"/>
      <w:r w:rsidRPr="00D15921">
        <w:rPr>
          <w:color w:val="000000" w:themeColor="text1"/>
          <w:sz w:val="28"/>
          <w:szCs w:val="28"/>
          <w:lang w:val="en-US"/>
        </w:rPr>
        <w:t>Szegedy</w:t>
      </w:r>
      <w:proofErr w:type="spellEnd"/>
      <w:r w:rsidRPr="00D15921">
        <w:rPr>
          <w:color w:val="000000" w:themeColor="text1"/>
          <w:sz w:val="28"/>
          <w:szCs w:val="28"/>
          <w:lang w:val="en-US"/>
        </w:rPr>
        <w:t xml:space="preserve"> C. Batch Normalization: Accelerating Deep Network Training by Reducing Internal Covariate Shift</w:t>
      </w:r>
      <w:r w:rsidR="00AF04B2" w:rsidRPr="00D15921">
        <w:rPr>
          <w:rStyle w:val="apple-converted-space"/>
          <w:color w:val="000000" w:themeColor="text1"/>
          <w:sz w:val="28"/>
          <w:szCs w:val="28"/>
          <w:lang w:val="en-US"/>
        </w:rPr>
        <w:t> </w:t>
      </w:r>
      <w:r w:rsidR="00AF04B2" w:rsidRPr="00D15921">
        <w:rPr>
          <w:color w:val="000000" w:themeColor="text1"/>
          <w:sz w:val="28"/>
          <w:szCs w:val="28"/>
          <w:lang w:val="en-US"/>
        </w:rPr>
        <w:t>[</w:t>
      </w:r>
      <w:r w:rsidR="00AF04B2" w:rsidRPr="00D15921">
        <w:rPr>
          <w:color w:val="000000" w:themeColor="text1"/>
          <w:sz w:val="28"/>
          <w:szCs w:val="28"/>
        </w:rPr>
        <w:t>Электронный</w:t>
      </w:r>
      <w:r w:rsidR="00AF04B2" w:rsidRPr="00D15921">
        <w:rPr>
          <w:color w:val="000000" w:themeColor="text1"/>
          <w:sz w:val="28"/>
          <w:szCs w:val="28"/>
          <w:lang w:val="en-US"/>
        </w:rPr>
        <w:t xml:space="preserve"> </w:t>
      </w:r>
      <w:r w:rsidR="00AF04B2" w:rsidRPr="00D15921">
        <w:rPr>
          <w:color w:val="000000" w:themeColor="text1"/>
          <w:sz w:val="28"/>
          <w:szCs w:val="28"/>
        </w:rPr>
        <w:t>ресурс</w:t>
      </w:r>
      <w:r w:rsidR="00AF04B2" w:rsidRPr="00D15921">
        <w:rPr>
          <w:color w:val="000000" w:themeColor="text1"/>
          <w:sz w:val="28"/>
          <w:szCs w:val="28"/>
          <w:lang w:val="en-US"/>
        </w:rPr>
        <w:t xml:space="preserve">] </w:t>
      </w:r>
      <w:r w:rsidRPr="00D15921">
        <w:rPr>
          <w:color w:val="000000" w:themeColor="text1"/>
          <w:sz w:val="28"/>
          <w:szCs w:val="28"/>
          <w:lang w:val="en-US"/>
        </w:rPr>
        <w:t>//</w:t>
      </w:r>
      <w:r w:rsidRPr="00D15921">
        <w:rPr>
          <w:rStyle w:val="apple-converted-space"/>
          <w:color w:val="000000" w:themeColor="text1"/>
          <w:sz w:val="28"/>
          <w:szCs w:val="28"/>
          <w:lang w:val="en-US"/>
        </w:rPr>
        <w:t> </w:t>
      </w:r>
      <w:proofErr w:type="spellStart"/>
      <w:r w:rsidRPr="00D15921">
        <w:rPr>
          <w:rStyle w:val="af"/>
          <w:color w:val="000000" w:themeColor="text1"/>
          <w:sz w:val="28"/>
          <w:szCs w:val="28"/>
          <w:lang w:val="en-US"/>
        </w:rPr>
        <w:t>arXiv</w:t>
      </w:r>
      <w:proofErr w:type="spellEnd"/>
      <w:r w:rsidRPr="00D15921">
        <w:rPr>
          <w:rStyle w:val="af"/>
          <w:color w:val="000000" w:themeColor="text1"/>
          <w:sz w:val="28"/>
          <w:szCs w:val="28"/>
          <w:lang w:val="en-US"/>
        </w:rPr>
        <w:t xml:space="preserve"> preprint</w:t>
      </w:r>
      <w:r w:rsidRPr="00D15921">
        <w:rPr>
          <w:color w:val="000000" w:themeColor="text1"/>
          <w:sz w:val="28"/>
          <w:szCs w:val="28"/>
          <w:lang w:val="en-US"/>
        </w:rPr>
        <w:t>. — 2015. — arXiv:1502.03167. — URL:</w:t>
      </w:r>
      <w:r w:rsidRPr="00D15921">
        <w:rPr>
          <w:rStyle w:val="apple-converted-space"/>
          <w:color w:val="000000" w:themeColor="text1"/>
          <w:sz w:val="28"/>
          <w:szCs w:val="28"/>
          <w:lang w:val="en-US"/>
        </w:rPr>
        <w:t> </w:t>
      </w:r>
      <w:hyperlink r:id="rId41" w:tgtFrame="_new" w:history="1">
        <w:r w:rsidRPr="00B912C5">
          <w:rPr>
            <w:rStyle w:val="a4"/>
            <w:color w:val="000000" w:themeColor="text1"/>
            <w:sz w:val="28"/>
            <w:szCs w:val="28"/>
            <w:u w:val="none"/>
            <w:lang w:val="en-US"/>
          </w:rPr>
          <w:t>https://arxiv.org/abs/1502.03167</w:t>
        </w:r>
      </w:hyperlink>
      <w:r w:rsidR="00AF04B2" w:rsidRPr="00D15921">
        <w:rPr>
          <w:rStyle w:val="a4"/>
          <w:color w:val="000000" w:themeColor="text1"/>
          <w:sz w:val="28"/>
          <w:szCs w:val="28"/>
          <w:lang w:val="en-US"/>
        </w:rPr>
        <w:t xml:space="preserve"> </w:t>
      </w:r>
      <w:r w:rsidR="00AF04B2" w:rsidRPr="00D15921">
        <w:rPr>
          <w:color w:val="000000" w:themeColor="text1"/>
          <w:sz w:val="28"/>
          <w:szCs w:val="28"/>
          <w:lang w:val="en-US"/>
        </w:rPr>
        <w:t>(</w:t>
      </w:r>
      <w:r w:rsidR="00AF04B2" w:rsidRPr="00D15921">
        <w:rPr>
          <w:color w:val="000000" w:themeColor="text1"/>
          <w:sz w:val="28"/>
          <w:szCs w:val="28"/>
        </w:rPr>
        <w:t>дата</w:t>
      </w:r>
      <w:r w:rsidR="00AF04B2" w:rsidRPr="00D15921">
        <w:rPr>
          <w:color w:val="000000" w:themeColor="text1"/>
          <w:sz w:val="28"/>
          <w:szCs w:val="28"/>
          <w:lang w:val="en-US"/>
        </w:rPr>
        <w:t xml:space="preserve"> </w:t>
      </w:r>
      <w:r w:rsidR="00AF04B2" w:rsidRPr="00D15921">
        <w:rPr>
          <w:color w:val="000000" w:themeColor="text1"/>
          <w:sz w:val="28"/>
          <w:szCs w:val="28"/>
        </w:rPr>
        <w:t>обращения</w:t>
      </w:r>
      <w:r w:rsidR="00AF04B2" w:rsidRPr="00D15921">
        <w:rPr>
          <w:color w:val="000000" w:themeColor="text1"/>
          <w:sz w:val="28"/>
          <w:szCs w:val="28"/>
          <w:lang w:val="en-US"/>
        </w:rPr>
        <w:t>: 01.05.2025).</w:t>
      </w:r>
    </w:p>
    <w:p w:rsidR="00731412" w:rsidRPr="005C3D56" w:rsidRDefault="00731412" w:rsidP="00B71141">
      <w:pPr>
        <w:pStyle w:val="a3"/>
        <w:numPr>
          <w:ilvl w:val="0"/>
          <w:numId w:val="13"/>
        </w:numPr>
        <w:suppressAutoHyphens/>
        <w:spacing w:line="360" w:lineRule="auto"/>
        <w:ind w:left="0" w:right="-1" w:firstLine="709"/>
        <w:jc w:val="both"/>
        <w:rPr>
          <w:color w:val="000000" w:themeColor="text1"/>
          <w:sz w:val="28"/>
          <w:szCs w:val="28"/>
          <w:lang w:val="en-US"/>
        </w:rPr>
      </w:pPr>
      <w:r w:rsidRPr="005C3D56">
        <w:rPr>
          <w:color w:val="000000" w:themeColor="text1"/>
          <w:sz w:val="28"/>
          <w:szCs w:val="28"/>
          <w:lang w:val="en-US"/>
        </w:rPr>
        <w:t xml:space="preserve">He K., Zhang X., Ren S., Sun J. Deep residual learning for image recognition </w:t>
      </w:r>
      <w:r w:rsidR="00AF04B2" w:rsidRPr="005C3D56">
        <w:rPr>
          <w:color w:val="000000" w:themeColor="text1"/>
          <w:sz w:val="28"/>
          <w:szCs w:val="28"/>
          <w:lang w:val="en-US"/>
        </w:rPr>
        <w:t>[</w:t>
      </w:r>
      <w:r w:rsidR="00AF04B2" w:rsidRPr="005C3D56">
        <w:rPr>
          <w:color w:val="000000" w:themeColor="text1"/>
          <w:sz w:val="28"/>
          <w:szCs w:val="28"/>
        </w:rPr>
        <w:t>Электронный</w:t>
      </w:r>
      <w:r w:rsidR="00AF04B2" w:rsidRPr="005C3D56">
        <w:rPr>
          <w:color w:val="000000" w:themeColor="text1"/>
          <w:sz w:val="28"/>
          <w:szCs w:val="28"/>
          <w:lang w:val="en-US"/>
        </w:rPr>
        <w:t xml:space="preserve"> </w:t>
      </w:r>
      <w:r w:rsidR="00AF04B2" w:rsidRPr="005C3D56">
        <w:rPr>
          <w:color w:val="000000" w:themeColor="text1"/>
          <w:sz w:val="28"/>
          <w:szCs w:val="28"/>
        </w:rPr>
        <w:t>ресурс</w:t>
      </w:r>
      <w:r w:rsidR="00AF04B2" w:rsidRPr="005C3D56">
        <w:rPr>
          <w:color w:val="000000" w:themeColor="text1"/>
          <w:sz w:val="28"/>
          <w:szCs w:val="28"/>
          <w:lang w:val="en-US"/>
        </w:rPr>
        <w:t xml:space="preserve">] </w:t>
      </w:r>
      <w:r w:rsidRPr="005C3D56">
        <w:rPr>
          <w:color w:val="000000" w:themeColor="text1"/>
          <w:sz w:val="28"/>
          <w:szCs w:val="28"/>
          <w:lang w:val="en-US"/>
        </w:rPr>
        <w:t>//</w:t>
      </w:r>
      <w:r w:rsidRPr="005C3D56">
        <w:rPr>
          <w:rStyle w:val="apple-converted-space"/>
          <w:color w:val="000000" w:themeColor="text1"/>
          <w:sz w:val="28"/>
          <w:szCs w:val="28"/>
          <w:lang w:val="en-US"/>
        </w:rPr>
        <w:t> </w:t>
      </w:r>
      <w:proofErr w:type="spellStart"/>
      <w:r w:rsidRPr="005C3D56">
        <w:rPr>
          <w:rStyle w:val="af"/>
          <w:color w:val="000000" w:themeColor="text1"/>
          <w:sz w:val="28"/>
          <w:szCs w:val="28"/>
          <w:lang w:val="en-US"/>
        </w:rPr>
        <w:t>arXiv</w:t>
      </w:r>
      <w:proofErr w:type="spellEnd"/>
      <w:r w:rsidRPr="005C3D56">
        <w:rPr>
          <w:rStyle w:val="af"/>
          <w:color w:val="000000" w:themeColor="text1"/>
          <w:sz w:val="28"/>
          <w:szCs w:val="28"/>
          <w:lang w:val="en-US"/>
        </w:rPr>
        <w:t xml:space="preserve"> preprint</w:t>
      </w:r>
      <w:r w:rsidRPr="005C3D56">
        <w:rPr>
          <w:color w:val="000000" w:themeColor="text1"/>
          <w:sz w:val="28"/>
          <w:szCs w:val="28"/>
          <w:lang w:val="en-US"/>
        </w:rPr>
        <w:t>. — 2015. — arXiv:1512.03385. — URL:</w:t>
      </w:r>
      <w:r w:rsidRPr="005C3D56">
        <w:rPr>
          <w:rStyle w:val="apple-converted-space"/>
          <w:color w:val="000000" w:themeColor="text1"/>
          <w:sz w:val="28"/>
          <w:szCs w:val="28"/>
          <w:lang w:val="en-US"/>
        </w:rPr>
        <w:t> </w:t>
      </w:r>
      <w:hyperlink r:id="rId42" w:tgtFrame="_new" w:history="1">
        <w:r w:rsidRPr="00B912C5">
          <w:rPr>
            <w:rStyle w:val="a4"/>
            <w:color w:val="000000" w:themeColor="text1"/>
            <w:sz w:val="28"/>
            <w:szCs w:val="28"/>
            <w:u w:val="none"/>
            <w:lang w:val="en-US"/>
          </w:rPr>
          <w:t>https://arxiv.org/abs/1512.03385</w:t>
        </w:r>
      </w:hyperlink>
      <w:r w:rsidR="00AF04B2" w:rsidRPr="00B912C5">
        <w:rPr>
          <w:rStyle w:val="a4"/>
          <w:color w:val="000000" w:themeColor="text1"/>
          <w:sz w:val="28"/>
          <w:szCs w:val="28"/>
          <w:u w:val="none"/>
          <w:lang w:val="en-US"/>
        </w:rPr>
        <w:t xml:space="preserve"> </w:t>
      </w:r>
      <w:r w:rsidR="00AF04B2" w:rsidRPr="005C3D56">
        <w:rPr>
          <w:color w:val="000000" w:themeColor="text1"/>
          <w:sz w:val="28"/>
          <w:szCs w:val="28"/>
          <w:lang w:val="en-US"/>
        </w:rPr>
        <w:t>(</w:t>
      </w:r>
      <w:r w:rsidR="00AF04B2" w:rsidRPr="005C3D56">
        <w:rPr>
          <w:color w:val="000000" w:themeColor="text1"/>
          <w:sz w:val="28"/>
          <w:szCs w:val="28"/>
        </w:rPr>
        <w:t>дата</w:t>
      </w:r>
      <w:r w:rsidR="00AF04B2" w:rsidRPr="005C3D56">
        <w:rPr>
          <w:color w:val="000000" w:themeColor="text1"/>
          <w:sz w:val="28"/>
          <w:szCs w:val="28"/>
          <w:lang w:val="en-US"/>
        </w:rPr>
        <w:t xml:space="preserve"> </w:t>
      </w:r>
      <w:r w:rsidR="00AF04B2" w:rsidRPr="005C3D56">
        <w:rPr>
          <w:color w:val="000000" w:themeColor="text1"/>
          <w:sz w:val="28"/>
          <w:szCs w:val="28"/>
        </w:rPr>
        <w:t>обращения</w:t>
      </w:r>
      <w:r w:rsidR="00AF04B2" w:rsidRPr="005C3D56">
        <w:rPr>
          <w:color w:val="000000" w:themeColor="text1"/>
          <w:sz w:val="28"/>
          <w:szCs w:val="28"/>
          <w:lang w:val="en-US"/>
        </w:rPr>
        <w:t>: 01.05.2025).</w:t>
      </w:r>
    </w:p>
    <w:p w:rsidR="00731412" w:rsidRPr="005C3D56" w:rsidRDefault="00731412" w:rsidP="00B71141">
      <w:pPr>
        <w:pStyle w:val="a3"/>
        <w:numPr>
          <w:ilvl w:val="0"/>
          <w:numId w:val="13"/>
        </w:numPr>
        <w:suppressAutoHyphens/>
        <w:spacing w:line="360" w:lineRule="auto"/>
        <w:ind w:left="0" w:right="-1" w:firstLine="709"/>
        <w:jc w:val="both"/>
        <w:rPr>
          <w:color w:val="000000" w:themeColor="text1"/>
          <w:sz w:val="28"/>
          <w:szCs w:val="28"/>
          <w:lang w:val="en-US"/>
        </w:rPr>
      </w:pPr>
      <w:r w:rsidRPr="005C3D56">
        <w:rPr>
          <w:color w:val="000000" w:themeColor="text1"/>
          <w:sz w:val="28"/>
          <w:szCs w:val="28"/>
          <w:lang w:val="en-US"/>
        </w:rPr>
        <w:lastRenderedPageBreak/>
        <w:t xml:space="preserve">Tan M., Le Q. V. </w:t>
      </w:r>
      <w:proofErr w:type="spellStart"/>
      <w:r w:rsidRPr="005C3D56">
        <w:rPr>
          <w:color w:val="000000" w:themeColor="text1"/>
          <w:sz w:val="28"/>
          <w:szCs w:val="28"/>
          <w:lang w:val="en-US"/>
        </w:rPr>
        <w:t>EfficientNet</w:t>
      </w:r>
      <w:proofErr w:type="spellEnd"/>
      <w:r w:rsidRPr="005C3D56">
        <w:rPr>
          <w:color w:val="000000" w:themeColor="text1"/>
          <w:sz w:val="28"/>
          <w:szCs w:val="28"/>
          <w:lang w:val="en-US"/>
        </w:rPr>
        <w:t>: Rethinking Model Scaling for Convolutional Neural Networks //</w:t>
      </w:r>
      <w:r w:rsidRPr="005C3D56">
        <w:rPr>
          <w:rStyle w:val="apple-converted-space"/>
          <w:color w:val="000000" w:themeColor="text1"/>
          <w:sz w:val="28"/>
          <w:szCs w:val="28"/>
          <w:lang w:val="en-US"/>
        </w:rPr>
        <w:t> </w:t>
      </w:r>
      <w:r w:rsidRPr="005C3D56">
        <w:rPr>
          <w:rStyle w:val="af"/>
          <w:color w:val="000000" w:themeColor="text1"/>
          <w:sz w:val="28"/>
          <w:szCs w:val="28"/>
          <w:lang w:val="en-US"/>
        </w:rPr>
        <w:t>Proceedings of the 36th International Conference on Machine Learning</w:t>
      </w:r>
      <w:r w:rsidRPr="005C3D56">
        <w:rPr>
          <w:color w:val="000000" w:themeColor="text1"/>
          <w:sz w:val="28"/>
          <w:szCs w:val="28"/>
          <w:lang w:val="en-US"/>
        </w:rPr>
        <w:t>. — 2019. — Vol. 97. — P. 6105–6114.</w:t>
      </w:r>
    </w:p>
    <w:p w:rsidR="00731412" w:rsidRPr="005C3D56" w:rsidRDefault="00731412" w:rsidP="00B71141">
      <w:pPr>
        <w:pStyle w:val="a3"/>
        <w:numPr>
          <w:ilvl w:val="0"/>
          <w:numId w:val="13"/>
        </w:numPr>
        <w:suppressAutoHyphens/>
        <w:spacing w:line="360" w:lineRule="auto"/>
        <w:ind w:left="0" w:right="-1" w:firstLine="709"/>
        <w:jc w:val="both"/>
        <w:rPr>
          <w:color w:val="000000" w:themeColor="text1"/>
          <w:sz w:val="28"/>
          <w:szCs w:val="28"/>
        </w:rPr>
      </w:pPr>
      <w:r w:rsidRPr="005C3D56">
        <w:rPr>
          <w:color w:val="000000" w:themeColor="text1"/>
          <w:sz w:val="28"/>
          <w:szCs w:val="28"/>
        </w:rPr>
        <w:t xml:space="preserve">Документация </w:t>
      </w:r>
      <w:proofErr w:type="spellStart"/>
      <w:r w:rsidRPr="005C3D56">
        <w:rPr>
          <w:color w:val="000000" w:themeColor="text1"/>
          <w:sz w:val="28"/>
          <w:szCs w:val="28"/>
        </w:rPr>
        <w:t>PostgreSQL</w:t>
      </w:r>
      <w:proofErr w:type="spellEnd"/>
      <w:r w:rsidRPr="005C3D56">
        <w:rPr>
          <w:color w:val="000000" w:themeColor="text1"/>
          <w:sz w:val="28"/>
          <w:szCs w:val="28"/>
        </w:rPr>
        <w:t xml:space="preserve"> [Электронный ресурс]. — URL:</w:t>
      </w:r>
      <w:r w:rsidRPr="005C3D56">
        <w:rPr>
          <w:rStyle w:val="apple-converted-space"/>
          <w:color w:val="000000" w:themeColor="text1"/>
          <w:sz w:val="28"/>
          <w:szCs w:val="28"/>
        </w:rPr>
        <w:t> </w:t>
      </w:r>
      <w:hyperlink r:id="rId43" w:tgtFrame="_new" w:history="1">
        <w:r w:rsidRPr="00B912C5">
          <w:rPr>
            <w:rStyle w:val="a4"/>
            <w:color w:val="000000" w:themeColor="text1"/>
            <w:sz w:val="28"/>
            <w:szCs w:val="28"/>
            <w:u w:val="none"/>
          </w:rPr>
          <w:t>https://www.postgresql.org/docs/</w:t>
        </w:r>
      </w:hyperlink>
      <w:r w:rsidRPr="005C3D56">
        <w:rPr>
          <w:rStyle w:val="apple-converted-space"/>
          <w:color w:val="000000" w:themeColor="text1"/>
          <w:sz w:val="28"/>
          <w:szCs w:val="28"/>
        </w:rPr>
        <w:t> </w:t>
      </w:r>
      <w:r w:rsidR="00AF04B2" w:rsidRPr="005C3D56">
        <w:rPr>
          <w:color w:val="000000" w:themeColor="text1"/>
          <w:sz w:val="28"/>
          <w:szCs w:val="28"/>
        </w:rPr>
        <w:t>(дата обращения: 21.05.2025).</w:t>
      </w:r>
    </w:p>
    <w:p w:rsidR="00731412" w:rsidRPr="005C3D56" w:rsidRDefault="00731412" w:rsidP="00B71141">
      <w:pPr>
        <w:pStyle w:val="a3"/>
        <w:numPr>
          <w:ilvl w:val="0"/>
          <w:numId w:val="13"/>
        </w:numPr>
        <w:suppressAutoHyphens/>
        <w:spacing w:line="360" w:lineRule="auto"/>
        <w:ind w:left="0" w:right="-1" w:firstLine="709"/>
        <w:jc w:val="both"/>
        <w:rPr>
          <w:color w:val="000000" w:themeColor="text1"/>
          <w:sz w:val="28"/>
          <w:szCs w:val="28"/>
        </w:rPr>
      </w:pPr>
      <w:proofErr w:type="spellStart"/>
      <w:r w:rsidRPr="005C3D56">
        <w:rPr>
          <w:color w:val="000000" w:themeColor="text1"/>
          <w:sz w:val="28"/>
          <w:szCs w:val="28"/>
        </w:rPr>
        <w:t>Клеппман</w:t>
      </w:r>
      <w:proofErr w:type="spellEnd"/>
      <w:r w:rsidRPr="005C3D56">
        <w:rPr>
          <w:color w:val="000000" w:themeColor="text1"/>
          <w:sz w:val="28"/>
          <w:szCs w:val="28"/>
        </w:rPr>
        <w:t xml:space="preserve"> М. Высоконагруженные приложения. Программирование, масштабирование, поддержка / пер. с англ. — СПб</w:t>
      </w:r>
      <w:proofErr w:type="gramStart"/>
      <w:r w:rsidRPr="005C3D56">
        <w:rPr>
          <w:color w:val="000000" w:themeColor="text1"/>
          <w:sz w:val="28"/>
          <w:szCs w:val="28"/>
        </w:rPr>
        <w:t>. :</w:t>
      </w:r>
      <w:proofErr w:type="gramEnd"/>
      <w:r w:rsidRPr="005C3D56">
        <w:rPr>
          <w:color w:val="000000" w:themeColor="text1"/>
          <w:sz w:val="28"/>
          <w:szCs w:val="28"/>
        </w:rPr>
        <w:t xml:space="preserve"> Питер, 2018. — 640 </w:t>
      </w:r>
      <w:proofErr w:type="gramStart"/>
      <w:r w:rsidRPr="005C3D56">
        <w:rPr>
          <w:color w:val="000000" w:themeColor="text1"/>
          <w:sz w:val="28"/>
          <w:szCs w:val="28"/>
        </w:rPr>
        <w:t>с. :</w:t>
      </w:r>
      <w:proofErr w:type="gramEnd"/>
      <w:r w:rsidRPr="005C3D56">
        <w:rPr>
          <w:color w:val="000000" w:themeColor="text1"/>
          <w:sz w:val="28"/>
          <w:szCs w:val="28"/>
        </w:rPr>
        <w:t xml:space="preserve"> ил. — (Серия «Бестселлеры </w:t>
      </w:r>
      <w:proofErr w:type="spellStart"/>
      <w:r w:rsidRPr="005C3D56">
        <w:rPr>
          <w:color w:val="000000" w:themeColor="text1"/>
          <w:sz w:val="28"/>
          <w:szCs w:val="28"/>
        </w:rPr>
        <w:t>O’Reilly</w:t>
      </w:r>
      <w:proofErr w:type="spellEnd"/>
      <w:r w:rsidRPr="005C3D56">
        <w:rPr>
          <w:color w:val="000000" w:themeColor="text1"/>
          <w:sz w:val="28"/>
          <w:szCs w:val="28"/>
        </w:rPr>
        <w:t>»).</w:t>
      </w:r>
    </w:p>
    <w:p w:rsidR="00731412" w:rsidRPr="005C3D56" w:rsidRDefault="00731412" w:rsidP="00B71141">
      <w:pPr>
        <w:pStyle w:val="a3"/>
        <w:numPr>
          <w:ilvl w:val="0"/>
          <w:numId w:val="13"/>
        </w:numPr>
        <w:suppressAutoHyphens/>
        <w:spacing w:line="360" w:lineRule="auto"/>
        <w:ind w:left="0" w:right="-1" w:firstLine="709"/>
        <w:jc w:val="both"/>
        <w:rPr>
          <w:color w:val="000000" w:themeColor="text1"/>
          <w:sz w:val="28"/>
          <w:szCs w:val="28"/>
        </w:rPr>
      </w:pPr>
      <w:r w:rsidRPr="005C3D56">
        <w:rPr>
          <w:color w:val="000000" w:themeColor="text1"/>
          <w:sz w:val="28"/>
          <w:szCs w:val="28"/>
        </w:rPr>
        <w:t xml:space="preserve">Рогов Е. В. </w:t>
      </w:r>
      <w:proofErr w:type="spellStart"/>
      <w:r w:rsidRPr="005C3D56">
        <w:rPr>
          <w:color w:val="000000" w:themeColor="text1"/>
          <w:sz w:val="28"/>
          <w:szCs w:val="28"/>
        </w:rPr>
        <w:t>PostgreSQL</w:t>
      </w:r>
      <w:proofErr w:type="spellEnd"/>
      <w:r w:rsidRPr="005C3D56">
        <w:rPr>
          <w:color w:val="000000" w:themeColor="text1"/>
          <w:sz w:val="28"/>
          <w:szCs w:val="28"/>
        </w:rPr>
        <w:t xml:space="preserve"> 15 изнутри. — </w:t>
      </w:r>
      <w:proofErr w:type="gramStart"/>
      <w:r w:rsidRPr="005C3D56">
        <w:rPr>
          <w:color w:val="000000" w:themeColor="text1"/>
          <w:sz w:val="28"/>
          <w:szCs w:val="28"/>
        </w:rPr>
        <w:t>М. :</w:t>
      </w:r>
      <w:proofErr w:type="gramEnd"/>
      <w:r w:rsidRPr="005C3D56">
        <w:rPr>
          <w:color w:val="000000" w:themeColor="text1"/>
          <w:sz w:val="28"/>
          <w:szCs w:val="28"/>
        </w:rPr>
        <w:t xml:space="preserve"> ДМК Пресс, 2023. — 662с.</w:t>
      </w:r>
    </w:p>
    <w:p w:rsidR="006733B4" w:rsidRPr="005C3D56" w:rsidRDefault="00581791" w:rsidP="00B71141">
      <w:pPr>
        <w:pStyle w:val="a3"/>
        <w:numPr>
          <w:ilvl w:val="0"/>
          <w:numId w:val="13"/>
        </w:numPr>
        <w:suppressAutoHyphens/>
        <w:spacing w:line="360" w:lineRule="auto"/>
        <w:ind w:left="0" w:right="-1" w:firstLine="709"/>
        <w:jc w:val="both"/>
        <w:rPr>
          <w:rStyle w:val="apple-converted-space"/>
          <w:color w:val="000000" w:themeColor="text1"/>
          <w:sz w:val="28"/>
          <w:szCs w:val="28"/>
        </w:rPr>
      </w:pPr>
      <w:r w:rsidRPr="005C3D56">
        <w:rPr>
          <w:color w:val="000000" w:themeColor="text1"/>
          <w:sz w:val="28"/>
          <w:szCs w:val="28"/>
        </w:rPr>
        <w:t xml:space="preserve">Документация </w:t>
      </w:r>
      <w:proofErr w:type="spellStart"/>
      <w:r w:rsidR="0019089B">
        <w:rPr>
          <w:color w:val="000000" w:themeColor="text1"/>
          <w:sz w:val="28"/>
          <w:szCs w:val="28"/>
          <w:lang w:val="en-US"/>
        </w:rPr>
        <w:t>MinIO</w:t>
      </w:r>
      <w:proofErr w:type="spellEnd"/>
      <w:r w:rsidR="00731412" w:rsidRPr="005C3D56">
        <w:rPr>
          <w:color w:val="000000" w:themeColor="text1"/>
          <w:sz w:val="28"/>
          <w:szCs w:val="28"/>
        </w:rPr>
        <w:t xml:space="preserve">, </w:t>
      </w:r>
      <w:r w:rsidR="00731412" w:rsidRPr="005C3D56">
        <w:rPr>
          <w:color w:val="000000" w:themeColor="text1"/>
          <w:sz w:val="28"/>
          <w:szCs w:val="28"/>
          <w:lang w:val="en-US"/>
        </w:rPr>
        <w:t>Inc</w:t>
      </w:r>
      <w:r w:rsidR="00731412" w:rsidRPr="005C3D56">
        <w:rPr>
          <w:color w:val="000000" w:themeColor="text1"/>
          <w:sz w:val="28"/>
          <w:szCs w:val="28"/>
        </w:rPr>
        <w:t xml:space="preserve">. </w:t>
      </w:r>
      <w:proofErr w:type="spellStart"/>
      <w:r w:rsidR="0019089B">
        <w:rPr>
          <w:color w:val="000000" w:themeColor="text1"/>
          <w:sz w:val="28"/>
          <w:szCs w:val="28"/>
          <w:lang w:val="en-US"/>
        </w:rPr>
        <w:t>MinIO</w:t>
      </w:r>
      <w:proofErr w:type="spellEnd"/>
      <w:r w:rsidR="00731412" w:rsidRPr="005C3D56">
        <w:rPr>
          <w:color w:val="000000" w:themeColor="text1"/>
          <w:sz w:val="28"/>
          <w:szCs w:val="28"/>
        </w:rPr>
        <w:t xml:space="preserve">: </w:t>
      </w:r>
      <w:r w:rsidR="00731412" w:rsidRPr="005C3D56">
        <w:rPr>
          <w:color w:val="000000" w:themeColor="text1"/>
          <w:sz w:val="28"/>
          <w:szCs w:val="28"/>
          <w:lang w:val="en-US"/>
        </w:rPr>
        <w:t>High</w:t>
      </w:r>
      <w:r w:rsidR="00731412" w:rsidRPr="005C3D56">
        <w:rPr>
          <w:color w:val="000000" w:themeColor="text1"/>
          <w:sz w:val="28"/>
          <w:szCs w:val="28"/>
        </w:rPr>
        <w:t xml:space="preserve"> </w:t>
      </w:r>
      <w:r w:rsidR="00731412" w:rsidRPr="005C3D56">
        <w:rPr>
          <w:color w:val="000000" w:themeColor="text1"/>
          <w:sz w:val="28"/>
          <w:szCs w:val="28"/>
          <w:lang w:val="en-US"/>
        </w:rPr>
        <w:t>Performance</w:t>
      </w:r>
      <w:r w:rsidR="00731412" w:rsidRPr="005C3D56">
        <w:rPr>
          <w:color w:val="000000" w:themeColor="text1"/>
          <w:sz w:val="28"/>
          <w:szCs w:val="28"/>
        </w:rPr>
        <w:t xml:space="preserve"> </w:t>
      </w:r>
      <w:r w:rsidR="00731412" w:rsidRPr="005C3D56">
        <w:rPr>
          <w:color w:val="000000" w:themeColor="text1"/>
          <w:sz w:val="28"/>
          <w:szCs w:val="28"/>
          <w:lang w:val="en-US"/>
        </w:rPr>
        <w:t>Object</w:t>
      </w:r>
      <w:r w:rsidR="00731412" w:rsidRPr="005C3D56">
        <w:rPr>
          <w:color w:val="000000" w:themeColor="text1"/>
          <w:sz w:val="28"/>
          <w:szCs w:val="28"/>
        </w:rPr>
        <w:t xml:space="preserve"> </w:t>
      </w:r>
      <w:r w:rsidR="00731412" w:rsidRPr="005C3D56">
        <w:rPr>
          <w:color w:val="000000" w:themeColor="text1"/>
          <w:sz w:val="28"/>
          <w:szCs w:val="28"/>
          <w:lang w:val="en-US"/>
        </w:rPr>
        <w:t>Storage</w:t>
      </w:r>
      <w:r w:rsidR="00731412" w:rsidRPr="005C3D56">
        <w:rPr>
          <w:color w:val="000000" w:themeColor="text1"/>
          <w:sz w:val="28"/>
          <w:szCs w:val="28"/>
        </w:rPr>
        <w:t xml:space="preserve"> [Электронный ресурс]. — </w:t>
      </w:r>
      <w:r w:rsidR="00731412" w:rsidRPr="005C3D56">
        <w:rPr>
          <w:color w:val="000000" w:themeColor="text1"/>
          <w:sz w:val="28"/>
          <w:szCs w:val="28"/>
          <w:lang w:val="en-US"/>
        </w:rPr>
        <w:t>URL</w:t>
      </w:r>
      <w:r w:rsidR="00731412" w:rsidRPr="005C3D56">
        <w:rPr>
          <w:color w:val="000000" w:themeColor="text1"/>
          <w:sz w:val="28"/>
          <w:szCs w:val="28"/>
        </w:rPr>
        <w:t>:</w:t>
      </w:r>
      <w:r w:rsidR="00731412" w:rsidRPr="005C3D56">
        <w:rPr>
          <w:rStyle w:val="apple-converted-space"/>
          <w:color w:val="000000" w:themeColor="text1"/>
          <w:sz w:val="28"/>
          <w:szCs w:val="28"/>
          <w:lang w:val="en-US"/>
        </w:rPr>
        <w:t> </w:t>
      </w:r>
      <w:hyperlink r:id="rId44" w:tgtFrame="_new" w:history="1">
        <w:r w:rsidR="00731412" w:rsidRPr="00B912C5">
          <w:rPr>
            <w:rStyle w:val="a4"/>
            <w:color w:val="000000" w:themeColor="text1"/>
            <w:sz w:val="28"/>
            <w:szCs w:val="28"/>
            <w:u w:val="none"/>
            <w:lang w:val="en-US"/>
          </w:rPr>
          <w:t>https</w:t>
        </w:r>
        <w:r w:rsidR="00731412" w:rsidRPr="00B912C5">
          <w:rPr>
            <w:rStyle w:val="a4"/>
            <w:color w:val="000000" w:themeColor="text1"/>
            <w:sz w:val="28"/>
            <w:szCs w:val="28"/>
            <w:u w:val="none"/>
          </w:rPr>
          <w:t>://</w:t>
        </w:r>
        <w:r w:rsidR="00731412" w:rsidRPr="00B912C5">
          <w:rPr>
            <w:rStyle w:val="a4"/>
            <w:color w:val="000000" w:themeColor="text1"/>
            <w:sz w:val="28"/>
            <w:szCs w:val="28"/>
            <w:u w:val="none"/>
            <w:lang w:val="en-US"/>
          </w:rPr>
          <w:t>min</w:t>
        </w:r>
        <w:r w:rsidR="00731412" w:rsidRPr="00B912C5">
          <w:rPr>
            <w:rStyle w:val="a4"/>
            <w:color w:val="000000" w:themeColor="text1"/>
            <w:sz w:val="28"/>
            <w:szCs w:val="28"/>
            <w:u w:val="none"/>
          </w:rPr>
          <w:t>.</w:t>
        </w:r>
        <w:r w:rsidR="00731412" w:rsidRPr="00B912C5">
          <w:rPr>
            <w:rStyle w:val="a4"/>
            <w:color w:val="000000" w:themeColor="text1"/>
            <w:sz w:val="28"/>
            <w:szCs w:val="28"/>
            <w:u w:val="none"/>
            <w:lang w:val="en-US"/>
          </w:rPr>
          <w:t>io</w:t>
        </w:r>
        <w:r w:rsidR="00731412" w:rsidRPr="00B912C5">
          <w:rPr>
            <w:rStyle w:val="a4"/>
            <w:color w:val="000000" w:themeColor="text1"/>
            <w:sz w:val="28"/>
            <w:szCs w:val="28"/>
            <w:u w:val="none"/>
          </w:rPr>
          <w:t>/</w:t>
        </w:r>
      </w:hyperlink>
      <w:r w:rsidRPr="005C3D56">
        <w:rPr>
          <w:rStyle w:val="apple-converted-space"/>
          <w:color w:val="000000" w:themeColor="text1"/>
          <w:sz w:val="28"/>
          <w:szCs w:val="28"/>
        </w:rPr>
        <w:t xml:space="preserve"> </w:t>
      </w:r>
      <w:r w:rsidR="00AF04B2" w:rsidRPr="005C3D56">
        <w:rPr>
          <w:color w:val="000000" w:themeColor="text1"/>
          <w:sz w:val="28"/>
          <w:szCs w:val="28"/>
        </w:rPr>
        <w:t>(дата обращения: 21.05.2025).</w:t>
      </w:r>
    </w:p>
    <w:p w:rsidR="006733B4" w:rsidRPr="005C3D56" w:rsidRDefault="006733B4" w:rsidP="00B71141">
      <w:pPr>
        <w:pStyle w:val="a3"/>
        <w:numPr>
          <w:ilvl w:val="0"/>
          <w:numId w:val="13"/>
        </w:numPr>
        <w:suppressAutoHyphens/>
        <w:spacing w:line="360" w:lineRule="auto"/>
        <w:ind w:left="0" w:right="-1" w:firstLine="709"/>
        <w:jc w:val="both"/>
        <w:rPr>
          <w:color w:val="000000" w:themeColor="text1"/>
          <w:sz w:val="28"/>
          <w:szCs w:val="28"/>
          <w:lang w:val="en-US"/>
        </w:rPr>
      </w:pPr>
      <w:proofErr w:type="spellStart"/>
      <w:r w:rsidRPr="005C3D56">
        <w:rPr>
          <w:color w:val="000000" w:themeColor="text1"/>
          <w:sz w:val="28"/>
          <w:szCs w:val="28"/>
        </w:rPr>
        <w:t>Варгез</w:t>
      </w:r>
      <w:proofErr w:type="spellEnd"/>
      <w:r w:rsidRPr="005C3D56">
        <w:rPr>
          <w:color w:val="000000" w:themeColor="text1"/>
          <w:sz w:val="28"/>
          <w:szCs w:val="28"/>
          <w:lang w:val="en-US"/>
        </w:rPr>
        <w:t xml:space="preserve"> </w:t>
      </w:r>
      <w:r w:rsidRPr="005C3D56">
        <w:rPr>
          <w:color w:val="000000" w:themeColor="text1"/>
          <w:sz w:val="28"/>
          <w:szCs w:val="28"/>
        </w:rPr>
        <w:t>Ш</w:t>
      </w:r>
      <w:r w:rsidRPr="005C3D56">
        <w:rPr>
          <w:color w:val="000000" w:themeColor="text1"/>
          <w:sz w:val="28"/>
          <w:szCs w:val="28"/>
          <w:lang w:val="en-US"/>
        </w:rPr>
        <w:t xml:space="preserve">. </w:t>
      </w:r>
      <w:r w:rsidRPr="005C3D56">
        <w:rPr>
          <w:rStyle w:val="ac"/>
          <w:b w:val="0"/>
          <w:bCs w:val="0"/>
          <w:color w:val="000000" w:themeColor="text1"/>
          <w:sz w:val="28"/>
          <w:szCs w:val="28"/>
          <w:lang w:val="en-US"/>
        </w:rPr>
        <w:t>Web Development with Go: Building Scalable Web Apps and RESTful Services</w:t>
      </w:r>
      <w:r w:rsidRPr="005C3D56">
        <w:rPr>
          <w:b/>
          <w:bCs/>
          <w:color w:val="000000" w:themeColor="text1"/>
          <w:sz w:val="28"/>
          <w:szCs w:val="28"/>
          <w:lang w:val="en-US"/>
        </w:rPr>
        <w:t>.</w:t>
      </w:r>
      <w:r w:rsidRPr="005C3D56">
        <w:rPr>
          <w:color w:val="000000" w:themeColor="text1"/>
          <w:sz w:val="28"/>
          <w:szCs w:val="28"/>
          <w:lang w:val="en-US"/>
        </w:rPr>
        <w:t xml:space="preserve"> — </w:t>
      </w:r>
      <w:proofErr w:type="spellStart"/>
      <w:r w:rsidRPr="005C3D56">
        <w:rPr>
          <w:color w:val="000000" w:themeColor="text1"/>
          <w:sz w:val="28"/>
          <w:szCs w:val="28"/>
          <w:lang w:val="en-US"/>
        </w:rPr>
        <w:t>Apress</w:t>
      </w:r>
      <w:proofErr w:type="spellEnd"/>
      <w:r w:rsidRPr="005C3D56">
        <w:rPr>
          <w:color w:val="000000" w:themeColor="text1"/>
          <w:sz w:val="28"/>
          <w:szCs w:val="28"/>
          <w:lang w:val="en-US"/>
        </w:rPr>
        <w:t xml:space="preserve">, 2015. — 270 </w:t>
      </w:r>
      <w:r w:rsidRPr="005C3D56">
        <w:rPr>
          <w:color w:val="000000" w:themeColor="text1"/>
          <w:sz w:val="28"/>
          <w:szCs w:val="28"/>
        </w:rPr>
        <w:t>с</w:t>
      </w:r>
      <w:r w:rsidRPr="005C3D56">
        <w:rPr>
          <w:color w:val="000000" w:themeColor="text1"/>
          <w:sz w:val="28"/>
          <w:szCs w:val="28"/>
          <w:lang w:val="en-US"/>
        </w:rPr>
        <w:t>.</w:t>
      </w:r>
    </w:p>
    <w:p w:rsidR="006733B4" w:rsidRPr="005C3D56" w:rsidRDefault="006733B4" w:rsidP="00B71141">
      <w:pPr>
        <w:pStyle w:val="a3"/>
        <w:numPr>
          <w:ilvl w:val="0"/>
          <w:numId w:val="13"/>
        </w:numPr>
        <w:suppressAutoHyphens/>
        <w:spacing w:line="360" w:lineRule="auto"/>
        <w:ind w:left="0" w:right="-1" w:firstLine="709"/>
        <w:jc w:val="both"/>
        <w:rPr>
          <w:color w:val="000000" w:themeColor="text1"/>
          <w:sz w:val="28"/>
          <w:szCs w:val="28"/>
          <w:lang w:val="en-US"/>
        </w:rPr>
      </w:pPr>
      <w:r w:rsidRPr="005C3D56">
        <w:rPr>
          <w:color w:val="000000" w:themeColor="text1"/>
          <w:sz w:val="28"/>
          <w:szCs w:val="28"/>
        </w:rPr>
        <w:t>Бэнкс</w:t>
      </w:r>
      <w:r w:rsidRPr="005C3D56">
        <w:rPr>
          <w:color w:val="000000" w:themeColor="text1"/>
          <w:sz w:val="28"/>
          <w:szCs w:val="28"/>
          <w:lang w:val="en-US"/>
        </w:rPr>
        <w:t xml:space="preserve"> </w:t>
      </w:r>
      <w:r w:rsidRPr="005C3D56">
        <w:rPr>
          <w:color w:val="000000" w:themeColor="text1"/>
          <w:sz w:val="28"/>
          <w:szCs w:val="28"/>
        </w:rPr>
        <w:t>А</w:t>
      </w:r>
      <w:r w:rsidRPr="005C3D56">
        <w:rPr>
          <w:color w:val="000000" w:themeColor="text1"/>
          <w:sz w:val="28"/>
          <w:szCs w:val="28"/>
          <w:lang w:val="en-US"/>
        </w:rPr>
        <w:t xml:space="preserve">., </w:t>
      </w:r>
      <w:proofErr w:type="spellStart"/>
      <w:r w:rsidRPr="005C3D56">
        <w:rPr>
          <w:color w:val="000000" w:themeColor="text1"/>
          <w:sz w:val="28"/>
          <w:szCs w:val="28"/>
        </w:rPr>
        <w:t>Порчелло</w:t>
      </w:r>
      <w:proofErr w:type="spellEnd"/>
      <w:r w:rsidRPr="005C3D56">
        <w:rPr>
          <w:color w:val="000000" w:themeColor="text1"/>
          <w:sz w:val="28"/>
          <w:szCs w:val="28"/>
          <w:lang w:val="en-US"/>
        </w:rPr>
        <w:t xml:space="preserve"> </w:t>
      </w:r>
      <w:r w:rsidRPr="005C3D56">
        <w:rPr>
          <w:color w:val="000000" w:themeColor="text1"/>
          <w:sz w:val="28"/>
          <w:szCs w:val="28"/>
        </w:rPr>
        <w:t>И</w:t>
      </w:r>
      <w:r w:rsidRPr="005C3D56">
        <w:rPr>
          <w:color w:val="000000" w:themeColor="text1"/>
          <w:sz w:val="28"/>
          <w:szCs w:val="28"/>
          <w:lang w:val="en-US"/>
        </w:rPr>
        <w:t xml:space="preserve">. </w:t>
      </w:r>
      <w:r w:rsidRPr="005C3D56">
        <w:rPr>
          <w:rStyle w:val="ac"/>
          <w:b w:val="0"/>
          <w:bCs w:val="0"/>
          <w:color w:val="000000" w:themeColor="text1"/>
          <w:sz w:val="28"/>
          <w:szCs w:val="28"/>
          <w:lang w:val="en-US"/>
        </w:rPr>
        <w:t>Learning React. 3rd Edition</w:t>
      </w:r>
      <w:r w:rsidRPr="005C3D56">
        <w:rPr>
          <w:b/>
          <w:bCs/>
          <w:color w:val="000000" w:themeColor="text1"/>
          <w:sz w:val="28"/>
          <w:szCs w:val="28"/>
          <w:lang w:val="en-US"/>
        </w:rPr>
        <w:t xml:space="preserve">. </w:t>
      </w:r>
      <w:r w:rsidRPr="005C3D56">
        <w:rPr>
          <w:color w:val="000000" w:themeColor="text1"/>
          <w:sz w:val="28"/>
          <w:szCs w:val="28"/>
          <w:lang w:val="en-US"/>
        </w:rPr>
        <w:t xml:space="preserve">— O’Reilly Media, 2022. — 350 </w:t>
      </w:r>
      <w:r w:rsidRPr="005C3D56">
        <w:rPr>
          <w:color w:val="000000" w:themeColor="text1"/>
          <w:sz w:val="28"/>
          <w:szCs w:val="28"/>
        </w:rPr>
        <w:t>с</w:t>
      </w:r>
      <w:r w:rsidRPr="005C3D56">
        <w:rPr>
          <w:color w:val="000000" w:themeColor="text1"/>
          <w:sz w:val="28"/>
          <w:szCs w:val="28"/>
          <w:lang w:val="en-US"/>
        </w:rPr>
        <w:t>.</w:t>
      </w:r>
    </w:p>
    <w:p w:rsidR="006733B4" w:rsidRDefault="006733B4" w:rsidP="00B71141">
      <w:pPr>
        <w:pStyle w:val="a3"/>
        <w:numPr>
          <w:ilvl w:val="0"/>
          <w:numId w:val="13"/>
        </w:numPr>
        <w:suppressAutoHyphens/>
        <w:spacing w:line="360" w:lineRule="auto"/>
        <w:ind w:left="0" w:right="-1" w:firstLine="709"/>
        <w:jc w:val="both"/>
        <w:rPr>
          <w:color w:val="000000" w:themeColor="text1"/>
          <w:sz w:val="28"/>
          <w:szCs w:val="28"/>
        </w:rPr>
      </w:pPr>
      <w:r w:rsidRPr="005C3D56">
        <w:rPr>
          <w:color w:val="000000" w:themeColor="text1"/>
          <w:sz w:val="28"/>
          <w:szCs w:val="28"/>
        </w:rPr>
        <w:t>Мартин, Р. Чистая архитектура / Р. Мартин. — Санкт-Петербург: Питер, 2022. – 352 с.</w:t>
      </w:r>
    </w:p>
    <w:p w:rsidR="003A3AF2" w:rsidRDefault="003A3AF2" w:rsidP="00B71141">
      <w:pPr>
        <w:pStyle w:val="a3"/>
        <w:numPr>
          <w:ilvl w:val="0"/>
          <w:numId w:val="13"/>
        </w:numPr>
        <w:suppressAutoHyphens/>
        <w:spacing w:line="360" w:lineRule="auto"/>
        <w:ind w:left="0" w:right="-1" w:firstLine="709"/>
        <w:jc w:val="both"/>
        <w:rPr>
          <w:color w:val="000000" w:themeColor="text1"/>
          <w:sz w:val="28"/>
          <w:szCs w:val="28"/>
        </w:rPr>
      </w:pPr>
      <w:r w:rsidRPr="005C3D56">
        <w:rPr>
          <w:color w:val="000000" w:themeColor="text1"/>
          <w:sz w:val="28"/>
          <w:szCs w:val="28"/>
        </w:rPr>
        <w:t xml:space="preserve">Официальная документация </w:t>
      </w:r>
      <w:proofErr w:type="spellStart"/>
      <w:r w:rsidRPr="005C3D56">
        <w:rPr>
          <w:color w:val="000000" w:themeColor="text1"/>
          <w:sz w:val="28"/>
          <w:szCs w:val="28"/>
          <w:lang w:val="en-US"/>
        </w:rPr>
        <w:t>PyTorch</w:t>
      </w:r>
      <w:proofErr w:type="spellEnd"/>
      <w:r w:rsidRPr="005C3D56">
        <w:rPr>
          <w:color w:val="000000" w:themeColor="text1"/>
          <w:sz w:val="28"/>
          <w:szCs w:val="28"/>
        </w:rPr>
        <w:t xml:space="preserve"> [Электронный ресурс]. — </w:t>
      </w:r>
      <w:r w:rsidRPr="005C3D56">
        <w:rPr>
          <w:color w:val="000000" w:themeColor="text1"/>
          <w:sz w:val="28"/>
          <w:szCs w:val="28"/>
          <w:lang w:val="en-US"/>
        </w:rPr>
        <w:t>URL</w:t>
      </w:r>
      <w:r w:rsidRPr="005C3D56">
        <w:rPr>
          <w:color w:val="000000" w:themeColor="text1"/>
          <w:sz w:val="28"/>
          <w:szCs w:val="28"/>
        </w:rPr>
        <w:t>:</w:t>
      </w:r>
      <w:r w:rsidRPr="005C3D56">
        <w:rPr>
          <w:rStyle w:val="apple-converted-space"/>
          <w:color w:val="000000" w:themeColor="text1"/>
          <w:sz w:val="28"/>
          <w:szCs w:val="28"/>
          <w:lang w:val="en-US"/>
        </w:rPr>
        <w:t> </w:t>
      </w:r>
      <w:r w:rsidRPr="005C3D56">
        <w:rPr>
          <w:color w:val="000000" w:themeColor="text1"/>
          <w:sz w:val="28"/>
          <w:szCs w:val="28"/>
        </w:rPr>
        <w:t>https://pytorch.org/ (дата обращения: 21.05.2025).</w:t>
      </w:r>
    </w:p>
    <w:p w:rsidR="00C30BA1" w:rsidRPr="003A3AF2" w:rsidRDefault="00C30BA1" w:rsidP="00B71141">
      <w:pPr>
        <w:pStyle w:val="a3"/>
        <w:numPr>
          <w:ilvl w:val="0"/>
          <w:numId w:val="13"/>
        </w:numPr>
        <w:suppressAutoHyphens/>
        <w:spacing w:line="360" w:lineRule="auto"/>
        <w:ind w:left="0" w:right="-1" w:firstLine="709"/>
        <w:jc w:val="both"/>
        <w:rPr>
          <w:color w:val="000000" w:themeColor="text1"/>
          <w:sz w:val="28"/>
          <w:szCs w:val="28"/>
        </w:rPr>
      </w:pPr>
      <w:r w:rsidRPr="009E65B6">
        <w:rPr>
          <w:color w:val="000000" w:themeColor="text1"/>
          <w:sz w:val="28"/>
          <w:szCs w:val="28"/>
        </w:rPr>
        <w:t xml:space="preserve">Официальная документация </w:t>
      </w:r>
      <w:proofErr w:type="spellStart"/>
      <w:r w:rsidRPr="009E65B6">
        <w:rPr>
          <w:color w:val="000000" w:themeColor="text1"/>
          <w:sz w:val="28"/>
          <w:szCs w:val="28"/>
        </w:rPr>
        <w:t>Docker</w:t>
      </w:r>
      <w:proofErr w:type="spellEnd"/>
      <w:r w:rsidRPr="009E65B6">
        <w:rPr>
          <w:color w:val="000000" w:themeColor="text1"/>
          <w:sz w:val="28"/>
          <w:szCs w:val="28"/>
        </w:rPr>
        <w:t xml:space="preserve"> [Электронный ресурс]. — </w:t>
      </w:r>
      <w:r w:rsidRPr="009E65B6">
        <w:rPr>
          <w:color w:val="000000" w:themeColor="text1"/>
          <w:sz w:val="28"/>
          <w:szCs w:val="28"/>
          <w:lang w:val="en-US"/>
        </w:rPr>
        <w:t>URL</w:t>
      </w:r>
      <w:r w:rsidRPr="009E65B6">
        <w:rPr>
          <w:color w:val="000000" w:themeColor="text1"/>
          <w:sz w:val="28"/>
          <w:szCs w:val="28"/>
        </w:rPr>
        <w:t>: https://docs.docker.com/ (дата обращения: 21.05.2025).</w:t>
      </w:r>
    </w:p>
    <w:p w:rsidR="00AA712D" w:rsidRPr="003C2EDA" w:rsidRDefault="00AA712D" w:rsidP="00B71141">
      <w:pPr>
        <w:pStyle w:val="a3"/>
        <w:numPr>
          <w:ilvl w:val="0"/>
          <w:numId w:val="13"/>
        </w:numPr>
        <w:suppressAutoHyphens/>
        <w:spacing w:line="360" w:lineRule="auto"/>
        <w:ind w:left="0" w:right="-1" w:firstLine="709"/>
        <w:jc w:val="both"/>
        <w:rPr>
          <w:color w:val="000000" w:themeColor="text1"/>
          <w:sz w:val="28"/>
          <w:szCs w:val="28"/>
        </w:rPr>
      </w:pPr>
      <w:r w:rsidRPr="003C2EDA">
        <w:rPr>
          <w:color w:val="000000" w:themeColor="text1"/>
          <w:sz w:val="28"/>
          <w:szCs w:val="28"/>
        </w:rPr>
        <w:br w:type="page"/>
      </w:r>
    </w:p>
    <w:p w:rsidR="00AA712D" w:rsidRPr="005C3D56" w:rsidRDefault="00AA712D" w:rsidP="00B71141">
      <w:pPr>
        <w:pStyle w:val="1"/>
        <w:suppressAutoHyphens/>
        <w:spacing w:beforeAutospacing="0" w:afterAutospacing="0" w:line="360" w:lineRule="auto"/>
        <w:ind w:right="-1" w:firstLine="709"/>
        <w:jc w:val="center"/>
        <w:rPr>
          <w:b w:val="0"/>
          <w:bCs w:val="0"/>
          <w:color w:val="000000" w:themeColor="text1"/>
        </w:rPr>
      </w:pPr>
      <w:bookmarkStart w:id="72" w:name="_Toc199496897"/>
      <w:bookmarkStart w:id="73" w:name="_Toc200448819"/>
      <w:r w:rsidRPr="005C3D56">
        <w:rPr>
          <w:b w:val="0"/>
          <w:bCs w:val="0"/>
          <w:color w:val="000000" w:themeColor="text1"/>
        </w:rPr>
        <w:lastRenderedPageBreak/>
        <w:t>ПРИЛОЖЕНИЕ А</w:t>
      </w:r>
      <w:bookmarkEnd w:id="72"/>
      <w:bookmarkEnd w:id="73"/>
    </w:p>
    <w:p w:rsidR="00AA712D" w:rsidRPr="005C3D56" w:rsidRDefault="00AA712D" w:rsidP="00B71141">
      <w:pPr>
        <w:suppressAutoHyphens/>
        <w:spacing w:line="360" w:lineRule="auto"/>
        <w:ind w:right="-1" w:firstLine="709"/>
        <w:jc w:val="center"/>
        <w:rPr>
          <w:color w:val="000000" w:themeColor="text1"/>
          <w:sz w:val="28"/>
          <w:szCs w:val="28"/>
        </w:rPr>
      </w:pPr>
      <w:r w:rsidRPr="005C3D56">
        <w:rPr>
          <w:color w:val="000000" w:themeColor="text1"/>
          <w:sz w:val="28"/>
          <w:szCs w:val="28"/>
        </w:rPr>
        <w:fldChar w:fldCharType="begin"/>
      </w:r>
      <w:r w:rsidRPr="005C3D56">
        <w:rPr>
          <w:color w:val="000000" w:themeColor="text1"/>
          <w:sz w:val="28"/>
          <w:szCs w:val="28"/>
        </w:rPr>
        <w:instrText xml:space="preserve"> INCLUDEPICTURE "https://uml.planttext.com/plantuml/png/VLLDRzD04BtxLwnoZr8uve1wuL2HajA4CzewLcBXE9O_YWH2IWBXGqMgu0822OeGTpUjQPecxb-O_KVCZkruxIIznDxTcVTcthvnTZsVktxGjpG7dwPkEjpsMGM-mmtC88Ab65SOzvXkcORjbu9-mhaOGWZd48knU8y9SmhkSRjZ6Muf-ZEUNy4I8Z6gmW-8uK8cGCXmDuGBCHHly6qECy88z5BwNw9QOWvM9Zv2n0WlJclu9ul5dMlAzlo1oxj62U8tSWzXYkaZ9fF426uHG1OLuZQXYrC2S0rzqBNDbsjTd25FaZGJO-nxA3cPB5ikOKhPBthSChGEz_aHzmnMsJVjlIQTz4tR72Wd1mFFxxf6wqc3ZfrawHL9znjChJq1iZGjkHHMVP0fNcS7pLQRrRXZrexlrHpNFEQ-KQDoQe5Z3NX7uxfFkwjRqjAN0WxyGZPiXrZfagPYWXkNw8WJCM7u8kMYnMQ0BnWWFOI1uftKbOctfDS2DyQ8YCiGhZ4cL0427NCBnahevqY-8CvBSR9ccRmhz8qMw18fzK1TQXUBIMgVn2MRpIDESvpCGUbJ0jBT8TpN0dUX4GfXrGBx7x9P93v8cw4CfTh3d29h_nlgcckLY2ThtUpucTOnrifEDSXjZB1dcnqlnKZi6-RjA_xFNqa4ArNWLXe41qb2RPqcYBI-HOsLAedW2lk_4PyahHZVCOu5_amXLTCO6xY3Nn57QIhLXoPZcqCMI83L5Qo-maf6d7ubK3QuTRRtkFNmi8sFTfFrWhvpnFNdpoWEfpgDeaOoxhLUHkl5P4HR-z-KetIUL4jDgqFwzB2XsZ5nr98-pV6s2L5GvQojHXTna-zHdTtVsM7DH-mLmhzMurTVd5t3xk1_pdy0" \* MERGEFORMATINET </w:instrText>
      </w:r>
      <w:r w:rsidRPr="005C3D56">
        <w:rPr>
          <w:color w:val="000000" w:themeColor="text1"/>
          <w:sz w:val="28"/>
          <w:szCs w:val="28"/>
        </w:rPr>
        <w:fldChar w:fldCharType="separate"/>
      </w:r>
      <w:r w:rsidRPr="005C3D56">
        <w:rPr>
          <w:noProof/>
          <w:color w:val="000000" w:themeColor="text1"/>
          <w:sz w:val="28"/>
          <w:szCs w:val="28"/>
        </w:rPr>
        <w:drawing>
          <wp:inline distT="0" distB="0" distL="0" distR="0" wp14:anchorId="59082E26" wp14:editId="29DF5307">
            <wp:extent cx="7791069" cy="3587357"/>
            <wp:effectExtent l="6350" t="0" r="635" b="635"/>
            <wp:docPr id="646948937" name="Рисунок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rot="5400000">
                      <a:off x="0" y="0"/>
                      <a:ext cx="7821637" cy="3601432"/>
                    </a:xfrm>
                    <a:prstGeom prst="rect">
                      <a:avLst/>
                    </a:prstGeom>
                    <a:noFill/>
                    <a:ln>
                      <a:noFill/>
                    </a:ln>
                  </pic:spPr>
                </pic:pic>
              </a:graphicData>
            </a:graphic>
          </wp:inline>
        </w:drawing>
      </w:r>
      <w:r w:rsidRPr="005C3D56">
        <w:rPr>
          <w:color w:val="000000" w:themeColor="text1"/>
          <w:sz w:val="28"/>
          <w:szCs w:val="28"/>
        </w:rPr>
        <w:fldChar w:fldCharType="end"/>
      </w:r>
    </w:p>
    <w:p w:rsidR="00AA712D" w:rsidRPr="005C3D56" w:rsidRDefault="00AA712D" w:rsidP="00B71141">
      <w:pPr>
        <w:pStyle w:val="af0"/>
        <w:widowControl w:val="0"/>
        <w:spacing w:after="0" w:line="360" w:lineRule="auto"/>
        <w:ind w:right="-1" w:firstLine="709"/>
        <w:jc w:val="center"/>
        <w:rPr>
          <w:rFonts w:ascii="Times New Roman" w:hAnsi="Times New Roman"/>
          <w:color w:val="000000" w:themeColor="text1"/>
          <w:sz w:val="28"/>
          <w:szCs w:val="28"/>
        </w:rPr>
      </w:pPr>
      <w:r w:rsidRPr="005C3D56">
        <w:rPr>
          <w:rFonts w:ascii="Times New Roman" w:hAnsi="Times New Roman"/>
          <w:color w:val="000000" w:themeColor="text1"/>
          <w:sz w:val="28"/>
          <w:szCs w:val="28"/>
        </w:rPr>
        <w:t xml:space="preserve">Рисунок А.1 — </w:t>
      </w:r>
      <w:r w:rsidRPr="005C3D56">
        <w:rPr>
          <w:color w:val="000000" w:themeColor="text1"/>
          <w:sz w:val="28"/>
          <w:szCs w:val="28"/>
        </w:rPr>
        <w:t>Диаграмма последовательности для метода загрузки изображений</w:t>
      </w:r>
    </w:p>
    <w:p w:rsidR="00AA712D" w:rsidRPr="005C3D56" w:rsidRDefault="00AA712D" w:rsidP="00B71141">
      <w:pPr>
        <w:suppressAutoHyphens/>
        <w:spacing w:line="360" w:lineRule="auto"/>
        <w:ind w:right="-1" w:firstLine="709"/>
        <w:jc w:val="center"/>
        <w:rPr>
          <w:color w:val="000000" w:themeColor="text1"/>
        </w:rPr>
      </w:pPr>
      <w:r w:rsidRPr="005C3D56">
        <w:rPr>
          <w:color w:val="000000" w:themeColor="text1"/>
        </w:rPr>
        <w:lastRenderedPageBreak/>
        <w:fldChar w:fldCharType="begin"/>
      </w:r>
      <w:r w:rsidRPr="005C3D56">
        <w:rPr>
          <w:color w:val="000000" w:themeColor="text1"/>
        </w:rPr>
        <w:instrText xml:space="preserve"> INCLUDEPICTURE "https://uml.planttext.com/plantuml/png/dLPDRzD04BtxLwnwhr8uze0gGK4LhGfjELTRnsejajIgxI9kRaf1a0f41HBYm8S4T_V3RKYQz2_i_YFUZ3V6SMnewS6DipjlthmtivivFv0xGTXiM1x-kxRhoLOWfjHdrLTTbQY1Ray9wGkxuJgjeB3fYphMaOhLiHhgjdw5W1vltfAjUiFPAUn-Z_KBDL29tfi6-b2TKe2AXRh2Ir_l0m49LLU_OvJGBW3yv6JOGDpqQvK8HXmQ5kTfjFh5qS-sPCEnwZAG6z9tnDIZRJ_Ot75M7o_oifU--eKKtu11R2wGe8sg8i8R4JpaP2Sgnb823eb95VeJjLRWe5eTuOikY0wDM6vJRZhN2p_1lpEYm871SozVu9BRMbZcXQRRShSjAxLCJDyP-J4h7iolYPhqtDhkhPeNRZHSkyOwrPY4RqaxS7Tbu6GEMkR368ewWjfzvXBhb-GNAHIp2PUmjurF82b0FrPNzABtL9o72csWZ7LFsWZZ0HaRT88LsXJ8R17xTRnZg1LwgLQK5nhX7SiHS4Yz75RQ5_mam54Vp8hL-SNvkslY_ihoajWAczw6j9-kypuqYTabfdCSoAGBlK-DWSHe2js1HRh31KN4PvHcLF5toDGbIgfNqRfMtIamjMGZ4EgZtWF-eK0mzTqPQdkB2OWXFQ-OmO0RiINmbwh5INymcqiiHcdt6i6Uh2mMuT3G1JZTiPnMlK22BQAe3aV-ayRrJBjYr_lyxPXr15GGXRwweOKKyhysvjBTm4gAch3p1kPCo5njZq7qUJfBPAuyltX9BDpBpHeTPlIebfPM2pDXKdzWOWCm_bjI0rygPNLGJahcQ8hcawkywai-PS_fmW7E2HqmvKvbmEbPp4_2veEqGj7K6-OOSHCdp7j0HmyLSMQgCeBe0_BKOaGktV1ceyjP6HeZcJu1veLfb-pOHLHfk7wd3_AAfOKPoUZYAAygks0c-u9l6tfKzmLt-3hjANI7INX4w3HTsTGRmD9Eo77vipzN4XEohZ5BhCqR5DcZ-QRA4cDUJBzPwBh8J6AyiRjkudZ025P8JhcnP8ONAwTyqRDPE4No3MpdRbQaIw_gMN5xPaOiFyplp2xYEGmwVgRz1W00" \* MERGEFORMATINET </w:instrText>
      </w:r>
      <w:r w:rsidRPr="005C3D56">
        <w:rPr>
          <w:color w:val="000000" w:themeColor="text1"/>
        </w:rPr>
        <w:fldChar w:fldCharType="separate"/>
      </w:r>
      <w:r w:rsidRPr="005C3D56">
        <w:rPr>
          <w:noProof/>
          <w:color w:val="000000" w:themeColor="text1"/>
        </w:rPr>
        <w:drawing>
          <wp:inline distT="0" distB="0" distL="0" distR="0" wp14:anchorId="77810A9B" wp14:editId="2C80DF0F">
            <wp:extent cx="7763917" cy="4277043"/>
            <wp:effectExtent l="3492" t="0" r="0" b="0"/>
            <wp:docPr id="2042840481" name="Рисунок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rot="5400000">
                      <a:off x="0" y="0"/>
                      <a:ext cx="7800702" cy="4297308"/>
                    </a:xfrm>
                    <a:prstGeom prst="rect">
                      <a:avLst/>
                    </a:prstGeom>
                    <a:noFill/>
                    <a:ln>
                      <a:noFill/>
                    </a:ln>
                  </pic:spPr>
                </pic:pic>
              </a:graphicData>
            </a:graphic>
          </wp:inline>
        </w:drawing>
      </w:r>
      <w:r w:rsidRPr="005C3D56">
        <w:rPr>
          <w:color w:val="000000" w:themeColor="text1"/>
        </w:rPr>
        <w:fldChar w:fldCharType="end"/>
      </w:r>
    </w:p>
    <w:p w:rsidR="00AA712D" w:rsidRPr="005C3D56" w:rsidRDefault="00AA712D" w:rsidP="00B71141">
      <w:pPr>
        <w:pStyle w:val="af0"/>
        <w:widowControl w:val="0"/>
        <w:spacing w:after="0" w:line="360" w:lineRule="auto"/>
        <w:ind w:right="-1" w:firstLine="709"/>
        <w:jc w:val="center"/>
        <w:rPr>
          <w:rFonts w:ascii="Times New Roman" w:hAnsi="Times New Roman"/>
          <w:color w:val="000000" w:themeColor="text1"/>
          <w:sz w:val="28"/>
          <w:szCs w:val="28"/>
        </w:rPr>
      </w:pPr>
      <w:r w:rsidRPr="005C3D56">
        <w:rPr>
          <w:rFonts w:ascii="Times New Roman" w:hAnsi="Times New Roman"/>
          <w:color w:val="000000" w:themeColor="text1"/>
          <w:sz w:val="28"/>
          <w:szCs w:val="28"/>
        </w:rPr>
        <w:t xml:space="preserve">Рисунок А.2 — </w:t>
      </w:r>
      <w:r w:rsidRPr="005C3D56">
        <w:rPr>
          <w:color w:val="000000" w:themeColor="text1"/>
          <w:sz w:val="28"/>
          <w:szCs w:val="28"/>
        </w:rPr>
        <w:t>Диаграмма последовательности для метода получения изображений</w:t>
      </w:r>
    </w:p>
    <w:p w:rsidR="00AA712D" w:rsidRPr="005C3D56" w:rsidRDefault="00AA712D" w:rsidP="00B71141">
      <w:pPr>
        <w:suppressAutoHyphens/>
        <w:spacing w:line="360" w:lineRule="auto"/>
        <w:ind w:right="-1" w:firstLine="709"/>
        <w:jc w:val="center"/>
        <w:rPr>
          <w:color w:val="000000" w:themeColor="text1"/>
          <w:sz w:val="28"/>
          <w:szCs w:val="28"/>
        </w:rPr>
      </w:pPr>
      <w:r w:rsidRPr="005C3D56">
        <w:rPr>
          <w:noProof/>
          <w:color w:val="000000" w:themeColor="text1"/>
          <w:sz w:val="28"/>
          <w:szCs w:val="28"/>
        </w:rPr>
        <w:lastRenderedPageBreak/>
        <w:drawing>
          <wp:inline distT="0" distB="0" distL="0" distR="0" wp14:anchorId="66FA1AF0" wp14:editId="23E856E2">
            <wp:extent cx="8343254" cy="4263390"/>
            <wp:effectExtent l="0" t="5080" r="0" b="0"/>
            <wp:docPr id="878658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58428" name=""/>
                    <pic:cNvPicPr/>
                  </pic:nvPicPr>
                  <pic:blipFill>
                    <a:blip r:embed="rId47"/>
                    <a:stretch>
                      <a:fillRect/>
                    </a:stretch>
                  </pic:blipFill>
                  <pic:spPr>
                    <a:xfrm rot="5400000">
                      <a:off x="0" y="0"/>
                      <a:ext cx="8435221" cy="4310385"/>
                    </a:xfrm>
                    <a:prstGeom prst="rect">
                      <a:avLst/>
                    </a:prstGeom>
                  </pic:spPr>
                </pic:pic>
              </a:graphicData>
            </a:graphic>
          </wp:inline>
        </w:drawing>
      </w:r>
    </w:p>
    <w:p w:rsidR="00447C06" w:rsidRPr="00065BAB" w:rsidRDefault="00AA712D" w:rsidP="00B71141">
      <w:pPr>
        <w:pStyle w:val="af0"/>
        <w:widowControl w:val="0"/>
        <w:spacing w:after="0" w:line="360" w:lineRule="auto"/>
        <w:ind w:right="-1" w:firstLine="709"/>
        <w:jc w:val="center"/>
        <w:rPr>
          <w:rFonts w:ascii="Times New Roman" w:hAnsi="Times New Roman"/>
          <w:color w:val="000000" w:themeColor="text1"/>
          <w:sz w:val="28"/>
          <w:szCs w:val="28"/>
        </w:rPr>
      </w:pPr>
      <w:r w:rsidRPr="005C3D56">
        <w:rPr>
          <w:rFonts w:ascii="Times New Roman" w:hAnsi="Times New Roman"/>
          <w:color w:val="000000" w:themeColor="text1"/>
          <w:sz w:val="28"/>
          <w:szCs w:val="28"/>
        </w:rPr>
        <w:t xml:space="preserve">Рисунок А.3 — Распределение данных в </w:t>
      </w:r>
      <w:proofErr w:type="spellStart"/>
      <w:r w:rsidRPr="005C3D56">
        <w:rPr>
          <w:rFonts w:ascii="Times New Roman" w:hAnsi="Times New Roman"/>
          <w:color w:val="000000" w:themeColor="text1"/>
          <w:sz w:val="28"/>
          <w:szCs w:val="28"/>
        </w:rPr>
        <w:t>датасете</w:t>
      </w:r>
      <w:proofErr w:type="spellEnd"/>
      <w:r w:rsidRPr="005C3D56">
        <w:rPr>
          <w:rFonts w:ascii="Times New Roman" w:hAnsi="Times New Roman"/>
          <w:color w:val="000000" w:themeColor="text1"/>
          <w:sz w:val="28"/>
          <w:szCs w:val="28"/>
        </w:rPr>
        <w:t xml:space="preserve"> по видам</w:t>
      </w:r>
    </w:p>
    <w:sectPr w:rsidR="00447C06" w:rsidRPr="00065BAB" w:rsidSect="00410A84">
      <w:footerReference w:type="even" r:id="rId48"/>
      <w:footerReference w:type="default" r:id="rId49"/>
      <w:pgSz w:w="11906" w:h="16838" w:code="9"/>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23732" w:rsidRDefault="00C23732" w:rsidP="00521F30">
      <w:r>
        <w:separator/>
      </w:r>
    </w:p>
  </w:endnote>
  <w:endnote w:type="continuationSeparator" w:id="0">
    <w:p w:rsidR="00C23732" w:rsidRDefault="00C23732" w:rsidP="00521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ACF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Light">
    <w:panose1 w:val="020F0302020204030204"/>
    <w:charset w:val="CC"/>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TimesNewRomanPSMT">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9"/>
      </w:rPr>
      <w:id w:val="2119717685"/>
      <w:docPartObj>
        <w:docPartGallery w:val="Page Numbers (Bottom of Page)"/>
        <w:docPartUnique/>
      </w:docPartObj>
    </w:sdtPr>
    <w:sdtContent>
      <w:p w:rsidR="00D24871" w:rsidRDefault="00D24871" w:rsidP="00120F72">
        <w:pPr>
          <w:pStyle w:val="a7"/>
          <w:framePr w:wrap="none" w:vAnchor="text" w:hAnchor="margin" w:xAlign="center" w:y="1"/>
          <w:rPr>
            <w:rStyle w:val="a9"/>
          </w:rPr>
        </w:pPr>
        <w:r>
          <w:rPr>
            <w:rStyle w:val="a9"/>
          </w:rPr>
          <w:fldChar w:fldCharType="begin"/>
        </w:r>
        <w:r>
          <w:rPr>
            <w:rStyle w:val="a9"/>
          </w:rPr>
          <w:instrText xml:space="preserve"> PAGE </w:instrText>
        </w:r>
        <w:r>
          <w:rPr>
            <w:rStyle w:val="a9"/>
          </w:rPr>
          <w:fldChar w:fldCharType="end"/>
        </w:r>
      </w:p>
    </w:sdtContent>
  </w:sdt>
  <w:sdt>
    <w:sdtPr>
      <w:rPr>
        <w:rStyle w:val="a9"/>
      </w:rPr>
      <w:id w:val="1818695252"/>
      <w:docPartObj>
        <w:docPartGallery w:val="Page Numbers (Bottom of Page)"/>
        <w:docPartUnique/>
      </w:docPartObj>
    </w:sdtPr>
    <w:sdtContent>
      <w:p w:rsidR="00D24871" w:rsidRDefault="00D24871" w:rsidP="00120F72">
        <w:pPr>
          <w:pStyle w:val="a7"/>
          <w:framePr w:wrap="none" w:vAnchor="text" w:hAnchor="margin" w:xAlign="center" w:y="1"/>
          <w:rPr>
            <w:rStyle w:val="a9"/>
          </w:rPr>
        </w:pPr>
        <w:r>
          <w:rPr>
            <w:rStyle w:val="a9"/>
          </w:rPr>
          <w:fldChar w:fldCharType="begin"/>
        </w:r>
        <w:r>
          <w:rPr>
            <w:rStyle w:val="a9"/>
          </w:rPr>
          <w:instrText xml:space="preserve"> PAGE </w:instrText>
        </w:r>
        <w:r>
          <w:rPr>
            <w:rStyle w:val="a9"/>
          </w:rPr>
          <w:fldChar w:fldCharType="end"/>
        </w:r>
      </w:p>
    </w:sdtContent>
  </w:sdt>
  <w:sdt>
    <w:sdtPr>
      <w:rPr>
        <w:rStyle w:val="a9"/>
      </w:rPr>
      <w:id w:val="-256062186"/>
      <w:docPartObj>
        <w:docPartGallery w:val="Page Numbers (Bottom of Page)"/>
        <w:docPartUnique/>
      </w:docPartObj>
    </w:sdtPr>
    <w:sdtContent>
      <w:p w:rsidR="00D24871" w:rsidRDefault="00D24871" w:rsidP="00D24871">
        <w:pPr>
          <w:pStyle w:val="a7"/>
          <w:framePr w:wrap="none" w:vAnchor="text" w:hAnchor="margin" w:xAlign="right" w:y="1"/>
          <w:rPr>
            <w:rStyle w:val="a9"/>
          </w:rPr>
        </w:pPr>
        <w:r>
          <w:rPr>
            <w:rStyle w:val="a9"/>
          </w:rPr>
          <w:fldChar w:fldCharType="begin"/>
        </w:r>
        <w:r>
          <w:rPr>
            <w:rStyle w:val="a9"/>
          </w:rPr>
          <w:instrText xml:space="preserve"> PAGE </w:instrText>
        </w:r>
        <w:r>
          <w:rPr>
            <w:rStyle w:val="a9"/>
          </w:rPr>
          <w:fldChar w:fldCharType="end"/>
        </w:r>
      </w:p>
    </w:sdtContent>
  </w:sdt>
  <w:p w:rsidR="00D24871" w:rsidRDefault="00D24871" w:rsidP="00521F30">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9"/>
      </w:rPr>
      <w:id w:val="769124206"/>
      <w:docPartObj>
        <w:docPartGallery w:val="Page Numbers (Bottom of Page)"/>
        <w:docPartUnique/>
      </w:docPartObj>
    </w:sdtPr>
    <w:sdtContent>
      <w:p w:rsidR="00D24871" w:rsidRDefault="00D24871" w:rsidP="004C7523">
        <w:pPr>
          <w:pStyle w:val="a7"/>
          <w:framePr w:wrap="none" w:vAnchor="text" w:hAnchor="margin" w:xAlign="center" w:y="1"/>
          <w:jc w:val="center"/>
          <w:rPr>
            <w:rStyle w:val="a9"/>
          </w:rPr>
        </w:pPr>
        <w:r>
          <w:rPr>
            <w:rStyle w:val="a9"/>
          </w:rPr>
          <w:fldChar w:fldCharType="begin"/>
        </w:r>
        <w:r>
          <w:rPr>
            <w:rStyle w:val="a9"/>
          </w:rPr>
          <w:instrText xml:space="preserve"> PAGE </w:instrText>
        </w:r>
        <w:r>
          <w:rPr>
            <w:rStyle w:val="a9"/>
          </w:rPr>
          <w:fldChar w:fldCharType="separate"/>
        </w:r>
        <w:r w:rsidR="00503079">
          <w:rPr>
            <w:rStyle w:val="a9"/>
            <w:noProof/>
          </w:rPr>
          <w:t>14</w:t>
        </w:r>
        <w:r>
          <w:rPr>
            <w:rStyle w:val="a9"/>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23732" w:rsidRDefault="00C23732" w:rsidP="00521F30">
      <w:r>
        <w:separator/>
      </w:r>
    </w:p>
  </w:footnote>
  <w:footnote w:type="continuationSeparator" w:id="0">
    <w:p w:rsidR="00C23732" w:rsidRDefault="00C23732" w:rsidP="00521F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BC0927"/>
    <w:multiLevelType w:val="hybridMultilevel"/>
    <w:tmpl w:val="6052C582"/>
    <w:lvl w:ilvl="0" w:tplc="F3688B0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AA2709D"/>
    <w:multiLevelType w:val="multilevel"/>
    <w:tmpl w:val="FA2062B2"/>
    <w:lvl w:ilvl="0">
      <w:start w:val="1"/>
      <w:numFmt w:val="decimal"/>
      <w:lvlText w:val="%1."/>
      <w:lvlJc w:val="left"/>
      <w:pPr>
        <w:ind w:left="440" w:hanging="440"/>
      </w:pPr>
      <w:rPr>
        <w:rFonts w:hint="default"/>
      </w:rPr>
    </w:lvl>
    <w:lvl w:ilvl="1">
      <w:start w:val="1"/>
      <w:numFmt w:val="decimal"/>
      <w:lvlText w:val="%1.%2)"/>
      <w:lvlJc w:val="left"/>
      <w:pPr>
        <w:ind w:left="1509" w:hanging="720"/>
      </w:pPr>
      <w:rPr>
        <w:rFonts w:hint="default"/>
      </w:rPr>
    </w:lvl>
    <w:lvl w:ilvl="2">
      <w:start w:val="1"/>
      <w:numFmt w:val="decimal"/>
      <w:lvlText w:val="%1.%2)%3."/>
      <w:lvlJc w:val="left"/>
      <w:pPr>
        <w:ind w:left="2298" w:hanging="720"/>
      </w:pPr>
      <w:rPr>
        <w:rFonts w:hint="default"/>
      </w:rPr>
    </w:lvl>
    <w:lvl w:ilvl="3">
      <w:start w:val="1"/>
      <w:numFmt w:val="decimal"/>
      <w:lvlText w:val="%1.%2)%3.%4."/>
      <w:lvlJc w:val="left"/>
      <w:pPr>
        <w:ind w:left="3447" w:hanging="1080"/>
      </w:pPr>
      <w:rPr>
        <w:rFonts w:hint="default"/>
      </w:rPr>
    </w:lvl>
    <w:lvl w:ilvl="4">
      <w:start w:val="1"/>
      <w:numFmt w:val="decimal"/>
      <w:lvlText w:val="%1.%2)%3.%4.%5."/>
      <w:lvlJc w:val="left"/>
      <w:pPr>
        <w:ind w:left="4236" w:hanging="1080"/>
      </w:pPr>
      <w:rPr>
        <w:rFonts w:hint="default"/>
      </w:rPr>
    </w:lvl>
    <w:lvl w:ilvl="5">
      <w:start w:val="1"/>
      <w:numFmt w:val="decimal"/>
      <w:lvlText w:val="%1.%2)%3.%4.%5.%6."/>
      <w:lvlJc w:val="left"/>
      <w:pPr>
        <w:ind w:left="5385" w:hanging="1440"/>
      </w:pPr>
      <w:rPr>
        <w:rFonts w:hint="default"/>
      </w:rPr>
    </w:lvl>
    <w:lvl w:ilvl="6">
      <w:start w:val="1"/>
      <w:numFmt w:val="decimal"/>
      <w:lvlText w:val="%1.%2)%3.%4.%5.%6.%7."/>
      <w:lvlJc w:val="left"/>
      <w:pPr>
        <w:ind w:left="6534" w:hanging="1800"/>
      </w:pPr>
      <w:rPr>
        <w:rFonts w:hint="default"/>
      </w:rPr>
    </w:lvl>
    <w:lvl w:ilvl="7">
      <w:start w:val="1"/>
      <w:numFmt w:val="decimal"/>
      <w:lvlText w:val="%1.%2)%3.%4.%5.%6.%7.%8."/>
      <w:lvlJc w:val="left"/>
      <w:pPr>
        <w:ind w:left="7323" w:hanging="1800"/>
      </w:pPr>
      <w:rPr>
        <w:rFonts w:hint="default"/>
      </w:rPr>
    </w:lvl>
    <w:lvl w:ilvl="8">
      <w:start w:val="1"/>
      <w:numFmt w:val="decimal"/>
      <w:lvlText w:val="%1.%2)%3.%4.%5.%6.%7.%8.%9."/>
      <w:lvlJc w:val="left"/>
      <w:pPr>
        <w:ind w:left="8472" w:hanging="2160"/>
      </w:pPr>
      <w:rPr>
        <w:rFonts w:hint="default"/>
      </w:rPr>
    </w:lvl>
  </w:abstractNum>
  <w:abstractNum w:abstractNumId="2" w15:restartNumberingAfterBreak="0">
    <w:nsid w:val="1D585E41"/>
    <w:multiLevelType w:val="hybridMultilevel"/>
    <w:tmpl w:val="EC8C5CF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EF55873"/>
    <w:multiLevelType w:val="hybridMultilevel"/>
    <w:tmpl w:val="991648C4"/>
    <w:lvl w:ilvl="0" w:tplc="7A34B190">
      <w:start w:val="1"/>
      <w:numFmt w:val="decimal"/>
      <w:lvlText w:val="%1)"/>
      <w:lvlJc w:val="left"/>
      <w:pPr>
        <w:ind w:left="1068" w:hanging="360"/>
      </w:pPr>
      <w:rPr>
        <w:rFonts w:ascii="Times New Roman" w:eastAsia="Calibri" w:hAnsi="Times New Roman" w:cs="Times New Roman" w:hint="default"/>
        <w:color w:val="auto"/>
        <w:sz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15:restartNumberingAfterBreak="0">
    <w:nsid w:val="23EA0983"/>
    <w:multiLevelType w:val="hybridMultilevel"/>
    <w:tmpl w:val="9482CD0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5207438"/>
    <w:multiLevelType w:val="multilevel"/>
    <w:tmpl w:val="B092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E7D46"/>
    <w:multiLevelType w:val="multilevel"/>
    <w:tmpl w:val="12BC29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eastAsiaTheme="minorHAnsi" w:hAnsiTheme="minorHAnsi" w:cstheme="min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9455E"/>
    <w:multiLevelType w:val="hybridMultilevel"/>
    <w:tmpl w:val="1040E9D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C1434A4"/>
    <w:multiLevelType w:val="multilevel"/>
    <w:tmpl w:val="42E47CA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2C43DD"/>
    <w:multiLevelType w:val="hybridMultilevel"/>
    <w:tmpl w:val="06207298"/>
    <w:lvl w:ilvl="0" w:tplc="3154DE76">
      <w:start w:val="1"/>
      <w:numFmt w:val="decimal"/>
      <w:lvlText w:val="%1)"/>
      <w:lvlJc w:val="left"/>
      <w:pPr>
        <w:ind w:left="1069" w:hanging="360"/>
      </w:pPr>
      <w:rPr>
        <w:rFonts w:hint="default"/>
        <w:color w:val="00000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344F657D"/>
    <w:multiLevelType w:val="hybridMultilevel"/>
    <w:tmpl w:val="54AE0778"/>
    <w:lvl w:ilvl="0" w:tplc="F11C3E6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3628506B"/>
    <w:multiLevelType w:val="multilevel"/>
    <w:tmpl w:val="E1A2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E5852"/>
    <w:multiLevelType w:val="multilevel"/>
    <w:tmpl w:val="2078165E"/>
    <w:lvl w:ilvl="0">
      <w:start w:val="1"/>
      <w:numFmt w:val="decimal"/>
      <w:lvlText w:val="%1)"/>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3B5524"/>
    <w:multiLevelType w:val="multilevel"/>
    <w:tmpl w:val="79089C96"/>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Times New Roman" w:eastAsia="Times New Roman" w:hAnsi="Times New Roman" w:cs="Times New Roman"/>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753466"/>
    <w:multiLevelType w:val="hybridMultilevel"/>
    <w:tmpl w:val="69487FD2"/>
    <w:lvl w:ilvl="0" w:tplc="6BD65D94">
      <w:start w:val="1"/>
      <w:numFmt w:val="decimal"/>
      <w:lvlText w:val="%1)"/>
      <w:lvlJc w:val="left"/>
      <w:pPr>
        <w:ind w:left="760" w:hanging="40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A612F1D"/>
    <w:multiLevelType w:val="hybridMultilevel"/>
    <w:tmpl w:val="55BEBF2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ADC28A5"/>
    <w:multiLevelType w:val="hybridMultilevel"/>
    <w:tmpl w:val="EFB224C2"/>
    <w:lvl w:ilvl="0" w:tplc="C3901D28">
      <w:start w:val="1"/>
      <w:numFmt w:val="decimal"/>
      <w:lvlText w:val="%1)"/>
      <w:lvlJc w:val="left"/>
      <w:pPr>
        <w:ind w:left="720" w:hanging="360"/>
      </w:pPr>
      <w:rPr>
        <w:rFonts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DB85CC2"/>
    <w:multiLevelType w:val="hybridMultilevel"/>
    <w:tmpl w:val="3604863A"/>
    <w:lvl w:ilvl="0" w:tplc="76422CB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57D07D8A"/>
    <w:multiLevelType w:val="hybridMultilevel"/>
    <w:tmpl w:val="27240FA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BE34E55"/>
    <w:multiLevelType w:val="multilevel"/>
    <w:tmpl w:val="B73A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272D90"/>
    <w:multiLevelType w:val="hybridMultilevel"/>
    <w:tmpl w:val="CEE60D96"/>
    <w:lvl w:ilvl="0" w:tplc="D6201B4E">
      <w:start w:val="1"/>
      <w:numFmt w:val="decimal"/>
      <w:lvlText w:val="%1)"/>
      <w:lvlJc w:val="left"/>
      <w:pPr>
        <w:ind w:left="2149" w:hanging="360"/>
      </w:pPr>
      <w:rPr>
        <w:rFonts w:hint="default"/>
      </w:r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21" w15:restartNumberingAfterBreak="0">
    <w:nsid w:val="68317C43"/>
    <w:multiLevelType w:val="hybridMultilevel"/>
    <w:tmpl w:val="27240F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A6C5CDB"/>
    <w:multiLevelType w:val="hybridMultilevel"/>
    <w:tmpl w:val="5360056A"/>
    <w:lvl w:ilvl="0" w:tplc="45400FB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3" w15:restartNumberingAfterBreak="0">
    <w:nsid w:val="7E9B6605"/>
    <w:multiLevelType w:val="multilevel"/>
    <w:tmpl w:val="35FC5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BC3EC4"/>
    <w:multiLevelType w:val="multilevel"/>
    <w:tmpl w:val="3AE8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968261">
    <w:abstractNumId w:val="3"/>
  </w:num>
  <w:num w:numId="2" w16cid:durableId="1968077071">
    <w:abstractNumId w:val="2"/>
  </w:num>
  <w:num w:numId="3" w16cid:durableId="693967318">
    <w:abstractNumId w:val="7"/>
  </w:num>
  <w:num w:numId="4" w16cid:durableId="1037466731">
    <w:abstractNumId w:val="14"/>
  </w:num>
  <w:num w:numId="5" w16cid:durableId="1591618048">
    <w:abstractNumId w:val="17"/>
  </w:num>
  <w:num w:numId="6" w16cid:durableId="1657103342">
    <w:abstractNumId w:val="9"/>
  </w:num>
  <w:num w:numId="7" w16cid:durableId="575016553">
    <w:abstractNumId w:val="0"/>
  </w:num>
  <w:num w:numId="8" w16cid:durableId="1745715109">
    <w:abstractNumId w:val="15"/>
  </w:num>
  <w:num w:numId="9" w16cid:durableId="1563522922">
    <w:abstractNumId w:val="4"/>
  </w:num>
  <w:num w:numId="10" w16cid:durableId="1551845850">
    <w:abstractNumId w:val="12"/>
  </w:num>
  <w:num w:numId="11" w16cid:durableId="1923370197">
    <w:abstractNumId w:val="1"/>
  </w:num>
  <w:num w:numId="12" w16cid:durableId="788284730">
    <w:abstractNumId w:val="18"/>
  </w:num>
  <w:num w:numId="13" w16cid:durableId="1921716899">
    <w:abstractNumId w:val="16"/>
  </w:num>
  <w:num w:numId="14" w16cid:durableId="1402799883">
    <w:abstractNumId w:val="22"/>
  </w:num>
  <w:num w:numId="15" w16cid:durableId="190605273">
    <w:abstractNumId w:val="20"/>
  </w:num>
  <w:num w:numId="16" w16cid:durableId="1960453039">
    <w:abstractNumId w:val="11"/>
  </w:num>
  <w:num w:numId="17" w16cid:durableId="659039112">
    <w:abstractNumId w:val="24"/>
  </w:num>
  <w:num w:numId="18" w16cid:durableId="1522159938">
    <w:abstractNumId w:val="5"/>
  </w:num>
  <w:num w:numId="19" w16cid:durableId="1485270164">
    <w:abstractNumId w:val="6"/>
  </w:num>
  <w:num w:numId="20" w16cid:durableId="141771688">
    <w:abstractNumId w:val="19"/>
  </w:num>
  <w:num w:numId="21" w16cid:durableId="913205848">
    <w:abstractNumId w:val="8"/>
    <w:lvlOverride w:ilvl="0">
      <w:startOverride w:val="1"/>
    </w:lvlOverride>
  </w:num>
  <w:num w:numId="22" w16cid:durableId="2091845552">
    <w:abstractNumId w:val="13"/>
    <w:lvlOverride w:ilvl="0">
      <w:startOverride w:val="2"/>
    </w:lvlOverride>
  </w:num>
  <w:num w:numId="23" w16cid:durableId="169636858">
    <w:abstractNumId w:val="23"/>
    <w:lvlOverride w:ilvl="0">
      <w:startOverride w:val="3"/>
    </w:lvlOverride>
  </w:num>
  <w:num w:numId="24" w16cid:durableId="433550906">
    <w:abstractNumId w:val="21"/>
  </w:num>
  <w:num w:numId="25" w16cid:durableId="207887409">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811"/>
    <w:rsid w:val="00003CEC"/>
    <w:rsid w:val="000049DF"/>
    <w:rsid w:val="000066C5"/>
    <w:rsid w:val="00007540"/>
    <w:rsid w:val="00013792"/>
    <w:rsid w:val="000229B2"/>
    <w:rsid w:val="00034BE2"/>
    <w:rsid w:val="00040543"/>
    <w:rsid w:val="00040DD0"/>
    <w:rsid w:val="000426BD"/>
    <w:rsid w:val="0004560A"/>
    <w:rsid w:val="00045FDD"/>
    <w:rsid w:val="00054AFD"/>
    <w:rsid w:val="0006511B"/>
    <w:rsid w:val="00065BAB"/>
    <w:rsid w:val="00071D45"/>
    <w:rsid w:val="000740E9"/>
    <w:rsid w:val="000744D1"/>
    <w:rsid w:val="00075D6A"/>
    <w:rsid w:val="000765C4"/>
    <w:rsid w:val="0007782E"/>
    <w:rsid w:val="000809BE"/>
    <w:rsid w:val="000814B5"/>
    <w:rsid w:val="000838CF"/>
    <w:rsid w:val="000859E5"/>
    <w:rsid w:val="00085ABB"/>
    <w:rsid w:val="000904CC"/>
    <w:rsid w:val="00090667"/>
    <w:rsid w:val="00094D4D"/>
    <w:rsid w:val="000A0E52"/>
    <w:rsid w:val="000B145C"/>
    <w:rsid w:val="000B3FCB"/>
    <w:rsid w:val="000C110B"/>
    <w:rsid w:val="000C27A7"/>
    <w:rsid w:val="000C4B2A"/>
    <w:rsid w:val="000C69AB"/>
    <w:rsid w:val="000D4D58"/>
    <w:rsid w:val="000D64C6"/>
    <w:rsid w:val="000E5BCE"/>
    <w:rsid w:val="000E711F"/>
    <w:rsid w:val="000F4EC0"/>
    <w:rsid w:val="00106640"/>
    <w:rsid w:val="0010665C"/>
    <w:rsid w:val="00112B5F"/>
    <w:rsid w:val="0011593A"/>
    <w:rsid w:val="00115956"/>
    <w:rsid w:val="00117E3F"/>
    <w:rsid w:val="00120F72"/>
    <w:rsid w:val="00124E2B"/>
    <w:rsid w:val="0013054B"/>
    <w:rsid w:val="00130D7A"/>
    <w:rsid w:val="00132E6A"/>
    <w:rsid w:val="0013463B"/>
    <w:rsid w:val="0013750A"/>
    <w:rsid w:val="00143EDD"/>
    <w:rsid w:val="0014481A"/>
    <w:rsid w:val="001462CE"/>
    <w:rsid w:val="00153E14"/>
    <w:rsid w:val="00165E06"/>
    <w:rsid w:val="00166E76"/>
    <w:rsid w:val="00172009"/>
    <w:rsid w:val="00177348"/>
    <w:rsid w:val="00177C19"/>
    <w:rsid w:val="00180DA1"/>
    <w:rsid w:val="001820DE"/>
    <w:rsid w:val="0019089B"/>
    <w:rsid w:val="00192A3E"/>
    <w:rsid w:val="001946F3"/>
    <w:rsid w:val="00196B08"/>
    <w:rsid w:val="001A281F"/>
    <w:rsid w:val="001C14E1"/>
    <w:rsid w:val="001D5947"/>
    <w:rsid w:val="001E2A50"/>
    <w:rsid w:val="001E2B0F"/>
    <w:rsid w:val="001E336C"/>
    <w:rsid w:val="001E384B"/>
    <w:rsid w:val="001E3F9C"/>
    <w:rsid w:val="001F13FB"/>
    <w:rsid w:val="001F6DD0"/>
    <w:rsid w:val="00211B2E"/>
    <w:rsid w:val="0021269B"/>
    <w:rsid w:val="00217131"/>
    <w:rsid w:val="0023582B"/>
    <w:rsid w:val="0024181D"/>
    <w:rsid w:val="0024214B"/>
    <w:rsid w:val="00245F11"/>
    <w:rsid w:val="00246079"/>
    <w:rsid w:val="0026416B"/>
    <w:rsid w:val="00270C0E"/>
    <w:rsid w:val="00270F2F"/>
    <w:rsid w:val="00275D58"/>
    <w:rsid w:val="00276A4B"/>
    <w:rsid w:val="00281919"/>
    <w:rsid w:val="00284544"/>
    <w:rsid w:val="00284F2A"/>
    <w:rsid w:val="002862AD"/>
    <w:rsid w:val="0029130D"/>
    <w:rsid w:val="00291A9D"/>
    <w:rsid w:val="002A2195"/>
    <w:rsid w:val="002B51EF"/>
    <w:rsid w:val="002C1DB4"/>
    <w:rsid w:val="002C2D04"/>
    <w:rsid w:val="002C6118"/>
    <w:rsid w:val="002C7C76"/>
    <w:rsid w:val="002D5722"/>
    <w:rsid w:val="002E5EEB"/>
    <w:rsid w:val="002E7355"/>
    <w:rsid w:val="00312A61"/>
    <w:rsid w:val="003135E2"/>
    <w:rsid w:val="00315172"/>
    <w:rsid w:val="0031535D"/>
    <w:rsid w:val="00323386"/>
    <w:rsid w:val="00324EA9"/>
    <w:rsid w:val="003317BA"/>
    <w:rsid w:val="00331F52"/>
    <w:rsid w:val="00333689"/>
    <w:rsid w:val="00337ADD"/>
    <w:rsid w:val="00344CA5"/>
    <w:rsid w:val="003453A0"/>
    <w:rsid w:val="00345BB7"/>
    <w:rsid w:val="00346DEB"/>
    <w:rsid w:val="003512B7"/>
    <w:rsid w:val="00360219"/>
    <w:rsid w:val="00362451"/>
    <w:rsid w:val="00362916"/>
    <w:rsid w:val="0036567C"/>
    <w:rsid w:val="0037171C"/>
    <w:rsid w:val="003763FA"/>
    <w:rsid w:val="00385F77"/>
    <w:rsid w:val="00393272"/>
    <w:rsid w:val="00397F8C"/>
    <w:rsid w:val="003A3AF2"/>
    <w:rsid w:val="003B0CBE"/>
    <w:rsid w:val="003B2917"/>
    <w:rsid w:val="003C235E"/>
    <w:rsid w:val="003C29DF"/>
    <w:rsid w:val="003C2EDA"/>
    <w:rsid w:val="003C53A9"/>
    <w:rsid w:val="003D7EA4"/>
    <w:rsid w:val="003E0129"/>
    <w:rsid w:val="003E52F6"/>
    <w:rsid w:val="003E546E"/>
    <w:rsid w:val="003F0EF0"/>
    <w:rsid w:val="003F1D09"/>
    <w:rsid w:val="004062E9"/>
    <w:rsid w:val="00410A84"/>
    <w:rsid w:val="00412EDE"/>
    <w:rsid w:val="0041514E"/>
    <w:rsid w:val="00415F97"/>
    <w:rsid w:val="00417225"/>
    <w:rsid w:val="00423E90"/>
    <w:rsid w:val="00425920"/>
    <w:rsid w:val="004306E1"/>
    <w:rsid w:val="004315BC"/>
    <w:rsid w:val="00437B55"/>
    <w:rsid w:val="00447881"/>
    <w:rsid w:val="00447C06"/>
    <w:rsid w:val="004576E5"/>
    <w:rsid w:val="00475456"/>
    <w:rsid w:val="0048191A"/>
    <w:rsid w:val="0048220D"/>
    <w:rsid w:val="004874F5"/>
    <w:rsid w:val="0049387A"/>
    <w:rsid w:val="00495F4C"/>
    <w:rsid w:val="004B445C"/>
    <w:rsid w:val="004B4659"/>
    <w:rsid w:val="004B7536"/>
    <w:rsid w:val="004B7E4D"/>
    <w:rsid w:val="004C0529"/>
    <w:rsid w:val="004C074A"/>
    <w:rsid w:val="004C7523"/>
    <w:rsid w:val="004D26A2"/>
    <w:rsid w:val="004D6BE5"/>
    <w:rsid w:val="004D767E"/>
    <w:rsid w:val="004D7D40"/>
    <w:rsid w:val="004E0BE0"/>
    <w:rsid w:val="004E3688"/>
    <w:rsid w:val="004E6F12"/>
    <w:rsid w:val="004E7C6D"/>
    <w:rsid w:val="004F7322"/>
    <w:rsid w:val="00503079"/>
    <w:rsid w:val="00511F45"/>
    <w:rsid w:val="00512380"/>
    <w:rsid w:val="00517B1E"/>
    <w:rsid w:val="00521F30"/>
    <w:rsid w:val="00522623"/>
    <w:rsid w:val="00525E88"/>
    <w:rsid w:val="00531B2F"/>
    <w:rsid w:val="005327C1"/>
    <w:rsid w:val="005363D8"/>
    <w:rsid w:val="0054606F"/>
    <w:rsid w:val="00551A77"/>
    <w:rsid w:val="00551FEC"/>
    <w:rsid w:val="00560C07"/>
    <w:rsid w:val="0057005A"/>
    <w:rsid w:val="005731A2"/>
    <w:rsid w:val="00576815"/>
    <w:rsid w:val="005803F9"/>
    <w:rsid w:val="00581791"/>
    <w:rsid w:val="005820E7"/>
    <w:rsid w:val="00584D89"/>
    <w:rsid w:val="00592DBC"/>
    <w:rsid w:val="00596CD0"/>
    <w:rsid w:val="005A0AD9"/>
    <w:rsid w:val="005A0C31"/>
    <w:rsid w:val="005A213E"/>
    <w:rsid w:val="005A7B20"/>
    <w:rsid w:val="005B6E66"/>
    <w:rsid w:val="005C0ED1"/>
    <w:rsid w:val="005C2F59"/>
    <w:rsid w:val="005C2FB0"/>
    <w:rsid w:val="005C3D56"/>
    <w:rsid w:val="005C4F51"/>
    <w:rsid w:val="005D0EE9"/>
    <w:rsid w:val="005D350C"/>
    <w:rsid w:val="005E0DC7"/>
    <w:rsid w:val="005E2610"/>
    <w:rsid w:val="005E695F"/>
    <w:rsid w:val="005F0573"/>
    <w:rsid w:val="005F7EA3"/>
    <w:rsid w:val="00603588"/>
    <w:rsid w:val="00604C73"/>
    <w:rsid w:val="00605C96"/>
    <w:rsid w:val="00607BDA"/>
    <w:rsid w:val="00611EC2"/>
    <w:rsid w:val="00622AA8"/>
    <w:rsid w:val="006363FD"/>
    <w:rsid w:val="0063640A"/>
    <w:rsid w:val="0064387C"/>
    <w:rsid w:val="006457E8"/>
    <w:rsid w:val="00650211"/>
    <w:rsid w:val="0065092D"/>
    <w:rsid w:val="00650F8F"/>
    <w:rsid w:val="0065110E"/>
    <w:rsid w:val="00652A0B"/>
    <w:rsid w:val="0066199A"/>
    <w:rsid w:val="006675DA"/>
    <w:rsid w:val="006714E7"/>
    <w:rsid w:val="006733B4"/>
    <w:rsid w:val="00673C07"/>
    <w:rsid w:val="006740CF"/>
    <w:rsid w:val="00684D6B"/>
    <w:rsid w:val="006870A3"/>
    <w:rsid w:val="00691AD3"/>
    <w:rsid w:val="00691E53"/>
    <w:rsid w:val="00696D6A"/>
    <w:rsid w:val="006B2C08"/>
    <w:rsid w:val="006B4C10"/>
    <w:rsid w:val="006B56A5"/>
    <w:rsid w:val="006C032B"/>
    <w:rsid w:val="006D0B38"/>
    <w:rsid w:val="006D1B3C"/>
    <w:rsid w:val="006E26FC"/>
    <w:rsid w:val="006E40AA"/>
    <w:rsid w:val="006F5F92"/>
    <w:rsid w:val="007012EA"/>
    <w:rsid w:val="00702C6F"/>
    <w:rsid w:val="007064C1"/>
    <w:rsid w:val="007138E5"/>
    <w:rsid w:val="00715325"/>
    <w:rsid w:val="00716A8C"/>
    <w:rsid w:val="0072318B"/>
    <w:rsid w:val="00723FD9"/>
    <w:rsid w:val="007305A5"/>
    <w:rsid w:val="00731412"/>
    <w:rsid w:val="007329D0"/>
    <w:rsid w:val="007351DA"/>
    <w:rsid w:val="007428AC"/>
    <w:rsid w:val="0075155F"/>
    <w:rsid w:val="00752819"/>
    <w:rsid w:val="007529A3"/>
    <w:rsid w:val="0075484D"/>
    <w:rsid w:val="00761175"/>
    <w:rsid w:val="00763BBE"/>
    <w:rsid w:val="00763C2A"/>
    <w:rsid w:val="00774362"/>
    <w:rsid w:val="00784078"/>
    <w:rsid w:val="00786020"/>
    <w:rsid w:val="00786143"/>
    <w:rsid w:val="00787531"/>
    <w:rsid w:val="00793504"/>
    <w:rsid w:val="007A08EC"/>
    <w:rsid w:val="007A4838"/>
    <w:rsid w:val="007A66FB"/>
    <w:rsid w:val="007A6E98"/>
    <w:rsid w:val="007A7333"/>
    <w:rsid w:val="007A79CF"/>
    <w:rsid w:val="007B0C6C"/>
    <w:rsid w:val="007B1FBF"/>
    <w:rsid w:val="007B60E2"/>
    <w:rsid w:val="007C7B90"/>
    <w:rsid w:val="007D48CC"/>
    <w:rsid w:val="007E4C3B"/>
    <w:rsid w:val="007E7B42"/>
    <w:rsid w:val="007F0D3C"/>
    <w:rsid w:val="00804C6C"/>
    <w:rsid w:val="0080787A"/>
    <w:rsid w:val="0081101D"/>
    <w:rsid w:val="00812342"/>
    <w:rsid w:val="00821938"/>
    <w:rsid w:val="0082198C"/>
    <w:rsid w:val="00824784"/>
    <w:rsid w:val="00827007"/>
    <w:rsid w:val="008334AE"/>
    <w:rsid w:val="00834C35"/>
    <w:rsid w:val="0084067F"/>
    <w:rsid w:val="008420AB"/>
    <w:rsid w:val="00850806"/>
    <w:rsid w:val="008524B4"/>
    <w:rsid w:val="008532E3"/>
    <w:rsid w:val="00855179"/>
    <w:rsid w:val="00867BCA"/>
    <w:rsid w:val="00870C47"/>
    <w:rsid w:val="00874A19"/>
    <w:rsid w:val="008778A5"/>
    <w:rsid w:val="008867E2"/>
    <w:rsid w:val="00896613"/>
    <w:rsid w:val="0089709E"/>
    <w:rsid w:val="008A0D5F"/>
    <w:rsid w:val="008A66C8"/>
    <w:rsid w:val="008A73CD"/>
    <w:rsid w:val="008B3163"/>
    <w:rsid w:val="008C14CB"/>
    <w:rsid w:val="008C2F37"/>
    <w:rsid w:val="008C5F0E"/>
    <w:rsid w:val="008D1A29"/>
    <w:rsid w:val="008E5510"/>
    <w:rsid w:val="009221F0"/>
    <w:rsid w:val="00922851"/>
    <w:rsid w:val="009228FA"/>
    <w:rsid w:val="00927137"/>
    <w:rsid w:val="009275CD"/>
    <w:rsid w:val="00932B88"/>
    <w:rsid w:val="00934482"/>
    <w:rsid w:val="00943EBE"/>
    <w:rsid w:val="0094595C"/>
    <w:rsid w:val="00947940"/>
    <w:rsid w:val="009549E5"/>
    <w:rsid w:val="00960D65"/>
    <w:rsid w:val="0096405A"/>
    <w:rsid w:val="00967FEE"/>
    <w:rsid w:val="0097482D"/>
    <w:rsid w:val="009861A1"/>
    <w:rsid w:val="0098687F"/>
    <w:rsid w:val="009A2F8B"/>
    <w:rsid w:val="009B3BCC"/>
    <w:rsid w:val="009C06DA"/>
    <w:rsid w:val="009C07C3"/>
    <w:rsid w:val="009E2B5E"/>
    <w:rsid w:val="009E3B5E"/>
    <w:rsid w:val="009E65B6"/>
    <w:rsid w:val="009E7553"/>
    <w:rsid w:val="00A100EC"/>
    <w:rsid w:val="00A107AA"/>
    <w:rsid w:val="00A2084D"/>
    <w:rsid w:val="00A21E6E"/>
    <w:rsid w:val="00A234D2"/>
    <w:rsid w:val="00A323FF"/>
    <w:rsid w:val="00A36543"/>
    <w:rsid w:val="00A52494"/>
    <w:rsid w:val="00A655D5"/>
    <w:rsid w:val="00A66ECE"/>
    <w:rsid w:val="00A802D7"/>
    <w:rsid w:val="00A815F4"/>
    <w:rsid w:val="00A81C8D"/>
    <w:rsid w:val="00A82FFB"/>
    <w:rsid w:val="00A87B5E"/>
    <w:rsid w:val="00A900E0"/>
    <w:rsid w:val="00AA712D"/>
    <w:rsid w:val="00AB5540"/>
    <w:rsid w:val="00AC3A6D"/>
    <w:rsid w:val="00AD2744"/>
    <w:rsid w:val="00AD427B"/>
    <w:rsid w:val="00AD67A1"/>
    <w:rsid w:val="00AE6019"/>
    <w:rsid w:val="00AF04B2"/>
    <w:rsid w:val="00AF2F4C"/>
    <w:rsid w:val="00AF4D99"/>
    <w:rsid w:val="00AF576E"/>
    <w:rsid w:val="00B02335"/>
    <w:rsid w:val="00B0259A"/>
    <w:rsid w:val="00B02E11"/>
    <w:rsid w:val="00B03EF8"/>
    <w:rsid w:val="00B13DB6"/>
    <w:rsid w:val="00B14B3B"/>
    <w:rsid w:val="00B16EB1"/>
    <w:rsid w:val="00B20658"/>
    <w:rsid w:val="00B250AC"/>
    <w:rsid w:val="00B26300"/>
    <w:rsid w:val="00B31CE6"/>
    <w:rsid w:val="00B44A9E"/>
    <w:rsid w:val="00B5118A"/>
    <w:rsid w:val="00B5530B"/>
    <w:rsid w:val="00B57862"/>
    <w:rsid w:val="00B71141"/>
    <w:rsid w:val="00B761FE"/>
    <w:rsid w:val="00B8030E"/>
    <w:rsid w:val="00B81A14"/>
    <w:rsid w:val="00B81D78"/>
    <w:rsid w:val="00B854AB"/>
    <w:rsid w:val="00B857B5"/>
    <w:rsid w:val="00B912C5"/>
    <w:rsid w:val="00B92473"/>
    <w:rsid w:val="00B92AE0"/>
    <w:rsid w:val="00B92E15"/>
    <w:rsid w:val="00B93BAB"/>
    <w:rsid w:val="00B9771D"/>
    <w:rsid w:val="00BA677B"/>
    <w:rsid w:val="00BA7971"/>
    <w:rsid w:val="00BB2854"/>
    <w:rsid w:val="00BC2282"/>
    <w:rsid w:val="00BC45EA"/>
    <w:rsid w:val="00BC57F6"/>
    <w:rsid w:val="00BD2D12"/>
    <w:rsid w:val="00BD5078"/>
    <w:rsid w:val="00BD5FA9"/>
    <w:rsid w:val="00BF0A5D"/>
    <w:rsid w:val="00BF157E"/>
    <w:rsid w:val="00C00CC3"/>
    <w:rsid w:val="00C020A9"/>
    <w:rsid w:val="00C06460"/>
    <w:rsid w:val="00C135EB"/>
    <w:rsid w:val="00C2132B"/>
    <w:rsid w:val="00C23732"/>
    <w:rsid w:val="00C240B6"/>
    <w:rsid w:val="00C30BA1"/>
    <w:rsid w:val="00C37EB4"/>
    <w:rsid w:val="00C40F92"/>
    <w:rsid w:val="00C4145B"/>
    <w:rsid w:val="00C4750B"/>
    <w:rsid w:val="00C6604A"/>
    <w:rsid w:val="00C72CA7"/>
    <w:rsid w:val="00C747A0"/>
    <w:rsid w:val="00C75208"/>
    <w:rsid w:val="00C763DF"/>
    <w:rsid w:val="00C8151F"/>
    <w:rsid w:val="00C81931"/>
    <w:rsid w:val="00C84968"/>
    <w:rsid w:val="00C86298"/>
    <w:rsid w:val="00C952DE"/>
    <w:rsid w:val="00C97C55"/>
    <w:rsid w:val="00CA7983"/>
    <w:rsid w:val="00CB5476"/>
    <w:rsid w:val="00CD28E9"/>
    <w:rsid w:val="00CD588D"/>
    <w:rsid w:val="00CE3AE9"/>
    <w:rsid w:val="00CF6FE2"/>
    <w:rsid w:val="00D12306"/>
    <w:rsid w:val="00D1374D"/>
    <w:rsid w:val="00D15921"/>
    <w:rsid w:val="00D15FE3"/>
    <w:rsid w:val="00D1643F"/>
    <w:rsid w:val="00D17077"/>
    <w:rsid w:val="00D2025D"/>
    <w:rsid w:val="00D24871"/>
    <w:rsid w:val="00D42A34"/>
    <w:rsid w:val="00D43B2C"/>
    <w:rsid w:val="00D54649"/>
    <w:rsid w:val="00D54EAB"/>
    <w:rsid w:val="00D66F84"/>
    <w:rsid w:val="00D703C5"/>
    <w:rsid w:val="00D75176"/>
    <w:rsid w:val="00D7704F"/>
    <w:rsid w:val="00D860CD"/>
    <w:rsid w:val="00D87A99"/>
    <w:rsid w:val="00D920E6"/>
    <w:rsid w:val="00DB4E89"/>
    <w:rsid w:val="00DB7572"/>
    <w:rsid w:val="00DC3E5A"/>
    <w:rsid w:val="00DC4AAF"/>
    <w:rsid w:val="00DD1AB0"/>
    <w:rsid w:val="00DD307D"/>
    <w:rsid w:val="00DD4D67"/>
    <w:rsid w:val="00DD62D3"/>
    <w:rsid w:val="00DD7083"/>
    <w:rsid w:val="00DD7B0F"/>
    <w:rsid w:val="00DE2449"/>
    <w:rsid w:val="00DE52A8"/>
    <w:rsid w:val="00DE546E"/>
    <w:rsid w:val="00DE77C1"/>
    <w:rsid w:val="00DF203C"/>
    <w:rsid w:val="00E029B9"/>
    <w:rsid w:val="00E02FF5"/>
    <w:rsid w:val="00E0339A"/>
    <w:rsid w:val="00E03C2B"/>
    <w:rsid w:val="00E04F7A"/>
    <w:rsid w:val="00E077C1"/>
    <w:rsid w:val="00E1020E"/>
    <w:rsid w:val="00E22310"/>
    <w:rsid w:val="00E32664"/>
    <w:rsid w:val="00E33917"/>
    <w:rsid w:val="00E362D2"/>
    <w:rsid w:val="00E5011E"/>
    <w:rsid w:val="00E5059E"/>
    <w:rsid w:val="00E579E0"/>
    <w:rsid w:val="00E6523D"/>
    <w:rsid w:val="00E66539"/>
    <w:rsid w:val="00E66F2A"/>
    <w:rsid w:val="00E73032"/>
    <w:rsid w:val="00E7642F"/>
    <w:rsid w:val="00E77412"/>
    <w:rsid w:val="00EB3F40"/>
    <w:rsid w:val="00EC2DF1"/>
    <w:rsid w:val="00ED233E"/>
    <w:rsid w:val="00ED55D6"/>
    <w:rsid w:val="00EE590A"/>
    <w:rsid w:val="00EE5A7D"/>
    <w:rsid w:val="00EF0AC8"/>
    <w:rsid w:val="00EF4D76"/>
    <w:rsid w:val="00F062C3"/>
    <w:rsid w:val="00F12B76"/>
    <w:rsid w:val="00F24AE2"/>
    <w:rsid w:val="00F25027"/>
    <w:rsid w:val="00F3163A"/>
    <w:rsid w:val="00F31840"/>
    <w:rsid w:val="00F332B0"/>
    <w:rsid w:val="00F367C3"/>
    <w:rsid w:val="00F43E59"/>
    <w:rsid w:val="00F63E35"/>
    <w:rsid w:val="00F649A1"/>
    <w:rsid w:val="00F66BAE"/>
    <w:rsid w:val="00F7305B"/>
    <w:rsid w:val="00F73A39"/>
    <w:rsid w:val="00F73D63"/>
    <w:rsid w:val="00F85D8B"/>
    <w:rsid w:val="00F935FA"/>
    <w:rsid w:val="00F937C0"/>
    <w:rsid w:val="00FA7084"/>
    <w:rsid w:val="00FA7789"/>
    <w:rsid w:val="00FB15F5"/>
    <w:rsid w:val="00FB1C1D"/>
    <w:rsid w:val="00FB35EC"/>
    <w:rsid w:val="00FB4591"/>
    <w:rsid w:val="00FC252B"/>
    <w:rsid w:val="00FC419A"/>
    <w:rsid w:val="00FC48A9"/>
    <w:rsid w:val="00FC5811"/>
    <w:rsid w:val="00FD3E06"/>
    <w:rsid w:val="00FD4C6B"/>
    <w:rsid w:val="00FD6426"/>
    <w:rsid w:val="00FE0819"/>
    <w:rsid w:val="00FE0FC9"/>
    <w:rsid w:val="00FE4DFF"/>
    <w:rsid w:val="00FE56E1"/>
    <w:rsid w:val="00FF4239"/>
    <w:rsid w:val="00FF6E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670F0"/>
  <w15:chartTrackingRefBased/>
  <w15:docId w15:val="{26E4BF78-E361-9B46-B954-EA3F25AF8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4362"/>
    <w:rPr>
      <w:rFonts w:ascii="Times New Roman" w:eastAsia="Times New Roman" w:hAnsi="Times New Roman" w:cs="Times New Roman"/>
      <w:kern w:val="0"/>
      <w:lang w:eastAsia="ru-RU"/>
      <w14:ligatures w14:val="none"/>
    </w:rPr>
  </w:style>
  <w:style w:type="paragraph" w:styleId="1">
    <w:name w:val="heading 1"/>
    <w:basedOn w:val="a"/>
    <w:link w:val="10"/>
    <w:uiPriority w:val="9"/>
    <w:qFormat/>
    <w:rsid w:val="00B16EB1"/>
    <w:pPr>
      <w:spacing w:beforeAutospacing="1" w:afterAutospacing="1"/>
      <w:outlineLvl w:val="0"/>
    </w:pPr>
    <w:rPr>
      <w:b/>
      <w:bCs/>
      <w:kern w:val="36"/>
      <w:sz w:val="28"/>
      <w:szCs w:val="48"/>
    </w:rPr>
  </w:style>
  <w:style w:type="paragraph" w:styleId="2">
    <w:name w:val="heading 2"/>
    <w:basedOn w:val="a"/>
    <w:next w:val="a"/>
    <w:link w:val="20"/>
    <w:uiPriority w:val="9"/>
    <w:unhideWhenUsed/>
    <w:qFormat/>
    <w:rsid w:val="00B16EB1"/>
    <w:pPr>
      <w:keepNext/>
      <w:keepLines/>
      <w:spacing w:before="40" w:line="360" w:lineRule="auto"/>
      <w:outlineLvl w:val="1"/>
    </w:pPr>
    <w:rPr>
      <w:rFonts w:eastAsiaTheme="majorEastAsia" w:cstheme="majorBidi"/>
      <w:b/>
      <w:color w:val="000000" w:themeColor="text1"/>
      <w:sz w:val="28"/>
      <w:szCs w:val="26"/>
    </w:rPr>
  </w:style>
  <w:style w:type="paragraph" w:styleId="3">
    <w:name w:val="heading 3"/>
    <w:basedOn w:val="a"/>
    <w:next w:val="a"/>
    <w:link w:val="30"/>
    <w:uiPriority w:val="9"/>
    <w:unhideWhenUsed/>
    <w:qFormat/>
    <w:rsid w:val="00CA7983"/>
    <w:pPr>
      <w:keepNext/>
      <w:keepLines/>
      <w:spacing w:line="360" w:lineRule="auto"/>
      <w:outlineLvl w:val="2"/>
    </w:pPr>
    <w:rPr>
      <w:rFonts w:eastAsiaTheme="majorEastAsia" w:cstheme="majorBidi"/>
      <w:b/>
      <w:color w:val="000000" w:themeColor="text1"/>
      <w:sz w:val="28"/>
    </w:rPr>
  </w:style>
  <w:style w:type="paragraph" w:styleId="4">
    <w:name w:val="heading 4"/>
    <w:basedOn w:val="a"/>
    <w:next w:val="a"/>
    <w:link w:val="40"/>
    <w:uiPriority w:val="9"/>
    <w:unhideWhenUsed/>
    <w:qFormat/>
    <w:rsid w:val="00FF6E0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8532E3"/>
    <w:pPr>
      <w:ind w:left="720"/>
      <w:contextualSpacing/>
    </w:pPr>
  </w:style>
  <w:style w:type="character" w:styleId="a4">
    <w:name w:val="Hyperlink"/>
    <w:uiPriority w:val="99"/>
    <w:unhideWhenUsed/>
    <w:rsid w:val="00345BB7"/>
    <w:rPr>
      <w:color w:val="0000FF"/>
      <w:u w:val="single"/>
    </w:rPr>
  </w:style>
  <w:style w:type="paragraph" w:styleId="11">
    <w:name w:val="toc 1"/>
    <w:basedOn w:val="a"/>
    <w:next w:val="a"/>
    <w:autoRedefine/>
    <w:uiPriority w:val="39"/>
    <w:rsid w:val="00B16EB1"/>
    <w:pPr>
      <w:spacing w:line="360" w:lineRule="auto"/>
    </w:pPr>
    <w:rPr>
      <w:rFonts w:cstheme="minorHAnsi"/>
      <w:bCs/>
      <w:iCs/>
      <w:sz w:val="28"/>
    </w:rPr>
  </w:style>
  <w:style w:type="paragraph" w:styleId="21">
    <w:name w:val="toc 2"/>
    <w:basedOn w:val="a"/>
    <w:next w:val="a"/>
    <w:autoRedefine/>
    <w:uiPriority w:val="39"/>
    <w:unhideWhenUsed/>
    <w:rsid w:val="00B16EB1"/>
    <w:pPr>
      <w:spacing w:line="360" w:lineRule="auto"/>
      <w:ind w:left="220"/>
    </w:pPr>
    <w:rPr>
      <w:rFonts w:cstheme="minorHAnsi"/>
      <w:bCs/>
      <w:sz w:val="28"/>
    </w:rPr>
  </w:style>
  <w:style w:type="paragraph" w:styleId="a5">
    <w:name w:val="header"/>
    <w:basedOn w:val="a"/>
    <w:link w:val="a6"/>
    <w:uiPriority w:val="99"/>
    <w:unhideWhenUsed/>
    <w:rsid w:val="00521F30"/>
    <w:pPr>
      <w:tabs>
        <w:tab w:val="center" w:pos="4677"/>
        <w:tab w:val="right" w:pos="9355"/>
      </w:tabs>
    </w:pPr>
  </w:style>
  <w:style w:type="character" w:customStyle="1" w:styleId="a6">
    <w:name w:val="Верхний колонтитул Знак"/>
    <w:basedOn w:val="a0"/>
    <w:link w:val="a5"/>
    <w:uiPriority w:val="99"/>
    <w:rsid w:val="00521F30"/>
    <w:rPr>
      <w:rFonts w:ascii="Calibri" w:eastAsia="Calibri" w:hAnsi="Calibri" w:cs="Times New Roman"/>
      <w:kern w:val="0"/>
      <w:sz w:val="22"/>
      <w:szCs w:val="22"/>
      <w14:ligatures w14:val="none"/>
    </w:rPr>
  </w:style>
  <w:style w:type="paragraph" w:styleId="a7">
    <w:name w:val="footer"/>
    <w:basedOn w:val="a"/>
    <w:link w:val="a8"/>
    <w:uiPriority w:val="99"/>
    <w:unhideWhenUsed/>
    <w:rsid w:val="00521F30"/>
    <w:pPr>
      <w:tabs>
        <w:tab w:val="center" w:pos="4677"/>
        <w:tab w:val="right" w:pos="9355"/>
      </w:tabs>
    </w:pPr>
  </w:style>
  <w:style w:type="character" w:customStyle="1" w:styleId="a8">
    <w:name w:val="Нижний колонтитул Знак"/>
    <w:basedOn w:val="a0"/>
    <w:link w:val="a7"/>
    <w:uiPriority w:val="99"/>
    <w:rsid w:val="00521F30"/>
    <w:rPr>
      <w:rFonts w:ascii="Calibri" w:eastAsia="Calibri" w:hAnsi="Calibri" w:cs="Times New Roman"/>
      <w:kern w:val="0"/>
      <w:sz w:val="22"/>
      <w:szCs w:val="22"/>
      <w14:ligatures w14:val="none"/>
    </w:rPr>
  </w:style>
  <w:style w:type="character" w:styleId="a9">
    <w:name w:val="page number"/>
    <w:basedOn w:val="a0"/>
    <w:uiPriority w:val="99"/>
    <w:semiHidden/>
    <w:unhideWhenUsed/>
    <w:rsid w:val="00521F30"/>
  </w:style>
  <w:style w:type="character" w:customStyle="1" w:styleId="12">
    <w:name w:val="Неразрешенное упоминание1"/>
    <w:basedOn w:val="a0"/>
    <w:uiPriority w:val="99"/>
    <w:semiHidden/>
    <w:unhideWhenUsed/>
    <w:rsid w:val="00132E6A"/>
    <w:rPr>
      <w:color w:val="605E5C"/>
      <w:shd w:val="clear" w:color="auto" w:fill="E1DFDD"/>
    </w:rPr>
  </w:style>
  <w:style w:type="paragraph" w:styleId="aa">
    <w:name w:val="Normal (Web)"/>
    <w:basedOn w:val="a"/>
    <w:uiPriority w:val="99"/>
    <w:unhideWhenUsed/>
    <w:rsid w:val="00D2025D"/>
    <w:pPr>
      <w:spacing w:before="100" w:beforeAutospacing="1" w:after="100" w:afterAutospacing="1"/>
    </w:pPr>
  </w:style>
  <w:style w:type="character" w:styleId="ab">
    <w:name w:val="Subtle Emphasis"/>
    <w:basedOn w:val="a0"/>
    <w:uiPriority w:val="19"/>
    <w:qFormat/>
    <w:rsid w:val="00F062C3"/>
    <w:rPr>
      <w:rFonts w:ascii="Consolas" w:hAnsi="Consolas" w:cs="Times New Roman"/>
      <w:sz w:val="24"/>
      <w:szCs w:val="24"/>
      <w:lang w:val="en-US"/>
    </w:rPr>
  </w:style>
  <w:style w:type="paragraph" w:styleId="HTML">
    <w:name w:val="HTML Preformatted"/>
    <w:basedOn w:val="a"/>
    <w:link w:val="HTML0"/>
    <w:uiPriority w:val="99"/>
    <w:unhideWhenUsed/>
    <w:rsid w:val="00F06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F062C3"/>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F062C3"/>
    <w:rPr>
      <w:rFonts w:ascii="Courier New" w:eastAsia="Times New Roman" w:hAnsi="Courier New" w:cs="Courier New"/>
      <w:sz w:val="20"/>
      <w:szCs w:val="20"/>
    </w:rPr>
  </w:style>
  <w:style w:type="character" w:customStyle="1" w:styleId="41">
    <w:name w:val="ͼ4"/>
    <w:basedOn w:val="a0"/>
    <w:rsid w:val="00F062C3"/>
  </w:style>
  <w:style w:type="character" w:customStyle="1" w:styleId="10">
    <w:name w:val="Заголовок 1 Знак"/>
    <w:basedOn w:val="a0"/>
    <w:link w:val="1"/>
    <w:uiPriority w:val="9"/>
    <w:rsid w:val="00B16EB1"/>
    <w:rPr>
      <w:rFonts w:ascii="Times New Roman" w:eastAsia="Times New Roman" w:hAnsi="Times New Roman" w:cs="Times New Roman"/>
      <w:b/>
      <w:bCs/>
      <w:kern w:val="36"/>
      <w:sz w:val="28"/>
      <w:szCs w:val="48"/>
      <w:lang w:eastAsia="ru-RU"/>
      <w14:ligatures w14:val="none"/>
    </w:rPr>
  </w:style>
  <w:style w:type="character" w:styleId="ac">
    <w:name w:val="Strong"/>
    <w:basedOn w:val="a0"/>
    <w:uiPriority w:val="22"/>
    <w:qFormat/>
    <w:rsid w:val="00003CEC"/>
    <w:rPr>
      <w:b/>
      <w:bCs/>
    </w:rPr>
  </w:style>
  <w:style w:type="character" w:customStyle="1" w:styleId="apple-converted-space">
    <w:name w:val="apple-converted-space"/>
    <w:basedOn w:val="a0"/>
    <w:rsid w:val="00003CEC"/>
  </w:style>
  <w:style w:type="character" w:styleId="ad">
    <w:name w:val="FollowedHyperlink"/>
    <w:basedOn w:val="a0"/>
    <w:uiPriority w:val="99"/>
    <w:semiHidden/>
    <w:unhideWhenUsed/>
    <w:rsid w:val="005E0DC7"/>
    <w:rPr>
      <w:color w:val="954F72" w:themeColor="followedHyperlink"/>
      <w:u w:val="single"/>
    </w:rPr>
  </w:style>
  <w:style w:type="paragraph" w:customStyle="1" w:styleId="richfactdown-paragraph">
    <w:name w:val="richfactdown-paragraph"/>
    <w:basedOn w:val="a"/>
    <w:rsid w:val="0082198C"/>
    <w:pPr>
      <w:spacing w:before="100" w:beforeAutospacing="1" w:after="100" w:afterAutospacing="1"/>
    </w:pPr>
  </w:style>
  <w:style w:type="paragraph" w:styleId="ae">
    <w:name w:val="TOC Heading"/>
    <w:basedOn w:val="1"/>
    <w:next w:val="a"/>
    <w:uiPriority w:val="39"/>
    <w:unhideWhenUsed/>
    <w:qFormat/>
    <w:rsid w:val="0065092D"/>
    <w:pPr>
      <w:keepNext/>
      <w:keepLines/>
      <w:spacing w:before="480" w:beforeAutospacing="0" w:afterAutospacing="0" w:line="276" w:lineRule="auto"/>
      <w:outlineLvl w:val="9"/>
    </w:pPr>
    <w:rPr>
      <w:rFonts w:asciiTheme="majorHAnsi" w:eastAsiaTheme="majorEastAsia" w:hAnsiTheme="majorHAnsi" w:cstheme="majorBidi"/>
      <w:color w:val="2F5496" w:themeColor="accent1" w:themeShade="BF"/>
      <w:kern w:val="0"/>
      <w:szCs w:val="28"/>
    </w:rPr>
  </w:style>
  <w:style w:type="paragraph" w:styleId="31">
    <w:name w:val="toc 3"/>
    <w:basedOn w:val="a"/>
    <w:next w:val="a"/>
    <w:autoRedefine/>
    <w:uiPriority w:val="39"/>
    <w:unhideWhenUsed/>
    <w:rsid w:val="00281919"/>
    <w:pPr>
      <w:spacing w:line="360" w:lineRule="auto"/>
      <w:ind w:left="440"/>
    </w:pPr>
    <w:rPr>
      <w:rFonts w:cstheme="minorHAnsi"/>
      <w:szCs w:val="20"/>
    </w:rPr>
  </w:style>
  <w:style w:type="paragraph" w:styleId="42">
    <w:name w:val="toc 4"/>
    <w:basedOn w:val="a"/>
    <w:next w:val="a"/>
    <w:autoRedefine/>
    <w:uiPriority w:val="39"/>
    <w:unhideWhenUsed/>
    <w:rsid w:val="00B16EB1"/>
    <w:pPr>
      <w:ind w:left="660"/>
    </w:pPr>
    <w:rPr>
      <w:rFonts w:asciiTheme="minorHAnsi" w:hAnsiTheme="minorHAnsi" w:cstheme="minorHAnsi"/>
      <w:sz w:val="20"/>
      <w:szCs w:val="20"/>
    </w:rPr>
  </w:style>
  <w:style w:type="paragraph" w:styleId="5">
    <w:name w:val="toc 5"/>
    <w:basedOn w:val="a"/>
    <w:next w:val="a"/>
    <w:autoRedefine/>
    <w:uiPriority w:val="39"/>
    <w:unhideWhenUsed/>
    <w:rsid w:val="0065092D"/>
    <w:pPr>
      <w:ind w:left="880"/>
    </w:pPr>
    <w:rPr>
      <w:rFonts w:asciiTheme="minorHAnsi" w:hAnsiTheme="minorHAnsi" w:cstheme="minorHAnsi"/>
      <w:sz w:val="20"/>
      <w:szCs w:val="20"/>
    </w:rPr>
  </w:style>
  <w:style w:type="paragraph" w:styleId="6">
    <w:name w:val="toc 6"/>
    <w:basedOn w:val="a"/>
    <w:next w:val="a"/>
    <w:autoRedefine/>
    <w:uiPriority w:val="39"/>
    <w:unhideWhenUsed/>
    <w:rsid w:val="0065092D"/>
    <w:pPr>
      <w:ind w:left="1100"/>
    </w:pPr>
    <w:rPr>
      <w:rFonts w:asciiTheme="minorHAnsi" w:hAnsiTheme="minorHAnsi" w:cstheme="minorHAnsi"/>
      <w:sz w:val="20"/>
      <w:szCs w:val="20"/>
    </w:rPr>
  </w:style>
  <w:style w:type="paragraph" w:styleId="7">
    <w:name w:val="toc 7"/>
    <w:basedOn w:val="a"/>
    <w:next w:val="a"/>
    <w:autoRedefine/>
    <w:uiPriority w:val="39"/>
    <w:unhideWhenUsed/>
    <w:rsid w:val="0065092D"/>
    <w:pPr>
      <w:ind w:left="1320"/>
    </w:pPr>
    <w:rPr>
      <w:rFonts w:asciiTheme="minorHAnsi" w:hAnsiTheme="minorHAnsi" w:cstheme="minorHAnsi"/>
      <w:sz w:val="20"/>
      <w:szCs w:val="20"/>
    </w:rPr>
  </w:style>
  <w:style w:type="paragraph" w:styleId="8">
    <w:name w:val="toc 8"/>
    <w:basedOn w:val="a"/>
    <w:next w:val="a"/>
    <w:autoRedefine/>
    <w:uiPriority w:val="39"/>
    <w:unhideWhenUsed/>
    <w:rsid w:val="0065092D"/>
    <w:pPr>
      <w:ind w:left="1540"/>
    </w:pPr>
    <w:rPr>
      <w:rFonts w:asciiTheme="minorHAnsi" w:hAnsiTheme="minorHAnsi" w:cstheme="minorHAnsi"/>
      <w:sz w:val="20"/>
      <w:szCs w:val="20"/>
    </w:rPr>
  </w:style>
  <w:style w:type="paragraph" w:styleId="9">
    <w:name w:val="toc 9"/>
    <w:basedOn w:val="a"/>
    <w:next w:val="a"/>
    <w:autoRedefine/>
    <w:uiPriority w:val="39"/>
    <w:unhideWhenUsed/>
    <w:rsid w:val="0065092D"/>
    <w:pPr>
      <w:ind w:left="1760"/>
    </w:pPr>
    <w:rPr>
      <w:rFonts w:asciiTheme="minorHAnsi" w:hAnsiTheme="minorHAnsi" w:cstheme="minorHAnsi"/>
      <w:sz w:val="20"/>
      <w:szCs w:val="20"/>
    </w:rPr>
  </w:style>
  <w:style w:type="character" w:customStyle="1" w:styleId="20">
    <w:name w:val="Заголовок 2 Знак"/>
    <w:basedOn w:val="a0"/>
    <w:link w:val="2"/>
    <w:uiPriority w:val="9"/>
    <w:rsid w:val="00B16EB1"/>
    <w:rPr>
      <w:rFonts w:ascii="Times New Roman" w:eastAsiaTheme="majorEastAsia" w:hAnsi="Times New Roman" w:cstheme="majorBidi"/>
      <w:b/>
      <w:color w:val="000000" w:themeColor="text1"/>
      <w:kern w:val="0"/>
      <w:sz w:val="28"/>
      <w:szCs w:val="26"/>
      <w14:ligatures w14:val="none"/>
    </w:rPr>
  </w:style>
  <w:style w:type="character" w:customStyle="1" w:styleId="30">
    <w:name w:val="Заголовок 3 Знак"/>
    <w:basedOn w:val="a0"/>
    <w:link w:val="3"/>
    <w:uiPriority w:val="9"/>
    <w:rsid w:val="00CA7983"/>
    <w:rPr>
      <w:rFonts w:ascii="Times New Roman" w:eastAsiaTheme="majorEastAsia" w:hAnsi="Times New Roman" w:cstheme="majorBidi"/>
      <w:b/>
      <w:color w:val="000000" w:themeColor="text1"/>
      <w:kern w:val="0"/>
      <w:sz w:val="28"/>
      <w14:ligatures w14:val="none"/>
    </w:rPr>
  </w:style>
  <w:style w:type="character" w:styleId="af">
    <w:name w:val="Emphasis"/>
    <w:basedOn w:val="a0"/>
    <w:uiPriority w:val="20"/>
    <w:qFormat/>
    <w:rsid w:val="00FF6E05"/>
    <w:rPr>
      <w:i/>
      <w:iCs/>
    </w:rPr>
  </w:style>
  <w:style w:type="character" w:customStyle="1" w:styleId="40">
    <w:name w:val="Заголовок 4 Знак"/>
    <w:basedOn w:val="a0"/>
    <w:link w:val="4"/>
    <w:uiPriority w:val="9"/>
    <w:rsid w:val="00FF6E05"/>
    <w:rPr>
      <w:rFonts w:asciiTheme="majorHAnsi" w:eastAsiaTheme="majorEastAsia" w:hAnsiTheme="majorHAnsi" w:cstheme="majorBidi"/>
      <w:i/>
      <w:iCs/>
      <w:color w:val="2F5496" w:themeColor="accent1" w:themeShade="BF"/>
      <w:kern w:val="0"/>
      <w:sz w:val="22"/>
      <w:szCs w:val="22"/>
      <w14:ligatures w14:val="none"/>
    </w:rPr>
  </w:style>
  <w:style w:type="character" w:customStyle="1" w:styleId="katex-mathml">
    <w:name w:val="katex-mathml"/>
    <w:basedOn w:val="a0"/>
    <w:rsid w:val="009C06DA"/>
  </w:style>
  <w:style w:type="character" w:customStyle="1" w:styleId="mord">
    <w:name w:val="mord"/>
    <w:basedOn w:val="a0"/>
    <w:rsid w:val="009C06DA"/>
  </w:style>
  <w:style w:type="character" w:customStyle="1" w:styleId="mrel">
    <w:name w:val="mrel"/>
    <w:basedOn w:val="a0"/>
    <w:rsid w:val="009C06DA"/>
  </w:style>
  <w:style w:type="character" w:customStyle="1" w:styleId="mopen">
    <w:name w:val="mopen"/>
    <w:basedOn w:val="a0"/>
    <w:rsid w:val="009C06DA"/>
  </w:style>
  <w:style w:type="character" w:customStyle="1" w:styleId="mclose">
    <w:name w:val="mclose"/>
    <w:basedOn w:val="a0"/>
    <w:rsid w:val="009C06DA"/>
  </w:style>
  <w:style w:type="character" w:customStyle="1" w:styleId="mbin">
    <w:name w:val="mbin"/>
    <w:basedOn w:val="a0"/>
    <w:rsid w:val="009C06DA"/>
  </w:style>
  <w:style w:type="character" w:customStyle="1" w:styleId="vlist-s">
    <w:name w:val="vlist-s"/>
    <w:basedOn w:val="a0"/>
    <w:rsid w:val="009C06DA"/>
  </w:style>
  <w:style w:type="character" w:customStyle="1" w:styleId="mpunct">
    <w:name w:val="mpunct"/>
    <w:basedOn w:val="a0"/>
    <w:rsid w:val="008524B4"/>
  </w:style>
  <w:style w:type="character" w:customStyle="1" w:styleId="relative">
    <w:name w:val="relative"/>
    <w:basedOn w:val="a0"/>
    <w:rsid w:val="00E1020E"/>
  </w:style>
  <w:style w:type="paragraph" w:styleId="af0">
    <w:name w:val="Body Text"/>
    <w:basedOn w:val="a"/>
    <w:link w:val="af1"/>
    <w:rsid w:val="007012EA"/>
    <w:pPr>
      <w:suppressAutoHyphens/>
      <w:spacing w:after="120"/>
    </w:pPr>
    <w:rPr>
      <w:rFonts w:ascii="Calibri" w:eastAsia="Calibri" w:hAnsi="Calibri"/>
      <w:sz w:val="22"/>
      <w:szCs w:val="22"/>
      <w:lang w:eastAsia="zh-CN"/>
    </w:rPr>
  </w:style>
  <w:style w:type="character" w:customStyle="1" w:styleId="af1">
    <w:name w:val="Основной текст Знак"/>
    <w:basedOn w:val="a0"/>
    <w:link w:val="af0"/>
    <w:rsid w:val="007012EA"/>
    <w:rPr>
      <w:rFonts w:ascii="Calibri" w:eastAsia="Calibri" w:hAnsi="Calibri" w:cs="Times New Roman"/>
      <w:kern w:val="0"/>
      <w:sz w:val="22"/>
      <w:szCs w:val="22"/>
      <w:lang w:eastAsia="zh-CN"/>
      <w14:ligatures w14:val="none"/>
    </w:rPr>
  </w:style>
  <w:style w:type="table" w:styleId="af2">
    <w:name w:val="Table Grid"/>
    <w:basedOn w:val="a1"/>
    <w:uiPriority w:val="39"/>
    <w:rsid w:val="007012EA"/>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7012EA"/>
    <w:pPr>
      <w:suppressAutoHyphens/>
      <w:autoSpaceDN w:val="0"/>
      <w:spacing w:after="200" w:line="276" w:lineRule="auto"/>
      <w:textAlignment w:val="baseline"/>
    </w:pPr>
    <w:rPr>
      <w:rFonts w:ascii="Times New Roman" w:eastAsia="Times New Roman" w:hAnsi="Times New Roman" w:cs="Times New Roman"/>
      <w:kern w:val="0"/>
      <w:sz w:val="28"/>
      <w:szCs w:val="22"/>
      <w14:ligatures w14:val="none"/>
    </w:rPr>
  </w:style>
  <w:style w:type="character" w:customStyle="1" w:styleId="-">
    <w:name w:val="Интернет-ссылка"/>
    <w:basedOn w:val="a0"/>
    <w:uiPriority w:val="99"/>
    <w:unhideWhenUsed/>
    <w:rsid w:val="007012EA"/>
    <w:rPr>
      <w:color w:val="0000FF"/>
      <w:u w:val="single"/>
    </w:rPr>
  </w:style>
  <w:style w:type="paragraph" w:styleId="af3">
    <w:name w:val="Title"/>
    <w:basedOn w:val="a"/>
    <w:next w:val="a"/>
    <w:link w:val="af4"/>
    <w:uiPriority w:val="10"/>
    <w:qFormat/>
    <w:rsid w:val="007012EA"/>
    <w:pPr>
      <w:contextualSpacing/>
    </w:pPr>
    <w:rPr>
      <w:rFonts w:asciiTheme="majorHAnsi" w:eastAsiaTheme="majorEastAsia" w:hAnsiTheme="majorHAnsi" w:cstheme="majorBidi"/>
      <w:spacing w:val="-10"/>
      <w:kern w:val="28"/>
      <w:sz w:val="56"/>
      <w:szCs w:val="56"/>
      <w:lang w:eastAsia="en-US"/>
    </w:rPr>
  </w:style>
  <w:style w:type="character" w:customStyle="1" w:styleId="af4">
    <w:name w:val="Заголовок Знак"/>
    <w:basedOn w:val="a0"/>
    <w:link w:val="af3"/>
    <w:uiPriority w:val="10"/>
    <w:rsid w:val="007012EA"/>
    <w:rPr>
      <w:rFonts w:asciiTheme="majorHAnsi" w:eastAsiaTheme="majorEastAsia" w:hAnsiTheme="majorHAnsi" w:cstheme="majorBidi"/>
      <w:spacing w:val="-10"/>
      <w:kern w:val="28"/>
      <w:sz w:val="56"/>
      <w:szCs w:val="56"/>
      <w14:ligatures w14:val="none"/>
    </w:rPr>
  </w:style>
  <w:style w:type="character" w:customStyle="1" w:styleId="markdown-bold-text">
    <w:name w:val="markdown-bold-text"/>
    <w:basedOn w:val="a0"/>
    <w:rsid w:val="007012EA"/>
  </w:style>
  <w:style w:type="paragraph" w:styleId="af5">
    <w:name w:val="No Spacing"/>
    <w:uiPriority w:val="1"/>
    <w:qFormat/>
    <w:rsid w:val="007012EA"/>
    <w:rPr>
      <w:kern w:val="0"/>
      <w:sz w:val="22"/>
      <w:szCs w:val="22"/>
      <w14:ligatures w14:val="none"/>
    </w:rPr>
  </w:style>
  <w:style w:type="character" w:customStyle="1" w:styleId="markdown-inline-code">
    <w:name w:val="markdown-inline-code"/>
    <w:basedOn w:val="a0"/>
    <w:rsid w:val="007012EA"/>
  </w:style>
  <w:style w:type="character" w:styleId="af6">
    <w:name w:val="line number"/>
    <w:basedOn w:val="a0"/>
    <w:uiPriority w:val="99"/>
    <w:semiHidden/>
    <w:unhideWhenUsed/>
    <w:rsid w:val="00065B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17329">
      <w:bodyDiv w:val="1"/>
      <w:marLeft w:val="0"/>
      <w:marRight w:val="0"/>
      <w:marTop w:val="0"/>
      <w:marBottom w:val="0"/>
      <w:divBdr>
        <w:top w:val="none" w:sz="0" w:space="0" w:color="auto"/>
        <w:left w:val="none" w:sz="0" w:space="0" w:color="auto"/>
        <w:bottom w:val="none" w:sz="0" w:space="0" w:color="auto"/>
        <w:right w:val="none" w:sz="0" w:space="0" w:color="auto"/>
      </w:divBdr>
    </w:div>
    <w:div w:id="32849807">
      <w:bodyDiv w:val="1"/>
      <w:marLeft w:val="0"/>
      <w:marRight w:val="0"/>
      <w:marTop w:val="0"/>
      <w:marBottom w:val="0"/>
      <w:divBdr>
        <w:top w:val="none" w:sz="0" w:space="0" w:color="auto"/>
        <w:left w:val="none" w:sz="0" w:space="0" w:color="auto"/>
        <w:bottom w:val="none" w:sz="0" w:space="0" w:color="auto"/>
        <w:right w:val="none" w:sz="0" w:space="0" w:color="auto"/>
      </w:divBdr>
      <w:divsChild>
        <w:div w:id="361129337">
          <w:marLeft w:val="0"/>
          <w:marRight w:val="0"/>
          <w:marTop w:val="0"/>
          <w:marBottom w:val="0"/>
          <w:divBdr>
            <w:top w:val="none" w:sz="0" w:space="0" w:color="auto"/>
            <w:left w:val="none" w:sz="0" w:space="0" w:color="auto"/>
            <w:bottom w:val="none" w:sz="0" w:space="0" w:color="auto"/>
            <w:right w:val="none" w:sz="0" w:space="0" w:color="auto"/>
          </w:divBdr>
        </w:div>
      </w:divsChild>
    </w:div>
    <w:div w:id="40138552">
      <w:bodyDiv w:val="1"/>
      <w:marLeft w:val="0"/>
      <w:marRight w:val="0"/>
      <w:marTop w:val="0"/>
      <w:marBottom w:val="0"/>
      <w:divBdr>
        <w:top w:val="none" w:sz="0" w:space="0" w:color="auto"/>
        <w:left w:val="none" w:sz="0" w:space="0" w:color="auto"/>
        <w:bottom w:val="none" w:sz="0" w:space="0" w:color="auto"/>
        <w:right w:val="none" w:sz="0" w:space="0" w:color="auto"/>
      </w:divBdr>
      <w:divsChild>
        <w:div w:id="1680623664">
          <w:marLeft w:val="0"/>
          <w:marRight w:val="0"/>
          <w:marTop w:val="0"/>
          <w:marBottom w:val="0"/>
          <w:divBdr>
            <w:top w:val="none" w:sz="0" w:space="0" w:color="auto"/>
            <w:left w:val="none" w:sz="0" w:space="0" w:color="auto"/>
            <w:bottom w:val="none" w:sz="0" w:space="0" w:color="auto"/>
            <w:right w:val="none" w:sz="0" w:space="0" w:color="auto"/>
          </w:divBdr>
        </w:div>
      </w:divsChild>
    </w:div>
    <w:div w:id="46300825">
      <w:bodyDiv w:val="1"/>
      <w:marLeft w:val="0"/>
      <w:marRight w:val="0"/>
      <w:marTop w:val="0"/>
      <w:marBottom w:val="0"/>
      <w:divBdr>
        <w:top w:val="none" w:sz="0" w:space="0" w:color="auto"/>
        <w:left w:val="none" w:sz="0" w:space="0" w:color="auto"/>
        <w:bottom w:val="none" w:sz="0" w:space="0" w:color="auto"/>
        <w:right w:val="none" w:sz="0" w:space="0" w:color="auto"/>
      </w:divBdr>
      <w:divsChild>
        <w:div w:id="1593204142">
          <w:marLeft w:val="0"/>
          <w:marRight w:val="0"/>
          <w:marTop w:val="0"/>
          <w:marBottom w:val="0"/>
          <w:divBdr>
            <w:top w:val="none" w:sz="0" w:space="0" w:color="auto"/>
            <w:left w:val="none" w:sz="0" w:space="0" w:color="auto"/>
            <w:bottom w:val="none" w:sz="0" w:space="0" w:color="auto"/>
            <w:right w:val="none" w:sz="0" w:space="0" w:color="auto"/>
          </w:divBdr>
          <w:divsChild>
            <w:div w:id="1553884258">
              <w:marLeft w:val="0"/>
              <w:marRight w:val="0"/>
              <w:marTop w:val="0"/>
              <w:marBottom w:val="0"/>
              <w:divBdr>
                <w:top w:val="none" w:sz="0" w:space="0" w:color="auto"/>
                <w:left w:val="none" w:sz="0" w:space="0" w:color="auto"/>
                <w:bottom w:val="none" w:sz="0" w:space="0" w:color="auto"/>
                <w:right w:val="none" w:sz="0" w:space="0" w:color="auto"/>
              </w:divBdr>
              <w:divsChild>
                <w:div w:id="777139493">
                  <w:marLeft w:val="0"/>
                  <w:marRight w:val="0"/>
                  <w:marTop w:val="0"/>
                  <w:marBottom w:val="0"/>
                  <w:divBdr>
                    <w:top w:val="none" w:sz="0" w:space="0" w:color="auto"/>
                    <w:left w:val="none" w:sz="0" w:space="0" w:color="auto"/>
                    <w:bottom w:val="none" w:sz="0" w:space="0" w:color="auto"/>
                    <w:right w:val="none" w:sz="0" w:space="0" w:color="auto"/>
                  </w:divBdr>
                </w:div>
              </w:divsChild>
            </w:div>
            <w:div w:id="1570337604">
              <w:marLeft w:val="0"/>
              <w:marRight w:val="0"/>
              <w:marTop w:val="0"/>
              <w:marBottom w:val="0"/>
              <w:divBdr>
                <w:top w:val="none" w:sz="0" w:space="0" w:color="auto"/>
                <w:left w:val="none" w:sz="0" w:space="0" w:color="auto"/>
                <w:bottom w:val="none" w:sz="0" w:space="0" w:color="auto"/>
                <w:right w:val="none" w:sz="0" w:space="0" w:color="auto"/>
              </w:divBdr>
              <w:divsChild>
                <w:div w:id="2038237680">
                  <w:marLeft w:val="0"/>
                  <w:marRight w:val="0"/>
                  <w:marTop w:val="0"/>
                  <w:marBottom w:val="0"/>
                  <w:divBdr>
                    <w:top w:val="none" w:sz="0" w:space="0" w:color="auto"/>
                    <w:left w:val="none" w:sz="0" w:space="0" w:color="auto"/>
                    <w:bottom w:val="none" w:sz="0" w:space="0" w:color="auto"/>
                    <w:right w:val="none" w:sz="0" w:space="0" w:color="auto"/>
                  </w:divBdr>
                </w:div>
                <w:div w:id="1458060381">
                  <w:marLeft w:val="0"/>
                  <w:marRight w:val="0"/>
                  <w:marTop w:val="0"/>
                  <w:marBottom w:val="0"/>
                  <w:divBdr>
                    <w:top w:val="none" w:sz="0" w:space="0" w:color="auto"/>
                    <w:left w:val="none" w:sz="0" w:space="0" w:color="auto"/>
                    <w:bottom w:val="none" w:sz="0" w:space="0" w:color="auto"/>
                    <w:right w:val="none" w:sz="0" w:space="0" w:color="auto"/>
                  </w:divBdr>
                </w:div>
              </w:divsChild>
            </w:div>
            <w:div w:id="1100371206">
              <w:marLeft w:val="0"/>
              <w:marRight w:val="0"/>
              <w:marTop w:val="0"/>
              <w:marBottom w:val="0"/>
              <w:divBdr>
                <w:top w:val="none" w:sz="0" w:space="0" w:color="auto"/>
                <w:left w:val="none" w:sz="0" w:space="0" w:color="auto"/>
                <w:bottom w:val="none" w:sz="0" w:space="0" w:color="auto"/>
                <w:right w:val="none" w:sz="0" w:space="0" w:color="auto"/>
              </w:divBdr>
              <w:divsChild>
                <w:div w:id="28832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8084">
      <w:bodyDiv w:val="1"/>
      <w:marLeft w:val="0"/>
      <w:marRight w:val="0"/>
      <w:marTop w:val="0"/>
      <w:marBottom w:val="0"/>
      <w:divBdr>
        <w:top w:val="none" w:sz="0" w:space="0" w:color="auto"/>
        <w:left w:val="none" w:sz="0" w:space="0" w:color="auto"/>
        <w:bottom w:val="none" w:sz="0" w:space="0" w:color="auto"/>
        <w:right w:val="none" w:sz="0" w:space="0" w:color="auto"/>
      </w:divBdr>
      <w:divsChild>
        <w:div w:id="459542632">
          <w:marLeft w:val="0"/>
          <w:marRight w:val="0"/>
          <w:marTop w:val="0"/>
          <w:marBottom w:val="0"/>
          <w:divBdr>
            <w:top w:val="none" w:sz="0" w:space="0" w:color="auto"/>
            <w:left w:val="none" w:sz="0" w:space="0" w:color="auto"/>
            <w:bottom w:val="none" w:sz="0" w:space="0" w:color="auto"/>
            <w:right w:val="none" w:sz="0" w:space="0" w:color="auto"/>
          </w:divBdr>
        </w:div>
      </w:divsChild>
    </w:div>
    <w:div w:id="51853492">
      <w:bodyDiv w:val="1"/>
      <w:marLeft w:val="0"/>
      <w:marRight w:val="0"/>
      <w:marTop w:val="0"/>
      <w:marBottom w:val="0"/>
      <w:divBdr>
        <w:top w:val="none" w:sz="0" w:space="0" w:color="auto"/>
        <w:left w:val="none" w:sz="0" w:space="0" w:color="auto"/>
        <w:bottom w:val="none" w:sz="0" w:space="0" w:color="auto"/>
        <w:right w:val="none" w:sz="0" w:space="0" w:color="auto"/>
      </w:divBdr>
      <w:divsChild>
        <w:div w:id="1468428229">
          <w:marLeft w:val="0"/>
          <w:marRight w:val="0"/>
          <w:marTop w:val="0"/>
          <w:marBottom w:val="0"/>
          <w:divBdr>
            <w:top w:val="none" w:sz="0" w:space="0" w:color="auto"/>
            <w:left w:val="none" w:sz="0" w:space="0" w:color="auto"/>
            <w:bottom w:val="none" w:sz="0" w:space="0" w:color="auto"/>
            <w:right w:val="none" w:sz="0" w:space="0" w:color="auto"/>
          </w:divBdr>
        </w:div>
      </w:divsChild>
    </w:div>
    <w:div w:id="84032229">
      <w:bodyDiv w:val="1"/>
      <w:marLeft w:val="0"/>
      <w:marRight w:val="0"/>
      <w:marTop w:val="0"/>
      <w:marBottom w:val="0"/>
      <w:divBdr>
        <w:top w:val="none" w:sz="0" w:space="0" w:color="auto"/>
        <w:left w:val="none" w:sz="0" w:space="0" w:color="auto"/>
        <w:bottom w:val="none" w:sz="0" w:space="0" w:color="auto"/>
        <w:right w:val="none" w:sz="0" w:space="0" w:color="auto"/>
      </w:divBdr>
      <w:divsChild>
        <w:div w:id="698047678">
          <w:marLeft w:val="0"/>
          <w:marRight w:val="0"/>
          <w:marTop w:val="0"/>
          <w:marBottom w:val="0"/>
          <w:divBdr>
            <w:top w:val="none" w:sz="0" w:space="0" w:color="auto"/>
            <w:left w:val="none" w:sz="0" w:space="0" w:color="auto"/>
            <w:bottom w:val="none" w:sz="0" w:space="0" w:color="auto"/>
            <w:right w:val="none" w:sz="0" w:space="0" w:color="auto"/>
          </w:divBdr>
          <w:divsChild>
            <w:div w:id="2071532923">
              <w:marLeft w:val="0"/>
              <w:marRight w:val="0"/>
              <w:marTop w:val="0"/>
              <w:marBottom w:val="0"/>
              <w:divBdr>
                <w:top w:val="none" w:sz="0" w:space="0" w:color="auto"/>
                <w:left w:val="none" w:sz="0" w:space="0" w:color="auto"/>
                <w:bottom w:val="none" w:sz="0" w:space="0" w:color="auto"/>
                <w:right w:val="none" w:sz="0" w:space="0" w:color="auto"/>
              </w:divBdr>
              <w:divsChild>
                <w:div w:id="70498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76698">
      <w:bodyDiv w:val="1"/>
      <w:marLeft w:val="0"/>
      <w:marRight w:val="0"/>
      <w:marTop w:val="0"/>
      <w:marBottom w:val="0"/>
      <w:divBdr>
        <w:top w:val="none" w:sz="0" w:space="0" w:color="auto"/>
        <w:left w:val="none" w:sz="0" w:space="0" w:color="auto"/>
        <w:bottom w:val="none" w:sz="0" w:space="0" w:color="auto"/>
        <w:right w:val="none" w:sz="0" w:space="0" w:color="auto"/>
      </w:divBdr>
    </w:div>
    <w:div w:id="172230547">
      <w:bodyDiv w:val="1"/>
      <w:marLeft w:val="0"/>
      <w:marRight w:val="0"/>
      <w:marTop w:val="0"/>
      <w:marBottom w:val="0"/>
      <w:divBdr>
        <w:top w:val="none" w:sz="0" w:space="0" w:color="auto"/>
        <w:left w:val="none" w:sz="0" w:space="0" w:color="auto"/>
        <w:bottom w:val="none" w:sz="0" w:space="0" w:color="auto"/>
        <w:right w:val="none" w:sz="0" w:space="0" w:color="auto"/>
      </w:divBdr>
    </w:div>
    <w:div w:id="180243694">
      <w:bodyDiv w:val="1"/>
      <w:marLeft w:val="0"/>
      <w:marRight w:val="0"/>
      <w:marTop w:val="0"/>
      <w:marBottom w:val="0"/>
      <w:divBdr>
        <w:top w:val="none" w:sz="0" w:space="0" w:color="auto"/>
        <w:left w:val="none" w:sz="0" w:space="0" w:color="auto"/>
        <w:bottom w:val="none" w:sz="0" w:space="0" w:color="auto"/>
        <w:right w:val="none" w:sz="0" w:space="0" w:color="auto"/>
      </w:divBdr>
      <w:divsChild>
        <w:div w:id="523831877">
          <w:marLeft w:val="0"/>
          <w:marRight w:val="0"/>
          <w:marTop w:val="0"/>
          <w:marBottom w:val="0"/>
          <w:divBdr>
            <w:top w:val="none" w:sz="0" w:space="0" w:color="auto"/>
            <w:left w:val="none" w:sz="0" w:space="0" w:color="auto"/>
            <w:bottom w:val="none" w:sz="0" w:space="0" w:color="auto"/>
            <w:right w:val="none" w:sz="0" w:space="0" w:color="auto"/>
          </w:divBdr>
          <w:divsChild>
            <w:div w:id="760687253">
              <w:marLeft w:val="0"/>
              <w:marRight w:val="0"/>
              <w:marTop w:val="0"/>
              <w:marBottom w:val="0"/>
              <w:divBdr>
                <w:top w:val="none" w:sz="0" w:space="0" w:color="auto"/>
                <w:left w:val="none" w:sz="0" w:space="0" w:color="auto"/>
                <w:bottom w:val="none" w:sz="0" w:space="0" w:color="auto"/>
                <w:right w:val="none" w:sz="0" w:space="0" w:color="auto"/>
              </w:divBdr>
              <w:divsChild>
                <w:div w:id="136513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61647">
      <w:bodyDiv w:val="1"/>
      <w:marLeft w:val="0"/>
      <w:marRight w:val="0"/>
      <w:marTop w:val="0"/>
      <w:marBottom w:val="0"/>
      <w:divBdr>
        <w:top w:val="none" w:sz="0" w:space="0" w:color="auto"/>
        <w:left w:val="none" w:sz="0" w:space="0" w:color="auto"/>
        <w:bottom w:val="none" w:sz="0" w:space="0" w:color="auto"/>
        <w:right w:val="none" w:sz="0" w:space="0" w:color="auto"/>
      </w:divBdr>
      <w:divsChild>
        <w:div w:id="1899315071">
          <w:marLeft w:val="0"/>
          <w:marRight w:val="0"/>
          <w:marTop w:val="0"/>
          <w:marBottom w:val="0"/>
          <w:divBdr>
            <w:top w:val="none" w:sz="0" w:space="0" w:color="auto"/>
            <w:left w:val="none" w:sz="0" w:space="0" w:color="auto"/>
            <w:bottom w:val="none" w:sz="0" w:space="0" w:color="auto"/>
            <w:right w:val="none" w:sz="0" w:space="0" w:color="auto"/>
          </w:divBdr>
        </w:div>
      </w:divsChild>
    </w:div>
    <w:div w:id="195049679">
      <w:bodyDiv w:val="1"/>
      <w:marLeft w:val="0"/>
      <w:marRight w:val="0"/>
      <w:marTop w:val="0"/>
      <w:marBottom w:val="0"/>
      <w:divBdr>
        <w:top w:val="none" w:sz="0" w:space="0" w:color="auto"/>
        <w:left w:val="none" w:sz="0" w:space="0" w:color="auto"/>
        <w:bottom w:val="none" w:sz="0" w:space="0" w:color="auto"/>
        <w:right w:val="none" w:sz="0" w:space="0" w:color="auto"/>
      </w:divBdr>
    </w:div>
    <w:div w:id="206532658">
      <w:bodyDiv w:val="1"/>
      <w:marLeft w:val="0"/>
      <w:marRight w:val="0"/>
      <w:marTop w:val="0"/>
      <w:marBottom w:val="0"/>
      <w:divBdr>
        <w:top w:val="none" w:sz="0" w:space="0" w:color="auto"/>
        <w:left w:val="none" w:sz="0" w:space="0" w:color="auto"/>
        <w:bottom w:val="none" w:sz="0" w:space="0" w:color="auto"/>
        <w:right w:val="none" w:sz="0" w:space="0" w:color="auto"/>
      </w:divBdr>
      <w:divsChild>
        <w:div w:id="1768576240">
          <w:marLeft w:val="0"/>
          <w:marRight w:val="0"/>
          <w:marTop w:val="0"/>
          <w:marBottom w:val="0"/>
          <w:divBdr>
            <w:top w:val="none" w:sz="0" w:space="0" w:color="auto"/>
            <w:left w:val="none" w:sz="0" w:space="0" w:color="auto"/>
            <w:bottom w:val="none" w:sz="0" w:space="0" w:color="auto"/>
            <w:right w:val="none" w:sz="0" w:space="0" w:color="auto"/>
          </w:divBdr>
          <w:divsChild>
            <w:div w:id="1934893411">
              <w:marLeft w:val="0"/>
              <w:marRight w:val="0"/>
              <w:marTop w:val="0"/>
              <w:marBottom w:val="0"/>
              <w:divBdr>
                <w:top w:val="none" w:sz="0" w:space="0" w:color="auto"/>
                <w:left w:val="none" w:sz="0" w:space="0" w:color="auto"/>
                <w:bottom w:val="none" w:sz="0" w:space="0" w:color="auto"/>
                <w:right w:val="none" w:sz="0" w:space="0" w:color="auto"/>
              </w:divBdr>
              <w:divsChild>
                <w:div w:id="674454974">
                  <w:marLeft w:val="0"/>
                  <w:marRight w:val="0"/>
                  <w:marTop w:val="0"/>
                  <w:marBottom w:val="0"/>
                  <w:divBdr>
                    <w:top w:val="none" w:sz="0" w:space="0" w:color="auto"/>
                    <w:left w:val="none" w:sz="0" w:space="0" w:color="auto"/>
                    <w:bottom w:val="none" w:sz="0" w:space="0" w:color="auto"/>
                    <w:right w:val="none" w:sz="0" w:space="0" w:color="auto"/>
                  </w:divBdr>
                </w:div>
              </w:divsChild>
            </w:div>
            <w:div w:id="416486025">
              <w:marLeft w:val="0"/>
              <w:marRight w:val="0"/>
              <w:marTop w:val="0"/>
              <w:marBottom w:val="0"/>
              <w:divBdr>
                <w:top w:val="none" w:sz="0" w:space="0" w:color="auto"/>
                <w:left w:val="none" w:sz="0" w:space="0" w:color="auto"/>
                <w:bottom w:val="none" w:sz="0" w:space="0" w:color="auto"/>
                <w:right w:val="none" w:sz="0" w:space="0" w:color="auto"/>
              </w:divBdr>
              <w:divsChild>
                <w:div w:id="1374765775">
                  <w:marLeft w:val="0"/>
                  <w:marRight w:val="0"/>
                  <w:marTop w:val="0"/>
                  <w:marBottom w:val="0"/>
                  <w:divBdr>
                    <w:top w:val="none" w:sz="0" w:space="0" w:color="auto"/>
                    <w:left w:val="none" w:sz="0" w:space="0" w:color="auto"/>
                    <w:bottom w:val="none" w:sz="0" w:space="0" w:color="auto"/>
                    <w:right w:val="none" w:sz="0" w:space="0" w:color="auto"/>
                  </w:divBdr>
                </w:div>
                <w:div w:id="410809246">
                  <w:marLeft w:val="0"/>
                  <w:marRight w:val="0"/>
                  <w:marTop w:val="0"/>
                  <w:marBottom w:val="0"/>
                  <w:divBdr>
                    <w:top w:val="none" w:sz="0" w:space="0" w:color="auto"/>
                    <w:left w:val="none" w:sz="0" w:space="0" w:color="auto"/>
                    <w:bottom w:val="none" w:sz="0" w:space="0" w:color="auto"/>
                    <w:right w:val="none" w:sz="0" w:space="0" w:color="auto"/>
                  </w:divBdr>
                </w:div>
              </w:divsChild>
            </w:div>
            <w:div w:id="593786928">
              <w:marLeft w:val="0"/>
              <w:marRight w:val="0"/>
              <w:marTop w:val="0"/>
              <w:marBottom w:val="0"/>
              <w:divBdr>
                <w:top w:val="none" w:sz="0" w:space="0" w:color="auto"/>
                <w:left w:val="none" w:sz="0" w:space="0" w:color="auto"/>
                <w:bottom w:val="none" w:sz="0" w:space="0" w:color="auto"/>
                <w:right w:val="none" w:sz="0" w:space="0" w:color="auto"/>
              </w:divBdr>
              <w:divsChild>
                <w:div w:id="101889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108452">
      <w:bodyDiv w:val="1"/>
      <w:marLeft w:val="0"/>
      <w:marRight w:val="0"/>
      <w:marTop w:val="0"/>
      <w:marBottom w:val="0"/>
      <w:divBdr>
        <w:top w:val="none" w:sz="0" w:space="0" w:color="auto"/>
        <w:left w:val="none" w:sz="0" w:space="0" w:color="auto"/>
        <w:bottom w:val="none" w:sz="0" w:space="0" w:color="auto"/>
        <w:right w:val="none" w:sz="0" w:space="0" w:color="auto"/>
      </w:divBdr>
      <w:divsChild>
        <w:div w:id="923685447">
          <w:marLeft w:val="0"/>
          <w:marRight w:val="0"/>
          <w:marTop w:val="0"/>
          <w:marBottom w:val="0"/>
          <w:divBdr>
            <w:top w:val="none" w:sz="0" w:space="0" w:color="auto"/>
            <w:left w:val="none" w:sz="0" w:space="0" w:color="auto"/>
            <w:bottom w:val="none" w:sz="0" w:space="0" w:color="auto"/>
            <w:right w:val="none" w:sz="0" w:space="0" w:color="auto"/>
          </w:divBdr>
          <w:divsChild>
            <w:div w:id="1928925744">
              <w:marLeft w:val="0"/>
              <w:marRight w:val="0"/>
              <w:marTop w:val="0"/>
              <w:marBottom w:val="0"/>
              <w:divBdr>
                <w:top w:val="none" w:sz="0" w:space="0" w:color="auto"/>
                <w:left w:val="none" w:sz="0" w:space="0" w:color="auto"/>
                <w:bottom w:val="none" w:sz="0" w:space="0" w:color="auto"/>
                <w:right w:val="none" w:sz="0" w:space="0" w:color="auto"/>
              </w:divBdr>
              <w:divsChild>
                <w:div w:id="91207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126527">
      <w:bodyDiv w:val="1"/>
      <w:marLeft w:val="0"/>
      <w:marRight w:val="0"/>
      <w:marTop w:val="0"/>
      <w:marBottom w:val="0"/>
      <w:divBdr>
        <w:top w:val="none" w:sz="0" w:space="0" w:color="auto"/>
        <w:left w:val="none" w:sz="0" w:space="0" w:color="auto"/>
        <w:bottom w:val="none" w:sz="0" w:space="0" w:color="auto"/>
        <w:right w:val="none" w:sz="0" w:space="0" w:color="auto"/>
      </w:divBdr>
    </w:div>
    <w:div w:id="298804580">
      <w:bodyDiv w:val="1"/>
      <w:marLeft w:val="0"/>
      <w:marRight w:val="0"/>
      <w:marTop w:val="0"/>
      <w:marBottom w:val="0"/>
      <w:divBdr>
        <w:top w:val="none" w:sz="0" w:space="0" w:color="auto"/>
        <w:left w:val="none" w:sz="0" w:space="0" w:color="auto"/>
        <w:bottom w:val="none" w:sz="0" w:space="0" w:color="auto"/>
        <w:right w:val="none" w:sz="0" w:space="0" w:color="auto"/>
      </w:divBdr>
    </w:div>
    <w:div w:id="319315338">
      <w:bodyDiv w:val="1"/>
      <w:marLeft w:val="0"/>
      <w:marRight w:val="0"/>
      <w:marTop w:val="0"/>
      <w:marBottom w:val="0"/>
      <w:divBdr>
        <w:top w:val="none" w:sz="0" w:space="0" w:color="auto"/>
        <w:left w:val="none" w:sz="0" w:space="0" w:color="auto"/>
        <w:bottom w:val="none" w:sz="0" w:space="0" w:color="auto"/>
        <w:right w:val="none" w:sz="0" w:space="0" w:color="auto"/>
      </w:divBdr>
      <w:divsChild>
        <w:div w:id="394547426">
          <w:marLeft w:val="0"/>
          <w:marRight w:val="0"/>
          <w:marTop w:val="0"/>
          <w:marBottom w:val="0"/>
          <w:divBdr>
            <w:top w:val="none" w:sz="0" w:space="0" w:color="auto"/>
            <w:left w:val="none" w:sz="0" w:space="0" w:color="auto"/>
            <w:bottom w:val="none" w:sz="0" w:space="0" w:color="auto"/>
            <w:right w:val="none" w:sz="0" w:space="0" w:color="auto"/>
          </w:divBdr>
          <w:divsChild>
            <w:div w:id="1432966868">
              <w:marLeft w:val="0"/>
              <w:marRight w:val="0"/>
              <w:marTop w:val="0"/>
              <w:marBottom w:val="0"/>
              <w:divBdr>
                <w:top w:val="none" w:sz="0" w:space="0" w:color="auto"/>
                <w:left w:val="none" w:sz="0" w:space="0" w:color="auto"/>
                <w:bottom w:val="none" w:sz="0" w:space="0" w:color="auto"/>
                <w:right w:val="none" w:sz="0" w:space="0" w:color="auto"/>
              </w:divBdr>
              <w:divsChild>
                <w:div w:id="1030226579">
                  <w:marLeft w:val="0"/>
                  <w:marRight w:val="0"/>
                  <w:marTop w:val="0"/>
                  <w:marBottom w:val="0"/>
                  <w:divBdr>
                    <w:top w:val="none" w:sz="0" w:space="0" w:color="auto"/>
                    <w:left w:val="none" w:sz="0" w:space="0" w:color="auto"/>
                    <w:bottom w:val="none" w:sz="0" w:space="0" w:color="auto"/>
                    <w:right w:val="none" w:sz="0" w:space="0" w:color="auto"/>
                  </w:divBdr>
                  <w:divsChild>
                    <w:div w:id="73467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581561">
      <w:bodyDiv w:val="1"/>
      <w:marLeft w:val="0"/>
      <w:marRight w:val="0"/>
      <w:marTop w:val="0"/>
      <w:marBottom w:val="0"/>
      <w:divBdr>
        <w:top w:val="none" w:sz="0" w:space="0" w:color="auto"/>
        <w:left w:val="none" w:sz="0" w:space="0" w:color="auto"/>
        <w:bottom w:val="none" w:sz="0" w:space="0" w:color="auto"/>
        <w:right w:val="none" w:sz="0" w:space="0" w:color="auto"/>
      </w:divBdr>
    </w:div>
    <w:div w:id="336739077">
      <w:bodyDiv w:val="1"/>
      <w:marLeft w:val="0"/>
      <w:marRight w:val="0"/>
      <w:marTop w:val="0"/>
      <w:marBottom w:val="0"/>
      <w:divBdr>
        <w:top w:val="none" w:sz="0" w:space="0" w:color="auto"/>
        <w:left w:val="none" w:sz="0" w:space="0" w:color="auto"/>
        <w:bottom w:val="none" w:sz="0" w:space="0" w:color="auto"/>
        <w:right w:val="none" w:sz="0" w:space="0" w:color="auto"/>
      </w:divBdr>
      <w:divsChild>
        <w:div w:id="1474130535">
          <w:marLeft w:val="0"/>
          <w:marRight w:val="0"/>
          <w:marTop w:val="0"/>
          <w:marBottom w:val="0"/>
          <w:divBdr>
            <w:top w:val="none" w:sz="0" w:space="0" w:color="auto"/>
            <w:left w:val="none" w:sz="0" w:space="0" w:color="auto"/>
            <w:bottom w:val="none" w:sz="0" w:space="0" w:color="auto"/>
            <w:right w:val="none" w:sz="0" w:space="0" w:color="auto"/>
          </w:divBdr>
          <w:divsChild>
            <w:div w:id="2012366201">
              <w:marLeft w:val="0"/>
              <w:marRight w:val="0"/>
              <w:marTop w:val="0"/>
              <w:marBottom w:val="0"/>
              <w:divBdr>
                <w:top w:val="none" w:sz="0" w:space="0" w:color="auto"/>
                <w:left w:val="none" w:sz="0" w:space="0" w:color="auto"/>
                <w:bottom w:val="none" w:sz="0" w:space="0" w:color="auto"/>
                <w:right w:val="none" w:sz="0" w:space="0" w:color="auto"/>
              </w:divBdr>
              <w:divsChild>
                <w:div w:id="120949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998742">
      <w:bodyDiv w:val="1"/>
      <w:marLeft w:val="0"/>
      <w:marRight w:val="0"/>
      <w:marTop w:val="0"/>
      <w:marBottom w:val="0"/>
      <w:divBdr>
        <w:top w:val="none" w:sz="0" w:space="0" w:color="auto"/>
        <w:left w:val="none" w:sz="0" w:space="0" w:color="auto"/>
        <w:bottom w:val="none" w:sz="0" w:space="0" w:color="auto"/>
        <w:right w:val="none" w:sz="0" w:space="0" w:color="auto"/>
      </w:divBdr>
    </w:div>
    <w:div w:id="352536434">
      <w:bodyDiv w:val="1"/>
      <w:marLeft w:val="0"/>
      <w:marRight w:val="0"/>
      <w:marTop w:val="0"/>
      <w:marBottom w:val="0"/>
      <w:divBdr>
        <w:top w:val="none" w:sz="0" w:space="0" w:color="auto"/>
        <w:left w:val="none" w:sz="0" w:space="0" w:color="auto"/>
        <w:bottom w:val="none" w:sz="0" w:space="0" w:color="auto"/>
        <w:right w:val="none" w:sz="0" w:space="0" w:color="auto"/>
      </w:divBdr>
    </w:div>
    <w:div w:id="395515754">
      <w:bodyDiv w:val="1"/>
      <w:marLeft w:val="0"/>
      <w:marRight w:val="0"/>
      <w:marTop w:val="0"/>
      <w:marBottom w:val="0"/>
      <w:divBdr>
        <w:top w:val="none" w:sz="0" w:space="0" w:color="auto"/>
        <w:left w:val="none" w:sz="0" w:space="0" w:color="auto"/>
        <w:bottom w:val="none" w:sz="0" w:space="0" w:color="auto"/>
        <w:right w:val="none" w:sz="0" w:space="0" w:color="auto"/>
      </w:divBdr>
    </w:div>
    <w:div w:id="430512707">
      <w:bodyDiv w:val="1"/>
      <w:marLeft w:val="0"/>
      <w:marRight w:val="0"/>
      <w:marTop w:val="0"/>
      <w:marBottom w:val="0"/>
      <w:divBdr>
        <w:top w:val="none" w:sz="0" w:space="0" w:color="auto"/>
        <w:left w:val="none" w:sz="0" w:space="0" w:color="auto"/>
        <w:bottom w:val="none" w:sz="0" w:space="0" w:color="auto"/>
        <w:right w:val="none" w:sz="0" w:space="0" w:color="auto"/>
      </w:divBdr>
      <w:divsChild>
        <w:div w:id="1153520690">
          <w:marLeft w:val="0"/>
          <w:marRight w:val="0"/>
          <w:marTop w:val="0"/>
          <w:marBottom w:val="0"/>
          <w:divBdr>
            <w:top w:val="none" w:sz="0" w:space="0" w:color="auto"/>
            <w:left w:val="none" w:sz="0" w:space="0" w:color="auto"/>
            <w:bottom w:val="none" w:sz="0" w:space="0" w:color="auto"/>
            <w:right w:val="none" w:sz="0" w:space="0" w:color="auto"/>
          </w:divBdr>
        </w:div>
      </w:divsChild>
    </w:div>
    <w:div w:id="442500954">
      <w:bodyDiv w:val="1"/>
      <w:marLeft w:val="0"/>
      <w:marRight w:val="0"/>
      <w:marTop w:val="0"/>
      <w:marBottom w:val="0"/>
      <w:divBdr>
        <w:top w:val="none" w:sz="0" w:space="0" w:color="auto"/>
        <w:left w:val="none" w:sz="0" w:space="0" w:color="auto"/>
        <w:bottom w:val="none" w:sz="0" w:space="0" w:color="auto"/>
        <w:right w:val="none" w:sz="0" w:space="0" w:color="auto"/>
      </w:divBdr>
    </w:div>
    <w:div w:id="460804615">
      <w:bodyDiv w:val="1"/>
      <w:marLeft w:val="0"/>
      <w:marRight w:val="0"/>
      <w:marTop w:val="0"/>
      <w:marBottom w:val="0"/>
      <w:divBdr>
        <w:top w:val="none" w:sz="0" w:space="0" w:color="auto"/>
        <w:left w:val="none" w:sz="0" w:space="0" w:color="auto"/>
        <w:bottom w:val="none" w:sz="0" w:space="0" w:color="auto"/>
        <w:right w:val="none" w:sz="0" w:space="0" w:color="auto"/>
      </w:divBdr>
    </w:div>
    <w:div w:id="493448108">
      <w:bodyDiv w:val="1"/>
      <w:marLeft w:val="0"/>
      <w:marRight w:val="0"/>
      <w:marTop w:val="0"/>
      <w:marBottom w:val="0"/>
      <w:divBdr>
        <w:top w:val="none" w:sz="0" w:space="0" w:color="auto"/>
        <w:left w:val="none" w:sz="0" w:space="0" w:color="auto"/>
        <w:bottom w:val="none" w:sz="0" w:space="0" w:color="auto"/>
        <w:right w:val="none" w:sz="0" w:space="0" w:color="auto"/>
      </w:divBdr>
    </w:div>
    <w:div w:id="502087438">
      <w:bodyDiv w:val="1"/>
      <w:marLeft w:val="0"/>
      <w:marRight w:val="0"/>
      <w:marTop w:val="0"/>
      <w:marBottom w:val="0"/>
      <w:divBdr>
        <w:top w:val="none" w:sz="0" w:space="0" w:color="auto"/>
        <w:left w:val="none" w:sz="0" w:space="0" w:color="auto"/>
        <w:bottom w:val="none" w:sz="0" w:space="0" w:color="auto"/>
        <w:right w:val="none" w:sz="0" w:space="0" w:color="auto"/>
      </w:divBdr>
    </w:div>
    <w:div w:id="503016909">
      <w:bodyDiv w:val="1"/>
      <w:marLeft w:val="0"/>
      <w:marRight w:val="0"/>
      <w:marTop w:val="0"/>
      <w:marBottom w:val="0"/>
      <w:divBdr>
        <w:top w:val="none" w:sz="0" w:space="0" w:color="auto"/>
        <w:left w:val="none" w:sz="0" w:space="0" w:color="auto"/>
        <w:bottom w:val="none" w:sz="0" w:space="0" w:color="auto"/>
        <w:right w:val="none" w:sz="0" w:space="0" w:color="auto"/>
      </w:divBdr>
      <w:divsChild>
        <w:div w:id="1861312633">
          <w:marLeft w:val="0"/>
          <w:marRight w:val="0"/>
          <w:marTop w:val="0"/>
          <w:marBottom w:val="0"/>
          <w:divBdr>
            <w:top w:val="none" w:sz="0" w:space="0" w:color="auto"/>
            <w:left w:val="none" w:sz="0" w:space="0" w:color="auto"/>
            <w:bottom w:val="none" w:sz="0" w:space="0" w:color="auto"/>
            <w:right w:val="none" w:sz="0" w:space="0" w:color="auto"/>
          </w:divBdr>
        </w:div>
      </w:divsChild>
    </w:div>
    <w:div w:id="518810716">
      <w:bodyDiv w:val="1"/>
      <w:marLeft w:val="0"/>
      <w:marRight w:val="0"/>
      <w:marTop w:val="0"/>
      <w:marBottom w:val="0"/>
      <w:divBdr>
        <w:top w:val="none" w:sz="0" w:space="0" w:color="auto"/>
        <w:left w:val="none" w:sz="0" w:space="0" w:color="auto"/>
        <w:bottom w:val="none" w:sz="0" w:space="0" w:color="auto"/>
        <w:right w:val="none" w:sz="0" w:space="0" w:color="auto"/>
      </w:divBdr>
    </w:div>
    <w:div w:id="542983963">
      <w:bodyDiv w:val="1"/>
      <w:marLeft w:val="0"/>
      <w:marRight w:val="0"/>
      <w:marTop w:val="0"/>
      <w:marBottom w:val="0"/>
      <w:divBdr>
        <w:top w:val="none" w:sz="0" w:space="0" w:color="auto"/>
        <w:left w:val="none" w:sz="0" w:space="0" w:color="auto"/>
        <w:bottom w:val="none" w:sz="0" w:space="0" w:color="auto"/>
        <w:right w:val="none" w:sz="0" w:space="0" w:color="auto"/>
      </w:divBdr>
    </w:div>
    <w:div w:id="553977449">
      <w:bodyDiv w:val="1"/>
      <w:marLeft w:val="0"/>
      <w:marRight w:val="0"/>
      <w:marTop w:val="0"/>
      <w:marBottom w:val="0"/>
      <w:divBdr>
        <w:top w:val="none" w:sz="0" w:space="0" w:color="auto"/>
        <w:left w:val="none" w:sz="0" w:space="0" w:color="auto"/>
        <w:bottom w:val="none" w:sz="0" w:space="0" w:color="auto"/>
        <w:right w:val="none" w:sz="0" w:space="0" w:color="auto"/>
      </w:divBdr>
      <w:divsChild>
        <w:div w:id="1973094818">
          <w:marLeft w:val="0"/>
          <w:marRight w:val="0"/>
          <w:marTop w:val="0"/>
          <w:marBottom w:val="0"/>
          <w:divBdr>
            <w:top w:val="none" w:sz="0" w:space="0" w:color="auto"/>
            <w:left w:val="none" w:sz="0" w:space="0" w:color="auto"/>
            <w:bottom w:val="none" w:sz="0" w:space="0" w:color="auto"/>
            <w:right w:val="none" w:sz="0" w:space="0" w:color="auto"/>
          </w:divBdr>
          <w:divsChild>
            <w:div w:id="283779077">
              <w:marLeft w:val="0"/>
              <w:marRight w:val="0"/>
              <w:marTop w:val="0"/>
              <w:marBottom w:val="0"/>
              <w:divBdr>
                <w:top w:val="none" w:sz="0" w:space="0" w:color="auto"/>
                <w:left w:val="none" w:sz="0" w:space="0" w:color="auto"/>
                <w:bottom w:val="none" w:sz="0" w:space="0" w:color="auto"/>
                <w:right w:val="none" w:sz="0" w:space="0" w:color="auto"/>
              </w:divBdr>
              <w:divsChild>
                <w:div w:id="1899200371">
                  <w:marLeft w:val="0"/>
                  <w:marRight w:val="0"/>
                  <w:marTop w:val="0"/>
                  <w:marBottom w:val="0"/>
                  <w:divBdr>
                    <w:top w:val="none" w:sz="0" w:space="0" w:color="auto"/>
                    <w:left w:val="none" w:sz="0" w:space="0" w:color="auto"/>
                    <w:bottom w:val="none" w:sz="0" w:space="0" w:color="auto"/>
                    <w:right w:val="none" w:sz="0" w:space="0" w:color="auto"/>
                  </w:divBdr>
                  <w:divsChild>
                    <w:div w:id="116189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583466">
      <w:bodyDiv w:val="1"/>
      <w:marLeft w:val="0"/>
      <w:marRight w:val="0"/>
      <w:marTop w:val="0"/>
      <w:marBottom w:val="0"/>
      <w:divBdr>
        <w:top w:val="none" w:sz="0" w:space="0" w:color="auto"/>
        <w:left w:val="none" w:sz="0" w:space="0" w:color="auto"/>
        <w:bottom w:val="none" w:sz="0" w:space="0" w:color="auto"/>
        <w:right w:val="none" w:sz="0" w:space="0" w:color="auto"/>
      </w:divBdr>
    </w:div>
    <w:div w:id="565264666">
      <w:bodyDiv w:val="1"/>
      <w:marLeft w:val="0"/>
      <w:marRight w:val="0"/>
      <w:marTop w:val="0"/>
      <w:marBottom w:val="0"/>
      <w:divBdr>
        <w:top w:val="none" w:sz="0" w:space="0" w:color="auto"/>
        <w:left w:val="none" w:sz="0" w:space="0" w:color="auto"/>
        <w:bottom w:val="none" w:sz="0" w:space="0" w:color="auto"/>
        <w:right w:val="none" w:sz="0" w:space="0" w:color="auto"/>
      </w:divBdr>
      <w:divsChild>
        <w:div w:id="1983342333">
          <w:marLeft w:val="0"/>
          <w:marRight w:val="0"/>
          <w:marTop w:val="0"/>
          <w:marBottom w:val="0"/>
          <w:divBdr>
            <w:top w:val="none" w:sz="0" w:space="0" w:color="auto"/>
            <w:left w:val="none" w:sz="0" w:space="0" w:color="auto"/>
            <w:bottom w:val="none" w:sz="0" w:space="0" w:color="auto"/>
            <w:right w:val="none" w:sz="0" w:space="0" w:color="auto"/>
          </w:divBdr>
          <w:divsChild>
            <w:div w:id="916288476">
              <w:marLeft w:val="0"/>
              <w:marRight w:val="0"/>
              <w:marTop w:val="0"/>
              <w:marBottom w:val="0"/>
              <w:divBdr>
                <w:top w:val="none" w:sz="0" w:space="0" w:color="auto"/>
                <w:left w:val="none" w:sz="0" w:space="0" w:color="auto"/>
                <w:bottom w:val="none" w:sz="0" w:space="0" w:color="auto"/>
                <w:right w:val="none" w:sz="0" w:space="0" w:color="auto"/>
              </w:divBdr>
              <w:divsChild>
                <w:div w:id="84589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422609">
      <w:bodyDiv w:val="1"/>
      <w:marLeft w:val="0"/>
      <w:marRight w:val="0"/>
      <w:marTop w:val="0"/>
      <w:marBottom w:val="0"/>
      <w:divBdr>
        <w:top w:val="none" w:sz="0" w:space="0" w:color="auto"/>
        <w:left w:val="none" w:sz="0" w:space="0" w:color="auto"/>
        <w:bottom w:val="none" w:sz="0" w:space="0" w:color="auto"/>
        <w:right w:val="none" w:sz="0" w:space="0" w:color="auto"/>
      </w:divBdr>
    </w:div>
    <w:div w:id="612445673">
      <w:bodyDiv w:val="1"/>
      <w:marLeft w:val="0"/>
      <w:marRight w:val="0"/>
      <w:marTop w:val="0"/>
      <w:marBottom w:val="0"/>
      <w:divBdr>
        <w:top w:val="none" w:sz="0" w:space="0" w:color="auto"/>
        <w:left w:val="none" w:sz="0" w:space="0" w:color="auto"/>
        <w:bottom w:val="none" w:sz="0" w:space="0" w:color="auto"/>
        <w:right w:val="none" w:sz="0" w:space="0" w:color="auto"/>
      </w:divBdr>
    </w:div>
    <w:div w:id="615065512">
      <w:bodyDiv w:val="1"/>
      <w:marLeft w:val="0"/>
      <w:marRight w:val="0"/>
      <w:marTop w:val="0"/>
      <w:marBottom w:val="0"/>
      <w:divBdr>
        <w:top w:val="none" w:sz="0" w:space="0" w:color="auto"/>
        <w:left w:val="none" w:sz="0" w:space="0" w:color="auto"/>
        <w:bottom w:val="none" w:sz="0" w:space="0" w:color="auto"/>
        <w:right w:val="none" w:sz="0" w:space="0" w:color="auto"/>
      </w:divBdr>
      <w:divsChild>
        <w:div w:id="1084885924">
          <w:marLeft w:val="0"/>
          <w:marRight w:val="0"/>
          <w:marTop w:val="0"/>
          <w:marBottom w:val="0"/>
          <w:divBdr>
            <w:top w:val="none" w:sz="0" w:space="0" w:color="auto"/>
            <w:left w:val="none" w:sz="0" w:space="0" w:color="auto"/>
            <w:bottom w:val="none" w:sz="0" w:space="0" w:color="auto"/>
            <w:right w:val="none" w:sz="0" w:space="0" w:color="auto"/>
          </w:divBdr>
          <w:divsChild>
            <w:div w:id="1234194449">
              <w:marLeft w:val="0"/>
              <w:marRight w:val="0"/>
              <w:marTop w:val="0"/>
              <w:marBottom w:val="0"/>
              <w:divBdr>
                <w:top w:val="none" w:sz="0" w:space="0" w:color="auto"/>
                <w:left w:val="none" w:sz="0" w:space="0" w:color="auto"/>
                <w:bottom w:val="none" w:sz="0" w:space="0" w:color="auto"/>
                <w:right w:val="none" w:sz="0" w:space="0" w:color="auto"/>
              </w:divBdr>
              <w:divsChild>
                <w:div w:id="31877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366851">
      <w:bodyDiv w:val="1"/>
      <w:marLeft w:val="0"/>
      <w:marRight w:val="0"/>
      <w:marTop w:val="0"/>
      <w:marBottom w:val="0"/>
      <w:divBdr>
        <w:top w:val="none" w:sz="0" w:space="0" w:color="auto"/>
        <w:left w:val="none" w:sz="0" w:space="0" w:color="auto"/>
        <w:bottom w:val="none" w:sz="0" w:space="0" w:color="auto"/>
        <w:right w:val="none" w:sz="0" w:space="0" w:color="auto"/>
      </w:divBdr>
      <w:divsChild>
        <w:div w:id="155197333">
          <w:marLeft w:val="0"/>
          <w:marRight w:val="0"/>
          <w:marTop w:val="0"/>
          <w:marBottom w:val="0"/>
          <w:divBdr>
            <w:top w:val="none" w:sz="0" w:space="0" w:color="auto"/>
            <w:left w:val="none" w:sz="0" w:space="0" w:color="auto"/>
            <w:bottom w:val="none" w:sz="0" w:space="0" w:color="auto"/>
            <w:right w:val="none" w:sz="0" w:space="0" w:color="auto"/>
          </w:divBdr>
          <w:divsChild>
            <w:div w:id="779375959">
              <w:marLeft w:val="0"/>
              <w:marRight w:val="0"/>
              <w:marTop w:val="0"/>
              <w:marBottom w:val="0"/>
              <w:divBdr>
                <w:top w:val="none" w:sz="0" w:space="0" w:color="auto"/>
                <w:left w:val="none" w:sz="0" w:space="0" w:color="auto"/>
                <w:bottom w:val="none" w:sz="0" w:space="0" w:color="auto"/>
                <w:right w:val="none" w:sz="0" w:space="0" w:color="auto"/>
              </w:divBdr>
              <w:divsChild>
                <w:div w:id="89720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281616">
      <w:bodyDiv w:val="1"/>
      <w:marLeft w:val="0"/>
      <w:marRight w:val="0"/>
      <w:marTop w:val="0"/>
      <w:marBottom w:val="0"/>
      <w:divBdr>
        <w:top w:val="none" w:sz="0" w:space="0" w:color="auto"/>
        <w:left w:val="none" w:sz="0" w:space="0" w:color="auto"/>
        <w:bottom w:val="none" w:sz="0" w:space="0" w:color="auto"/>
        <w:right w:val="none" w:sz="0" w:space="0" w:color="auto"/>
      </w:divBdr>
      <w:divsChild>
        <w:div w:id="2045709400">
          <w:marLeft w:val="0"/>
          <w:marRight w:val="0"/>
          <w:marTop w:val="0"/>
          <w:marBottom w:val="0"/>
          <w:divBdr>
            <w:top w:val="none" w:sz="0" w:space="0" w:color="auto"/>
            <w:left w:val="none" w:sz="0" w:space="0" w:color="auto"/>
            <w:bottom w:val="none" w:sz="0" w:space="0" w:color="auto"/>
            <w:right w:val="none" w:sz="0" w:space="0" w:color="auto"/>
          </w:divBdr>
        </w:div>
      </w:divsChild>
    </w:div>
    <w:div w:id="781921487">
      <w:bodyDiv w:val="1"/>
      <w:marLeft w:val="0"/>
      <w:marRight w:val="0"/>
      <w:marTop w:val="0"/>
      <w:marBottom w:val="0"/>
      <w:divBdr>
        <w:top w:val="none" w:sz="0" w:space="0" w:color="auto"/>
        <w:left w:val="none" w:sz="0" w:space="0" w:color="auto"/>
        <w:bottom w:val="none" w:sz="0" w:space="0" w:color="auto"/>
        <w:right w:val="none" w:sz="0" w:space="0" w:color="auto"/>
      </w:divBdr>
    </w:div>
    <w:div w:id="789979783">
      <w:bodyDiv w:val="1"/>
      <w:marLeft w:val="0"/>
      <w:marRight w:val="0"/>
      <w:marTop w:val="0"/>
      <w:marBottom w:val="0"/>
      <w:divBdr>
        <w:top w:val="none" w:sz="0" w:space="0" w:color="auto"/>
        <w:left w:val="none" w:sz="0" w:space="0" w:color="auto"/>
        <w:bottom w:val="none" w:sz="0" w:space="0" w:color="auto"/>
        <w:right w:val="none" w:sz="0" w:space="0" w:color="auto"/>
      </w:divBdr>
      <w:divsChild>
        <w:div w:id="1395009850">
          <w:marLeft w:val="0"/>
          <w:marRight w:val="0"/>
          <w:marTop w:val="0"/>
          <w:marBottom w:val="0"/>
          <w:divBdr>
            <w:top w:val="none" w:sz="0" w:space="0" w:color="auto"/>
            <w:left w:val="none" w:sz="0" w:space="0" w:color="auto"/>
            <w:bottom w:val="none" w:sz="0" w:space="0" w:color="auto"/>
            <w:right w:val="none" w:sz="0" w:space="0" w:color="auto"/>
          </w:divBdr>
        </w:div>
      </w:divsChild>
    </w:div>
    <w:div w:id="814643721">
      <w:bodyDiv w:val="1"/>
      <w:marLeft w:val="0"/>
      <w:marRight w:val="0"/>
      <w:marTop w:val="0"/>
      <w:marBottom w:val="0"/>
      <w:divBdr>
        <w:top w:val="none" w:sz="0" w:space="0" w:color="auto"/>
        <w:left w:val="none" w:sz="0" w:space="0" w:color="auto"/>
        <w:bottom w:val="none" w:sz="0" w:space="0" w:color="auto"/>
        <w:right w:val="none" w:sz="0" w:space="0" w:color="auto"/>
      </w:divBdr>
    </w:div>
    <w:div w:id="845050460">
      <w:bodyDiv w:val="1"/>
      <w:marLeft w:val="0"/>
      <w:marRight w:val="0"/>
      <w:marTop w:val="0"/>
      <w:marBottom w:val="0"/>
      <w:divBdr>
        <w:top w:val="none" w:sz="0" w:space="0" w:color="auto"/>
        <w:left w:val="none" w:sz="0" w:space="0" w:color="auto"/>
        <w:bottom w:val="none" w:sz="0" w:space="0" w:color="auto"/>
        <w:right w:val="none" w:sz="0" w:space="0" w:color="auto"/>
      </w:divBdr>
    </w:div>
    <w:div w:id="905190978">
      <w:bodyDiv w:val="1"/>
      <w:marLeft w:val="0"/>
      <w:marRight w:val="0"/>
      <w:marTop w:val="0"/>
      <w:marBottom w:val="0"/>
      <w:divBdr>
        <w:top w:val="none" w:sz="0" w:space="0" w:color="auto"/>
        <w:left w:val="none" w:sz="0" w:space="0" w:color="auto"/>
        <w:bottom w:val="none" w:sz="0" w:space="0" w:color="auto"/>
        <w:right w:val="none" w:sz="0" w:space="0" w:color="auto"/>
      </w:divBdr>
    </w:div>
    <w:div w:id="909651789">
      <w:bodyDiv w:val="1"/>
      <w:marLeft w:val="0"/>
      <w:marRight w:val="0"/>
      <w:marTop w:val="0"/>
      <w:marBottom w:val="0"/>
      <w:divBdr>
        <w:top w:val="none" w:sz="0" w:space="0" w:color="auto"/>
        <w:left w:val="none" w:sz="0" w:space="0" w:color="auto"/>
        <w:bottom w:val="none" w:sz="0" w:space="0" w:color="auto"/>
        <w:right w:val="none" w:sz="0" w:space="0" w:color="auto"/>
      </w:divBdr>
      <w:divsChild>
        <w:div w:id="1825394298">
          <w:marLeft w:val="0"/>
          <w:marRight w:val="0"/>
          <w:marTop w:val="0"/>
          <w:marBottom w:val="0"/>
          <w:divBdr>
            <w:top w:val="none" w:sz="0" w:space="0" w:color="auto"/>
            <w:left w:val="none" w:sz="0" w:space="0" w:color="auto"/>
            <w:bottom w:val="none" w:sz="0" w:space="0" w:color="auto"/>
            <w:right w:val="none" w:sz="0" w:space="0" w:color="auto"/>
          </w:divBdr>
          <w:divsChild>
            <w:div w:id="602877531">
              <w:marLeft w:val="0"/>
              <w:marRight w:val="0"/>
              <w:marTop w:val="0"/>
              <w:marBottom w:val="0"/>
              <w:divBdr>
                <w:top w:val="none" w:sz="0" w:space="0" w:color="auto"/>
                <w:left w:val="none" w:sz="0" w:space="0" w:color="auto"/>
                <w:bottom w:val="none" w:sz="0" w:space="0" w:color="auto"/>
                <w:right w:val="none" w:sz="0" w:space="0" w:color="auto"/>
              </w:divBdr>
              <w:divsChild>
                <w:div w:id="49310405">
                  <w:marLeft w:val="0"/>
                  <w:marRight w:val="0"/>
                  <w:marTop w:val="0"/>
                  <w:marBottom w:val="0"/>
                  <w:divBdr>
                    <w:top w:val="none" w:sz="0" w:space="0" w:color="auto"/>
                    <w:left w:val="none" w:sz="0" w:space="0" w:color="auto"/>
                    <w:bottom w:val="none" w:sz="0" w:space="0" w:color="auto"/>
                    <w:right w:val="none" w:sz="0" w:space="0" w:color="auto"/>
                  </w:divBdr>
                </w:div>
              </w:divsChild>
            </w:div>
            <w:div w:id="110980392">
              <w:marLeft w:val="0"/>
              <w:marRight w:val="0"/>
              <w:marTop w:val="0"/>
              <w:marBottom w:val="0"/>
              <w:divBdr>
                <w:top w:val="none" w:sz="0" w:space="0" w:color="auto"/>
                <w:left w:val="none" w:sz="0" w:space="0" w:color="auto"/>
                <w:bottom w:val="none" w:sz="0" w:space="0" w:color="auto"/>
                <w:right w:val="none" w:sz="0" w:space="0" w:color="auto"/>
              </w:divBdr>
              <w:divsChild>
                <w:div w:id="1803621363">
                  <w:marLeft w:val="0"/>
                  <w:marRight w:val="0"/>
                  <w:marTop w:val="0"/>
                  <w:marBottom w:val="0"/>
                  <w:divBdr>
                    <w:top w:val="none" w:sz="0" w:space="0" w:color="auto"/>
                    <w:left w:val="none" w:sz="0" w:space="0" w:color="auto"/>
                    <w:bottom w:val="none" w:sz="0" w:space="0" w:color="auto"/>
                    <w:right w:val="none" w:sz="0" w:space="0" w:color="auto"/>
                  </w:divBdr>
                </w:div>
                <w:div w:id="1817141628">
                  <w:marLeft w:val="0"/>
                  <w:marRight w:val="0"/>
                  <w:marTop w:val="0"/>
                  <w:marBottom w:val="0"/>
                  <w:divBdr>
                    <w:top w:val="none" w:sz="0" w:space="0" w:color="auto"/>
                    <w:left w:val="none" w:sz="0" w:space="0" w:color="auto"/>
                    <w:bottom w:val="none" w:sz="0" w:space="0" w:color="auto"/>
                    <w:right w:val="none" w:sz="0" w:space="0" w:color="auto"/>
                  </w:divBdr>
                </w:div>
              </w:divsChild>
            </w:div>
            <w:div w:id="684286188">
              <w:marLeft w:val="0"/>
              <w:marRight w:val="0"/>
              <w:marTop w:val="0"/>
              <w:marBottom w:val="0"/>
              <w:divBdr>
                <w:top w:val="none" w:sz="0" w:space="0" w:color="auto"/>
                <w:left w:val="none" w:sz="0" w:space="0" w:color="auto"/>
                <w:bottom w:val="none" w:sz="0" w:space="0" w:color="auto"/>
                <w:right w:val="none" w:sz="0" w:space="0" w:color="auto"/>
              </w:divBdr>
              <w:divsChild>
                <w:div w:id="164003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360324">
          <w:marLeft w:val="0"/>
          <w:marRight w:val="0"/>
          <w:marTop w:val="0"/>
          <w:marBottom w:val="0"/>
          <w:divBdr>
            <w:top w:val="none" w:sz="0" w:space="0" w:color="auto"/>
            <w:left w:val="none" w:sz="0" w:space="0" w:color="auto"/>
            <w:bottom w:val="none" w:sz="0" w:space="0" w:color="auto"/>
            <w:right w:val="none" w:sz="0" w:space="0" w:color="auto"/>
          </w:divBdr>
          <w:divsChild>
            <w:div w:id="118038551">
              <w:marLeft w:val="0"/>
              <w:marRight w:val="0"/>
              <w:marTop w:val="0"/>
              <w:marBottom w:val="0"/>
              <w:divBdr>
                <w:top w:val="none" w:sz="0" w:space="0" w:color="auto"/>
                <w:left w:val="none" w:sz="0" w:space="0" w:color="auto"/>
                <w:bottom w:val="none" w:sz="0" w:space="0" w:color="auto"/>
                <w:right w:val="none" w:sz="0" w:space="0" w:color="auto"/>
              </w:divBdr>
              <w:divsChild>
                <w:div w:id="82130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866156">
      <w:bodyDiv w:val="1"/>
      <w:marLeft w:val="0"/>
      <w:marRight w:val="0"/>
      <w:marTop w:val="0"/>
      <w:marBottom w:val="0"/>
      <w:divBdr>
        <w:top w:val="none" w:sz="0" w:space="0" w:color="auto"/>
        <w:left w:val="none" w:sz="0" w:space="0" w:color="auto"/>
        <w:bottom w:val="none" w:sz="0" w:space="0" w:color="auto"/>
        <w:right w:val="none" w:sz="0" w:space="0" w:color="auto"/>
      </w:divBdr>
      <w:divsChild>
        <w:div w:id="100034245">
          <w:marLeft w:val="0"/>
          <w:marRight w:val="0"/>
          <w:marTop w:val="0"/>
          <w:marBottom w:val="0"/>
          <w:divBdr>
            <w:top w:val="none" w:sz="0" w:space="0" w:color="auto"/>
            <w:left w:val="none" w:sz="0" w:space="0" w:color="auto"/>
            <w:bottom w:val="none" w:sz="0" w:space="0" w:color="auto"/>
            <w:right w:val="none" w:sz="0" w:space="0" w:color="auto"/>
          </w:divBdr>
        </w:div>
      </w:divsChild>
    </w:div>
    <w:div w:id="960841714">
      <w:bodyDiv w:val="1"/>
      <w:marLeft w:val="0"/>
      <w:marRight w:val="0"/>
      <w:marTop w:val="0"/>
      <w:marBottom w:val="0"/>
      <w:divBdr>
        <w:top w:val="none" w:sz="0" w:space="0" w:color="auto"/>
        <w:left w:val="none" w:sz="0" w:space="0" w:color="auto"/>
        <w:bottom w:val="none" w:sz="0" w:space="0" w:color="auto"/>
        <w:right w:val="none" w:sz="0" w:space="0" w:color="auto"/>
      </w:divBdr>
      <w:divsChild>
        <w:div w:id="1171263063">
          <w:marLeft w:val="0"/>
          <w:marRight w:val="0"/>
          <w:marTop w:val="0"/>
          <w:marBottom w:val="0"/>
          <w:divBdr>
            <w:top w:val="none" w:sz="0" w:space="0" w:color="auto"/>
            <w:left w:val="none" w:sz="0" w:space="0" w:color="auto"/>
            <w:bottom w:val="none" w:sz="0" w:space="0" w:color="auto"/>
            <w:right w:val="none" w:sz="0" w:space="0" w:color="auto"/>
          </w:divBdr>
        </w:div>
      </w:divsChild>
    </w:div>
    <w:div w:id="995691015">
      <w:bodyDiv w:val="1"/>
      <w:marLeft w:val="0"/>
      <w:marRight w:val="0"/>
      <w:marTop w:val="0"/>
      <w:marBottom w:val="0"/>
      <w:divBdr>
        <w:top w:val="none" w:sz="0" w:space="0" w:color="auto"/>
        <w:left w:val="none" w:sz="0" w:space="0" w:color="auto"/>
        <w:bottom w:val="none" w:sz="0" w:space="0" w:color="auto"/>
        <w:right w:val="none" w:sz="0" w:space="0" w:color="auto"/>
      </w:divBdr>
      <w:divsChild>
        <w:div w:id="1237738685">
          <w:marLeft w:val="0"/>
          <w:marRight w:val="0"/>
          <w:marTop w:val="0"/>
          <w:marBottom w:val="0"/>
          <w:divBdr>
            <w:top w:val="none" w:sz="0" w:space="0" w:color="auto"/>
            <w:left w:val="none" w:sz="0" w:space="0" w:color="auto"/>
            <w:bottom w:val="none" w:sz="0" w:space="0" w:color="auto"/>
            <w:right w:val="none" w:sz="0" w:space="0" w:color="auto"/>
          </w:divBdr>
          <w:divsChild>
            <w:div w:id="805044366">
              <w:marLeft w:val="0"/>
              <w:marRight w:val="0"/>
              <w:marTop w:val="0"/>
              <w:marBottom w:val="0"/>
              <w:divBdr>
                <w:top w:val="none" w:sz="0" w:space="0" w:color="auto"/>
                <w:left w:val="none" w:sz="0" w:space="0" w:color="auto"/>
                <w:bottom w:val="none" w:sz="0" w:space="0" w:color="auto"/>
                <w:right w:val="none" w:sz="0" w:space="0" w:color="auto"/>
              </w:divBdr>
              <w:divsChild>
                <w:div w:id="62608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271083">
      <w:bodyDiv w:val="1"/>
      <w:marLeft w:val="0"/>
      <w:marRight w:val="0"/>
      <w:marTop w:val="0"/>
      <w:marBottom w:val="0"/>
      <w:divBdr>
        <w:top w:val="none" w:sz="0" w:space="0" w:color="auto"/>
        <w:left w:val="none" w:sz="0" w:space="0" w:color="auto"/>
        <w:bottom w:val="none" w:sz="0" w:space="0" w:color="auto"/>
        <w:right w:val="none" w:sz="0" w:space="0" w:color="auto"/>
      </w:divBdr>
      <w:divsChild>
        <w:div w:id="482350763">
          <w:marLeft w:val="0"/>
          <w:marRight w:val="0"/>
          <w:marTop w:val="0"/>
          <w:marBottom w:val="0"/>
          <w:divBdr>
            <w:top w:val="none" w:sz="0" w:space="0" w:color="auto"/>
            <w:left w:val="none" w:sz="0" w:space="0" w:color="auto"/>
            <w:bottom w:val="none" w:sz="0" w:space="0" w:color="auto"/>
            <w:right w:val="none" w:sz="0" w:space="0" w:color="auto"/>
          </w:divBdr>
          <w:divsChild>
            <w:div w:id="2119904440">
              <w:marLeft w:val="0"/>
              <w:marRight w:val="0"/>
              <w:marTop w:val="0"/>
              <w:marBottom w:val="0"/>
              <w:divBdr>
                <w:top w:val="none" w:sz="0" w:space="0" w:color="auto"/>
                <w:left w:val="none" w:sz="0" w:space="0" w:color="auto"/>
                <w:bottom w:val="none" w:sz="0" w:space="0" w:color="auto"/>
                <w:right w:val="none" w:sz="0" w:space="0" w:color="auto"/>
              </w:divBdr>
              <w:divsChild>
                <w:div w:id="96562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816209">
      <w:bodyDiv w:val="1"/>
      <w:marLeft w:val="0"/>
      <w:marRight w:val="0"/>
      <w:marTop w:val="0"/>
      <w:marBottom w:val="0"/>
      <w:divBdr>
        <w:top w:val="none" w:sz="0" w:space="0" w:color="auto"/>
        <w:left w:val="none" w:sz="0" w:space="0" w:color="auto"/>
        <w:bottom w:val="none" w:sz="0" w:space="0" w:color="auto"/>
        <w:right w:val="none" w:sz="0" w:space="0" w:color="auto"/>
      </w:divBdr>
    </w:div>
    <w:div w:id="1101875589">
      <w:bodyDiv w:val="1"/>
      <w:marLeft w:val="0"/>
      <w:marRight w:val="0"/>
      <w:marTop w:val="0"/>
      <w:marBottom w:val="0"/>
      <w:divBdr>
        <w:top w:val="none" w:sz="0" w:space="0" w:color="auto"/>
        <w:left w:val="none" w:sz="0" w:space="0" w:color="auto"/>
        <w:bottom w:val="none" w:sz="0" w:space="0" w:color="auto"/>
        <w:right w:val="none" w:sz="0" w:space="0" w:color="auto"/>
      </w:divBdr>
      <w:divsChild>
        <w:div w:id="1351878208">
          <w:marLeft w:val="0"/>
          <w:marRight w:val="0"/>
          <w:marTop w:val="0"/>
          <w:marBottom w:val="0"/>
          <w:divBdr>
            <w:top w:val="none" w:sz="0" w:space="0" w:color="auto"/>
            <w:left w:val="none" w:sz="0" w:space="0" w:color="auto"/>
            <w:bottom w:val="none" w:sz="0" w:space="0" w:color="auto"/>
            <w:right w:val="none" w:sz="0" w:space="0" w:color="auto"/>
          </w:divBdr>
          <w:divsChild>
            <w:div w:id="35587835">
              <w:marLeft w:val="0"/>
              <w:marRight w:val="0"/>
              <w:marTop w:val="0"/>
              <w:marBottom w:val="0"/>
              <w:divBdr>
                <w:top w:val="none" w:sz="0" w:space="0" w:color="auto"/>
                <w:left w:val="none" w:sz="0" w:space="0" w:color="auto"/>
                <w:bottom w:val="none" w:sz="0" w:space="0" w:color="auto"/>
                <w:right w:val="none" w:sz="0" w:space="0" w:color="auto"/>
              </w:divBdr>
              <w:divsChild>
                <w:div w:id="62030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232981">
      <w:bodyDiv w:val="1"/>
      <w:marLeft w:val="0"/>
      <w:marRight w:val="0"/>
      <w:marTop w:val="0"/>
      <w:marBottom w:val="0"/>
      <w:divBdr>
        <w:top w:val="none" w:sz="0" w:space="0" w:color="auto"/>
        <w:left w:val="none" w:sz="0" w:space="0" w:color="auto"/>
        <w:bottom w:val="none" w:sz="0" w:space="0" w:color="auto"/>
        <w:right w:val="none" w:sz="0" w:space="0" w:color="auto"/>
      </w:divBdr>
    </w:div>
    <w:div w:id="1152595748">
      <w:bodyDiv w:val="1"/>
      <w:marLeft w:val="0"/>
      <w:marRight w:val="0"/>
      <w:marTop w:val="0"/>
      <w:marBottom w:val="0"/>
      <w:divBdr>
        <w:top w:val="none" w:sz="0" w:space="0" w:color="auto"/>
        <w:left w:val="none" w:sz="0" w:space="0" w:color="auto"/>
        <w:bottom w:val="none" w:sz="0" w:space="0" w:color="auto"/>
        <w:right w:val="none" w:sz="0" w:space="0" w:color="auto"/>
      </w:divBdr>
      <w:divsChild>
        <w:div w:id="545415980">
          <w:marLeft w:val="0"/>
          <w:marRight w:val="0"/>
          <w:marTop w:val="0"/>
          <w:marBottom w:val="0"/>
          <w:divBdr>
            <w:top w:val="none" w:sz="0" w:space="0" w:color="auto"/>
            <w:left w:val="none" w:sz="0" w:space="0" w:color="auto"/>
            <w:bottom w:val="none" w:sz="0" w:space="0" w:color="auto"/>
            <w:right w:val="none" w:sz="0" w:space="0" w:color="auto"/>
          </w:divBdr>
          <w:divsChild>
            <w:div w:id="1753508649">
              <w:marLeft w:val="0"/>
              <w:marRight w:val="0"/>
              <w:marTop w:val="0"/>
              <w:marBottom w:val="0"/>
              <w:divBdr>
                <w:top w:val="none" w:sz="0" w:space="0" w:color="auto"/>
                <w:left w:val="none" w:sz="0" w:space="0" w:color="auto"/>
                <w:bottom w:val="none" w:sz="0" w:space="0" w:color="auto"/>
                <w:right w:val="none" w:sz="0" w:space="0" w:color="auto"/>
              </w:divBdr>
              <w:divsChild>
                <w:div w:id="1824472291">
                  <w:marLeft w:val="0"/>
                  <w:marRight w:val="0"/>
                  <w:marTop w:val="0"/>
                  <w:marBottom w:val="0"/>
                  <w:divBdr>
                    <w:top w:val="none" w:sz="0" w:space="0" w:color="auto"/>
                    <w:left w:val="none" w:sz="0" w:space="0" w:color="auto"/>
                    <w:bottom w:val="none" w:sz="0" w:space="0" w:color="auto"/>
                    <w:right w:val="none" w:sz="0" w:space="0" w:color="auto"/>
                  </w:divBdr>
                  <w:divsChild>
                    <w:div w:id="110916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683800">
      <w:bodyDiv w:val="1"/>
      <w:marLeft w:val="0"/>
      <w:marRight w:val="0"/>
      <w:marTop w:val="0"/>
      <w:marBottom w:val="0"/>
      <w:divBdr>
        <w:top w:val="none" w:sz="0" w:space="0" w:color="auto"/>
        <w:left w:val="none" w:sz="0" w:space="0" w:color="auto"/>
        <w:bottom w:val="none" w:sz="0" w:space="0" w:color="auto"/>
        <w:right w:val="none" w:sz="0" w:space="0" w:color="auto"/>
      </w:divBdr>
    </w:div>
    <w:div w:id="1162043143">
      <w:bodyDiv w:val="1"/>
      <w:marLeft w:val="0"/>
      <w:marRight w:val="0"/>
      <w:marTop w:val="0"/>
      <w:marBottom w:val="0"/>
      <w:divBdr>
        <w:top w:val="none" w:sz="0" w:space="0" w:color="auto"/>
        <w:left w:val="none" w:sz="0" w:space="0" w:color="auto"/>
        <w:bottom w:val="none" w:sz="0" w:space="0" w:color="auto"/>
        <w:right w:val="none" w:sz="0" w:space="0" w:color="auto"/>
      </w:divBdr>
    </w:div>
    <w:div w:id="1168978456">
      <w:bodyDiv w:val="1"/>
      <w:marLeft w:val="0"/>
      <w:marRight w:val="0"/>
      <w:marTop w:val="0"/>
      <w:marBottom w:val="0"/>
      <w:divBdr>
        <w:top w:val="none" w:sz="0" w:space="0" w:color="auto"/>
        <w:left w:val="none" w:sz="0" w:space="0" w:color="auto"/>
        <w:bottom w:val="none" w:sz="0" w:space="0" w:color="auto"/>
        <w:right w:val="none" w:sz="0" w:space="0" w:color="auto"/>
      </w:divBdr>
      <w:divsChild>
        <w:div w:id="1158611613">
          <w:marLeft w:val="0"/>
          <w:marRight w:val="0"/>
          <w:marTop w:val="0"/>
          <w:marBottom w:val="0"/>
          <w:divBdr>
            <w:top w:val="none" w:sz="0" w:space="0" w:color="auto"/>
            <w:left w:val="none" w:sz="0" w:space="0" w:color="auto"/>
            <w:bottom w:val="none" w:sz="0" w:space="0" w:color="auto"/>
            <w:right w:val="none" w:sz="0" w:space="0" w:color="auto"/>
          </w:divBdr>
          <w:divsChild>
            <w:div w:id="33123110">
              <w:marLeft w:val="0"/>
              <w:marRight w:val="0"/>
              <w:marTop w:val="0"/>
              <w:marBottom w:val="0"/>
              <w:divBdr>
                <w:top w:val="none" w:sz="0" w:space="0" w:color="auto"/>
                <w:left w:val="none" w:sz="0" w:space="0" w:color="auto"/>
                <w:bottom w:val="none" w:sz="0" w:space="0" w:color="auto"/>
                <w:right w:val="none" w:sz="0" w:space="0" w:color="auto"/>
              </w:divBdr>
              <w:divsChild>
                <w:div w:id="182107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118082">
      <w:bodyDiv w:val="1"/>
      <w:marLeft w:val="0"/>
      <w:marRight w:val="0"/>
      <w:marTop w:val="0"/>
      <w:marBottom w:val="0"/>
      <w:divBdr>
        <w:top w:val="none" w:sz="0" w:space="0" w:color="auto"/>
        <w:left w:val="none" w:sz="0" w:space="0" w:color="auto"/>
        <w:bottom w:val="none" w:sz="0" w:space="0" w:color="auto"/>
        <w:right w:val="none" w:sz="0" w:space="0" w:color="auto"/>
      </w:divBdr>
      <w:divsChild>
        <w:div w:id="912088156">
          <w:marLeft w:val="0"/>
          <w:marRight w:val="0"/>
          <w:marTop w:val="0"/>
          <w:marBottom w:val="0"/>
          <w:divBdr>
            <w:top w:val="none" w:sz="0" w:space="0" w:color="auto"/>
            <w:left w:val="none" w:sz="0" w:space="0" w:color="auto"/>
            <w:bottom w:val="none" w:sz="0" w:space="0" w:color="auto"/>
            <w:right w:val="none" w:sz="0" w:space="0" w:color="auto"/>
          </w:divBdr>
        </w:div>
      </w:divsChild>
    </w:div>
    <w:div w:id="1179351272">
      <w:bodyDiv w:val="1"/>
      <w:marLeft w:val="0"/>
      <w:marRight w:val="0"/>
      <w:marTop w:val="0"/>
      <w:marBottom w:val="0"/>
      <w:divBdr>
        <w:top w:val="none" w:sz="0" w:space="0" w:color="auto"/>
        <w:left w:val="none" w:sz="0" w:space="0" w:color="auto"/>
        <w:bottom w:val="none" w:sz="0" w:space="0" w:color="auto"/>
        <w:right w:val="none" w:sz="0" w:space="0" w:color="auto"/>
      </w:divBdr>
    </w:div>
    <w:div w:id="1187325110">
      <w:bodyDiv w:val="1"/>
      <w:marLeft w:val="0"/>
      <w:marRight w:val="0"/>
      <w:marTop w:val="0"/>
      <w:marBottom w:val="0"/>
      <w:divBdr>
        <w:top w:val="none" w:sz="0" w:space="0" w:color="auto"/>
        <w:left w:val="none" w:sz="0" w:space="0" w:color="auto"/>
        <w:bottom w:val="none" w:sz="0" w:space="0" w:color="auto"/>
        <w:right w:val="none" w:sz="0" w:space="0" w:color="auto"/>
      </w:divBdr>
      <w:divsChild>
        <w:div w:id="1265650742">
          <w:marLeft w:val="0"/>
          <w:marRight w:val="0"/>
          <w:marTop w:val="0"/>
          <w:marBottom w:val="0"/>
          <w:divBdr>
            <w:top w:val="none" w:sz="0" w:space="0" w:color="auto"/>
            <w:left w:val="none" w:sz="0" w:space="0" w:color="auto"/>
            <w:bottom w:val="none" w:sz="0" w:space="0" w:color="auto"/>
            <w:right w:val="none" w:sz="0" w:space="0" w:color="auto"/>
          </w:divBdr>
        </w:div>
      </w:divsChild>
    </w:div>
    <w:div w:id="1235437714">
      <w:bodyDiv w:val="1"/>
      <w:marLeft w:val="0"/>
      <w:marRight w:val="0"/>
      <w:marTop w:val="0"/>
      <w:marBottom w:val="0"/>
      <w:divBdr>
        <w:top w:val="none" w:sz="0" w:space="0" w:color="auto"/>
        <w:left w:val="none" w:sz="0" w:space="0" w:color="auto"/>
        <w:bottom w:val="none" w:sz="0" w:space="0" w:color="auto"/>
        <w:right w:val="none" w:sz="0" w:space="0" w:color="auto"/>
      </w:divBdr>
    </w:div>
    <w:div w:id="1312058444">
      <w:bodyDiv w:val="1"/>
      <w:marLeft w:val="0"/>
      <w:marRight w:val="0"/>
      <w:marTop w:val="0"/>
      <w:marBottom w:val="0"/>
      <w:divBdr>
        <w:top w:val="none" w:sz="0" w:space="0" w:color="auto"/>
        <w:left w:val="none" w:sz="0" w:space="0" w:color="auto"/>
        <w:bottom w:val="none" w:sz="0" w:space="0" w:color="auto"/>
        <w:right w:val="none" w:sz="0" w:space="0" w:color="auto"/>
      </w:divBdr>
    </w:div>
    <w:div w:id="1319967377">
      <w:bodyDiv w:val="1"/>
      <w:marLeft w:val="0"/>
      <w:marRight w:val="0"/>
      <w:marTop w:val="0"/>
      <w:marBottom w:val="0"/>
      <w:divBdr>
        <w:top w:val="none" w:sz="0" w:space="0" w:color="auto"/>
        <w:left w:val="none" w:sz="0" w:space="0" w:color="auto"/>
        <w:bottom w:val="none" w:sz="0" w:space="0" w:color="auto"/>
        <w:right w:val="none" w:sz="0" w:space="0" w:color="auto"/>
      </w:divBdr>
    </w:div>
    <w:div w:id="1335567172">
      <w:bodyDiv w:val="1"/>
      <w:marLeft w:val="0"/>
      <w:marRight w:val="0"/>
      <w:marTop w:val="0"/>
      <w:marBottom w:val="0"/>
      <w:divBdr>
        <w:top w:val="none" w:sz="0" w:space="0" w:color="auto"/>
        <w:left w:val="none" w:sz="0" w:space="0" w:color="auto"/>
        <w:bottom w:val="none" w:sz="0" w:space="0" w:color="auto"/>
        <w:right w:val="none" w:sz="0" w:space="0" w:color="auto"/>
      </w:divBdr>
    </w:div>
    <w:div w:id="1349258915">
      <w:bodyDiv w:val="1"/>
      <w:marLeft w:val="0"/>
      <w:marRight w:val="0"/>
      <w:marTop w:val="0"/>
      <w:marBottom w:val="0"/>
      <w:divBdr>
        <w:top w:val="none" w:sz="0" w:space="0" w:color="auto"/>
        <w:left w:val="none" w:sz="0" w:space="0" w:color="auto"/>
        <w:bottom w:val="none" w:sz="0" w:space="0" w:color="auto"/>
        <w:right w:val="none" w:sz="0" w:space="0" w:color="auto"/>
      </w:divBdr>
      <w:divsChild>
        <w:div w:id="569267908">
          <w:marLeft w:val="0"/>
          <w:marRight w:val="0"/>
          <w:marTop w:val="0"/>
          <w:marBottom w:val="0"/>
          <w:divBdr>
            <w:top w:val="none" w:sz="0" w:space="0" w:color="auto"/>
            <w:left w:val="none" w:sz="0" w:space="0" w:color="auto"/>
            <w:bottom w:val="none" w:sz="0" w:space="0" w:color="auto"/>
            <w:right w:val="none" w:sz="0" w:space="0" w:color="auto"/>
          </w:divBdr>
          <w:divsChild>
            <w:div w:id="342174967">
              <w:marLeft w:val="0"/>
              <w:marRight w:val="0"/>
              <w:marTop w:val="0"/>
              <w:marBottom w:val="0"/>
              <w:divBdr>
                <w:top w:val="none" w:sz="0" w:space="0" w:color="auto"/>
                <w:left w:val="none" w:sz="0" w:space="0" w:color="auto"/>
                <w:bottom w:val="none" w:sz="0" w:space="0" w:color="auto"/>
                <w:right w:val="none" w:sz="0" w:space="0" w:color="auto"/>
              </w:divBdr>
              <w:divsChild>
                <w:div w:id="23713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275120">
      <w:bodyDiv w:val="1"/>
      <w:marLeft w:val="0"/>
      <w:marRight w:val="0"/>
      <w:marTop w:val="0"/>
      <w:marBottom w:val="0"/>
      <w:divBdr>
        <w:top w:val="none" w:sz="0" w:space="0" w:color="auto"/>
        <w:left w:val="none" w:sz="0" w:space="0" w:color="auto"/>
        <w:bottom w:val="none" w:sz="0" w:space="0" w:color="auto"/>
        <w:right w:val="none" w:sz="0" w:space="0" w:color="auto"/>
      </w:divBdr>
      <w:divsChild>
        <w:div w:id="208499379">
          <w:marLeft w:val="0"/>
          <w:marRight w:val="0"/>
          <w:marTop w:val="0"/>
          <w:marBottom w:val="0"/>
          <w:divBdr>
            <w:top w:val="none" w:sz="0" w:space="0" w:color="auto"/>
            <w:left w:val="none" w:sz="0" w:space="0" w:color="auto"/>
            <w:bottom w:val="none" w:sz="0" w:space="0" w:color="auto"/>
            <w:right w:val="none" w:sz="0" w:space="0" w:color="auto"/>
          </w:divBdr>
          <w:divsChild>
            <w:div w:id="695010500">
              <w:marLeft w:val="0"/>
              <w:marRight w:val="0"/>
              <w:marTop w:val="0"/>
              <w:marBottom w:val="0"/>
              <w:divBdr>
                <w:top w:val="none" w:sz="0" w:space="0" w:color="auto"/>
                <w:left w:val="none" w:sz="0" w:space="0" w:color="auto"/>
                <w:bottom w:val="none" w:sz="0" w:space="0" w:color="auto"/>
                <w:right w:val="none" w:sz="0" w:space="0" w:color="auto"/>
              </w:divBdr>
              <w:divsChild>
                <w:div w:id="1853378984">
                  <w:marLeft w:val="0"/>
                  <w:marRight w:val="0"/>
                  <w:marTop w:val="0"/>
                  <w:marBottom w:val="0"/>
                  <w:divBdr>
                    <w:top w:val="none" w:sz="0" w:space="0" w:color="auto"/>
                    <w:left w:val="none" w:sz="0" w:space="0" w:color="auto"/>
                    <w:bottom w:val="none" w:sz="0" w:space="0" w:color="auto"/>
                    <w:right w:val="none" w:sz="0" w:space="0" w:color="auto"/>
                  </w:divBdr>
                  <w:divsChild>
                    <w:div w:id="1311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834956">
              <w:marLeft w:val="0"/>
              <w:marRight w:val="0"/>
              <w:marTop w:val="0"/>
              <w:marBottom w:val="0"/>
              <w:divBdr>
                <w:top w:val="none" w:sz="0" w:space="0" w:color="auto"/>
                <w:left w:val="none" w:sz="0" w:space="0" w:color="auto"/>
                <w:bottom w:val="none" w:sz="0" w:space="0" w:color="auto"/>
                <w:right w:val="none" w:sz="0" w:space="0" w:color="auto"/>
              </w:divBdr>
              <w:divsChild>
                <w:div w:id="160068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0398">
          <w:marLeft w:val="0"/>
          <w:marRight w:val="0"/>
          <w:marTop w:val="0"/>
          <w:marBottom w:val="0"/>
          <w:divBdr>
            <w:top w:val="none" w:sz="0" w:space="0" w:color="auto"/>
            <w:left w:val="none" w:sz="0" w:space="0" w:color="auto"/>
            <w:bottom w:val="none" w:sz="0" w:space="0" w:color="auto"/>
            <w:right w:val="none" w:sz="0" w:space="0" w:color="auto"/>
          </w:divBdr>
          <w:divsChild>
            <w:div w:id="1125544633">
              <w:marLeft w:val="0"/>
              <w:marRight w:val="0"/>
              <w:marTop w:val="0"/>
              <w:marBottom w:val="0"/>
              <w:divBdr>
                <w:top w:val="none" w:sz="0" w:space="0" w:color="auto"/>
                <w:left w:val="none" w:sz="0" w:space="0" w:color="auto"/>
                <w:bottom w:val="none" w:sz="0" w:space="0" w:color="auto"/>
                <w:right w:val="none" w:sz="0" w:space="0" w:color="auto"/>
              </w:divBdr>
              <w:divsChild>
                <w:div w:id="158354579">
                  <w:marLeft w:val="0"/>
                  <w:marRight w:val="0"/>
                  <w:marTop w:val="0"/>
                  <w:marBottom w:val="0"/>
                  <w:divBdr>
                    <w:top w:val="none" w:sz="0" w:space="0" w:color="auto"/>
                    <w:left w:val="none" w:sz="0" w:space="0" w:color="auto"/>
                    <w:bottom w:val="none" w:sz="0" w:space="0" w:color="auto"/>
                    <w:right w:val="none" w:sz="0" w:space="0" w:color="auto"/>
                  </w:divBdr>
                  <w:divsChild>
                    <w:div w:id="104602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938026">
      <w:bodyDiv w:val="1"/>
      <w:marLeft w:val="0"/>
      <w:marRight w:val="0"/>
      <w:marTop w:val="0"/>
      <w:marBottom w:val="0"/>
      <w:divBdr>
        <w:top w:val="none" w:sz="0" w:space="0" w:color="auto"/>
        <w:left w:val="none" w:sz="0" w:space="0" w:color="auto"/>
        <w:bottom w:val="none" w:sz="0" w:space="0" w:color="auto"/>
        <w:right w:val="none" w:sz="0" w:space="0" w:color="auto"/>
      </w:divBdr>
    </w:div>
    <w:div w:id="1391079697">
      <w:bodyDiv w:val="1"/>
      <w:marLeft w:val="0"/>
      <w:marRight w:val="0"/>
      <w:marTop w:val="0"/>
      <w:marBottom w:val="0"/>
      <w:divBdr>
        <w:top w:val="none" w:sz="0" w:space="0" w:color="auto"/>
        <w:left w:val="none" w:sz="0" w:space="0" w:color="auto"/>
        <w:bottom w:val="none" w:sz="0" w:space="0" w:color="auto"/>
        <w:right w:val="none" w:sz="0" w:space="0" w:color="auto"/>
      </w:divBdr>
      <w:divsChild>
        <w:div w:id="560292770">
          <w:marLeft w:val="0"/>
          <w:marRight w:val="0"/>
          <w:marTop w:val="0"/>
          <w:marBottom w:val="0"/>
          <w:divBdr>
            <w:top w:val="none" w:sz="0" w:space="0" w:color="auto"/>
            <w:left w:val="none" w:sz="0" w:space="0" w:color="auto"/>
            <w:bottom w:val="none" w:sz="0" w:space="0" w:color="auto"/>
            <w:right w:val="none" w:sz="0" w:space="0" w:color="auto"/>
          </w:divBdr>
        </w:div>
      </w:divsChild>
    </w:div>
    <w:div w:id="1391802626">
      <w:bodyDiv w:val="1"/>
      <w:marLeft w:val="0"/>
      <w:marRight w:val="0"/>
      <w:marTop w:val="0"/>
      <w:marBottom w:val="0"/>
      <w:divBdr>
        <w:top w:val="none" w:sz="0" w:space="0" w:color="auto"/>
        <w:left w:val="none" w:sz="0" w:space="0" w:color="auto"/>
        <w:bottom w:val="none" w:sz="0" w:space="0" w:color="auto"/>
        <w:right w:val="none" w:sz="0" w:space="0" w:color="auto"/>
      </w:divBdr>
    </w:div>
    <w:div w:id="1398627657">
      <w:bodyDiv w:val="1"/>
      <w:marLeft w:val="0"/>
      <w:marRight w:val="0"/>
      <w:marTop w:val="0"/>
      <w:marBottom w:val="0"/>
      <w:divBdr>
        <w:top w:val="none" w:sz="0" w:space="0" w:color="auto"/>
        <w:left w:val="none" w:sz="0" w:space="0" w:color="auto"/>
        <w:bottom w:val="none" w:sz="0" w:space="0" w:color="auto"/>
        <w:right w:val="none" w:sz="0" w:space="0" w:color="auto"/>
      </w:divBdr>
      <w:divsChild>
        <w:div w:id="755639254">
          <w:marLeft w:val="0"/>
          <w:marRight w:val="0"/>
          <w:marTop w:val="0"/>
          <w:marBottom w:val="0"/>
          <w:divBdr>
            <w:top w:val="none" w:sz="0" w:space="0" w:color="auto"/>
            <w:left w:val="none" w:sz="0" w:space="0" w:color="auto"/>
            <w:bottom w:val="none" w:sz="0" w:space="0" w:color="auto"/>
            <w:right w:val="none" w:sz="0" w:space="0" w:color="auto"/>
          </w:divBdr>
        </w:div>
      </w:divsChild>
    </w:div>
    <w:div w:id="1417745801">
      <w:bodyDiv w:val="1"/>
      <w:marLeft w:val="0"/>
      <w:marRight w:val="0"/>
      <w:marTop w:val="0"/>
      <w:marBottom w:val="0"/>
      <w:divBdr>
        <w:top w:val="none" w:sz="0" w:space="0" w:color="auto"/>
        <w:left w:val="none" w:sz="0" w:space="0" w:color="auto"/>
        <w:bottom w:val="none" w:sz="0" w:space="0" w:color="auto"/>
        <w:right w:val="none" w:sz="0" w:space="0" w:color="auto"/>
      </w:divBdr>
      <w:divsChild>
        <w:div w:id="1779982235">
          <w:marLeft w:val="0"/>
          <w:marRight w:val="0"/>
          <w:marTop w:val="0"/>
          <w:marBottom w:val="0"/>
          <w:divBdr>
            <w:top w:val="none" w:sz="0" w:space="0" w:color="auto"/>
            <w:left w:val="none" w:sz="0" w:space="0" w:color="auto"/>
            <w:bottom w:val="none" w:sz="0" w:space="0" w:color="auto"/>
            <w:right w:val="none" w:sz="0" w:space="0" w:color="auto"/>
          </w:divBdr>
        </w:div>
      </w:divsChild>
    </w:div>
    <w:div w:id="1492064320">
      <w:bodyDiv w:val="1"/>
      <w:marLeft w:val="0"/>
      <w:marRight w:val="0"/>
      <w:marTop w:val="0"/>
      <w:marBottom w:val="0"/>
      <w:divBdr>
        <w:top w:val="none" w:sz="0" w:space="0" w:color="auto"/>
        <w:left w:val="none" w:sz="0" w:space="0" w:color="auto"/>
        <w:bottom w:val="none" w:sz="0" w:space="0" w:color="auto"/>
        <w:right w:val="none" w:sz="0" w:space="0" w:color="auto"/>
      </w:divBdr>
      <w:divsChild>
        <w:div w:id="723021257">
          <w:marLeft w:val="0"/>
          <w:marRight w:val="0"/>
          <w:marTop w:val="0"/>
          <w:marBottom w:val="0"/>
          <w:divBdr>
            <w:top w:val="none" w:sz="0" w:space="0" w:color="auto"/>
            <w:left w:val="none" w:sz="0" w:space="0" w:color="auto"/>
            <w:bottom w:val="none" w:sz="0" w:space="0" w:color="auto"/>
            <w:right w:val="none" w:sz="0" w:space="0" w:color="auto"/>
          </w:divBdr>
          <w:divsChild>
            <w:div w:id="1613124672">
              <w:marLeft w:val="0"/>
              <w:marRight w:val="0"/>
              <w:marTop w:val="0"/>
              <w:marBottom w:val="0"/>
              <w:divBdr>
                <w:top w:val="none" w:sz="0" w:space="0" w:color="auto"/>
                <w:left w:val="none" w:sz="0" w:space="0" w:color="auto"/>
                <w:bottom w:val="none" w:sz="0" w:space="0" w:color="auto"/>
                <w:right w:val="none" w:sz="0" w:space="0" w:color="auto"/>
              </w:divBdr>
              <w:divsChild>
                <w:div w:id="2006740942">
                  <w:marLeft w:val="0"/>
                  <w:marRight w:val="0"/>
                  <w:marTop w:val="0"/>
                  <w:marBottom w:val="0"/>
                  <w:divBdr>
                    <w:top w:val="none" w:sz="0" w:space="0" w:color="auto"/>
                    <w:left w:val="none" w:sz="0" w:space="0" w:color="auto"/>
                    <w:bottom w:val="none" w:sz="0" w:space="0" w:color="auto"/>
                    <w:right w:val="none" w:sz="0" w:space="0" w:color="auto"/>
                  </w:divBdr>
                  <w:divsChild>
                    <w:div w:id="99499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213951">
      <w:bodyDiv w:val="1"/>
      <w:marLeft w:val="0"/>
      <w:marRight w:val="0"/>
      <w:marTop w:val="0"/>
      <w:marBottom w:val="0"/>
      <w:divBdr>
        <w:top w:val="none" w:sz="0" w:space="0" w:color="auto"/>
        <w:left w:val="none" w:sz="0" w:space="0" w:color="auto"/>
        <w:bottom w:val="none" w:sz="0" w:space="0" w:color="auto"/>
        <w:right w:val="none" w:sz="0" w:space="0" w:color="auto"/>
      </w:divBdr>
      <w:divsChild>
        <w:div w:id="612132510">
          <w:marLeft w:val="0"/>
          <w:marRight w:val="0"/>
          <w:marTop w:val="0"/>
          <w:marBottom w:val="0"/>
          <w:divBdr>
            <w:top w:val="none" w:sz="0" w:space="0" w:color="auto"/>
            <w:left w:val="none" w:sz="0" w:space="0" w:color="auto"/>
            <w:bottom w:val="none" w:sz="0" w:space="0" w:color="auto"/>
            <w:right w:val="none" w:sz="0" w:space="0" w:color="auto"/>
          </w:divBdr>
          <w:divsChild>
            <w:div w:id="767892359">
              <w:marLeft w:val="0"/>
              <w:marRight w:val="0"/>
              <w:marTop w:val="0"/>
              <w:marBottom w:val="0"/>
              <w:divBdr>
                <w:top w:val="none" w:sz="0" w:space="0" w:color="auto"/>
                <w:left w:val="none" w:sz="0" w:space="0" w:color="auto"/>
                <w:bottom w:val="none" w:sz="0" w:space="0" w:color="auto"/>
                <w:right w:val="none" w:sz="0" w:space="0" w:color="auto"/>
              </w:divBdr>
              <w:divsChild>
                <w:div w:id="2064795400">
                  <w:marLeft w:val="0"/>
                  <w:marRight w:val="0"/>
                  <w:marTop w:val="0"/>
                  <w:marBottom w:val="0"/>
                  <w:divBdr>
                    <w:top w:val="none" w:sz="0" w:space="0" w:color="auto"/>
                    <w:left w:val="none" w:sz="0" w:space="0" w:color="auto"/>
                    <w:bottom w:val="none" w:sz="0" w:space="0" w:color="auto"/>
                    <w:right w:val="none" w:sz="0" w:space="0" w:color="auto"/>
                  </w:divBdr>
                  <w:divsChild>
                    <w:div w:id="107794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310729">
      <w:bodyDiv w:val="1"/>
      <w:marLeft w:val="0"/>
      <w:marRight w:val="0"/>
      <w:marTop w:val="0"/>
      <w:marBottom w:val="0"/>
      <w:divBdr>
        <w:top w:val="none" w:sz="0" w:space="0" w:color="auto"/>
        <w:left w:val="none" w:sz="0" w:space="0" w:color="auto"/>
        <w:bottom w:val="none" w:sz="0" w:space="0" w:color="auto"/>
        <w:right w:val="none" w:sz="0" w:space="0" w:color="auto"/>
      </w:divBdr>
      <w:divsChild>
        <w:div w:id="1784109381">
          <w:marLeft w:val="0"/>
          <w:marRight w:val="0"/>
          <w:marTop w:val="0"/>
          <w:marBottom w:val="0"/>
          <w:divBdr>
            <w:top w:val="none" w:sz="0" w:space="0" w:color="auto"/>
            <w:left w:val="none" w:sz="0" w:space="0" w:color="auto"/>
            <w:bottom w:val="none" w:sz="0" w:space="0" w:color="auto"/>
            <w:right w:val="none" w:sz="0" w:space="0" w:color="auto"/>
          </w:divBdr>
        </w:div>
      </w:divsChild>
    </w:div>
    <w:div w:id="1528788469">
      <w:bodyDiv w:val="1"/>
      <w:marLeft w:val="0"/>
      <w:marRight w:val="0"/>
      <w:marTop w:val="0"/>
      <w:marBottom w:val="0"/>
      <w:divBdr>
        <w:top w:val="none" w:sz="0" w:space="0" w:color="auto"/>
        <w:left w:val="none" w:sz="0" w:space="0" w:color="auto"/>
        <w:bottom w:val="none" w:sz="0" w:space="0" w:color="auto"/>
        <w:right w:val="none" w:sz="0" w:space="0" w:color="auto"/>
      </w:divBdr>
    </w:div>
    <w:div w:id="1545217798">
      <w:bodyDiv w:val="1"/>
      <w:marLeft w:val="0"/>
      <w:marRight w:val="0"/>
      <w:marTop w:val="0"/>
      <w:marBottom w:val="0"/>
      <w:divBdr>
        <w:top w:val="none" w:sz="0" w:space="0" w:color="auto"/>
        <w:left w:val="none" w:sz="0" w:space="0" w:color="auto"/>
        <w:bottom w:val="none" w:sz="0" w:space="0" w:color="auto"/>
        <w:right w:val="none" w:sz="0" w:space="0" w:color="auto"/>
      </w:divBdr>
    </w:div>
    <w:div w:id="1568833272">
      <w:bodyDiv w:val="1"/>
      <w:marLeft w:val="0"/>
      <w:marRight w:val="0"/>
      <w:marTop w:val="0"/>
      <w:marBottom w:val="0"/>
      <w:divBdr>
        <w:top w:val="none" w:sz="0" w:space="0" w:color="auto"/>
        <w:left w:val="none" w:sz="0" w:space="0" w:color="auto"/>
        <w:bottom w:val="none" w:sz="0" w:space="0" w:color="auto"/>
        <w:right w:val="none" w:sz="0" w:space="0" w:color="auto"/>
      </w:divBdr>
      <w:divsChild>
        <w:div w:id="190150884">
          <w:marLeft w:val="0"/>
          <w:marRight w:val="0"/>
          <w:marTop w:val="0"/>
          <w:marBottom w:val="0"/>
          <w:divBdr>
            <w:top w:val="none" w:sz="0" w:space="0" w:color="auto"/>
            <w:left w:val="none" w:sz="0" w:space="0" w:color="auto"/>
            <w:bottom w:val="none" w:sz="0" w:space="0" w:color="auto"/>
            <w:right w:val="none" w:sz="0" w:space="0" w:color="auto"/>
          </w:divBdr>
          <w:divsChild>
            <w:div w:id="265777427">
              <w:marLeft w:val="0"/>
              <w:marRight w:val="0"/>
              <w:marTop w:val="0"/>
              <w:marBottom w:val="0"/>
              <w:divBdr>
                <w:top w:val="none" w:sz="0" w:space="0" w:color="auto"/>
                <w:left w:val="none" w:sz="0" w:space="0" w:color="auto"/>
                <w:bottom w:val="none" w:sz="0" w:space="0" w:color="auto"/>
                <w:right w:val="none" w:sz="0" w:space="0" w:color="auto"/>
              </w:divBdr>
              <w:divsChild>
                <w:div w:id="89181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534990">
      <w:bodyDiv w:val="1"/>
      <w:marLeft w:val="0"/>
      <w:marRight w:val="0"/>
      <w:marTop w:val="0"/>
      <w:marBottom w:val="0"/>
      <w:divBdr>
        <w:top w:val="none" w:sz="0" w:space="0" w:color="auto"/>
        <w:left w:val="none" w:sz="0" w:space="0" w:color="auto"/>
        <w:bottom w:val="none" w:sz="0" w:space="0" w:color="auto"/>
        <w:right w:val="none" w:sz="0" w:space="0" w:color="auto"/>
      </w:divBdr>
      <w:divsChild>
        <w:div w:id="1771244847">
          <w:marLeft w:val="0"/>
          <w:marRight w:val="0"/>
          <w:marTop w:val="0"/>
          <w:marBottom w:val="0"/>
          <w:divBdr>
            <w:top w:val="none" w:sz="0" w:space="0" w:color="auto"/>
            <w:left w:val="none" w:sz="0" w:space="0" w:color="auto"/>
            <w:bottom w:val="none" w:sz="0" w:space="0" w:color="auto"/>
            <w:right w:val="none" w:sz="0" w:space="0" w:color="auto"/>
          </w:divBdr>
        </w:div>
      </w:divsChild>
    </w:div>
    <w:div w:id="1642954519">
      <w:bodyDiv w:val="1"/>
      <w:marLeft w:val="0"/>
      <w:marRight w:val="0"/>
      <w:marTop w:val="0"/>
      <w:marBottom w:val="0"/>
      <w:divBdr>
        <w:top w:val="none" w:sz="0" w:space="0" w:color="auto"/>
        <w:left w:val="none" w:sz="0" w:space="0" w:color="auto"/>
        <w:bottom w:val="none" w:sz="0" w:space="0" w:color="auto"/>
        <w:right w:val="none" w:sz="0" w:space="0" w:color="auto"/>
      </w:divBdr>
      <w:divsChild>
        <w:div w:id="1602298808">
          <w:marLeft w:val="0"/>
          <w:marRight w:val="0"/>
          <w:marTop w:val="0"/>
          <w:marBottom w:val="0"/>
          <w:divBdr>
            <w:top w:val="none" w:sz="0" w:space="0" w:color="auto"/>
            <w:left w:val="none" w:sz="0" w:space="0" w:color="auto"/>
            <w:bottom w:val="none" w:sz="0" w:space="0" w:color="auto"/>
            <w:right w:val="none" w:sz="0" w:space="0" w:color="auto"/>
          </w:divBdr>
        </w:div>
      </w:divsChild>
    </w:div>
    <w:div w:id="1652905600">
      <w:bodyDiv w:val="1"/>
      <w:marLeft w:val="0"/>
      <w:marRight w:val="0"/>
      <w:marTop w:val="0"/>
      <w:marBottom w:val="0"/>
      <w:divBdr>
        <w:top w:val="none" w:sz="0" w:space="0" w:color="auto"/>
        <w:left w:val="none" w:sz="0" w:space="0" w:color="auto"/>
        <w:bottom w:val="none" w:sz="0" w:space="0" w:color="auto"/>
        <w:right w:val="none" w:sz="0" w:space="0" w:color="auto"/>
      </w:divBdr>
    </w:div>
    <w:div w:id="1653677382">
      <w:bodyDiv w:val="1"/>
      <w:marLeft w:val="0"/>
      <w:marRight w:val="0"/>
      <w:marTop w:val="0"/>
      <w:marBottom w:val="0"/>
      <w:divBdr>
        <w:top w:val="none" w:sz="0" w:space="0" w:color="auto"/>
        <w:left w:val="none" w:sz="0" w:space="0" w:color="auto"/>
        <w:bottom w:val="none" w:sz="0" w:space="0" w:color="auto"/>
        <w:right w:val="none" w:sz="0" w:space="0" w:color="auto"/>
      </w:divBdr>
    </w:div>
    <w:div w:id="1671832968">
      <w:bodyDiv w:val="1"/>
      <w:marLeft w:val="0"/>
      <w:marRight w:val="0"/>
      <w:marTop w:val="0"/>
      <w:marBottom w:val="0"/>
      <w:divBdr>
        <w:top w:val="none" w:sz="0" w:space="0" w:color="auto"/>
        <w:left w:val="none" w:sz="0" w:space="0" w:color="auto"/>
        <w:bottom w:val="none" w:sz="0" w:space="0" w:color="auto"/>
        <w:right w:val="none" w:sz="0" w:space="0" w:color="auto"/>
      </w:divBdr>
      <w:divsChild>
        <w:div w:id="1861896910">
          <w:marLeft w:val="0"/>
          <w:marRight w:val="0"/>
          <w:marTop w:val="0"/>
          <w:marBottom w:val="0"/>
          <w:divBdr>
            <w:top w:val="none" w:sz="0" w:space="0" w:color="auto"/>
            <w:left w:val="none" w:sz="0" w:space="0" w:color="auto"/>
            <w:bottom w:val="none" w:sz="0" w:space="0" w:color="auto"/>
            <w:right w:val="none" w:sz="0" w:space="0" w:color="auto"/>
          </w:divBdr>
          <w:divsChild>
            <w:div w:id="1513640935">
              <w:marLeft w:val="0"/>
              <w:marRight w:val="0"/>
              <w:marTop w:val="0"/>
              <w:marBottom w:val="0"/>
              <w:divBdr>
                <w:top w:val="none" w:sz="0" w:space="0" w:color="auto"/>
                <w:left w:val="none" w:sz="0" w:space="0" w:color="auto"/>
                <w:bottom w:val="none" w:sz="0" w:space="0" w:color="auto"/>
                <w:right w:val="none" w:sz="0" w:space="0" w:color="auto"/>
              </w:divBdr>
              <w:divsChild>
                <w:div w:id="45692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224217">
      <w:bodyDiv w:val="1"/>
      <w:marLeft w:val="0"/>
      <w:marRight w:val="0"/>
      <w:marTop w:val="0"/>
      <w:marBottom w:val="0"/>
      <w:divBdr>
        <w:top w:val="none" w:sz="0" w:space="0" w:color="auto"/>
        <w:left w:val="none" w:sz="0" w:space="0" w:color="auto"/>
        <w:bottom w:val="none" w:sz="0" w:space="0" w:color="auto"/>
        <w:right w:val="none" w:sz="0" w:space="0" w:color="auto"/>
      </w:divBdr>
    </w:div>
    <w:div w:id="1723673897">
      <w:bodyDiv w:val="1"/>
      <w:marLeft w:val="0"/>
      <w:marRight w:val="0"/>
      <w:marTop w:val="0"/>
      <w:marBottom w:val="0"/>
      <w:divBdr>
        <w:top w:val="none" w:sz="0" w:space="0" w:color="auto"/>
        <w:left w:val="none" w:sz="0" w:space="0" w:color="auto"/>
        <w:bottom w:val="none" w:sz="0" w:space="0" w:color="auto"/>
        <w:right w:val="none" w:sz="0" w:space="0" w:color="auto"/>
      </w:divBdr>
    </w:div>
    <w:div w:id="1748922956">
      <w:bodyDiv w:val="1"/>
      <w:marLeft w:val="0"/>
      <w:marRight w:val="0"/>
      <w:marTop w:val="0"/>
      <w:marBottom w:val="0"/>
      <w:divBdr>
        <w:top w:val="none" w:sz="0" w:space="0" w:color="auto"/>
        <w:left w:val="none" w:sz="0" w:space="0" w:color="auto"/>
        <w:bottom w:val="none" w:sz="0" w:space="0" w:color="auto"/>
        <w:right w:val="none" w:sz="0" w:space="0" w:color="auto"/>
      </w:divBdr>
    </w:div>
    <w:div w:id="1750034801">
      <w:bodyDiv w:val="1"/>
      <w:marLeft w:val="0"/>
      <w:marRight w:val="0"/>
      <w:marTop w:val="0"/>
      <w:marBottom w:val="0"/>
      <w:divBdr>
        <w:top w:val="none" w:sz="0" w:space="0" w:color="auto"/>
        <w:left w:val="none" w:sz="0" w:space="0" w:color="auto"/>
        <w:bottom w:val="none" w:sz="0" w:space="0" w:color="auto"/>
        <w:right w:val="none" w:sz="0" w:space="0" w:color="auto"/>
      </w:divBdr>
      <w:divsChild>
        <w:div w:id="1254167813">
          <w:marLeft w:val="0"/>
          <w:marRight w:val="0"/>
          <w:marTop w:val="0"/>
          <w:marBottom w:val="0"/>
          <w:divBdr>
            <w:top w:val="none" w:sz="0" w:space="0" w:color="auto"/>
            <w:left w:val="none" w:sz="0" w:space="0" w:color="auto"/>
            <w:bottom w:val="none" w:sz="0" w:space="0" w:color="auto"/>
            <w:right w:val="none" w:sz="0" w:space="0" w:color="auto"/>
          </w:divBdr>
        </w:div>
      </w:divsChild>
    </w:div>
    <w:div w:id="1763378165">
      <w:bodyDiv w:val="1"/>
      <w:marLeft w:val="0"/>
      <w:marRight w:val="0"/>
      <w:marTop w:val="0"/>
      <w:marBottom w:val="0"/>
      <w:divBdr>
        <w:top w:val="none" w:sz="0" w:space="0" w:color="auto"/>
        <w:left w:val="none" w:sz="0" w:space="0" w:color="auto"/>
        <w:bottom w:val="none" w:sz="0" w:space="0" w:color="auto"/>
        <w:right w:val="none" w:sz="0" w:space="0" w:color="auto"/>
      </w:divBdr>
    </w:div>
    <w:div w:id="1860271956">
      <w:bodyDiv w:val="1"/>
      <w:marLeft w:val="0"/>
      <w:marRight w:val="0"/>
      <w:marTop w:val="0"/>
      <w:marBottom w:val="0"/>
      <w:divBdr>
        <w:top w:val="none" w:sz="0" w:space="0" w:color="auto"/>
        <w:left w:val="none" w:sz="0" w:space="0" w:color="auto"/>
        <w:bottom w:val="none" w:sz="0" w:space="0" w:color="auto"/>
        <w:right w:val="none" w:sz="0" w:space="0" w:color="auto"/>
      </w:divBdr>
    </w:div>
    <w:div w:id="1938365930">
      <w:bodyDiv w:val="1"/>
      <w:marLeft w:val="0"/>
      <w:marRight w:val="0"/>
      <w:marTop w:val="0"/>
      <w:marBottom w:val="0"/>
      <w:divBdr>
        <w:top w:val="none" w:sz="0" w:space="0" w:color="auto"/>
        <w:left w:val="none" w:sz="0" w:space="0" w:color="auto"/>
        <w:bottom w:val="none" w:sz="0" w:space="0" w:color="auto"/>
        <w:right w:val="none" w:sz="0" w:space="0" w:color="auto"/>
      </w:divBdr>
    </w:div>
    <w:div w:id="1990740466">
      <w:bodyDiv w:val="1"/>
      <w:marLeft w:val="0"/>
      <w:marRight w:val="0"/>
      <w:marTop w:val="0"/>
      <w:marBottom w:val="0"/>
      <w:divBdr>
        <w:top w:val="none" w:sz="0" w:space="0" w:color="auto"/>
        <w:left w:val="none" w:sz="0" w:space="0" w:color="auto"/>
        <w:bottom w:val="none" w:sz="0" w:space="0" w:color="auto"/>
        <w:right w:val="none" w:sz="0" w:space="0" w:color="auto"/>
      </w:divBdr>
    </w:div>
    <w:div w:id="2022393122">
      <w:bodyDiv w:val="1"/>
      <w:marLeft w:val="0"/>
      <w:marRight w:val="0"/>
      <w:marTop w:val="0"/>
      <w:marBottom w:val="0"/>
      <w:divBdr>
        <w:top w:val="none" w:sz="0" w:space="0" w:color="auto"/>
        <w:left w:val="none" w:sz="0" w:space="0" w:color="auto"/>
        <w:bottom w:val="none" w:sz="0" w:space="0" w:color="auto"/>
        <w:right w:val="none" w:sz="0" w:space="0" w:color="auto"/>
      </w:divBdr>
      <w:divsChild>
        <w:div w:id="783306317">
          <w:marLeft w:val="0"/>
          <w:marRight w:val="0"/>
          <w:marTop w:val="0"/>
          <w:marBottom w:val="0"/>
          <w:divBdr>
            <w:top w:val="none" w:sz="0" w:space="0" w:color="auto"/>
            <w:left w:val="none" w:sz="0" w:space="0" w:color="auto"/>
            <w:bottom w:val="none" w:sz="0" w:space="0" w:color="auto"/>
            <w:right w:val="none" w:sz="0" w:space="0" w:color="auto"/>
          </w:divBdr>
          <w:divsChild>
            <w:div w:id="962346573">
              <w:marLeft w:val="0"/>
              <w:marRight w:val="0"/>
              <w:marTop w:val="0"/>
              <w:marBottom w:val="0"/>
              <w:divBdr>
                <w:top w:val="none" w:sz="0" w:space="0" w:color="auto"/>
                <w:left w:val="none" w:sz="0" w:space="0" w:color="auto"/>
                <w:bottom w:val="none" w:sz="0" w:space="0" w:color="auto"/>
                <w:right w:val="none" w:sz="0" w:space="0" w:color="auto"/>
              </w:divBdr>
              <w:divsChild>
                <w:div w:id="1164082313">
                  <w:marLeft w:val="0"/>
                  <w:marRight w:val="0"/>
                  <w:marTop w:val="0"/>
                  <w:marBottom w:val="0"/>
                  <w:divBdr>
                    <w:top w:val="none" w:sz="0" w:space="0" w:color="auto"/>
                    <w:left w:val="none" w:sz="0" w:space="0" w:color="auto"/>
                    <w:bottom w:val="none" w:sz="0" w:space="0" w:color="auto"/>
                    <w:right w:val="none" w:sz="0" w:space="0" w:color="auto"/>
                  </w:divBdr>
                  <w:divsChild>
                    <w:div w:id="36394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104925">
      <w:bodyDiv w:val="1"/>
      <w:marLeft w:val="0"/>
      <w:marRight w:val="0"/>
      <w:marTop w:val="0"/>
      <w:marBottom w:val="0"/>
      <w:divBdr>
        <w:top w:val="none" w:sz="0" w:space="0" w:color="auto"/>
        <w:left w:val="none" w:sz="0" w:space="0" w:color="auto"/>
        <w:bottom w:val="none" w:sz="0" w:space="0" w:color="auto"/>
        <w:right w:val="none" w:sz="0" w:space="0" w:color="auto"/>
      </w:divBdr>
      <w:divsChild>
        <w:div w:id="1648046567">
          <w:marLeft w:val="0"/>
          <w:marRight w:val="0"/>
          <w:marTop w:val="0"/>
          <w:marBottom w:val="0"/>
          <w:divBdr>
            <w:top w:val="none" w:sz="0" w:space="0" w:color="auto"/>
            <w:left w:val="none" w:sz="0" w:space="0" w:color="auto"/>
            <w:bottom w:val="none" w:sz="0" w:space="0" w:color="auto"/>
            <w:right w:val="none" w:sz="0" w:space="0" w:color="auto"/>
          </w:divBdr>
        </w:div>
      </w:divsChild>
    </w:div>
    <w:div w:id="2075853888">
      <w:bodyDiv w:val="1"/>
      <w:marLeft w:val="0"/>
      <w:marRight w:val="0"/>
      <w:marTop w:val="0"/>
      <w:marBottom w:val="0"/>
      <w:divBdr>
        <w:top w:val="none" w:sz="0" w:space="0" w:color="auto"/>
        <w:left w:val="none" w:sz="0" w:space="0" w:color="auto"/>
        <w:bottom w:val="none" w:sz="0" w:space="0" w:color="auto"/>
        <w:right w:val="none" w:sz="0" w:space="0" w:color="auto"/>
      </w:divBdr>
    </w:div>
    <w:div w:id="2091466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arxiv.org/abs/1512.03385" TargetMode="External"/><Relationship Id="rId47" Type="http://schemas.openxmlformats.org/officeDocument/2006/relationships/image" Target="media/image35.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vpoxod.ru/page/nature/gorbatyj-kit_info" TargetMode="External"/><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min.i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postgresql.org/docs/" TargetMode="External"/><Relationship Id="rId48"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4.png"/><Relationship Id="rId20" Type="http://schemas.openxmlformats.org/officeDocument/2006/relationships/image" Target="media/image13.png"/><Relationship Id="rId41" Type="http://schemas.openxmlformats.org/officeDocument/2006/relationships/hyperlink" Target="https://arxiv.org/abs/1502.03167"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961FCE-5131-45B8-8300-5B6114557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56</Pages>
  <Words>11403</Words>
  <Characters>64999</Characters>
  <Application>Microsoft Office Word</Application>
  <DocSecurity>0</DocSecurity>
  <Lines>541</Lines>
  <Paragraphs>152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Okutin</dc:creator>
  <cp:keywords/>
  <dc:description/>
  <cp:lastModifiedBy>Denis Okutin</cp:lastModifiedBy>
  <cp:revision>28</cp:revision>
  <cp:lastPrinted>2025-06-06T05:58:00Z</cp:lastPrinted>
  <dcterms:created xsi:type="dcterms:W3CDTF">2025-06-06T05:58:00Z</dcterms:created>
  <dcterms:modified xsi:type="dcterms:W3CDTF">2025-06-10T09:45:00Z</dcterms:modified>
</cp:coreProperties>
</file>