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СТРПО: Git, CMake, тесты и связь с СД-3</w:t>
      </w:r>
    </w:p>
    <w:p>
      <w:pPr>
        <w:jc w:val="center"/>
      </w:pPr>
      <w:r>
        <w:rPr>
          <w:i/>
          <w:color w:val="5A5A5A"/>
          <w:sz w:val="21"/>
        </w:rPr>
        <w:t>Короткая шпора под устный опрос и показ репозитория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vAlign w:val="center"/>
            <w:shd w:fill="EAF2F8"/>
          </w:tcPr>
          <w:p>
            <w:r>
              <w:rPr>
                <w:sz w:val="21"/>
              </w:rPr>
              <w:t>Главная мысль: СД-3 не обязана формально совпадать со СТРПО-5 по тексту задания, но практически это идеальная база для тестов и CI. Поэтому добавлять её в общий проект было правильным ходом, а не студенческой магией на соплях.</w:t>
            </w:r>
          </w:p>
        </w:tc>
      </w:tr>
    </w:tbl>
    <w:p/>
    <w:p>
      <w:pPr>
        <w:pStyle w:val="Heading1"/>
      </w:pPr>
      <w:r>
        <w:t>СТРПО-1: что нужно для зачёта</w:t>
      </w:r>
    </w:p>
    <w:p>
      <w:pPr>
        <w:pStyle w:val="ListBullet"/>
        <w:spacing w:after="40"/>
      </w:pPr>
      <w:r>
        <w:t>SSH-ключ сгенерирован и добавлен в GitHub.</w:t>
      </w:r>
    </w:p>
    <w:p>
      <w:pPr>
        <w:pStyle w:val="ListBullet"/>
        <w:spacing w:after="40"/>
      </w:pPr>
      <w:r>
        <w:t>Репозиторий приватный.</w:t>
      </w:r>
    </w:p>
    <w:p>
      <w:pPr>
        <w:pStyle w:val="ListBullet"/>
        <w:spacing w:after="40"/>
      </w:pPr>
      <w:r>
        <w:t>Есть минимум 3 осмысленных коммита.</w:t>
      </w:r>
    </w:p>
    <w:p>
      <w:pPr>
        <w:pStyle w:val="ListBullet"/>
        <w:spacing w:after="40"/>
      </w:pPr>
      <w:r>
        <w:t>.gitignore закрывает build/ и мусор IDE.</w:t>
      </w:r>
    </w:p>
    <w:p>
      <w:pPr>
        <w:pStyle w:val="ListBullet"/>
        <w:spacing w:after="40"/>
      </w:pPr>
      <w:r>
        <w:t>Ты можешь объяснить разницу между git add, commit, push, pull, clone.</w:t>
      </w:r>
    </w:p>
    <w:p>
      <w:pPr>
        <w:pStyle w:val="Heading1"/>
      </w:pPr>
      <w:r>
        <w:t>СТРПО-2: что нужно показать</w:t>
      </w:r>
    </w:p>
    <w:p>
      <w:pPr>
        <w:pStyle w:val="ListBullet"/>
        <w:spacing w:after="40"/>
      </w:pPr>
      <w:r>
        <w:t>main — стабильная ветка.</w:t>
      </w:r>
    </w:p>
    <w:p>
      <w:pPr>
        <w:pStyle w:val="ListBullet"/>
        <w:spacing w:after="40"/>
      </w:pPr>
      <w:r>
        <w:t>dev — интеграционная ветка.</w:t>
      </w:r>
    </w:p>
    <w:p>
      <w:pPr>
        <w:pStyle w:val="ListBullet"/>
        <w:spacing w:after="40"/>
      </w:pPr>
      <w:r>
        <w:t>feature/* — отдельные куски работы.</w:t>
      </w:r>
    </w:p>
    <w:p>
      <w:pPr>
        <w:pStyle w:val="ListBullet"/>
        <w:spacing w:after="40"/>
      </w:pPr>
      <w:r>
        <w:t>Pull Request идёт из dev в main.</w:t>
      </w:r>
    </w:p>
    <w:p>
      <w:pPr>
        <w:pStyle w:val="ListBullet"/>
        <w:spacing w:after="40"/>
      </w:pPr>
      <w:r>
        <w:t>Прямые коммиты в main не используются.</w:t>
      </w:r>
    </w:p>
    <w:p>
      <w:pPr>
        <w:pStyle w:val="Heading1"/>
      </w:pPr>
      <w:r>
        <w:t>СТРПО-3: что именно демонстрирует этот проект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584"/>
            <w:vAlign w:val="center"/>
            <w:shd w:fill="D9EAF7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8208"/>
            <w:vAlign w:val="center"/>
            <w:shd w:fill="D9EAF7"/>
          </w:tcPr>
          <w:p>
            <w:r>
              <w:rPr>
                <w:b/>
              </w:rPr>
              <w:t>Как реализовано в проекте</w:t>
            </w:r>
          </w:p>
        </w:tc>
      </w:tr>
      <w:tr>
        <w:tc>
          <w:tcPr>
            <w:tcW w:type="dxa" w:w="1584"/>
            <w:vAlign w:val="center"/>
          </w:tcPr>
          <w:p>
            <w:r>
              <w:t>Этап 1</w:t>
            </w:r>
          </w:p>
        </w:tc>
        <w:tc>
          <w:tcPr>
            <w:tcW w:type="dxa" w:w="8208"/>
            <w:vAlign w:val="center"/>
          </w:tcPr>
          <w:p>
            <w:r>
              <w:t>Весь проект собирается только через CMake и отдельно в build/.</w:t>
            </w:r>
          </w:p>
        </w:tc>
      </w:tr>
      <w:tr>
        <w:tc>
          <w:tcPr>
            <w:tcW w:type="dxa" w:w="1584"/>
            <w:vAlign w:val="center"/>
          </w:tcPr>
          <w:p>
            <w:r>
              <w:t>Этап 2</w:t>
            </w:r>
          </w:p>
        </w:tc>
        <w:tc>
          <w:tcPr>
            <w:tcW w:type="dxa" w:w="8208"/>
            <w:vAlign w:val="center"/>
          </w:tcPr>
          <w:p>
            <w:r>
              <w:t>Внутренняя статическая библиотека ds_core собирается внутри основного CMakeLists.txt.</w:t>
            </w:r>
          </w:p>
        </w:tc>
      </w:tr>
      <w:tr>
        <w:tc>
          <w:tcPr>
            <w:tcW w:type="dxa" w:w="1584"/>
            <w:vAlign w:val="center"/>
          </w:tcPr>
          <w:p>
            <w:r>
              <w:t>Этап 3</w:t>
            </w:r>
          </w:p>
        </w:tc>
        <w:tc>
          <w:tcPr>
            <w:tcW w:type="dxa" w:w="8208"/>
            <w:vAlign w:val="center"/>
          </w:tcPr>
          <w:p>
            <w:r>
              <w:t>Есть external/simple_codec с собственным CMakeLists.txt и сценарий подключения через find_library.</w:t>
            </w:r>
          </w:p>
        </w:tc>
      </w:tr>
    </w:tbl>
    <w:p/>
    <w:p>
      <w:pPr>
        <w:pStyle w:val="Heading1"/>
      </w:pPr>
      <w:r>
        <w:t>СТРПО-5: почему после добавления СД-3 стало лучше</w:t>
      </w:r>
    </w:p>
    <w:p>
      <w:pPr>
        <w:pStyle w:val="ListBullet"/>
        <w:spacing w:after="40"/>
      </w:pPr>
      <w:r>
        <w:t>На MyString удобно тестировать сравнение, конкатенацию, индексирование и move-семантику.</w:t>
      </w:r>
    </w:p>
    <w:p>
      <w:pPr>
        <w:pStyle w:val="ListBullet"/>
        <w:spacing w:after="40"/>
      </w:pPr>
      <w:r>
        <w:t>На Matrix удобно тестировать перегрузку операторов и совместимость размеров.</w:t>
      </w:r>
    </w:p>
    <w:p>
      <w:pPr>
        <w:pStyle w:val="ListBullet"/>
        <w:spacing w:after="40"/>
      </w:pPr>
      <w:r>
        <w:t>На WorkerDb удобно тестировать operator[], поиск, итератор и средний возраст.</w:t>
      </w:r>
    </w:p>
    <w:p>
      <w:pPr>
        <w:pStyle w:val="ListBullet"/>
        <w:spacing w:after="40"/>
      </w:pPr>
      <w:r>
        <w:t>На NotificationQueue и NotificationPriorityQueue удобно показывать FIFO и приоритеты.</w:t>
      </w:r>
    </w:p>
    <w:p>
      <w:pPr>
        <w:pStyle w:val="ListBullet"/>
        <w:spacing w:after="40"/>
      </w:pPr>
      <w:r>
        <w:t>На BoolArray удобно показать прокси-объект, упаковку битов и resize.</w:t>
      </w:r>
    </w:p>
    <w:p>
      <w:pPr>
        <w:pStyle w:val="Heading1"/>
      </w:pPr>
      <w:r>
        <w:t>Минимальный сценарий показа преподавателю</w:t>
      </w:r>
    </w:p>
    <w:p>
      <w:pPr>
        <w:pStyle w:val="ListNumber"/>
        <w:spacing w:after="40"/>
      </w:pPr>
      <w:r>
        <w:t>Открыть репозиторий на GitHub и показать ветки.</w:t>
      </w:r>
    </w:p>
    <w:p>
      <w:pPr>
        <w:pStyle w:val="ListNumber"/>
        <w:spacing w:after="40"/>
      </w:pPr>
      <w:r>
        <w:t>Показать .gitignore и структуру папок.</w:t>
      </w:r>
    </w:p>
    <w:p>
      <w:pPr>
        <w:pStyle w:val="ListNumber"/>
        <w:spacing w:after="40"/>
      </w:pPr>
      <w:r>
        <w:t>В терминале выполнить cmake -S . -B build.</w:t>
      </w:r>
    </w:p>
    <w:p>
      <w:pPr>
        <w:pStyle w:val="ListNumber"/>
        <w:spacing w:after="40"/>
      </w:pPr>
      <w:r>
        <w:t>Выполнить cmake --build build.</w:t>
      </w:r>
    </w:p>
    <w:p>
      <w:pPr>
        <w:pStyle w:val="ListNumber"/>
        <w:spacing w:after="40"/>
      </w:pPr>
      <w:r>
        <w:t>Запустить ctest --test-dir build --output-on-failure.</w:t>
      </w:r>
    </w:p>
    <w:p>
      <w:pPr>
        <w:pStyle w:val="ListNumber"/>
        <w:spacing w:after="40"/>
      </w:pPr>
      <w:r>
        <w:t>Открыть lab3_demo и коротко проговорить, какие сущности отвечают за какие пункты задания.</w:t>
      </w:r>
    </w:p>
    <w:p>
      <w:pPr>
        <w:pStyle w:val="Heading1"/>
      </w:pPr>
      <w:r>
        <w:t>Фразы, которые полезно проговорить</w:t>
      </w:r>
    </w:p>
    <w:p>
      <w:pPr>
        <w:pStyle w:val="ListBullet"/>
        <w:spacing w:after="40"/>
      </w:pPr>
      <w:r>
        <w:t>Лаба по СД-3 добавлена в тот же проект, потому что СТРПО допускает общую кодовую базу.</w:t>
      </w:r>
    </w:p>
    <w:p>
      <w:pPr>
        <w:pStyle w:val="ListBullet"/>
        <w:spacing w:after="40"/>
      </w:pPr>
      <w:r>
        <w:t>Связь со СТРПО-5 практическая: на новом коде стало сильно удобнее делать автотесты.</w:t>
      </w:r>
    </w:p>
    <w:p>
      <w:pPr>
        <w:pStyle w:val="ListBullet"/>
        <w:spacing w:after="40"/>
      </w:pPr>
      <w:r>
        <w:t>BaseFile копировать нельзя, потому что это владелец файлового дескриптора; зато move разрешён.</w:t>
      </w:r>
    </w:p>
    <w:p>
      <w:pPr>
        <w:pStyle w:val="ListBullet"/>
        <w:spacing w:after="40"/>
      </w:pPr>
      <w:r>
        <w:t>Внутренняя библиотека собирается add_library, внешняя подключается через find_library без add_subdirectory.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2E2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