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 3 и СТРПО 5</w:t>
      </w:r>
    </w:p>
    <w:p>
      <w:pPr>
        <w:pStyle w:val="Subtitle"/>
        <w:jc w:val="center"/>
      </w:pPr>
      <w:r>
        <w:t>Подробный гайд по показу, устной защите и подтверждающим скриншотам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386"/>
      </w:tblGrid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7F7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r>
              <w:t>Подробный практический гайд, порядок показа, устная часть и краткая шпора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7F7"/>
          </w:tcPr>
          <w:p>
            <w:r>
              <w:rPr>
                <w:b/>
              </w:rPr>
              <w:t>Покрытие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r>
              <w:t>СТРПО 3: CMake и библиотеки; СТРПО 5: тесты, CTest и GitHub Actions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7F7"/>
          </w:tcPr>
          <w:p>
            <w:r>
              <w:rPr>
                <w:b/>
              </w:rPr>
              <w:t>Основание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r>
              <w:t>Актуальные требования из labs_final_complete.md и подтверждающие скриншоты пользователя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7F7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r>
              <w:t>Сборка, ctest и CI подтверждены успешными прогонами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Важно: </w:t>
            </w:r>
            <w:r>
              <w:t>Лаба 3 и лаба 5 уже выглядят рабочими: локальная сборка и ctest успешны, а GitHub Actions даёт зелёные прогоны на Linux/GCC и Windows/MSVC в Debug и Release.</w:t>
            </w:r>
          </w:p>
        </w:tc>
      </w:tr>
    </w:tbl>
    <w:p/>
    <w:p>
      <w:r>
        <w:br w:type="page"/>
      </w:r>
    </w:p>
    <w:p>
      <w:r>
        <w:rPr>
          <w:b/>
        </w:rPr>
        <w:t xml:space="preserve">Короткий вывод перед защитой: </w:t>
      </w:r>
      <w:r>
        <w:t>критических проблем по лабам 3 и 5 сейчас не видно. У тебя есть успешная обычная сборка, отдельная сборка prebuilt-варианта, полный список тестов в CTest и зелёный CI. Единственное, что можно упомянуть как необязательную косметику, это warnings в GitHub Actions про deprecated Node.js в чужих action-обёртках. На зачёт это не ломает результат, потому что jobs успешно завершаются.</w:t>
      </w:r>
    </w:p>
    <w:p>
      <w:pPr>
        <w:pStyle w:val="Heading1"/>
      </w:pPr>
      <w:r>
        <w:t>1. Что уже подтверждено по факту</w:t>
      </w:r>
    </w:p>
    <w:p>
      <w:pPr>
        <w:pStyle w:val="ListBullet"/>
      </w:pPr>
      <w:r>
        <w:t>Обычная сборка через CMake в отдельном каталоге build прошла успешно.</w:t>
      </w:r>
    </w:p>
    <w:p>
      <w:pPr>
        <w:pStyle w:val="ListBullet"/>
      </w:pPr>
      <w:r>
        <w:t>Тесты запускаются через ctest и дают 14/14 passed.</w:t>
      </w:r>
    </w:p>
    <w:p>
      <w:pPr>
        <w:pStyle w:val="ListBullet"/>
      </w:pPr>
      <w:r>
        <w:t>В проекте есть внутренняя статическая библиотека ds_core.</w:t>
      </w:r>
    </w:p>
    <w:p>
      <w:pPr>
        <w:pStyle w:val="ListBullet"/>
      </w:pPr>
      <w:r>
        <w:t>Есть отдельный режим сборки с внешним бинарным артефактом через prebuilt/simple_codec и find_library.</w:t>
      </w:r>
    </w:p>
    <w:p>
      <w:pPr>
        <w:pStyle w:val="ListBullet"/>
      </w:pPr>
      <w:r>
        <w:t>В CMake тесты регистрируются через add_executable(...tests/...) и add_test(...).</w:t>
      </w:r>
    </w:p>
    <w:p>
      <w:pPr>
        <w:pStyle w:val="ListBullet"/>
      </w:pPr>
      <w:r>
        <w:t>GitHub Actions запускается на push и успешно прогоняет Linux/GCC и Windows/MSVC в Debug и Release.</w:t>
      </w:r>
    </w:p>
    <w:p>
      <w:pPr>
        <w:pStyle w:val="Heading1"/>
      </w:pPr>
      <w:r>
        <w:t>2. СТРПО 3. CMake и работа с библиотеками</w:t>
      </w:r>
    </w:p>
    <w:p>
      <w:r>
        <w:t>Что от тебя ждут на защите: показать, что проект собирается только через CMake, что основная логика вынесена во внутреннюю статическую библиотеку, а отдельный функционал может подключаться как внешний бинарный артефакт через find_library. Это соответствует актуальным требованиям по лабораторной №3.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Если спросят про file(GLOB): </w:t>
            </w:r>
            <w:r>
              <w:t>В твоём CMakeLists.txt исходные файлы перечислены явно в add_library(ds_core STATIC ...). Это именно то, что и просит лаба.</w:t>
            </w:r>
          </w:p>
        </w:tc>
      </w:tr>
    </w:tbl>
    <w:p/>
    <w:p>
      <w:pPr>
        <w:pStyle w:val="Heading2"/>
      </w:pPr>
      <w:r>
        <w:t>2.1. Практический прогон: обычная сборка</w:t>
      </w:r>
    </w:p>
    <w:p>
      <w:r>
        <w:t>Показываешь обычную сборку проекта из корня репозитория. На защите можно открыть PowerShell и запустить команды ниже.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cmake -S . -B build -G "Visual Studio 18 2026" -A x64 -DBUILD_TESTING=ON</w:t>
              <w:br/>
              <w:t>cmake --build build --config Debug</w:t>
              <w:br/>
              <w:t>ctest --test-dir build -C Debug --output-on-failure</w:t>
            </w:r>
          </w:p>
        </w:tc>
      </w:tr>
    </w:tbl>
    <w:p/>
    <w:p>
      <w:r>
        <w:t>Что говорить: первая команда конфигурирует проект, вторая реально собирает цели, третья запускает зарегистрированные тесты через CTest. Отдельная папка build подтверждает out-of-source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00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561396-3e71-462b-a143-876dca8509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0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1: успешная конфигурация, сборка и запуск тестов через обычный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226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1e5b0-fd6a-4bbf-92e0-a35c63ef5ea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22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1: продолжение прогона, где видно 14/14 passed через ctest.</w:t>
      </w:r>
    </w:p>
    <w:p>
      <w:pPr>
        <w:pStyle w:val="Heading2"/>
      </w:pPr>
      <w:r>
        <w:t>2.2. Что открыть в CMakeLists.txt для внутренней статической библиотеки</w:t>
      </w:r>
    </w:p>
    <w:p>
      <w:r>
        <w:t>После терминала открываешь корневой CMakeLists.txt и последовательно показываешь четыре места.</w:t>
      </w:r>
    </w:p>
    <w:p>
      <w:pPr>
        <w:pStyle w:val="ListNumber"/>
      </w:pPr>
      <w:r>
        <w:t>Блок add_library(ds_core STATIC ...), где перечислены все cpp-файлы библиотеки.</w:t>
      </w:r>
    </w:p>
    <w:p>
      <w:pPr>
        <w:pStyle w:val="ListNumber"/>
      </w:pPr>
      <w:r>
        <w:t>Строку target_include_directories(ds_core PUBLIC ${CMAKE_CURRENT_SOURCE_DIR}/include).</w:t>
      </w:r>
    </w:p>
    <w:p>
      <w:pPr>
        <w:pStyle w:val="ListNumber"/>
      </w:pPr>
      <w:r>
        <w:t>Строки target_link_libraries(lab1_demo PRIVATE ds_core), target_link_libraries(lab2_demo PRIVATE ds_core), target_link_libraries(lab3_demo PRIVATE ds_core).</w:t>
      </w:r>
    </w:p>
    <w:p>
      <w:pPr>
        <w:pStyle w:val="ListNumber"/>
      </w:pPr>
      <w:r>
        <w:t>Если спросят про стандарты языка, можно показать target_compile_features(ds_core PUBLIC cxx_std_17).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add_library(ds_core STATIC</w:t>
              <w:br/>
              <w:t xml:space="preserve">    src/rect.cpp</w:t>
              <w:br/>
              <w:t xml:space="preserve">    src/barrel.cpp</w:t>
              <w:br/>
              <w:t xml:space="preserve">    ...</w:t>
              <w:br/>
              <w:t xml:space="preserve">    src/notification.cpp</w:t>
              <w:br/>
              <w:t xml:space="preserve">    src/bool_array.cpp</w:t>
              <w:br/>
              <w:t>)</w:t>
              <w:br/>
              <w:br/>
              <w:t>target_include_directories(ds_core PUBLIC ${CMAKE_CURRENT_SOURCE_DIR}/include)</w:t>
              <w:br/>
              <w:t>target_compile_features(ds_core PUBLIC cxx_std_17)</w:t>
              <w:br/>
              <w:br/>
              <w:t>target_link_libraries(lab1_demo PRIVATE ds_core)</w:t>
              <w:br/>
              <w:t>target_link_libraries(lab2_demo PRIVATE ds_core)</w:t>
              <w:br/>
              <w:t>target_link_libraries(lab3_demo PRIVATE ds_core)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019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6e16fb-04ff-45fe-93e6-cb674e54542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1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2: add_library(ds_core STATIC ...) с явным перечислением исходников.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66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dd027-2531-4208-8056-c2ff420fda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2: include-пути и стандарт языка для внутренней библиотеки.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57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36b3bf-b386-4819-96bb-e163da08261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5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2: линковка demo-приложений с внутренней библиотекой ds_core.</w:t>
      </w:r>
    </w:p>
    <w:p>
      <w:pPr>
        <w:pStyle w:val="Heading2"/>
      </w:pPr>
      <w:r>
        <w:t>2.3. Внешняя библиотека через find_library</w:t>
      </w:r>
    </w:p>
    <w:p>
      <w:r>
        <w:t>Теперь показываешь, что у тебя есть отдельный внешний бинарный артефакт. Важно проговорить именно идею: основная сборка не тянет исходники этой библиотеки напрямую и ищет её строго в указанной папке.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cmake -S . -B build-prebuilt -G "Visual Studio 18 2026" -A x64 -DDS_USE_PREBUILT_CODEC=ON -DBUILD_TESTING=OFF</w:t>
              <w:br/>
              <w:t>cmake --build build-prebuilt --config Debug</w:t>
            </w:r>
          </w:p>
        </w:tc>
      </w:tr>
    </w:tbl>
    <w:p/>
    <w:p>
      <w:r>
        <w:t>Что говорить: при включении DS_USE_PREBUILT_CODEC проект создаёт адаптер для внешней библиотеки, ищет готовый бинарник через find_library(... NO_DEFAULT_PATH), а затем линкует адаптер с найденной библиотекой.</w:t>
      </w:r>
    </w:p>
    <w:p>
      <w:pPr>
        <w:pStyle w:val="ListBullet"/>
      </w:pPr>
      <w:r>
        <w:t>Открыть external/simple_codec/CMakeLists.txt и показать, что у внешней библиотеки свой отдельный CMakeLists.txt.</w:t>
      </w:r>
    </w:p>
    <w:p>
      <w:pPr>
        <w:pStyle w:val="ListBullet"/>
      </w:pPr>
      <w:r>
        <w:t>Открыть prebuilt/simple_codec и показать, что там лежит готовый бинарный артефакт.</w:t>
      </w:r>
    </w:p>
    <w:p>
      <w:pPr>
        <w:pStyle w:val="ListBullet"/>
      </w:pPr>
      <w:r>
        <w:t>Открыть корневой CMakeLists.txt и найти find_library(... NO_DEFAULT_PATH).</w:t>
      </w:r>
    </w:p>
    <w:p>
      <w:pPr>
        <w:pStyle w:val="ListBullet"/>
      </w:pPr>
      <w:r>
        <w:t>Показать строку target_link_libraries(ds_external_code PUBLIC simple_codec_external).</w:t>
      </w:r>
    </w:p>
    <w:p>
      <w:pPr>
        <w:pStyle w:val="ListBullet"/>
      </w:pPr>
      <w:r>
        <w:t>Отдельно отметить, что add_subdirectory для prebuilt-библиотеки не используется.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93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06aa9a-3c08-48a2-8cd4-2722f0ee1d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9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служебный скрин: поиск по CMakeLists.txt рядом с блоком внешней библиотеки.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32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b98559-0025-4ab6-959e-b11a2bacf9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3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3, шаг 4: успешная сборка режима build-prebuilt с DS_USE_PREBUILT_CODEC=ON.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Если спросят, почему скрин про find_library неполный: </w:t>
            </w:r>
            <w:r>
              <w:t>Главное на защите не картинка сама по себе, а чтобы ты живьём открыл корневой CMakeLists.txt и показал блок if(DS_USE_PREBUILT_CODEC), find_library(... NO_DEFAULT_PATH), add_library(ds_external_code STATIC ...), target_link_libraries(ds_external_code PUBLIC simple_codec_external).</w:t>
            </w:r>
          </w:p>
        </w:tc>
      </w:tr>
    </w:tbl>
    <w:p/>
    <w:p>
      <w:pPr>
        <w:pStyle w:val="Heading2"/>
      </w:pPr>
      <w:r>
        <w:t>2.4. Готовый устный проговор по лабе 3</w:t>
      </w:r>
    </w:p>
    <w:p>
      <w:r>
        <w:t>Ниже текст, который можно почти дословно произнести.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 xml:space="preserve">Лабораторная №3 у меня сделана на одном CMake-проекте. </w:t>
              <w:br/>
              <w:t>Проект собирается только через CMake и только в отдельную папку build, то есть исходная директория не засоряется артефактами сборки.</w:t>
              <w:br/>
              <w:br/>
              <w:t xml:space="preserve">Основной код вынесен во внутреннюю статическую библиотеку ds_core через add_library. </w:t>
              <w:br/>
              <w:t>Заголовки подключаются через target_include_directories, а demo-приложения и тесты линкуются к библиотеке через target_link_libraries.</w:t>
              <w:br/>
              <w:br/>
              <w:t xml:space="preserve">Отдельно у меня показан режим с внешней библиотекой. У неё есть собственный CMakeLists.txt и отдельная папка с готовым бинарным артефактом. </w:t>
              <w:br/>
              <w:t xml:space="preserve">Основной проект не добавляет её исходники через add_subdirectory, а использует только заголовки и готовую библиотеку, найденную через find_library с NO_DEFAULT_PATH. </w:t>
              <w:br/>
              <w:t>Если библиотека не найдена, конфигурация завершается с диагностическим сообщением.</w:t>
              <w:br/>
              <w:br/>
              <w:t>Таким образом, в лабораторной показаны и внутренняя статическая библиотека, и подключение внешнего бинарного артефакта через CMake.</w:t>
            </w:r>
          </w:p>
        </w:tc>
      </w:tr>
    </w:tbl>
    <w:p/>
    <w:p>
      <w:pPr>
        <w:pStyle w:val="Heading2"/>
      </w:pPr>
      <w:r>
        <w:t>2.5. Вопросы, которые могут задать по лабе 3</w:t>
      </w:r>
    </w:p>
    <w:p>
      <w:r>
        <w:rPr>
          <w:b/>
        </w:rPr>
        <w:t xml:space="preserve">Вопрос: </w:t>
      </w:r>
      <w:r>
        <w:t>Почему build отдельный?</w:t>
      </w:r>
    </w:p>
    <w:p>
      <w:r>
        <w:rPr>
          <w:b/>
        </w:rPr>
        <w:t xml:space="preserve">Ответ: </w:t>
      </w:r>
      <w:r>
        <w:t>Это out-of-source build: исходники и артефакты сборки разделены, так удобнее чистить проект и пере-конфигурировать его.</w:t>
      </w:r>
    </w:p>
    <w:p>
      <w:r>
        <w:rPr>
          <w:b/>
        </w:rPr>
        <w:t xml:space="preserve">Вопрос: </w:t>
      </w:r>
      <w:r>
        <w:t>Зачем add_library?</w:t>
      </w:r>
    </w:p>
    <w:p>
      <w:r>
        <w:rPr>
          <w:b/>
        </w:rPr>
        <w:t xml:space="preserve">Ответ: </w:t>
      </w:r>
      <w:r>
        <w:t>Чтобы вынести общую логику в библиотеку и переиспользовать её в demo-приложениях и тестах.</w:t>
      </w:r>
    </w:p>
    <w:p>
      <w:r>
        <w:rPr>
          <w:b/>
        </w:rPr>
        <w:t xml:space="preserve">Вопрос: </w:t>
      </w:r>
      <w:r>
        <w:t>Зачем target_include_directories?</w:t>
      </w:r>
    </w:p>
    <w:p>
      <w:r>
        <w:rPr>
          <w:b/>
        </w:rPr>
        <w:t xml:space="preserve">Ответ: </w:t>
      </w:r>
      <w:r>
        <w:t>Чтобы явно указать include-пути для конкретной цели и не размазывать их глобально.</w:t>
      </w:r>
    </w:p>
    <w:p>
      <w:r>
        <w:rPr>
          <w:b/>
        </w:rPr>
        <w:t xml:space="preserve">Вопрос: </w:t>
      </w:r>
      <w:r>
        <w:t>Зачем target_link_libraries?</w:t>
      </w:r>
    </w:p>
    <w:p>
      <w:r>
        <w:rPr>
          <w:b/>
        </w:rPr>
        <w:t xml:space="preserve">Ответ: </w:t>
      </w:r>
      <w:r>
        <w:t>Чтобы связать исполняемую цель или другую библиотеку с нужной библиотекой.</w:t>
      </w:r>
    </w:p>
    <w:p>
      <w:r>
        <w:rPr>
          <w:b/>
        </w:rPr>
        <w:t xml:space="preserve">Вопрос: </w:t>
      </w:r>
      <w:r>
        <w:t>Почему без file(GLOB ...)?</w:t>
      </w:r>
    </w:p>
    <w:p>
      <w:r>
        <w:rPr>
          <w:b/>
        </w:rPr>
        <w:t xml:space="preserve">Ответ: </w:t>
      </w:r>
      <w:r>
        <w:t>По требованиям файлы должны быть перечислены явно; это также делает сборку прозрачной.</w:t>
      </w:r>
    </w:p>
    <w:p>
      <w:r>
        <w:rPr>
          <w:b/>
        </w:rPr>
        <w:t xml:space="preserve">Вопрос: </w:t>
      </w:r>
      <w:r>
        <w:t>Почему find_library с NO_DEFAULT_PATH?</w:t>
      </w:r>
    </w:p>
    <w:p>
      <w:r>
        <w:rPr>
          <w:b/>
        </w:rPr>
        <w:t xml:space="preserve">Ответ: </w:t>
      </w:r>
      <w:r>
        <w:t>Чтобы искать внешний бинарник строго в заранее заданной директории, а не случайно в системных путях.</w:t>
      </w:r>
    </w:p>
    <w:p>
      <w:r>
        <w:rPr>
          <w:b/>
        </w:rPr>
        <w:t xml:space="preserve">Вопрос: </w:t>
      </w:r>
      <w:r>
        <w:t>Почему не add_subdirectory для внешней библиотеки?</w:t>
      </w:r>
    </w:p>
    <w:p>
      <w:r>
        <w:rPr>
          <w:b/>
        </w:rPr>
        <w:t xml:space="preserve">Ответ: </w:t>
      </w:r>
      <w:r>
        <w:t>Потому что по условию основной проект не должен иметь прямого доступа к её исходникам в этой конфигурации.</w:t>
      </w:r>
    </w:p>
    <w:p>
      <w:r>
        <w:rPr>
          <w:b/>
        </w:rPr>
        <w:t xml:space="preserve">Вопрос: </w:t>
      </w:r>
      <w:r>
        <w:t>Где здесь подтверждение внешней библиотеки?</w:t>
      </w:r>
    </w:p>
    <w:p>
      <w:r>
        <w:rPr>
          <w:b/>
        </w:rPr>
        <w:t xml:space="preserve">Ответ: </w:t>
      </w:r>
      <w:r>
        <w:t>В отдельном режиме build-prebuilt и в блоке CMake, где создаётся адаптер и происходит поиск simple_codec_external через find_library.</w:t>
      </w:r>
    </w:p>
    <w:p>
      <w:pPr>
        <w:pStyle w:val="Heading1"/>
      </w:pPr>
      <w:r>
        <w:t>3. СТРПО 5. CI/CD и автоматическое тестирование</w:t>
      </w:r>
    </w:p>
    <w:p>
      <w:r>
        <w:t>По лабораторной №5 от тебя ждут, что тесты встроены в CMake и CTest, а GitHub Actions автоматически запускает сборку и тесты при каждом push минимум на двух компиляторах и в Debug/Release. У тебя это уже подтверждено локально и в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Что не является проблемой: </w:t>
            </w:r>
            <w:r>
              <w:t>В Actions видны warnings про deprecated Node.js внутри сторонних actions. Это не ломает лабораторную, потому что все jobs успешно завершаются. При желании это можно обновить позже как косметическое улучшение.</w:t>
            </w:r>
          </w:p>
        </w:tc>
      </w:tr>
    </w:tbl>
    <w:p/>
    <w:p>
      <w:pPr>
        <w:pStyle w:val="Heading2"/>
      </w:pPr>
      <w:r>
        <w:t>3.1. Локальная проверка тестов</w:t>
      </w:r>
    </w:p>
    <w:p>
      <w:r>
        <w:t>Перед защитой удобно показать, что ты можешь не только запускать весь прогон, но и просто перечислить тесты, зарегистрированные в CTest.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ctest --test-dir build -C Debug --output-on-failure</w:t>
              <w:br/>
              <w:t>ctest --test-dir build -C Debug -N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63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f6394f-ff5f-468c-92aa-c5502418b8a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63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1: локальный список тестов через ctest -N. Видно 14 зарегистрированных тестов.</w:t>
      </w:r>
    </w:p>
    <w:p>
      <w:pPr>
        <w:pStyle w:val="Heading2"/>
      </w:pPr>
      <w:r>
        <w:t>3.2. Что показать в CMakeLists.txt</w:t>
      </w:r>
    </w:p>
    <w:p>
      <w:r>
        <w:t>Здесь важно показать, что тесты встроены именно в инфраструктуру CMake/CTest.</w:t>
      </w:r>
    </w:p>
    <w:p>
      <w:pPr>
        <w:pStyle w:val="ListBullet"/>
      </w:pPr>
      <w:r>
        <w:t>Строку include(CTest). Она создаёт опцию BUILD_TESTING и при включённом BUILD_TESTING сама включает enable_testing().</w:t>
      </w:r>
    </w:p>
    <w:p>
      <w:pPr>
        <w:pStyle w:val="ListBullet"/>
      </w:pPr>
      <w:r>
        <w:t>Условный блок if(BUILD_TESTING).</w:t>
      </w:r>
    </w:p>
    <w:p>
      <w:pPr>
        <w:pStyle w:val="ListBullet"/>
      </w:pPr>
      <w:r>
        <w:t>add_executable(${test_name} tests/${test_name}.cpp) для тестовых исполняемых файлов.</w:t>
      </w:r>
    </w:p>
    <w:p>
      <w:pPr>
        <w:pStyle w:val="ListBullet"/>
      </w:pPr>
      <w:r>
        <w:t>target_link_libraries(${test_name} PRIVATE ds_core) для линковки тестов с библиотекой проекта.</w:t>
      </w:r>
    </w:p>
    <w:p>
      <w:pPr>
        <w:pStyle w:val="ListBullet"/>
      </w:pPr>
      <w:r>
        <w:t>add_test(NAME ${test_name} COMMAND ${test_name}) для регистрации в CTest.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include(CTest)</w:t>
              <w:br/>
              <w:br/>
              <w:t>if(BUILD_TESTING)</w:t>
              <w:br/>
              <w:t>foreach(test_name</w:t>
              <w:br/>
              <w:t xml:space="preserve">    test_rect_basic_methods</w:t>
              <w:br/>
              <w:t xml:space="preserve">    test_rect_properties</w:t>
              <w:br/>
              <w:t xml:space="preserve">    ...</w:t>
              <w:br/>
              <w:t xml:space="preserve">    test_notification_queues</w:t>
              <w:br/>
              <w:t xml:space="preserve">    test_bool_array)</w:t>
              <w:br/>
              <w:t xml:space="preserve">    add_executable(${test_name} tests/${test_name}.cpp)</w:t>
              <w:br/>
              <w:t xml:space="preserve">    target_link_libraries(${test_name} PRIVATE ds_core)</w:t>
              <w:br/>
              <w:t xml:space="preserve">    add_test(NAME ${test_name} COMMAND ${test_name})</w:t>
              <w:br/>
              <w:t>endforeach()</w:t>
              <w:br/>
              <w:t>endif()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08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3f8456-41f3-4eb0-843d-3e85e2dc9d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2: include(CTest) в корневом CMakeLists.txt. Именно поэтому отдельный enable_testing() может не искатьcя.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71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592211-3765-4633-87bf-5ac7211f4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7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2: add_executable для тестов внутри if(BUILD_TESTING).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565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511e06-9947-4d11-80b2-e4940659e0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2: add_test(NAME ... COMMAND ...) для регистрации тестов в CTest.</w:t>
      </w:r>
    </w:p>
    <w:p>
      <w:pPr>
        <w:pStyle w:val="Heading2"/>
      </w:pPr>
      <w:r>
        <w:t>3.3. Что показать в GitHub Actions</w:t>
      </w:r>
    </w:p>
    <w:p>
      <w:r>
        <w:t>На защите открываешь вкладку Actions и один из зелёных прогонов workflow ci.yml.</w:t>
      </w:r>
    </w:p>
    <w:p>
      <w:pPr>
        <w:pStyle w:val="ListBullet"/>
      </w:pPr>
      <w:r>
        <w:t>Показать список workflow runs, где видно запуск на commit/pull request и успешные статусы.</w:t>
      </w:r>
    </w:p>
    <w:p>
      <w:pPr>
        <w:pStyle w:val="ListBullet"/>
      </w:pPr>
      <w:r>
        <w:t>Открыть конкретный run и показать матрицу linux-gcc и windows-msvc.</w:t>
      </w:r>
    </w:p>
    <w:p>
      <w:pPr>
        <w:pStyle w:val="ListBullet"/>
      </w:pPr>
      <w:r>
        <w:t>Внутри каждой матрицы показать Debug и Release.</w:t>
      </w:r>
    </w:p>
    <w:p>
      <w:pPr>
        <w:pStyle w:val="ListBullet"/>
      </w:pPr>
      <w:r>
        <w:t>Отдельно сказать, что если тесты упадут, workflow тоже упадёт, потому что шаг ctest является обычным обязательным шагом job'а.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3223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441be9-8c9d-41e9-b37e-0dee0626ed9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2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3: список workflow runs в GitHub Actions. Видны успешные прогоны.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9004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713dc3-b2fb-4fe1-92c2-cc5d9f024ec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0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3: открытый run ci.yml. Видно две матрицы: linux-gcc и windows-msvc, а также предупреждения, не влияющие на статус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247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b6c05f-b806-4504-95c8-2f89998bfe6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247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СТРПО 5, шаг 3: детализация матриц. Есть linux-gcc (Debug/Release) и windows-msvc (Debug/Release).</w:t>
      </w:r>
    </w:p>
    <w:p>
      <w:pPr>
        <w:pStyle w:val="Heading2"/>
      </w:pPr>
      <w:r>
        <w:t>3.4. Необязательный шаг 4: как при желании дёрнуть CI ещё раз</w:t>
      </w:r>
    </w:p>
    <w:p>
      <w:r>
        <w:t>Если захочется на защите повторно показать автозапуск workflow на push, можно сделать безопасный commit в README или docs.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git switch main</w:t>
              <w:br/>
              <w:t>git pull</w:t>
              <w:br/>
              <w:t># внести маленькую правку в README.md или docs</w:t>
              <w:br/>
              <w:t>git add README.md</w:t>
              <w:br/>
              <w:t>git commit -m "Update README CI notes"</w:t>
              <w:br/>
              <w:t>git push</w:t>
            </w:r>
          </w:p>
        </w:tc>
      </w:tr>
    </w:tbl>
    <w:p/>
    <w:p>
      <w:r>
        <w:t>После push открываешь Actions и показываешь, что workflow стартовал автоматически. Этот шаг необязателен, но смотрится убедительно.</w:t>
      </w:r>
    </w:p>
    <w:p>
      <w:pPr>
        <w:pStyle w:val="Heading2"/>
      </w:pPr>
      <w:r>
        <w:t>3.5. Готовый устный проговор по лабе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Лабораторная №5 у меня сделана на CMake и CTest.</w:t>
              <w:br/>
              <w:t>Тесты оформлены как отдельные исполняемые файлы, регистрируются в CMake через add_test и запускаются командой ctest.</w:t>
              <w:br/>
              <w:br/>
              <w:t>Локально я показываю как полный прогон, так и список тестов через ctest -N.</w:t>
              <w:br/>
              <w:t>Сейчас в проекте зарегистрировано 14 тестов, и полный прогон проходит успешно.</w:t>
              <w:br/>
              <w:br/>
              <w:t>Для CI у меня настроен GitHub Actions.</w:t>
              <w:br/>
              <w:t>Workflow запускается на push и проверяет две платформы / компиляторные конфигурации: Linux с GCC и Windows с MSVC.</w:t>
              <w:br/>
              <w:t>Внутри обеих матриц проверяются Debug и Release.</w:t>
              <w:br/>
              <w:t>Если сборка или тесты падают, job и весь workflow получают статус failed.</w:t>
              <w:br/>
              <w:br/>
              <w:t>Таким образом, лабораторная подтверждает и локальное автоматизированное тестирование через CTest, и удалённый CI-прогон через GitHub Actions.</w:t>
            </w:r>
          </w:p>
        </w:tc>
      </w:tr>
    </w:tbl>
    <w:p/>
    <w:p>
      <w:pPr>
        <w:pStyle w:val="Heading2"/>
      </w:pPr>
      <w:r>
        <w:t>3.6. Вопросы, которые могут задать по лабе 5</w:t>
      </w:r>
    </w:p>
    <w:p>
      <w:r>
        <w:rPr>
          <w:b/>
        </w:rPr>
        <w:t xml:space="preserve">Вопрос: </w:t>
      </w:r>
      <w:r>
        <w:t>Почему именно ctest?</w:t>
      </w:r>
    </w:p>
    <w:p>
      <w:r>
        <w:rPr>
          <w:b/>
        </w:rPr>
        <w:t xml:space="preserve">Ответ: </w:t>
      </w:r>
      <w:r>
        <w:t>Потому что по требованиям лабораторной тесты должны использовать только инфраструктуру CMake и утилиту ctest.</w:t>
      </w:r>
    </w:p>
    <w:p>
      <w:r>
        <w:rPr>
          <w:b/>
        </w:rPr>
        <w:t xml:space="preserve">Вопрос: </w:t>
      </w:r>
      <w:r>
        <w:t>Что делает include(CTest)?</w:t>
      </w:r>
    </w:p>
    <w:p>
      <w:r>
        <w:rPr>
          <w:b/>
        </w:rPr>
        <w:t xml:space="preserve">Ответ: </w:t>
      </w:r>
      <w:r>
        <w:t>Подключает модуль CTest, создаёт BUILD_TESTING и при включённой опции активирует поддержку тестов.</w:t>
      </w:r>
    </w:p>
    <w:p>
      <w:r>
        <w:rPr>
          <w:b/>
        </w:rPr>
        <w:t xml:space="preserve">Вопрос: </w:t>
      </w:r>
      <w:r>
        <w:t>Зачем add_test?</w:t>
      </w:r>
    </w:p>
    <w:p>
      <w:r>
        <w:rPr>
          <w:b/>
        </w:rPr>
        <w:t xml:space="preserve">Ответ: </w:t>
      </w:r>
      <w:r>
        <w:t>Он регистрирует тест в CTest, чтобы его можно было запускать централизованно через ctest.</w:t>
      </w:r>
    </w:p>
    <w:p>
      <w:r>
        <w:rPr>
          <w:b/>
        </w:rPr>
        <w:t xml:space="preserve">Вопрос: </w:t>
      </w:r>
      <w:r>
        <w:t>Почему тесты собираются как отдельные exe?</w:t>
      </w:r>
    </w:p>
    <w:p>
      <w:r>
        <w:rPr>
          <w:b/>
        </w:rPr>
        <w:t xml:space="preserve">Ответ: </w:t>
      </w:r>
      <w:r>
        <w:t>Так их удобно запускать через CTest и связывать с библиотекой проекта.</w:t>
      </w:r>
    </w:p>
    <w:p>
      <w:r>
        <w:rPr>
          <w:b/>
        </w:rPr>
        <w:t xml:space="preserve">Вопрос: </w:t>
      </w:r>
      <w:r>
        <w:t>Что именно проверяет твой CI?</w:t>
      </w:r>
    </w:p>
    <w:p>
      <w:r>
        <w:rPr>
          <w:b/>
        </w:rPr>
        <w:t xml:space="preserve">Ответ: </w:t>
      </w:r>
      <w:r>
        <w:t>Linux/GCC и Windows/MSVC, в обоих случаях Debug и Release, плюс запуск тестов.</w:t>
      </w:r>
    </w:p>
    <w:p>
      <w:r>
        <w:rPr>
          <w:b/>
        </w:rPr>
        <w:t xml:space="preserve">Вопрос: </w:t>
      </w:r>
      <w:r>
        <w:t>Почему warnings в Actions не критичны?</w:t>
      </w:r>
    </w:p>
    <w:p>
      <w:r>
        <w:rPr>
          <w:b/>
        </w:rPr>
        <w:t xml:space="preserve">Ответ: </w:t>
      </w:r>
      <w:r>
        <w:t>Потому что это предупреждения по внутренним action'ам, а статус run остаётся Success и все jobs завершаются успешно.</w:t>
      </w:r>
    </w:p>
    <w:p>
      <w:r>
        <w:rPr>
          <w:b/>
        </w:rPr>
        <w:t xml:space="preserve">Вопрос: </w:t>
      </w:r>
      <w:r>
        <w:t>Что произойдёт, если тест упадёт?</w:t>
      </w:r>
    </w:p>
    <w:p>
      <w:r>
        <w:rPr>
          <w:b/>
        </w:rPr>
        <w:t xml:space="preserve">Ответ: </w:t>
      </w:r>
      <w:r>
        <w:t>Шаг ctest завершится с ошибкой, job станет failed и workflow тоже станет failed.</w:t>
      </w:r>
    </w:p>
    <w:p>
      <w:pPr>
        <w:pStyle w:val="Heading1"/>
      </w:pPr>
      <w:r>
        <w:t>4. Короткий порядок показа на защите</w:t>
      </w:r>
    </w:p>
    <w:p>
      <w:pPr>
        <w:pStyle w:val="ListNumber"/>
      </w:pPr>
      <w:r>
        <w:t>Открыть терминал в корне проекта и показать обычную сборку: cmake -S . -B build ..., cmake --build build ..., ctest --test-dir build -C Debug --output-on-failure.</w:t>
      </w:r>
    </w:p>
    <w:p>
      <w:pPr>
        <w:pStyle w:val="ListNumber"/>
      </w:pPr>
      <w:r>
        <w:t>Открыть корневой CMakeLists.txt и показать add_library(ds_core STATIC ...), target_include_directories(ds_core ...), target_link_libraries(... ds_core).</w:t>
      </w:r>
    </w:p>
    <w:p>
      <w:pPr>
        <w:pStyle w:val="ListNumber"/>
      </w:pPr>
      <w:r>
        <w:t>Открыть блок внешней библиотеки: if(DS_USE_PREBUILT_CODEC), find_library(... NO_DEFAULT_PATH), add_library(ds_external_code ...), target_link_libraries(ds_external_code PUBLIC simple_codec_external).</w:t>
      </w:r>
    </w:p>
    <w:p>
      <w:pPr>
        <w:pStyle w:val="ListNumber"/>
      </w:pPr>
      <w:r>
        <w:t>Показать сборку build-prebuilt с DS_USE_PREBUILT_CODEC=ON.</w:t>
      </w:r>
    </w:p>
    <w:p>
      <w:pPr>
        <w:pStyle w:val="ListNumber"/>
      </w:pPr>
      <w:r>
        <w:t>Открыть include(CTest), блок if(BUILD_TESTING), add_executable(...tests/...), add_test(...).</w:t>
      </w:r>
    </w:p>
    <w:p>
      <w:pPr>
        <w:pStyle w:val="ListNumber"/>
      </w:pPr>
      <w:r>
        <w:t>Запустить ctest --test-dir build -C Debug -N и показать список тестов.</w:t>
      </w:r>
    </w:p>
    <w:p>
      <w:pPr>
        <w:pStyle w:val="ListNumber"/>
      </w:pPr>
      <w:r>
        <w:t>Открыть GitHub Actions и показать зелёный run, матрицы linux-gcc и windows-msvc, Debug и Release.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Главный принцип: </w:t>
            </w:r>
            <w:r>
              <w:t>На защите не надо читать весь документ подряд. Открываешь нужные места по плану сверху и говоришь коротко и уверенно, как будто это ты и хотел сделать с самого начала, а не три дня боролся с Windows.</w:t>
            </w:r>
          </w:p>
        </w:tc>
      </w:tr>
    </w:tbl>
    <w:p/>
    <w:p>
      <w:pPr>
        <w:pStyle w:val="Heading1"/>
      </w:pPr>
      <w:r>
        <w:t>5. Итог и статус</w:t>
      </w:r>
    </w:p>
    <w:p>
      <w:r>
        <w:t>По текущим скриншотам и прогонам серьёзных проблем не видно:</w:t>
      </w:r>
    </w:p>
    <w:p>
      <w:pPr>
        <w:pStyle w:val="ListBullet"/>
      </w:pPr>
      <w:r>
        <w:t>СТРПО 3: подтверждена обычная сборка и сборка prebuilt-варианта, внутренняя библиотека и внешний артефакт в коде присутствуют.</w:t>
      </w:r>
    </w:p>
    <w:p>
      <w:pPr>
        <w:pStyle w:val="ListBullet"/>
      </w:pPr>
      <w:r>
        <w:t>СТРПО 5: локальный ctest зелёный, список тестов виден, GitHub Actions зелёный, матрицы платформ и конфигураций соответствуют требованиям.</w:t>
      </w:r>
    </w:p>
    <w:p>
      <w:pPr>
        <w:pStyle w:val="ListBullet"/>
      </w:pPr>
      <w:r>
        <w:t>Warnings в Actions можно не лечить прямо сейчас: они не мешают успешному status Success.</w:t>
      </w:r>
    </w:p>
    <w:p>
      <w:r>
        <w:t>Значит, по содержанию и доказательной базе ты уже можешь переходить к доп. лабам и затем к курсовой. Ниже в отдельной шпоре будет только краткая устная версия без длинных объяснений.</w:t>
      </w:r>
    </w:p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35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5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