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175"/>
        <w:gridCol w:w="672"/>
        <w:gridCol w:w="611"/>
        <w:gridCol w:w="590"/>
        <w:gridCol w:w="3387"/>
      </w:tblGrid>
      <w:tr w:rsidR="003E28F2" w14:paraId="3CA4C63C" w14:textId="77777777" w:rsidTr="004711BD">
        <w:trPr>
          <w:trHeight w:val="267"/>
        </w:trPr>
        <w:tc>
          <w:tcPr>
            <w:tcW w:w="4090" w:type="dxa"/>
            <w:gridSpan w:val="2"/>
          </w:tcPr>
          <w:p w14:paraId="1C264D67" w14:textId="77777777" w:rsidR="003E28F2" w:rsidRPr="003E28F2" w:rsidRDefault="003E28F2" w:rsidP="003E28F2">
            <w:pPr>
              <w:jc w:val="center"/>
              <w:rPr>
                <w:b/>
                <w:i/>
                <w:color w:val="8EAADB" w:themeColor="accent1" w:themeTint="99"/>
              </w:rPr>
            </w:pPr>
            <w:r w:rsidRPr="003E28F2">
              <w:rPr>
                <w:b/>
                <w:i/>
                <w:color w:val="8EAADB" w:themeColor="accent1" w:themeTint="99"/>
              </w:rPr>
              <w:t>SYSTEM LEVEL TEST</w:t>
            </w:r>
          </w:p>
        </w:tc>
        <w:tc>
          <w:tcPr>
            <w:tcW w:w="672" w:type="dxa"/>
          </w:tcPr>
          <w:p w14:paraId="047422B7" w14:textId="77777777" w:rsidR="003E28F2" w:rsidRPr="003E28F2" w:rsidRDefault="003E28F2" w:rsidP="003E28F2">
            <w:pPr>
              <w:jc w:val="center"/>
              <w:rPr>
                <w:b/>
                <w:i/>
                <w:color w:val="8EAADB" w:themeColor="accent1" w:themeTint="99"/>
              </w:rPr>
            </w:pPr>
            <w:r w:rsidRPr="003E28F2">
              <w:rPr>
                <w:b/>
                <w:i/>
                <w:color w:val="8EAADB" w:themeColor="accent1" w:themeTint="99"/>
              </w:rPr>
              <w:t>PASS</w:t>
            </w:r>
          </w:p>
        </w:tc>
        <w:tc>
          <w:tcPr>
            <w:tcW w:w="611" w:type="dxa"/>
          </w:tcPr>
          <w:p w14:paraId="76648617" w14:textId="77777777" w:rsidR="003E28F2" w:rsidRPr="003E28F2" w:rsidRDefault="003E28F2" w:rsidP="003E28F2">
            <w:pPr>
              <w:jc w:val="center"/>
              <w:rPr>
                <w:b/>
                <w:i/>
                <w:color w:val="8EAADB" w:themeColor="accent1" w:themeTint="99"/>
              </w:rPr>
            </w:pPr>
            <w:r w:rsidRPr="003E28F2">
              <w:rPr>
                <w:b/>
                <w:i/>
                <w:color w:val="8EAADB" w:themeColor="accent1" w:themeTint="99"/>
              </w:rPr>
              <w:t>FAIL</w:t>
            </w:r>
          </w:p>
        </w:tc>
        <w:tc>
          <w:tcPr>
            <w:tcW w:w="590" w:type="dxa"/>
          </w:tcPr>
          <w:p w14:paraId="097928BB" w14:textId="77777777" w:rsidR="003E28F2" w:rsidRPr="003E28F2" w:rsidRDefault="003E28F2" w:rsidP="003E28F2">
            <w:pPr>
              <w:jc w:val="center"/>
              <w:rPr>
                <w:b/>
                <w:i/>
                <w:color w:val="8EAADB" w:themeColor="accent1" w:themeTint="99"/>
              </w:rPr>
            </w:pPr>
            <w:r w:rsidRPr="003E28F2">
              <w:rPr>
                <w:b/>
                <w:i/>
                <w:color w:val="8EAADB" w:themeColor="accent1" w:themeTint="99"/>
              </w:rPr>
              <w:t>N/A</w:t>
            </w:r>
          </w:p>
        </w:tc>
        <w:tc>
          <w:tcPr>
            <w:tcW w:w="3387" w:type="dxa"/>
          </w:tcPr>
          <w:p w14:paraId="081C3187" w14:textId="77777777" w:rsidR="003E28F2" w:rsidRPr="003E28F2" w:rsidRDefault="003E28F2" w:rsidP="003E28F2">
            <w:pPr>
              <w:jc w:val="center"/>
              <w:rPr>
                <w:b/>
                <w:i/>
                <w:color w:val="8EAADB" w:themeColor="accent1" w:themeTint="99"/>
              </w:rPr>
            </w:pPr>
            <w:r w:rsidRPr="003E28F2">
              <w:rPr>
                <w:b/>
                <w:i/>
                <w:color w:val="8EAADB" w:themeColor="accent1" w:themeTint="99"/>
              </w:rPr>
              <w:t>COMMENT</w:t>
            </w:r>
          </w:p>
        </w:tc>
      </w:tr>
      <w:tr w:rsidR="003E28F2" w14:paraId="26933252" w14:textId="77777777" w:rsidTr="004711BD">
        <w:trPr>
          <w:trHeight w:val="252"/>
        </w:trPr>
        <w:tc>
          <w:tcPr>
            <w:tcW w:w="1915" w:type="dxa"/>
          </w:tcPr>
          <w:p w14:paraId="1855BC7F" w14:textId="77777777" w:rsidR="003E28F2" w:rsidRDefault="003E28F2">
            <w:r>
              <w:t>Name of Tester</w:t>
            </w:r>
          </w:p>
        </w:tc>
        <w:tc>
          <w:tcPr>
            <w:tcW w:w="2175" w:type="dxa"/>
          </w:tcPr>
          <w:p w14:paraId="2C2D1FAA" w14:textId="59C9ED8B" w:rsidR="003E28F2" w:rsidRDefault="00F82AF1">
            <w:r>
              <w:t>Mr JIL</w:t>
            </w:r>
          </w:p>
        </w:tc>
        <w:tc>
          <w:tcPr>
            <w:tcW w:w="672" w:type="dxa"/>
          </w:tcPr>
          <w:p w14:paraId="5A249A31" w14:textId="77777777" w:rsidR="003E28F2" w:rsidRDefault="003E28F2"/>
        </w:tc>
        <w:tc>
          <w:tcPr>
            <w:tcW w:w="611" w:type="dxa"/>
          </w:tcPr>
          <w:p w14:paraId="493C370C" w14:textId="77777777" w:rsidR="003E28F2" w:rsidRDefault="003E28F2"/>
        </w:tc>
        <w:tc>
          <w:tcPr>
            <w:tcW w:w="590" w:type="dxa"/>
          </w:tcPr>
          <w:p w14:paraId="26189AC2" w14:textId="77777777" w:rsidR="003E28F2" w:rsidRDefault="003E28F2"/>
        </w:tc>
        <w:tc>
          <w:tcPr>
            <w:tcW w:w="3387" w:type="dxa"/>
          </w:tcPr>
          <w:p w14:paraId="18F5BE53" w14:textId="77777777" w:rsidR="003E28F2" w:rsidRDefault="003E28F2"/>
        </w:tc>
      </w:tr>
      <w:tr w:rsidR="003E28F2" w14:paraId="1462C945" w14:textId="77777777" w:rsidTr="004711BD">
        <w:trPr>
          <w:trHeight w:val="267"/>
        </w:trPr>
        <w:tc>
          <w:tcPr>
            <w:tcW w:w="1915" w:type="dxa"/>
          </w:tcPr>
          <w:p w14:paraId="77FE4828" w14:textId="77777777" w:rsidR="003E28F2" w:rsidRDefault="003E28F2">
            <w:r>
              <w:t>Date/Time</w:t>
            </w:r>
          </w:p>
        </w:tc>
        <w:tc>
          <w:tcPr>
            <w:tcW w:w="2175" w:type="dxa"/>
          </w:tcPr>
          <w:p w14:paraId="71231499" w14:textId="5A4E54AC" w:rsidR="003E28F2" w:rsidRDefault="00AE1D34">
            <w:r>
              <w:t>0</w:t>
            </w:r>
            <w:r w:rsidR="00F82AF1">
              <w:t>6</w:t>
            </w:r>
            <w:r>
              <w:t>/0</w:t>
            </w:r>
            <w:r w:rsidR="00F82AF1">
              <w:t>3</w:t>
            </w:r>
            <w:r>
              <w:t xml:space="preserve">/2018 </w:t>
            </w:r>
            <w:r w:rsidR="00F82AF1">
              <w:t>12 :</w:t>
            </w:r>
            <w:proofErr w:type="gramStart"/>
            <w:r>
              <w:t>49:</w:t>
            </w:r>
            <w:proofErr w:type="gramEnd"/>
            <w:r>
              <w:t>27</w:t>
            </w:r>
          </w:p>
        </w:tc>
        <w:tc>
          <w:tcPr>
            <w:tcW w:w="672" w:type="dxa"/>
          </w:tcPr>
          <w:p w14:paraId="69DA2B57" w14:textId="77777777" w:rsidR="003E28F2" w:rsidRDefault="003E28F2"/>
        </w:tc>
        <w:tc>
          <w:tcPr>
            <w:tcW w:w="611" w:type="dxa"/>
          </w:tcPr>
          <w:p w14:paraId="71BD88E3" w14:textId="77777777" w:rsidR="003E28F2" w:rsidRDefault="003E28F2"/>
        </w:tc>
        <w:tc>
          <w:tcPr>
            <w:tcW w:w="590" w:type="dxa"/>
          </w:tcPr>
          <w:p w14:paraId="0F3955F8" w14:textId="77777777" w:rsidR="003E28F2" w:rsidRDefault="003E28F2"/>
        </w:tc>
        <w:tc>
          <w:tcPr>
            <w:tcW w:w="3387" w:type="dxa"/>
          </w:tcPr>
          <w:p w14:paraId="25A3B4FB" w14:textId="77777777" w:rsidR="003E28F2" w:rsidRDefault="003E28F2"/>
        </w:tc>
      </w:tr>
      <w:tr w:rsidR="003E28F2" w:rsidRPr="00DE1DA5" w14:paraId="031FE820" w14:textId="77777777" w:rsidTr="004711BD">
        <w:trPr>
          <w:trHeight w:val="2122"/>
        </w:trPr>
        <w:tc>
          <w:tcPr>
            <w:tcW w:w="1915" w:type="dxa"/>
          </w:tcPr>
          <w:p w14:paraId="2CD00581" w14:textId="01C0FE25" w:rsidR="003E28F2" w:rsidRDefault="003E28F2">
            <w:r>
              <w:t>Scen</w:t>
            </w:r>
            <w:r w:rsidR="00DE1DA5">
              <w:t>a</w:t>
            </w:r>
            <w:r>
              <w:t>rio/purpo</w:t>
            </w:r>
            <w:bookmarkStart w:id="0" w:name="_GoBack"/>
            <w:bookmarkEnd w:id="0"/>
            <w:r>
              <w:t>se</w:t>
            </w:r>
          </w:p>
        </w:tc>
        <w:tc>
          <w:tcPr>
            <w:tcW w:w="2175" w:type="dxa"/>
          </w:tcPr>
          <w:p w14:paraId="436FEA7F" w14:textId="2831A24C" w:rsidR="003E28F2" w:rsidRPr="003E28F2" w:rsidRDefault="003E28F2">
            <w:pPr>
              <w:rPr>
                <w:lang w:val="en-US"/>
              </w:rPr>
            </w:pPr>
            <w:r w:rsidRPr="003E28F2">
              <w:rPr>
                <w:lang w:val="en-US"/>
              </w:rPr>
              <w:t>A student wants to p</w:t>
            </w:r>
            <w:r>
              <w:rPr>
                <w:lang w:val="en-US"/>
              </w:rPr>
              <w:t xml:space="preserve">ay his fees, have his student account activated and register for classes </w:t>
            </w:r>
            <w:proofErr w:type="gramStart"/>
            <w:r>
              <w:rPr>
                <w:lang w:val="en-US"/>
              </w:rPr>
              <w:t>and also</w:t>
            </w:r>
            <w:proofErr w:type="gramEnd"/>
            <w:r>
              <w:rPr>
                <w:lang w:val="en-US"/>
              </w:rPr>
              <w:t xml:space="preserve"> have his courses registration details sent to the faculty</w:t>
            </w:r>
          </w:p>
        </w:tc>
        <w:tc>
          <w:tcPr>
            <w:tcW w:w="672" w:type="dxa"/>
          </w:tcPr>
          <w:p w14:paraId="3783F2AA" w14:textId="77777777" w:rsidR="003E28F2" w:rsidRPr="003E28F2" w:rsidRDefault="003E28F2">
            <w:pPr>
              <w:rPr>
                <w:lang w:val="en-US"/>
              </w:rPr>
            </w:pPr>
          </w:p>
        </w:tc>
        <w:tc>
          <w:tcPr>
            <w:tcW w:w="611" w:type="dxa"/>
          </w:tcPr>
          <w:p w14:paraId="5C012625" w14:textId="77777777" w:rsidR="003E28F2" w:rsidRPr="003E28F2" w:rsidRDefault="003E28F2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332130BC" w14:textId="77777777" w:rsidR="003E28F2" w:rsidRPr="003E28F2" w:rsidRDefault="003E28F2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1B57673A" w14:textId="77777777" w:rsidR="003E28F2" w:rsidRPr="003E28F2" w:rsidRDefault="003E28F2">
            <w:pPr>
              <w:rPr>
                <w:lang w:val="en-US"/>
              </w:rPr>
            </w:pPr>
          </w:p>
        </w:tc>
      </w:tr>
      <w:tr w:rsidR="003E28F2" w:rsidRPr="00DE1DA5" w14:paraId="3D903CF3" w14:textId="77777777" w:rsidTr="004711BD">
        <w:trPr>
          <w:trHeight w:val="1053"/>
        </w:trPr>
        <w:tc>
          <w:tcPr>
            <w:tcW w:w="1915" w:type="dxa"/>
          </w:tcPr>
          <w:p w14:paraId="7A18D51C" w14:textId="77777777" w:rsidR="003E28F2" w:rsidRDefault="003E28F2">
            <w:r>
              <w:t>Prerequisites</w:t>
            </w:r>
          </w:p>
        </w:tc>
        <w:tc>
          <w:tcPr>
            <w:tcW w:w="2175" w:type="dxa"/>
          </w:tcPr>
          <w:p w14:paraId="25B489F0" w14:textId="2CC7F917" w:rsidR="003E28F2" w:rsidRPr="000E65C6" w:rsidRDefault="003E28F2">
            <w:pPr>
              <w:rPr>
                <w:lang w:val="en-US"/>
              </w:rPr>
            </w:pPr>
            <w:r w:rsidRPr="000E65C6">
              <w:rPr>
                <w:lang w:val="en-US"/>
              </w:rPr>
              <w:t>The student</w:t>
            </w:r>
            <w:r w:rsidR="000E65C6" w:rsidRPr="000E65C6">
              <w:rPr>
                <w:lang w:val="en-US"/>
              </w:rPr>
              <w:t xml:space="preserve"> </w:t>
            </w:r>
            <w:r w:rsidR="000E65C6">
              <w:rPr>
                <w:lang w:val="en-US"/>
              </w:rPr>
              <w:t>with internet a computer opens the page with the url.</w:t>
            </w:r>
          </w:p>
        </w:tc>
        <w:tc>
          <w:tcPr>
            <w:tcW w:w="672" w:type="dxa"/>
          </w:tcPr>
          <w:p w14:paraId="1A1C82D9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611" w:type="dxa"/>
          </w:tcPr>
          <w:p w14:paraId="52D47D52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3CD89F5C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5D666DD4" w14:textId="77777777" w:rsidR="003E28F2" w:rsidRPr="000E65C6" w:rsidRDefault="003E28F2">
            <w:pPr>
              <w:rPr>
                <w:lang w:val="en-US"/>
              </w:rPr>
            </w:pPr>
          </w:p>
        </w:tc>
      </w:tr>
      <w:tr w:rsidR="003E28F2" w14:paraId="58AB4624" w14:textId="77777777" w:rsidTr="004711BD">
        <w:trPr>
          <w:trHeight w:val="252"/>
        </w:trPr>
        <w:tc>
          <w:tcPr>
            <w:tcW w:w="1915" w:type="dxa"/>
          </w:tcPr>
          <w:p w14:paraId="617F156F" w14:textId="77777777" w:rsidR="003E28F2" w:rsidRDefault="003E28F2">
            <w:r>
              <w:t>Description</w:t>
            </w:r>
          </w:p>
        </w:tc>
        <w:tc>
          <w:tcPr>
            <w:tcW w:w="2175" w:type="dxa"/>
          </w:tcPr>
          <w:p w14:paraId="63663763" w14:textId="77777777" w:rsidR="003E28F2" w:rsidRDefault="003E28F2">
            <w:r>
              <w:t>Anticipated Results</w:t>
            </w:r>
          </w:p>
        </w:tc>
        <w:tc>
          <w:tcPr>
            <w:tcW w:w="672" w:type="dxa"/>
          </w:tcPr>
          <w:p w14:paraId="6367B8AA" w14:textId="77777777" w:rsidR="003E28F2" w:rsidRDefault="003E28F2"/>
        </w:tc>
        <w:tc>
          <w:tcPr>
            <w:tcW w:w="611" w:type="dxa"/>
          </w:tcPr>
          <w:p w14:paraId="1D243A96" w14:textId="77777777" w:rsidR="003E28F2" w:rsidRDefault="003E28F2"/>
        </w:tc>
        <w:tc>
          <w:tcPr>
            <w:tcW w:w="590" w:type="dxa"/>
          </w:tcPr>
          <w:p w14:paraId="11E84464" w14:textId="77777777" w:rsidR="003E28F2" w:rsidRDefault="003E28F2"/>
        </w:tc>
        <w:tc>
          <w:tcPr>
            <w:tcW w:w="3387" w:type="dxa"/>
          </w:tcPr>
          <w:p w14:paraId="16947723" w14:textId="77777777" w:rsidR="003E28F2" w:rsidRDefault="003E28F2"/>
        </w:tc>
      </w:tr>
      <w:tr w:rsidR="003E28F2" w:rsidRPr="000E65C6" w14:paraId="0B1D411A" w14:textId="77777777" w:rsidTr="004711BD">
        <w:trPr>
          <w:trHeight w:val="534"/>
        </w:trPr>
        <w:tc>
          <w:tcPr>
            <w:tcW w:w="1915" w:type="dxa"/>
          </w:tcPr>
          <w:p w14:paraId="3DAEB768" w14:textId="77777777" w:rsidR="003E28F2" w:rsidRDefault="003E28F2">
            <w:r>
              <w:t xml:space="preserve">Login </w:t>
            </w:r>
          </w:p>
        </w:tc>
        <w:tc>
          <w:tcPr>
            <w:tcW w:w="2175" w:type="dxa"/>
          </w:tcPr>
          <w:p w14:paraId="72BEF2EF" w14:textId="672A28C7" w:rsidR="003E28F2" w:rsidRPr="000E65C6" w:rsidRDefault="000E65C6">
            <w:pPr>
              <w:rPr>
                <w:lang w:val="en-US"/>
              </w:rPr>
            </w:pPr>
            <w:r w:rsidRPr="000E65C6">
              <w:rPr>
                <w:lang w:val="en-US"/>
              </w:rPr>
              <w:t xml:space="preserve">Users </w:t>
            </w:r>
            <w:r w:rsidR="00F82AF1" w:rsidRPr="000E65C6">
              <w:rPr>
                <w:lang w:val="en-US"/>
              </w:rPr>
              <w:t>can</w:t>
            </w:r>
            <w:r w:rsidRPr="000E65C6">
              <w:rPr>
                <w:lang w:val="en-US"/>
              </w:rPr>
              <w:t xml:space="preserve"> l</w:t>
            </w:r>
            <w:r>
              <w:rPr>
                <w:lang w:val="en-US"/>
              </w:rPr>
              <w:t>ogin</w:t>
            </w:r>
          </w:p>
        </w:tc>
        <w:tc>
          <w:tcPr>
            <w:tcW w:w="672" w:type="dxa"/>
          </w:tcPr>
          <w:p w14:paraId="227AB915" w14:textId="26195991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11" w:type="dxa"/>
          </w:tcPr>
          <w:p w14:paraId="591B10A7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7E5AAF14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77FB9F5A" w14:textId="5B32E4B4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Logging in was successful</w:t>
            </w:r>
          </w:p>
        </w:tc>
      </w:tr>
      <w:tr w:rsidR="003E28F2" w:rsidRPr="00DE1DA5" w14:paraId="28EC76B8" w14:textId="77777777" w:rsidTr="004711BD">
        <w:trPr>
          <w:trHeight w:val="786"/>
        </w:trPr>
        <w:tc>
          <w:tcPr>
            <w:tcW w:w="1915" w:type="dxa"/>
          </w:tcPr>
          <w:p w14:paraId="7C572A3B" w14:textId="352880E8" w:rsidR="003E28F2" w:rsidRPr="000E65C6" w:rsidRDefault="00161515">
            <w:pPr>
              <w:rPr>
                <w:lang w:val="en-US"/>
              </w:rPr>
            </w:pPr>
            <w:r>
              <w:rPr>
                <w:lang w:val="en-US"/>
              </w:rPr>
              <w:t>Fees</w:t>
            </w:r>
          </w:p>
        </w:tc>
        <w:tc>
          <w:tcPr>
            <w:tcW w:w="2175" w:type="dxa"/>
          </w:tcPr>
          <w:p w14:paraId="36FC0495" w14:textId="3573AEC6" w:rsidR="003E28F2" w:rsidRPr="000E65C6" w:rsidRDefault="00161515">
            <w:pPr>
              <w:rPr>
                <w:lang w:val="en-US"/>
              </w:rPr>
            </w:pPr>
            <w:r>
              <w:rPr>
                <w:lang w:val="en-US"/>
              </w:rPr>
              <w:t>Upon login there is a prompt that ask you to pay your fees.</w:t>
            </w:r>
          </w:p>
        </w:tc>
        <w:tc>
          <w:tcPr>
            <w:tcW w:w="672" w:type="dxa"/>
          </w:tcPr>
          <w:p w14:paraId="7D489860" w14:textId="20CDA786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11" w:type="dxa"/>
          </w:tcPr>
          <w:p w14:paraId="650A8951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6042DEBC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0067CB3C" w14:textId="367BD2E2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Payment was successful, however more means of payment should be integrated into the system</w:t>
            </w:r>
          </w:p>
        </w:tc>
      </w:tr>
      <w:tr w:rsidR="003E28F2" w:rsidRPr="000E65C6" w14:paraId="08F14293" w14:textId="77777777" w:rsidTr="004711BD">
        <w:trPr>
          <w:trHeight w:val="1068"/>
        </w:trPr>
        <w:tc>
          <w:tcPr>
            <w:tcW w:w="1915" w:type="dxa"/>
          </w:tcPr>
          <w:p w14:paraId="129333FC" w14:textId="2BBD2CCF" w:rsidR="003E28F2" w:rsidRPr="000E65C6" w:rsidRDefault="00161515">
            <w:pPr>
              <w:rPr>
                <w:lang w:val="en-US"/>
              </w:rPr>
            </w:pPr>
            <w:r>
              <w:rPr>
                <w:lang w:val="en-US"/>
              </w:rPr>
              <w:t>Activation</w:t>
            </w:r>
          </w:p>
        </w:tc>
        <w:tc>
          <w:tcPr>
            <w:tcW w:w="2175" w:type="dxa"/>
          </w:tcPr>
          <w:p w14:paraId="343E02D2" w14:textId="63ECA4B8" w:rsidR="003E28F2" w:rsidRPr="000E65C6" w:rsidRDefault="00161515">
            <w:pPr>
              <w:rPr>
                <w:lang w:val="en-US"/>
              </w:rPr>
            </w:pPr>
            <w:r>
              <w:rPr>
                <w:lang w:val="en-US"/>
              </w:rPr>
              <w:t>After payment of fees students accounts are automatically activated.</w:t>
            </w:r>
          </w:p>
        </w:tc>
        <w:tc>
          <w:tcPr>
            <w:tcW w:w="672" w:type="dxa"/>
          </w:tcPr>
          <w:p w14:paraId="49FEF593" w14:textId="23D84055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11" w:type="dxa"/>
          </w:tcPr>
          <w:p w14:paraId="551FE696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43DDEEB2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341AF337" w14:textId="743EDCD6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 xml:space="preserve">Account automatically activated </w:t>
            </w:r>
          </w:p>
        </w:tc>
      </w:tr>
      <w:tr w:rsidR="003E28F2" w:rsidRPr="00DE1DA5" w14:paraId="7AFF63E4" w14:textId="77777777" w:rsidTr="004711BD">
        <w:trPr>
          <w:trHeight w:val="1053"/>
        </w:trPr>
        <w:tc>
          <w:tcPr>
            <w:tcW w:w="1915" w:type="dxa"/>
          </w:tcPr>
          <w:p w14:paraId="2A93C0B8" w14:textId="05CAEB2E" w:rsidR="003E28F2" w:rsidRPr="000E65C6" w:rsidRDefault="00161515">
            <w:pPr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2175" w:type="dxa"/>
          </w:tcPr>
          <w:p w14:paraId="015518FB" w14:textId="5DB002B1" w:rsidR="003E28F2" w:rsidRPr="000E65C6" w:rsidRDefault="00161515">
            <w:pPr>
              <w:rPr>
                <w:lang w:val="en-US"/>
              </w:rPr>
            </w:pPr>
            <w:r>
              <w:rPr>
                <w:lang w:val="en-US"/>
              </w:rPr>
              <w:t xml:space="preserve">All courses are </w:t>
            </w:r>
            <w:r w:rsidR="00F82AF1">
              <w:rPr>
                <w:lang w:val="en-US"/>
              </w:rPr>
              <w:t>showed,</w:t>
            </w:r>
            <w:r>
              <w:rPr>
                <w:lang w:val="en-US"/>
              </w:rPr>
              <w:t xml:space="preserve"> and student can select their courses </w:t>
            </w:r>
          </w:p>
        </w:tc>
        <w:tc>
          <w:tcPr>
            <w:tcW w:w="672" w:type="dxa"/>
          </w:tcPr>
          <w:p w14:paraId="38AC0942" w14:textId="19CDBB71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11" w:type="dxa"/>
          </w:tcPr>
          <w:p w14:paraId="3AEC0C09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0C967928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03B2BCBD" w14:textId="60B581D9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Users were able to register for class</w:t>
            </w:r>
          </w:p>
        </w:tc>
      </w:tr>
      <w:tr w:rsidR="003E28F2" w:rsidRPr="00DE1DA5" w14:paraId="3442712F" w14:textId="77777777" w:rsidTr="004711BD">
        <w:trPr>
          <w:trHeight w:val="1053"/>
        </w:trPr>
        <w:tc>
          <w:tcPr>
            <w:tcW w:w="1915" w:type="dxa"/>
          </w:tcPr>
          <w:p w14:paraId="32A81BBD" w14:textId="54EC334B" w:rsidR="003E28F2" w:rsidRPr="000E65C6" w:rsidRDefault="00161515">
            <w:pPr>
              <w:rPr>
                <w:lang w:val="en-US"/>
              </w:rPr>
            </w:pPr>
            <w:r>
              <w:rPr>
                <w:lang w:val="en-US"/>
              </w:rPr>
              <w:t>Class Schedules</w:t>
            </w:r>
          </w:p>
        </w:tc>
        <w:tc>
          <w:tcPr>
            <w:tcW w:w="2175" w:type="dxa"/>
          </w:tcPr>
          <w:p w14:paraId="763CE983" w14:textId="657241AD" w:rsidR="003E28F2" w:rsidRPr="000E65C6" w:rsidRDefault="00161515">
            <w:pPr>
              <w:rPr>
                <w:lang w:val="en-US"/>
              </w:rPr>
            </w:pPr>
            <w:r>
              <w:rPr>
                <w:lang w:val="en-US"/>
              </w:rPr>
              <w:t>Class schedules are shown and prompts the user to print a copy</w:t>
            </w:r>
          </w:p>
        </w:tc>
        <w:tc>
          <w:tcPr>
            <w:tcW w:w="672" w:type="dxa"/>
          </w:tcPr>
          <w:p w14:paraId="19D74E36" w14:textId="7A1F3E5E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11" w:type="dxa"/>
          </w:tcPr>
          <w:p w14:paraId="73E03EC3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7CD4B42D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1C617745" w14:textId="77777777" w:rsidR="003E28F2" w:rsidRDefault="004711BD">
            <w:pPr>
              <w:rPr>
                <w:lang w:val="en-US"/>
              </w:rPr>
            </w:pPr>
            <w:r>
              <w:rPr>
                <w:lang w:val="en-US"/>
              </w:rPr>
              <w:t xml:space="preserve">Class schedules shown. </w:t>
            </w:r>
          </w:p>
          <w:p w14:paraId="07110D93" w14:textId="77223957" w:rsidR="004711BD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gramStart"/>
            <w:r>
              <w:rPr>
                <w:lang w:val="en-US"/>
              </w:rPr>
              <w:t>will</w:t>
            </w:r>
            <w:proofErr w:type="gramEnd"/>
            <w:r>
              <w:rPr>
                <w:lang w:val="en-US"/>
              </w:rPr>
              <w:t xml:space="preserve"> be good if there is an option to send the schedule to the student’s email</w:t>
            </w:r>
          </w:p>
        </w:tc>
      </w:tr>
      <w:tr w:rsidR="003E28F2" w:rsidRPr="00DE1DA5" w14:paraId="1712A401" w14:textId="77777777" w:rsidTr="004711BD">
        <w:trPr>
          <w:trHeight w:val="801"/>
        </w:trPr>
        <w:tc>
          <w:tcPr>
            <w:tcW w:w="1915" w:type="dxa"/>
          </w:tcPr>
          <w:p w14:paraId="73FCD510" w14:textId="56F36F74" w:rsidR="003E28F2" w:rsidRPr="000E65C6" w:rsidRDefault="00161515">
            <w:pPr>
              <w:rPr>
                <w:lang w:val="en-US"/>
              </w:rPr>
            </w:pPr>
            <w:r>
              <w:rPr>
                <w:lang w:val="en-US"/>
              </w:rPr>
              <w:t>Facul</w:t>
            </w:r>
            <w:r w:rsidR="004711BD">
              <w:rPr>
                <w:lang w:val="en-US"/>
              </w:rPr>
              <w:t>ty</w:t>
            </w:r>
          </w:p>
        </w:tc>
        <w:tc>
          <w:tcPr>
            <w:tcW w:w="2175" w:type="dxa"/>
          </w:tcPr>
          <w:p w14:paraId="4586C178" w14:textId="38E735A7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Student registration details is sent to their faculty.</w:t>
            </w:r>
          </w:p>
        </w:tc>
        <w:tc>
          <w:tcPr>
            <w:tcW w:w="672" w:type="dxa"/>
          </w:tcPr>
          <w:p w14:paraId="5DB8FFC5" w14:textId="549E78CC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11" w:type="dxa"/>
          </w:tcPr>
          <w:p w14:paraId="1D3906FA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2FCD7991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78BD73DB" w14:textId="1BB797D0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Faculty receive details of the student’s registration</w:t>
            </w:r>
          </w:p>
        </w:tc>
      </w:tr>
      <w:tr w:rsidR="003E28F2" w:rsidRPr="000E65C6" w14:paraId="0E5EF506" w14:textId="77777777" w:rsidTr="004711BD">
        <w:trPr>
          <w:trHeight w:val="786"/>
        </w:trPr>
        <w:tc>
          <w:tcPr>
            <w:tcW w:w="1915" w:type="dxa"/>
          </w:tcPr>
          <w:p w14:paraId="412A6F30" w14:textId="2B853342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2175" w:type="dxa"/>
          </w:tcPr>
          <w:p w14:paraId="13F86074" w14:textId="1A243731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 xml:space="preserve">Users </w:t>
            </w:r>
            <w:r w:rsidR="00F82AF1">
              <w:rPr>
                <w:lang w:val="en-US"/>
              </w:rPr>
              <w:t>can</w:t>
            </w:r>
            <w:r>
              <w:rPr>
                <w:lang w:val="en-US"/>
              </w:rPr>
              <w:t xml:space="preserve"> successfully logout of the system</w:t>
            </w:r>
          </w:p>
        </w:tc>
        <w:tc>
          <w:tcPr>
            <w:tcW w:w="672" w:type="dxa"/>
          </w:tcPr>
          <w:p w14:paraId="3A98F7B7" w14:textId="412775FB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11" w:type="dxa"/>
          </w:tcPr>
          <w:p w14:paraId="1963FC74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2BD8A0DE" w14:textId="77777777" w:rsidR="003E28F2" w:rsidRPr="000E65C6" w:rsidRDefault="003E28F2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30A03D5D" w14:textId="59C8B71E" w:rsidR="003E28F2" w:rsidRPr="000E65C6" w:rsidRDefault="004711BD">
            <w:pPr>
              <w:rPr>
                <w:lang w:val="en-US"/>
              </w:rPr>
            </w:pPr>
            <w:r>
              <w:rPr>
                <w:lang w:val="en-US"/>
              </w:rPr>
              <w:t>Logout was successful</w:t>
            </w:r>
          </w:p>
        </w:tc>
      </w:tr>
      <w:tr w:rsidR="00ED045E" w:rsidRPr="00DE1DA5" w14:paraId="1575E8DC" w14:textId="77777777" w:rsidTr="004711BD">
        <w:trPr>
          <w:trHeight w:val="786"/>
        </w:trPr>
        <w:tc>
          <w:tcPr>
            <w:tcW w:w="1915" w:type="dxa"/>
          </w:tcPr>
          <w:p w14:paraId="7C3B1204" w14:textId="13F440E0" w:rsidR="00ED045E" w:rsidRDefault="00ED045E">
            <w:pPr>
              <w:rPr>
                <w:lang w:val="en-US"/>
              </w:rPr>
            </w:pPr>
            <w:r>
              <w:rPr>
                <w:lang w:val="en-US"/>
              </w:rPr>
              <w:t>Accessib</w:t>
            </w:r>
            <w:r w:rsidR="00DE1DA5">
              <w:rPr>
                <w:lang w:val="en-US"/>
              </w:rPr>
              <w:t>ility and user friendly</w:t>
            </w:r>
          </w:p>
        </w:tc>
        <w:tc>
          <w:tcPr>
            <w:tcW w:w="2175" w:type="dxa"/>
          </w:tcPr>
          <w:p w14:paraId="012F1F04" w14:textId="4C8E442E" w:rsidR="00ED045E" w:rsidRDefault="00DE1DA5">
            <w:pPr>
              <w:rPr>
                <w:lang w:val="en-US"/>
              </w:rPr>
            </w:pPr>
            <w:r>
              <w:rPr>
                <w:lang w:val="en-US"/>
              </w:rPr>
              <w:t xml:space="preserve">Can the page be easily accessible and is it user friendly </w:t>
            </w:r>
          </w:p>
        </w:tc>
        <w:tc>
          <w:tcPr>
            <w:tcW w:w="672" w:type="dxa"/>
          </w:tcPr>
          <w:p w14:paraId="07C57DCD" w14:textId="08DA8177" w:rsidR="00ED045E" w:rsidRDefault="00DE1DA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11" w:type="dxa"/>
          </w:tcPr>
          <w:p w14:paraId="3E77CE6E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153736B4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023A665F" w14:textId="6EF318E2" w:rsidR="00ED045E" w:rsidRDefault="00DE1DA5">
            <w:pPr>
              <w:rPr>
                <w:lang w:val="en-US"/>
              </w:rPr>
            </w:pPr>
            <w:r>
              <w:rPr>
                <w:lang w:val="en-US"/>
              </w:rPr>
              <w:t>It’s accessible and user friendly</w:t>
            </w:r>
          </w:p>
        </w:tc>
      </w:tr>
      <w:tr w:rsidR="00ED045E" w:rsidRPr="00DE1DA5" w14:paraId="2CDCD646" w14:textId="77777777" w:rsidTr="004711BD">
        <w:trPr>
          <w:trHeight w:val="786"/>
        </w:trPr>
        <w:tc>
          <w:tcPr>
            <w:tcW w:w="1915" w:type="dxa"/>
          </w:tcPr>
          <w:p w14:paraId="6773090D" w14:textId="1EEE37C4" w:rsidR="00ED045E" w:rsidRDefault="00DE1DA5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2175" w:type="dxa"/>
          </w:tcPr>
          <w:p w14:paraId="432F335B" w14:textId="6E903CBA" w:rsidR="00ED045E" w:rsidRDefault="00DE1DA5">
            <w:pPr>
              <w:rPr>
                <w:lang w:val="en-US"/>
              </w:rPr>
            </w:pPr>
            <w:r>
              <w:rPr>
                <w:lang w:val="en-US"/>
              </w:rPr>
              <w:t xml:space="preserve">Is the software and the page secure enough to store </w:t>
            </w:r>
            <w:r w:rsidR="00F82AF1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use for payment</w:t>
            </w:r>
          </w:p>
        </w:tc>
        <w:tc>
          <w:tcPr>
            <w:tcW w:w="672" w:type="dxa"/>
          </w:tcPr>
          <w:p w14:paraId="04D1F8AA" w14:textId="3AF51292" w:rsidR="00ED045E" w:rsidRDefault="00DE1DA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11" w:type="dxa"/>
          </w:tcPr>
          <w:p w14:paraId="063D33A1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74F25EDB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112E00AE" w14:textId="6A035682" w:rsidR="00ED045E" w:rsidRDefault="00DE1DA5">
            <w:pPr>
              <w:rPr>
                <w:lang w:val="en-US"/>
              </w:rPr>
            </w:pPr>
            <w:r>
              <w:rPr>
                <w:lang w:val="en-US"/>
              </w:rPr>
              <w:t xml:space="preserve">It has pass all security checks </w:t>
            </w:r>
          </w:p>
        </w:tc>
      </w:tr>
      <w:tr w:rsidR="00ED045E" w:rsidRPr="00DE1DA5" w14:paraId="2E1949DA" w14:textId="77777777" w:rsidTr="004711BD">
        <w:trPr>
          <w:trHeight w:val="786"/>
        </w:trPr>
        <w:tc>
          <w:tcPr>
            <w:tcW w:w="1915" w:type="dxa"/>
          </w:tcPr>
          <w:p w14:paraId="2F1504B6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54628651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72" w:type="dxa"/>
          </w:tcPr>
          <w:p w14:paraId="62C7C736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11" w:type="dxa"/>
          </w:tcPr>
          <w:p w14:paraId="25325123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165F827C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691D8F8F" w14:textId="77777777" w:rsidR="00ED045E" w:rsidRDefault="00ED045E">
            <w:pPr>
              <w:rPr>
                <w:lang w:val="en-US"/>
              </w:rPr>
            </w:pPr>
          </w:p>
        </w:tc>
      </w:tr>
      <w:tr w:rsidR="00ED045E" w:rsidRPr="00DE1DA5" w14:paraId="19751B86" w14:textId="77777777" w:rsidTr="004711BD">
        <w:trPr>
          <w:trHeight w:val="786"/>
        </w:trPr>
        <w:tc>
          <w:tcPr>
            <w:tcW w:w="1915" w:type="dxa"/>
          </w:tcPr>
          <w:p w14:paraId="1B32EF10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0C09FB81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72" w:type="dxa"/>
          </w:tcPr>
          <w:p w14:paraId="76022A4C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11" w:type="dxa"/>
          </w:tcPr>
          <w:p w14:paraId="4C1DACC8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297A4235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524AC504" w14:textId="77777777" w:rsidR="00ED045E" w:rsidRDefault="00ED045E">
            <w:pPr>
              <w:rPr>
                <w:lang w:val="en-US"/>
              </w:rPr>
            </w:pPr>
          </w:p>
        </w:tc>
      </w:tr>
      <w:tr w:rsidR="00ED045E" w:rsidRPr="00DE1DA5" w14:paraId="20F0B334" w14:textId="77777777" w:rsidTr="004711BD">
        <w:trPr>
          <w:trHeight w:val="786"/>
        </w:trPr>
        <w:tc>
          <w:tcPr>
            <w:tcW w:w="1915" w:type="dxa"/>
          </w:tcPr>
          <w:p w14:paraId="3CAD9AD4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6B1984DD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72" w:type="dxa"/>
          </w:tcPr>
          <w:p w14:paraId="4D0B07EC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11" w:type="dxa"/>
          </w:tcPr>
          <w:p w14:paraId="3B3BC978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7FACC72C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2261E73C" w14:textId="77777777" w:rsidR="00ED045E" w:rsidRDefault="00ED045E">
            <w:pPr>
              <w:rPr>
                <w:lang w:val="en-US"/>
              </w:rPr>
            </w:pPr>
          </w:p>
        </w:tc>
      </w:tr>
      <w:tr w:rsidR="00ED045E" w:rsidRPr="00DE1DA5" w14:paraId="4DEC9561" w14:textId="77777777" w:rsidTr="004711BD">
        <w:trPr>
          <w:trHeight w:val="786"/>
        </w:trPr>
        <w:tc>
          <w:tcPr>
            <w:tcW w:w="1915" w:type="dxa"/>
          </w:tcPr>
          <w:p w14:paraId="4D179387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1C838061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72" w:type="dxa"/>
          </w:tcPr>
          <w:p w14:paraId="7BE0D703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11" w:type="dxa"/>
          </w:tcPr>
          <w:p w14:paraId="7BA57CC1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16B00342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7979BA4A" w14:textId="77777777" w:rsidR="00ED045E" w:rsidRDefault="00ED045E">
            <w:pPr>
              <w:rPr>
                <w:lang w:val="en-US"/>
              </w:rPr>
            </w:pPr>
          </w:p>
        </w:tc>
      </w:tr>
      <w:tr w:rsidR="00ED045E" w:rsidRPr="00DE1DA5" w14:paraId="3A6D2F96" w14:textId="77777777" w:rsidTr="004711BD">
        <w:trPr>
          <w:trHeight w:val="786"/>
        </w:trPr>
        <w:tc>
          <w:tcPr>
            <w:tcW w:w="1915" w:type="dxa"/>
          </w:tcPr>
          <w:p w14:paraId="082B84AE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088DC3E8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72" w:type="dxa"/>
          </w:tcPr>
          <w:p w14:paraId="41A153B4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11" w:type="dxa"/>
          </w:tcPr>
          <w:p w14:paraId="6514F19C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6F85E9FA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7F6E02C5" w14:textId="77777777" w:rsidR="00ED045E" w:rsidRDefault="00ED045E">
            <w:pPr>
              <w:rPr>
                <w:lang w:val="en-US"/>
              </w:rPr>
            </w:pPr>
          </w:p>
        </w:tc>
      </w:tr>
      <w:tr w:rsidR="00ED045E" w:rsidRPr="00DE1DA5" w14:paraId="70EF0C7A" w14:textId="77777777" w:rsidTr="004711BD">
        <w:trPr>
          <w:trHeight w:val="786"/>
        </w:trPr>
        <w:tc>
          <w:tcPr>
            <w:tcW w:w="1915" w:type="dxa"/>
          </w:tcPr>
          <w:p w14:paraId="09C75640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3F44970A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72" w:type="dxa"/>
          </w:tcPr>
          <w:p w14:paraId="4563208A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11" w:type="dxa"/>
          </w:tcPr>
          <w:p w14:paraId="06E43A09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7C930DF5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308B7407" w14:textId="77777777" w:rsidR="00ED045E" w:rsidRDefault="00ED045E">
            <w:pPr>
              <w:rPr>
                <w:lang w:val="en-US"/>
              </w:rPr>
            </w:pPr>
          </w:p>
        </w:tc>
      </w:tr>
      <w:tr w:rsidR="00ED045E" w:rsidRPr="00DE1DA5" w14:paraId="0B43B51C" w14:textId="77777777" w:rsidTr="004711BD">
        <w:trPr>
          <w:trHeight w:val="786"/>
        </w:trPr>
        <w:tc>
          <w:tcPr>
            <w:tcW w:w="1915" w:type="dxa"/>
          </w:tcPr>
          <w:p w14:paraId="1DBE9FA8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34FFA2E9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72" w:type="dxa"/>
          </w:tcPr>
          <w:p w14:paraId="4E1984EF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11" w:type="dxa"/>
          </w:tcPr>
          <w:p w14:paraId="440D98D2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58AC7B84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6C0B5EE0" w14:textId="77777777" w:rsidR="00ED045E" w:rsidRDefault="00ED045E">
            <w:pPr>
              <w:rPr>
                <w:lang w:val="en-US"/>
              </w:rPr>
            </w:pPr>
          </w:p>
        </w:tc>
      </w:tr>
      <w:tr w:rsidR="00ED045E" w:rsidRPr="00DE1DA5" w14:paraId="73491E64" w14:textId="77777777" w:rsidTr="004711BD">
        <w:trPr>
          <w:trHeight w:val="786"/>
        </w:trPr>
        <w:tc>
          <w:tcPr>
            <w:tcW w:w="1915" w:type="dxa"/>
          </w:tcPr>
          <w:p w14:paraId="3F879EDB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50E60D6D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72" w:type="dxa"/>
          </w:tcPr>
          <w:p w14:paraId="249DEE95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11" w:type="dxa"/>
          </w:tcPr>
          <w:p w14:paraId="59D697C1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1888A7D9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4D9BF66A" w14:textId="77777777" w:rsidR="00ED045E" w:rsidRDefault="00ED045E">
            <w:pPr>
              <w:rPr>
                <w:lang w:val="en-US"/>
              </w:rPr>
            </w:pPr>
          </w:p>
        </w:tc>
      </w:tr>
      <w:tr w:rsidR="00ED045E" w:rsidRPr="00DE1DA5" w14:paraId="2777E7F6" w14:textId="77777777" w:rsidTr="004711BD">
        <w:trPr>
          <w:trHeight w:val="786"/>
        </w:trPr>
        <w:tc>
          <w:tcPr>
            <w:tcW w:w="1915" w:type="dxa"/>
          </w:tcPr>
          <w:p w14:paraId="571FD305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7AEF47D8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72" w:type="dxa"/>
          </w:tcPr>
          <w:p w14:paraId="48A4324A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11" w:type="dxa"/>
          </w:tcPr>
          <w:p w14:paraId="5E2A0E6F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0E789217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4289470F" w14:textId="77777777" w:rsidR="00ED045E" w:rsidRDefault="00ED045E">
            <w:pPr>
              <w:rPr>
                <w:lang w:val="en-US"/>
              </w:rPr>
            </w:pPr>
          </w:p>
        </w:tc>
      </w:tr>
      <w:tr w:rsidR="00ED045E" w:rsidRPr="00DE1DA5" w14:paraId="733BB693" w14:textId="77777777" w:rsidTr="004711BD">
        <w:trPr>
          <w:trHeight w:val="786"/>
        </w:trPr>
        <w:tc>
          <w:tcPr>
            <w:tcW w:w="1915" w:type="dxa"/>
          </w:tcPr>
          <w:p w14:paraId="3E0A9638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3731B19E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72" w:type="dxa"/>
          </w:tcPr>
          <w:p w14:paraId="0877DAFC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11" w:type="dxa"/>
          </w:tcPr>
          <w:p w14:paraId="7918AE31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42DF73EE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116F3B1E" w14:textId="77777777" w:rsidR="00ED045E" w:rsidRDefault="00ED045E">
            <w:pPr>
              <w:rPr>
                <w:lang w:val="en-US"/>
              </w:rPr>
            </w:pPr>
          </w:p>
        </w:tc>
      </w:tr>
      <w:tr w:rsidR="00ED045E" w:rsidRPr="00DE1DA5" w14:paraId="075B7681" w14:textId="77777777" w:rsidTr="004711BD">
        <w:trPr>
          <w:trHeight w:val="786"/>
        </w:trPr>
        <w:tc>
          <w:tcPr>
            <w:tcW w:w="1915" w:type="dxa"/>
          </w:tcPr>
          <w:p w14:paraId="54D82CF2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04413063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72" w:type="dxa"/>
          </w:tcPr>
          <w:p w14:paraId="53E9EBBA" w14:textId="77777777" w:rsidR="00ED045E" w:rsidRDefault="00ED045E">
            <w:pPr>
              <w:rPr>
                <w:lang w:val="en-US"/>
              </w:rPr>
            </w:pPr>
          </w:p>
        </w:tc>
        <w:tc>
          <w:tcPr>
            <w:tcW w:w="611" w:type="dxa"/>
          </w:tcPr>
          <w:p w14:paraId="50052D63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71AB219A" w14:textId="77777777" w:rsidR="00ED045E" w:rsidRPr="000E65C6" w:rsidRDefault="00ED045E">
            <w:pPr>
              <w:rPr>
                <w:lang w:val="en-US"/>
              </w:rPr>
            </w:pPr>
          </w:p>
        </w:tc>
        <w:tc>
          <w:tcPr>
            <w:tcW w:w="3387" w:type="dxa"/>
          </w:tcPr>
          <w:p w14:paraId="4D350DB3" w14:textId="77777777" w:rsidR="00ED045E" w:rsidRDefault="00ED045E">
            <w:pPr>
              <w:rPr>
                <w:lang w:val="en-US"/>
              </w:rPr>
            </w:pPr>
          </w:p>
        </w:tc>
      </w:tr>
    </w:tbl>
    <w:p w14:paraId="2E40BF60" w14:textId="77777777" w:rsidR="0004058B" w:rsidRPr="000E65C6" w:rsidRDefault="00C752B4">
      <w:pPr>
        <w:rPr>
          <w:lang w:val="en-US"/>
        </w:rPr>
      </w:pPr>
    </w:p>
    <w:sectPr w:rsidR="0004058B" w:rsidRPr="000E65C6" w:rsidSect="0053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60DE3" w14:textId="77777777" w:rsidR="00C752B4" w:rsidRDefault="00C752B4" w:rsidP="00847A5D">
      <w:pPr>
        <w:spacing w:after="0" w:line="240" w:lineRule="auto"/>
      </w:pPr>
      <w:r>
        <w:separator/>
      </w:r>
    </w:p>
  </w:endnote>
  <w:endnote w:type="continuationSeparator" w:id="0">
    <w:p w14:paraId="2A7838D3" w14:textId="77777777" w:rsidR="00C752B4" w:rsidRDefault="00C752B4" w:rsidP="0084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EC3B5" w14:textId="77777777" w:rsidR="00C752B4" w:rsidRDefault="00C752B4" w:rsidP="00847A5D">
      <w:pPr>
        <w:spacing w:after="0" w:line="240" w:lineRule="auto"/>
      </w:pPr>
      <w:r>
        <w:separator/>
      </w:r>
    </w:p>
  </w:footnote>
  <w:footnote w:type="continuationSeparator" w:id="0">
    <w:p w14:paraId="59A741E4" w14:textId="77777777" w:rsidR="00C752B4" w:rsidRDefault="00C752B4" w:rsidP="00847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wMjA2tTAzMrA0sLRQ0lEKTi0uzszPAykwrAUAUfphIywAAAA="/>
  </w:docVars>
  <w:rsids>
    <w:rsidRoot w:val="00847A5D"/>
    <w:rsid w:val="000E65C6"/>
    <w:rsid w:val="00161515"/>
    <w:rsid w:val="001D1556"/>
    <w:rsid w:val="003E28F2"/>
    <w:rsid w:val="004711BD"/>
    <w:rsid w:val="00535848"/>
    <w:rsid w:val="00674095"/>
    <w:rsid w:val="007A0953"/>
    <w:rsid w:val="00847A5D"/>
    <w:rsid w:val="00AB6FE4"/>
    <w:rsid w:val="00AE1D34"/>
    <w:rsid w:val="00B063EF"/>
    <w:rsid w:val="00C752B4"/>
    <w:rsid w:val="00DE1DA5"/>
    <w:rsid w:val="00ED045E"/>
    <w:rsid w:val="00F36739"/>
    <w:rsid w:val="00F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CE25"/>
  <w15:chartTrackingRefBased/>
  <w15:docId w15:val="{AE70A8EA-11A6-4FE0-B546-6A4E22A1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A5D"/>
  </w:style>
  <w:style w:type="paragraph" w:styleId="Footer">
    <w:name w:val="footer"/>
    <w:basedOn w:val="Normal"/>
    <w:link w:val="FooterChar"/>
    <w:uiPriority w:val="99"/>
    <w:unhideWhenUsed/>
    <w:rsid w:val="008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Ankomah</dc:creator>
  <cp:keywords/>
  <dc:description/>
  <cp:lastModifiedBy>ismail - [2010]</cp:lastModifiedBy>
  <cp:revision>12</cp:revision>
  <dcterms:created xsi:type="dcterms:W3CDTF">2018-02-07T18:59:00Z</dcterms:created>
  <dcterms:modified xsi:type="dcterms:W3CDTF">2018-03-06T14:36:00Z</dcterms:modified>
</cp:coreProperties>
</file>