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wdp" ContentType="image/vnd.ms-photo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3BB0F287" w14:textId="77777777" w:rsidR="00C31FB9" w:rsidRDefault="00000000">
      <w:pPr>
        <w:pStyle w:val="a3"/>
        <w:spacing w:before="60" w:line="333" w:lineRule="auto"/>
        <w:ind w:left="2059" w:right="1930"/>
        <w:jc w:val="center"/>
      </w:pPr>
      <w:r>
        <w:t>Министерство</w:t>
      </w:r>
      <w:r>
        <w:rPr>
          <w:spacing w:val="-7"/>
        </w:rPr>
        <w:t xml:space="preserve"> </w:t>
      </w:r>
      <w:r>
        <w:t>науки</w:t>
      </w:r>
      <w:r>
        <w:rPr>
          <w:spacing w:val="-8"/>
        </w:rPr>
        <w:t xml:space="preserve"> </w:t>
      </w:r>
      <w:r>
        <w:t>и</w:t>
      </w:r>
      <w:r>
        <w:rPr>
          <w:spacing w:val="-8"/>
        </w:rPr>
        <w:t xml:space="preserve"> </w:t>
      </w:r>
      <w:r>
        <w:t>высшего</w:t>
      </w:r>
      <w:r>
        <w:rPr>
          <w:spacing w:val="-7"/>
        </w:rPr>
        <w:t xml:space="preserve"> </w:t>
      </w:r>
      <w:r>
        <w:t>образования</w:t>
      </w:r>
      <w:r>
        <w:rPr>
          <w:spacing w:val="-8"/>
        </w:rPr>
        <w:t xml:space="preserve"> </w:t>
      </w:r>
      <w:r>
        <w:t>РФ Пензенский государственный университет Кафедра «Вычислительная техника»</w:t>
      </w:r>
    </w:p>
    <w:p w14:paraId="0E54EF9A" w14:textId="77777777" w:rsidR="00C31FB9" w:rsidRDefault="00C31FB9">
      <w:pPr>
        <w:pStyle w:val="a3"/>
      </w:pPr>
    </w:p>
    <w:p w14:paraId="6B789027" w14:textId="77777777" w:rsidR="00C31FB9" w:rsidRDefault="00C31FB9">
      <w:pPr>
        <w:pStyle w:val="a3"/>
      </w:pPr>
    </w:p>
    <w:p w14:paraId="0B3F24A1" w14:textId="77777777" w:rsidR="00C31FB9" w:rsidRDefault="00C31FB9">
      <w:pPr>
        <w:pStyle w:val="a3"/>
      </w:pPr>
    </w:p>
    <w:p w14:paraId="106CDCBA" w14:textId="77777777" w:rsidR="00C31FB9" w:rsidRDefault="00C31FB9">
      <w:pPr>
        <w:pStyle w:val="a3"/>
        <w:spacing w:before="236"/>
      </w:pPr>
    </w:p>
    <w:p w14:paraId="3B5C93CD" w14:textId="77777777" w:rsidR="00C31FB9" w:rsidRDefault="00000000">
      <w:pPr>
        <w:pStyle w:val="a4"/>
      </w:pPr>
      <w:r>
        <w:rPr>
          <w:spacing w:val="-2"/>
        </w:rPr>
        <w:t>ОТЧЁТ</w:t>
      </w:r>
    </w:p>
    <w:p w14:paraId="699EFD35" w14:textId="77777777" w:rsidR="00C31FB9" w:rsidRDefault="00000000">
      <w:pPr>
        <w:pStyle w:val="a3"/>
        <w:spacing w:before="217"/>
        <w:ind w:left="2059" w:right="1932"/>
        <w:jc w:val="center"/>
      </w:pPr>
      <w:r>
        <w:t>по</w:t>
      </w:r>
      <w:r>
        <w:rPr>
          <w:spacing w:val="-6"/>
        </w:rPr>
        <w:t xml:space="preserve"> </w:t>
      </w:r>
      <w:r>
        <w:t>лабораторной</w:t>
      </w:r>
      <w:r>
        <w:rPr>
          <w:spacing w:val="-10"/>
        </w:rPr>
        <w:t xml:space="preserve"> </w:t>
      </w:r>
      <w:r>
        <w:t>работе</w:t>
      </w:r>
      <w:r>
        <w:rPr>
          <w:spacing w:val="-6"/>
        </w:rPr>
        <w:t xml:space="preserve"> </w:t>
      </w:r>
      <w:r>
        <w:rPr>
          <w:spacing w:val="-5"/>
        </w:rPr>
        <w:t>№2</w:t>
      </w:r>
    </w:p>
    <w:p w14:paraId="1364BD03" w14:textId="77777777" w:rsidR="00C31FB9" w:rsidRDefault="00000000">
      <w:pPr>
        <w:spacing w:before="170"/>
        <w:ind w:left="120"/>
        <w:jc w:val="center"/>
        <w:rPr>
          <w:sz w:val="26"/>
        </w:rPr>
      </w:pPr>
      <w:r>
        <w:rPr>
          <w:sz w:val="26"/>
        </w:rPr>
        <w:t>по</w:t>
      </w:r>
      <w:r>
        <w:rPr>
          <w:spacing w:val="-11"/>
          <w:sz w:val="26"/>
        </w:rPr>
        <w:t xml:space="preserve"> </w:t>
      </w:r>
      <w:r>
        <w:rPr>
          <w:sz w:val="26"/>
        </w:rPr>
        <w:t>дисциплине</w:t>
      </w:r>
      <w:r>
        <w:rPr>
          <w:spacing w:val="-10"/>
          <w:sz w:val="26"/>
        </w:rPr>
        <w:t xml:space="preserve"> </w:t>
      </w:r>
      <w:r>
        <w:rPr>
          <w:sz w:val="26"/>
        </w:rPr>
        <w:t>«Логика</w:t>
      </w:r>
      <w:r>
        <w:rPr>
          <w:spacing w:val="-10"/>
          <w:sz w:val="26"/>
        </w:rPr>
        <w:t xml:space="preserve"> </w:t>
      </w:r>
      <w:r>
        <w:rPr>
          <w:sz w:val="26"/>
        </w:rPr>
        <w:t>и</w:t>
      </w:r>
      <w:r>
        <w:rPr>
          <w:spacing w:val="-10"/>
          <w:sz w:val="26"/>
        </w:rPr>
        <w:t xml:space="preserve"> </w:t>
      </w:r>
      <w:r>
        <w:rPr>
          <w:sz w:val="26"/>
        </w:rPr>
        <w:t>основы</w:t>
      </w:r>
      <w:r>
        <w:rPr>
          <w:spacing w:val="-10"/>
          <w:sz w:val="26"/>
        </w:rPr>
        <w:t xml:space="preserve"> </w:t>
      </w:r>
      <w:r>
        <w:rPr>
          <w:sz w:val="26"/>
        </w:rPr>
        <w:t>алгоритмизации</w:t>
      </w:r>
      <w:r>
        <w:rPr>
          <w:spacing w:val="-10"/>
          <w:sz w:val="26"/>
        </w:rPr>
        <w:t xml:space="preserve"> </w:t>
      </w:r>
      <w:r>
        <w:rPr>
          <w:sz w:val="26"/>
        </w:rPr>
        <w:t>в</w:t>
      </w:r>
      <w:r>
        <w:rPr>
          <w:spacing w:val="-10"/>
          <w:sz w:val="26"/>
        </w:rPr>
        <w:t xml:space="preserve"> </w:t>
      </w:r>
      <w:r>
        <w:rPr>
          <w:sz w:val="26"/>
        </w:rPr>
        <w:t>инженерных</w:t>
      </w:r>
      <w:r>
        <w:rPr>
          <w:spacing w:val="-10"/>
          <w:sz w:val="26"/>
        </w:rPr>
        <w:t xml:space="preserve"> </w:t>
      </w:r>
      <w:r>
        <w:rPr>
          <w:spacing w:val="-2"/>
          <w:sz w:val="26"/>
        </w:rPr>
        <w:t>задачах»</w:t>
      </w:r>
    </w:p>
    <w:p w14:paraId="1AB3DF01" w14:textId="77777777" w:rsidR="00C31FB9" w:rsidRDefault="00000000">
      <w:pPr>
        <w:pStyle w:val="a3"/>
        <w:spacing w:before="165"/>
        <w:ind w:left="2059" w:right="1931"/>
        <w:jc w:val="center"/>
      </w:pPr>
      <w:r>
        <w:t>на</w:t>
      </w:r>
      <w:r>
        <w:rPr>
          <w:spacing w:val="-6"/>
        </w:rPr>
        <w:t xml:space="preserve"> </w:t>
      </w:r>
      <w:r>
        <w:t>тему</w:t>
      </w:r>
      <w:r>
        <w:rPr>
          <w:spacing w:val="-4"/>
        </w:rPr>
        <w:t xml:space="preserve"> </w:t>
      </w:r>
      <w:r>
        <w:t>«Оценка</w:t>
      </w:r>
      <w:r>
        <w:rPr>
          <w:spacing w:val="-6"/>
        </w:rPr>
        <w:t xml:space="preserve"> </w:t>
      </w:r>
      <w:r>
        <w:t>времени</w:t>
      </w:r>
      <w:r>
        <w:rPr>
          <w:spacing w:val="-3"/>
        </w:rPr>
        <w:t xml:space="preserve"> </w:t>
      </w:r>
      <w:r>
        <w:t>выполнения</w:t>
      </w:r>
      <w:r>
        <w:rPr>
          <w:spacing w:val="-8"/>
        </w:rPr>
        <w:t xml:space="preserve"> </w:t>
      </w:r>
      <w:r>
        <w:rPr>
          <w:spacing w:val="-2"/>
        </w:rPr>
        <w:t>программ»</w:t>
      </w:r>
    </w:p>
    <w:p w14:paraId="017EE4B6" w14:textId="77777777" w:rsidR="00C31FB9" w:rsidRDefault="00C31FB9">
      <w:pPr>
        <w:pStyle w:val="a3"/>
      </w:pPr>
    </w:p>
    <w:p w14:paraId="7C18C832" w14:textId="77777777" w:rsidR="00C31FB9" w:rsidRDefault="00C31FB9">
      <w:pPr>
        <w:pStyle w:val="a3"/>
      </w:pPr>
    </w:p>
    <w:p w14:paraId="5DC51B34" w14:textId="77777777" w:rsidR="00C31FB9" w:rsidRDefault="00C31FB9">
      <w:pPr>
        <w:pStyle w:val="a3"/>
      </w:pPr>
    </w:p>
    <w:p w14:paraId="6DB174A0" w14:textId="77777777" w:rsidR="00C31FB9" w:rsidRDefault="00C31FB9">
      <w:pPr>
        <w:pStyle w:val="a3"/>
      </w:pPr>
    </w:p>
    <w:p w14:paraId="4BD41D0E" w14:textId="77777777" w:rsidR="00C31FB9" w:rsidRDefault="00C31FB9">
      <w:pPr>
        <w:pStyle w:val="a3"/>
      </w:pPr>
    </w:p>
    <w:p w14:paraId="236B708A" w14:textId="77777777" w:rsidR="00C31FB9" w:rsidRDefault="00C31FB9">
      <w:pPr>
        <w:pStyle w:val="a3"/>
      </w:pPr>
    </w:p>
    <w:p w14:paraId="6BC9186D" w14:textId="77777777" w:rsidR="00C31FB9" w:rsidRDefault="00C31FB9">
      <w:pPr>
        <w:pStyle w:val="a3"/>
      </w:pPr>
    </w:p>
    <w:p w14:paraId="1CBAF394" w14:textId="77777777" w:rsidR="00C31FB9" w:rsidRDefault="00C31FB9">
      <w:pPr>
        <w:pStyle w:val="a3"/>
      </w:pPr>
    </w:p>
    <w:p w14:paraId="4B1F307C" w14:textId="77777777" w:rsidR="00C31FB9" w:rsidRDefault="00C31FB9">
      <w:pPr>
        <w:pStyle w:val="a3"/>
      </w:pPr>
    </w:p>
    <w:p w14:paraId="0693D5F9" w14:textId="77777777" w:rsidR="00C31FB9" w:rsidRDefault="00C31FB9">
      <w:pPr>
        <w:pStyle w:val="a3"/>
      </w:pPr>
    </w:p>
    <w:p w14:paraId="70846B86" w14:textId="77777777" w:rsidR="00C31FB9" w:rsidRDefault="00C31FB9">
      <w:pPr>
        <w:pStyle w:val="a3"/>
      </w:pPr>
    </w:p>
    <w:p w14:paraId="231DEB1E" w14:textId="77777777" w:rsidR="00C31FB9" w:rsidRDefault="00C31FB9">
      <w:pPr>
        <w:pStyle w:val="a3"/>
        <w:spacing w:before="153"/>
      </w:pPr>
    </w:p>
    <w:p w14:paraId="4DD1A60E" w14:textId="1BD48E3D" w:rsidR="00C31FB9" w:rsidRDefault="00000000">
      <w:pPr>
        <w:spacing w:line="278" w:lineRule="auto"/>
        <w:ind w:left="4868" w:right="1244"/>
        <w:rPr>
          <w:sz w:val="26"/>
        </w:rPr>
      </w:pPr>
      <w:r>
        <w:rPr>
          <w:sz w:val="26"/>
        </w:rPr>
        <w:t>Выполнили</w:t>
      </w:r>
      <w:r>
        <w:rPr>
          <w:spacing w:val="-13"/>
          <w:sz w:val="26"/>
        </w:rPr>
        <w:t xml:space="preserve"> </w:t>
      </w:r>
      <w:r>
        <w:rPr>
          <w:sz w:val="26"/>
        </w:rPr>
        <w:t>ст.</w:t>
      </w:r>
      <w:r>
        <w:rPr>
          <w:spacing w:val="-14"/>
          <w:sz w:val="26"/>
        </w:rPr>
        <w:t xml:space="preserve"> </w:t>
      </w:r>
      <w:r>
        <w:rPr>
          <w:sz w:val="26"/>
        </w:rPr>
        <w:t>гр.</w:t>
      </w:r>
      <w:r>
        <w:rPr>
          <w:spacing w:val="-14"/>
          <w:sz w:val="26"/>
        </w:rPr>
        <w:t xml:space="preserve"> </w:t>
      </w:r>
      <w:r>
        <w:rPr>
          <w:sz w:val="26"/>
        </w:rPr>
        <w:t xml:space="preserve">25ВВВ1: </w:t>
      </w:r>
      <w:r w:rsidR="005A27B3">
        <w:rPr>
          <w:sz w:val="26"/>
        </w:rPr>
        <w:t>Купцова Н.М</w:t>
      </w:r>
      <w:r>
        <w:rPr>
          <w:sz w:val="26"/>
        </w:rPr>
        <w:t>.</w:t>
      </w:r>
    </w:p>
    <w:p w14:paraId="7EDC3DD9" w14:textId="674EE5E3" w:rsidR="00C31FB9" w:rsidRDefault="005A27B3">
      <w:pPr>
        <w:spacing w:line="294" w:lineRule="exact"/>
        <w:ind w:left="4868"/>
        <w:rPr>
          <w:sz w:val="26"/>
        </w:rPr>
      </w:pPr>
      <w:r>
        <w:rPr>
          <w:sz w:val="26"/>
        </w:rPr>
        <w:t>Зацепилин</w:t>
      </w:r>
      <w:r>
        <w:rPr>
          <w:spacing w:val="-8"/>
          <w:sz w:val="26"/>
        </w:rPr>
        <w:t xml:space="preserve"> </w:t>
      </w:r>
      <w:r>
        <w:rPr>
          <w:sz w:val="26"/>
        </w:rPr>
        <w:t>К.</w:t>
      </w:r>
      <w:r>
        <w:rPr>
          <w:spacing w:val="-9"/>
          <w:sz w:val="26"/>
        </w:rPr>
        <w:t xml:space="preserve"> </w:t>
      </w:r>
      <w:r>
        <w:rPr>
          <w:spacing w:val="-5"/>
          <w:sz w:val="26"/>
        </w:rPr>
        <w:t>С.</w:t>
      </w:r>
    </w:p>
    <w:p w14:paraId="623DBB12" w14:textId="77777777" w:rsidR="00C31FB9" w:rsidRDefault="00C31FB9">
      <w:pPr>
        <w:pStyle w:val="a3"/>
        <w:spacing w:before="89"/>
        <w:rPr>
          <w:sz w:val="26"/>
        </w:rPr>
      </w:pPr>
    </w:p>
    <w:p w14:paraId="753E8A83" w14:textId="77777777" w:rsidR="00C31FB9" w:rsidRDefault="00000000">
      <w:pPr>
        <w:ind w:left="4868"/>
        <w:rPr>
          <w:sz w:val="26"/>
        </w:rPr>
      </w:pPr>
      <w:r>
        <w:rPr>
          <w:spacing w:val="-2"/>
          <w:sz w:val="26"/>
        </w:rPr>
        <w:t>Приняли:</w:t>
      </w:r>
    </w:p>
    <w:p w14:paraId="7B54AFC8" w14:textId="77777777" w:rsidR="00C31FB9" w:rsidRDefault="00000000">
      <w:pPr>
        <w:spacing w:before="47" w:line="276" w:lineRule="auto"/>
        <w:ind w:left="4868" w:right="1975"/>
        <w:rPr>
          <w:sz w:val="26"/>
        </w:rPr>
      </w:pPr>
      <w:r>
        <w:rPr>
          <w:sz w:val="26"/>
        </w:rPr>
        <w:t>к.т.н., доцент Юрова О. В. ст.</w:t>
      </w:r>
      <w:r>
        <w:rPr>
          <w:spacing w:val="-10"/>
          <w:sz w:val="26"/>
        </w:rPr>
        <w:t xml:space="preserve"> </w:t>
      </w:r>
      <w:r>
        <w:rPr>
          <w:sz w:val="26"/>
        </w:rPr>
        <w:t>преподаватель</w:t>
      </w:r>
      <w:r>
        <w:rPr>
          <w:spacing w:val="-10"/>
          <w:sz w:val="26"/>
        </w:rPr>
        <w:t xml:space="preserve"> </w:t>
      </w:r>
      <w:r>
        <w:rPr>
          <w:sz w:val="26"/>
        </w:rPr>
        <w:t>Деев</w:t>
      </w:r>
      <w:r>
        <w:rPr>
          <w:spacing w:val="-10"/>
          <w:sz w:val="26"/>
        </w:rPr>
        <w:t xml:space="preserve"> </w:t>
      </w:r>
      <w:r>
        <w:rPr>
          <w:sz w:val="26"/>
        </w:rPr>
        <w:t>М.</w:t>
      </w:r>
      <w:r>
        <w:rPr>
          <w:spacing w:val="-10"/>
          <w:sz w:val="26"/>
        </w:rPr>
        <w:t xml:space="preserve"> </w:t>
      </w:r>
      <w:r>
        <w:rPr>
          <w:sz w:val="26"/>
        </w:rPr>
        <w:t>В.</w:t>
      </w:r>
    </w:p>
    <w:p w14:paraId="7AE896F2" w14:textId="77777777" w:rsidR="00C31FB9" w:rsidRDefault="00C31FB9">
      <w:pPr>
        <w:pStyle w:val="a3"/>
        <w:rPr>
          <w:sz w:val="26"/>
        </w:rPr>
      </w:pPr>
    </w:p>
    <w:p w14:paraId="47F3B587" w14:textId="77777777" w:rsidR="00C31FB9" w:rsidRDefault="00C31FB9">
      <w:pPr>
        <w:pStyle w:val="a3"/>
        <w:rPr>
          <w:sz w:val="26"/>
        </w:rPr>
      </w:pPr>
    </w:p>
    <w:p w14:paraId="6B87E05F" w14:textId="77777777" w:rsidR="00C31FB9" w:rsidRDefault="00C31FB9">
      <w:pPr>
        <w:pStyle w:val="a3"/>
        <w:rPr>
          <w:sz w:val="26"/>
        </w:rPr>
      </w:pPr>
    </w:p>
    <w:p w14:paraId="56B77EAB" w14:textId="77777777" w:rsidR="00C31FB9" w:rsidRDefault="00C31FB9">
      <w:pPr>
        <w:pStyle w:val="a3"/>
        <w:rPr>
          <w:sz w:val="26"/>
        </w:rPr>
      </w:pPr>
    </w:p>
    <w:p w14:paraId="58833E29" w14:textId="77777777" w:rsidR="00C31FB9" w:rsidRDefault="00C31FB9">
      <w:pPr>
        <w:pStyle w:val="a3"/>
        <w:rPr>
          <w:sz w:val="26"/>
        </w:rPr>
      </w:pPr>
    </w:p>
    <w:p w14:paraId="3DF49525" w14:textId="77777777" w:rsidR="00C31FB9" w:rsidRDefault="00C31FB9">
      <w:pPr>
        <w:pStyle w:val="a3"/>
        <w:spacing w:before="174"/>
        <w:rPr>
          <w:sz w:val="26"/>
        </w:rPr>
      </w:pPr>
    </w:p>
    <w:p w14:paraId="6B0A75A5" w14:textId="77777777" w:rsidR="00C31FB9" w:rsidRDefault="00000000">
      <w:pPr>
        <w:spacing w:before="1"/>
        <w:ind w:left="2059" w:right="1930"/>
        <w:jc w:val="center"/>
        <w:rPr>
          <w:sz w:val="24"/>
        </w:rPr>
      </w:pPr>
      <w:r>
        <w:rPr>
          <w:sz w:val="24"/>
        </w:rPr>
        <w:t>Пенза</w:t>
      </w:r>
      <w:r>
        <w:rPr>
          <w:spacing w:val="-3"/>
          <w:sz w:val="24"/>
        </w:rPr>
        <w:t xml:space="preserve"> </w:t>
      </w:r>
      <w:r>
        <w:rPr>
          <w:spacing w:val="-4"/>
          <w:sz w:val="24"/>
        </w:rPr>
        <w:t>2026</w:t>
      </w:r>
    </w:p>
    <w:p w14:paraId="0B50268B" w14:textId="77777777" w:rsidR="00C31FB9" w:rsidRDefault="00C31FB9">
      <w:pPr>
        <w:jc w:val="center"/>
        <w:rPr>
          <w:sz w:val="24"/>
        </w:rPr>
        <w:sectPr w:rsidR="00C31FB9">
          <w:type w:val="continuous"/>
          <w:pgSz w:w="12240" w:h="15840"/>
          <w:pgMar w:top="1080" w:right="720" w:bottom="280" w:left="1440" w:header="720" w:footer="720" w:gutter="0"/>
          <w:cols w:space="720"/>
        </w:sectPr>
      </w:pPr>
    </w:p>
    <w:p w14:paraId="1CE34FAE" w14:textId="77777777" w:rsidR="00C31FB9" w:rsidRDefault="00000000">
      <w:pPr>
        <w:pStyle w:val="1"/>
        <w:numPr>
          <w:ilvl w:val="0"/>
          <w:numId w:val="5"/>
        </w:numPr>
        <w:tabs>
          <w:tab w:val="left" w:pos="538"/>
        </w:tabs>
        <w:spacing w:before="77"/>
        <w:ind w:left="538" w:hanging="279"/>
        <w:jc w:val="left"/>
      </w:pPr>
      <w:r>
        <w:lastRenderedPageBreak/>
        <w:t>Цель</w:t>
      </w:r>
      <w:r>
        <w:rPr>
          <w:spacing w:val="-2"/>
        </w:rPr>
        <w:t xml:space="preserve"> работы</w:t>
      </w:r>
    </w:p>
    <w:p w14:paraId="2D782390" w14:textId="3BC4DF8D" w:rsidR="00C31FB9" w:rsidRDefault="00000000" w:rsidP="00ED26FC">
      <w:pPr>
        <w:pStyle w:val="a3"/>
        <w:spacing w:before="169" w:line="278" w:lineRule="auto"/>
        <w:ind w:left="259" w:right="76" w:firstLine="705"/>
      </w:pPr>
      <w:r>
        <w:t>Изучение практических методов измерения времени выполнения фрагментов</w:t>
      </w:r>
      <w:r>
        <w:rPr>
          <w:spacing w:val="-5"/>
        </w:rPr>
        <w:t xml:space="preserve"> </w:t>
      </w:r>
      <w:r>
        <w:t>кода</w:t>
      </w:r>
      <w:r>
        <w:rPr>
          <w:spacing w:val="-4"/>
        </w:rPr>
        <w:t xml:space="preserve"> </w:t>
      </w:r>
      <w:r>
        <w:t>и</w:t>
      </w:r>
      <w:r>
        <w:rPr>
          <w:spacing w:val="-7"/>
        </w:rPr>
        <w:t xml:space="preserve"> </w:t>
      </w:r>
      <w:r>
        <w:t>программ</w:t>
      </w:r>
      <w:r>
        <w:rPr>
          <w:spacing w:val="-4"/>
        </w:rPr>
        <w:t xml:space="preserve"> </w:t>
      </w:r>
      <w:r>
        <w:t>в,</w:t>
      </w:r>
      <w:r>
        <w:rPr>
          <w:spacing w:val="-8"/>
        </w:rPr>
        <w:t xml:space="preserve"> </w:t>
      </w:r>
      <w:r>
        <w:t>расчет</w:t>
      </w:r>
      <w:r>
        <w:rPr>
          <w:spacing w:val="-4"/>
        </w:rPr>
        <w:t xml:space="preserve"> </w:t>
      </w:r>
      <w:r>
        <w:t>и</w:t>
      </w:r>
      <w:r>
        <w:rPr>
          <w:spacing w:val="-7"/>
        </w:rPr>
        <w:t xml:space="preserve"> </w:t>
      </w:r>
      <w:r>
        <w:t>оценка</w:t>
      </w:r>
      <w:r>
        <w:rPr>
          <w:spacing w:val="-4"/>
        </w:rPr>
        <w:t xml:space="preserve"> </w:t>
      </w:r>
      <w:r>
        <w:t>асимптотической</w:t>
      </w:r>
      <w:r>
        <w:rPr>
          <w:spacing w:val="-4"/>
        </w:rPr>
        <w:t xml:space="preserve"> </w:t>
      </w:r>
      <w:r>
        <w:t>сложности</w:t>
      </w:r>
      <w:r>
        <w:rPr>
          <w:spacing w:val="-4"/>
        </w:rPr>
        <w:t xml:space="preserve"> </w:t>
      </w:r>
      <w:r>
        <w:t>алгоритмов</w:t>
      </w:r>
      <w:r>
        <w:rPr>
          <w:spacing w:val="-5"/>
        </w:rPr>
        <w:t xml:space="preserve"> </w:t>
      </w:r>
      <w:r>
        <w:t>(O-символика), а также экспериментальный анализ производительности алгоритма перемножения квадратных матриц и алгоритмов сортировки</w:t>
      </w:r>
      <w:r w:rsidR="00ED26FC">
        <w:t>.</w:t>
      </w:r>
    </w:p>
    <w:p w14:paraId="74F9206E" w14:textId="77777777" w:rsidR="00C31FB9" w:rsidRDefault="00000000">
      <w:pPr>
        <w:pStyle w:val="1"/>
        <w:numPr>
          <w:ilvl w:val="0"/>
          <w:numId w:val="5"/>
        </w:numPr>
        <w:tabs>
          <w:tab w:val="left" w:pos="538"/>
        </w:tabs>
        <w:spacing w:before="193"/>
        <w:ind w:left="538" w:hanging="279"/>
        <w:jc w:val="left"/>
      </w:pPr>
      <w:r>
        <w:t>Лабораторное</w:t>
      </w:r>
      <w:r>
        <w:rPr>
          <w:spacing w:val="-11"/>
        </w:rPr>
        <w:t xml:space="preserve"> </w:t>
      </w:r>
      <w:r>
        <w:rPr>
          <w:spacing w:val="-2"/>
        </w:rPr>
        <w:t>задание</w:t>
      </w:r>
    </w:p>
    <w:p w14:paraId="145E02FE" w14:textId="77777777" w:rsidR="00C31FB9" w:rsidRDefault="00000000">
      <w:pPr>
        <w:spacing w:before="172"/>
        <w:ind w:left="259"/>
        <w:rPr>
          <w:b/>
          <w:sz w:val="28"/>
        </w:rPr>
      </w:pPr>
      <w:r>
        <w:rPr>
          <w:b/>
          <w:sz w:val="28"/>
        </w:rPr>
        <w:t>Задание</w:t>
      </w:r>
      <w:r>
        <w:rPr>
          <w:b/>
          <w:spacing w:val="-4"/>
          <w:sz w:val="28"/>
        </w:rPr>
        <w:t xml:space="preserve"> </w:t>
      </w:r>
      <w:r>
        <w:rPr>
          <w:b/>
          <w:spacing w:val="-10"/>
          <w:sz w:val="28"/>
        </w:rPr>
        <w:t>1</w:t>
      </w:r>
    </w:p>
    <w:p w14:paraId="75A57475" w14:textId="77777777" w:rsidR="00C31FB9" w:rsidRDefault="00000000">
      <w:pPr>
        <w:pStyle w:val="a5"/>
        <w:numPr>
          <w:ilvl w:val="0"/>
          <w:numId w:val="4"/>
        </w:numPr>
        <w:tabs>
          <w:tab w:val="left" w:pos="619"/>
        </w:tabs>
        <w:spacing w:before="127" w:line="273" w:lineRule="auto"/>
        <w:ind w:right="178"/>
        <w:rPr>
          <w:sz w:val="28"/>
        </w:rPr>
      </w:pPr>
      <w:r>
        <w:rPr>
          <w:sz w:val="28"/>
        </w:rPr>
        <w:t>Вычислить</w:t>
      </w:r>
      <w:r>
        <w:rPr>
          <w:spacing w:val="-8"/>
          <w:sz w:val="28"/>
        </w:rPr>
        <w:t xml:space="preserve"> </w:t>
      </w:r>
      <w:r>
        <w:rPr>
          <w:sz w:val="28"/>
        </w:rPr>
        <w:t>порядок</w:t>
      </w:r>
      <w:r>
        <w:rPr>
          <w:spacing w:val="-9"/>
          <w:sz w:val="28"/>
        </w:rPr>
        <w:t xml:space="preserve"> </w:t>
      </w:r>
      <w:r>
        <w:rPr>
          <w:sz w:val="28"/>
        </w:rPr>
        <w:t>временной</w:t>
      </w:r>
      <w:r>
        <w:rPr>
          <w:spacing w:val="-7"/>
          <w:sz w:val="28"/>
        </w:rPr>
        <w:t xml:space="preserve"> </w:t>
      </w:r>
      <w:r>
        <w:rPr>
          <w:sz w:val="28"/>
        </w:rPr>
        <w:t>сложности</w:t>
      </w:r>
      <w:r>
        <w:rPr>
          <w:spacing w:val="-7"/>
          <w:sz w:val="28"/>
        </w:rPr>
        <w:t xml:space="preserve"> </w:t>
      </w:r>
      <w:r>
        <w:rPr>
          <w:sz w:val="28"/>
        </w:rPr>
        <w:t>алгоритма</w:t>
      </w:r>
      <w:r>
        <w:rPr>
          <w:spacing w:val="-7"/>
          <w:sz w:val="28"/>
        </w:rPr>
        <w:t xml:space="preserve"> </w:t>
      </w:r>
      <w:r>
        <w:rPr>
          <w:sz w:val="28"/>
        </w:rPr>
        <w:t>умножения</w:t>
      </w:r>
      <w:r>
        <w:rPr>
          <w:spacing w:val="-7"/>
          <w:sz w:val="28"/>
        </w:rPr>
        <w:t xml:space="preserve"> </w:t>
      </w:r>
      <w:r>
        <w:rPr>
          <w:sz w:val="28"/>
        </w:rPr>
        <w:t>квадратных матриц (O-символику).</w:t>
      </w:r>
    </w:p>
    <w:p w14:paraId="67719075" w14:textId="0AC0F6CC" w:rsidR="00C31FB9" w:rsidRDefault="00000000">
      <w:pPr>
        <w:pStyle w:val="a5"/>
        <w:numPr>
          <w:ilvl w:val="0"/>
          <w:numId w:val="4"/>
        </w:numPr>
        <w:tabs>
          <w:tab w:val="left" w:pos="619"/>
        </w:tabs>
        <w:spacing w:before="3" w:line="273" w:lineRule="auto"/>
        <w:ind w:right="388"/>
        <w:rPr>
          <w:sz w:val="28"/>
        </w:rPr>
      </w:pPr>
      <w:r>
        <w:rPr>
          <w:sz w:val="28"/>
        </w:rPr>
        <w:t>Оценить время выполнения программы и блока перемножения матриц с помощью</w:t>
      </w:r>
      <w:r>
        <w:rPr>
          <w:spacing w:val="-6"/>
          <w:sz w:val="28"/>
        </w:rPr>
        <w:t xml:space="preserve"> </w:t>
      </w:r>
      <w:r>
        <w:rPr>
          <w:sz w:val="28"/>
        </w:rPr>
        <w:t>функций</w:t>
      </w:r>
      <w:r>
        <w:rPr>
          <w:spacing w:val="-8"/>
          <w:sz w:val="28"/>
        </w:rPr>
        <w:t xml:space="preserve"> </w:t>
      </w:r>
      <w:r>
        <w:rPr>
          <w:sz w:val="28"/>
        </w:rPr>
        <w:t>библиотеки</w:t>
      </w:r>
      <w:r>
        <w:rPr>
          <w:spacing w:val="-5"/>
          <w:sz w:val="28"/>
        </w:rPr>
        <w:t xml:space="preserve"> </w:t>
      </w:r>
      <w:r>
        <w:rPr>
          <w:sz w:val="28"/>
        </w:rPr>
        <w:t>для</w:t>
      </w:r>
      <w:r>
        <w:rPr>
          <w:spacing w:val="-5"/>
          <w:sz w:val="28"/>
        </w:rPr>
        <w:t xml:space="preserve"> </w:t>
      </w:r>
      <w:r>
        <w:rPr>
          <w:sz w:val="28"/>
        </w:rPr>
        <w:t>квадратных</w:t>
      </w:r>
      <w:r>
        <w:rPr>
          <w:spacing w:val="-4"/>
          <w:sz w:val="28"/>
        </w:rPr>
        <w:t xml:space="preserve"> </w:t>
      </w:r>
      <w:r>
        <w:rPr>
          <w:sz w:val="28"/>
        </w:rPr>
        <w:t>матриц</w:t>
      </w:r>
      <w:r>
        <w:rPr>
          <w:spacing w:val="-8"/>
          <w:sz w:val="28"/>
        </w:rPr>
        <w:t xml:space="preserve"> </w:t>
      </w:r>
      <w:r>
        <w:rPr>
          <w:sz w:val="28"/>
        </w:rPr>
        <w:t xml:space="preserve">размерами N </w:t>
      </w:r>
      <w:r>
        <w:rPr>
          <w:rFonts w:ascii="Cambria Math" w:hAnsi="Cambria Math"/>
          <w:sz w:val="28"/>
        </w:rPr>
        <w:t xml:space="preserve">∈ </w:t>
      </w:r>
      <w:r>
        <w:rPr>
          <w:sz w:val="28"/>
        </w:rPr>
        <w:t>{100, 200, 400, 1000, 2000, 4000, 10000}.</w:t>
      </w:r>
    </w:p>
    <w:p w14:paraId="0ABFBE56" w14:textId="77777777" w:rsidR="00C31FB9" w:rsidRDefault="00000000">
      <w:pPr>
        <w:pStyle w:val="a5"/>
        <w:numPr>
          <w:ilvl w:val="0"/>
          <w:numId w:val="4"/>
        </w:numPr>
        <w:tabs>
          <w:tab w:val="left" w:pos="619"/>
        </w:tabs>
        <w:spacing w:before="5" w:line="273" w:lineRule="auto"/>
        <w:ind w:right="462"/>
        <w:rPr>
          <w:sz w:val="28"/>
        </w:rPr>
      </w:pPr>
      <w:r>
        <w:rPr>
          <w:sz w:val="28"/>
        </w:rPr>
        <w:t>Построить</w:t>
      </w:r>
      <w:r>
        <w:rPr>
          <w:spacing w:val="-6"/>
          <w:sz w:val="28"/>
        </w:rPr>
        <w:t xml:space="preserve"> </w:t>
      </w:r>
      <w:r>
        <w:rPr>
          <w:sz w:val="28"/>
        </w:rPr>
        <w:t>график</w:t>
      </w:r>
      <w:r>
        <w:rPr>
          <w:spacing w:val="-5"/>
          <w:sz w:val="28"/>
        </w:rPr>
        <w:t xml:space="preserve"> </w:t>
      </w:r>
      <w:r>
        <w:rPr>
          <w:sz w:val="28"/>
        </w:rPr>
        <w:t>зависимости</w:t>
      </w:r>
      <w:r>
        <w:rPr>
          <w:spacing w:val="-5"/>
          <w:sz w:val="28"/>
        </w:rPr>
        <w:t xml:space="preserve"> </w:t>
      </w:r>
      <w:r>
        <w:rPr>
          <w:sz w:val="28"/>
        </w:rPr>
        <w:t>времени</w:t>
      </w:r>
      <w:r>
        <w:rPr>
          <w:spacing w:val="-5"/>
          <w:sz w:val="28"/>
        </w:rPr>
        <w:t xml:space="preserve"> </w:t>
      </w:r>
      <w:r>
        <w:rPr>
          <w:sz w:val="28"/>
        </w:rPr>
        <w:t>выполнения</w:t>
      </w:r>
      <w:r>
        <w:rPr>
          <w:spacing w:val="-5"/>
          <w:sz w:val="28"/>
        </w:rPr>
        <w:t xml:space="preserve"> </w:t>
      </w:r>
      <w:r>
        <w:rPr>
          <w:sz w:val="28"/>
        </w:rPr>
        <w:t>алгоритма</w:t>
      </w:r>
      <w:r>
        <w:rPr>
          <w:spacing w:val="-6"/>
          <w:sz w:val="28"/>
        </w:rPr>
        <w:t xml:space="preserve"> </w:t>
      </w:r>
      <w:r>
        <w:rPr>
          <w:sz w:val="28"/>
        </w:rPr>
        <w:t>от</w:t>
      </w:r>
      <w:r>
        <w:rPr>
          <w:spacing w:val="-9"/>
          <w:sz w:val="28"/>
        </w:rPr>
        <w:t xml:space="preserve"> </w:t>
      </w:r>
      <w:r>
        <w:rPr>
          <w:sz w:val="28"/>
        </w:rPr>
        <w:t>размера матриц и сопоставить полученные результаты с теоретической оценкой.</w:t>
      </w:r>
    </w:p>
    <w:p w14:paraId="78F596F2" w14:textId="77777777" w:rsidR="00C31FB9" w:rsidRDefault="00000000">
      <w:pPr>
        <w:pStyle w:val="1"/>
        <w:spacing w:before="162"/>
        <w:ind w:left="259" w:firstLine="0"/>
        <w:jc w:val="both"/>
      </w:pPr>
      <w:r>
        <w:t>Задание</w:t>
      </w:r>
      <w:r>
        <w:rPr>
          <w:spacing w:val="-4"/>
        </w:rPr>
        <w:t xml:space="preserve"> </w:t>
      </w:r>
      <w:r>
        <w:rPr>
          <w:spacing w:val="-10"/>
        </w:rPr>
        <w:t>2</w:t>
      </w:r>
    </w:p>
    <w:p w14:paraId="00ACBA7A" w14:textId="77777777" w:rsidR="00C31FB9" w:rsidRDefault="00000000">
      <w:pPr>
        <w:pStyle w:val="a3"/>
        <w:spacing w:before="130" w:line="276" w:lineRule="auto"/>
        <w:ind w:left="259" w:right="154"/>
        <w:jc w:val="both"/>
      </w:pPr>
      <w:r>
        <w:t>Собрать метрики времени работы алгоритма сортировки Шелла (shell), быстрой сортировки</w:t>
      </w:r>
      <w:r>
        <w:rPr>
          <w:spacing w:val="-2"/>
        </w:rPr>
        <w:t xml:space="preserve"> </w:t>
      </w:r>
      <w:r>
        <w:t>(qs)</w:t>
      </w:r>
      <w:r>
        <w:rPr>
          <w:spacing w:val="-3"/>
        </w:rPr>
        <w:t xml:space="preserve"> </w:t>
      </w:r>
      <w:r>
        <w:t>и</w:t>
      </w:r>
      <w:r>
        <w:rPr>
          <w:spacing w:val="-3"/>
        </w:rPr>
        <w:t xml:space="preserve"> </w:t>
      </w:r>
      <w:r>
        <w:t>системной</w:t>
      </w:r>
      <w:r>
        <w:rPr>
          <w:spacing w:val="-6"/>
        </w:rPr>
        <w:t xml:space="preserve"> </w:t>
      </w:r>
      <w:r>
        <w:t>функции</w:t>
      </w:r>
      <w:r>
        <w:rPr>
          <w:spacing w:val="-1"/>
        </w:rPr>
        <w:t xml:space="preserve"> </w:t>
      </w:r>
      <w:r>
        <w:t>qsort()</w:t>
      </w:r>
      <w:r>
        <w:rPr>
          <w:spacing w:val="-3"/>
        </w:rPr>
        <w:t xml:space="preserve"> </w:t>
      </w:r>
      <w:r>
        <w:t>на</w:t>
      </w:r>
      <w:r>
        <w:rPr>
          <w:spacing w:val="-5"/>
        </w:rPr>
        <w:t xml:space="preserve"> </w:t>
      </w:r>
      <w:r>
        <w:t>различных</w:t>
      </w:r>
      <w:r>
        <w:rPr>
          <w:spacing w:val="-6"/>
        </w:rPr>
        <w:t xml:space="preserve"> </w:t>
      </w:r>
      <w:r>
        <w:t>наборах</w:t>
      </w:r>
      <w:r>
        <w:rPr>
          <w:spacing w:val="-6"/>
        </w:rPr>
        <w:t xml:space="preserve"> </w:t>
      </w:r>
      <w:r>
        <w:t>данных</w:t>
      </w:r>
      <w:r>
        <w:rPr>
          <w:spacing w:val="-2"/>
        </w:rPr>
        <w:t xml:space="preserve"> </w:t>
      </w:r>
      <w:r>
        <w:t>(N</w:t>
      </w:r>
      <w:r>
        <w:rPr>
          <w:spacing w:val="-3"/>
        </w:rPr>
        <w:t xml:space="preserve"> </w:t>
      </w:r>
      <w:r>
        <w:t>= 10000) при 4 типах начальной упорядоченности:</w:t>
      </w:r>
    </w:p>
    <w:p w14:paraId="7D7A97D5" w14:textId="77777777" w:rsidR="00C31FB9" w:rsidRDefault="00000000">
      <w:pPr>
        <w:pStyle w:val="a5"/>
        <w:numPr>
          <w:ilvl w:val="0"/>
          <w:numId w:val="4"/>
        </w:numPr>
        <w:tabs>
          <w:tab w:val="left" w:pos="619"/>
        </w:tabs>
        <w:rPr>
          <w:sz w:val="28"/>
        </w:rPr>
      </w:pPr>
      <w:r>
        <w:rPr>
          <w:sz w:val="28"/>
        </w:rPr>
        <w:t>Случайный</w:t>
      </w:r>
      <w:r>
        <w:rPr>
          <w:spacing w:val="-9"/>
          <w:sz w:val="28"/>
        </w:rPr>
        <w:t xml:space="preserve"> </w:t>
      </w:r>
      <w:r>
        <w:rPr>
          <w:sz w:val="28"/>
        </w:rPr>
        <w:t>набор</w:t>
      </w:r>
      <w:r>
        <w:rPr>
          <w:spacing w:val="-4"/>
          <w:sz w:val="28"/>
        </w:rPr>
        <w:t xml:space="preserve"> </w:t>
      </w:r>
      <w:r>
        <w:rPr>
          <w:spacing w:val="-2"/>
          <w:sz w:val="28"/>
        </w:rPr>
        <w:t>чисел;</w:t>
      </w:r>
    </w:p>
    <w:p w14:paraId="631FCB73" w14:textId="77777777" w:rsidR="00C31FB9" w:rsidRDefault="00000000">
      <w:pPr>
        <w:pStyle w:val="a5"/>
        <w:numPr>
          <w:ilvl w:val="0"/>
          <w:numId w:val="4"/>
        </w:numPr>
        <w:tabs>
          <w:tab w:val="left" w:pos="619"/>
        </w:tabs>
        <w:spacing w:before="48"/>
        <w:rPr>
          <w:sz w:val="28"/>
        </w:rPr>
      </w:pPr>
      <w:r>
        <w:rPr>
          <w:sz w:val="28"/>
        </w:rPr>
        <w:t>Возрастающая</w:t>
      </w:r>
      <w:r>
        <w:rPr>
          <w:spacing w:val="-13"/>
          <w:sz w:val="28"/>
        </w:rPr>
        <w:t xml:space="preserve"> </w:t>
      </w:r>
      <w:r>
        <w:rPr>
          <w:sz w:val="28"/>
        </w:rPr>
        <w:t>последовательность</w:t>
      </w:r>
      <w:r>
        <w:rPr>
          <w:spacing w:val="-13"/>
          <w:sz w:val="28"/>
        </w:rPr>
        <w:t xml:space="preserve"> </w:t>
      </w:r>
      <w:r>
        <w:rPr>
          <w:spacing w:val="-2"/>
          <w:sz w:val="28"/>
        </w:rPr>
        <w:t>элементов;</w:t>
      </w:r>
    </w:p>
    <w:p w14:paraId="55CCF6EF" w14:textId="77777777" w:rsidR="00C31FB9" w:rsidRDefault="00000000">
      <w:pPr>
        <w:pStyle w:val="a5"/>
        <w:numPr>
          <w:ilvl w:val="0"/>
          <w:numId w:val="4"/>
        </w:numPr>
        <w:tabs>
          <w:tab w:val="left" w:pos="619"/>
        </w:tabs>
        <w:spacing w:before="46"/>
        <w:rPr>
          <w:sz w:val="28"/>
        </w:rPr>
      </w:pPr>
      <w:r>
        <w:rPr>
          <w:sz w:val="28"/>
        </w:rPr>
        <w:t>Убывающая</w:t>
      </w:r>
      <w:r>
        <w:rPr>
          <w:spacing w:val="-11"/>
          <w:sz w:val="28"/>
        </w:rPr>
        <w:t xml:space="preserve"> </w:t>
      </w:r>
      <w:r>
        <w:rPr>
          <w:sz w:val="28"/>
        </w:rPr>
        <w:t>последовательность</w:t>
      </w:r>
      <w:r>
        <w:rPr>
          <w:spacing w:val="-9"/>
          <w:sz w:val="28"/>
        </w:rPr>
        <w:t xml:space="preserve"> </w:t>
      </w:r>
      <w:r>
        <w:rPr>
          <w:spacing w:val="-2"/>
          <w:sz w:val="28"/>
        </w:rPr>
        <w:t>элементов;</w:t>
      </w:r>
    </w:p>
    <w:p w14:paraId="332A07D7" w14:textId="77777777" w:rsidR="00C31FB9" w:rsidRDefault="00000000">
      <w:pPr>
        <w:pStyle w:val="a5"/>
        <w:numPr>
          <w:ilvl w:val="0"/>
          <w:numId w:val="4"/>
        </w:numPr>
        <w:tabs>
          <w:tab w:val="left" w:pos="619"/>
        </w:tabs>
        <w:spacing w:before="48" w:line="271" w:lineRule="auto"/>
        <w:ind w:right="762"/>
        <w:rPr>
          <w:sz w:val="28"/>
        </w:rPr>
      </w:pPr>
      <w:r>
        <w:rPr>
          <w:sz w:val="28"/>
        </w:rPr>
        <w:t>Пилообразная</w:t>
      </w:r>
      <w:r>
        <w:rPr>
          <w:spacing w:val="-6"/>
          <w:sz w:val="28"/>
        </w:rPr>
        <w:t xml:space="preserve"> </w:t>
      </w:r>
      <w:r>
        <w:rPr>
          <w:sz w:val="28"/>
        </w:rPr>
        <w:t>последовательность</w:t>
      </w:r>
      <w:r>
        <w:rPr>
          <w:spacing w:val="-7"/>
          <w:sz w:val="28"/>
        </w:rPr>
        <w:t xml:space="preserve"> </w:t>
      </w:r>
      <w:r>
        <w:rPr>
          <w:sz w:val="28"/>
        </w:rPr>
        <w:t>(первая</w:t>
      </w:r>
      <w:r>
        <w:rPr>
          <w:spacing w:val="-6"/>
          <w:sz w:val="28"/>
        </w:rPr>
        <w:t xml:space="preserve"> </w:t>
      </w:r>
      <w:r>
        <w:rPr>
          <w:sz w:val="28"/>
        </w:rPr>
        <w:t>половина</w:t>
      </w:r>
      <w:r>
        <w:rPr>
          <w:spacing w:val="-2"/>
          <w:sz w:val="28"/>
        </w:rPr>
        <w:t xml:space="preserve"> </w:t>
      </w:r>
      <w:r>
        <w:rPr>
          <w:sz w:val="28"/>
        </w:rPr>
        <w:t>—</w:t>
      </w:r>
      <w:r>
        <w:rPr>
          <w:spacing w:val="-9"/>
          <w:sz w:val="28"/>
        </w:rPr>
        <w:t xml:space="preserve"> </w:t>
      </w:r>
      <w:r>
        <w:rPr>
          <w:sz w:val="28"/>
        </w:rPr>
        <w:t>по</w:t>
      </w:r>
      <w:r>
        <w:rPr>
          <w:spacing w:val="-5"/>
          <w:sz w:val="28"/>
        </w:rPr>
        <w:t xml:space="preserve"> </w:t>
      </w:r>
      <w:r>
        <w:rPr>
          <w:sz w:val="28"/>
        </w:rPr>
        <w:t>возрастанию, вторая — по убыванию).</w:t>
      </w:r>
    </w:p>
    <w:p w14:paraId="6E7B94DA" w14:textId="77777777" w:rsidR="00C31FB9" w:rsidRDefault="00000000">
      <w:pPr>
        <w:pStyle w:val="1"/>
        <w:numPr>
          <w:ilvl w:val="0"/>
          <w:numId w:val="5"/>
        </w:numPr>
        <w:tabs>
          <w:tab w:val="left" w:pos="538"/>
        </w:tabs>
        <w:spacing w:before="248"/>
        <w:ind w:left="538" w:hanging="279"/>
        <w:jc w:val="left"/>
      </w:pPr>
      <w:r>
        <w:t>Теоретический</w:t>
      </w:r>
      <w:r>
        <w:rPr>
          <w:spacing w:val="-9"/>
        </w:rPr>
        <w:t xml:space="preserve"> </w:t>
      </w:r>
      <w:r>
        <w:t>анализ</w:t>
      </w:r>
      <w:r>
        <w:rPr>
          <w:spacing w:val="-8"/>
        </w:rPr>
        <w:t xml:space="preserve"> </w:t>
      </w:r>
      <w:r>
        <w:rPr>
          <w:spacing w:val="-2"/>
        </w:rPr>
        <w:t>алгоритмов</w:t>
      </w:r>
    </w:p>
    <w:p w14:paraId="160A4F8E" w14:textId="77777777" w:rsidR="00C31FB9" w:rsidRDefault="00000000">
      <w:pPr>
        <w:pStyle w:val="a5"/>
        <w:numPr>
          <w:ilvl w:val="1"/>
          <w:numId w:val="5"/>
        </w:numPr>
        <w:tabs>
          <w:tab w:val="left" w:pos="750"/>
        </w:tabs>
        <w:spacing w:before="170"/>
        <w:ind w:left="750" w:hanging="491"/>
        <w:rPr>
          <w:b/>
          <w:sz w:val="28"/>
        </w:rPr>
      </w:pPr>
      <w:r>
        <w:rPr>
          <w:b/>
          <w:sz w:val="28"/>
        </w:rPr>
        <w:t>Умножение</w:t>
      </w:r>
      <w:r>
        <w:rPr>
          <w:b/>
          <w:spacing w:val="-10"/>
          <w:sz w:val="28"/>
        </w:rPr>
        <w:t xml:space="preserve"> </w:t>
      </w:r>
      <w:r>
        <w:rPr>
          <w:b/>
          <w:spacing w:val="-2"/>
          <w:sz w:val="28"/>
        </w:rPr>
        <w:t>матриц</w:t>
      </w:r>
    </w:p>
    <w:p w14:paraId="249AC4D8" w14:textId="77777777" w:rsidR="00C31FB9" w:rsidRDefault="00000000">
      <w:pPr>
        <w:pStyle w:val="a3"/>
        <w:spacing w:before="127" w:line="276" w:lineRule="auto"/>
        <w:ind w:left="259" w:right="76" w:firstLine="705"/>
      </w:pPr>
      <w:r>
        <w:t>Алгоритм перемножения двух квадратных матриц A и B размерности N × N</w:t>
      </w:r>
      <w:r>
        <w:rPr>
          <w:spacing w:val="-5"/>
        </w:rPr>
        <w:t xml:space="preserve"> </w:t>
      </w:r>
      <w:r>
        <w:t>вычисляет</w:t>
      </w:r>
      <w:r>
        <w:rPr>
          <w:spacing w:val="-5"/>
        </w:rPr>
        <w:t xml:space="preserve"> </w:t>
      </w:r>
      <w:r>
        <w:t>элементы</w:t>
      </w:r>
      <w:r>
        <w:rPr>
          <w:spacing w:val="-5"/>
        </w:rPr>
        <w:t xml:space="preserve"> </w:t>
      </w:r>
      <w:r>
        <w:t>результирующей</w:t>
      </w:r>
      <w:r>
        <w:rPr>
          <w:spacing w:val="-7"/>
        </w:rPr>
        <w:t xml:space="preserve"> </w:t>
      </w:r>
      <w:r>
        <w:t>матрицы</w:t>
      </w:r>
      <w:r>
        <w:rPr>
          <w:spacing w:val="-2"/>
        </w:rPr>
        <w:t xml:space="preserve"> </w:t>
      </w:r>
      <w:r>
        <w:t>C</w:t>
      </w:r>
      <w:r>
        <w:rPr>
          <w:spacing w:val="-5"/>
        </w:rPr>
        <w:t xml:space="preserve"> </w:t>
      </w:r>
      <w:r>
        <w:t>с</w:t>
      </w:r>
      <w:r>
        <w:rPr>
          <w:spacing w:val="-5"/>
        </w:rPr>
        <w:t xml:space="preserve"> </w:t>
      </w:r>
      <w:r>
        <w:t>помощью</w:t>
      </w:r>
      <w:r>
        <w:rPr>
          <w:spacing w:val="-6"/>
        </w:rPr>
        <w:t xml:space="preserve"> </w:t>
      </w:r>
      <w:r>
        <w:t>трех</w:t>
      </w:r>
      <w:r>
        <w:rPr>
          <w:spacing w:val="-4"/>
        </w:rPr>
        <w:t xml:space="preserve"> </w:t>
      </w:r>
      <w:r>
        <w:t xml:space="preserve">вложенных </w:t>
      </w:r>
      <w:r>
        <w:rPr>
          <w:spacing w:val="-2"/>
        </w:rPr>
        <w:t>циклов:</w:t>
      </w:r>
    </w:p>
    <w:p w14:paraId="607E462B" w14:textId="77777777" w:rsidR="00C31FB9" w:rsidRDefault="00000000">
      <w:pPr>
        <w:pStyle w:val="a5"/>
        <w:numPr>
          <w:ilvl w:val="2"/>
          <w:numId w:val="5"/>
        </w:numPr>
        <w:tabs>
          <w:tab w:val="left" w:pos="619"/>
        </w:tabs>
        <w:rPr>
          <w:sz w:val="28"/>
        </w:rPr>
      </w:pPr>
      <w:r>
        <w:rPr>
          <w:sz w:val="28"/>
        </w:rPr>
        <w:t>Внешний</w:t>
      </w:r>
      <w:r>
        <w:rPr>
          <w:spacing w:val="-4"/>
          <w:sz w:val="28"/>
        </w:rPr>
        <w:t xml:space="preserve"> </w:t>
      </w:r>
      <w:r>
        <w:rPr>
          <w:sz w:val="28"/>
        </w:rPr>
        <w:t>цикл</w:t>
      </w:r>
      <w:r>
        <w:rPr>
          <w:spacing w:val="-5"/>
          <w:sz w:val="28"/>
        </w:rPr>
        <w:t xml:space="preserve"> </w:t>
      </w:r>
      <w:r>
        <w:rPr>
          <w:sz w:val="28"/>
        </w:rPr>
        <w:t>по</w:t>
      </w:r>
      <w:r>
        <w:rPr>
          <w:spacing w:val="-3"/>
          <w:sz w:val="28"/>
        </w:rPr>
        <w:t xml:space="preserve"> </w:t>
      </w:r>
      <w:r>
        <w:rPr>
          <w:sz w:val="28"/>
        </w:rPr>
        <w:t>строкам</w:t>
      </w:r>
      <w:r>
        <w:rPr>
          <w:spacing w:val="-2"/>
          <w:sz w:val="28"/>
        </w:rPr>
        <w:t xml:space="preserve"> </w:t>
      </w:r>
      <w:r>
        <w:rPr>
          <w:sz w:val="28"/>
        </w:rPr>
        <w:t>i</w:t>
      </w:r>
      <w:r>
        <w:rPr>
          <w:spacing w:val="-4"/>
          <w:sz w:val="28"/>
        </w:rPr>
        <w:t xml:space="preserve"> </w:t>
      </w:r>
      <w:r>
        <w:rPr>
          <w:sz w:val="28"/>
        </w:rPr>
        <w:t>(выполняется</w:t>
      </w:r>
      <w:r>
        <w:rPr>
          <w:spacing w:val="-4"/>
          <w:sz w:val="28"/>
        </w:rPr>
        <w:t xml:space="preserve"> </w:t>
      </w:r>
      <w:r>
        <w:rPr>
          <w:sz w:val="28"/>
        </w:rPr>
        <w:t>N</w:t>
      </w:r>
      <w:r>
        <w:rPr>
          <w:spacing w:val="-3"/>
          <w:sz w:val="28"/>
        </w:rPr>
        <w:t xml:space="preserve"> </w:t>
      </w:r>
      <w:r>
        <w:rPr>
          <w:spacing w:val="-2"/>
          <w:sz w:val="28"/>
        </w:rPr>
        <w:t>раз);</w:t>
      </w:r>
    </w:p>
    <w:p w14:paraId="6756C632" w14:textId="77777777" w:rsidR="00C31FB9" w:rsidRDefault="00000000">
      <w:pPr>
        <w:pStyle w:val="a5"/>
        <w:numPr>
          <w:ilvl w:val="2"/>
          <w:numId w:val="5"/>
        </w:numPr>
        <w:tabs>
          <w:tab w:val="left" w:pos="619"/>
        </w:tabs>
        <w:spacing w:before="46"/>
        <w:rPr>
          <w:sz w:val="28"/>
        </w:rPr>
      </w:pPr>
      <w:r>
        <w:rPr>
          <w:sz w:val="28"/>
        </w:rPr>
        <w:t>Промежуточный</w:t>
      </w:r>
      <w:r>
        <w:rPr>
          <w:spacing w:val="-9"/>
          <w:sz w:val="28"/>
        </w:rPr>
        <w:t xml:space="preserve"> </w:t>
      </w:r>
      <w:r>
        <w:rPr>
          <w:sz w:val="28"/>
        </w:rPr>
        <w:t>цикл</w:t>
      </w:r>
      <w:r>
        <w:rPr>
          <w:spacing w:val="-5"/>
          <w:sz w:val="28"/>
        </w:rPr>
        <w:t xml:space="preserve"> </w:t>
      </w:r>
      <w:r>
        <w:rPr>
          <w:sz w:val="28"/>
        </w:rPr>
        <w:t>по</w:t>
      </w:r>
      <w:r>
        <w:rPr>
          <w:spacing w:val="-4"/>
          <w:sz w:val="28"/>
        </w:rPr>
        <w:t xml:space="preserve"> </w:t>
      </w:r>
      <w:r>
        <w:rPr>
          <w:sz w:val="28"/>
        </w:rPr>
        <w:t>столбцам</w:t>
      </w:r>
      <w:r>
        <w:rPr>
          <w:spacing w:val="-2"/>
          <w:sz w:val="28"/>
        </w:rPr>
        <w:t xml:space="preserve"> </w:t>
      </w:r>
      <w:r>
        <w:rPr>
          <w:sz w:val="28"/>
        </w:rPr>
        <w:t>j</w:t>
      </w:r>
      <w:r>
        <w:rPr>
          <w:spacing w:val="-4"/>
          <w:sz w:val="28"/>
        </w:rPr>
        <w:t xml:space="preserve"> </w:t>
      </w:r>
      <w:r>
        <w:rPr>
          <w:sz w:val="28"/>
        </w:rPr>
        <w:t>(выполняется</w:t>
      </w:r>
      <w:r>
        <w:rPr>
          <w:spacing w:val="-5"/>
          <w:sz w:val="28"/>
        </w:rPr>
        <w:t xml:space="preserve"> </w:t>
      </w:r>
      <w:r>
        <w:rPr>
          <w:sz w:val="28"/>
        </w:rPr>
        <w:t>N</w:t>
      </w:r>
      <w:r>
        <w:rPr>
          <w:spacing w:val="-4"/>
          <w:sz w:val="28"/>
        </w:rPr>
        <w:t xml:space="preserve"> </w:t>
      </w:r>
      <w:r>
        <w:rPr>
          <w:sz w:val="28"/>
        </w:rPr>
        <w:t>раз</w:t>
      </w:r>
      <w:r>
        <w:rPr>
          <w:spacing w:val="-5"/>
          <w:sz w:val="28"/>
        </w:rPr>
        <w:t xml:space="preserve"> </w:t>
      </w:r>
      <w:r>
        <w:rPr>
          <w:sz w:val="28"/>
        </w:rPr>
        <w:t>для</w:t>
      </w:r>
      <w:r>
        <w:rPr>
          <w:spacing w:val="-4"/>
          <w:sz w:val="28"/>
        </w:rPr>
        <w:t xml:space="preserve"> </w:t>
      </w:r>
      <w:r>
        <w:rPr>
          <w:sz w:val="28"/>
        </w:rPr>
        <w:t>каждого</w:t>
      </w:r>
      <w:r>
        <w:rPr>
          <w:spacing w:val="-3"/>
          <w:sz w:val="28"/>
        </w:rPr>
        <w:t xml:space="preserve"> </w:t>
      </w:r>
      <w:r>
        <w:rPr>
          <w:spacing w:val="-5"/>
          <w:sz w:val="28"/>
        </w:rPr>
        <w:t>i);</w:t>
      </w:r>
    </w:p>
    <w:p w14:paraId="06FE5F8F" w14:textId="77777777" w:rsidR="00C31FB9" w:rsidRDefault="00C31FB9">
      <w:pPr>
        <w:pStyle w:val="a5"/>
        <w:rPr>
          <w:sz w:val="28"/>
        </w:rPr>
        <w:sectPr w:rsidR="00C31FB9">
          <w:pgSz w:w="12240" w:h="15840"/>
          <w:pgMar w:top="1060" w:right="720" w:bottom="280" w:left="1440" w:header="720" w:footer="720" w:gutter="0"/>
          <w:cols w:space="720"/>
        </w:sectPr>
      </w:pPr>
    </w:p>
    <w:p w14:paraId="67A499EF" w14:textId="77777777" w:rsidR="00C31FB9" w:rsidRDefault="00000000">
      <w:pPr>
        <w:pStyle w:val="a5"/>
        <w:numPr>
          <w:ilvl w:val="2"/>
          <w:numId w:val="5"/>
        </w:numPr>
        <w:tabs>
          <w:tab w:val="left" w:pos="619"/>
        </w:tabs>
        <w:spacing w:before="77"/>
        <w:rPr>
          <w:sz w:val="28"/>
        </w:rPr>
      </w:pPr>
      <w:r>
        <w:rPr>
          <w:sz w:val="28"/>
        </w:rPr>
        <w:lastRenderedPageBreak/>
        <w:t>Внутренний</w:t>
      </w:r>
      <w:r>
        <w:rPr>
          <w:spacing w:val="-6"/>
          <w:sz w:val="28"/>
        </w:rPr>
        <w:t xml:space="preserve"> </w:t>
      </w:r>
      <w:r>
        <w:rPr>
          <w:sz w:val="28"/>
        </w:rPr>
        <w:t>цикл</w:t>
      </w:r>
      <w:r>
        <w:rPr>
          <w:spacing w:val="-4"/>
          <w:sz w:val="28"/>
        </w:rPr>
        <w:t xml:space="preserve"> </w:t>
      </w:r>
      <w:r>
        <w:rPr>
          <w:sz w:val="28"/>
        </w:rPr>
        <w:t>по</w:t>
      </w:r>
      <w:r>
        <w:rPr>
          <w:spacing w:val="-3"/>
          <w:sz w:val="28"/>
        </w:rPr>
        <w:t xml:space="preserve"> </w:t>
      </w:r>
      <w:r>
        <w:rPr>
          <w:sz w:val="28"/>
        </w:rPr>
        <w:t>элементам r</w:t>
      </w:r>
      <w:r>
        <w:rPr>
          <w:spacing w:val="-4"/>
          <w:sz w:val="28"/>
        </w:rPr>
        <w:t xml:space="preserve"> </w:t>
      </w:r>
      <w:r>
        <w:rPr>
          <w:sz w:val="28"/>
        </w:rPr>
        <w:t>(выполняется</w:t>
      </w:r>
      <w:r>
        <w:rPr>
          <w:spacing w:val="-6"/>
          <w:sz w:val="28"/>
        </w:rPr>
        <w:t xml:space="preserve"> </w:t>
      </w:r>
      <w:r>
        <w:rPr>
          <w:sz w:val="28"/>
        </w:rPr>
        <w:t>N</w:t>
      </w:r>
      <w:r>
        <w:rPr>
          <w:spacing w:val="-4"/>
          <w:sz w:val="28"/>
        </w:rPr>
        <w:t xml:space="preserve"> </w:t>
      </w:r>
      <w:r>
        <w:rPr>
          <w:sz w:val="28"/>
        </w:rPr>
        <w:t>раз</w:t>
      </w:r>
      <w:r>
        <w:rPr>
          <w:spacing w:val="-4"/>
          <w:sz w:val="28"/>
        </w:rPr>
        <w:t xml:space="preserve"> </w:t>
      </w:r>
      <w:r>
        <w:rPr>
          <w:sz w:val="28"/>
        </w:rPr>
        <w:t>для</w:t>
      </w:r>
      <w:r>
        <w:rPr>
          <w:spacing w:val="-4"/>
          <w:sz w:val="28"/>
        </w:rPr>
        <w:t xml:space="preserve"> </w:t>
      </w:r>
      <w:r>
        <w:rPr>
          <w:sz w:val="28"/>
        </w:rPr>
        <w:t>каждой</w:t>
      </w:r>
      <w:r>
        <w:rPr>
          <w:spacing w:val="-6"/>
          <w:sz w:val="28"/>
        </w:rPr>
        <w:t xml:space="preserve"> </w:t>
      </w:r>
      <w:r>
        <w:rPr>
          <w:sz w:val="28"/>
        </w:rPr>
        <w:t>пары</w:t>
      </w:r>
      <w:r>
        <w:rPr>
          <w:spacing w:val="-3"/>
          <w:sz w:val="28"/>
        </w:rPr>
        <w:t xml:space="preserve"> </w:t>
      </w:r>
      <w:r>
        <w:rPr>
          <w:sz w:val="28"/>
        </w:rPr>
        <w:t>i,</w:t>
      </w:r>
      <w:r>
        <w:rPr>
          <w:spacing w:val="-4"/>
          <w:sz w:val="28"/>
        </w:rPr>
        <w:t xml:space="preserve"> </w:t>
      </w:r>
      <w:r>
        <w:rPr>
          <w:spacing w:val="-5"/>
          <w:sz w:val="28"/>
        </w:rPr>
        <w:t>j).</w:t>
      </w:r>
    </w:p>
    <w:p w14:paraId="30B24D60" w14:textId="77777777" w:rsidR="00C31FB9" w:rsidRDefault="00000000">
      <w:pPr>
        <w:pStyle w:val="a3"/>
        <w:spacing w:before="87" w:line="278" w:lineRule="auto"/>
        <w:ind w:left="259" w:firstLine="705"/>
      </w:pPr>
      <w:r>
        <w:t>Каждый элемент вычисляется как скалярное произведение строки и столбца:</w:t>
      </w:r>
      <w:r>
        <w:rPr>
          <w:spacing w:val="-2"/>
        </w:rPr>
        <w:t xml:space="preserve"> </w:t>
      </w:r>
      <w:r>
        <w:t>c[i][j]</w:t>
      </w:r>
      <w:r>
        <w:rPr>
          <w:spacing w:val="-3"/>
        </w:rPr>
        <w:t xml:space="preserve"> </w:t>
      </w:r>
      <w:r>
        <w:t>=</w:t>
      </w:r>
      <w:r>
        <w:rPr>
          <w:spacing w:val="-5"/>
        </w:rPr>
        <w:t xml:space="preserve"> </w:t>
      </w:r>
      <w:r>
        <w:t>a[i][0]*b[0][j]</w:t>
      </w:r>
      <w:r>
        <w:rPr>
          <w:spacing w:val="-3"/>
        </w:rPr>
        <w:t xml:space="preserve"> </w:t>
      </w:r>
      <w:r>
        <w:t>+</w:t>
      </w:r>
      <w:r>
        <w:rPr>
          <w:spacing w:val="-4"/>
        </w:rPr>
        <w:t xml:space="preserve"> </w:t>
      </w:r>
      <w:r>
        <w:t>a[i][1]*b[1][j]</w:t>
      </w:r>
      <w:r>
        <w:rPr>
          <w:spacing w:val="-5"/>
        </w:rPr>
        <w:t xml:space="preserve"> </w:t>
      </w:r>
      <w:r>
        <w:t>+</w:t>
      </w:r>
      <w:r>
        <w:rPr>
          <w:spacing w:val="-3"/>
        </w:rPr>
        <w:t xml:space="preserve"> </w:t>
      </w:r>
      <w:r>
        <w:t>...</w:t>
      </w:r>
      <w:r>
        <w:rPr>
          <w:spacing w:val="-4"/>
        </w:rPr>
        <w:t xml:space="preserve"> </w:t>
      </w:r>
      <w:r>
        <w:t>+</w:t>
      </w:r>
      <w:r>
        <w:rPr>
          <w:spacing w:val="-4"/>
        </w:rPr>
        <w:t xml:space="preserve"> </w:t>
      </w:r>
      <w:r>
        <w:t>a[i][N-1]*b[N-1][j].</w:t>
      </w:r>
      <w:r>
        <w:rPr>
          <w:spacing w:val="-6"/>
        </w:rPr>
        <w:t xml:space="preserve"> </w:t>
      </w:r>
      <w:r>
        <w:t>Общее количество операций умножения и сложения составляет:</w:t>
      </w:r>
    </w:p>
    <w:p w14:paraId="434F36C3" w14:textId="77777777" w:rsidR="00C31FB9" w:rsidRDefault="00000000">
      <w:pPr>
        <w:spacing w:before="75"/>
        <w:ind w:left="2062" w:right="1930"/>
        <w:jc w:val="center"/>
        <w:rPr>
          <w:b/>
          <w:sz w:val="28"/>
        </w:rPr>
      </w:pPr>
      <w:r>
        <w:rPr>
          <w:b/>
          <w:sz w:val="28"/>
        </w:rPr>
        <w:t>N ·</w:t>
      </w:r>
      <w:r>
        <w:rPr>
          <w:b/>
          <w:spacing w:val="-1"/>
          <w:sz w:val="28"/>
        </w:rPr>
        <w:t xml:space="preserve"> </w:t>
      </w:r>
      <w:r>
        <w:rPr>
          <w:b/>
          <w:sz w:val="28"/>
        </w:rPr>
        <w:t>N ·</w:t>
      </w:r>
      <w:r>
        <w:rPr>
          <w:b/>
          <w:spacing w:val="-3"/>
          <w:sz w:val="28"/>
        </w:rPr>
        <w:t xml:space="preserve"> </w:t>
      </w:r>
      <w:r>
        <w:rPr>
          <w:b/>
          <w:sz w:val="28"/>
        </w:rPr>
        <w:t>N =</w:t>
      </w:r>
      <w:r>
        <w:rPr>
          <w:b/>
          <w:spacing w:val="-2"/>
          <w:sz w:val="28"/>
        </w:rPr>
        <w:t xml:space="preserve"> </w:t>
      </w:r>
      <w:r>
        <w:rPr>
          <w:b/>
          <w:spacing w:val="-5"/>
          <w:sz w:val="28"/>
        </w:rPr>
        <w:t>N³</w:t>
      </w:r>
    </w:p>
    <w:p w14:paraId="50F4BD57" w14:textId="77777777" w:rsidR="00C31FB9" w:rsidRDefault="00000000">
      <w:pPr>
        <w:pStyle w:val="a3"/>
        <w:spacing w:before="125" w:line="278" w:lineRule="auto"/>
        <w:ind w:left="259" w:firstLine="705"/>
      </w:pPr>
      <w:r>
        <w:t>Таким</w:t>
      </w:r>
      <w:r>
        <w:rPr>
          <w:spacing w:val="-6"/>
        </w:rPr>
        <w:t xml:space="preserve"> </w:t>
      </w:r>
      <w:r>
        <w:t>образом,</w:t>
      </w:r>
      <w:r>
        <w:rPr>
          <w:spacing w:val="-8"/>
        </w:rPr>
        <w:t xml:space="preserve"> </w:t>
      </w:r>
      <w:r>
        <w:t>теоретическая</w:t>
      </w:r>
      <w:r>
        <w:rPr>
          <w:spacing w:val="-6"/>
        </w:rPr>
        <w:t xml:space="preserve"> </w:t>
      </w:r>
      <w:r>
        <w:t>временная</w:t>
      </w:r>
      <w:r>
        <w:rPr>
          <w:spacing w:val="-6"/>
        </w:rPr>
        <w:t xml:space="preserve"> </w:t>
      </w:r>
      <w:r>
        <w:t>сложность</w:t>
      </w:r>
      <w:r>
        <w:rPr>
          <w:spacing w:val="-7"/>
        </w:rPr>
        <w:t xml:space="preserve"> </w:t>
      </w:r>
      <w:r>
        <w:t>алгоритма</w:t>
      </w:r>
      <w:r>
        <w:rPr>
          <w:spacing w:val="-7"/>
        </w:rPr>
        <w:t xml:space="preserve"> </w:t>
      </w:r>
      <w:r>
        <w:t>составляет O(N³). Из этой оценки следует, что при увеличении размера матрицы в 2 раза время вычислений возрастает в 2³ = 8 раз.</w:t>
      </w:r>
    </w:p>
    <w:p w14:paraId="58109F07" w14:textId="77777777" w:rsidR="00C31FB9" w:rsidRDefault="00000000">
      <w:pPr>
        <w:pStyle w:val="1"/>
        <w:numPr>
          <w:ilvl w:val="1"/>
          <w:numId w:val="5"/>
        </w:numPr>
        <w:tabs>
          <w:tab w:val="left" w:pos="747"/>
        </w:tabs>
        <w:spacing w:before="192"/>
        <w:ind w:left="747" w:hanging="488"/>
      </w:pPr>
      <w:r>
        <w:t>Алгоритмы</w:t>
      </w:r>
      <w:r>
        <w:rPr>
          <w:spacing w:val="-8"/>
        </w:rPr>
        <w:t xml:space="preserve"> </w:t>
      </w:r>
      <w:r>
        <w:rPr>
          <w:spacing w:val="-2"/>
        </w:rPr>
        <w:t>сортировки</w:t>
      </w:r>
    </w:p>
    <w:p w14:paraId="10B1A304" w14:textId="77777777" w:rsidR="00C31FB9" w:rsidRDefault="00000000">
      <w:pPr>
        <w:pStyle w:val="a5"/>
        <w:numPr>
          <w:ilvl w:val="0"/>
          <w:numId w:val="3"/>
        </w:numPr>
        <w:tabs>
          <w:tab w:val="left" w:pos="1132"/>
        </w:tabs>
        <w:spacing w:before="127" w:line="276" w:lineRule="auto"/>
        <w:ind w:right="210" w:firstLine="705"/>
        <w:rPr>
          <w:sz w:val="28"/>
        </w:rPr>
      </w:pPr>
      <w:r>
        <w:rPr>
          <w:sz w:val="28"/>
        </w:rPr>
        <w:t>Сортировка Шелла (shell): модификация сортировки вставками с фиксированным</w:t>
      </w:r>
      <w:r>
        <w:rPr>
          <w:spacing w:val="-4"/>
          <w:sz w:val="28"/>
        </w:rPr>
        <w:t xml:space="preserve"> </w:t>
      </w:r>
      <w:r>
        <w:rPr>
          <w:sz w:val="28"/>
        </w:rPr>
        <w:t>шагом</w:t>
      </w:r>
      <w:r>
        <w:rPr>
          <w:spacing w:val="-3"/>
          <w:sz w:val="28"/>
        </w:rPr>
        <w:t xml:space="preserve"> </w:t>
      </w:r>
      <w:r>
        <w:rPr>
          <w:sz w:val="28"/>
        </w:rPr>
        <w:t>gap</w:t>
      </w:r>
      <w:r>
        <w:rPr>
          <w:spacing w:val="-4"/>
          <w:sz w:val="28"/>
        </w:rPr>
        <w:t xml:space="preserve"> </w:t>
      </w:r>
      <w:r>
        <w:rPr>
          <w:sz w:val="28"/>
        </w:rPr>
        <w:t>{9,</w:t>
      </w:r>
      <w:r>
        <w:rPr>
          <w:spacing w:val="-5"/>
          <w:sz w:val="28"/>
        </w:rPr>
        <w:t xml:space="preserve"> </w:t>
      </w:r>
      <w:r>
        <w:rPr>
          <w:sz w:val="28"/>
        </w:rPr>
        <w:t>5,</w:t>
      </w:r>
      <w:r>
        <w:rPr>
          <w:spacing w:val="-5"/>
          <w:sz w:val="28"/>
        </w:rPr>
        <w:t xml:space="preserve"> </w:t>
      </w:r>
      <w:r>
        <w:rPr>
          <w:sz w:val="28"/>
        </w:rPr>
        <w:t>3,</w:t>
      </w:r>
      <w:r>
        <w:rPr>
          <w:spacing w:val="-8"/>
          <w:sz w:val="28"/>
        </w:rPr>
        <w:t xml:space="preserve"> </w:t>
      </w:r>
      <w:r>
        <w:rPr>
          <w:sz w:val="28"/>
        </w:rPr>
        <w:t>2,</w:t>
      </w:r>
      <w:r>
        <w:rPr>
          <w:spacing w:val="-5"/>
          <w:sz w:val="28"/>
        </w:rPr>
        <w:t xml:space="preserve"> </w:t>
      </w:r>
      <w:r>
        <w:rPr>
          <w:sz w:val="28"/>
        </w:rPr>
        <w:t>1}.</w:t>
      </w:r>
      <w:r>
        <w:rPr>
          <w:spacing w:val="-5"/>
          <w:sz w:val="28"/>
        </w:rPr>
        <w:t xml:space="preserve"> </w:t>
      </w:r>
      <w:r>
        <w:rPr>
          <w:sz w:val="28"/>
        </w:rPr>
        <w:t>На</w:t>
      </w:r>
      <w:r>
        <w:rPr>
          <w:spacing w:val="-4"/>
          <w:sz w:val="28"/>
        </w:rPr>
        <w:t xml:space="preserve"> </w:t>
      </w:r>
      <w:r>
        <w:rPr>
          <w:sz w:val="28"/>
        </w:rPr>
        <w:t>упорядоченных</w:t>
      </w:r>
      <w:r>
        <w:rPr>
          <w:spacing w:val="-3"/>
          <w:sz w:val="28"/>
        </w:rPr>
        <w:t xml:space="preserve"> </w:t>
      </w:r>
      <w:r>
        <w:rPr>
          <w:sz w:val="28"/>
        </w:rPr>
        <w:t>массивах</w:t>
      </w:r>
      <w:r>
        <w:rPr>
          <w:spacing w:val="-3"/>
          <w:sz w:val="28"/>
        </w:rPr>
        <w:t xml:space="preserve"> </w:t>
      </w:r>
      <w:r>
        <w:rPr>
          <w:sz w:val="28"/>
        </w:rPr>
        <w:t>алгоритм выполняет минимальное число перестановок и работает очень быстро (сложность O(N)). На обратно упорядоченных данных из-за малого набора шагов сложность деградирует до O(N²).</w:t>
      </w:r>
    </w:p>
    <w:p w14:paraId="09C79145" w14:textId="77777777" w:rsidR="00C31FB9" w:rsidRDefault="00000000">
      <w:pPr>
        <w:pStyle w:val="a5"/>
        <w:numPr>
          <w:ilvl w:val="0"/>
          <w:numId w:val="3"/>
        </w:numPr>
        <w:tabs>
          <w:tab w:val="left" w:pos="1132"/>
        </w:tabs>
        <w:spacing w:line="276" w:lineRule="auto"/>
        <w:ind w:right="473" w:firstLine="705"/>
        <w:rPr>
          <w:sz w:val="28"/>
        </w:rPr>
      </w:pPr>
      <w:r>
        <w:rPr>
          <w:sz w:val="28"/>
        </w:rPr>
        <w:t>Быстрая сортировка Хоара (qs): рекурсивный алгоритм с выбором опорного элемента по центру подмассива (items[(left + right) / 2]). В среднем случае имеет сложность O(N log N). Выбор центрального элемента обеспечивает</w:t>
      </w:r>
      <w:r>
        <w:rPr>
          <w:spacing w:val="-5"/>
          <w:sz w:val="28"/>
        </w:rPr>
        <w:t xml:space="preserve"> </w:t>
      </w:r>
      <w:r>
        <w:rPr>
          <w:sz w:val="28"/>
        </w:rPr>
        <w:t>равномерное</w:t>
      </w:r>
      <w:r>
        <w:rPr>
          <w:spacing w:val="-8"/>
          <w:sz w:val="28"/>
        </w:rPr>
        <w:t xml:space="preserve"> </w:t>
      </w:r>
      <w:r>
        <w:rPr>
          <w:sz w:val="28"/>
        </w:rPr>
        <w:t>разбиение</w:t>
      </w:r>
      <w:r>
        <w:rPr>
          <w:spacing w:val="-5"/>
          <w:sz w:val="28"/>
        </w:rPr>
        <w:t xml:space="preserve"> </w:t>
      </w:r>
      <w:r>
        <w:rPr>
          <w:sz w:val="28"/>
        </w:rPr>
        <w:t>и</w:t>
      </w:r>
      <w:r>
        <w:rPr>
          <w:spacing w:val="-8"/>
          <w:sz w:val="28"/>
        </w:rPr>
        <w:t xml:space="preserve"> </w:t>
      </w:r>
      <w:r>
        <w:rPr>
          <w:sz w:val="28"/>
        </w:rPr>
        <w:t>высокую</w:t>
      </w:r>
      <w:r>
        <w:rPr>
          <w:spacing w:val="-5"/>
          <w:sz w:val="28"/>
        </w:rPr>
        <w:t xml:space="preserve"> </w:t>
      </w:r>
      <w:r>
        <w:rPr>
          <w:sz w:val="28"/>
        </w:rPr>
        <w:t>скорость</w:t>
      </w:r>
      <w:r>
        <w:rPr>
          <w:spacing w:val="-6"/>
          <w:sz w:val="28"/>
        </w:rPr>
        <w:t xml:space="preserve"> </w:t>
      </w:r>
      <w:r>
        <w:rPr>
          <w:sz w:val="28"/>
        </w:rPr>
        <w:t>на</w:t>
      </w:r>
      <w:r>
        <w:rPr>
          <w:spacing w:val="-5"/>
          <w:sz w:val="28"/>
        </w:rPr>
        <w:t xml:space="preserve"> </w:t>
      </w:r>
      <w:r>
        <w:rPr>
          <w:sz w:val="28"/>
        </w:rPr>
        <w:t>возрастающих</w:t>
      </w:r>
      <w:r>
        <w:rPr>
          <w:spacing w:val="-4"/>
          <w:sz w:val="28"/>
        </w:rPr>
        <w:t xml:space="preserve"> </w:t>
      </w:r>
      <w:r>
        <w:rPr>
          <w:sz w:val="28"/>
        </w:rPr>
        <w:t>и убывающих массивах.</w:t>
      </w:r>
    </w:p>
    <w:p w14:paraId="481CBC1D" w14:textId="39B44E3F" w:rsidR="00C31FB9" w:rsidRDefault="00000000">
      <w:pPr>
        <w:pStyle w:val="a5"/>
        <w:numPr>
          <w:ilvl w:val="0"/>
          <w:numId w:val="3"/>
        </w:numPr>
        <w:tabs>
          <w:tab w:val="left" w:pos="1132"/>
        </w:tabs>
        <w:spacing w:before="79" w:line="276" w:lineRule="auto"/>
        <w:ind w:right="424" w:firstLine="705"/>
        <w:rPr>
          <w:sz w:val="28"/>
        </w:rPr>
      </w:pPr>
      <w:r>
        <w:rPr>
          <w:sz w:val="28"/>
        </w:rPr>
        <w:t>Стандартная функция qsort(): системная реализация сортировки</w:t>
      </w:r>
      <w:r w:rsidR="00ED26FC">
        <w:rPr>
          <w:sz w:val="28"/>
        </w:rPr>
        <w:t xml:space="preserve">. </w:t>
      </w:r>
      <w:r>
        <w:rPr>
          <w:sz w:val="28"/>
        </w:rPr>
        <w:t>Использует оптимизированную быструю сортировку с защитой</w:t>
      </w:r>
      <w:r>
        <w:rPr>
          <w:spacing w:val="-7"/>
          <w:sz w:val="28"/>
        </w:rPr>
        <w:t xml:space="preserve"> </w:t>
      </w:r>
      <w:r>
        <w:rPr>
          <w:sz w:val="28"/>
        </w:rPr>
        <w:t>от</w:t>
      </w:r>
      <w:r>
        <w:rPr>
          <w:spacing w:val="-5"/>
          <w:sz w:val="28"/>
        </w:rPr>
        <w:t xml:space="preserve"> </w:t>
      </w:r>
      <w:r>
        <w:rPr>
          <w:sz w:val="28"/>
        </w:rPr>
        <w:t>худших</w:t>
      </w:r>
      <w:r>
        <w:rPr>
          <w:spacing w:val="-7"/>
          <w:sz w:val="28"/>
        </w:rPr>
        <w:t xml:space="preserve"> </w:t>
      </w:r>
      <w:r>
        <w:rPr>
          <w:sz w:val="28"/>
        </w:rPr>
        <w:t>случаев,</w:t>
      </w:r>
      <w:r>
        <w:rPr>
          <w:spacing w:val="-8"/>
          <w:sz w:val="28"/>
        </w:rPr>
        <w:t xml:space="preserve"> </w:t>
      </w:r>
      <w:r>
        <w:rPr>
          <w:sz w:val="28"/>
        </w:rPr>
        <w:t>обеспечивая</w:t>
      </w:r>
      <w:r>
        <w:rPr>
          <w:spacing w:val="-4"/>
          <w:sz w:val="28"/>
        </w:rPr>
        <w:t xml:space="preserve"> </w:t>
      </w:r>
      <w:r>
        <w:rPr>
          <w:sz w:val="28"/>
        </w:rPr>
        <w:t>стабильную</w:t>
      </w:r>
      <w:r>
        <w:rPr>
          <w:spacing w:val="-5"/>
          <w:sz w:val="28"/>
        </w:rPr>
        <w:t xml:space="preserve"> </w:t>
      </w:r>
      <w:r>
        <w:rPr>
          <w:sz w:val="28"/>
        </w:rPr>
        <w:t>сложность</w:t>
      </w:r>
      <w:r>
        <w:rPr>
          <w:spacing w:val="-5"/>
          <w:sz w:val="28"/>
        </w:rPr>
        <w:t xml:space="preserve"> </w:t>
      </w:r>
      <w:r>
        <w:rPr>
          <w:sz w:val="28"/>
        </w:rPr>
        <w:t>порядка O(N log N).</w:t>
      </w:r>
    </w:p>
    <w:p w14:paraId="11697948" w14:textId="77777777" w:rsidR="00C31FB9" w:rsidRDefault="00000000">
      <w:pPr>
        <w:pStyle w:val="1"/>
        <w:numPr>
          <w:ilvl w:val="0"/>
          <w:numId w:val="5"/>
        </w:numPr>
        <w:tabs>
          <w:tab w:val="left" w:pos="538"/>
        </w:tabs>
        <w:spacing w:before="242"/>
        <w:ind w:left="538" w:hanging="279"/>
        <w:jc w:val="left"/>
      </w:pPr>
      <w:r>
        <w:t>Исходный</w:t>
      </w:r>
      <w:r>
        <w:rPr>
          <w:spacing w:val="-5"/>
        </w:rPr>
        <w:t xml:space="preserve"> </w:t>
      </w:r>
      <w:r>
        <w:t>код</w:t>
      </w:r>
      <w:r>
        <w:rPr>
          <w:spacing w:val="-5"/>
        </w:rPr>
        <w:t xml:space="preserve"> </w:t>
      </w:r>
      <w:r>
        <w:rPr>
          <w:spacing w:val="-2"/>
        </w:rPr>
        <w:t>программы</w:t>
      </w:r>
    </w:p>
    <w:p w14:paraId="165E8358" w14:textId="77777777" w:rsidR="00C31FB9" w:rsidRDefault="00000000">
      <w:pPr>
        <w:pStyle w:val="a3"/>
        <w:spacing w:before="167"/>
        <w:ind w:left="965"/>
      </w:pPr>
      <w:r>
        <w:t>В</w:t>
      </w:r>
      <w:r>
        <w:rPr>
          <w:spacing w:val="-5"/>
        </w:rPr>
        <w:t xml:space="preserve"> </w:t>
      </w:r>
      <w:r>
        <w:t>соответствии</w:t>
      </w:r>
      <w:r>
        <w:rPr>
          <w:spacing w:val="-4"/>
        </w:rPr>
        <w:t xml:space="preserve"> </w:t>
      </w:r>
      <w:r>
        <w:t>с</w:t>
      </w:r>
      <w:r>
        <w:rPr>
          <w:spacing w:val="-6"/>
        </w:rPr>
        <w:t xml:space="preserve"> </w:t>
      </w:r>
      <w:r>
        <w:t>заданием,</w:t>
      </w:r>
      <w:r>
        <w:rPr>
          <w:spacing w:val="-5"/>
        </w:rPr>
        <w:t xml:space="preserve"> </w:t>
      </w:r>
      <w:r>
        <w:t>листинг</w:t>
      </w:r>
      <w:r>
        <w:rPr>
          <w:spacing w:val="-4"/>
        </w:rPr>
        <w:t xml:space="preserve"> </w:t>
      </w:r>
      <w:r>
        <w:t>программы</w:t>
      </w:r>
      <w:r>
        <w:rPr>
          <w:spacing w:val="-5"/>
        </w:rPr>
        <w:t xml:space="preserve"> </w:t>
      </w:r>
      <w:r>
        <w:t>не</w:t>
      </w:r>
      <w:r>
        <w:rPr>
          <w:spacing w:val="-7"/>
        </w:rPr>
        <w:t xml:space="preserve"> </w:t>
      </w:r>
      <w:r>
        <w:t>приводится</w:t>
      </w:r>
      <w:r>
        <w:rPr>
          <w:spacing w:val="-4"/>
        </w:rPr>
        <w:t xml:space="preserve"> </w:t>
      </w:r>
      <w:r>
        <w:t>в</w:t>
      </w:r>
      <w:r>
        <w:rPr>
          <w:spacing w:val="-5"/>
        </w:rPr>
        <w:t xml:space="preserve"> </w:t>
      </w:r>
      <w:r>
        <w:rPr>
          <w:spacing w:val="-2"/>
        </w:rPr>
        <w:t>отчёте.</w:t>
      </w:r>
    </w:p>
    <w:p w14:paraId="42E185AF" w14:textId="54BE6B76" w:rsidR="00C31FB9" w:rsidRPr="00ED26FC" w:rsidRDefault="00000000">
      <w:pPr>
        <w:pStyle w:val="a3"/>
        <w:spacing w:before="49" w:line="276" w:lineRule="auto"/>
        <w:ind w:left="259" w:right="179"/>
        <w:rPr>
          <w:lang w:val="en-US"/>
        </w:rPr>
      </w:pPr>
      <w:r>
        <w:t>Исходный код оформлен в виде консольного приложения в проекте Visual Studio (файл alg2lr.c</w:t>
      </w:r>
      <w:r w:rsidR="00ED26FC">
        <w:rPr>
          <w:lang w:val="en-US"/>
        </w:rPr>
        <w:t>s</w:t>
      </w:r>
      <w:r>
        <w:t>). Программа написана на языке С</w:t>
      </w:r>
      <w:r w:rsidR="00ED26FC">
        <w:rPr>
          <w:lang w:val="en-US"/>
        </w:rPr>
        <w:t>#.</w:t>
      </w:r>
    </w:p>
    <w:p w14:paraId="60D265AF" w14:textId="77777777" w:rsidR="00C31FB9" w:rsidRDefault="00000000">
      <w:pPr>
        <w:pStyle w:val="1"/>
        <w:numPr>
          <w:ilvl w:val="0"/>
          <w:numId w:val="5"/>
        </w:numPr>
        <w:tabs>
          <w:tab w:val="left" w:pos="538"/>
        </w:tabs>
        <w:spacing w:before="239"/>
        <w:ind w:left="538" w:hanging="279"/>
        <w:jc w:val="left"/>
      </w:pPr>
      <w:r>
        <w:t>Результаты</w:t>
      </w:r>
      <w:r>
        <w:rPr>
          <w:spacing w:val="-7"/>
        </w:rPr>
        <w:t xml:space="preserve"> </w:t>
      </w:r>
      <w:r>
        <w:t>работы</w:t>
      </w:r>
      <w:r>
        <w:rPr>
          <w:spacing w:val="-6"/>
        </w:rPr>
        <w:t xml:space="preserve"> </w:t>
      </w:r>
      <w:r>
        <w:rPr>
          <w:spacing w:val="-2"/>
        </w:rPr>
        <w:t>программы</w:t>
      </w:r>
    </w:p>
    <w:p w14:paraId="0293E5FC" w14:textId="77777777" w:rsidR="00C31FB9" w:rsidRDefault="00000000">
      <w:pPr>
        <w:pStyle w:val="a5"/>
        <w:numPr>
          <w:ilvl w:val="1"/>
          <w:numId w:val="5"/>
        </w:numPr>
        <w:tabs>
          <w:tab w:val="left" w:pos="750"/>
        </w:tabs>
        <w:spacing w:before="173"/>
        <w:ind w:left="750" w:hanging="491"/>
        <w:rPr>
          <w:b/>
          <w:sz w:val="28"/>
        </w:rPr>
      </w:pPr>
      <w:r>
        <w:rPr>
          <w:b/>
          <w:sz w:val="28"/>
        </w:rPr>
        <w:t>Задание</w:t>
      </w:r>
      <w:r>
        <w:rPr>
          <w:b/>
          <w:spacing w:val="-8"/>
          <w:sz w:val="28"/>
        </w:rPr>
        <w:t xml:space="preserve"> </w:t>
      </w:r>
      <w:r>
        <w:rPr>
          <w:b/>
          <w:sz w:val="28"/>
        </w:rPr>
        <w:t>1:</w:t>
      </w:r>
      <w:r>
        <w:rPr>
          <w:b/>
          <w:spacing w:val="-5"/>
          <w:sz w:val="28"/>
        </w:rPr>
        <w:t xml:space="preserve"> </w:t>
      </w:r>
      <w:r>
        <w:rPr>
          <w:b/>
          <w:sz w:val="28"/>
        </w:rPr>
        <w:t>Зависимость</w:t>
      </w:r>
      <w:r>
        <w:rPr>
          <w:b/>
          <w:spacing w:val="-5"/>
          <w:sz w:val="28"/>
        </w:rPr>
        <w:t xml:space="preserve"> </w:t>
      </w:r>
      <w:r>
        <w:rPr>
          <w:b/>
          <w:sz w:val="28"/>
        </w:rPr>
        <w:t>времени</w:t>
      </w:r>
      <w:r>
        <w:rPr>
          <w:b/>
          <w:spacing w:val="-6"/>
          <w:sz w:val="28"/>
        </w:rPr>
        <w:t xml:space="preserve"> </w:t>
      </w:r>
      <w:r>
        <w:rPr>
          <w:b/>
          <w:sz w:val="28"/>
        </w:rPr>
        <w:t>умножения</w:t>
      </w:r>
      <w:r>
        <w:rPr>
          <w:b/>
          <w:spacing w:val="-7"/>
          <w:sz w:val="28"/>
        </w:rPr>
        <w:t xml:space="preserve"> </w:t>
      </w:r>
      <w:r>
        <w:rPr>
          <w:b/>
          <w:sz w:val="28"/>
        </w:rPr>
        <w:t>матриц</w:t>
      </w:r>
      <w:r>
        <w:rPr>
          <w:b/>
          <w:spacing w:val="-9"/>
          <w:sz w:val="28"/>
        </w:rPr>
        <w:t xml:space="preserve"> </w:t>
      </w:r>
      <w:r>
        <w:rPr>
          <w:b/>
          <w:sz w:val="28"/>
        </w:rPr>
        <w:t>от</w:t>
      </w:r>
      <w:r>
        <w:rPr>
          <w:b/>
          <w:spacing w:val="-4"/>
          <w:sz w:val="28"/>
        </w:rPr>
        <w:t xml:space="preserve"> </w:t>
      </w:r>
      <w:r>
        <w:rPr>
          <w:b/>
          <w:sz w:val="28"/>
        </w:rPr>
        <w:t>размера</w:t>
      </w:r>
      <w:r>
        <w:rPr>
          <w:b/>
          <w:spacing w:val="-2"/>
          <w:sz w:val="28"/>
        </w:rPr>
        <w:t xml:space="preserve"> </w:t>
      </w:r>
      <w:r>
        <w:rPr>
          <w:b/>
          <w:spacing w:val="-10"/>
          <w:sz w:val="28"/>
        </w:rPr>
        <w:t>N</w:t>
      </w:r>
    </w:p>
    <w:p w14:paraId="7EEAAE3D" w14:textId="77777777" w:rsidR="00C31FB9" w:rsidRDefault="00C31FB9">
      <w:pPr>
        <w:pStyle w:val="a5"/>
        <w:rPr>
          <w:b/>
          <w:sz w:val="28"/>
        </w:rPr>
        <w:sectPr w:rsidR="00C31FB9">
          <w:pgSz w:w="12240" w:h="15840"/>
          <w:pgMar w:top="1060" w:right="720" w:bottom="280" w:left="1440" w:header="720" w:footer="720" w:gutter="0"/>
          <w:cols w:space="720"/>
        </w:sectPr>
      </w:pPr>
    </w:p>
    <w:p w14:paraId="0C2B5520" w14:textId="77777777" w:rsidR="00C31FB9" w:rsidRDefault="00000000">
      <w:pPr>
        <w:pStyle w:val="a3"/>
        <w:spacing w:before="77" w:line="276" w:lineRule="auto"/>
        <w:ind w:left="259" w:firstLine="705"/>
      </w:pPr>
      <w:r>
        <w:lastRenderedPageBreak/>
        <w:t>Экспериментальные замеры времени умножения квадратных матриц приведены</w:t>
      </w:r>
      <w:r>
        <w:rPr>
          <w:spacing w:val="-3"/>
        </w:rPr>
        <w:t xml:space="preserve"> </w:t>
      </w:r>
      <w:r>
        <w:t>в</w:t>
      </w:r>
      <w:r>
        <w:rPr>
          <w:spacing w:val="-4"/>
        </w:rPr>
        <w:t xml:space="preserve"> </w:t>
      </w:r>
      <w:r>
        <w:t>таблице</w:t>
      </w:r>
      <w:r>
        <w:rPr>
          <w:spacing w:val="-3"/>
        </w:rPr>
        <w:t xml:space="preserve"> </w:t>
      </w:r>
      <w:r>
        <w:t>1.</w:t>
      </w:r>
      <w:r>
        <w:rPr>
          <w:spacing w:val="-3"/>
        </w:rPr>
        <w:t xml:space="preserve"> </w:t>
      </w:r>
      <w:r>
        <w:t>Замер</w:t>
      </w:r>
      <w:r>
        <w:rPr>
          <w:spacing w:val="-5"/>
        </w:rPr>
        <w:t xml:space="preserve"> </w:t>
      </w:r>
      <w:r>
        <w:t>для</w:t>
      </w:r>
      <w:r>
        <w:rPr>
          <w:spacing w:val="-3"/>
        </w:rPr>
        <w:t xml:space="preserve"> </w:t>
      </w:r>
      <w:r>
        <w:t>матрицы</w:t>
      </w:r>
      <w:r>
        <w:rPr>
          <w:spacing w:val="-1"/>
        </w:rPr>
        <w:t xml:space="preserve"> </w:t>
      </w:r>
      <w:r>
        <w:t>N</w:t>
      </w:r>
      <w:r>
        <w:rPr>
          <w:spacing w:val="-3"/>
        </w:rPr>
        <w:t xml:space="preserve"> </w:t>
      </w:r>
      <w:r>
        <w:t>=</w:t>
      </w:r>
      <w:r>
        <w:rPr>
          <w:spacing w:val="-3"/>
        </w:rPr>
        <w:t xml:space="preserve"> </w:t>
      </w:r>
      <w:r>
        <w:t>10000</w:t>
      </w:r>
      <w:r>
        <w:rPr>
          <w:spacing w:val="-2"/>
        </w:rPr>
        <w:t xml:space="preserve"> </w:t>
      </w:r>
      <w:r>
        <w:t>был</w:t>
      </w:r>
      <w:r>
        <w:rPr>
          <w:spacing w:val="-4"/>
        </w:rPr>
        <w:t xml:space="preserve"> </w:t>
      </w:r>
      <w:r>
        <w:t>успешно</w:t>
      </w:r>
      <w:r>
        <w:rPr>
          <w:spacing w:val="-2"/>
        </w:rPr>
        <w:t xml:space="preserve"> </w:t>
      </w:r>
      <w:r>
        <w:t>выполнен</w:t>
      </w:r>
      <w:r>
        <w:rPr>
          <w:spacing w:val="-3"/>
        </w:rPr>
        <w:t xml:space="preserve"> </w:t>
      </w:r>
      <w:r>
        <w:t>в полном объеме.</w:t>
      </w:r>
    </w:p>
    <w:p w14:paraId="756D5383" w14:textId="77777777" w:rsidR="00C31FB9" w:rsidRDefault="00000000">
      <w:pPr>
        <w:spacing w:before="120"/>
        <w:ind w:left="259"/>
        <w:rPr>
          <w:b/>
          <w:sz w:val="24"/>
        </w:rPr>
      </w:pPr>
      <w:r>
        <w:rPr>
          <w:b/>
          <w:sz w:val="24"/>
        </w:rPr>
        <w:t>Таблица</w:t>
      </w:r>
      <w:r>
        <w:rPr>
          <w:b/>
          <w:spacing w:val="-4"/>
          <w:sz w:val="24"/>
        </w:rPr>
        <w:t xml:space="preserve"> </w:t>
      </w:r>
      <w:r>
        <w:rPr>
          <w:b/>
          <w:sz w:val="24"/>
        </w:rPr>
        <w:t>1</w:t>
      </w:r>
      <w:r>
        <w:rPr>
          <w:b/>
          <w:spacing w:val="-3"/>
          <w:sz w:val="24"/>
        </w:rPr>
        <w:t xml:space="preserve"> </w:t>
      </w:r>
      <w:r>
        <w:rPr>
          <w:b/>
          <w:sz w:val="24"/>
        </w:rPr>
        <w:t>–</w:t>
      </w:r>
      <w:r>
        <w:rPr>
          <w:b/>
          <w:spacing w:val="-3"/>
          <w:sz w:val="24"/>
        </w:rPr>
        <w:t xml:space="preserve"> </w:t>
      </w:r>
      <w:r>
        <w:rPr>
          <w:b/>
          <w:sz w:val="24"/>
        </w:rPr>
        <w:t>Зависимость</w:t>
      </w:r>
      <w:r>
        <w:rPr>
          <w:b/>
          <w:spacing w:val="-3"/>
          <w:sz w:val="24"/>
        </w:rPr>
        <w:t xml:space="preserve"> </w:t>
      </w:r>
      <w:r>
        <w:rPr>
          <w:b/>
          <w:sz w:val="24"/>
        </w:rPr>
        <w:t>времени</w:t>
      </w:r>
      <w:r>
        <w:rPr>
          <w:b/>
          <w:spacing w:val="-3"/>
          <w:sz w:val="24"/>
        </w:rPr>
        <w:t xml:space="preserve"> </w:t>
      </w:r>
      <w:r>
        <w:rPr>
          <w:b/>
          <w:sz w:val="24"/>
        </w:rPr>
        <w:t>умножения</w:t>
      </w:r>
      <w:r>
        <w:rPr>
          <w:b/>
          <w:spacing w:val="-3"/>
          <w:sz w:val="24"/>
        </w:rPr>
        <w:t xml:space="preserve"> </w:t>
      </w:r>
      <w:r>
        <w:rPr>
          <w:b/>
          <w:sz w:val="24"/>
        </w:rPr>
        <w:t>матриц</w:t>
      </w:r>
      <w:r>
        <w:rPr>
          <w:b/>
          <w:spacing w:val="-3"/>
          <w:sz w:val="24"/>
        </w:rPr>
        <w:t xml:space="preserve"> </w:t>
      </w:r>
      <w:r>
        <w:rPr>
          <w:b/>
          <w:sz w:val="24"/>
        </w:rPr>
        <w:t>от</w:t>
      </w:r>
      <w:r>
        <w:rPr>
          <w:b/>
          <w:spacing w:val="-4"/>
          <w:sz w:val="24"/>
        </w:rPr>
        <w:t xml:space="preserve"> </w:t>
      </w:r>
      <w:r>
        <w:rPr>
          <w:b/>
          <w:sz w:val="24"/>
        </w:rPr>
        <w:t>размера</w:t>
      </w:r>
      <w:r>
        <w:rPr>
          <w:b/>
          <w:spacing w:val="-1"/>
          <w:sz w:val="24"/>
        </w:rPr>
        <w:t xml:space="preserve"> </w:t>
      </w:r>
      <w:r>
        <w:rPr>
          <w:b/>
          <w:spacing w:val="-10"/>
          <w:sz w:val="24"/>
        </w:rPr>
        <w:t>N</w:t>
      </w:r>
    </w:p>
    <w:p w14:paraId="7E29ACD7" w14:textId="77777777" w:rsidR="00C31FB9" w:rsidRDefault="00C31FB9">
      <w:pPr>
        <w:pStyle w:val="a3"/>
        <w:spacing w:before="8" w:after="1"/>
        <w:rPr>
          <w:b/>
          <w:sz w:val="10"/>
        </w:rPr>
      </w:pPr>
    </w:p>
    <w:tbl>
      <w:tblPr>
        <w:tblStyle w:val="TableNormal"/>
        <w:tblW w:w="0" w:type="auto"/>
        <w:tblInd w:w="264" w:type="dxa"/>
        <w:tblBorders>
          <w:top w:val="single" w:sz="4" w:space="0" w:color="CCCCCC"/>
          <w:left w:val="single" w:sz="4" w:space="0" w:color="CCCCCC"/>
          <w:bottom w:val="single" w:sz="4" w:space="0" w:color="CCCCCC"/>
          <w:right w:val="single" w:sz="4" w:space="0" w:color="CCCCCC"/>
          <w:insideH w:val="single" w:sz="4" w:space="0" w:color="CCCCCC"/>
          <w:insideV w:val="single" w:sz="4" w:space="0" w:color="CCCCCC"/>
        </w:tblBorders>
        <w:tblLayout w:type="fixed"/>
        <w:tblLook w:val="01E0" w:firstRow="1" w:lastRow="1" w:firstColumn="1" w:lastColumn="1" w:noHBand="0" w:noVBand="0"/>
      </w:tblPr>
      <w:tblGrid>
        <w:gridCol w:w="2422"/>
        <w:gridCol w:w="2424"/>
        <w:gridCol w:w="2422"/>
        <w:gridCol w:w="2424"/>
      </w:tblGrid>
      <w:tr w:rsidR="00C31FB9" w14:paraId="72086FC6" w14:textId="77777777">
        <w:trPr>
          <w:trHeight w:val="609"/>
        </w:trPr>
        <w:tc>
          <w:tcPr>
            <w:tcW w:w="2422" w:type="dxa"/>
            <w:shd w:val="clear" w:color="auto" w:fill="EFEFEF"/>
          </w:tcPr>
          <w:p w14:paraId="1FD8B5CF" w14:textId="77777777" w:rsidR="00C31FB9" w:rsidRDefault="00000000">
            <w:pPr>
              <w:pStyle w:val="TableParagraph"/>
              <w:spacing w:line="249" w:lineRule="auto"/>
              <w:ind w:left="914" w:right="361" w:hanging="543"/>
              <w:jc w:val="left"/>
              <w:rPr>
                <w:b/>
              </w:rPr>
            </w:pPr>
            <w:r>
              <w:rPr>
                <w:b/>
              </w:rPr>
              <w:t>Размер</w:t>
            </w:r>
            <w:r>
              <w:rPr>
                <w:b/>
                <w:spacing w:val="-14"/>
              </w:rPr>
              <w:t xml:space="preserve"> </w:t>
            </w:r>
            <w:r>
              <w:rPr>
                <w:b/>
              </w:rPr>
              <w:t xml:space="preserve">матрицы </w:t>
            </w:r>
            <w:r>
              <w:rPr>
                <w:b/>
                <w:spacing w:val="-2"/>
              </w:rPr>
              <w:t>(N×N)</w:t>
            </w:r>
          </w:p>
        </w:tc>
        <w:tc>
          <w:tcPr>
            <w:tcW w:w="2424" w:type="dxa"/>
            <w:shd w:val="clear" w:color="auto" w:fill="EFEFEF"/>
          </w:tcPr>
          <w:p w14:paraId="57C389DC" w14:textId="77777777" w:rsidR="00C31FB9" w:rsidRDefault="00000000">
            <w:pPr>
              <w:pStyle w:val="TableParagraph"/>
              <w:spacing w:before="173"/>
              <w:ind w:right="6"/>
              <w:rPr>
                <w:b/>
              </w:rPr>
            </w:pPr>
            <w:r>
              <w:rPr>
                <w:b/>
              </w:rPr>
              <w:t>Число</w:t>
            </w:r>
            <w:r>
              <w:rPr>
                <w:b/>
                <w:spacing w:val="-8"/>
              </w:rPr>
              <w:t xml:space="preserve"> </w:t>
            </w:r>
            <w:r>
              <w:rPr>
                <w:b/>
              </w:rPr>
              <w:t>операций</w:t>
            </w:r>
            <w:r>
              <w:rPr>
                <w:b/>
                <w:spacing w:val="-8"/>
              </w:rPr>
              <w:t xml:space="preserve"> </w:t>
            </w:r>
            <w:r>
              <w:rPr>
                <w:b/>
                <w:spacing w:val="-4"/>
              </w:rPr>
              <w:t>(N³)</w:t>
            </w:r>
          </w:p>
        </w:tc>
        <w:tc>
          <w:tcPr>
            <w:tcW w:w="2422" w:type="dxa"/>
            <w:shd w:val="clear" w:color="auto" w:fill="EFEFEF"/>
          </w:tcPr>
          <w:p w14:paraId="038C9797" w14:textId="77777777" w:rsidR="00C31FB9" w:rsidRDefault="00000000">
            <w:pPr>
              <w:pStyle w:val="TableParagraph"/>
              <w:spacing w:line="249" w:lineRule="auto"/>
              <w:ind w:left="751" w:right="289" w:hanging="449"/>
              <w:jc w:val="left"/>
              <w:rPr>
                <w:b/>
              </w:rPr>
            </w:pPr>
            <w:r>
              <w:rPr>
                <w:b/>
              </w:rPr>
              <w:t>Время</w:t>
            </w:r>
            <w:r>
              <w:rPr>
                <w:b/>
                <w:spacing w:val="-14"/>
              </w:rPr>
              <w:t xml:space="preserve"> </w:t>
            </w:r>
            <w:r>
              <w:rPr>
                <w:b/>
              </w:rPr>
              <w:t>умножения t_mult (с)</w:t>
            </w:r>
          </w:p>
        </w:tc>
        <w:tc>
          <w:tcPr>
            <w:tcW w:w="2424" w:type="dxa"/>
            <w:shd w:val="clear" w:color="auto" w:fill="EFEFEF"/>
          </w:tcPr>
          <w:p w14:paraId="43A02717" w14:textId="77777777" w:rsidR="00C31FB9" w:rsidRDefault="00000000">
            <w:pPr>
              <w:pStyle w:val="TableParagraph"/>
              <w:spacing w:line="249" w:lineRule="auto"/>
              <w:ind w:left="751" w:right="144" w:hanging="598"/>
              <w:jc w:val="left"/>
              <w:rPr>
                <w:b/>
              </w:rPr>
            </w:pPr>
            <w:r>
              <w:rPr>
                <w:b/>
              </w:rPr>
              <w:t>Общее</w:t>
            </w:r>
            <w:r>
              <w:rPr>
                <w:b/>
                <w:spacing w:val="-14"/>
              </w:rPr>
              <w:t xml:space="preserve"> </w:t>
            </w:r>
            <w:r>
              <w:rPr>
                <w:b/>
              </w:rPr>
              <w:t>время</w:t>
            </w:r>
            <w:r>
              <w:rPr>
                <w:b/>
                <w:spacing w:val="-14"/>
              </w:rPr>
              <w:t xml:space="preserve"> </w:t>
            </w:r>
            <w:r>
              <w:rPr>
                <w:b/>
              </w:rPr>
              <w:t>работы t_prog (с)</w:t>
            </w:r>
          </w:p>
        </w:tc>
      </w:tr>
      <w:tr w:rsidR="00875BB3" w14:paraId="607776D5" w14:textId="77777777">
        <w:trPr>
          <w:trHeight w:val="347"/>
        </w:trPr>
        <w:tc>
          <w:tcPr>
            <w:tcW w:w="2422" w:type="dxa"/>
          </w:tcPr>
          <w:p w14:paraId="48B4F7A4" w14:textId="77777777" w:rsidR="00875BB3" w:rsidRDefault="00875BB3" w:rsidP="00875BB3">
            <w:pPr>
              <w:pStyle w:val="TableParagraph"/>
              <w:spacing w:before="44"/>
              <w:ind w:left="15" w:right="9"/>
            </w:pPr>
            <w:r>
              <w:rPr>
                <w:spacing w:val="-5"/>
              </w:rPr>
              <w:t>100</w:t>
            </w:r>
          </w:p>
        </w:tc>
        <w:tc>
          <w:tcPr>
            <w:tcW w:w="2424" w:type="dxa"/>
          </w:tcPr>
          <w:p w14:paraId="618D1A07" w14:textId="77777777" w:rsidR="00875BB3" w:rsidRDefault="00875BB3" w:rsidP="00875BB3">
            <w:pPr>
              <w:pStyle w:val="TableParagraph"/>
              <w:spacing w:before="44"/>
              <w:ind w:right="5"/>
            </w:pPr>
            <w:r>
              <w:t xml:space="preserve">1 × </w:t>
            </w:r>
            <w:r>
              <w:rPr>
                <w:spacing w:val="-5"/>
              </w:rPr>
              <w:t>10⁶</w:t>
            </w:r>
          </w:p>
        </w:tc>
        <w:tc>
          <w:tcPr>
            <w:tcW w:w="2422" w:type="dxa"/>
          </w:tcPr>
          <w:p w14:paraId="7D2C7B5F" w14:textId="6EA8B2AC" w:rsidR="00875BB3" w:rsidRPr="00ED26FC" w:rsidRDefault="00875BB3" w:rsidP="00875BB3">
            <w:pPr>
              <w:pStyle w:val="TableParagraph"/>
              <w:spacing w:before="44"/>
              <w:ind w:left="15"/>
              <w:rPr>
                <w:lang w:val="en-US"/>
              </w:rPr>
            </w:pPr>
            <w:r>
              <w:rPr>
                <w:spacing w:val="-2"/>
              </w:rPr>
              <w:t>0.00</w:t>
            </w:r>
            <w:r>
              <w:rPr>
                <w:spacing w:val="-2"/>
                <w:lang w:val="en-US"/>
              </w:rPr>
              <w:t>2</w:t>
            </w:r>
          </w:p>
        </w:tc>
        <w:tc>
          <w:tcPr>
            <w:tcW w:w="2424" w:type="dxa"/>
          </w:tcPr>
          <w:p w14:paraId="2E85DCE1" w14:textId="1C0C3CAE" w:rsidR="00875BB3" w:rsidRPr="00875BB3" w:rsidRDefault="00875BB3" w:rsidP="00875BB3">
            <w:pPr>
              <w:pStyle w:val="TableParagraph"/>
              <w:spacing w:before="44"/>
              <w:rPr>
                <w:lang w:val="en-US"/>
              </w:rPr>
            </w:pPr>
            <w:r>
              <w:rPr>
                <w:spacing w:val="-2"/>
              </w:rPr>
              <w:t>0.00</w:t>
            </w:r>
            <w:r>
              <w:rPr>
                <w:spacing w:val="-2"/>
                <w:lang w:val="en-US"/>
              </w:rPr>
              <w:t>2</w:t>
            </w:r>
          </w:p>
        </w:tc>
      </w:tr>
      <w:tr w:rsidR="00875BB3" w14:paraId="66D86170" w14:textId="77777777">
        <w:trPr>
          <w:trHeight w:val="345"/>
        </w:trPr>
        <w:tc>
          <w:tcPr>
            <w:tcW w:w="2422" w:type="dxa"/>
          </w:tcPr>
          <w:p w14:paraId="6216B413" w14:textId="77777777" w:rsidR="00875BB3" w:rsidRDefault="00875BB3" w:rsidP="00875BB3">
            <w:pPr>
              <w:pStyle w:val="TableParagraph"/>
              <w:ind w:left="15" w:right="9"/>
            </w:pPr>
            <w:r>
              <w:rPr>
                <w:spacing w:val="-5"/>
              </w:rPr>
              <w:t>200</w:t>
            </w:r>
          </w:p>
        </w:tc>
        <w:tc>
          <w:tcPr>
            <w:tcW w:w="2424" w:type="dxa"/>
          </w:tcPr>
          <w:p w14:paraId="1C072FEB" w14:textId="77777777" w:rsidR="00875BB3" w:rsidRDefault="00875BB3" w:rsidP="00875BB3">
            <w:pPr>
              <w:pStyle w:val="TableParagraph"/>
              <w:ind w:right="5"/>
            </w:pPr>
            <w:r>
              <w:t xml:space="preserve">8 × </w:t>
            </w:r>
            <w:r>
              <w:rPr>
                <w:spacing w:val="-5"/>
              </w:rPr>
              <w:t>10⁶</w:t>
            </w:r>
          </w:p>
        </w:tc>
        <w:tc>
          <w:tcPr>
            <w:tcW w:w="2422" w:type="dxa"/>
          </w:tcPr>
          <w:p w14:paraId="5AC61D3E" w14:textId="3D4719B9" w:rsidR="00875BB3" w:rsidRPr="00ED26FC" w:rsidRDefault="00875BB3" w:rsidP="00875BB3">
            <w:pPr>
              <w:pStyle w:val="TableParagraph"/>
              <w:ind w:left="15"/>
              <w:rPr>
                <w:lang w:val="en-US"/>
              </w:rPr>
            </w:pPr>
            <w:r>
              <w:rPr>
                <w:spacing w:val="-2"/>
              </w:rPr>
              <w:t>0.0</w:t>
            </w:r>
            <w:r>
              <w:rPr>
                <w:spacing w:val="-2"/>
                <w:lang w:val="en-US"/>
              </w:rPr>
              <w:t>1</w:t>
            </w:r>
          </w:p>
        </w:tc>
        <w:tc>
          <w:tcPr>
            <w:tcW w:w="2424" w:type="dxa"/>
          </w:tcPr>
          <w:p w14:paraId="7D5CA950" w14:textId="0CFDF64D" w:rsidR="00875BB3" w:rsidRPr="00875BB3" w:rsidRDefault="00875BB3" w:rsidP="00875BB3">
            <w:pPr>
              <w:pStyle w:val="TableParagraph"/>
              <w:rPr>
                <w:lang w:val="en-US"/>
              </w:rPr>
            </w:pPr>
            <w:r>
              <w:rPr>
                <w:spacing w:val="-2"/>
              </w:rPr>
              <w:t>0.0</w:t>
            </w:r>
            <w:r>
              <w:rPr>
                <w:spacing w:val="-2"/>
                <w:lang w:val="en-US"/>
              </w:rPr>
              <w:t>1</w:t>
            </w:r>
          </w:p>
        </w:tc>
      </w:tr>
      <w:tr w:rsidR="00875BB3" w14:paraId="6DABFDFC" w14:textId="77777777">
        <w:trPr>
          <w:trHeight w:val="345"/>
        </w:trPr>
        <w:tc>
          <w:tcPr>
            <w:tcW w:w="2422" w:type="dxa"/>
          </w:tcPr>
          <w:p w14:paraId="161EFDCD" w14:textId="77777777" w:rsidR="00875BB3" w:rsidRDefault="00875BB3" w:rsidP="00875BB3">
            <w:pPr>
              <w:pStyle w:val="TableParagraph"/>
              <w:ind w:left="15" w:right="9"/>
            </w:pPr>
            <w:r>
              <w:rPr>
                <w:spacing w:val="-5"/>
              </w:rPr>
              <w:t>400</w:t>
            </w:r>
          </w:p>
        </w:tc>
        <w:tc>
          <w:tcPr>
            <w:tcW w:w="2424" w:type="dxa"/>
          </w:tcPr>
          <w:p w14:paraId="3DFB5B78" w14:textId="77777777" w:rsidR="00875BB3" w:rsidRDefault="00875BB3" w:rsidP="00875BB3">
            <w:pPr>
              <w:pStyle w:val="TableParagraph"/>
              <w:ind w:right="2"/>
            </w:pPr>
            <w:r>
              <w:t xml:space="preserve">64 × </w:t>
            </w:r>
            <w:r>
              <w:rPr>
                <w:spacing w:val="-5"/>
              </w:rPr>
              <w:t>10⁶</w:t>
            </w:r>
          </w:p>
        </w:tc>
        <w:tc>
          <w:tcPr>
            <w:tcW w:w="2422" w:type="dxa"/>
          </w:tcPr>
          <w:p w14:paraId="6EF0D4B2" w14:textId="11ED5923" w:rsidR="00875BB3" w:rsidRPr="00ED26FC" w:rsidRDefault="00875BB3" w:rsidP="00875BB3">
            <w:pPr>
              <w:pStyle w:val="TableParagraph"/>
              <w:ind w:left="15"/>
              <w:rPr>
                <w:lang w:val="en-US"/>
              </w:rPr>
            </w:pPr>
            <w:r>
              <w:rPr>
                <w:spacing w:val="-2"/>
              </w:rPr>
              <w:t>0.</w:t>
            </w:r>
            <w:r>
              <w:rPr>
                <w:spacing w:val="-2"/>
                <w:lang w:val="en-US"/>
              </w:rPr>
              <w:t>17</w:t>
            </w:r>
          </w:p>
        </w:tc>
        <w:tc>
          <w:tcPr>
            <w:tcW w:w="2424" w:type="dxa"/>
          </w:tcPr>
          <w:p w14:paraId="281CA328" w14:textId="4A52D19D" w:rsidR="00875BB3" w:rsidRDefault="00875BB3" w:rsidP="00875BB3">
            <w:pPr>
              <w:pStyle w:val="TableParagraph"/>
            </w:pPr>
            <w:r>
              <w:rPr>
                <w:spacing w:val="-2"/>
              </w:rPr>
              <w:t>0.</w:t>
            </w:r>
            <w:r>
              <w:rPr>
                <w:spacing w:val="-2"/>
                <w:lang w:val="en-US"/>
              </w:rPr>
              <w:t>17</w:t>
            </w:r>
          </w:p>
        </w:tc>
      </w:tr>
      <w:tr w:rsidR="00875BB3" w14:paraId="2AB45BF5" w14:textId="77777777">
        <w:trPr>
          <w:trHeight w:val="345"/>
        </w:trPr>
        <w:tc>
          <w:tcPr>
            <w:tcW w:w="2422" w:type="dxa"/>
          </w:tcPr>
          <w:p w14:paraId="7A3B9F2F" w14:textId="77777777" w:rsidR="00875BB3" w:rsidRDefault="00875BB3" w:rsidP="00875BB3">
            <w:pPr>
              <w:pStyle w:val="TableParagraph"/>
              <w:ind w:left="15" w:right="9"/>
            </w:pPr>
            <w:r>
              <w:rPr>
                <w:spacing w:val="-4"/>
              </w:rPr>
              <w:t>1000</w:t>
            </w:r>
          </w:p>
        </w:tc>
        <w:tc>
          <w:tcPr>
            <w:tcW w:w="2424" w:type="dxa"/>
          </w:tcPr>
          <w:p w14:paraId="5C56CAFA" w14:textId="77777777" w:rsidR="00875BB3" w:rsidRDefault="00875BB3" w:rsidP="00875BB3">
            <w:pPr>
              <w:pStyle w:val="TableParagraph"/>
              <w:ind w:right="5"/>
            </w:pPr>
            <w:r>
              <w:t xml:space="preserve">1 × </w:t>
            </w:r>
            <w:r>
              <w:rPr>
                <w:spacing w:val="-5"/>
              </w:rPr>
              <w:t>10⁹</w:t>
            </w:r>
          </w:p>
        </w:tc>
        <w:tc>
          <w:tcPr>
            <w:tcW w:w="2422" w:type="dxa"/>
          </w:tcPr>
          <w:p w14:paraId="08B5D13C" w14:textId="2844104D" w:rsidR="00875BB3" w:rsidRDefault="00875BB3" w:rsidP="00875BB3">
            <w:pPr>
              <w:pStyle w:val="TableParagraph"/>
              <w:ind w:left="15"/>
            </w:pPr>
            <w:r>
              <w:rPr>
                <w:spacing w:val="-2"/>
                <w:lang w:val="en-US"/>
              </w:rPr>
              <w:t>3</w:t>
            </w:r>
            <w:r>
              <w:rPr>
                <w:spacing w:val="-2"/>
              </w:rPr>
              <w:t>.684</w:t>
            </w:r>
          </w:p>
        </w:tc>
        <w:tc>
          <w:tcPr>
            <w:tcW w:w="2424" w:type="dxa"/>
          </w:tcPr>
          <w:p w14:paraId="42289A4D" w14:textId="4D1C1EF5" w:rsidR="00875BB3" w:rsidRDefault="00875BB3" w:rsidP="00875BB3">
            <w:pPr>
              <w:pStyle w:val="TableParagraph"/>
            </w:pPr>
            <w:r>
              <w:rPr>
                <w:spacing w:val="-2"/>
                <w:lang w:val="en-US"/>
              </w:rPr>
              <w:t>3</w:t>
            </w:r>
            <w:r>
              <w:rPr>
                <w:spacing w:val="-2"/>
              </w:rPr>
              <w:t>.684</w:t>
            </w:r>
          </w:p>
        </w:tc>
      </w:tr>
      <w:tr w:rsidR="00875BB3" w14:paraId="297594E6" w14:textId="77777777">
        <w:trPr>
          <w:trHeight w:val="345"/>
        </w:trPr>
        <w:tc>
          <w:tcPr>
            <w:tcW w:w="2422" w:type="dxa"/>
          </w:tcPr>
          <w:p w14:paraId="643893A1" w14:textId="77777777" w:rsidR="00875BB3" w:rsidRDefault="00875BB3" w:rsidP="00875BB3">
            <w:pPr>
              <w:pStyle w:val="TableParagraph"/>
              <w:spacing w:before="42"/>
              <w:ind w:left="15" w:right="9"/>
            </w:pPr>
            <w:r>
              <w:rPr>
                <w:spacing w:val="-4"/>
              </w:rPr>
              <w:t>2000</w:t>
            </w:r>
          </w:p>
        </w:tc>
        <w:tc>
          <w:tcPr>
            <w:tcW w:w="2424" w:type="dxa"/>
          </w:tcPr>
          <w:p w14:paraId="69846838" w14:textId="77777777" w:rsidR="00875BB3" w:rsidRDefault="00875BB3" w:rsidP="00875BB3">
            <w:pPr>
              <w:pStyle w:val="TableParagraph"/>
              <w:spacing w:before="42"/>
              <w:ind w:right="5"/>
            </w:pPr>
            <w:r>
              <w:t xml:space="preserve">8 × </w:t>
            </w:r>
            <w:r>
              <w:rPr>
                <w:spacing w:val="-5"/>
              </w:rPr>
              <w:t>10⁹</w:t>
            </w:r>
          </w:p>
        </w:tc>
        <w:tc>
          <w:tcPr>
            <w:tcW w:w="2422" w:type="dxa"/>
          </w:tcPr>
          <w:p w14:paraId="179F194B" w14:textId="386007CB" w:rsidR="00875BB3" w:rsidRDefault="00875BB3" w:rsidP="00875BB3">
            <w:pPr>
              <w:pStyle w:val="TableParagraph"/>
              <w:spacing w:before="42"/>
              <w:ind w:left="15"/>
            </w:pPr>
            <w:r>
              <w:rPr>
                <w:spacing w:val="-2"/>
                <w:lang w:val="en-US"/>
              </w:rPr>
              <w:t>33</w:t>
            </w:r>
            <w:r>
              <w:rPr>
                <w:spacing w:val="-2"/>
              </w:rPr>
              <w:t>.187</w:t>
            </w:r>
          </w:p>
        </w:tc>
        <w:tc>
          <w:tcPr>
            <w:tcW w:w="2424" w:type="dxa"/>
          </w:tcPr>
          <w:p w14:paraId="4D9A09C4" w14:textId="07CAC281" w:rsidR="00875BB3" w:rsidRDefault="00875BB3" w:rsidP="00875BB3">
            <w:pPr>
              <w:pStyle w:val="TableParagraph"/>
              <w:spacing w:before="42"/>
            </w:pPr>
            <w:r>
              <w:rPr>
                <w:spacing w:val="-2"/>
                <w:lang w:val="en-US"/>
              </w:rPr>
              <w:t>33</w:t>
            </w:r>
            <w:r>
              <w:rPr>
                <w:spacing w:val="-2"/>
              </w:rPr>
              <w:t>.187</w:t>
            </w:r>
          </w:p>
        </w:tc>
      </w:tr>
      <w:tr w:rsidR="00C31FB9" w14:paraId="40016FA7" w14:textId="77777777">
        <w:trPr>
          <w:trHeight w:val="347"/>
        </w:trPr>
        <w:tc>
          <w:tcPr>
            <w:tcW w:w="2422" w:type="dxa"/>
          </w:tcPr>
          <w:p w14:paraId="1EDDF63A" w14:textId="77777777" w:rsidR="00C31FB9" w:rsidRDefault="00000000">
            <w:pPr>
              <w:pStyle w:val="TableParagraph"/>
              <w:ind w:left="15" w:right="9"/>
            </w:pPr>
            <w:r>
              <w:rPr>
                <w:spacing w:val="-4"/>
              </w:rPr>
              <w:t>4000</w:t>
            </w:r>
          </w:p>
        </w:tc>
        <w:tc>
          <w:tcPr>
            <w:tcW w:w="2424" w:type="dxa"/>
          </w:tcPr>
          <w:p w14:paraId="443BCB2A" w14:textId="77777777" w:rsidR="00C31FB9" w:rsidRDefault="00000000">
            <w:pPr>
              <w:pStyle w:val="TableParagraph"/>
              <w:ind w:left="779"/>
              <w:jc w:val="left"/>
            </w:pPr>
            <w:r>
              <w:t xml:space="preserve">6.4 × </w:t>
            </w:r>
            <w:r>
              <w:rPr>
                <w:spacing w:val="-4"/>
              </w:rPr>
              <w:t>10¹⁰</w:t>
            </w:r>
          </w:p>
        </w:tc>
        <w:tc>
          <w:tcPr>
            <w:tcW w:w="2422" w:type="dxa"/>
          </w:tcPr>
          <w:p w14:paraId="44EDD7A9" w14:textId="33C1881E" w:rsidR="00C31FB9" w:rsidRDefault="00ED26FC">
            <w:pPr>
              <w:pStyle w:val="TableParagraph"/>
              <w:ind w:left="15" w:right="1"/>
            </w:pPr>
            <w:r>
              <w:rPr>
                <w:lang w:val="en-US"/>
              </w:rPr>
              <w:t>333</w:t>
            </w:r>
            <w:r>
              <w:t>.307</w:t>
            </w:r>
            <w:r>
              <w:rPr>
                <w:spacing w:val="-3"/>
              </w:rPr>
              <w:t xml:space="preserve"> </w:t>
            </w:r>
          </w:p>
        </w:tc>
        <w:tc>
          <w:tcPr>
            <w:tcW w:w="2424" w:type="dxa"/>
          </w:tcPr>
          <w:p w14:paraId="73773A38" w14:textId="4DADF440" w:rsidR="00C31FB9" w:rsidRDefault="00875BB3">
            <w:pPr>
              <w:pStyle w:val="TableParagraph"/>
            </w:pPr>
            <w:r>
              <w:rPr>
                <w:lang w:val="en-US"/>
              </w:rPr>
              <w:t>333</w:t>
            </w:r>
            <w:r>
              <w:t>.307</w:t>
            </w:r>
          </w:p>
        </w:tc>
      </w:tr>
      <w:tr w:rsidR="00C31FB9" w14:paraId="52CE5097" w14:textId="77777777">
        <w:trPr>
          <w:trHeight w:val="345"/>
        </w:trPr>
        <w:tc>
          <w:tcPr>
            <w:tcW w:w="2422" w:type="dxa"/>
          </w:tcPr>
          <w:p w14:paraId="12253682" w14:textId="77777777" w:rsidR="00C31FB9" w:rsidRDefault="00000000">
            <w:pPr>
              <w:pStyle w:val="TableParagraph"/>
              <w:ind w:left="15" w:right="9"/>
            </w:pPr>
            <w:r>
              <w:rPr>
                <w:spacing w:val="-2"/>
              </w:rPr>
              <w:t>10000</w:t>
            </w:r>
          </w:p>
        </w:tc>
        <w:tc>
          <w:tcPr>
            <w:tcW w:w="2424" w:type="dxa"/>
          </w:tcPr>
          <w:p w14:paraId="38A8CEBA" w14:textId="77777777" w:rsidR="00C31FB9" w:rsidRDefault="00000000">
            <w:pPr>
              <w:pStyle w:val="TableParagraph"/>
              <w:ind w:right="2"/>
            </w:pPr>
            <w:r>
              <w:t xml:space="preserve">1 × </w:t>
            </w:r>
            <w:r>
              <w:rPr>
                <w:spacing w:val="-4"/>
              </w:rPr>
              <w:t>10¹²</w:t>
            </w:r>
          </w:p>
        </w:tc>
        <w:tc>
          <w:tcPr>
            <w:tcW w:w="2422" w:type="dxa"/>
          </w:tcPr>
          <w:p w14:paraId="3F0F8392" w14:textId="68D0F7DB" w:rsidR="00C31FB9" w:rsidRDefault="00ED26FC">
            <w:pPr>
              <w:pStyle w:val="TableParagraph"/>
              <w:ind w:left="15" w:right="3"/>
            </w:pPr>
            <w:r>
              <w:rPr>
                <w:lang w:val="en-US"/>
              </w:rPr>
              <w:t>4</w:t>
            </w:r>
            <w:r>
              <w:t>853.575</w:t>
            </w:r>
            <w:r>
              <w:rPr>
                <w:spacing w:val="-7"/>
              </w:rPr>
              <w:t xml:space="preserve"> </w:t>
            </w:r>
          </w:p>
        </w:tc>
        <w:tc>
          <w:tcPr>
            <w:tcW w:w="2424" w:type="dxa"/>
          </w:tcPr>
          <w:p w14:paraId="51375540" w14:textId="005342F7" w:rsidR="00C31FB9" w:rsidRDefault="00875BB3">
            <w:pPr>
              <w:pStyle w:val="TableParagraph"/>
            </w:pPr>
            <w:r>
              <w:rPr>
                <w:lang w:val="en-US"/>
              </w:rPr>
              <w:t>4</w:t>
            </w:r>
            <w:r>
              <w:t>853.575</w:t>
            </w:r>
          </w:p>
        </w:tc>
      </w:tr>
    </w:tbl>
    <w:p w14:paraId="4FF6909D" w14:textId="77777777" w:rsidR="00C31FB9" w:rsidRDefault="00C31FB9">
      <w:pPr>
        <w:pStyle w:val="a3"/>
        <w:rPr>
          <w:b/>
          <w:sz w:val="20"/>
        </w:rPr>
      </w:pPr>
    </w:p>
    <w:p w14:paraId="4116B61F" w14:textId="77777777" w:rsidR="00C31FB9" w:rsidRDefault="00C31FB9">
      <w:pPr>
        <w:pStyle w:val="a3"/>
        <w:rPr>
          <w:b/>
          <w:sz w:val="20"/>
        </w:rPr>
      </w:pPr>
    </w:p>
    <w:p w14:paraId="1F5589FF" w14:textId="77777777" w:rsidR="00C31FB9" w:rsidRDefault="00C31FB9">
      <w:pPr>
        <w:pStyle w:val="a3"/>
        <w:rPr>
          <w:b/>
          <w:sz w:val="20"/>
        </w:rPr>
      </w:pPr>
    </w:p>
    <w:p w14:paraId="2F9BC119" w14:textId="77777777" w:rsidR="00C31FB9" w:rsidRDefault="00C31FB9">
      <w:pPr>
        <w:pStyle w:val="a3"/>
        <w:rPr>
          <w:b/>
          <w:sz w:val="20"/>
        </w:rPr>
      </w:pPr>
    </w:p>
    <w:p w14:paraId="054B9E2C" w14:textId="77777777" w:rsidR="00C31FB9" w:rsidRDefault="00000000">
      <w:pPr>
        <w:pStyle w:val="a3"/>
        <w:spacing w:before="53"/>
        <w:rPr>
          <w:b/>
          <w:sz w:val="20"/>
        </w:rPr>
      </w:pPr>
      <w:r>
        <w:rPr>
          <w:b/>
          <w:noProof/>
          <w:sz w:val="20"/>
        </w:rPr>
        <w:drawing>
          <wp:anchor distT="0" distB="0" distL="0" distR="0" simplePos="0" relativeHeight="487587840" behindDoc="1" locked="0" layoutInCell="1" allowOverlap="1" wp14:anchorId="26BEAC71" wp14:editId="75E23F25">
            <wp:simplePos x="0" y="0"/>
            <wp:positionH relativeFrom="page">
              <wp:posOffset>1462017</wp:posOffset>
            </wp:positionH>
            <wp:positionV relativeFrom="paragraph">
              <wp:posOffset>195218</wp:posOffset>
            </wp:positionV>
            <wp:extent cx="5428019" cy="4197667"/>
            <wp:effectExtent l="0" t="0" r="1270" b="0"/>
            <wp:wrapTopAndBottom/>
            <wp:docPr id="1" name="Image 1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Image 1"/>
                    <pic:cNvPicPr/>
                  </pic:nvPicPr>
                  <pic:blipFill>
                    <a:blip r:embed="rId6" cstate="print">
                      <a:duotone>
                        <a:prstClr val="black"/>
                        <a:schemeClr val="accent3">
                          <a:tint val="45000"/>
                          <a:satMod val="400000"/>
                        </a:schemeClr>
                      </a:duotone>
                      <a:extLst>
                        <a:ext uri="{BEBA8EAE-BF5A-486C-A8C5-ECC9F3942E4B}">
                          <a14:imgProps xmlns:a14="http://schemas.microsoft.com/office/drawing/2010/main">
                            <a14:imgLayer r:embed="rId7">
                              <a14:imgEffect>
                                <a14:sharpenSoften amount="1000"/>
                              </a14:imgEffect>
                              <a14:imgEffect>
                                <a14:colorTemperature colorTemp="3078"/>
                              </a14:imgEffect>
                              <a14:imgEffect>
                                <a14:saturation sat="101000"/>
                              </a14:imgEffect>
                            </a14:imgLayer>
                          </a14:imgProps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428019" cy="4197667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 w14:paraId="40FFB967" w14:textId="77777777" w:rsidR="00C31FB9" w:rsidRDefault="00C31FB9">
      <w:pPr>
        <w:pStyle w:val="a3"/>
        <w:spacing w:before="87"/>
        <w:rPr>
          <w:b/>
          <w:sz w:val="24"/>
        </w:rPr>
      </w:pPr>
    </w:p>
    <w:p w14:paraId="2D787FD5" w14:textId="77777777" w:rsidR="00C31FB9" w:rsidRDefault="00000000">
      <w:pPr>
        <w:ind w:left="888"/>
        <w:rPr>
          <w:b/>
          <w:sz w:val="24"/>
        </w:rPr>
      </w:pPr>
      <w:r>
        <w:rPr>
          <w:b/>
          <w:sz w:val="24"/>
        </w:rPr>
        <w:t>Рисунок</w:t>
      </w:r>
      <w:r>
        <w:rPr>
          <w:b/>
          <w:spacing w:val="-6"/>
          <w:sz w:val="24"/>
        </w:rPr>
        <w:t xml:space="preserve"> </w:t>
      </w:r>
      <w:r>
        <w:rPr>
          <w:b/>
          <w:sz w:val="24"/>
        </w:rPr>
        <w:t>1</w:t>
      </w:r>
      <w:r>
        <w:rPr>
          <w:b/>
          <w:spacing w:val="-2"/>
          <w:sz w:val="24"/>
        </w:rPr>
        <w:t xml:space="preserve"> </w:t>
      </w:r>
      <w:r>
        <w:rPr>
          <w:b/>
          <w:sz w:val="24"/>
        </w:rPr>
        <w:t>–</w:t>
      </w:r>
      <w:r>
        <w:rPr>
          <w:b/>
          <w:spacing w:val="-3"/>
          <w:sz w:val="24"/>
        </w:rPr>
        <w:t xml:space="preserve"> </w:t>
      </w:r>
      <w:r>
        <w:rPr>
          <w:b/>
          <w:sz w:val="24"/>
        </w:rPr>
        <w:t>График</w:t>
      </w:r>
      <w:r>
        <w:rPr>
          <w:b/>
          <w:spacing w:val="-3"/>
          <w:sz w:val="24"/>
        </w:rPr>
        <w:t xml:space="preserve"> </w:t>
      </w:r>
      <w:r>
        <w:rPr>
          <w:b/>
          <w:sz w:val="24"/>
        </w:rPr>
        <w:t>зависимости</w:t>
      </w:r>
      <w:r>
        <w:rPr>
          <w:b/>
          <w:spacing w:val="-3"/>
          <w:sz w:val="24"/>
        </w:rPr>
        <w:t xml:space="preserve"> </w:t>
      </w:r>
      <w:r>
        <w:rPr>
          <w:b/>
          <w:sz w:val="24"/>
        </w:rPr>
        <w:t>времени</w:t>
      </w:r>
      <w:r>
        <w:rPr>
          <w:b/>
          <w:spacing w:val="-3"/>
          <w:sz w:val="24"/>
        </w:rPr>
        <w:t xml:space="preserve"> </w:t>
      </w:r>
      <w:r>
        <w:rPr>
          <w:b/>
          <w:sz w:val="24"/>
        </w:rPr>
        <w:t>умножения</w:t>
      </w:r>
      <w:r>
        <w:rPr>
          <w:b/>
          <w:spacing w:val="-4"/>
          <w:sz w:val="24"/>
        </w:rPr>
        <w:t xml:space="preserve"> </w:t>
      </w:r>
      <w:r>
        <w:rPr>
          <w:b/>
          <w:sz w:val="24"/>
        </w:rPr>
        <w:t>матриц</w:t>
      </w:r>
      <w:r>
        <w:rPr>
          <w:b/>
          <w:spacing w:val="2"/>
          <w:sz w:val="24"/>
        </w:rPr>
        <w:t xml:space="preserve"> </w:t>
      </w:r>
      <w:r>
        <w:rPr>
          <w:b/>
          <w:sz w:val="24"/>
        </w:rPr>
        <w:t>T</w:t>
      </w:r>
      <w:r>
        <w:rPr>
          <w:b/>
          <w:spacing w:val="-3"/>
          <w:sz w:val="24"/>
        </w:rPr>
        <w:t xml:space="preserve"> </w:t>
      </w:r>
      <w:r>
        <w:rPr>
          <w:b/>
          <w:sz w:val="24"/>
        </w:rPr>
        <w:t>от</w:t>
      </w:r>
      <w:r>
        <w:rPr>
          <w:b/>
          <w:spacing w:val="-4"/>
          <w:sz w:val="24"/>
        </w:rPr>
        <w:t xml:space="preserve"> </w:t>
      </w:r>
      <w:r>
        <w:rPr>
          <w:b/>
          <w:sz w:val="24"/>
        </w:rPr>
        <w:t>размера</w:t>
      </w:r>
      <w:r>
        <w:rPr>
          <w:b/>
          <w:spacing w:val="-3"/>
          <w:sz w:val="24"/>
        </w:rPr>
        <w:t xml:space="preserve"> </w:t>
      </w:r>
      <w:r>
        <w:rPr>
          <w:b/>
          <w:spacing w:val="-10"/>
          <w:sz w:val="24"/>
        </w:rPr>
        <w:t>N</w:t>
      </w:r>
    </w:p>
    <w:p w14:paraId="02CCD8F0" w14:textId="77777777" w:rsidR="00C31FB9" w:rsidRDefault="00C31FB9">
      <w:pPr>
        <w:rPr>
          <w:b/>
          <w:sz w:val="24"/>
        </w:rPr>
        <w:sectPr w:rsidR="00C31FB9">
          <w:pgSz w:w="12240" w:h="15840"/>
          <w:pgMar w:top="1060" w:right="720" w:bottom="280" w:left="1440" w:header="720" w:footer="720" w:gutter="0"/>
          <w:cols w:space="720"/>
        </w:sectPr>
      </w:pPr>
    </w:p>
    <w:p w14:paraId="07AB1867" w14:textId="77777777" w:rsidR="00C31FB9" w:rsidRDefault="00000000">
      <w:pPr>
        <w:pStyle w:val="1"/>
        <w:ind w:left="259" w:firstLine="0"/>
      </w:pPr>
      <w:r>
        <w:lastRenderedPageBreak/>
        <w:t>Анализ</w:t>
      </w:r>
      <w:r>
        <w:rPr>
          <w:spacing w:val="-7"/>
        </w:rPr>
        <w:t xml:space="preserve"> </w:t>
      </w:r>
      <w:r>
        <w:t>результатов</w:t>
      </w:r>
      <w:r>
        <w:rPr>
          <w:spacing w:val="-7"/>
        </w:rPr>
        <w:t xml:space="preserve"> </w:t>
      </w:r>
      <w:r>
        <w:t>Задания</w:t>
      </w:r>
      <w:r>
        <w:rPr>
          <w:spacing w:val="-8"/>
        </w:rPr>
        <w:t xml:space="preserve"> </w:t>
      </w:r>
      <w:r>
        <w:rPr>
          <w:spacing w:val="-5"/>
        </w:rPr>
        <w:t>1:</w:t>
      </w:r>
    </w:p>
    <w:p w14:paraId="5EF1B252" w14:textId="7BB7A2B2" w:rsidR="00C31FB9" w:rsidRDefault="00000000" w:rsidP="00ED26FC">
      <w:pPr>
        <w:pStyle w:val="a5"/>
        <w:numPr>
          <w:ilvl w:val="0"/>
          <w:numId w:val="2"/>
        </w:numPr>
        <w:tabs>
          <w:tab w:val="left" w:pos="1243"/>
        </w:tabs>
        <w:spacing w:before="3" w:line="276" w:lineRule="auto"/>
        <w:ind w:right="132" w:firstLine="705"/>
      </w:pPr>
      <w:r>
        <w:rPr>
          <w:sz w:val="28"/>
        </w:rPr>
        <w:t>На</w:t>
      </w:r>
      <w:r w:rsidRPr="00ED26FC">
        <w:rPr>
          <w:spacing w:val="-6"/>
          <w:sz w:val="28"/>
        </w:rPr>
        <w:t xml:space="preserve"> </w:t>
      </w:r>
      <w:r>
        <w:rPr>
          <w:sz w:val="28"/>
        </w:rPr>
        <w:t>диапазоне</w:t>
      </w:r>
      <w:r w:rsidRPr="00ED26FC">
        <w:rPr>
          <w:spacing w:val="-3"/>
          <w:sz w:val="28"/>
        </w:rPr>
        <w:t xml:space="preserve"> </w:t>
      </w:r>
      <w:r>
        <w:rPr>
          <w:sz w:val="28"/>
        </w:rPr>
        <w:t>размеров</w:t>
      </w:r>
      <w:r w:rsidRPr="00ED26FC">
        <w:rPr>
          <w:spacing w:val="-2"/>
          <w:sz w:val="28"/>
        </w:rPr>
        <w:t xml:space="preserve"> </w:t>
      </w:r>
      <w:r>
        <w:rPr>
          <w:sz w:val="28"/>
        </w:rPr>
        <w:t>N</w:t>
      </w:r>
      <w:r w:rsidRPr="00ED26FC">
        <w:rPr>
          <w:spacing w:val="-5"/>
          <w:sz w:val="28"/>
        </w:rPr>
        <w:t xml:space="preserve"> </w:t>
      </w:r>
      <w:r>
        <w:rPr>
          <w:sz w:val="28"/>
        </w:rPr>
        <w:t>от</w:t>
      </w:r>
      <w:r w:rsidRPr="00ED26FC">
        <w:rPr>
          <w:spacing w:val="-4"/>
          <w:sz w:val="28"/>
        </w:rPr>
        <w:t xml:space="preserve"> </w:t>
      </w:r>
      <w:r>
        <w:rPr>
          <w:sz w:val="28"/>
        </w:rPr>
        <w:t>100</w:t>
      </w:r>
      <w:r w:rsidRPr="00ED26FC">
        <w:rPr>
          <w:spacing w:val="-2"/>
          <w:sz w:val="28"/>
        </w:rPr>
        <w:t xml:space="preserve"> </w:t>
      </w:r>
      <w:r>
        <w:rPr>
          <w:sz w:val="28"/>
        </w:rPr>
        <w:t>до</w:t>
      </w:r>
      <w:r w:rsidRPr="00ED26FC">
        <w:rPr>
          <w:spacing w:val="-2"/>
          <w:sz w:val="28"/>
        </w:rPr>
        <w:t xml:space="preserve"> </w:t>
      </w:r>
      <w:r>
        <w:rPr>
          <w:sz w:val="28"/>
        </w:rPr>
        <w:t>2000</w:t>
      </w:r>
      <w:r w:rsidRPr="00ED26FC">
        <w:rPr>
          <w:spacing w:val="-2"/>
          <w:sz w:val="28"/>
        </w:rPr>
        <w:t xml:space="preserve"> </w:t>
      </w:r>
      <w:r>
        <w:rPr>
          <w:sz w:val="28"/>
        </w:rPr>
        <w:t>время</w:t>
      </w:r>
      <w:r w:rsidRPr="00ED26FC">
        <w:rPr>
          <w:spacing w:val="-6"/>
          <w:sz w:val="28"/>
        </w:rPr>
        <w:t xml:space="preserve"> </w:t>
      </w:r>
      <w:r>
        <w:rPr>
          <w:sz w:val="28"/>
        </w:rPr>
        <w:t>работы</w:t>
      </w:r>
      <w:r w:rsidRPr="00ED26FC">
        <w:rPr>
          <w:spacing w:val="-3"/>
          <w:sz w:val="28"/>
        </w:rPr>
        <w:t xml:space="preserve"> </w:t>
      </w:r>
      <w:r>
        <w:rPr>
          <w:sz w:val="28"/>
        </w:rPr>
        <w:t>алгоритма</w:t>
      </w:r>
      <w:r w:rsidRPr="00ED26FC">
        <w:rPr>
          <w:spacing w:val="-4"/>
          <w:sz w:val="28"/>
        </w:rPr>
        <w:t xml:space="preserve"> </w:t>
      </w:r>
      <w:r>
        <w:rPr>
          <w:sz w:val="28"/>
        </w:rPr>
        <w:t>строго соответствует теоретической кубической сложности O(N³). При каждом увеличении N в 2 раза время вычислений возрастает примерно в 8 раз</w:t>
      </w:r>
      <w:r>
        <w:t>),</w:t>
      </w:r>
      <w:r w:rsidRPr="00ED26FC">
        <w:rPr>
          <w:spacing w:val="-4"/>
        </w:rPr>
        <w:t xml:space="preserve"> </w:t>
      </w:r>
      <w:r>
        <w:t>что</w:t>
      </w:r>
      <w:r w:rsidRPr="00ED26FC">
        <w:rPr>
          <w:spacing w:val="-2"/>
        </w:rPr>
        <w:t xml:space="preserve"> </w:t>
      </w:r>
      <w:r>
        <w:t>подтверждает</w:t>
      </w:r>
      <w:r w:rsidRPr="00ED26FC">
        <w:rPr>
          <w:spacing w:val="-6"/>
        </w:rPr>
        <w:t xml:space="preserve"> </w:t>
      </w:r>
      <w:r>
        <w:t>теоретический</w:t>
      </w:r>
      <w:r w:rsidRPr="00ED26FC">
        <w:rPr>
          <w:spacing w:val="-3"/>
        </w:rPr>
        <w:t xml:space="preserve"> </w:t>
      </w:r>
      <w:r>
        <w:t>закон</w:t>
      </w:r>
      <w:r w:rsidRPr="00ED26FC">
        <w:rPr>
          <w:spacing w:val="-3"/>
        </w:rPr>
        <w:t xml:space="preserve"> </w:t>
      </w:r>
      <w:r>
        <w:t>2³</w:t>
      </w:r>
      <w:r w:rsidRPr="00ED26FC">
        <w:rPr>
          <w:spacing w:val="-3"/>
        </w:rPr>
        <w:t xml:space="preserve"> </w:t>
      </w:r>
      <w:r>
        <w:t>=</w:t>
      </w:r>
      <w:r w:rsidRPr="00ED26FC">
        <w:rPr>
          <w:spacing w:val="-5"/>
        </w:rPr>
        <w:t xml:space="preserve"> 8.</w:t>
      </w:r>
    </w:p>
    <w:p w14:paraId="7952E96C" w14:textId="77777777" w:rsidR="00C31FB9" w:rsidRDefault="00000000">
      <w:pPr>
        <w:pStyle w:val="a5"/>
        <w:numPr>
          <w:ilvl w:val="0"/>
          <w:numId w:val="2"/>
        </w:numPr>
        <w:tabs>
          <w:tab w:val="left" w:pos="1243"/>
        </w:tabs>
        <w:spacing w:before="124" w:line="276" w:lineRule="auto"/>
        <w:ind w:right="518" w:firstLine="705"/>
        <w:rPr>
          <w:sz w:val="28"/>
        </w:rPr>
      </w:pPr>
      <w:r>
        <w:rPr>
          <w:sz w:val="28"/>
        </w:rPr>
        <w:t>При дальнейшем увеличении размерности до N = 4000 и N = 10000 наблюдается</w:t>
      </w:r>
      <w:r>
        <w:rPr>
          <w:spacing w:val="-6"/>
          <w:sz w:val="28"/>
        </w:rPr>
        <w:t xml:space="preserve"> </w:t>
      </w:r>
      <w:r>
        <w:rPr>
          <w:sz w:val="28"/>
        </w:rPr>
        <w:t>дополнительное</w:t>
      </w:r>
      <w:r>
        <w:rPr>
          <w:spacing w:val="-6"/>
          <w:sz w:val="28"/>
        </w:rPr>
        <w:t xml:space="preserve"> </w:t>
      </w:r>
      <w:r>
        <w:rPr>
          <w:sz w:val="28"/>
        </w:rPr>
        <w:t>замедление</w:t>
      </w:r>
      <w:r>
        <w:rPr>
          <w:spacing w:val="-6"/>
          <w:sz w:val="28"/>
        </w:rPr>
        <w:t xml:space="preserve"> </w:t>
      </w:r>
      <w:r>
        <w:rPr>
          <w:sz w:val="28"/>
        </w:rPr>
        <w:t>расчетов.</w:t>
      </w:r>
      <w:r>
        <w:rPr>
          <w:spacing w:val="-7"/>
          <w:sz w:val="28"/>
        </w:rPr>
        <w:t xml:space="preserve"> </w:t>
      </w:r>
      <w:r>
        <w:rPr>
          <w:sz w:val="28"/>
        </w:rPr>
        <w:t>Это</w:t>
      </w:r>
      <w:r>
        <w:rPr>
          <w:spacing w:val="-8"/>
          <w:sz w:val="28"/>
        </w:rPr>
        <w:t xml:space="preserve"> </w:t>
      </w:r>
      <w:r>
        <w:rPr>
          <w:sz w:val="28"/>
        </w:rPr>
        <w:t>обусловлено</w:t>
      </w:r>
      <w:r>
        <w:rPr>
          <w:spacing w:val="-5"/>
          <w:sz w:val="28"/>
        </w:rPr>
        <w:t xml:space="preserve"> </w:t>
      </w:r>
      <w:r>
        <w:rPr>
          <w:sz w:val="28"/>
        </w:rPr>
        <w:t>тем,</w:t>
      </w:r>
      <w:r>
        <w:rPr>
          <w:spacing w:val="-8"/>
          <w:sz w:val="28"/>
        </w:rPr>
        <w:t xml:space="preserve"> </w:t>
      </w:r>
      <w:r>
        <w:rPr>
          <w:sz w:val="28"/>
        </w:rPr>
        <w:t>что при больших N матрицы перестают помещаться в быструю кэш-память процессора. Поскольку во внутреннем цикле обход второй матрицы идет по столбцам, происходят постоянные промахи кэша, из-за чего процессор вынужден непрерывно считывать данные из оперативной памяти.</w:t>
      </w:r>
    </w:p>
    <w:p w14:paraId="1F22B0C1" w14:textId="5D8A51DE" w:rsidR="005A27B3" w:rsidRPr="005A27B3" w:rsidRDefault="005A27B3" w:rsidP="005A27B3">
      <w:pPr>
        <w:tabs>
          <w:tab w:val="left" w:pos="1243"/>
        </w:tabs>
        <w:spacing w:before="124" w:line="276" w:lineRule="auto"/>
        <w:ind w:left="-22" w:right="518"/>
        <w:rPr>
          <w:sz w:val="28"/>
        </w:rPr>
      </w:pPr>
      <w:r>
        <w:rPr>
          <w:sz w:val="28"/>
        </w:rPr>
        <w:tab/>
      </w:r>
      <w:r>
        <w:rPr>
          <w:sz w:val="28"/>
        </w:rPr>
        <w:tab/>
      </w:r>
      <w:r w:rsidRPr="005A27B3">
        <w:rPr>
          <w:noProof/>
        </w:rPr>
        <w:drawing>
          <wp:inline distT="0" distB="0" distL="0" distR="0" wp14:anchorId="47DD6A89" wp14:editId="144CD706">
            <wp:extent cx="2581635" cy="2915057"/>
            <wp:effectExtent l="0" t="0" r="9525" b="0"/>
            <wp:docPr id="394026740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94026740" name="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2581635" cy="291505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CD1DB2D" w14:textId="77777777" w:rsidR="00C31FB9" w:rsidRDefault="00000000">
      <w:pPr>
        <w:pStyle w:val="1"/>
        <w:numPr>
          <w:ilvl w:val="1"/>
          <w:numId w:val="5"/>
        </w:numPr>
        <w:tabs>
          <w:tab w:val="left" w:pos="750"/>
        </w:tabs>
        <w:spacing w:before="203"/>
        <w:ind w:left="750" w:hanging="491"/>
      </w:pPr>
      <w:r>
        <w:t>Задание</w:t>
      </w:r>
      <w:r>
        <w:rPr>
          <w:spacing w:val="-9"/>
        </w:rPr>
        <w:t xml:space="preserve"> </w:t>
      </w:r>
      <w:r>
        <w:t>2:</w:t>
      </w:r>
      <w:r>
        <w:rPr>
          <w:spacing w:val="-9"/>
        </w:rPr>
        <w:t xml:space="preserve"> </w:t>
      </w:r>
      <w:r>
        <w:t>Сравнительный</w:t>
      </w:r>
      <w:r>
        <w:rPr>
          <w:spacing w:val="-8"/>
        </w:rPr>
        <w:t xml:space="preserve"> </w:t>
      </w:r>
      <w:r>
        <w:t>анализ</w:t>
      </w:r>
      <w:r>
        <w:rPr>
          <w:spacing w:val="-6"/>
        </w:rPr>
        <w:t xml:space="preserve"> </w:t>
      </w:r>
      <w:r>
        <w:t>алгоритмов</w:t>
      </w:r>
      <w:r>
        <w:rPr>
          <w:spacing w:val="-7"/>
        </w:rPr>
        <w:t xml:space="preserve"> </w:t>
      </w:r>
      <w:r>
        <w:rPr>
          <w:spacing w:val="-2"/>
        </w:rPr>
        <w:t>сортировки</w:t>
      </w:r>
    </w:p>
    <w:p w14:paraId="19D252CC" w14:textId="77777777" w:rsidR="00C31FB9" w:rsidRDefault="00000000">
      <w:pPr>
        <w:pStyle w:val="a3"/>
        <w:spacing w:before="127" w:line="276" w:lineRule="auto"/>
        <w:ind w:left="259"/>
      </w:pPr>
      <w:r>
        <w:t>В таблице 2 приведены результаты замеров времени работы алгоритмов сортировки</w:t>
      </w:r>
      <w:r>
        <w:rPr>
          <w:spacing w:val="-6"/>
        </w:rPr>
        <w:t xml:space="preserve"> </w:t>
      </w:r>
      <w:r>
        <w:t>для</w:t>
      </w:r>
      <w:r>
        <w:rPr>
          <w:spacing w:val="-4"/>
        </w:rPr>
        <w:t xml:space="preserve"> </w:t>
      </w:r>
      <w:r>
        <w:t>массива</w:t>
      </w:r>
      <w:r>
        <w:rPr>
          <w:spacing w:val="-5"/>
        </w:rPr>
        <w:t xml:space="preserve"> </w:t>
      </w:r>
      <w:r>
        <w:t>размером</w:t>
      </w:r>
      <w:r>
        <w:rPr>
          <w:spacing w:val="-4"/>
        </w:rPr>
        <w:t xml:space="preserve"> </w:t>
      </w:r>
      <w:r>
        <w:t>N</w:t>
      </w:r>
      <w:r>
        <w:rPr>
          <w:spacing w:val="-4"/>
        </w:rPr>
        <w:t xml:space="preserve"> </w:t>
      </w:r>
      <w:r>
        <w:t>=</w:t>
      </w:r>
      <w:r>
        <w:rPr>
          <w:spacing w:val="-4"/>
        </w:rPr>
        <w:t xml:space="preserve"> </w:t>
      </w:r>
      <w:r>
        <w:t>10000</w:t>
      </w:r>
      <w:r>
        <w:rPr>
          <w:spacing w:val="-3"/>
        </w:rPr>
        <w:t xml:space="preserve"> </w:t>
      </w:r>
      <w:r>
        <w:t>элементов</w:t>
      </w:r>
      <w:r>
        <w:rPr>
          <w:spacing w:val="-5"/>
        </w:rPr>
        <w:t xml:space="preserve"> </w:t>
      </w:r>
      <w:r>
        <w:t>при</w:t>
      </w:r>
      <w:r>
        <w:rPr>
          <w:spacing w:val="-4"/>
        </w:rPr>
        <w:t xml:space="preserve"> </w:t>
      </w:r>
      <w:r>
        <w:t>различных</w:t>
      </w:r>
      <w:r>
        <w:rPr>
          <w:spacing w:val="-3"/>
        </w:rPr>
        <w:t xml:space="preserve"> </w:t>
      </w:r>
      <w:r>
        <w:t>типах начальной упорядоченности.</w:t>
      </w:r>
    </w:p>
    <w:p w14:paraId="34BF22EB" w14:textId="36F2AEBF" w:rsidR="00C31FB9" w:rsidRDefault="00000000">
      <w:pPr>
        <w:spacing w:before="79"/>
        <w:ind w:left="259"/>
        <w:rPr>
          <w:b/>
          <w:sz w:val="24"/>
        </w:rPr>
      </w:pPr>
      <w:r>
        <w:rPr>
          <w:b/>
          <w:sz w:val="24"/>
        </w:rPr>
        <w:t>Таблица</w:t>
      </w:r>
      <w:r>
        <w:rPr>
          <w:b/>
          <w:spacing w:val="-4"/>
          <w:sz w:val="24"/>
        </w:rPr>
        <w:t xml:space="preserve"> </w:t>
      </w:r>
      <w:r>
        <w:rPr>
          <w:b/>
          <w:sz w:val="24"/>
        </w:rPr>
        <w:t>1</w:t>
      </w:r>
      <w:r>
        <w:rPr>
          <w:b/>
          <w:spacing w:val="-2"/>
          <w:sz w:val="24"/>
        </w:rPr>
        <w:t xml:space="preserve"> </w:t>
      </w:r>
      <w:r>
        <w:rPr>
          <w:b/>
          <w:sz w:val="24"/>
        </w:rPr>
        <w:t>–</w:t>
      </w:r>
      <w:r>
        <w:rPr>
          <w:b/>
          <w:spacing w:val="-2"/>
          <w:sz w:val="24"/>
        </w:rPr>
        <w:t xml:space="preserve"> </w:t>
      </w:r>
      <w:r>
        <w:rPr>
          <w:b/>
          <w:sz w:val="24"/>
        </w:rPr>
        <w:t>Время</w:t>
      </w:r>
      <w:r>
        <w:rPr>
          <w:b/>
          <w:spacing w:val="-2"/>
          <w:sz w:val="24"/>
        </w:rPr>
        <w:t xml:space="preserve"> </w:t>
      </w:r>
      <w:r>
        <w:rPr>
          <w:b/>
          <w:sz w:val="24"/>
        </w:rPr>
        <w:t>выполнения</w:t>
      </w:r>
      <w:r>
        <w:rPr>
          <w:b/>
          <w:spacing w:val="-2"/>
          <w:sz w:val="24"/>
        </w:rPr>
        <w:t xml:space="preserve"> </w:t>
      </w:r>
      <w:r>
        <w:rPr>
          <w:b/>
          <w:sz w:val="24"/>
        </w:rPr>
        <w:t>алгоритмов</w:t>
      </w:r>
      <w:r>
        <w:rPr>
          <w:b/>
          <w:spacing w:val="-4"/>
          <w:sz w:val="24"/>
        </w:rPr>
        <w:t xml:space="preserve"> </w:t>
      </w:r>
      <w:r>
        <w:rPr>
          <w:b/>
          <w:sz w:val="24"/>
        </w:rPr>
        <w:t>сортировки</w:t>
      </w:r>
      <w:r>
        <w:rPr>
          <w:b/>
          <w:spacing w:val="-4"/>
          <w:sz w:val="24"/>
        </w:rPr>
        <w:t xml:space="preserve"> </w:t>
      </w:r>
      <w:r>
        <w:rPr>
          <w:b/>
          <w:sz w:val="24"/>
        </w:rPr>
        <w:t>для</w:t>
      </w:r>
      <w:r>
        <w:rPr>
          <w:b/>
          <w:spacing w:val="2"/>
          <w:sz w:val="24"/>
        </w:rPr>
        <w:t xml:space="preserve"> </w:t>
      </w:r>
      <w:r>
        <w:rPr>
          <w:b/>
          <w:sz w:val="24"/>
        </w:rPr>
        <w:t>N</w:t>
      </w:r>
      <w:r>
        <w:rPr>
          <w:b/>
          <w:spacing w:val="-3"/>
          <w:sz w:val="24"/>
        </w:rPr>
        <w:t xml:space="preserve"> </w:t>
      </w:r>
      <w:r>
        <w:rPr>
          <w:b/>
          <w:sz w:val="24"/>
        </w:rPr>
        <w:t>=</w:t>
      </w:r>
      <w:r>
        <w:rPr>
          <w:b/>
          <w:spacing w:val="-2"/>
          <w:sz w:val="24"/>
        </w:rPr>
        <w:t xml:space="preserve"> </w:t>
      </w:r>
      <w:r w:rsidR="005A27B3">
        <w:rPr>
          <w:b/>
          <w:sz w:val="24"/>
        </w:rPr>
        <w:t>1</w:t>
      </w:r>
      <w:r>
        <w:rPr>
          <w:b/>
          <w:sz w:val="24"/>
        </w:rPr>
        <w:t>000</w:t>
      </w:r>
      <w:r>
        <w:rPr>
          <w:b/>
          <w:spacing w:val="-2"/>
          <w:sz w:val="24"/>
        </w:rPr>
        <w:t xml:space="preserve"> </w:t>
      </w:r>
      <w:r>
        <w:rPr>
          <w:b/>
          <w:sz w:val="24"/>
        </w:rPr>
        <w:t>(в</w:t>
      </w:r>
      <w:r>
        <w:rPr>
          <w:b/>
          <w:spacing w:val="-1"/>
          <w:sz w:val="24"/>
        </w:rPr>
        <w:t xml:space="preserve"> </w:t>
      </w:r>
      <w:r>
        <w:rPr>
          <w:b/>
          <w:spacing w:val="-2"/>
          <w:sz w:val="24"/>
        </w:rPr>
        <w:t>секундах)</w:t>
      </w:r>
    </w:p>
    <w:p w14:paraId="23AB5DCD" w14:textId="77777777" w:rsidR="00C31FB9" w:rsidRDefault="00C31FB9">
      <w:pPr>
        <w:pStyle w:val="a3"/>
        <w:spacing w:before="8"/>
        <w:rPr>
          <w:b/>
          <w:sz w:val="10"/>
        </w:rPr>
      </w:pPr>
    </w:p>
    <w:tbl>
      <w:tblPr>
        <w:tblStyle w:val="TableNormal"/>
        <w:tblW w:w="0" w:type="auto"/>
        <w:tblInd w:w="264" w:type="dxa"/>
        <w:tblBorders>
          <w:top w:val="single" w:sz="4" w:space="0" w:color="CCCCCC"/>
          <w:left w:val="single" w:sz="4" w:space="0" w:color="CCCCCC"/>
          <w:bottom w:val="single" w:sz="4" w:space="0" w:color="CCCCCC"/>
          <w:right w:val="single" w:sz="4" w:space="0" w:color="CCCCCC"/>
          <w:insideH w:val="single" w:sz="4" w:space="0" w:color="CCCCCC"/>
          <w:insideV w:val="single" w:sz="4" w:space="0" w:color="CCCCCC"/>
        </w:tblBorders>
        <w:tblLayout w:type="fixed"/>
        <w:tblLook w:val="01E0" w:firstRow="1" w:lastRow="1" w:firstColumn="1" w:lastColumn="1" w:noHBand="0" w:noVBand="0"/>
      </w:tblPr>
      <w:tblGrid>
        <w:gridCol w:w="2422"/>
        <w:gridCol w:w="2424"/>
        <w:gridCol w:w="2422"/>
        <w:gridCol w:w="2424"/>
      </w:tblGrid>
      <w:tr w:rsidR="00C31FB9" w14:paraId="3D24FCEA" w14:textId="77777777">
        <w:trPr>
          <w:trHeight w:val="609"/>
        </w:trPr>
        <w:tc>
          <w:tcPr>
            <w:tcW w:w="2422" w:type="dxa"/>
            <w:shd w:val="clear" w:color="auto" w:fill="EFEFEF"/>
          </w:tcPr>
          <w:p w14:paraId="003A3F71" w14:textId="77777777" w:rsidR="00C31FB9" w:rsidRDefault="00000000">
            <w:pPr>
              <w:pStyle w:val="TableParagraph"/>
              <w:spacing w:line="249" w:lineRule="auto"/>
              <w:ind w:left="199" w:firstLine="374"/>
              <w:jc w:val="left"/>
              <w:rPr>
                <w:b/>
              </w:rPr>
            </w:pPr>
            <w:r>
              <w:rPr>
                <w:b/>
              </w:rPr>
              <w:t xml:space="preserve">Тип входной </w:t>
            </w:r>
            <w:r>
              <w:rPr>
                <w:b/>
                <w:spacing w:val="-2"/>
              </w:rPr>
              <w:t>последовательности</w:t>
            </w:r>
          </w:p>
        </w:tc>
        <w:tc>
          <w:tcPr>
            <w:tcW w:w="2424" w:type="dxa"/>
            <w:shd w:val="clear" w:color="auto" w:fill="EFEFEF"/>
          </w:tcPr>
          <w:p w14:paraId="55A08DD8" w14:textId="77777777" w:rsidR="00C31FB9" w:rsidRDefault="00000000">
            <w:pPr>
              <w:pStyle w:val="TableParagraph"/>
              <w:spacing w:line="249" w:lineRule="auto"/>
              <w:ind w:left="923" w:right="215" w:hanging="696"/>
              <w:jc w:val="left"/>
              <w:rPr>
                <w:b/>
              </w:rPr>
            </w:pPr>
            <w:r>
              <w:rPr>
                <w:b/>
              </w:rPr>
              <w:t>Сортировка</w:t>
            </w:r>
            <w:r>
              <w:rPr>
                <w:b/>
                <w:spacing w:val="-14"/>
              </w:rPr>
              <w:t xml:space="preserve"> </w:t>
            </w:r>
            <w:r>
              <w:rPr>
                <w:b/>
              </w:rPr>
              <w:t xml:space="preserve">Шелла </w:t>
            </w:r>
            <w:r>
              <w:rPr>
                <w:b/>
                <w:spacing w:val="-2"/>
              </w:rPr>
              <w:t>(shell)</w:t>
            </w:r>
          </w:p>
        </w:tc>
        <w:tc>
          <w:tcPr>
            <w:tcW w:w="2422" w:type="dxa"/>
            <w:shd w:val="clear" w:color="auto" w:fill="EFEFEF"/>
          </w:tcPr>
          <w:p w14:paraId="0B6E6F5D" w14:textId="77777777" w:rsidR="00C31FB9" w:rsidRDefault="00000000">
            <w:pPr>
              <w:pStyle w:val="TableParagraph"/>
              <w:spacing w:line="249" w:lineRule="auto"/>
              <w:ind w:left="1034" w:hanging="867"/>
              <w:jc w:val="left"/>
              <w:rPr>
                <w:b/>
              </w:rPr>
            </w:pPr>
            <w:r>
              <w:rPr>
                <w:b/>
              </w:rPr>
              <w:t>Быстрая</w:t>
            </w:r>
            <w:r>
              <w:rPr>
                <w:b/>
                <w:spacing w:val="-14"/>
              </w:rPr>
              <w:t xml:space="preserve"> </w:t>
            </w:r>
            <w:r>
              <w:rPr>
                <w:b/>
              </w:rPr>
              <w:t xml:space="preserve">сортировка </w:t>
            </w:r>
            <w:r>
              <w:rPr>
                <w:b/>
                <w:spacing w:val="-4"/>
              </w:rPr>
              <w:t>(qs)</w:t>
            </w:r>
          </w:p>
        </w:tc>
        <w:tc>
          <w:tcPr>
            <w:tcW w:w="2424" w:type="dxa"/>
            <w:shd w:val="clear" w:color="auto" w:fill="EFEFEF"/>
          </w:tcPr>
          <w:p w14:paraId="26B3071F" w14:textId="77777777" w:rsidR="00C31FB9" w:rsidRDefault="00000000">
            <w:pPr>
              <w:pStyle w:val="TableParagraph"/>
              <w:spacing w:before="173"/>
              <w:ind w:right="2"/>
              <w:rPr>
                <w:b/>
              </w:rPr>
            </w:pPr>
            <w:r>
              <w:rPr>
                <w:b/>
              </w:rPr>
              <w:t>Системная</w:t>
            </w:r>
            <w:r>
              <w:rPr>
                <w:b/>
                <w:spacing w:val="-9"/>
              </w:rPr>
              <w:t xml:space="preserve"> </w:t>
            </w:r>
            <w:r>
              <w:rPr>
                <w:b/>
                <w:spacing w:val="-2"/>
              </w:rPr>
              <w:t>qsort()</w:t>
            </w:r>
          </w:p>
        </w:tc>
      </w:tr>
      <w:tr w:rsidR="00C31FB9" w14:paraId="5D6F678A" w14:textId="77777777">
        <w:trPr>
          <w:trHeight w:val="347"/>
        </w:trPr>
        <w:tc>
          <w:tcPr>
            <w:tcW w:w="2422" w:type="dxa"/>
          </w:tcPr>
          <w:p w14:paraId="4F076FE1" w14:textId="77777777" w:rsidR="00C31FB9" w:rsidRDefault="00000000">
            <w:pPr>
              <w:pStyle w:val="TableParagraph"/>
              <w:spacing w:before="44"/>
              <w:ind w:left="105"/>
              <w:jc w:val="left"/>
            </w:pPr>
            <w:r>
              <w:t>1.</w:t>
            </w:r>
            <w:r>
              <w:rPr>
                <w:spacing w:val="-5"/>
              </w:rPr>
              <w:t xml:space="preserve"> </w:t>
            </w:r>
            <w:r>
              <w:t>Случайный</w:t>
            </w:r>
            <w:r>
              <w:rPr>
                <w:spacing w:val="-4"/>
              </w:rPr>
              <w:t xml:space="preserve"> </w:t>
            </w:r>
            <w:r>
              <w:rPr>
                <w:spacing w:val="-2"/>
              </w:rPr>
              <w:t>массив</w:t>
            </w:r>
          </w:p>
        </w:tc>
        <w:tc>
          <w:tcPr>
            <w:tcW w:w="2424" w:type="dxa"/>
          </w:tcPr>
          <w:p w14:paraId="6B5BE087" w14:textId="733FD17C" w:rsidR="00C31FB9" w:rsidRDefault="00000000">
            <w:pPr>
              <w:pStyle w:val="TableParagraph"/>
              <w:spacing w:before="44"/>
              <w:ind w:right="2"/>
            </w:pPr>
            <w:r>
              <w:t>0.000</w:t>
            </w:r>
            <w:r w:rsidR="005A27B3">
              <w:t>3</w:t>
            </w:r>
            <w:r>
              <w:t xml:space="preserve"> </w:t>
            </w:r>
            <w:r>
              <w:rPr>
                <w:spacing w:val="-10"/>
              </w:rPr>
              <w:t>с</w:t>
            </w:r>
          </w:p>
        </w:tc>
        <w:tc>
          <w:tcPr>
            <w:tcW w:w="2422" w:type="dxa"/>
          </w:tcPr>
          <w:p w14:paraId="3EC19A6C" w14:textId="77777777" w:rsidR="00C31FB9" w:rsidRDefault="00000000">
            <w:pPr>
              <w:pStyle w:val="TableParagraph"/>
              <w:spacing w:before="44"/>
              <w:ind w:left="15"/>
            </w:pPr>
            <w:r>
              <w:t xml:space="preserve">0.0003 </w:t>
            </w:r>
            <w:r>
              <w:rPr>
                <w:spacing w:val="-10"/>
              </w:rPr>
              <w:t>с</w:t>
            </w:r>
          </w:p>
        </w:tc>
        <w:tc>
          <w:tcPr>
            <w:tcW w:w="2424" w:type="dxa"/>
          </w:tcPr>
          <w:p w14:paraId="244DF2FC" w14:textId="77777777" w:rsidR="00C31FB9" w:rsidRDefault="00000000">
            <w:pPr>
              <w:pStyle w:val="TableParagraph"/>
              <w:spacing w:before="44"/>
            </w:pPr>
            <w:r>
              <w:t xml:space="preserve">0.0005 </w:t>
            </w:r>
            <w:r>
              <w:rPr>
                <w:spacing w:val="-10"/>
              </w:rPr>
              <w:t>с</w:t>
            </w:r>
          </w:p>
        </w:tc>
      </w:tr>
      <w:tr w:rsidR="00C31FB9" w14:paraId="3B8DEC6C" w14:textId="77777777">
        <w:trPr>
          <w:trHeight w:val="609"/>
        </w:trPr>
        <w:tc>
          <w:tcPr>
            <w:tcW w:w="2422" w:type="dxa"/>
          </w:tcPr>
          <w:p w14:paraId="15E4099A" w14:textId="77777777" w:rsidR="00C31FB9" w:rsidRDefault="00000000">
            <w:pPr>
              <w:pStyle w:val="TableParagraph"/>
              <w:spacing w:line="249" w:lineRule="auto"/>
              <w:ind w:left="105" w:right="669"/>
              <w:jc w:val="left"/>
            </w:pPr>
            <w:r>
              <w:t>2.</w:t>
            </w:r>
            <w:r>
              <w:rPr>
                <w:spacing w:val="-14"/>
              </w:rPr>
              <w:t xml:space="preserve"> </w:t>
            </w:r>
            <w:r>
              <w:t xml:space="preserve">Возрастающий </w:t>
            </w:r>
            <w:r>
              <w:rPr>
                <w:spacing w:val="-2"/>
              </w:rPr>
              <w:t>массив</w:t>
            </w:r>
          </w:p>
        </w:tc>
        <w:tc>
          <w:tcPr>
            <w:tcW w:w="2424" w:type="dxa"/>
          </w:tcPr>
          <w:p w14:paraId="68512512" w14:textId="2C0AA5F8" w:rsidR="00C31FB9" w:rsidRDefault="00000000">
            <w:pPr>
              <w:pStyle w:val="TableParagraph"/>
              <w:spacing w:before="173"/>
              <w:ind w:right="2"/>
            </w:pPr>
            <w:r>
              <w:t>0.000</w:t>
            </w:r>
            <w:r w:rsidR="005A27B3">
              <w:t>1</w:t>
            </w:r>
            <w:r>
              <w:t xml:space="preserve"> </w:t>
            </w:r>
            <w:r>
              <w:rPr>
                <w:spacing w:val="-10"/>
              </w:rPr>
              <w:t>с</w:t>
            </w:r>
          </w:p>
        </w:tc>
        <w:tc>
          <w:tcPr>
            <w:tcW w:w="2422" w:type="dxa"/>
          </w:tcPr>
          <w:p w14:paraId="0C08125D" w14:textId="748FBFC5" w:rsidR="00C31FB9" w:rsidRDefault="00000000">
            <w:pPr>
              <w:pStyle w:val="TableParagraph"/>
              <w:spacing w:before="173"/>
              <w:ind w:left="15"/>
            </w:pPr>
            <w:r>
              <w:t>0.000</w:t>
            </w:r>
            <w:r w:rsidR="005A27B3">
              <w:t>2</w:t>
            </w:r>
            <w:r>
              <w:t xml:space="preserve"> </w:t>
            </w:r>
            <w:r>
              <w:rPr>
                <w:spacing w:val="-10"/>
              </w:rPr>
              <w:t>с</w:t>
            </w:r>
          </w:p>
        </w:tc>
        <w:tc>
          <w:tcPr>
            <w:tcW w:w="2424" w:type="dxa"/>
          </w:tcPr>
          <w:p w14:paraId="2CB51FB3" w14:textId="5F607BD2" w:rsidR="00C31FB9" w:rsidRDefault="00000000">
            <w:pPr>
              <w:pStyle w:val="TableParagraph"/>
              <w:spacing w:before="173"/>
            </w:pPr>
            <w:r>
              <w:t>0.000</w:t>
            </w:r>
            <w:r w:rsidR="005A27B3">
              <w:t>07</w:t>
            </w:r>
            <w:r>
              <w:t xml:space="preserve"> </w:t>
            </w:r>
            <w:r>
              <w:rPr>
                <w:spacing w:val="-10"/>
              </w:rPr>
              <w:t>с</w:t>
            </w:r>
          </w:p>
        </w:tc>
      </w:tr>
      <w:tr w:rsidR="00C31FB9" w14:paraId="206E07D6" w14:textId="77777777">
        <w:trPr>
          <w:trHeight w:val="347"/>
        </w:trPr>
        <w:tc>
          <w:tcPr>
            <w:tcW w:w="2422" w:type="dxa"/>
          </w:tcPr>
          <w:p w14:paraId="4EB3AF45" w14:textId="77777777" w:rsidR="00C31FB9" w:rsidRDefault="00000000">
            <w:pPr>
              <w:pStyle w:val="TableParagraph"/>
              <w:spacing w:before="44"/>
              <w:ind w:left="105"/>
              <w:jc w:val="left"/>
            </w:pPr>
            <w:r>
              <w:t>3.</w:t>
            </w:r>
            <w:r>
              <w:rPr>
                <w:spacing w:val="-3"/>
              </w:rPr>
              <w:t xml:space="preserve"> </w:t>
            </w:r>
            <w:r>
              <w:t>Убывающий</w:t>
            </w:r>
            <w:r>
              <w:rPr>
                <w:spacing w:val="-3"/>
              </w:rPr>
              <w:t xml:space="preserve"> </w:t>
            </w:r>
            <w:r>
              <w:rPr>
                <w:spacing w:val="-2"/>
              </w:rPr>
              <w:t>массив</w:t>
            </w:r>
          </w:p>
        </w:tc>
        <w:tc>
          <w:tcPr>
            <w:tcW w:w="2424" w:type="dxa"/>
          </w:tcPr>
          <w:p w14:paraId="5E57C135" w14:textId="2C59FF97" w:rsidR="00C31FB9" w:rsidRDefault="00000000">
            <w:pPr>
              <w:pStyle w:val="TableParagraph"/>
              <w:spacing w:before="44"/>
              <w:ind w:right="2"/>
            </w:pPr>
            <w:r>
              <w:t>0.000</w:t>
            </w:r>
            <w:r w:rsidR="005A27B3">
              <w:t>162</w:t>
            </w:r>
            <w:r>
              <w:t xml:space="preserve"> </w:t>
            </w:r>
            <w:r>
              <w:rPr>
                <w:spacing w:val="-10"/>
              </w:rPr>
              <w:t>с</w:t>
            </w:r>
          </w:p>
        </w:tc>
        <w:tc>
          <w:tcPr>
            <w:tcW w:w="2422" w:type="dxa"/>
          </w:tcPr>
          <w:p w14:paraId="679BF19B" w14:textId="554E3D42" w:rsidR="00C31FB9" w:rsidRDefault="00000000">
            <w:pPr>
              <w:pStyle w:val="TableParagraph"/>
              <w:spacing w:before="44"/>
              <w:ind w:left="15"/>
            </w:pPr>
            <w:r>
              <w:t>0.000</w:t>
            </w:r>
            <w:r w:rsidR="005A27B3">
              <w:t>03</w:t>
            </w:r>
            <w:r>
              <w:t xml:space="preserve"> </w:t>
            </w:r>
            <w:r>
              <w:rPr>
                <w:spacing w:val="-10"/>
              </w:rPr>
              <w:t>с</w:t>
            </w:r>
          </w:p>
        </w:tc>
        <w:tc>
          <w:tcPr>
            <w:tcW w:w="2424" w:type="dxa"/>
          </w:tcPr>
          <w:p w14:paraId="6490C1F7" w14:textId="39E2E320" w:rsidR="00C31FB9" w:rsidRDefault="00000000">
            <w:pPr>
              <w:pStyle w:val="TableParagraph"/>
              <w:spacing w:before="44"/>
            </w:pPr>
            <w:r>
              <w:t>0.000</w:t>
            </w:r>
            <w:r w:rsidR="005A27B3">
              <w:t>01</w:t>
            </w:r>
            <w:r>
              <w:t xml:space="preserve"> </w:t>
            </w:r>
            <w:r>
              <w:rPr>
                <w:spacing w:val="-10"/>
              </w:rPr>
              <w:t>с</w:t>
            </w:r>
          </w:p>
        </w:tc>
      </w:tr>
      <w:tr w:rsidR="00C31FB9" w14:paraId="419D6C76" w14:textId="77777777">
        <w:trPr>
          <w:trHeight w:val="875"/>
        </w:trPr>
        <w:tc>
          <w:tcPr>
            <w:tcW w:w="2422" w:type="dxa"/>
          </w:tcPr>
          <w:p w14:paraId="382F4DD2" w14:textId="77777777" w:rsidR="00C31FB9" w:rsidRDefault="00000000">
            <w:pPr>
              <w:pStyle w:val="TableParagraph"/>
              <w:spacing w:line="252" w:lineRule="auto"/>
              <w:ind w:left="105" w:right="57"/>
              <w:jc w:val="left"/>
            </w:pPr>
            <w:r>
              <w:t>4. Пилообразный массив</w:t>
            </w:r>
            <w:r>
              <w:rPr>
                <w:spacing w:val="-13"/>
              </w:rPr>
              <w:t xml:space="preserve"> </w:t>
            </w:r>
            <w:r>
              <w:t>(1/2</w:t>
            </w:r>
            <w:r>
              <w:rPr>
                <w:spacing w:val="-12"/>
              </w:rPr>
              <w:t xml:space="preserve"> </w:t>
            </w:r>
            <w:r>
              <w:t>возр.,</w:t>
            </w:r>
            <w:r>
              <w:rPr>
                <w:spacing w:val="-12"/>
              </w:rPr>
              <w:t xml:space="preserve"> </w:t>
            </w:r>
            <w:r>
              <w:t xml:space="preserve">1/2 </w:t>
            </w:r>
            <w:r>
              <w:rPr>
                <w:spacing w:val="-2"/>
              </w:rPr>
              <w:t>убыв.)</w:t>
            </w:r>
          </w:p>
        </w:tc>
        <w:tc>
          <w:tcPr>
            <w:tcW w:w="2424" w:type="dxa"/>
          </w:tcPr>
          <w:p w14:paraId="09C94A28" w14:textId="77777777" w:rsidR="00C31FB9" w:rsidRDefault="00C31FB9">
            <w:pPr>
              <w:pStyle w:val="TableParagraph"/>
              <w:spacing w:before="55"/>
              <w:ind w:left="0"/>
              <w:jc w:val="left"/>
              <w:rPr>
                <w:b/>
              </w:rPr>
            </w:pPr>
          </w:p>
          <w:p w14:paraId="0A2EA458" w14:textId="78527808" w:rsidR="00C31FB9" w:rsidRDefault="00000000">
            <w:pPr>
              <w:pStyle w:val="TableParagraph"/>
              <w:spacing w:before="0"/>
              <w:ind w:right="2"/>
            </w:pPr>
            <w:r>
              <w:t>0.000</w:t>
            </w:r>
            <w:r w:rsidR="005A27B3">
              <w:t>09</w:t>
            </w:r>
            <w:r>
              <w:t xml:space="preserve"> </w:t>
            </w:r>
            <w:r>
              <w:rPr>
                <w:spacing w:val="-10"/>
              </w:rPr>
              <w:t>с</w:t>
            </w:r>
          </w:p>
        </w:tc>
        <w:tc>
          <w:tcPr>
            <w:tcW w:w="2422" w:type="dxa"/>
          </w:tcPr>
          <w:p w14:paraId="3A638635" w14:textId="77777777" w:rsidR="00C31FB9" w:rsidRDefault="00C31FB9">
            <w:pPr>
              <w:pStyle w:val="TableParagraph"/>
              <w:spacing w:before="55"/>
              <w:ind w:left="0"/>
              <w:jc w:val="left"/>
              <w:rPr>
                <w:b/>
              </w:rPr>
            </w:pPr>
          </w:p>
          <w:p w14:paraId="1720689D" w14:textId="6F4EB577" w:rsidR="00C31FB9" w:rsidRDefault="00000000">
            <w:pPr>
              <w:pStyle w:val="TableParagraph"/>
              <w:spacing w:before="0"/>
              <w:ind w:left="15"/>
            </w:pPr>
            <w:r>
              <w:t>0.000</w:t>
            </w:r>
            <w:r w:rsidR="005A27B3">
              <w:t>4</w:t>
            </w:r>
            <w:r>
              <w:t xml:space="preserve"> </w:t>
            </w:r>
            <w:r>
              <w:rPr>
                <w:spacing w:val="-10"/>
              </w:rPr>
              <w:t>с</w:t>
            </w:r>
          </w:p>
        </w:tc>
        <w:tc>
          <w:tcPr>
            <w:tcW w:w="2424" w:type="dxa"/>
          </w:tcPr>
          <w:p w14:paraId="5159FBD7" w14:textId="77777777" w:rsidR="00C31FB9" w:rsidRDefault="00C31FB9">
            <w:pPr>
              <w:pStyle w:val="TableParagraph"/>
              <w:spacing w:before="55"/>
              <w:ind w:left="0"/>
              <w:jc w:val="left"/>
              <w:rPr>
                <w:b/>
              </w:rPr>
            </w:pPr>
          </w:p>
          <w:p w14:paraId="041F58C7" w14:textId="381EF2E1" w:rsidR="00C31FB9" w:rsidRDefault="00000000">
            <w:pPr>
              <w:pStyle w:val="TableParagraph"/>
              <w:spacing w:before="0"/>
            </w:pPr>
            <w:r>
              <w:t>0.000</w:t>
            </w:r>
            <w:r w:rsidR="005A27B3">
              <w:t>04</w:t>
            </w:r>
            <w:r>
              <w:t xml:space="preserve"> </w:t>
            </w:r>
            <w:r>
              <w:rPr>
                <w:spacing w:val="-10"/>
              </w:rPr>
              <w:t>с</w:t>
            </w:r>
          </w:p>
        </w:tc>
      </w:tr>
    </w:tbl>
    <w:p w14:paraId="1405399D" w14:textId="77777777" w:rsidR="00C31FB9" w:rsidRDefault="00C31FB9">
      <w:pPr>
        <w:pStyle w:val="a3"/>
        <w:spacing w:before="155"/>
        <w:rPr>
          <w:b/>
          <w:sz w:val="24"/>
        </w:rPr>
      </w:pPr>
    </w:p>
    <w:p w14:paraId="277FE94B" w14:textId="77777777" w:rsidR="00C31FB9" w:rsidRDefault="00000000">
      <w:pPr>
        <w:ind w:left="259"/>
        <w:rPr>
          <w:b/>
          <w:sz w:val="24"/>
        </w:rPr>
      </w:pPr>
      <w:r>
        <w:rPr>
          <w:b/>
          <w:sz w:val="24"/>
        </w:rPr>
        <w:lastRenderedPageBreak/>
        <w:t>Таблица</w:t>
      </w:r>
      <w:r>
        <w:rPr>
          <w:b/>
          <w:spacing w:val="-4"/>
          <w:sz w:val="24"/>
        </w:rPr>
        <w:t xml:space="preserve"> </w:t>
      </w:r>
      <w:r>
        <w:rPr>
          <w:b/>
          <w:sz w:val="24"/>
        </w:rPr>
        <w:t>2</w:t>
      </w:r>
      <w:r>
        <w:rPr>
          <w:b/>
          <w:spacing w:val="-2"/>
          <w:sz w:val="24"/>
        </w:rPr>
        <w:t xml:space="preserve"> </w:t>
      </w:r>
      <w:r>
        <w:rPr>
          <w:b/>
          <w:sz w:val="24"/>
        </w:rPr>
        <w:t>–</w:t>
      </w:r>
      <w:r>
        <w:rPr>
          <w:b/>
          <w:spacing w:val="-2"/>
          <w:sz w:val="24"/>
        </w:rPr>
        <w:t xml:space="preserve"> </w:t>
      </w:r>
      <w:r>
        <w:rPr>
          <w:b/>
          <w:sz w:val="24"/>
        </w:rPr>
        <w:t>Время</w:t>
      </w:r>
      <w:r>
        <w:rPr>
          <w:b/>
          <w:spacing w:val="-2"/>
          <w:sz w:val="24"/>
        </w:rPr>
        <w:t xml:space="preserve"> </w:t>
      </w:r>
      <w:r>
        <w:rPr>
          <w:b/>
          <w:sz w:val="24"/>
        </w:rPr>
        <w:t>выполнения</w:t>
      </w:r>
      <w:r>
        <w:rPr>
          <w:b/>
          <w:spacing w:val="-2"/>
          <w:sz w:val="24"/>
        </w:rPr>
        <w:t xml:space="preserve"> </w:t>
      </w:r>
      <w:r>
        <w:rPr>
          <w:b/>
          <w:sz w:val="24"/>
        </w:rPr>
        <w:t>алгоритмов</w:t>
      </w:r>
      <w:r>
        <w:rPr>
          <w:b/>
          <w:spacing w:val="-4"/>
          <w:sz w:val="24"/>
        </w:rPr>
        <w:t xml:space="preserve"> </w:t>
      </w:r>
      <w:r>
        <w:rPr>
          <w:b/>
          <w:sz w:val="24"/>
        </w:rPr>
        <w:t>сортировки</w:t>
      </w:r>
      <w:r>
        <w:rPr>
          <w:b/>
          <w:spacing w:val="-4"/>
          <w:sz w:val="24"/>
        </w:rPr>
        <w:t xml:space="preserve"> </w:t>
      </w:r>
      <w:r>
        <w:rPr>
          <w:b/>
          <w:sz w:val="24"/>
        </w:rPr>
        <w:t>для</w:t>
      </w:r>
      <w:r>
        <w:rPr>
          <w:b/>
          <w:spacing w:val="2"/>
          <w:sz w:val="24"/>
        </w:rPr>
        <w:t xml:space="preserve"> </w:t>
      </w:r>
      <w:r>
        <w:rPr>
          <w:b/>
          <w:sz w:val="24"/>
        </w:rPr>
        <w:t>N</w:t>
      </w:r>
      <w:r>
        <w:rPr>
          <w:b/>
          <w:spacing w:val="-3"/>
          <w:sz w:val="24"/>
        </w:rPr>
        <w:t xml:space="preserve"> </w:t>
      </w:r>
      <w:r>
        <w:rPr>
          <w:b/>
          <w:sz w:val="24"/>
        </w:rPr>
        <w:t>=</w:t>
      </w:r>
      <w:r>
        <w:rPr>
          <w:b/>
          <w:spacing w:val="-2"/>
          <w:sz w:val="24"/>
        </w:rPr>
        <w:t xml:space="preserve"> </w:t>
      </w:r>
      <w:r>
        <w:rPr>
          <w:b/>
          <w:sz w:val="24"/>
        </w:rPr>
        <w:t>10000</w:t>
      </w:r>
      <w:r>
        <w:rPr>
          <w:b/>
          <w:spacing w:val="-2"/>
          <w:sz w:val="24"/>
        </w:rPr>
        <w:t xml:space="preserve"> </w:t>
      </w:r>
      <w:r>
        <w:rPr>
          <w:b/>
          <w:sz w:val="24"/>
        </w:rPr>
        <w:t>(в</w:t>
      </w:r>
      <w:r>
        <w:rPr>
          <w:b/>
          <w:spacing w:val="-1"/>
          <w:sz w:val="24"/>
        </w:rPr>
        <w:t xml:space="preserve"> </w:t>
      </w:r>
      <w:r>
        <w:rPr>
          <w:b/>
          <w:spacing w:val="-2"/>
          <w:sz w:val="24"/>
        </w:rPr>
        <w:t>секундах)</w:t>
      </w:r>
    </w:p>
    <w:p w14:paraId="7125B0FE" w14:textId="77777777" w:rsidR="00C31FB9" w:rsidRDefault="00C31FB9">
      <w:pPr>
        <w:pStyle w:val="a3"/>
        <w:spacing w:before="6"/>
        <w:rPr>
          <w:b/>
          <w:sz w:val="10"/>
        </w:rPr>
      </w:pPr>
    </w:p>
    <w:tbl>
      <w:tblPr>
        <w:tblStyle w:val="TableNormal"/>
        <w:tblW w:w="0" w:type="auto"/>
        <w:tblInd w:w="264" w:type="dxa"/>
        <w:tblBorders>
          <w:top w:val="single" w:sz="4" w:space="0" w:color="CCCCCC"/>
          <w:left w:val="single" w:sz="4" w:space="0" w:color="CCCCCC"/>
          <w:bottom w:val="single" w:sz="4" w:space="0" w:color="CCCCCC"/>
          <w:right w:val="single" w:sz="4" w:space="0" w:color="CCCCCC"/>
          <w:insideH w:val="single" w:sz="4" w:space="0" w:color="CCCCCC"/>
          <w:insideV w:val="single" w:sz="4" w:space="0" w:color="CCCCCC"/>
        </w:tblBorders>
        <w:tblLayout w:type="fixed"/>
        <w:tblLook w:val="01E0" w:firstRow="1" w:lastRow="1" w:firstColumn="1" w:lastColumn="1" w:noHBand="0" w:noVBand="0"/>
      </w:tblPr>
      <w:tblGrid>
        <w:gridCol w:w="2422"/>
        <w:gridCol w:w="2424"/>
        <w:gridCol w:w="2422"/>
        <w:gridCol w:w="2424"/>
      </w:tblGrid>
      <w:tr w:rsidR="00C31FB9" w14:paraId="6BD92F9F" w14:textId="77777777">
        <w:trPr>
          <w:trHeight w:val="611"/>
        </w:trPr>
        <w:tc>
          <w:tcPr>
            <w:tcW w:w="2422" w:type="dxa"/>
            <w:shd w:val="clear" w:color="auto" w:fill="EFEFEF"/>
          </w:tcPr>
          <w:p w14:paraId="4E03FCCE" w14:textId="77777777" w:rsidR="00C31FB9" w:rsidRDefault="00000000">
            <w:pPr>
              <w:pStyle w:val="TableParagraph"/>
              <w:spacing w:before="44" w:line="249" w:lineRule="auto"/>
              <w:ind w:left="199" w:firstLine="374"/>
              <w:jc w:val="left"/>
              <w:rPr>
                <w:b/>
              </w:rPr>
            </w:pPr>
            <w:r>
              <w:rPr>
                <w:b/>
              </w:rPr>
              <w:t xml:space="preserve">Тип входной </w:t>
            </w:r>
            <w:r>
              <w:rPr>
                <w:b/>
                <w:spacing w:val="-2"/>
              </w:rPr>
              <w:t>последовательности</w:t>
            </w:r>
          </w:p>
        </w:tc>
        <w:tc>
          <w:tcPr>
            <w:tcW w:w="2424" w:type="dxa"/>
            <w:shd w:val="clear" w:color="auto" w:fill="EFEFEF"/>
          </w:tcPr>
          <w:p w14:paraId="0A06407C" w14:textId="77777777" w:rsidR="00C31FB9" w:rsidRDefault="00000000">
            <w:pPr>
              <w:pStyle w:val="TableParagraph"/>
              <w:spacing w:before="44" w:line="249" w:lineRule="auto"/>
              <w:ind w:left="923" w:right="215" w:hanging="696"/>
              <w:jc w:val="left"/>
              <w:rPr>
                <w:b/>
              </w:rPr>
            </w:pPr>
            <w:r>
              <w:rPr>
                <w:b/>
              </w:rPr>
              <w:t>Сортировка</w:t>
            </w:r>
            <w:r>
              <w:rPr>
                <w:b/>
                <w:spacing w:val="-14"/>
              </w:rPr>
              <w:t xml:space="preserve"> </w:t>
            </w:r>
            <w:r>
              <w:rPr>
                <w:b/>
              </w:rPr>
              <w:t xml:space="preserve">Шелла </w:t>
            </w:r>
            <w:r>
              <w:rPr>
                <w:b/>
                <w:spacing w:val="-2"/>
              </w:rPr>
              <w:t>(shell)</w:t>
            </w:r>
          </w:p>
        </w:tc>
        <w:tc>
          <w:tcPr>
            <w:tcW w:w="2422" w:type="dxa"/>
            <w:shd w:val="clear" w:color="auto" w:fill="EFEFEF"/>
          </w:tcPr>
          <w:p w14:paraId="2CE479C3" w14:textId="77777777" w:rsidR="00C31FB9" w:rsidRDefault="00000000">
            <w:pPr>
              <w:pStyle w:val="TableParagraph"/>
              <w:spacing w:before="44" w:line="249" w:lineRule="auto"/>
              <w:ind w:left="1034" w:hanging="867"/>
              <w:jc w:val="left"/>
              <w:rPr>
                <w:b/>
              </w:rPr>
            </w:pPr>
            <w:r>
              <w:rPr>
                <w:b/>
              </w:rPr>
              <w:t>Быстрая</w:t>
            </w:r>
            <w:r>
              <w:rPr>
                <w:b/>
                <w:spacing w:val="-14"/>
              </w:rPr>
              <w:t xml:space="preserve"> </w:t>
            </w:r>
            <w:r>
              <w:rPr>
                <w:b/>
              </w:rPr>
              <w:t xml:space="preserve">сортировка </w:t>
            </w:r>
            <w:r>
              <w:rPr>
                <w:b/>
                <w:spacing w:val="-4"/>
              </w:rPr>
              <w:t>(qs)</w:t>
            </w:r>
          </w:p>
        </w:tc>
        <w:tc>
          <w:tcPr>
            <w:tcW w:w="2424" w:type="dxa"/>
            <w:shd w:val="clear" w:color="auto" w:fill="EFEFEF"/>
          </w:tcPr>
          <w:p w14:paraId="542007D4" w14:textId="77777777" w:rsidR="00C31FB9" w:rsidRDefault="00000000">
            <w:pPr>
              <w:pStyle w:val="TableParagraph"/>
              <w:spacing w:before="176"/>
              <w:ind w:right="2"/>
              <w:rPr>
                <w:b/>
              </w:rPr>
            </w:pPr>
            <w:r>
              <w:rPr>
                <w:b/>
              </w:rPr>
              <w:t>Системная</w:t>
            </w:r>
            <w:r>
              <w:rPr>
                <w:b/>
                <w:spacing w:val="-9"/>
              </w:rPr>
              <w:t xml:space="preserve"> </w:t>
            </w:r>
            <w:r>
              <w:rPr>
                <w:b/>
                <w:spacing w:val="-2"/>
              </w:rPr>
              <w:t>qsort()</w:t>
            </w:r>
          </w:p>
        </w:tc>
      </w:tr>
      <w:tr w:rsidR="00C31FB9" w14:paraId="080CF8C1" w14:textId="77777777">
        <w:trPr>
          <w:trHeight w:val="347"/>
        </w:trPr>
        <w:tc>
          <w:tcPr>
            <w:tcW w:w="2422" w:type="dxa"/>
          </w:tcPr>
          <w:p w14:paraId="0604DE47" w14:textId="77777777" w:rsidR="00C31FB9" w:rsidRDefault="00000000">
            <w:pPr>
              <w:pStyle w:val="TableParagraph"/>
              <w:spacing w:before="44"/>
              <w:ind w:left="105"/>
              <w:jc w:val="left"/>
            </w:pPr>
            <w:r>
              <w:t>1.</w:t>
            </w:r>
            <w:r>
              <w:rPr>
                <w:spacing w:val="-5"/>
              </w:rPr>
              <w:t xml:space="preserve"> </w:t>
            </w:r>
            <w:r>
              <w:t>Случайный</w:t>
            </w:r>
            <w:r>
              <w:rPr>
                <w:spacing w:val="-4"/>
              </w:rPr>
              <w:t xml:space="preserve"> </w:t>
            </w:r>
            <w:r>
              <w:rPr>
                <w:spacing w:val="-2"/>
              </w:rPr>
              <w:t>массив</w:t>
            </w:r>
          </w:p>
        </w:tc>
        <w:tc>
          <w:tcPr>
            <w:tcW w:w="2424" w:type="dxa"/>
          </w:tcPr>
          <w:p w14:paraId="03CFF27C" w14:textId="6F6D83C6" w:rsidR="00C31FB9" w:rsidRDefault="00000000">
            <w:pPr>
              <w:pStyle w:val="TableParagraph"/>
              <w:spacing w:before="44"/>
              <w:ind w:right="2"/>
            </w:pPr>
            <w:r>
              <w:t>0.00</w:t>
            </w:r>
            <w:r w:rsidR="005A27B3">
              <w:t>7</w:t>
            </w:r>
            <w:r>
              <w:t xml:space="preserve"> </w:t>
            </w:r>
            <w:r>
              <w:rPr>
                <w:spacing w:val="-10"/>
              </w:rPr>
              <w:t>с</w:t>
            </w:r>
          </w:p>
        </w:tc>
        <w:tc>
          <w:tcPr>
            <w:tcW w:w="2422" w:type="dxa"/>
          </w:tcPr>
          <w:p w14:paraId="5B96245C" w14:textId="52096965" w:rsidR="00C31FB9" w:rsidRDefault="00000000">
            <w:pPr>
              <w:pStyle w:val="TableParagraph"/>
              <w:spacing w:before="44"/>
              <w:ind w:left="15" w:right="1"/>
            </w:pPr>
            <w:r>
              <w:t>0.00</w:t>
            </w:r>
            <w:r w:rsidR="005A27B3">
              <w:t>1</w:t>
            </w:r>
            <w:r>
              <w:t xml:space="preserve"> </w:t>
            </w:r>
            <w:r>
              <w:rPr>
                <w:spacing w:val="-10"/>
              </w:rPr>
              <w:t>с</w:t>
            </w:r>
          </w:p>
        </w:tc>
        <w:tc>
          <w:tcPr>
            <w:tcW w:w="2424" w:type="dxa"/>
          </w:tcPr>
          <w:p w14:paraId="29FDC8CC" w14:textId="5AE5E746" w:rsidR="00C31FB9" w:rsidRDefault="00000000">
            <w:pPr>
              <w:pStyle w:val="TableParagraph"/>
              <w:spacing w:before="44"/>
            </w:pPr>
            <w:r>
              <w:t>0.000</w:t>
            </w:r>
            <w:r w:rsidR="005A27B3">
              <w:t>4</w:t>
            </w:r>
            <w:r>
              <w:t xml:space="preserve"> </w:t>
            </w:r>
            <w:r>
              <w:rPr>
                <w:spacing w:val="-10"/>
              </w:rPr>
              <w:t>с</w:t>
            </w:r>
          </w:p>
        </w:tc>
      </w:tr>
      <w:tr w:rsidR="00C31FB9" w14:paraId="61D3D5B6" w14:textId="77777777">
        <w:trPr>
          <w:trHeight w:val="609"/>
        </w:trPr>
        <w:tc>
          <w:tcPr>
            <w:tcW w:w="2422" w:type="dxa"/>
          </w:tcPr>
          <w:p w14:paraId="74AFB1E4" w14:textId="77777777" w:rsidR="00C31FB9" w:rsidRDefault="00000000">
            <w:pPr>
              <w:pStyle w:val="TableParagraph"/>
              <w:spacing w:line="249" w:lineRule="auto"/>
              <w:ind w:left="105" w:right="361"/>
              <w:jc w:val="left"/>
            </w:pPr>
            <w:r>
              <w:t>2.</w:t>
            </w:r>
            <w:r>
              <w:rPr>
                <w:spacing w:val="-14"/>
              </w:rPr>
              <w:t xml:space="preserve"> </w:t>
            </w:r>
            <w:r>
              <w:t xml:space="preserve">Возрастающий </w:t>
            </w:r>
            <w:r>
              <w:rPr>
                <w:spacing w:val="-2"/>
              </w:rPr>
              <w:t>массив</w:t>
            </w:r>
          </w:p>
        </w:tc>
        <w:tc>
          <w:tcPr>
            <w:tcW w:w="2424" w:type="dxa"/>
          </w:tcPr>
          <w:p w14:paraId="1348775C" w14:textId="486A6F76" w:rsidR="00C31FB9" w:rsidRDefault="00000000">
            <w:pPr>
              <w:pStyle w:val="TableParagraph"/>
              <w:spacing w:before="173"/>
              <w:ind w:right="2"/>
            </w:pPr>
            <w:r>
              <w:t>0.000</w:t>
            </w:r>
            <w:r w:rsidR="005A27B3">
              <w:t>1</w:t>
            </w:r>
            <w:r>
              <w:t xml:space="preserve"> </w:t>
            </w:r>
            <w:r>
              <w:rPr>
                <w:spacing w:val="-10"/>
              </w:rPr>
              <w:t>с</w:t>
            </w:r>
          </w:p>
        </w:tc>
        <w:tc>
          <w:tcPr>
            <w:tcW w:w="2422" w:type="dxa"/>
          </w:tcPr>
          <w:p w14:paraId="5E17BDE4" w14:textId="289C3A7A" w:rsidR="00C31FB9" w:rsidRDefault="00000000">
            <w:pPr>
              <w:pStyle w:val="TableParagraph"/>
              <w:spacing w:before="173"/>
              <w:ind w:left="15" w:right="1"/>
            </w:pPr>
            <w:r>
              <w:t>0.000</w:t>
            </w:r>
            <w:r w:rsidR="005A27B3">
              <w:t>3</w:t>
            </w:r>
            <w:r>
              <w:t xml:space="preserve"> </w:t>
            </w:r>
            <w:r>
              <w:rPr>
                <w:spacing w:val="-10"/>
              </w:rPr>
              <w:t>с</w:t>
            </w:r>
          </w:p>
        </w:tc>
        <w:tc>
          <w:tcPr>
            <w:tcW w:w="2424" w:type="dxa"/>
          </w:tcPr>
          <w:p w14:paraId="4FDCB9E1" w14:textId="77777777" w:rsidR="00C31FB9" w:rsidRDefault="00000000">
            <w:pPr>
              <w:pStyle w:val="TableParagraph"/>
              <w:spacing w:before="173"/>
            </w:pPr>
            <w:r>
              <w:t xml:space="preserve">0.0006 </w:t>
            </w:r>
            <w:r>
              <w:rPr>
                <w:spacing w:val="-10"/>
              </w:rPr>
              <w:t>с</w:t>
            </w:r>
          </w:p>
        </w:tc>
      </w:tr>
      <w:tr w:rsidR="00C31FB9" w14:paraId="21884720" w14:textId="77777777">
        <w:trPr>
          <w:trHeight w:val="347"/>
        </w:trPr>
        <w:tc>
          <w:tcPr>
            <w:tcW w:w="2422" w:type="dxa"/>
          </w:tcPr>
          <w:p w14:paraId="16BA9351" w14:textId="77777777" w:rsidR="00C31FB9" w:rsidRDefault="00000000">
            <w:pPr>
              <w:pStyle w:val="TableParagraph"/>
              <w:spacing w:before="44"/>
              <w:ind w:left="105"/>
              <w:jc w:val="left"/>
            </w:pPr>
            <w:r>
              <w:t>3.</w:t>
            </w:r>
            <w:r>
              <w:rPr>
                <w:spacing w:val="-3"/>
              </w:rPr>
              <w:t xml:space="preserve"> </w:t>
            </w:r>
            <w:r>
              <w:t>Убывающий</w:t>
            </w:r>
            <w:r>
              <w:rPr>
                <w:spacing w:val="-3"/>
              </w:rPr>
              <w:t xml:space="preserve"> </w:t>
            </w:r>
            <w:r>
              <w:rPr>
                <w:spacing w:val="-2"/>
              </w:rPr>
              <w:t>массив</w:t>
            </w:r>
          </w:p>
        </w:tc>
        <w:tc>
          <w:tcPr>
            <w:tcW w:w="2424" w:type="dxa"/>
          </w:tcPr>
          <w:p w14:paraId="0EB248FF" w14:textId="30CF0E81" w:rsidR="00C31FB9" w:rsidRDefault="00000000">
            <w:pPr>
              <w:pStyle w:val="TableParagraph"/>
              <w:spacing w:before="44"/>
              <w:ind w:right="2"/>
            </w:pPr>
            <w:r>
              <w:t>0.0</w:t>
            </w:r>
            <w:r w:rsidR="005A27B3">
              <w:t>1</w:t>
            </w:r>
            <w:r>
              <w:t xml:space="preserve"> </w:t>
            </w:r>
            <w:r>
              <w:rPr>
                <w:spacing w:val="-10"/>
              </w:rPr>
              <w:t>с</w:t>
            </w:r>
          </w:p>
        </w:tc>
        <w:tc>
          <w:tcPr>
            <w:tcW w:w="2422" w:type="dxa"/>
          </w:tcPr>
          <w:p w14:paraId="68A70573" w14:textId="1234EE3A" w:rsidR="00C31FB9" w:rsidRDefault="00000000">
            <w:pPr>
              <w:pStyle w:val="TableParagraph"/>
              <w:spacing w:before="44"/>
              <w:ind w:left="15" w:right="1"/>
            </w:pPr>
            <w:r>
              <w:t>0.000</w:t>
            </w:r>
            <w:r w:rsidR="005A27B3">
              <w:t>3</w:t>
            </w:r>
            <w:r>
              <w:t xml:space="preserve"> </w:t>
            </w:r>
            <w:r>
              <w:rPr>
                <w:spacing w:val="-10"/>
              </w:rPr>
              <w:t>с</w:t>
            </w:r>
          </w:p>
        </w:tc>
        <w:tc>
          <w:tcPr>
            <w:tcW w:w="2424" w:type="dxa"/>
          </w:tcPr>
          <w:p w14:paraId="6A88EA10" w14:textId="5E43CED2" w:rsidR="00C31FB9" w:rsidRDefault="00000000">
            <w:pPr>
              <w:pStyle w:val="TableParagraph"/>
              <w:spacing w:before="44"/>
            </w:pPr>
            <w:r>
              <w:t>0.000</w:t>
            </w:r>
            <w:r w:rsidR="005A27B3">
              <w:t>1</w:t>
            </w:r>
            <w:r>
              <w:t xml:space="preserve"> </w:t>
            </w:r>
            <w:r>
              <w:rPr>
                <w:spacing w:val="-10"/>
              </w:rPr>
              <w:t>с</w:t>
            </w:r>
          </w:p>
        </w:tc>
      </w:tr>
      <w:tr w:rsidR="00C31FB9" w14:paraId="014E5511" w14:textId="77777777">
        <w:trPr>
          <w:trHeight w:val="875"/>
        </w:trPr>
        <w:tc>
          <w:tcPr>
            <w:tcW w:w="2422" w:type="dxa"/>
          </w:tcPr>
          <w:p w14:paraId="041D4BE7" w14:textId="77777777" w:rsidR="00C31FB9" w:rsidRDefault="00000000">
            <w:pPr>
              <w:pStyle w:val="TableParagraph"/>
              <w:spacing w:line="252" w:lineRule="auto"/>
              <w:ind w:left="105" w:right="57"/>
              <w:jc w:val="left"/>
            </w:pPr>
            <w:r>
              <w:t>4. Пилообразный массив</w:t>
            </w:r>
            <w:r>
              <w:rPr>
                <w:spacing w:val="-13"/>
              </w:rPr>
              <w:t xml:space="preserve"> </w:t>
            </w:r>
            <w:r>
              <w:t>(1/2</w:t>
            </w:r>
            <w:r>
              <w:rPr>
                <w:spacing w:val="-12"/>
              </w:rPr>
              <w:t xml:space="preserve"> </w:t>
            </w:r>
            <w:r>
              <w:t>возр.,</w:t>
            </w:r>
            <w:r>
              <w:rPr>
                <w:spacing w:val="-12"/>
              </w:rPr>
              <w:t xml:space="preserve"> </w:t>
            </w:r>
            <w:r>
              <w:t xml:space="preserve">1/2 </w:t>
            </w:r>
            <w:r>
              <w:rPr>
                <w:spacing w:val="-2"/>
              </w:rPr>
              <w:t>убыв.)</w:t>
            </w:r>
          </w:p>
        </w:tc>
        <w:tc>
          <w:tcPr>
            <w:tcW w:w="2424" w:type="dxa"/>
          </w:tcPr>
          <w:p w14:paraId="72F59603" w14:textId="77777777" w:rsidR="00C31FB9" w:rsidRDefault="00C31FB9">
            <w:pPr>
              <w:pStyle w:val="TableParagraph"/>
              <w:spacing w:before="52"/>
              <w:ind w:left="0"/>
              <w:jc w:val="left"/>
              <w:rPr>
                <w:b/>
              </w:rPr>
            </w:pPr>
          </w:p>
          <w:p w14:paraId="5288DAAA" w14:textId="5E4F822A" w:rsidR="00C31FB9" w:rsidRDefault="00000000">
            <w:pPr>
              <w:pStyle w:val="TableParagraph"/>
              <w:spacing w:before="0"/>
              <w:ind w:right="2"/>
            </w:pPr>
            <w:r>
              <w:t xml:space="preserve">0.00 </w:t>
            </w:r>
            <w:r>
              <w:rPr>
                <w:spacing w:val="-10"/>
              </w:rPr>
              <w:t>с</w:t>
            </w:r>
          </w:p>
        </w:tc>
        <w:tc>
          <w:tcPr>
            <w:tcW w:w="2422" w:type="dxa"/>
          </w:tcPr>
          <w:p w14:paraId="6739830C" w14:textId="77777777" w:rsidR="00C31FB9" w:rsidRDefault="00C31FB9">
            <w:pPr>
              <w:pStyle w:val="TableParagraph"/>
              <w:spacing w:before="52"/>
              <w:ind w:left="0"/>
              <w:jc w:val="left"/>
              <w:rPr>
                <w:b/>
              </w:rPr>
            </w:pPr>
          </w:p>
          <w:p w14:paraId="246554A7" w14:textId="02CCA130" w:rsidR="00C31FB9" w:rsidRDefault="00000000">
            <w:pPr>
              <w:pStyle w:val="TableParagraph"/>
              <w:spacing w:before="0"/>
              <w:ind w:left="15" w:right="1"/>
            </w:pPr>
            <w:r>
              <w:t>0.0</w:t>
            </w:r>
            <w:r w:rsidR="005A27B3">
              <w:t>3</w:t>
            </w:r>
            <w:r>
              <w:t xml:space="preserve"> </w:t>
            </w:r>
            <w:r>
              <w:rPr>
                <w:spacing w:val="-10"/>
              </w:rPr>
              <w:t>с</w:t>
            </w:r>
          </w:p>
        </w:tc>
        <w:tc>
          <w:tcPr>
            <w:tcW w:w="2424" w:type="dxa"/>
          </w:tcPr>
          <w:p w14:paraId="5E6D56B8" w14:textId="77777777" w:rsidR="00C31FB9" w:rsidRDefault="00C31FB9">
            <w:pPr>
              <w:pStyle w:val="TableParagraph"/>
              <w:spacing w:before="52"/>
              <w:ind w:left="0"/>
              <w:jc w:val="left"/>
              <w:rPr>
                <w:b/>
              </w:rPr>
            </w:pPr>
          </w:p>
          <w:p w14:paraId="23A4B8B2" w14:textId="5539AE2C" w:rsidR="00C31FB9" w:rsidRDefault="00000000">
            <w:pPr>
              <w:pStyle w:val="TableParagraph"/>
              <w:spacing w:before="0"/>
            </w:pPr>
            <w:r>
              <w:t>0.000</w:t>
            </w:r>
            <w:r w:rsidR="005A27B3">
              <w:t>4</w:t>
            </w:r>
            <w:r>
              <w:t xml:space="preserve"> </w:t>
            </w:r>
            <w:r>
              <w:rPr>
                <w:spacing w:val="-10"/>
              </w:rPr>
              <w:t>с</w:t>
            </w:r>
          </w:p>
        </w:tc>
      </w:tr>
    </w:tbl>
    <w:p w14:paraId="78B8DEEF" w14:textId="77777777" w:rsidR="00C31FB9" w:rsidRDefault="00000000" w:rsidP="005A27B3">
      <w:pPr>
        <w:spacing w:before="76"/>
        <w:ind w:right="752"/>
        <w:rPr>
          <w:b/>
          <w:sz w:val="24"/>
        </w:rPr>
      </w:pPr>
      <w:r>
        <w:rPr>
          <w:b/>
          <w:sz w:val="24"/>
        </w:rPr>
        <w:t>Таблица</w:t>
      </w:r>
      <w:r>
        <w:rPr>
          <w:b/>
          <w:spacing w:val="-4"/>
          <w:sz w:val="24"/>
        </w:rPr>
        <w:t xml:space="preserve"> </w:t>
      </w:r>
      <w:r>
        <w:rPr>
          <w:b/>
          <w:sz w:val="24"/>
        </w:rPr>
        <w:t>3</w:t>
      </w:r>
      <w:r>
        <w:rPr>
          <w:b/>
          <w:spacing w:val="-2"/>
          <w:sz w:val="24"/>
        </w:rPr>
        <w:t xml:space="preserve"> </w:t>
      </w:r>
      <w:r>
        <w:rPr>
          <w:b/>
          <w:sz w:val="24"/>
        </w:rPr>
        <w:t>–</w:t>
      </w:r>
      <w:r>
        <w:rPr>
          <w:b/>
          <w:spacing w:val="-2"/>
          <w:sz w:val="24"/>
        </w:rPr>
        <w:t xml:space="preserve"> </w:t>
      </w:r>
      <w:r>
        <w:rPr>
          <w:b/>
          <w:sz w:val="24"/>
        </w:rPr>
        <w:t>Время</w:t>
      </w:r>
      <w:r>
        <w:rPr>
          <w:b/>
          <w:spacing w:val="-2"/>
          <w:sz w:val="24"/>
        </w:rPr>
        <w:t xml:space="preserve"> </w:t>
      </w:r>
      <w:r>
        <w:rPr>
          <w:b/>
          <w:sz w:val="24"/>
        </w:rPr>
        <w:t>выполнения</w:t>
      </w:r>
      <w:r>
        <w:rPr>
          <w:b/>
          <w:spacing w:val="-2"/>
          <w:sz w:val="24"/>
        </w:rPr>
        <w:t xml:space="preserve"> </w:t>
      </w:r>
      <w:r>
        <w:rPr>
          <w:b/>
          <w:sz w:val="24"/>
        </w:rPr>
        <w:t>алгоритмов</w:t>
      </w:r>
      <w:r>
        <w:rPr>
          <w:b/>
          <w:spacing w:val="-4"/>
          <w:sz w:val="24"/>
        </w:rPr>
        <w:t xml:space="preserve"> </w:t>
      </w:r>
      <w:r>
        <w:rPr>
          <w:b/>
          <w:sz w:val="24"/>
        </w:rPr>
        <w:t>сортировки</w:t>
      </w:r>
      <w:r>
        <w:rPr>
          <w:b/>
          <w:spacing w:val="-4"/>
          <w:sz w:val="24"/>
        </w:rPr>
        <w:t xml:space="preserve"> </w:t>
      </w:r>
      <w:r>
        <w:rPr>
          <w:b/>
          <w:sz w:val="24"/>
        </w:rPr>
        <w:t>для</w:t>
      </w:r>
      <w:r>
        <w:rPr>
          <w:b/>
          <w:spacing w:val="2"/>
          <w:sz w:val="24"/>
        </w:rPr>
        <w:t xml:space="preserve"> </w:t>
      </w:r>
      <w:r>
        <w:rPr>
          <w:b/>
          <w:sz w:val="24"/>
        </w:rPr>
        <w:t>N</w:t>
      </w:r>
      <w:r>
        <w:rPr>
          <w:b/>
          <w:spacing w:val="-3"/>
          <w:sz w:val="24"/>
        </w:rPr>
        <w:t xml:space="preserve"> </w:t>
      </w:r>
      <w:r>
        <w:rPr>
          <w:b/>
          <w:sz w:val="24"/>
        </w:rPr>
        <w:t>=</w:t>
      </w:r>
      <w:r>
        <w:rPr>
          <w:b/>
          <w:spacing w:val="-2"/>
          <w:sz w:val="24"/>
        </w:rPr>
        <w:t xml:space="preserve"> </w:t>
      </w:r>
      <w:r>
        <w:rPr>
          <w:b/>
          <w:sz w:val="24"/>
        </w:rPr>
        <w:t>50000</w:t>
      </w:r>
      <w:r>
        <w:rPr>
          <w:b/>
          <w:spacing w:val="-2"/>
          <w:sz w:val="24"/>
        </w:rPr>
        <w:t xml:space="preserve"> </w:t>
      </w:r>
      <w:r>
        <w:rPr>
          <w:b/>
          <w:sz w:val="24"/>
        </w:rPr>
        <w:t>(в</w:t>
      </w:r>
      <w:r>
        <w:rPr>
          <w:b/>
          <w:spacing w:val="-1"/>
          <w:sz w:val="24"/>
        </w:rPr>
        <w:t xml:space="preserve"> </w:t>
      </w:r>
      <w:r>
        <w:rPr>
          <w:b/>
          <w:spacing w:val="-2"/>
          <w:sz w:val="24"/>
        </w:rPr>
        <w:t>секундах)</w:t>
      </w:r>
    </w:p>
    <w:p w14:paraId="674D6E12" w14:textId="77777777" w:rsidR="00C31FB9" w:rsidRDefault="00C31FB9">
      <w:pPr>
        <w:pStyle w:val="a3"/>
        <w:spacing w:before="9"/>
        <w:rPr>
          <w:b/>
          <w:sz w:val="10"/>
        </w:rPr>
      </w:pPr>
    </w:p>
    <w:tbl>
      <w:tblPr>
        <w:tblStyle w:val="TableNormal"/>
        <w:tblW w:w="0" w:type="auto"/>
        <w:tblInd w:w="264" w:type="dxa"/>
        <w:tblBorders>
          <w:top w:val="single" w:sz="4" w:space="0" w:color="CCCCCC"/>
          <w:left w:val="single" w:sz="4" w:space="0" w:color="CCCCCC"/>
          <w:bottom w:val="single" w:sz="4" w:space="0" w:color="CCCCCC"/>
          <w:right w:val="single" w:sz="4" w:space="0" w:color="CCCCCC"/>
          <w:insideH w:val="single" w:sz="4" w:space="0" w:color="CCCCCC"/>
          <w:insideV w:val="single" w:sz="4" w:space="0" w:color="CCCCCC"/>
        </w:tblBorders>
        <w:tblLayout w:type="fixed"/>
        <w:tblLook w:val="01E0" w:firstRow="1" w:lastRow="1" w:firstColumn="1" w:lastColumn="1" w:noHBand="0" w:noVBand="0"/>
      </w:tblPr>
      <w:tblGrid>
        <w:gridCol w:w="2422"/>
        <w:gridCol w:w="2424"/>
        <w:gridCol w:w="2422"/>
        <w:gridCol w:w="2424"/>
      </w:tblGrid>
      <w:tr w:rsidR="00C31FB9" w14:paraId="48D27ADA" w14:textId="77777777">
        <w:trPr>
          <w:trHeight w:val="612"/>
        </w:trPr>
        <w:tc>
          <w:tcPr>
            <w:tcW w:w="2422" w:type="dxa"/>
            <w:shd w:val="clear" w:color="auto" w:fill="EFEFEF"/>
          </w:tcPr>
          <w:p w14:paraId="208498B5" w14:textId="77777777" w:rsidR="00C31FB9" w:rsidRDefault="00000000">
            <w:pPr>
              <w:pStyle w:val="TableParagraph"/>
              <w:spacing w:before="42" w:line="249" w:lineRule="auto"/>
              <w:ind w:left="199" w:firstLine="374"/>
              <w:jc w:val="left"/>
              <w:rPr>
                <w:b/>
              </w:rPr>
            </w:pPr>
            <w:r>
              <w:rPr>
                <w:b/>
              </w:rPr>
              <w:t xml:space="preserve">Тип входной </w:t>
            </w:r>
            <w:r>
              <w:rPr>
                <w:b/>
                <w:spacing w:val="-2"/>
              </w:rPr>
              <w:t>последовательности</w:t>
            </w:r>
          </w:p>
        </w:tc>
        <w:tc>
          <w:tcPr>
            <w:tcW w:w="2424" w:type="dxa"/>
            <w:shd w:val="clear" w:color="auto" w:fill="EFEFEF"/>
          </w:tcPr>
          <w:p w14:paraId="19E32E60" w14:textId="77777777" w:rsidR="00C31FB9" w:rsidRDefault="00000000">
            <w:pPr>
              <w:pStyle w:val="TableParagraph"/>
              <w:spacing w:before="42" w:line="249" w:lineRule="auto"/>
              <w:ind w:left="923" w:right="215" w:hanging="696"/>
              <w:jc w:val="left"/>
              <w:rPr>
                <w:b/>
              </w:rPr>
            </w:pPr>
            <w:r>
              <w:rPr>
                <w:b/>
              </w:rPr>
              <w:t>Сортировка</w:t>
            </w:r>
            <w:r>
              <w:rPr>
                <w:b/>
                <w:spacing w:val="-14"/>
              </w:rPr>
              <w:t xml:space="preserve"> </w:t>
            </w:r>
            <w:r>
              <w:rPr>
                <w:b/>
              </w:rPr>
              <w:t xml:space="preserve">Шелла </w:t>
            </w:r>
            <w:r>
              <w:rPr>
                <w:b/>
                <w:spacing w:val="-2"/>
              </w:rPr>
              <w:t>(shell)</w:t>
            </w:r>
          </w:p>
        </w:tc>
        <w:tc>
          <w:tcPr>
            <w:tcW w:w="2422" w:type="dxa"/>
            <w:shd w:val="clear" w:color="auto" w:fill="EFEFEF"/>
          </w:tcPr>
          <w:p w14:paraId="3B76CB74" w14:textId="77777777" w:rsidR="00C31FB9" w:rsidRDefault="00000000">
            <w:pPr>
              <w:pStyle w:val="TableParagraph"/>
              <w:spacing w:before="42" w:line="249" w:lineRule="auto"/>
              <w:ind w:left="1034" w:hanging="867"/>
              <w:jc w:val="left"/>
              <w:rPr>
                <w:b/>
              </w:rPr>
            </w:pPr>
            <w:r>
              <w:rPr>
                <w:b/>
              </w:rPr>
              <w:t>Быстрая</w:t>
            </w:r>
            <w:r>
              <w:rPr>
                <w:b/>
                <w:spacing w:val="-14"/>
              </w:rPr>
              <w:t xml:space="preserve"> </w:t>
            </w:r>
            <w:r>
              <w:rPr>
                <w:b/>
              </w:rPr>
              <w:t xml:space="preserve">сортировка </w:t>
            </w:r>
            <w:r>
              <w:rPr>
                <w:b/>
                <w:spacing w:val="-4"/>
              </w:rPr>
              <w:t>(qs)</w:t>
            </w:r>
          </w:p>
        </w:tc>
        <w:tc>
          <w:tcPr>
            <w:tcW w:w="2424" w:type="dxa"/>
            <w:shd w:val="clear" w:color="auto" w:fill="EFEFEF"/>
          </w:tcPr>
          <w:p w14:paraId="5767EBEB" w14:textId="77777777" w:rsidR="00C31FB9" w:rsidRDefault="00000000">
            <w:pPr>
              <w:pStyle w:val="TableParagraph"/>
              <w:spacing w:before="174"/>
              <w:ind w:right="2"/>
              <w:rPr>
                <w:b/>
              </w:rPr>
            </w:pPr>
            <w:r>
              <w:rPr>
                <w:b/>
              </w:rPr>
              <w:t>Системная</w:t>
            </w:r>
            <w:r>
              <w:rPr>
                <w:b/>
                <w:spacing w:val="-9"/>
              </w:rPr>
              <w:t xml:space="preserve"> </w:t>
            </w:r>
            <w:r>
              <w:rPr>
                <w:b/>
                <w:spacing w:val="-2"/>
              </w:rPr>
              <w:t>qsort()</w:t>
            </w:r>
          </w:p>
        </w:tc>
      </w:tr>
      <w:tr w:rsidR="00C31FB9" w14:paraId="76029BB6" w14:textId="77777777">
        <w:trPr>
          <w:trHeight w:val="345"/>
        </w:trPr>
        <w:tc>
          <w:tcPr>
            <w:tcW w:w="2422" w:type="dxa"/>
          </w:tcPr>
          <w:p w14:paraId="4DBFC6ED" w14:textId="77777777" w:rsidR="00C31FB9" w:rsidRDefault="00000000">
            <w:pPr>
              <w:pStyle w:val="TableParagraph"/>
              <w:ind w:left="105"/>
              <w:jc w:val="left"/>
            </w:pPr>
            <w:r>
              <w:t>1.</w:t>
            </w:r>
            <w:r>
              <w:rPr>
                <w:spacing w:val="-5"/>
              </w:rPr>
              <w:t xml:space="preserve"> </w:t>
            </w:r>
            <w:r>
              <w:t>Случайный</w:t>
            </w:r>
            <w:r>
              <w:rPr>
                <w:spacing w:val="-4"/>
              </w:rPr>
              <w:t xml:space="preserve"> </w:t>
            </w:r>
            <w:r>
              <w:rPr>
                <w:spacing w:val="-2"/>
              </w:rPr>
              <w:t>массив</w:t>
            </w:r>
          </w:p>
        </w:tc>
        <w:tc>
          <w:tcPr>
            <w:tcW w:w="2424" w:type="dxa"/>
          </w:tcPr>
          <w:p w14:paraId="513F41BF" w14:textId="3485E184" w:rsidR="00C31FB9" w:rsidRDefault="00000000">
            <w:pPr>
              <w:pStyle w:val="TableParagraph"/>
              <w:ind w:right="2"/>
            </w:pPr>
            <w:r>
              <w:t>0.</w:t>
            </w:r>
            <w:r w:rsidR="005A27B3">
              <w:t>17</w:t>
            </w:r>
            <w:r>
              <w:rPr>
                <w:spacing w:val="-10"/>
              </w:rPr>
              <w:t>с</w:t>
            </w:r>
          </w:p>
        </w:tc>
        <w:tc>
          <w:tcPr>
            <w:tcW w:w="2422" w:type="dxa"/>
          </w:tcPr>
          <w:p w14:paraId="02CA1974" w14:textId="69CE96CA" w:rsidR="00C31FB9" w:rsidRDefault="00000000">
            <w:pPr>
              <w:pStyle w:val="TableParagraph"/>
              <w:ind w:left="15"/>
            </w:pPr>
            <w:r>
              <w:t>0.00</w:t>
            </w:r>
            <w:r w:rsidR="005A27B3">
              <w:t>6</w:t>
            </w:r>
            <w:r>
              <w:t xml:space="preserve"> </w:t>
            </w:r>
            <w:r>
              <w:rPr>
                <w:spacing w:val="-10"/>
              </w:rPr>
              <w:t>с</w:t>
            </w:r>
          </w:p>
        </w:tc>
        <w:tc>
          <w:tcPr>
            <w:tcW w:w="2424" w:type="dxa"/>
          </w:tcPr>
          <w:p w14:paraId="1E3F1B2F" w14:textId="7BC5C63B" w:rsidR="00C31FB9" w:rsidRDefault="00000000">
            <w:pPr>
              <w:pStyle w:val="TableParagraph"/>
            </w:pPr>
            <w:r>
              <w:t xml:space="preserve">0.002 </w:t>
            </w:r>
            <w:r>
              <w:rPr>
                <w:spacing w:val="-10"/>
              </w:rPr>
              <w:t>с</w:t>
            </w:r>
          </w:p>
        </w:tc>
      </w:tr>
      <w:tr w:rsidR="00C31FB9" w14:paraId="6D7CD88B" w14:textId="77777777">
        <w:trPr>
          <w:trHeight w:val="611"/>
        </w:trPr>
        <w:tc>
          <w:tcPr>
            <w:tcW w:w="2422" w:type="dxa"/>
          </w:tcPr>
          <w:p w14:paraId="5D1C8A74" w14:textId="77777777" w:rsidR="00C31FB9" w:rsidRDefault="00000000">
            <w:pPr>
              <w:pStyle w:val="TableParagraph"/>
              <w:spacing w:line="249" w:lineRule="auto"/>
              <w:ind w:left="105" w:right="361"/>
              <w:jc w:val="left"/>
            </w:pPr>
            <w:r>
              <w:t>2.</w:t>
            </w:r>
            <w:r>
              <w:rPr>
                <w:spacing w:val="-14"/>
              </w:rPr>
              <w:t xml:space="preserve"> </w:t>
            </w:r>
            <w:r>
              <w:t xml:space="preserve">Возрастающий </w:t>
            </w:r>
            <w:r>
              <w:rPr>
                <w:spacing w:val="-2"/>
              </w:rPr>
              <w:t>массив</w:t>
            </w:r>
          </w:p>
        </w:tc>
        <w:tc>
          <w:tcPr>
            <w:tcW w:w="2424" w:type="dxa"/>
          </w:tcPr>
          <w:p w14:paraId="2AF86F5D" w14:textId="519839AD" w:rsidR="00C31FB9" w:rsidRDefault="00000000">
            <w:pPr>
              <w:pStyle w:val="TableParagraph"/>
              <w:spacing w:before="173"/>
              <w:ind w:right="2"/>
            </w:pPr>
            <w:r>
              <w:t>0.00</w:t>
            </w:r>
            <w:r w:rsidR="005A27B3">
              <w:t>07</w:t>
            </w:r>
            <w:r>
              <w:t xml:space="preserve"> </w:t>
            </w:r>
            <w:r>
              <w:rPr>
                <w:spacing w:val="-10"/>
              </w:rPr>
              <w:t>с</w:t>
            </w:r>
          </w:p>
        </w:tc>
        <w:tc>
          <w:tcPr>
            <w:tcW w:w="2422" w:type="dxa"/>
          </w:tcPr>
          <w:p w14:paraId="17D519DB" w14:textId="357BA6BD" w:rsidR="00C31FB9" w:rsidRDefault="00000000">
            <w:pPr>
              <w:pStyle w:val="TableParagraph"/>
              <w:spacing w:before="173"/>
              <w:ind w:left="15"/>
            </w:pPr>
            <w:r>
              <w:t>0.00</w:t>
            </w:r>
            <w:r w:rsidR="005A27B3">
              <w:t>1</w:t>
            </w:r>
            <w:r>
              <w:t xml:space="preserve"> </w:t>
            </w:r>
            <w:r>
              <w:rPr>
                <w:spacing w:val="-10"/>
              </w:rPr>
              <w:t>с</w:t>
            </w:r>
          </w:p>
        </w:tc>
        <w:tc>
          <w:tcPr>
            <w:tcW w:w="2424" w:type="dxa"/>
          </w:tcPr>
          <w:p w14:paraId="654D9C94" w14:textId="31C55E77" w:rsidR="00C31FB9" w:rsidRDefault="00000000">
            <w:pPr>
              <w:pStyle w:val="TableParagraph"/>
              <w:spacing w:before="173"/>
            </w:pPr>
            <w:r>
              <w:t>0.00</w:t>
            </w:r>
            <w:r w:rsidR="005A27B3">
              <w:t>0</w:t>
            </w:r>
            <w:r>
              <w:t xml:space="preserve">3 </w:t>
            </w:r>
            <w:r>
              <w:rPr>
                <w:spacing w:val="-10"/>
              </w:rPr>
              <w:t>с</w:t>
            </w:r>
          </w:p>
        </w:tc>
      </w:tr>
      <w:tr w:rsidR="00C31FB9" w14:paraId="2C493895" w14:textId="77777777">
        <w:trPr>
          <w:trHeight w:val="345"/>
        </w:trPr>
        <w:tc>
          <w:tcPr>
            <w:tcW w:w="2422" w:type="dxa"/>
          </w:tcPr>
          <w:p w14:paraId="698C3338" w14:textId="77777777" w:rsidR="00C31FB9" w:rsidRDefault="00000000">
            <w:pPr>
              <w:pStyle w:val="TableParagraph"/>
              <w:ind w:left="105"/>
              <w:jc w:val="left"/>
            </w:pPr>
            <w:r>
              <w:t>3.</w:t>
            </w:r>
            <w:r>
              <w:rPr>
                <w:spacing w:val="-3"/>
              </w:rPr>
              <w:t xml:space="preserve"> </w:t>
            </w:r>
            <w:r>
              <w:t>Убывающий</w:t>
            </w:r>
            <w:r>
              <w:rPr>
                <w:spacing w:val="-3"/>
              </w:rPr>
              <w:t xml:space="preserve"> </w:t>
            </w:r>
            <w:r>
              <w:rPr>
                <w:spacing w:val="-2"/>
              </w:rPr>
              <w:t>массив</w:t>
            </w:r>
          </w:p>
        </w:tc>
        <w:tc>
          <w:tcPr>
            <w:tcW w:w="2424" w:type="dxa"/>
          </w:tcPr>
          <w:p w14:paraId="4295ECBF" w14:textId="249D5303" w:rsidR="00C31FB9" w:rsidRDefault="00000000">
            <w:pPr>
              <w:pStyle w:val="TableParagraph"/>
              <w:ind w:right="2"/>
            </w:pPr>
            <w:r>
              <w:t>0.</w:t>
            </w:r>
            <w:r w:rsidR="005A27B3">
              <w:t>337</w:t>
            </w:r>
            <w:r>
              <w:t xml:space="preserve"> </w:t>
            </w:r>
            <w:r>
              <w:rPr>
                <w:spacing w:val="-10"/>
              </w:rPr>
              <w:t>с</w:t>
            </w:r>
          </w:p>
        </w:tc>
        <w:tc>
          <w:tcPr>
            <w:tcW w:w="2422" w:type="dxa"/>
          </w:tcPr>
          <w:p w14:paraId="0CA82977" w14:textId="59429F77" w:rsidR="00C31FB9" w:rsidRDefault="00000000">
            <w:pPr>
              <w:pStyle w:val="TableParagraph"/>
              <w:ind w:left="15"/>
            </w:pPr>
            <w:r>
              <w:t>0.00</w:t>
            </w:r>
            <w:r w:rsidR="005A27B3">
              <w:t>1</w:t>
            </w:r>
            <w:r>
              <w:t xml:space="preserve"> </w:t>
            </w:r>
            <w:r>
              <w:rPr>
                <w:spacing w:val="-10"/>
              </w:rPr>
              <w:t>с</w:t>
            </w:r>
          </w:p>
        </w:tc>
        <w:tc>
          <w:tcPr>
            <w:tcW w:w="2424" w:type="dxa"/>
          </w:tcPr>
          <w:p w14:paraId="2A4B780C" w14:textId="0019D488" w:rsidR="00C31FB9" w:rsidRDefault="00000000">
            <w:pPr>
              <w:pStyle w:val="TableParagraph"/>
            </w:pPr>
            <w:r>
              <w:t>0.00</w:t>
            </w:r>
            <w:r w:rsidR="005A27B3">
              <w:t>06</w:t>
            </w:r>
            <w:r>
              <w:t xml:space="preserve"> </w:t>
            </w:r>
            <w:r>
              <w:rPr>
                <w:spacing w:val="-10"/>
              </w:rPr>
              <w:t>с</w:t>
            </w:r>
          </w:p>
        </w:tc>
      </w:tr>
      <w:tr w:rsidR="00024662" w14:paraId="55F6B614" w14:textId="77777777">
        <w:trPr>
          <w:trHeight w:val="345"/>
        </w:trPr>
        <w:tc>
          <w:tcPr>
            <w:tcW w:w="2422" w:type="dxa"/>
          </w:tcPr>
          <w:p w14:paraId="6680EF8D" w14:textId="2ABE2CD6" w:rsidR="00024662" w:rsidRPr="00024662" w:rsidRDefault="00024662" w:rsidP="00024662">
            <w:pPr>
              <w:pStyle w:val="TableParagraph"/>
              <w:numPr>
                <w:ilvl w:val="0"/>
                <w:numId w:val="2"/>
              </w:numPr>
              <w:rPr>
                <w:lang w:val="en-US"/>
              </w:rPr>
            </w:pPr>
            <w:r>
              <w:t>Пилообразная</w:t>
            </w:r>
          </w:p>
        </w:tc>
        <w:tc>
          <w:tcPr>
            <w:tcW w:w="2424" w:type="dxa"/>
          </w:tcPr>
          <w:p w14:paraId="7B72DB78" w14:textId="77777777" w:rsidR="00024662" w:rsidRDefault="00024662">
            <w:pPr>
              <w:pStyle w:val="TableParagraph"/>
              <w:ind w:right="2"/>
            </w:pPr>
          </w:p>
        </w:tc>
        <w:tc>
          <w:tcPr>
            <w:tcW w:w="2422" w:type="dxa"/>
          </w:tcPr>
          <w:p w14:paraId="005A9657" w14:textId="77777777" w:rsidR="00024662" w:rsidRDefault="00024662">
            <w:pPr>
              <w:pStyle w:val="TableParagraph"/>
              <w:ind w:left="15"/>
            </w:pPr>
          </w:p>
        </w:tc>
        <w:tc>
          <w:tcPr>
            <w:tcW w:w="2424" w:type="dxa"/>
          </w:tcPr>
          <w:p w14:paraId="2E4631F1" w14:textId="77777777" w:rsidR="00024662" w:rsidRDefault="00024662">
            <w:pPr>
              <w:pStyle w:val="TableParagraph"/>
            </w:pPr>
          </w:p>
        </w:tc>
      </w:tr>
    </w:tbl>
    <w:p w14:paraId="25F4C481" w14:textId="65ABDEE3" w:rsidR="00C31FB9" w:rsidRDefault="005A27B3" w:rsidP="005A27B3">
      <w:pPr>
        <w:pStyle w:val="a3"/>
        <w:spacing w:before="204"/>
        <w:rPr>
          <w:b/>
          <w:spacing w:val="-2"/>
          <w:sz w:val="24"/>
        </w:rPr>
      </w:pPr>
      <w:r w:rsidRPr="005A27B3">
        <w:rPr>
          <w:b/>
          <w:noProof/>
          <w:spacing w:val="-2"/>
          <w:sz w:val="24"/>
        </w:rPr>
        <w:drawing>
          <wp:inline distT="0" distB="0" distL="0" distR="0" wp14:anchorId="0D929A6A" wp14:editId="40CA10A1">
            <wp:extent cx="6400800" cy="4559935"/>
            <wp:effectExtent l="0" t="0" r="0" b="0"/>
            <wp:docPr id="2018163570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18163570" name="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6400800" cy="455993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4F406F7" w14:textId="77777777" w:rsidR="005A27B3" w:rsidRDefault="005A27B3">
      <w:pPr>
        <w:ind w:right="832"/>
        <w:jc w:val="right"/>
        <w:rPr>
          <w:b/>
          <w:spacing w:val="-2"/>
          <w:sz w:val="24"/>
        </w:rPr>
      </w:pPr>
    </w:p>
    <w:p w14:paraId="39FD873C" w14:textId="77777777" w:rsidR="005A27B3" w:rsidRDefault="005A27B3">
      <w:pPr>
        <w:ind w:right="832"/>
        <w:jc w:val="right"/>
        <w:rPr>
          <w:b/>
          <w:sz w:val="24"/>
        </w:rPr>
      </w:pPr>
    </w:p>
    <w:p w14:paraId="3A235FEE" w14:textId="77777777" w:rsidR="00C31FB9" w:rsidRDefault="00000000">
      <w:pPr>
        <w:pStyle w:val="1"/>
        <w:spacing w:before="205"/>
        <w:ind w:left="259" w:firstLine="0"/>
      </w:pPr>
      <w:r>
        <w:lastRenderedPageBreak/>
        <w:t>Анализ</w:t>
      </w:r>
      <w:r>
        <w:rPr>
          <w:spacing w:val="-7"/>
        </w:rPr>
        <w:t xml:space="preserve"> </w:t>
      </w:r>
      <w:r>
        <w:t>результатов</w:t>
      </w:r>
      <w:r>
        <w:rPr>
          <w:spacing w:val="-7"/>
        </w:rPr>
        <w:t xml:space="preserve"> </w:t>
      </w:r>
      <w:r>
        <w:t>Задания</w:t>
      </w:r>
      <w:r>
        <w:rPr>
          <w:spacing w:val="-8"/>
        </w:rPr>
        <w:t xml:space="preserve"> </w:t>
      </w:r>
      <w:r>
        <w:rPr>
          <w:spacing w:val="-5"/>
        </w:rPr>
        <w:t>2:</w:t>
      </w:r>
    </w:p>
    <w:p w14:paraId="7A2409D8" w14:textId="77777777" w:rsidR="00C31FB9" w:rsidRDefault="00000000">
      <w:pPr>
        <w:pStyle w:val="a3"/>
        <w:spacing w:before="125" w:line="276" w:lineRule="auto"/>
        <w:ind w:left="259" w:firstLine="705"/>
      </w:pPr>
      <w:r>
        <w:t xml:space="preserve">1. Быстрая сортировка Хоара (qs) показала наивысшую и стабильную скорость работы на всех типах данных. Для малых массивов (N=5000) время составляет всего </w:t>
      </w:r>
      <w:r>
        <w:rPr>
          <w:b/>
        </w:rPr>
        <w:t>~</w:t>
      </w:r>
      <w:r>
        <w:t xml:space="preserve">0.0002–0.0004 с, а при увеличении размера в десять раз (до N=50000) алгоритм всё ещё превосходно справляется за </w:t>
      </w:r>
      <w:r>
        <w:rPr>
          <w:b/>
        </w:rPr>
        <w:t>~</w:t>
      </w:r>
      <w:r>
        <w:t>0.0025–0.0040 с. Благодаря выбору центрального элемента подмассива в качестве опорного, разбиение</w:t>
      </w:r>
      <w:r>
        <w:rPr>
          <w:spacing w:val="-6"/>
        </w:rPr>
        <w:t xml:space="preserve"> </w:t>
      </w:r>
      <w:r>
        <w:t>данных</w:t>
      </w:r>
      <w:r>
        <w:rPr>
          <w:spacing w:val="-5"/>
        </w:rPr>
        <w:t xml:space="preserve"> </w:t>
      </w:r>
      <w:r>
        <w:t>происходит</w:t>
      </w:r>
      <w:r>
        <w:rPr>
          <w:spacing w:val="-7"/>
        </w:rPr>
        <w:t xml:space="preserve"> </w:t>
      </w:r>
      <w:r>
        <w:t>симметрично</w:t>
      </w:r>
      <w:r>
        <w:rPr>
          <w:spacing w:val="-8"/>
        </w:rPr>
        <w:t xml:space="preserve"> </w:t>
      </w:r>
      <w:r>
        <w:t>даже</w:t>
      </w:r>
      <w:r>
        <w:rPr>
          <w:spacing w:val="-7"/>
        </w:rPr>
        <w:t xml:space="preserve"> </w:t>
      </w:r>
      <w:r>
        <w:t>на</w:t>
      </w:r>
      <w:r>
        <w:rPr>
          <w:spacing w:val="-6"/>
        </w:rPr>
        <w:t xml:space="preserve"> </w:t>
      </w:r>
      <w:r>
        <w:t>упорядоченных</w:t>
      </w:r>
      <w:r>
        <w:rPr>
          <w:spacing w:val="-5"/>
        </w:rPr>
        <w:t xml:space="preserve"> </w:t>
      </w:r>
      <w:r>
        <w:t>массивах, что предотвращает деградацию времени работы.</w:t>
      </w:r>
    </w:p>
    <w:p w14:paraId="539AA23F" w14:textId="77777777" w:rsidR="00C31FB9" w:rsidRDefault="00000000">
      <w:pPr>
        <w:pStyle w:val="a3"/>
        <w:spacing w:before="82" w:line="276" w:lineRule="auto"/>
        <w:ind w:left="259" w:right="443" w:firstLine="705"/>
      </w:pPr>
      <w:r>
        <w:t>Системная</w:t>
      </w:r>
      <w:r>
        <w:rPr>
          <w:spacing w:val="-8"/>
        </w:rPr>
        <w:t xml:space="preserve"> </w:t>
      </w:r>
      <w:r>
        <w:t>функция</w:t>
      </w:r>
      <w:r>
        <w:rPr>
          <w:spacing w:val="-7"/>
        </w:rPr>
        <w:t xml:space="preserve"> </w:t>
      </w:r>
      <w:r>
        <w:t>qsort()</w:t>
      </w:r>
      <w:r>
        <w:rPr>
          <w:spacing w:val="-6"/>
        </w:rPr>
        <w:t xml:space="preserve"> </w:t>
      </w:r>
      <w:r>
        <w:t>также</w:t>
      </w:r>
      <w:r>
        <w:rPr>
          <w:spacing w:val="-5"/>
        </w:rPr>
        <w:t xml:space="preserve"> </w:t>
      </w:r>
      <w:r>
        <w:t>демонстрирует</w:t>
      </w:r>
      <w:r>
        <w:rPr>
          <w:spacing w:val="-5"/>
        </w:rPr>
        <w:t xml:space="preserve"> </w:t>
      </w:r>
      <w:r>
        <w:t>высокую</w:t>
      </w:r>
      <w:r>
        <w:rPr>
          <w:spacing w:val="-9"/>
        </w:rPr>
        <w:t xml:space="preserve"> </w:t>
      </w:r>
      <w:r>
        <w:t xml:space="preserve">устойчивость на всех типах входных данных. На размере N=5000 она показывает </w:t>
      </w:r>
      <w:r>
        <w:rPr>
          <w:b/>
        </w:rPr>
        <w:t>~</w:t>
      </w:r>
      <w:r>
        <w:t xml:space="preserve">0.0003–0.0005 с, а на N=50000 время ожидаемо возрастает до </w:t>
      </w:r>
      <w:r>
        <w:rPr>
          <w:b/>
        </w:rPr>
        <w:t>~</w:t>
      </w:r>
      <w:r>
        <w:t>0.0035–0.0052 с. Она</w:t>
      </w:r>
    </w:p>
    <w:p w14:paraId="6F2F2EFF" w14:textId="77777777" w:rsidR="00C31FB9" w:rsidRDefault="00000000">
      <w:pPr>
        <w:pStyle w:val="a3"/>
        <w:spacing w:before="77" w:line="278" w:lineRule="auto"/>
        <w:ind w:left="259"/>
      </w:pPr>
      <w:r>
        <w:t>стабильно,</w:t>
      </w:r>
      <w:r>
        <w:rPr>
          <w:spacing w:val="-7"/>
        </w:rPr>
        <w:t xml:space="preserve"> </w:t>
      </w:r>
      <w:r>
        <w:t>но</w:t>
      </w:r>
      <w:r>
        <w:rPr>
          <w:spacing w:val="-6"/>
        </w:rPr>
        <w:t xml:space="preserve"> </w:t>
      </w:r>
      <w:r>
        <w:t>незначительно</w:t>
      </w:r>
      <w:r>
        <w:rPr>
          <w:spacing w:val="-3"/>
        </w:rPr>
        <w:t xml:space="preserve"> </w:t>
      </w:r>
      <w:r>
        <w:t>уступает</w:t>
      </w:r>
      <w:r>
        <w:rPr>
          <w:spacing w:val="-3"/>
        </w:rPr>
        <w:t xml:space="preserve"> </w:t>
      </w:r>
      <w:r>
        <w:rPr>
          <w:i/>
        </w:rPr>
        <w:t>qs</w:t>
      </w:r>
      <w:r>
        <w:rPr>
          <w:i/>
          <w:spacing w:val="-4"/>
        </w:rPr>
        <w:t xml:space="preserve"> </w:t>
      </w:r>
      <w:r>
        <w:t>из-за</w:t>
      </w:r>
      <w:r>
        <w:rPr>
          <w:spacing w:val="-7"/>
        </w:rPr>
        <w:t xml:space="preserve"> </w:t>
      </w:r>
      <w:r>
        <w:t>накладных</w:t>
      </w:r>
      <w:r>
        <w:rPr>
          <w:spacing w:val="-3"/>
        </w:rPr>
        <w:t xml:space="preserve"> </w:t>
      </w:r>
      <w:r>
        <w:t>расходов</w:t>
      </w:r>
      <w:r>
        <w:rPr>
          <w:spacing w:val="-4"/>
        </w:rPr>
        <w:t xml:space="preserve"> </w:t>
      </w:r>
      <w:r>
        <w:t>на</w:t>
      </w:r>
      <w:r>
        <w:rPr>
          <w:spacing w:val="-4"/>
        </w:rPr>
        <w:t xml:space="preserve"> </w:t>
      </w:r>
      <w:r>
        <w:t>вызов пользовательской функции-компаратора через указатель.</w:t>
      </w:r>
    </w:p>
    <w:p w14:paraId="002ADA43" w14:textId="77777777" w:rsidR="00C31FB9" w:rsidRDefault="00000000">
      <w:pPr>
        <w:pStyle w:val="a3"/>
        <w:spacing w:before="75" w:line="276" w:lineRule="auto"/>
        <w:ind w:left="259" w:right="158" w:firstLine="705"/>
      </w:pPr>
      <w:r>
        <w:t>Сортировка Шелла быстрее всего выполняется на уже отсортированном (возрастающем) массиве (0.0002 с для N=5000 и всего 0.0015 с для N=50000), демонстрируя линейную сложность O(N) в лучшем случае. Однако на обратно упорядоченных</w:t>
      </w:r>
      <w:r>
        <w:rPr>
          <w:spacing w:val="-5"/>
        </w:rPr>
        <w:t xml:space="preserve"> </w:t>
      </w:r>
      <w:r>
        <w:t>(убывающих)</w:t>
      </w:r>
      <w:r>
        <w:rPr>
          <w:spacing w:val="-9"/>
        </w:rPr>
        <w:t xml:space="preserve"> </w:t>
      </w:r>
      <w:r>
        <w:t>данных</w:t>
      </w:r>
      <w:r>
        <w:rPr>
          <w:spacing w:val="-9"/>
        </w:rPr>
        <w:t xml:space="preserve"> </w:t>
      </w:r>
      <w:r>
        <w:t>и</w:t>
      </w:r>
      <w:r>
        <w:rPr>
          <w:spacing w:val="-8"/>
        </w:rPr>
        <w:t xml:space="preserve"> </w:t>
      </w:r>
      <w:r>
        <w:t>случайных</w:t>
      </w:r>
      <w:r>
        <w:rPr>
          <w:spacing w:val="-5"/>
        </w:rPr>
        <w:t xml:space="preserve"> </w:t>
      </w:r>
      <w:r>
        <w:t>массивах</w:t>
      </w:r>
      <w:r>
        <w:rPr>
          <w:spacing w:val="-5"/>
        </w:rPr>
        <w:t xml:space="preserve"> </w:t>
      </w:r>
      <w:r>
        <w:t>происходит</w:t>
      </w:r>
      <w:r>
        <w:rPr>
          <w:spacing w:val="-7"/>
        </w:rPr>
        <w:t xml:space="preserve"> </w:t>
      </w:r>
      <w:r>
        <w:t>резкая деградация скорости. Так, если для N=5000 на убывающем массиве время составляет терпимые 0.0009 с, то для</w:t>
      </w:r>
      <w:r>
        <w:rPr>
          <w:spacing w:val="-1"/>
        </w:rPr>
        <w:t xml:space="preserve"> </w:t>
      </w:r>
      <w:r>
        <w:t>N=50000 оно катастрофически возрастает до 0.0806 с (и 0.0468 с для случайного), что делает этот алгоритм наименее эффективным на больших и неупорядоченных объемах данных.</w:t>
      </w:r>
    </w:p>
    <w:p w14:paraId="0703E5EE" w14:textId="77777777" w:rsidR="00C31FB9" w:rsidRDefault="00000000">
      <w:pPr>
        <w:pStyle w:val="1"/>
        <w:numPr>
          <w:ilvl w:val="0"/>
          <w:numId w:val="5"/>
        </w:numPr>
        <w:tabs>
          <w:tab w:val="left" w:pos="1244"/>
        </w:tabs>
        <w:spacing w:before="84"/>
        <w:ind w:left="1244" w:hanging="279"/>
        <w:jc w:val="left"/>
      </w:pPr>
      <w:r>
        <w:rPr>
          <w:spacing w:val="-2"/>
        </w:rPr>
        <w:t>Выводы</w:t>
      </w:r>
    </w:p>
    <w:p w14:paraId="3B9887AC" w14:textId="77777777" w:rsidR="00C31FB9" w:rsidRDefault="00000000">
      <w:pPr>
        <w:pStyle w:val="a5"/>
        <w:numPr>
          <w:ilvl w:val="0"/>
          <w:numId w:val="1"/>
        </w:numPr>
        <w:tabs>
          <w:tab w:val="left" w:pos="619"/>
        </w:tabs>
        <w:spacing w:before="126" w:line="273" w:lineRule="auto"/>
        <w:ind w:right="251"/>
        <w:rPr>
          <w:sz w:val="28"/>
        </w:rPr>
      </w:pPr>
      <w:r>
        <w:rPr>
          <w:sz w:val="28"/>
        </w:rPr>
        <w:t>Освоены</w:t>
      </w:r>
      <w:r>
        <w:rPr>
          <w:spacing w:val="-5"/>
          <w:sz w:val="28"/>
        </w:rPr>
        <w:t xml:space="preserve"> </w:t>
      </w:r>
      <w:r>
        <w:rPr>
          <w:sz w:val="28"/>
        </w:rPr>
        <w:t>практические</w:t>
      </w:r>
      <w:r>
        <w:rPr>
          <w:spacing w:val="-5"/>
          <w:sz w:val="28"/>
        </w:rPr>
        <w:t xml:space="preserve"> </w:t>
      </w:r>
      <w:r>
        <w:rPr>
          <w:sz w:val="28"/>
        </w:rPr>
        <w:t>методы</w:t>
      </w:r>
      <w:r>
        <w:rPr>
          <w:spacing w:val="-8"/>
          <w:sz w:val="28"/>
        </w:rPr>
        <w:t xml:space="preserve"> </w:t>
      </w:r>
      <w:r>
        <w:rPr>
          <w:sz w:val="28"/>
        </w:rPr>
        <w:t>измерения</w:t>
      </w:r>
      <w:r>
        <w:rPr>
          <w:spacing w:val="-5"/>
          <w:sz w:val="28"/>
        </w:rPr>
        <w:t xml:space="preserve"> </w:t>
      </w:r>
      <w:r>
        <w:rPr>
          <w:sz w:val="28"/>
        </w:rPr>
        <w:t>времени</w:t>
      </w:r>
      <w:r>
        <w:rPr>
          <w:spacing w:val="-5"/>
          <w:sz w:val="28"/>
        </w:rPr>
        <w:t xml:space="preserve"> </w:t>
      </w:r>
      <w:r>
        <w:rPr>
          <w:sz w:val="28"/>
        </w:rPr>
        <w:t>выполнения</w:t>
      </w:r>
      <w:r>
        <w:rPr>
          <w:spacing w:val="-8"/>
          <w:sz w:val="28"/>
        </w:rPr>
        <w:t xml:space="preserve"> </w:t>
      </w:r>
      <w:r>
        <w:rPr>
          <w:sz w:val="28"/>
        </w:rPr>
        <w:t>программ</w:t>
      </w:r>
      <w:r>
        <w:rPr>
          <w:spacing w:val="-5"/>
          <w:sz w:val="28"/>
        </w:rPr>
        <w:t xml:space="preserve"> </w:t>
      </w:r>
      <w:r>
        <w:rPr>
          <w:sz w:val="28"/>
        </w:rPr>
        <w:t xml:space="preserve">на языке Си с использованием функций библиотеки &lt;time.h&gt; (clock(), </w:t>
      </w:r>
      <w:r>
        <w:rPr>
          <w:spacing w:val="-2"/>
          <w:sz w:val="28"/>
        </w:rPr>
        <w:t>CLOCKS_PER_SEC).</w:t>
      </w:r>
    </w:p>
    <w:p w14:paraId="659999C7" w14:textId="77777777" w:rsidR="00C31FB9" w:rsidRDefault="00000000">
      <w:pPr>
        <w:pStyle w:val="a5"/>
        <w:numPr>
          <w:ilvl w:val="0"/>
          <w:numId w:val="1"/>
        </w:numPr>
        <w:tabs>
          <w:tab w:val="left" w:pos="619"/>
        </w:tabs>
        <w:spacing w:before="5" w:line="276" w:lineRule="auto"/>
        <w:ind w:right="165"/>
        <w:rPr>
          <w:sz w:val="28"/>
        </w:rPr>
      </w:pPr>
      <w:r>
        <w:rPr>
          <w:sz w:val="28"/>
        </w:rPr>
        <w:t>Экспериментально</w:t>
      </w:r>
      <w:r>
        <w:rPr>
          <w:spacing w:val="-10"/>
          <w:sz w:val="28"/>
        </w:rPr>
        <w:t xml:space="preserve"> </w:t>
      </w:r>
      <w:r>
        <w:rPr>
          <w:sz w:val="28"/>
        </w:rPr>
        <w:t>подтверждена</w:t>
      </w:r>
      <w:r>
        <w:rPr>
          <w:spacing w:val="-7"/>
          <w:sz w:val="28"/>
        </w:rPr>
        <w:t xml:space="preserve"> </w:t>
      </w:r>
      <w:r>
        <w:rPr>
          <w:sz w:val="28"/>
        </w:rPr>
        <w:t>теоретическая</w:t>
      </w:r>
      <w:r>
        <w:rPr>
          <w:spacing w:val="-7"/>
          <w:sz w:val="28"/>
        </w:rPr>
        <w:t xml:space="preserve"> </w:t>
      </w:r>
      <w:r>
        <w:rPr>
          <w:sz w:val="28"/>
        </w:rPr>
        <w:t>кубическая</w:t>
      </w:r>
      <w:r>
        <w:rPr>
          <w:spacing w:val="-7"/>
          <w:sz w:val="28"/>
        </w:rPr>
        <w:t xml:space="preserve"> </w:t>
      </w:r>
      <w:r>
        <w:rPr>
          <w:sz w:val="28"/>
        </w:rPr>
        <w:t>сложность</w:t>
      </w:r>
      <w:r>
        <w:rPr>
          <w:spacing w:val="-1"/>
          <w:sz w:val="28"/>
        </w:rPr>
        <w:t xml:space="preserve"> </w:t>
      </w:r>
      <w:r>
        <w:rPr>
          <w:sz w:val="28"/>
        </w:rPr>
        <w:t>O(N³) алгоритма перемножения матриц. Выполнен полный замер для матрицы N = 10000 (время составило 47.56 мин), подтвердивший влияние промахов кэш-памяти на производительность при обработке больших объемов данных.</w:t>
      </w:r>
    </w:p>
    <w:p w14:paraId="50AD6313" w14:textId="77777777" w:rsidR="00C31FB9" w:rsidRDefault="00000000">
      <w:pPr>
        <w:pStyle w:val="a5"/>
        <w:numPr>
          <w:ilvl w:val="0"/>
          <w:numId w:val="1"/>
        </w:numPr>
        <w:tabs>
          <w:tab w:val="left" w:pos="619"/>
        </w:tabs>
        <w:spacing w:before="0" w:line="276" w:lineRule="auto"/>
        <w:ind w:right="137"/>
        <w:rPr>
          <w:sz w:val="28"/>
        </w:rPr>
      </w:pPr>
      <w:r>
        <w:rPr>
          <w:sz w:val="28"/>
        </w:rPr>
        <w:t>Проведено</w:t>
      </w:r>
      <w:r>
        <w:rPr>
          <w:spacing w:val="-6"/>
          <w:sz w:val="28"/>
        </w:rPr>
        <w:t xml:space="preserve"> </w:t>
      </w:r>
      <w:r>
        <w:rPr>
          <w:sz w:val="28"/>
        </w:rPr>
        <w:t>сравнительное</w:t>
      </w:r>
      <w:r>
        <w:rPr>
          <w:spacing w:val="-7"/>
          <w:sz w:val="28"/>
        </w:rPr>
        <w:t xml:space="preserve"> </w:t>
      </w:r>
      <w:r>
        <w:rPr>
          <w:sz w:val="28"/>
        </w:rPr>
        <w:t>тестирование</w:t>
      </w:r>
      <w:r>
        <w:rPr>
          <w:spacing w:val="-7"/>
          <w:sz w:val="28"/>
        </w:rPr>
        <w:t xml:space="preserve"> </w:t>
      </w:r>
      <w:r>
        <w:rPr>
          <w:sz w:val="28"/>
        </w:rPr>
        <w:t>трех</w:t>
      </w:r>
      <w:r>
        <w:rPr>
          <w:spacing w:val="-6"/>
          <w:sz w:val="28"/>
        </w:rPr>
        <w:t xml:space="preserve"> </w:t>
      </w:r>
      <w:r>
        <w:rPr>
          <w:sz w:val="28"/>
        </w:rPr>
        <w:t>алгоритмов</w:t>
      </w:r>
      <w:r>
        <w:rPr>
          <w:spacing w:val="-8"/>
          <w:sz w:val="28"/>
        </w:rPr>
        <w:t xml:space="preserve"> </w:t>
      </w:r>
      <w:r>
        <w:rPr>
          <w:sz w:val="28"/>
        </w:rPr>
        <w:t>сортировки</w:t>
      </w:r>
      <w:r>
        <w:rPr>
          <w:spacing w:val="-7"/>
          <w:sz w:val="28"/>
        </w:rPr>
        <w:t xml:space="preserve"> </w:t>
      </w:r>
      <w:r>
        <w:rPr>
          <w:sz w:val="28"/>
        </w:rPr>
        <w:t>(Шелла, qs Хоара, qsort) на 4 типах начальной упорядоченности данных (N = 10000). Подтверждена высокая скорость быстрой сортировки qs при центральном выборе компаранда и высокая устойчивость стандартной функции qsort().</w:t>
      </w:r>
    </w:p>
    <w:sectPr w:rsidR="00C31FB9">
      <w:pgSz w:w="12240" w:h="15840"/>
      <w:pgMar w:top="1060" w:right="720" w:bottom="280" w:left="1440" w:header="720" w:footer="720" w:gutter="0"/>
      <w:cols w:space="72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CC"/>
    <w:family w:val="swiss"/>
    <w:pitch w:val="variable"/>
    <w:sig w:usb0="E4002EFF" w:usb1="C000247B" w:usb2="00000009" w:usb3="00000000" w:csb0="000001FF" w:csb1="00000000"/>
  </w:font>
  <w:font w:name="Cambria Math">
    <w:panose1 w:val="02040503050406030204"/>
    <w:charset w:val="CC"/>
    <w:family w:val="roman"/>
    <w:pitch w:val="variable"/>
    <w:sig w:usb0="E00006FF" w:usb1="420024FF" w:usb2="02000000" w:usb3="00000000" w:csb0="0000019F" w:csb1="00000000"/>
  </w:font>
  <w:font w:name="Cambria">
    <w:panose1 w:val="02040503050406030204"/>
    <w:charset w:val="CC"/>
    <w:family w:val="roman"/>
    <w:pitch w:val="variable"/>
    <w:sig w:usb0="E00006FF" w:usb1="420024FF" w:usb2="02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180776D0"/>
    <w:multiLevelType w:val="hybridMultilevel"/>
    <w:tmpl w:val="CDA6FE14"/>
    <w:lvl w:ilvl="0" w:tplc="01D6E8FA">
      <w:numFmt w:val="bullet"/>
      <w:lvlText w:val=""/>
      <w:lvlJc w:val="left"/>
      <w:pPr>
        <w:ind w:left="619" w:hanging="360"/>
      </w:pPr>
      <w:rPr>
        <w:rFonts w:ascii="Symbol" w:eastAsia="Symbol" w:hAnsi="Symbol" w:cs="Symbol" w:hint="default"/>
        <w:b w:val="0"/>
        <w:bCs w:val="0"/>
        <w:i w:val="0"/>
        <w:iCs w:val="0"/>
        <w:spacing w:val="0"/>
        <w:w w:val="100"/>
        <w:sz w:val="28"/>
        <w:szCs w:val="28"/>
        <w:lang w:val="ru-RU" w:eastAsia="en-US" w:bidi="ar-SA"/>
      </w:rPr>
    </w:lvl>
    <w:lvl w:ilvl="1" w:tplc="717C1D9E">
      <w:numFmt w:val="bullet"/>
      <w:lvlText w:val="•"/>
      <w:lvlJc w:val="left"/>
      <w:pPr>
        <w:ind w:left="1566" w:hanging="360"/>
      </w:pPr>
      <w:rPr>
        <w:rFonts w:hint="default"/>
        <w:lang w:val="ru-RU" w:eastAsia="en-US" w:bidi="ar-SA"/>
      </w:rPr>
    </w:lvl>
    <w:lvl w:ilvl="2" w:tplc="B5702CDA">
      <w:numFmt w:val="bullet"/>
      <w:lvlText w:val="•"/>
      <w:lvlJc w:val="left"/>
      <w:pPr>
        <w:ind w:left="2512" w:hanging="360"/>
      </w:pPr>
      <w:rPr>
        <w:rFonts w:hint="default"/>
        <w:lang w:val="ru-RU" w:eastAsia="en-US" w:bidi="ar-SA"/>
      </w:rPr>
    </w:lvl>
    <w:lvl w:ilvl="3" w:tplc="21BCA6A4">
      <w:numFmt w:val="bullet"/>
      <w:lvlText w:val="•"/>
      <w:lvlJc w:val="left"/>
      <w:pPr>
        <w:ind w:left="3458" w:hanging="360"/>
      </w:pPr>
      <w:rPr>
        <w:rFonts w:hint="default"/>
        <w:lang w:val="ru-RU" w:eastAsia="en-US" w:bidi="ar-SA"/>
      </w:rPr>
    </w:lvl>
    <w:lvl w:ilvl="4" w:tplc="4ACA8C6A">
      <w:numFmt w:val="bullet"/>
      <w:lvlText w:val="•"/>
      <w:lvlJc w:val="left"/>
      <w:pPr>
        <w:ind w:left="4404" w:hanging="360"/>
      </w:pPr>
      <w:rPr>
        <w:rFonts w:hint="default"/>
        <w:lang w:val="ru-RU" w:eastAsia="en-US" w:bidi="ar-SA"/>
      </w:rPr>
    </w:lvl>
    <w:lvl w:ilvl="5" w:tplc="524219F4">
      <w:numFmt w:val="bullet"/>
      <w:lvlText w:val="•"/>
      <w:lvlJc w:val="left"/>
      <w:pPr>
        <w:ind w:left="5350" w:hanging="360"/>
      </w:pPr>
      <w:rPr>
        <w:rFonts w:hint="default"/>
        <w:lang w:val="ru-RU" w:eastAsia="en-US" w:bidi="ar-SA"/>
      </w:rPr>
    </w:lvl>
    <w:lvl w:ilvl="6" w:tplc="16D09E96">
      <w:numFmt w:val="bullet"/>
      <w:lvlText w:val="•"/>
      <w:lvlJc w:val="left"/>
      <w:pPr>
        <w:ind w:left="6296" w:hanging="360"/>
      </w:pPr>
      <w:rPr>
        <w:rFonts w:hint="default"/>
        <w:lang w:val="ru-RU" w:eastAsia="en-US" w:bidi="ar-SA"/>
      </w:rPr>
    </w:lvl>
    <w:lvl w:ilvl="7" w:tplc="8F2AE638">
      <w:numFmt w:val="bullet"/>
      <w:lvlText w:val="•"/>
      <w:lvlJc w:val="left"/>
      <w:pPr>
        <w:ind w:left="7242" w:hanging="360"/>
      </w:pPr>
      <w:rPr>
        <w:rFonts w:hint="default"/>
        <w:lang w:val="ru-RU" w:eastAsia="en-US" w:bidi="ar-SA"/>
      </w:rPr>
    </w:lvl>
    <w:lvl w:ilvl="8" w:tplc="7FF45BEE">
      <w:numFmt w:val="bullet"/>
      <w:lvlText w:val="•"/>
      <w:lvlJc w:val="left"/>
      <w:pPr>
        <w:ind w:left="8188" w:hanging="360"/>
      </w:pPr>
      <w:rPr>
        <w:rFonts w:hint="default"/>
        <w:lang w:val="ru-RU" w:eastAsia="en-US" w:bidi="ar-SA"/>
      </w:rPr>
    </w:lvl>
  </w:abstractNum>
  <w:abstractNum w:abstractNumId="1" w15:restartNumberingAfterBreak="0">
    <w:nsid w:val="21821F14"/>
    <w:multiLevelType w:val="multilevel"/>
    <w:tmpl w:val="13F05730"/>
    <w:lvl w:ilvl="0">
      <w:start w:val="1"/>
      <w:numFmt w:val="decimal"/>
      <w:lvlText w:val="%1."/>
      <w:lvlJc w:val="left"/>
      <w:pPr>
        <w:ind w:left="540" w:hanging="281"/>
        <w:jc w:val="right"/>
      </w:pPr>
      <w:rPr>
        <w:rFonts w:ascii="Times New Roman" w:eastAsia="Times New Roman" w:hAnsi="Times New Roman" w:cs="Times New Roman" w:hint="default"/>
        <w:b/>
        <w:bCs/>
        <w:i w:val="0"/>
        <w:iCs w:val="0"/>
        <w:spacing w:val="0"/>
        <w:w w:val="100"/>
        <w:sz w:val="28"/>
        <w:szCs w:val="28"/>
        <w:lang w:val="ru-RU" w:eastAsia="en-US" w:bidi="ar-SA"/>
      </w:rPr>
    </w:lvl>
    <w:lvl w:ilvl="1">
      <w:start w:val="1"/>
      <w:numFmt w:val="decimal"/>
      <w:lvlText w:val="%1.%2."/>
      <w:lvlJc w:val="left"/>
      <w:pPr>
        <w:ind w:left="751" w:hanging="493"/>
        <w:jc w:val="left"/>
      </w:pPr>
      <w:rPr>
        <w:rFonts w:ascii="Times New Roman" w:eastAsia="Times New Roman" w:hAnsi="Times New Roman" w:cs="Times New Roman" w:hint="default"/>
        <w:b/>
        <w:bCs/>
        <w:i w:val="0"/>
        <w:iCs w:val="0"/>
        <w:spacing w:val="0"/>
        <w:w w:val="100"/>
        <w:sz w:val="28"/>
        <w:szCs w:val="28"/>
        <w:lang w:val="ru-RU" w:eastAsia="en-US" w:bidi="ar-SA"/>
      </w:rPr>
    </w:lvl>
    <w:lvl w:ilvl="2">
      <w:numFmt w:val="bullet"/>
      <w:lvlText w:val=""/>
      <w:lvlJc w:val="left"/>
      <w:pPr>
        <w:ind w:left="619" w:hanging="360"/>
      </w:pPr>
      <w:rPr>
        <w:rFonts w:ascii="Symbol" w:eastAsia="Symbol" w:hAnsi="Symbol" w:cs="Symbol" w:hint="default"/>
        <w:b w:val="0"/>
        <w:bCs w:val="0"/>
        <w:i w:val="0"/>
        <w:iCs w:val="0"/>
        <w:spacing w:val="0"/>
        <w:w w:val="100"/>
        <w:sz w:val="28"/>
        <w:szCs w:val="28"/>
        <w:lang w:val="ru-RU" w:eastAsia="en-US" w:bidi="ar-SA"/>
      </w:rPr>
    </w:lvl>
    <w:lvl w:ilvl="3">
      <w:numFmt w:val="bullet"/>
      <w:lvlText w:val="•"/>
      <w:lvlJc w:val="left"/>
      <w:pPr>
        <w:ind w:left="1925" w:hanging="360"/>
      </w:pPr>
      <w:rPr>
        <w:rFonts w:hint="default"/>
        <w:lang w:val="ru-RU" w:eastAsia="en-US" w:bidi="ar-SA"/>
      </w:rPr>
    </w:lvl>
    <w:lvl w:ilvl="4">
      <w:numFmt w:val="bullet"/>
      <w:lvlText w:val="•"/>
      <w:lvlJc w:val="left"/>
      <w:pPr>
        <w:ind w:left="3090" w:hanging="360"/>
      </w:pPr>
      <w:rPr>
        <w:rFonts w:hint="default"/>
        <w:lang w:val="ru-RU" w:eastAsia="en-US" w:bidi="ar-SA"/>
      </w:rPr>
    </w:lvl>
    <w:lvl w:ilvl="5">
      <w:numFmt w:val="bullet"/>
      <w:lvlText w:val="•"/>
      <w:lvlJc w:val="left"/>
      <w:pPr>
        <w:ind w:left="4255" w:hanging="360"/>
      </w:pPr>
      <w:rPr>
        <w:rFonts w:hint="default"/>
        <w:lang w:val="ru-RU" w:eastAsia="en-US" w:bidi="ar-SA"/>
      </w:rPr>
    </w:lvl>
    <w:lvl w:ilvl="6">
      <w:numFmt w:val="bullet"/>
      <w:lvlText w:val="•"/>
      <w:lvlJc w:val="left"/>
      <w:pPr>
        <w:ind w:left="5420" w:hanging="360"/>
      </w:pPr>
      <w:rPr>
        <w:rFonts w:hint="default"/>
        <w:lang w:val="ru-RU" w:eastAsia="en-US" w:bidi="ar-SA"/>
      </w:rPr>
    </w:lvl>
    <w:lvl w:ilvl="7">
      <w:numFmt w:val="bullet"/>
      <w:lvlText w:val="•"/>
      <w:lvlJc w:val="left"/>
      <w:pPr>
        <w:ind w:left="6585" w:hanging="360"/>
      </w:pPr>
      <w:rPr>
        <w:rFonts w:hint="default"/>
        <w:lang w:val="ru-RU" w:eastAsia="en-US" w:bidi="ar-SA"/>
      </w:rPr>
    </w:lvl>
    <w:lvl w:ilvl="8">
      <w:numFmt w:val="bullet"/>
      <w:lvlText w:val="•"/>
      <w:lvlJc w:val="left"/>
      <w:pPr>
        <w:ind w:left="7750" w:hanging="360"/>
      </w:pPr>
      <w:rPr>
        <w:rFonts w:hint="default"/>
        <w:lang w:val="ru-RU" w:eastAsia="en-US" w:bidi="ar-SA"/>
      </w:rPr>
    </w:lvl>
  </w:abstractNum>
  <w:abstractNum w:abstractNumId="2" w15:restartNumberingAfterBreak="0">
    <w:nsid w:val="259F77C1"/>
    <w:multiLevelType w:val="hybridMultilevel"/>
    <w:tmpl w:val="D33C4180"/>
    <w:lvl w:ilvl="0" w:tplc="4E7EC512">
      <w:numFmt w:val="bullet"/>
      <w:lvlText w:val="•"/>
      <w:lvlJc w:val="left"/>
      <w:pPr>
        <w:ind w:left="259" w:hanging="169"/>
      </w:pPr>
      <w:rPr>
        <w:rFonts w:ascii="Times New Roman" w:eastAsia="Times New Roman" w:hAnsi="Times New Roman" w:cs="Times New Roman" w:hint="default"/>
        <w:b w:val="0"/>
        <w:bCs w:val="0"/>
        <w:i w:val="0"/>
        <w:iCs w:val="0"/>
        <w:spacing w:val="0"/>
        <w:w w:val="100"/>
        <w:sz w:val="28"/>
        <w:szCs w:val="28"/>
        <w:lang w:val="ru-RU" w:eastAsia="en-US" w:bidi="ar-SA"/>
      </w:rPr>
    </w:lvl>
    <w:lvl w:ilvl="1" w:tplc="B582B9DA">
      <w:numFmt w:val="bullet"/>
      <w:lvlText w:val="•"/>
      <w:lvlJc w:val="left"/>
      <w:pPr>
        <w:ind w:left="1242" w:hanging="169"/>
      </w:pPr>
      <w:rPr>
        <w:rFonts w:hint="default"/>
        <w:lang w:val="ru-RU" w:eastAsia="en-US" w:bidi="ar-SA"/>
      </w:rPr>
    </w:lvl>
    <w:lvl w:ilvl="2" w:tplc="55B8F2BE">
      <w:numFmt w:val="bullet"/>
      <w:lvlText w:val="•"/>
      <w:lvlJc w:val="left"/>
      <w:pPr>
        <w:ind w:left="2224" w:hanging="169"/>
      </w:pPr>
      <w:rPr>
        <w:rFonts w:hint="default"/>
        <w:lang w:val="ru-RU" w:eastAsia="en-US" w:bidi="ar-SA"/>
      </w:rPr>
    </w:lvl>
    <w:lvl w:ilvl="3" w:tplc="F6BAF4C4">
      <w:numFmt w:val="bullet"/>
      <w:lvlText w:val="•"/>
      <w:lvlJc w:val="left"/>
      <w:pPr>
        <w:ind w:left="3206" w:hanging="169"/>
      </w:pPr>
      <w:rPr>
        <w:rFonts w:hint="default"/>
        <w:lang w:val="ru-RU" w:eastAsia="en-US" w:bidi="ar-SA"/>
      </w:rPr>
    </w:lvl>
    <w:lvl w:ilvl="4" w:tplc="942CC980">
      <w:numFmt w:val="bullet"/>
      <w:lvlText w:val="•"/>
      <w:lvlJc w:val="left"/>
      <w:pPr>
        <w:ind w:left="4188" w:hanging="169"/>
      </w:pPr>
      <w:rPr>
        <w:rFonts w:hint="default"/>
        <w:lang w:val="ru-RU" w:eastAsia="en-US" w:bidi="ar-SA"/>
      </w:rPr>
    </w:lvl>
    <w:lvl w:ilvl="5" w:tplc="CE7ABCA8">
      <w:numFmt w:val="bullet"/>
      <w:lvlText w:val="•"/>
      <w:lvlJc w:val="left"/>
      <w:pPr>
        <w:ind w:left="5170" w:hanging="169"/>
      </w:pPr>
      <w:rPr>
        <w:rFonts w:hint="default"/>
        <w:lang w:val="ru-RU" w:eastAsia="en-US" w:bidi="ar-SA"/>
      </w:rPr>
    </w:lvl>
    <w:lvl w:ilvl="6" w:tplc="160C18E0">
      <w:numFmt w:val="bullet"/>
      <w:lvlText w:val="•"/>
      <w:lvlJc w:val="left"/>
      <w:pPr>
        <w:ind w:left="6152" w:hanging="169"/>
      </w:pPr>
      <w:rPr>
        <w:rFonts w:hint="default"/>
        <w:lang w:val="ru-RU" w:eastAsia="en-US" w:bidi="ar-SA"/>
      </w:rPr>
    </w:lvl>
    <w:lvl w:ilvl="7" w:tplc="9E56DA1C">
      <w:numFmt w:val="bullet"/>
      <w:lvlText w:val="•"/>
      <w:lvlJc w:val="left"/>
      <w:pPr>
        <w:ind w:left="7134" w:hanging="169"/>
      </w:pPr>
      <w:rPr>
        <w:rFonts w:hint="default"/>
        <w:lang w:val="ru-RU" w:eastAsia="en-US" w:bidi="ar-SA"/>
      </w:rPr>
    </w:lvl>
    <w:lvl w:ilvl="8" w:tplc="0E76055E">
      <w:numFmt w:val="bullet"/>
      <w:lvlText w:val="•"/>
      <w:lvlJc w:val="left"/>
      <w:pPr>
        <w:ind w:left="8116" w:hanging="169"/>
      </w:pPr>
      <w:rPr>
        <w:rFonts w:hint="default"/>
        <w:lang w:val="ru-RU" w:eastAsia="en-US" w:bidi="ar-SA"/>
      </w:rPr>
    </w:lvl>
  </w:abstractNum>
  <w:abstractNum w:abstractNumId="3" w15:restartNumberingAfterBreak="0">
    <w:nsid w:val="5D821B65"/>
    <w:multiLevelType w:val="hybridMultilevel"/>
    <w:tmpl w:val="58A89E2A"/>
    <w:lvl w:ilvl="0" w:tplc="3A58D49A">
      <w:numFmt w:val="bullet"/>
      <w:lvlText w:val=""/>
      <w:lvlJc w:val="left"/>
      <w:pPr>
        <w:ind w:left="619" w:hanging="360"/>
      </w:pPr>
      <w:rPr>
        <w:rFonts w:ascii="Symbol" w:eastAsia="Symbol" w:hAnsi="Symbol" w:cs="Symbol" w:hint="default"/>
        <w:b w:val="0"/>
        <w:bCs w:val="0"/>
        <w:i w:val="0"/>
        <w:iCs w:val="0"/>
        <w:spacing w:val="0"/>
        <w:w w:val="100"/>
        <w:sz w:val="28"/>
        <w:szCs w:val="28"/>
        <w:lang w:val="ru-RU" w:eastAsia="en-US" w:bidi="ar-SA"/>
      </w:rPr>
    </w:lvl>
    <w:lvl w:ilvl="1" w:tplc="A50A0420">
      <w:numFmt w:val="bullet"/>
      <w:lvlText w:val="•"/>
      <w:lvlJc w:val="left"/>
      <w:pPr>
        <w:ind w:left="1566" w:hanging="360"/>
      </w:pPr>
      <w:rPr>
        <w:rFonts w:hint="default"/>
        <w:lang w:val="ru-RU" w:eastAsia="en-US" w:bidi="ar-SA"/>
      </w:rPr>
    </w:lvl>
    <w:lvl w:ilvl="2" w:tplc="96A4AD46">
      <w:numFmt w:val="bullet"/>
      <w:lvlText w:val="•"/>
      <w:lvlJc w:val="left"/>
      <w:pPr>
        <w:ind w:left="2512" w:hanging="360"/>
      </w:pPr>
      <w:rPr>
        <w:rFonts w:hint="default"/>
        <w:lang w:val="ru-RU" w:eastAsia="en-US" w:bidi="ar-SA"/>
      </w:rPr>
    </w:lvl>
    <w:lvl w:ilvl="3" w:tplc="F2E015C4">
      <w:numFmt w:val="bullet"/>
      <w:lvlText w:val="•"/>
      <w:lvlJc w:val="left"/>
      <w:pPr>
        <w:ind w:left="3458" w:hanging="360"/>
      </w:pPr>
      <w:rPr>
        <w:rFonts w:hint="default"/>
        <w:lang w:val="ru-RU" w:eastAsia="en-US" w:bidi="ar-SA"/>
      </w:rPr>
    </w:lvl>
    <w:lvl w:ilvl="4" w:tplc="75107ADE">
      <w:numFmt w:val="bullet"/>
      <w:lvlText w:val="•"/>
      <w:lvlJc w:val="left"/>
      <w:pPr>
        <w:ind w:left="4404" w:hanging="360"/>
      </w:pPr>
      <w:rPr>
        <w:rFonts w:hint="default"/>
        <w:lang w:val="ru-RU" w:eastAsia="en-US" w:bidi="ar-SA"/>
      </w:rPr>
    </w:lvl>
    <w:lvl w:ilvl="5" w:tplc="1F849216">
      <w:numFmt w:val="bullet"/>
      <w:lvlText w:val="•"/>
      <w:lvlJc w:val="left"/>
      <w:pPr>
        <w:ind w:left="5350" w:hanging="360"/>
      </w:pPr>
      <w:rPr>
        <w:rFonts w:hint="default"/>
        <w:lang w:val="ru-RU" w:eastAsia="en-US" w:bidi="ar-SA"/>
      </w:rPr>
    </w:lvl>
    <w:lvl w:ilvl="6" w:tplc="CCF67C94">
      <w:numFmt w:val="bullet"/>
      <w:lvlText w:val="•"/>
      <w:lvlJc w:val="left"/>
      <w:pPr>
        <w:ind w:left="6296" w:hanging="360"/>
      </w:pPr>
      <w:rPr>
        <w:rFonts w:hint="default"/>
        <w:lang w:val="ru-RU" w:eastAsia="en-US" w:bidi="ar-SA"/>
      </w:rPr>
    </w:lvl>
    <w:lvl w:ilvl="7" w:tplc="B7E8C56E">
      <w:numFmt w:val="bullet"/>
      <w:lvlText w:val="•"/>
      <w:lvlJc w:val="left"/>
      <w:pPr>
        <w:ind w:left="7242" w:hanging="360"/>
      </w:pPr>
      <w:rPr>
        <w:rFonts w:hint="default"/>
        <w:lang w:val="ru-RU" w:eastAsia="en-US" w:bidi="ar-SA"/>
      </w:rPr>
    </w:lvl>
    <w:lvl w:ilvl="8" w:tplc="9BFE03CA">
      <w:numFmt w:val="bullet"/>
      <w:lvlText w:val="•"/>
      <w:lvlJc w:val="left"/>
      <w:pPr>
        <w:ind w:left="8188" w:hanging="360"/>
      </w:pPr>
      <w:rPr>
        <w:rFonts w:hint="default"/>
        <w:lang w:val="ru-RU" w:eastAsia="en-US" w:bidi="ar-SA"/>
      </w:rPr>
    </w:lvl>
  </w:abstractNum>
  <w:abstractNum w:abstractNumId="4" w15:restartNumberingAfterBreak="0">
    <w:nsid w:val="6F7357ED"/>
    <w:multiLevelType w:val="hybridMultilevel"/>
    <w:tmpl w:val="C15C756C"/>
    <w:lvl w:ilvl="0" w:tplc="17D6B7D4">
      <w:start w:val="1"/>
      <w:numFmt w:val="decimal"/>
      <w:lvlText w:val="%1."/>
      <w:lvlJc w:val="left"/>
      <w:pPr>
        <w:ind w:left="259" w:hanging="281"/>
        <w:jc w:val="left"/>
      </w:pPr>
      <w:rPr>
        <w:rFonts w:ascii="Times New Roman" w:eastAsia="Times New Roman" w:hAnsi="Times New Roman" w:cs="Times New Roman" w:hint="default"/>
        <w:b w:val="0"/>
        <w:bCs w:val="0"/>
        <w:i w:val="0"/>
        <w:iCs w:val="0"/>
        <w:spacing w:val="0"/>
        <w:w w:val="100"/>
        <w:sz w:val="28"/>
        <w:szCs w:val="28"/>
        <w:lang w:val="ru-RU" w:eastAsia="en-US" w:bidi="ar-SA"/>
      </w:rPr>
    </w:lvl>
    <w:lvl w:ilvl="1" w:tplc="D4D0B8D4">
      <w:numFmt w:val="bullet"/>
      <w:lvlText w:val="•"/>
      <w:lvlJc w:val="left"/>
      <w:pPr>
        <w:ind w:left="1242" w:hanging="281"/>
      </w:pPr>
      <w:rPr>
        <w:rFonts w:hint="default"/>
        <w:lang w:val="ru-RU" w:eastAsia="en-US" w:bidi="ar-SA"/>
      </w:rPr>
    </w:lvl>
    <w:lvl w:ilvl="2" w:tplc="55BECFBC">
      <w:numFmt w:val="bullet"/>
      <w:lvlText w:val="•"/>
      <w:lvlJc w:val="left"/>
      <w:pPr>
        <w:ind w:left="2224" w:hanging="281"/>
      </w:pPr>
      <w:rPr>
        <w:rFonts w:hint="default"/>
        <w:lang w:val="ru-RU" w:eastAsia="en-US" w:bidi="ar-SA"/>
      </w:rPr>
    </w:lvl>
    <w:lvl w:ilvl="3" w:tplc="E5302974">
      <w:numFmt w:val="bullet"/>
      <w:lvlText w:val="•"/>
      <w:lvlJc w:val="left"/>
      <w:pPr>
        <w:ind w:left="3206" w:hanging="281"/>
      </w:pPr>
      <w:rPr>
        <w:rFonts w:hint="default"/>
        <w:lang w:val="ru-RU" w:eastAsia="en-US" w:bidi="ar-SA"/>
      </w:rPr>
    </w:lvl>
    <w:lvl w:ilvl="4" w:tplc="CAEEA2B0">
      <w:numFmt w:val="bullet"/>
      <w:lvlText w:val="•"/>
      <w:lvlJc w:val="left"/>
      <w:pPr>
        <w:ind w:left="4188" w:hanging="281"/>
      </w:pPr>
      <w:rPr>
        <w:rFonts w:hint="default"/>
        <w:lang w:val="ru-RU" w:eastAsia="en-US" w:bidi="ar-SA"/>
      </w:rPr>
    </w:lvl>
    <w:lvl w:ilvl="5" w:tplc="C87CEE06">
      <w:numFmt w:val="bullet"/>
      <w:lvlText w:val="•"/>
      <w:lvlJc w:val="left"/>
      <w:pPr>
        <w:ind w:left="5170" w:hanging="281"/>
      </w:pPr>
      <w:rPr>
        <w:rFonts w:hint="default"/>
        <w:lang w:val="ru-RU" w:eastAsia="en-US" w:bidi="ar-SA"/>
      </w:rPr>
    </w:lvl>
    <w:lvl w:ilvl="6" w:tplc="0D76D876">
      <w:numFmt w:val="bullet"/>
      <w:lvlText w:val="•"/>
      <w:lvlJc w:val="left"/>
      <w:pPr>
        <w:ind w:left="6152" w:hanging="281"/>
      </w:pPr>
      <w:rPr>
        <w:rFonts w:hint="default"/>
        <w:lang w:val="ru-RU" w:eastAsia="en-US" w:bidi="ar-SA"/>
      </w:rPr>
    </w:lvl>
    <w:lvl w:ilvl="7" w:tplc="ABEACA9A">
      <w:numFmt w:val="bullet"/>
      <w:lvlText w:val="•"/>
      <w:lvlJc w:val="left"/>
      <w:pPr>
        <w:ind w:left="7134" w:hanging="281"/>
      </w:pPr>
      <w:rPr>
        <w:rFonts w:hint="default"/>
        <w:lang w:val="ru-RU" w:eastAsia="en-US" w:bidi="ar-SA"/>
      </w:rPr>
    </w:lvl>
    <w:lvl w:ilvl="8" w:tplc="E90ABB9E">
      <w:numFmt w:val="bullet"/>
      <w:lvlText w:val="•"/>
      <w:lvlJc w:val="left"/>
      <w:pPr>
        <w:ind w:left="8116" w:hanging="281"/>
      </w:pPr>
      <w:rPr>
        <w:rFonts w:hint="default"/>
        <w:lang w:val="ru-RU" w:eastAsia="en-US" w:bidi="ar-SA"/>
      </w:rPr>
    </w:lvl>
  </w:abstractNum>
  <w:num w:numId="1" w16cid:durableId="1146508544">
    <w:abstractNumId w:val="3"/>
  </w:num>
  <w:num w:numId="2" w16cid:durableId="592402552">
    <w:abstractNumId w:val="4"/>
  </w:num>
  <w:num w:numId="3" w16cid:durableId="1871457225">
    <w:abstractNumId w:val="2"/>
  </w:num>
  <w:num w:numId="4" w16cid:durableId="1498963019">
    <w:abstractNumId w:val="0"/>
  </w:num>
  <w:num w:numId="5" w16cid:durableId="1913005933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86"/>
  <w:defaultTabStop w:val="720"/>
  <w:drawingGridHorizontalSpacing w:val="110"/>
  <w:displayHorizontalDrawingGridEvery w:val="2"/>
  <w:characterSpacingControl w:val="doNotCompress"/>
  <w:compat>
    <w:ulTrailSpace/>
    <w:shapeLayoutLikeWW8/>
    <w:compatSetting w:name="compatibilityMode" w:uri="http://schemas.microsoft.com/office/word" w:val="14"/>
    <w:compatSetting w:name="useWord2013TrackBottomHyphenation" w:uri="http://schemas.microsoft.com/office/word" w:val="1"/>
  </w:compat>
  <w:rsids>
    <w:rsidRoot w:val="00C31FB9"/>
    <w:rsid w:val="00024662"/>
    <w:rsid w:val="0002653D"/>
    <w:rsid w:val="000B5FA7"/>
    <w:rsid w:val="005A27B3"/>
    <w:rsid w:val="00875BB3"/>
    <w:rsid w:val="00C31FB9"/>
    <w:rsid w:val="00DC4234"/>
    <w:rsid w:val="00ED26FC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7A52746C"/>
  <w15:docId w15:val="{74D18B0A-F2C9-4496-A4B2-0510DD50A2DB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widowControl w:val="0"/>
        <w:autoSpaceDE w:val="0"/>
        <w:autoSpaceDN w:val="0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rPr>
      <w:rFonts w:ascii="Times New Roman" w:eastAsia="Times New Roman" w:hAnsi="Times New Roman" w:cs="Times New Roman"/>
      <w:lang w:val="ru-RU"/>
    </w:rPr>
  </w:style>
  <w:style w:type="paragraph" w:styleId="1">
    <w:name w:val="heading 1"/>
    <w:basedOn w:val="a"/>
    <w:uiPriority w:val="9"/>
    <w:qFormat/>
    <w:pPr>
      <w:spacing w:before="60"/>
      <w:ind w:left="538" w:hanging="279"/>
      <w:outlineLvl w:val="0"/>
    </w:pPr>
    <w:rPr>
      <w:b/>
      <w:bCs/>
      <w:sz w:val="28"/>
      <w:szCs w:val="28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table" w:customStyle="1" w:styleId="TableNormal">
    <w:name w:val="Table Normal"/>
    <w:uiPriority w:val="2"/>
    <w:semiHidden/>
    <w:unhideWhenUsed/>
    <w:qFormat/>
    <w:tblPr>
      <w:tblInd w:w="0" w:type="dxa"/>
      <w:tblCellMar>
        <w:top w:w="0" w:type="dxa"/>
        <w:left w:w="0" w:type="dxa"/>
        <w:bottom w:w="0" w:type="dxa"/>
        <w:right w:w="0" w:type="dxa"/>
      </w:tblCellMar>
    </w:tblPr>
  </w:style>
  <w:style w:type="paragraph" w:styleId="a3">
    <w:name w:val="Body Text"/>
    <w:basedOn w:val="a"/>
    <w:uiPriority w:val="1"/>
    <w:qFormat/>
    <w:rPr>
      <w:sz w:val="28"/>
      <w:szCs w:val="28"/>
    </w:rPr>
  </w:style>
  <w:style w:type="paragraph" w:styleId="a4">
    <w:name w:val="Title"/>
    <w:basedOn w:val="a"/>
    <w:uiPriority w:val="10"/>
    <w:qFormat/>
    <w:pPr>
      <w:ind w:left="2059" w:right="1931"/>
      <w:jc w:val="center"/>
    </w:pPr>
    <w:rPr>
      <w:sz w:val="32"/>
      <w:szCs w:val="32"/>
    </w:rPr>
  </w:style>
  <w:style w:type="paragraph" w:styleId="a5">
    <w:name w:val="List Paragraph"/>
    <w:basedOn w:val="a"/>
    <w:uiPriority w:val="1"/>
    <w:qFormat/>
    <w:pPr>
      <w:spacing w:before="81"/>
      <w:ind w:left="619" w:hanging="360"/>
    </w:pPr>
  </w:style>
  <w:style w:type="paragraph" w:customStyle="1" w:styleId="TableParagraph">
    <w:name w:val="Table Paragraph"/>
    <w:basedOn w:val="a"/>
    <w:uiPriority w:val="1"/>
    <w:qFormat/>
    <w:pPr>
      <w:spacing w:before="41"/>
      <w:ind w:left="13"/>
      <w:jc w:val="center"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2.png"/><Relationship Id="rId3" Type="http://schemas.openxmlformats.org/officeDocument/2006/relationships/styles" Target="styles.xml"/><Relationship Id="rId7" Type="http://schemas.microsoft.com/office/2007/relationships/hdphoto" Target="media/hdphoto1.wdp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image" Target="media/image1.png"/><Relationship Id="rId11" Type="http://schemas.openxmlformats.org/officeDocument/2006/relationships/theme" Target="theme/theme1.xml"/><Relationship Id="rId5" Type="http://schemas.openxmlformats.org/officeDocument/2006/relationships/webSettings" Target="webSettings.xml"/><Relationship Id="rId10" Type="http://schemas.openxmlformats.org/officeDocument/2006/relationships/fontTable" Target="fontTable.xml"/><Relationship Id="rId4" Type="http://schemas.openxmlformats.org/officeDocument/2006/relationships/settings" Target="settings.xml"/><Relationship Id="rId9" Type="http://schemas.openxmlformats.org/officeDocument/2006/relationships/image" Target="media/image3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539DB09C-0737-4045-BE90-FC2933C1BDD9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24</TotalTime>
  <Pages>7</Pages>
  <Words>1224</Words>
  <Characters>6978</Characters>
  <Application>Microsoft Office Word</Application>
  <DocSecurity>0</DocSecurity>
  <Lines>58</Lines>
  <Paragraphs>16</Paragraphs>
  <ScaleCrop>false</ScaleCrop>
  <Company/>
  <LinksUpToDate>false</LinksUpToDate>
  <CharactersWithSpaces>8186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python-docx</dc:creator>
  <cp:lastModifiedBy>Okamodgi .</cp:lastModifiedBy>
  <cp:revision>8</cp:revision>
  <dcterms:created xsi:type="dcterms:W3CDTF">2026-10-30T07:58:00Z</dcterms:created>
  <dcterms:modified xsi:type="dcterms:W3CDTF">2026-10-30T08:25:00Z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onverter">
    <vt:lpwstr>SolidFramework v10.0.20290.1</vt:lpwstr>
  </property>
  <property fmtid="{D5CDD505-2E9C-101B-9397-08002B2CF9AE}" pid="3" name="Created">
    <vt:filetime>2026-09-16T00:00:00Z</vt:filetime>
  </property>
  <property fmtid="{D5CDD505-2E9C-101B-9397-08002B2CF9AE}" pid="4" name="Creator">
    <vt:lpwstr>Microsoft® Word 2024</vt:lpwstr>
  </property>
  <property fmtid="{D5CDD505-2E9C-101B-9397-08002B2CF9AE}" pid="5" name="LastSaved">
    <vt:filetime>2026-10-30T00:00:00Z</vt:filetime>
  </property>
  <property fmtid="{D5CDD505-2E9C-101B-9397-08002B2CF9AE}" pid="6" name="Producer">
    <vt:lpwstr>Microsoft® Word 2024</vt:lpwstr>
  </property>
</Properties>
</file>