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01"/>
      </w:tblGrid>
      <w:tr w:rsidR="005A12BB" w:rsidTr="05244F37" w14:paraId="6CCC6F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801" w:type="dxa"/>
            <w:tcBorders>
              <w:top w:val="single" w:color="000000" w:themeColor="text1" w:sz="24" w:space="0"/>
              <w:left w:val="single" w:color="000000" w:themeColor="text1" w:sz="24" w:space="0"/>
              <w:bottom w:val="single" w:color="000000" w:themeColor="text1" w:sz="24" w:space="0"/>
              <w:right w:val="single" w:color="000000" w:themeColor="text1" w:sz="2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A12BB" w:rsidP="05244F37" w:rsidRDefault="0008368E" w14:paraId="5FFA4356" w14:textId="25E2BC86">
            <w:pPr>
              <w:spacing w:after="0" w:line="240" w:lineRule="auto"/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05244F37" w:rsidR="0008368E">
              <w:rPr>
                <w:rFonts w:ascii="Verdana Pro Cond" w:hAnsi="Verdana Pro Cond" w:eastAsia="Verdana Pro Cond" w:cs="Verdana Pro Cond"/>
                <w:b w:val="1"/>
                <w:bCs w:val="1"/>
                <w:color w:val="000000" w:themeColor="text1" w:themeTint="FF" w:themeShade="FF"/>
              </w:rPr>
              <w:t xml:space="preserve">BEHANDLUNGSDOKUMENTATION          </w:t>
            </w:r>
            <w:r w:rsidRPr="05244F37" w:rsidR="2AE01C0C">
              <w:rPr>
                <w:rFonts w:ascii="Verdana Pro Cond" w:hAnsi="Verdana Pro Cond" w:eastAsia="Verdana Pro Cond" w:cs="Verdana Pro Cond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05244F37" w:rsidR="0008368E">
              <w:rPr>
                <w:rFonts w:ascii="Verdana Pro Cond" w:hAnsi="Verdana Pro Cond" w:eastAsia="Verdana Pro Cond" w:cs="Verdana Pro Cond"/>
                <w:b w:val="1"/>
                <w:bCs w:val="1"/>
                <w:color w:val="000000" w:themeColor="text1" w:themeTint="FF" w:themeShade="FF"/>
              </w:rPr>
              <w:t xml:space="preserve">   </w:t>
            </w:r>
            <w:r w:rsidRPr="05244F37" w:rsidR="5E8A7F97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hd w:val="clear" w:color="auto" w:fill="FFFFFF"/>
              </w:rPr>
              <w:t>Datum:</w:t>
            </w:r>
            <w:r w:rsidRPr="05244F37" w:rsidR="0008368E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</w:t>
            </w:r>
            <w:r w:rsidRPr="05244F37" w:rsidR="423B477E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 {</w:t>
            </w:r>
            <w:r w:rsidRPr="05244F37" w:rsidR="0008368E"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datum}</w:t>
            </w:r>
          </w:p>
        </w:tc>
      </w:tr>
    </w:tbl>
    <w:p w:rsidR="05244F37" w:rsidRDefault="05244F37" w14:paraId="5B826A30" w14:textId="523D0CBE"/>
    <w:tbl>
      <w:tblPr>
        <w:tblW w:w="8840" w:type="dxa"/>
        <w:tblInd w:w="10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3540"/>
        <w:gridCol w:w="1530"/>
        <w:gridCol w:w="1610"/>
      </w:tblGrid>
      <w:tr w:rsidR="005A12BB" w:rsidTr="3F77CF81" w14:paraId="4B5C89EE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3F77CF81" w:rsidRDefault="0008368E" w14:paraId="35A31863" w14:textId="5F41257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Play" w:hAnsi="Play" w:eastAsia="Play" w:cs="Play"/>
                <w:b w:val="1"/>
                <w:bCs w:val="1"/>
                <w:sz w:val="20"/>
                <w:szCs w:val="20"/>
              </w:rPr>
            </w:pPr>
            <w:proofErr w:type="spellStart"/>
            <w:r w:rsidRPr="3F77CF81" w:rsidR="31C6E6AB">
              <w:rPr>
                <w:rFonts w:ascii="Play" w:hAnsi="Play" w:eastAsia="Play" w:cs="Play"/>
                <w:b w:val="1"/>
                <w:bCs w:val="1"/>
                <w:sz w:val="20"/>
                <w:szCs w:val="20"/>
              </w:rPr>
              <w:t>Behandelnder</w:t>
            </w:r>
            <w:proofErr w:type="spellEnd"/>
            <w:r w:rsidRPr="3F77CF81" w:rsidR="31C6E6AB">
              <w:rPr>
                <w:rFonts w:ascii="Play" w:hAnsi="Play" w:eastAsia="Play" w:cs="Play"/>
                <w:b w:val="1"/>
                <w:bCs w:val="1"/>
                <w:sz w:val="20"/>
                <w:szCs w:val="20"/>
              </w:rPr>
              <w:t xml:space="preserve"> Arzt:</w:t>
            </w:r>
          </w:p>
        </w:tc>
        <w:tc>
          <w:tcPr>
            <w:tcW w:w="3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3F77CF81" w:rsidRDefault="0008368E" w14:paraId="0D791228" w14:textId="73F86B89">
            <w:pPr>
              <w:spacing w:after="0" w:line="285" w:lineRule="auto"/>
              <w:rPr>
                <w:rFonts w:ascii="Consolas" w:hAnsi="Consolas" w:eastAsia="Consolas" w:cs="Consolas"/>
              </w:rPr>
            </w:pPr>
            <w:r w:rsidR="0008368E">
              <w:rPr>
                <w:rFonts w:ascii="Consolas" w:hAnsi="Consolas" w:eastAsia="Consolas" w:cs="Consolas"/>
                <w:shd w:val="clear" w:color="auto" w:fill="FFFFFF"/>
              </w:rPr>
              <w:t>{</w:t>
            </w:r>
            <w:r w:rsidR="6848A8CE">
              <w:rPr>
                <w:rFonts w:ascii="Consolas" w:hAnsi="Consolas" w:eastAsia="Consolas" w:cs="Consolas"/>
                <w:shd w:val="clear" w:color="auto" w:fill="FFFFFF"/>
              </w:rPr>
              <w:t>doctor</w:t>
            </w:r>
            <w:r w:rsidR="0008368E">
              <w:rPr>
                <w:rFonts w:ascii="Consolas" w:hAnsi="Consolas" w:eastAsia="Consolas" w:cs="Consolas"/>
                <w:shd w:val="clear" w:color="auto" w:fill="FFFFFF"/>
              </w:rPr>
              <w:t>}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3F77CF81" w:rsidRDefault="0008368E" w14:paraId="50AF9A32" w14:textId="52C70326">
            <w:pPr>
              <w:spacing w:after="0" w:line="240" w:lineRule="auto"/>
              <w:rPr>
                <w:rFonts w:ascii="Play" w:hAnsi="Play" w:eastAsia="Play" w:cs="Play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3F77CF81" w:rsidRDefault="0008368E" w14:paraId="750FEC01" w14:textId="77777777">
            <w:pPr>
              <w:spacing w:after="0" w:line="240" w:lineRule="auto"/>
              <w:rPr>
                <w:rFonts w:ascii="Consolas" w:hAnsi="Consolas" w:eastAsia="Consolas" w:cs="Consolas"/>
              </w:rPr>
            </w:pPr>
          </w:p>
        </w:tc>
      </w:tr>
      <w:tr w:rsidR="05244F37" w:rsidTr="3F77CF81" w14:paraId="79A4C38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60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5244F37" w:rsidP="05244F37" w:rsidRDefault="05244F37" w14:paraId="06AA2ED2">
            <w:pPr>
              <w:spacing w:after="0" w:line="240" w:lineRule="auto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05244F37" w:rsidR="05244F37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Name, </w:t>
            </w:r>
            <w:proofErr w:type="spellStart"/>
            <w:r w:rsidRPr="05244F37" w:rsidR="05244F37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Vorname</w:t>
            </w:r>
            <w:proofErr w:type="spellEnd"/>
            <w:r w:rsidRPr="05244F37" w:rsidR="05244F37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3540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5244F37" w:rsidP="05244F37" w:rsidRDefault="05244F37" w14:paraId="0B4ABEC6">
            <w:pPr>
              <w:spacing w:after="0" w:line="285" w:lineRule="auto"/>
              <w:rPr>
                <w:rFonts w:ascii="Consolas" w:hAnsi="Consolas" w:eastAsia="Consolas" w:cs="Consolas"/>
                <w:color w:val="000000" w:themeColor="text1" w:themeTint="FF" w:themeShade="FF"/>
              </w:rPr>
            </w:pPr>
            <w:r w:rsidRPr="05244F37" w:rsidR="05244F37">
              <w:rPr>
                <w:rFonts w:ascii="Consolas" w:hAnsi="Consolas" w:eastAsia="Consolas" w:cs="Consolas"/>
                <w:color w:val="000000" w:themeColor="text1" w:themeTint="FF" w:themeShade="FF"/>
              </w:rPr>
              <w:t>{name} {</w:t>
            </w:r>
            <w:proofErr w:type="spellStart"/>
            <w:r w:rsidRPr="05244F37" w:rsidR="05244F37">
              <w:rPr>
                <w:rFonts w:ascii="Consolas" w:hAnsi="Consolas" w:eastAsia="Consolas" w:cs="Consolas"/>
                <w:color w:val="000000" w:themeColor="text1" w:themeTint="FF" w:themeShade="FF"/>
              </w:rPr>
              <w:t>vorname</w:t>
            </w:r>
            <w:proofErr w:type="spellEnd"/>
            <w:r w:rsidRPr="05244F37" w:rsidR="05244F37">
              <w:rPr>
                <w:rFonts w:ascii="Consolas" w:hAnsi="Consolas" w:eastAsia="Consolas" w:cs="Consolas"/>
                <w:color w:val="000000" w:themeColor="text1" w:themeTint="FF" w:themeShade="FF"/>
              </w:rPr>
              <w:t>}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5244F37" w:rsidP="05244F37" w:rsidRDefault="05244F37" w14:paraId="57CF4278">
            <w:pPr>
              <w:spacing w:after="0" w:line="240" w:lineRule="auto"/>
              <w:rPr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05244F37" w:rsidR="05244F37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Geboren</w:t>
            </w:r>
            <w:proofErr w:type="spellEnd"/>
            <w:r w:rsidRPr="05244F37" w:rsidR="05244F37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am:</w:t>
            </w:r>
          </w:p>
        </w:tc>
        <w:tc>
          <w:tcPr>
            <w:tcW w:w="1610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5244F37" w:rsidP="05244F37" w:rsidRDefault="05244F37" w14:paraId="53CAF4F8" w14:textId="2C59B111">
            <w:pPr>
              <w:spacing w:after="0" w:line="240" w:lineRule="auto"/>
              <w:rPr>
                <w:rFonts w:ascii="Consolas" w:hAnsi="Consolas" w:eastAsia="Consolas" w:cs="Consolas"/>
                <w:color w:val="000000" w:themeColor="text1" w:themeTint="FF" w:themeShade="FF"/>
              </w:rPr>
            </w:pPr>
            <w:r w:rsidRPr="3F77CF81" w:rsidR="05244F37">
              <w:rPr>
                <w:rFonts w:ascii="Consolas" w:hAnsi="Consolas" w:eastAsia="Consolas" w:cs="Consolas"/>
                <w:color w:val="000000" w:themeColor="text1" w:themeTint="FF" w:themeShade="FF"/>
              </w:rPr>
              <w:t>{</w:t>
            </w:r>
            <w:r w:rsidRPr="3F77CF81" w:rsidR="26D1BD06">
              <w:rPr>
                <w:rFonts w:ascii="Consolas" w:hAnsi="Consolas" w:eastAsia="Consolas" w:cs="Consolas"/>
                <w:color w:val="000000" w:themeColor="text1" w:themeTint="FF" w:themeShade="FF"/>
              </w:rPr>
              <w:t>geburtsdatum}</w:t>
            </w:r>
          </w:p>
        </w:tc>
      </w:tr>
    </w:tbl>
    <w:p w:rsidR="005A12BB" w:rsidP="05244F37" w:rsidRDefault="005A12BB" w14:paraId="5DAB6C7B" w14:textId="77777777">
      <w:pPr>
        <w:ind w:right="-22"/>
        <w:rPr>
          <w:rFonts w:ascii="Play" w:hAnsi="Play" w:eastAsia="Play" w:cs="Play"/>
          <w:color w:val="000000" w:themeColor="text1" w:themeTint="FF" w:themeShade="FF"/>
        </w:rPr>
      </w:pPr>
    </w:p>
    <w:tbl>
      <w:tblPr>
        <w:tblW w:w="8850" w:type="dxa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0"/>
        <w:gridCol w:w="6720"/>
      </w:tblGrid>
      <w:tr w:rsidR="005A12BB" w:rsidTr="3F77CF81" w14:paraId="3940811B" w14:textId="77777777">
        <w:tblPrEx>
          <w:tblCellMar>
            <w:top w:w="0" w:type="dxa"/>
            <w:bottom w:w="0" w:type="dxa"/>
          </w:tblCellMar>
        </w:tblPrEx>
        <w:trPr/>
        <w:tc>
          <w:tcPr>
            <w:tcW w:w="2130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05244F37" w:rsidRDefault="0008368E" w14:paraId="77DA890A" w14:textId="77777777">
            <w:pPr>
              <w:spacing w:after="0" w:line="240" w:lineRule="auto"/>
              <w:jc w:val="right"/>
              <w:rPr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Vorerkrankungen</w:t>
            </w:r>
            <w:proofErr w:type="spellEnd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A12BB" w:rsidP="05244F37" w:rsidRDefault="0008368E" w14:paraId="4F5F932A" w14:textId="77777777">
            <w:pPr>
              <w:spacing w:after="0" w:line="285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vorerkrankungen</w:t>
            </w:r>
            <w:proofErr w:type="spellEnd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5A12BB" w:rsidTr="3F77CF81" w14:paraId="1F284933" w14:textId="77777777">
        <w:tblPrEx>
          <w:tblCellMar>
            <w:top w:w="0" w:type="dxa"/>
            <w:bottom w:w="0" w:type="dxa"/>
          </w:tblCellMar>
        </w:tblPrEx>
        <w:trPr/>
        <w:tc>
          <w:tcPr>
            <w:tcW w:w="2130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05244F37" w:rsidRDefault="0008368E" w14:paraId="43F62120" w14:textId="77777777">
            <w:pPr>
              <w:spacing w:after="0" w:line="240" w:lineRule="auto"/>
              <w:jc w:val="right"/>
              <w:rPr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Vormedikation</w:t>
            </w:r>
            <w:proofErr w:type="spellEnd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A12BB" w:rsidP="05244F37" w:rsidRDefault="0008368E" w14:paraId="26501AEE" w14:textId="77777777">
            <w:pPr>
              <w:spacing w:after="0" w:line="240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vormedikation</w:t>
            </w:r>
            <w:proofErr w:type="spellEnd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5A12BB" w:rsidTr="3F77CF81" w14:paraId="142EC198" w14:textId="77777777">
        <w:tblPrEx>
          <w:tblCellMar>
            <w:top w:w="0" w:type="dxa"/>
            <w:bottom w:w="0" w:type="dxa"/>
          </w:tblCellMar>
        </w:tblPrEx>
        <w:trPr/>
        <w:tc>
          <w:tcPr>
            <w:tcW w:w="2130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05244F37" w:rsidRDefault="0008368E" w14:paraId="11DD8165" w14:textId="77777777">
            <w:pPr>
              <w:spacing w:after="0" w:line="240" w:lineRule="auto"/>
              <w:jc w:val="right"/>
              <w:rPr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Allergie</w:t>
            </w:r>
            <w:proofErr w:type="spellEnd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A12BB" w:rsidP="05244F37" w:rsidRDefault="0008368E" w14:paraId="5FBEACF6" w14:textId="77777777">
            <w:pPr>
              <w:spacing w:after="0" w:line="285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allergie</w:t>
            </w:r>
            <w:proofErr w:type="spellEnd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5A12BB" w:rsidP="05244F37" w:rsidRDefault="005A12BB" w14:paraId="02EB378F" w14:textId="77777777">
      <w:pPr>
        <w:ind w:right="-22"/>
        <w:rPr>
          <w:rFonts w:ascii="Play" w:hAnsi="Play" w:eastAsia="Play" w:cs="Play"/>
          <w:color w:val="000000" w:themeColor="text1" w:themeTint="FF" w:themeShade="FF"/>
        </w:rPr>
      </w:pPr>
    </w:p>
    <w:tbl>
      <w:tblPr>
        <w:tblW w:w="8850" w:type="dxa"/>
        <w:tblInd w:w="10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6405"/>
      </w:tblGrid>
      <w:tr w:rsidR="005A12BB" w:rsidTr="3F77CF81" w14:paraId="57ED25DF" w14:textId="77777777">
        <w:tblPrEx>
          <w:tblCellMar>
            <w:top w:w="0" w:type="dxa"/>
            <w:bottom w:w="0" w:type="dxa"/>
          </w:tblCellMar>
        </w:tblPrEx>
        <w:trPr>
          <w:trHeight w:val="1590"/>
        </w:trPr>
        <w:tc>
          <w:tcPr>
            <w:tcW w:w="2445" w:type="dxa"/>
            <w:tcBorders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05A12BB" w:rsidP="05244F37" w:rsidRDefault="0008368E" w14:paraId="07E54ADB" w14:textId="6BF73BF8">
            <w:pPr>
              <w:pStyle w:val="Normal"/>
              <w:spacing w:after="0" w:line="240" w:lineRule="auto"/>
              <w:jc w:val="center"/>
              <w:rPr>
                <w:rFonts w:ascii="Play" w:hAnsi="Play" w:eastAsia="Play" w:cs="Play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05244F37" w:rsidR="5497629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Diagnose / </w:t>
            </w:r>
            <w:proofErr w:type="spellStart"/>
            <w:r w:rsidRPr="05244F37" w:rsidR="5497629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Behandlungswunsch</w:t>
            </w:r>
            <w:proofErr w:type="spellEnd"/>
            <w:r w:rsidRPr="05244F37" w:rsidR="02E011F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:</w:t>
            </w:r>
          </w:p>
        </w:tc>
        <w:tc>
          <w:tcPr>
            <w:tcW w:w="6405" w:type="dxa"/>
            <w:tcBorders>
              <w:lef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05A12BB" w:rsidP="05244F37" w:rsidRDefault="0008368E" w14:paraId="255CACB5" w14:textId="77777777">
            <w:pPr>
              <w:spacing w:after="0" w:line="285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behandlungswunsch</w:t>
            </w:r>
            <w:proofErr w:type="spellEnd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5244F37" w:rsidP="05244F37" w:rsidRDefault="05244F37" w14:paraId="08447961" w14:textId="1A8236C5">
      <w:pPr>
        <w:pStyle w:val="Normal"/>
        <w:ind w:right="-22"/>
        <w:rPr>
          <w:rFonts w:ascii="Play" w:hAnsi="Play" w:eastAsia="Play" w:cs="Play"/>
          <w:color w:val="000000" w:themeColor="text1" w:themeTint="FF" w:themeShade="FF"/>
        </w:rPr>
      </w:pPr>
    </w:p>
    <w:tbl>
      <w:tblPr>
        <w:tblW w:w="8805" w:type="dxa"/>
        <w:tblInd w:w="10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6375"/>
      </w:tblGrid>
      <w:tr w:rsidR="005A12BB" w:rsidTr="3F77CF81" w14:paraId="6711F766" w14:textId="77777777">
        <w:tblPrEx>
          <w:tblCellMar>
            <w:top w:w="0" w:type="dxa"/>
            <w:bottom w:w="0" w:type="dxa"/>
          </w:tblCellMar>
        </w:tblPrEx>
        <w:trPr>
          <w:trHeight w:val="1770"/>
        </w:trPr>
        <w:tc>
          <w:tcPr>
            <w:tcW w:w="2430" w:type="dxa"/>
            <w:tcBorders/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05A12BB" w:rsidP="05244F37" w:rsidRDefault="0008368E" w14:paraId="7A6C5CBC" w14:textId="00CD46FE">
            <w:pPr>
              <w:spacing w:after="0" w:line="240" w:lineRule="auto"/>
              <w:jc w:val="center"/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Durchgeführte</w:t>
            </w:r>
            <w:proofErr w:type="spellEnd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Behandlung</w:t>
            </w:r>
            <w:proofErr w:type="spellEnd"/>
            <w:r w:rsidRPr="05244F37" w:rsidR="35BC29C0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6375" w:type="dxa"/>
            <w:tcBorders/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05A12BB" w:rsidP="05244F37" w:rsidRDefault="0008368E" w14:paraId="6C51F5F0" w14:textId="77777777">
            <w:pPr>
              <w:spacing w:after="0" w:line="285" w:lineRule="auto"/>
              <w:jc w:val="left"/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</w:pP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behandlung</w:t>
            </w:r>
            <w:proofErr w:type="spellEnd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}</w:t>
            </w:r>
          </w:p>
          <w:p w:rsidR="005A12BB" w:rsidP="05244F37" w:rsidRDefault="0008368E" w14:paraId="44EAFD9C" w14:textId="1EA4DB85">
            <w:pPr>
              <w:pStyle w:val="Normal"/>
              <w:tabs>
                <w:tab w:val="left" w:pos="990"/>
              </w:tabs>
              <w:spacing w:after="0" w:line="240" w:lineRule="auto"/>
              <w:jc w:val="left"/>
              <w:rPr>
                <w:rFonts w:ascii="Play" w:hAnsi="Play" w:eastAsia="Play" w:cs="Play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5244F37" w:rsidTr="3F77CF81" w14:paraId="4F1CAF4F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2430" w:type="dxa"/>
            <w:tcBorders/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6A6D5A0C" w:rsidP="3F77CF81" w:rsidRDefault="6A6D5A0C" w14:paraId="462124A1" w14:textId="43A3C542">
            <w:pPr>
              <w:ind w:right="-22"/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3F77CF81" w:rsidR="19228AAD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Verwendetes</w:t>
            </w:r>
            <w:proofErr w:type="spellEnd"/>
            <w:r w:rsidRPr="3F77CF81" w:rsidR="19228AAD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material</w:t>
            </w:r>
          </w:p>
        </w:tc>
        <w:tc>
          <w:tcPr>
            <w:tcW w:w="6375" w:type="dxa"/>
            <w:tcBorders/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5244F37" w:rsidP="05244F37" w:rsidRDefault="05244F37" w14:paraId="00901C41" w14:textId="6C7C5782">
            <w:pPr>
              <w:pStyle w:val="Normal"/>
              <w:spacing w:line="285" w:lineRule="auto"/>
              <w:jc w:val="left"/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05244F37" w:rsidP="05244F37" w:rsidRDefault="05244F37" w14:paraId="1F8620F7" w14:textId="121ED480">
      <w:pPr>
        <w:pStyle w:val="Normal"/>
        <w:ind w:right="-22"/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</w:pPr>
    </w:p>
    <w:tbl>
      <w:tblPr>
        <w:tblStyle w:val="TableGrid"/>
        <w:tblW w:w="8903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40"/>
        <w:gridCol w:w="3045"/>
        <w:gridCol w:w="2918"/>
      </w:tblGrid>
      <w:tr w:rsidR="05244F37" w:rsidTr="3F77CF81" w14:paraId="55FE58B4">
        <w:trPr>
          <w:trHeight w:val="360"/>
        </w:trPr>
        <w:tc>
          <w:tcPr>
            <w:tcW w:w="2940" w:type="dxa"/>
            <w:tcMar/>
          </w:tcPr>
          <w:p w:rsidR="05244F37" w:rsidP="05244F37" w:rsidRDefault="05244F37" w14:paraId="7E438692" w14:textId="1F0AC684">
            <w:pPr>
              <w:spacing w:before="0" w:beforeAutospacing="off" w:after="0" w:afterAutospacing="off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</w:t>
            </w:r>
            <w:proofErr w:type="spellStart"/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Traten</w:t>
            </w:r>
            <w:proofErr w:type="spellEnd"/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Komplikationen</w:t>
            </w:r>
            <w:proofErr w:type="spellEnd"/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auf?</w:t>
            </w:r>
          </w:p>
        </w:tc>
        <w:tc>
          <w:tcPr>
            <w:tcW w:w="3045" w:type="dxa"/>
            <w:tcMar/>
          </w:tcPr>
          <w:p w:rsidR="524EFB46" w:rsidP="05244F37" w:rsidRDefault="524EFB46" w14:paraId="0949C154" w14:textId="3052365F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524EFB46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J/N:</w:t>
            </w:r>
          </w:p>
        </w:tc>
        <w:tc>
          <w:tcPr>
            <w:tcW w:w="2918" w:type="dxa"/>
            <w:tcMar/>
          </w:tcPr>
          <w:p w:rsidR="2C3D715C" w:rsidP="05244F37" w:rsidRDefault="2C3D715C" w14:paraId="2D309F2E" w14:textId="23AABF70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2C3D715C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Notiz:</w:t>
            </w:r>
          </w:p>
        </w:tc>
      </w:tr>
      <w:tr w:rsidR="05244F37" w:rsidTr="3F77CF81" w14:paraId="537CA3B2">
        <w:trPr>
          <w:trHeight w:val="585"/>
        </w:trPr>
        <w:tc>
          <w:tcPr>
            <w:tcW w:w="2940" w:type="dxa"/>
            <w:tcMar/>
          </w:tcPr>
          <w:p w:rsidR="05244F37" w:rsidP="05244F37" w:rsidRDefault="05244F37" w14:paraId="7DC8ED92" w14:textId="504E32FE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3045" w:type="dxa"/>
            <w:tcMar/>
          </w:tcPr>
          <w:p w:rsidR="542E72A0" w:rsidP="05244F37" w:rsidRDefault="542E72A0" w14:paraId="73F3AFF0" w14:textId="45BA879D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542E72A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</w:t>
            </w:r>
            <w:r w:rsidRPr="05244F37" w:rsidR="542E72A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komplikationen</w:t>
            </w:r>
            <w:r w:rsidRPr="05244F37" w:rsidR="542E72A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}</w:t>
            </w:r>
          </w:p>
        </w:tc>
        <w:tc>
          <w:tcPr>
            <w:tcW w:w="2918" w:type="dxa"/>
            <w:tcMar/>
          </w:tcPr>
          <w:p w:rsidR="2C3D715C" w:rsidP="05244F37" w:rsidRDefault="2C3D715C" w14:paraId="0BCD869A" w14:textId="0BA007DD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2C3D715C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{kpnote}</w:t>
            </w:r>
          </w:p>
        </w:tc>
      </w:tr>
      <w:tr w:rsidR="05244F37" w:rsidTr="3F77CF81" w14:paraId="600D3404">
        <w:trPr>
          <w:trHeight w:val="360"/>
        </w:trPr>
        <w:tc>
          <w:tcPr>
            <w:tcW w:w="2940" w:type="dxa"/>
            <w:tcMar/>
          </w:tcPr>
          <w:p w:rsidR="2870313C" w:rsidP="3F77CF81" w:rsidRDefault="2870313C" w14:paraId="4F3E9619" w14:textId="7AF268BA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F77CF81" w:rsidR="2870313C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</w:t>
            </w:r>
            <w:proofErr w:type="spellStart"/>
            <w:r w:rsidRPr="3F77CF81" w:rsidR="2870313C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Kontrolle</w:t>
            </w:r>
            <w:proofErr w:type="spellEnd"/>
            <w:r w:rsidRPr="3F77CF81" w:rsidR="2870313C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Geplant?</w:t>
            </w:r>
          </w:p>
        </w:tc>
        <w:tc>
          <w:tcPr>
            <w:tcW w:w="3045" w:type="dxa"/>
            <w:tcMar/>
          </w:tcPr>
          <w:p w:rsidR="21A01A14" w:rsidP="05244F37" w:rsidRDefault="21A01A14" w14:paraId="1919A707" w14:textId="0F620DEF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21A01A14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J/N:</w:t>
            </w:r>
          </w:p>
        </w:tc>
        <w:tc>
          <w:tcPr>
            <w:tcW w:w="2918" w:type="dxa"/>
            <w:tcMar/>
          </w:tcPr>
          <w:p w:rsidR="66D4A325" w:rsidP="05244F37" w:rsidRDefault="66D4A325" w14:paraId="1FC492B1" w14:textId="17ED15ED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66D4A325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Wann</w:t>
            </w: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</w:t>
            </w:r>
          </w:p>
        </w:tc>
      </w:tr>
      <w:tr w:rsidR="05244F37" w:rsidTr="3F77CF81" w14:paraId="7CC71A73">
        <w:trPr>
          <w:trHeight w:val="345"/>
        </w:trPr>
        <w:tc>
          <w:tcPr>
            <w:tcW w:w="2940" w:type="dxa"/>
            <w:tcMar/>
          </w:tcPr>
          <w:p w:rsidR="05244F37" w:rsidP="05244F37" w:rsidRDefault="05244F37" w14:paraId="32C5B99C" w14:textId="7FCF2263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3045" w:type="dxa"/>
            <w:tcMar/>
          </w:tcPr>
          <w:p w:rsidR="176641A5" w:rsidP="05244F37" w:rsidRDefault="176641A5" w14:paraId="6311B021" w14:textId="79C854B1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176641A5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{gpkontrolle}</w:t>
            </w:r>
          </w:p>
        </w:tc>
        <w:tc>
          <w:tcPr>
            <w:tcW w:w="2918" w:type="dxa"/>
            <w:tcMar/>
          </w:tcPr>
          <w:p w:rsidR="05244F37" w:rsidP="05244F37" w:rsidRDefault="05244F37" w14:paraId="4BBEEA5B" w14:textId="01BD52B3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</w:t>
            </w:r>
            <w:r w:rsidRPr="05244F37" w:rsidR="181E58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gpkdatum</w:t>
            </w: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}</w:t>
            </w:r>
          </w:p>
        </w:tc>
      </w:tr>
      <w:tr w:rsidR="05244F37" w:rsidTr="3F77CF81" w14:paraId="29983EF9">
        <w:trPr>
          <w:trHeight w:val="345"/>
        </w:trPr>
        <w:tc>
          <w:tcPr>
            <w:tcW w:w="2940" w:type="dxa"/>
            <w:tcMar/>
          </w:tcPr>
          <w:p w:rsidR="05244F37" w:rsidP="05244F37" w:rsidRDefault="05244F37" w14:paraId="01BCE35F" w14:textId="242BF642">
            <w:pPr>
              <w:spacing w:before="0" w:beforeAutospacing="off" w:after="0" w:afterAutospacing="off"/>
              <w:jc w:val="left"/>
            </w:pPr>
            <w:r w:rsidRPr="3F77CF81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</w:t>
            </w:r>
            <w:proofErr w:type="spellStart"/>
            <w:r w:rsidRPr="3F77CF81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Folgetherapie</w:t>
            </w:r>
            <w:proofErr w:type="spellEnd"/>
            <w:r w:rsidRPr="3F77CF81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3F77CF81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geplant</w:t>
            </w:r>
            <w:r w:rsidRPr="3F77CF81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? </w:t>
            </w:r>
          </w:p>
        </w:tc>
        <w:tc>
          <w:tcPr>
            <w:tcW w:w="3045" w:type="dxa"/>
            <w:tcMar/>
          </w:tcPr>
          <w:p w:rsidR="31FC0863" w:rsidP="05244F37" w:rsidRDefault="31FC0863" w14:paraId="5522E783" w14:textId="2CDA3FC6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31FC0863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J/N:</w:t>
            </w:r>
          </w:p>
        </w:tc>
        <w:tc>
          <w:tcPr>
            <w:tcW w:w="2918" w:type="dxa"/>
            <w:tcMar/>
          </w:tcPr>
          <w:p w:rsidR="053A85C8" w:rsidP="05244F37" w:rsidRDefault="053A85C8" w14:paraId="2143CEF8" w14:textId="65778499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053A85C8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Wann</w:t>
            </w: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</w:t>
            </w:r>
          </w:p>
        </w:tc>
      </w:tr>
      <w:tr w:rsidR="05244F37" w:rsidTr="3F77CF81" w14:paraId="0DACC4A4">
        <w:trPr>
          <w:trHeight w:val="345"/>
        </w:trPr>
        <w:tc>
          <w:tcPr>
            <w:tcW w:w="2940" w:type="dxa"/>
            <w:tcMar/>
          </w:tcPr>
          <w:p w:rsidR="05244F37" w:rsidP="05244F37" w:rsidRDefault="05244F37" w14:paraId="7F54700A" w14:textId="2F775DBB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3045" w:type="dxa"/>
            <w:tcMar/>
          </w:tcPr>
          <w:p w:rsidR="682E4887" w:rsidP="05244F37" w:rsidRDefault="682E4887" w14:paraId="13CD2993" w14:textId="3ECF7438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682E488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{gpfolgetherapie}</w:t>
            </w:r>
          </w:p>
        </w:tc>
        <w:tc>
          <w:tcPr>
            <w:tcW w:w="2918" w:type="dxa"/>
            <w:tcMar/>
          </w:tcPr>
          <w:p w:rsidR="05244F37" w:rsidP="05244F37" w:rsidRDefault="05244F37" w14:paraId="58E59305" w14:textId="2A1ABAC2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</w:t>
            </w:r>
            <w:r w:rsidRPr="05244F37" w:rsidR="75894125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gpfdatum</w:t>
            </w: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}</w:t>
            </w:r>
          </w:p>
        </w:tc>
      </w:tr>
    </w:tbl>
    <w:p w:rsidR="2870313C" w:rsidP="05244F37" w:rsidRDefault="2870313C" w14:paraId="23CAC7B8" w14:textId="5147192E">
      <w:pPr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05244F37" w:rsidR="2870313C">
        <w:rPr>
          <w:rFonts w:ascii="Aptos Narrow" w:hAnsi="Aptos Narrow" w:eastAsia="Aptos Narrow" w:cs="Aptos Narro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</w:p>
    <w:p w:rsidR="05244F37" w:rsidP="05244F37" w:rsidRDefault="05244F37" w14:paraId="2E3EFACA" w14:textId="66ED0415">
      <w:pPr>
        <w:pStyle w:val="Normal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tbl>
      <w:tblPr>
        <w:tblW w:w="0" w:type="auto"/>
        <w:tblInd w:w="10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3"/>
      </w:tblGrid>
      <w:tr w:rsidR="005A12BB" w:rsidTr="3F77CF81" w14:paraId="460DF5A2" w14:textId="77777777">
        <w:tblPrEx>
          <w:tblCellMar>
            <w:top w:w="0" w:type="dxa"/>
            <w:bottom w:w="0" w:type="dxa"/>
          </w:tblCellMar>
        </w:tblPrEx>
        <w:tc>
          <w:tcPr>
            <w:tcW w:w="3183" w:type="dxa"/>
            <w:tcBorders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A12BB" w:rsidP="05244F37" w:rsidRDefault="0008368E" w14:paraId="179A0D38" w14:textId="1A55B59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</w:rPr>
            </w:pPr>
            <w:r w:rsidRPr="3F77CF81" w:rsidR="0008368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</w:t>
            </w:r>
            <w:r w:rsidRPr="3F77CF81" w:rsidR="28BD546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ehandelnder </w:t>
            </w:r>
            <w:r w:rsidRPr="3F77CF81" w:rsidR="0008368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Unterschrift</w:t>
            </w:r>
          </w:p>
        </w:tc>
      </w:tr>
      <w:tr w:rsidR="005A12BB" w:rsidTr="3F77CF81" w14:paraId="3DEEC669" w14:textId="77777777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3183" w:type="dxa"/>
            <w:tcBorders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A12BB" w:rsidP="05244F37" w:rsidRDefault="005A12BB" w14:paraId="3656B9AB" w14:textId="77777777">
            <w:pPr>
              <w:spacing w:after="0" w:line="240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</w:p>
        </w:tc>
      </w:tr>
    </w:tbl>
    <w:p w:rsidR="005A12BB" w:rsidP="05244F37" w:rsidRDefault="005A12BB" w14:paraId="45FB0818" w14:textId="77777777">
      <w:pPr>
        <w:ind w:right="-22"/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</w:pPr>
    </w:p>
    <w:p w:rsidR="005A12BB" w:rsidRDefault="005A12BB" w14:paraId="049F31CB" w14:textId="77777777">
      <w:pPr>
        <w:ind w:right="-22"/>
        <w:rPr>
          <w:rFonts w:ascii="Calibri" w:hAnsi="Calibri" w:eastAsia="Calibri" w:cs="Calibri"/>
          <w:b/>
        </w:rPr>
      </w:pPr>
    </w:p>
    <w:sectPr w:rsidR="005A12B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 Pro Cond">
    <w:panose1 w:val="020B0606030504040204"/>
    <w:charset w:val="00"/>
    <w:family w:val="swiss"/>
    <w:pitch w:val="variable"/>
    <w:sig w:usb0="80000287" w:usb1="0000004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lay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BB"/>
    <w:rsid w:val="0008368E"/>
    <w:rsid w:val="005A12BB"/>
    <w:rsid w:val="00F954AF"/>
    <w:rsid w:val="015B635F"/>
    <w:rsid w:val="016E1CCB"/>
    <w:rsid w:val="02E011F7"/>
    <w:rsid w:val="05244F37"/>
    <w:rsid w:val="053A85C8"/>
    <w:rsid w:val="07935BFA"/>
    <w:rsid w:val="09790511"/>
    <w:rsid w:val="09A40E7C"/>
    <w:rsid w:val="0C222989"/>
    <w:rsid w:val="176641A5"/>
    <w:rsid w:val="17D3FD7C"/>
    <w:rsid w:val="181E58DB"/>
    <w:rsid w:val="19228AAD"/>
    <w:rsid w:val="19540129"/>
    <w:rsid w:val="1B962156"/>
    <w:rsid w:val="1C217EBC"/>
    <w:rsid w:val="1C6E021B"/>
    <w:rsid w:val="1C9B67BC"/>
    <w:rsid w:val="1FCBD835"/>
    <w:rsid w:val="2085FA99"/>
    <w:rsid w:val="21A01A14"/>
    <w:rsid w:val="23D43983"/>
    <w:rsid w:val="26D1BD06"/>
    <w:rsid w:val="272B74CC"/>
    <w:rsid w:val="27601AE7"/>
    <w:rsid w:val="2870313C"/>
    <w:rsid w:val="28BD5465"/>
    <w:rsid w:val="2A31D8B6"/>
    <w:rsid w:val="2AE01C0C"/>
    <w:rsid w:val="2BC2FD5F"/>
    <w:rsid w:val="2C3D715C"/>
    <w:rsid w:val="2DA21040"/>
    <w:rsid w:val="31C6E6AB"/>
    <w:rsid w:val="31FC0863"/>
    <w:rsid w:val="35BC29C0"/>
    <w:rsid w:val="3B898867"/>
    <w:rsid w:val="3BC2C634"/>
    <w:rsid w:val="3BFC4530"/>
    <w:rsid w:val="3C75DF89"/>
    <w:rsid w:val="3E71E7C9"/>
    <w:rsid w:val="3F77CF81"/>
    <w:rsid w:val="3FA2CD28"/>
    <w:rsid w:val="423B477E"/>
    <w:rsid w:val="43B5D4FC"/>
    <w:rsid w:val="4A5195A2"/>
    <w:rsid w:val="4C18C15D"/>
    <w:rsid w:val="4FDC55F9"/>
    <w:rsid w:val="524EFB46"/>
    <w:rsid w:val="5346FF71"/>
    <w:rsid w:val="542E72A0"/>
    <w:rsid w:val="5497629F"/>
    <w:rsid w:val="549D9E13"/>
    <w:rsid w:val="56FDA168"/>
    <w:rsid w:val="57DCD6D2"/>
    <w:rsid w:val="5E1CF943"/>
    <w:rsid w:val="5E8A7F97"/>
    <w:rsid w:val="601DF24D"/>
    <w:rsid w:val="66D4A325"/>
    <w:rsid w:val="682E4887"/>
    <w:rsid w:val="6848A8CE"/>
    <w:rsid w:val="6A6D5A0C"/>
    <w:rsid w:val="6B28C353"/>
    <w:rsid w:val="71BB613F"/>
    <w:rsid w:val="7313B039"/>
    <w:rsid w:val="733D8F0B"/>
    <w:rsid w:val="743770D6"/>
    <w:rsid w:val="75894125"/>
    <w:rsid w:val="780095F9"/>
    <w:rsid w:val="7B423ABD"/>
    <w:rsid w:val="7C28D226"/>
    <w:rsid w:val="7C858555"/>
    <w:rsid w:val="7DB2C125"/>
    <w:rsid w:val="7E9ADBD4"/>
    <w:rsid w:val="7E9ADBD4"/>
    <w:rsid w:val="7FA9C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15CE5"/>
  <w15:docId w15:val="{62504344-5A16-4ADB-A13D-32142B3D52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Okan Sehrin</lastModifiedBy>
  <revision>3</revision>
  <dcterms:created xsi:type="dcterms:W3CDTF">2024-09-25T10:46:00.0000000Z</dcterms:created>
  <dcterms:modified xsi:type="dcterms:W3CDTF">2024-09-25T13:03:54.9091636Z</dcterms:modified>
</coreProperties>
</file>