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F0252" w14:textId="77777777" w:rsidR="00000000" w:rsidRDefault="00000000">
      <w:pPr>
        <w:rPr>
          <w:b/>
          <w:i/>
          <w:sz w:val="92"/>
        </w:rPr>
      </w:pPr>
    </w:p>
    <w:p w14:paraId="0BC8B8B1" w14:textId="54DB89D3" w:rsidR="00000000" w:rsidRDefault="000B1D23">
      <w:pPr>
        <w:rPr>
          <w:b/>
          <w:i/>
          <w:sz w:val="92"/>
        </w:rPr>
      </w:pPr>
      <w:r>
        <w:rPr>
          <w:b/>
          <w:i/>
          <w:sz w:val="92"/>
        </w:rPr>
        <w:t>Data Warehousing Project</w:t>
      </w:r>
    </w:p>
    <w:p w14:paraId="2E621AEB" w14:textId="77777777" w:rsidR="00000000" w:rsidRDefault="00000000">
      <w:pPr>
        <w:rPr>
          <w:b/>
          <w:i/>
          <w:sz w:val="92"/>
        </w:rPr>
      </w:pPr>
      <w:r>
        <w:rPr>
          <w:b/>
          <w:i/>
          <w:sz w:val="92"/>
        </w:rPr>
        <w:t>Software Users Manual</w:t>
      </w:r>
    </w:p>
    <w:p w14:paraId="04AF8131" w14:textId="77777777" w:rsidR="00000000" w:rsidRDefault="00000000">
      <w:pPr>
        <w:rPr>
          <w:b/>
        </w:rPr>
      </w:pPr>
    </w:p>
    <w:p w14:paraId="5BFBE3C8" w14:textId="77777777" w:rsidR="00000000" w:rsidRDefault="00000000">
      <w:pPr>
        <w:pBdr>
          <w:top w:val="single" w:sz="36" w:space="1" w:color="808080"/>
        </w:pBdr>
        <w:rPr>
          <w:b/>
          <w:i/>
          <w:sz w:val="28"/>
        </w:rPr>
      </w:pPr>
    </w:p>
    <w:p w14:paraId="695E4539" w14:textId="39CF1A64" w:rsidR="00000000" w:rsidRDefault="000B1D23">
      <w:pPr>
        <w:pBdr>
          <w:top w:val="single" w:sz="36" w:space="1" w:color="808080"/>
        </w:pBdr>
        <w:rPr>
          <w:bCs/>
          <w:iCs/>
          <w:sz w:val="28"/>
        </w:rPr>
      </w:pPr>
      <w:r>
        <w:rPr>
          <w:bCs/>
          <w:iCs/>
          <w:sz w:val="28"/>
        </w:rPr>
        <w:t>Data Warehousing Team</w:t>
      </w:r>
    </w:p>
    <w:p w14:paraId="6092862E" w14:textId="3A5A0C69" w:rsidR="00000000" w:rsidRDefault="000B1D23">
      <w:pPr>
        <w:pBdr>
          <w:top w:val="single" w:sz="36" w:space="1" w:color="808080"/>
        </w:pBdr>
        <w:rPr>
          <w:bCs/>
          <w:iCs/>
          <w:sz w:val="28"/>
        </w:rPr>
      </w:pPr>
      <w:r>
        <w:rPr>
          <w:bCs/>
          <w:iCs/>
          <w:sz w:val="28"/>
        </w:rPr>
        <w:t>Data Warehousing Project</w:t>
      </w:r>
    </w:p>
    <w:p w14:paraId="703270D1" w14:textId="3F4916E2" w:rsidR="00000000" w:rsidRDefault="000B1D23">
      <w:pPr>
        <w:pBdr>
          <w:top w:val="single" w:sz="36" w:space="1" w:color="808080"/>
        </w:pBdr>
        <w:rPr>
          <w:bCs/>
          <w:iCs/>
          <w:sz w:val="28"/>
        </w:rPr>
      </w:pPr>
      <w:r>
        <w:rPr>
          <w:bCs/>
          <w:iCs/>
          <w:sz w:val="28"/>
        </w:rPr>
        <w:t>Alex Anthony</w:t>
      </w:r>
    </w:p>
    <w:p w14:paraId="5A1F0786" w14:textId="07D99C65" w:rsidR="00000000" w:rsidRDefault="000B1D23">
      <w:pPr>
        <w:pBdr>
          <w:top w:val="single" w:sz="36" w:space="1" w:color="808080"/>
        </w:pBdr>
        <w:rPr>
          <w:sz w:val="28"/>
        </w:rPr>
      </w:pPr>
      <w:r>
        <w:rPr>
          <w:sz w:val="28"/>
        </w:rPr>
        <w:t>January 16, 2026</w:t>
      </w:r>
    </w:p>
    <w:p w14:paraId="7370746C" w14:textId="4CF46900" w:rsidR="00000000" w:rsidRDefault="000B1D23">
      <w:pPr>
        <w:pBdr>
          <w:top w:val="single" w:sz="36" w:space="1" w:color="808080"/>
        </w:pBdr>
        <w:rPr>
          <w:sz w:val="28"/>
        </w:rPr>
      </w:pPr>
      <w:r>
        <w:rPr>
          <w:sz w:val="28"/>
        </w:rPr>
        <w:t>1.0</w:t>
      </w:r>
    </w:p>
    <w:p w14:paraId="3C2F3DC8" w14:textId="77777777" w:rsidR="00000000" w:rsidRDefault="00000000">
      <w:pPr>
        <w:pBdr>
          <w:top w:val="single" w:sz="36" w:space="1" w:color="808080"/>
        </w:pBdr>
        <w:rPr>
          <w:sz w:val="28"/>
        </w:rPr>
      </w:pPr>
    </w:p>
    <w:p w14:paraId="7B6206E2" w14:textId="77777777" w:rsidR="00000000" w:rsidRDefault="00000000"/>
    <w:p w14:paraId="7AAEF526" w14:textId="77777777" w:rsidR="00000000" w:rsidRDefault="00000000"/>
    <w:p w14:paraId="24FFA61F" w14:textId="77777777" w:rsidR="00000000" w:rsidRDefault="00000000"/>
    <w:p w14:paraId="7E94BBB7" w14:textId="77777777" w:rsidR="00000000" w:rsidRDefault="00000000"/>
    <w:p w14:paraId="2AF24E1F" w14:textId="77777777" w:rsidR="00000000" w:rsidRDefault="00000000"/>
    <w:p w14:paraId="2CABD1CE" w14:textId="77777777" w:rsidR="00000000" w:rsidRDefault="00000000"/>
    <w:p w14:paraId="569C9DCE" w14:textId="77777777" w:rsidR="00000000" w:rsidRDefault="00000000">
      <w:r>
        <w:tab/>
      </w:r>
      <w:r>
        <w:tab/>
      </w:r>
      <w:r>
        <w:tab/>
      </w:r>
      <w:r>
        <w:tab/>
      </w:r>
      <w:r>
        <w:tab/>
      </w:r>
      <w:r>
        <w:tab/>
        <w:t>______________________________</w:t>
      </w:r>
    </w:p>
    <w:p w14:paraId="515EDD19" w14:textId="77777777" w:rsidR="00000000" w:rsidRDefault="00000000">
      <w:pPr>
        <w:rPr>
          <w:sz w:val="28"/>
        </w:rPr>
      </w:pPr>
      <w:r>
        <w:tab/>
      </w:r>
      <w:r>
        <w:tab/>
      </w:r>
      <w:r>
        <w:tab/>
      </w:r>
      <w:r>
        <w:tab/>
      </w:r>
      <w:r>
        <w:tab/>
      </w:r>
      <w:r>
        <w:tab/>
      </w:r>
      <w:r>
        <w:rPr>
          <w:sz w:val="28"/>
        </w:rPr>
        <w:t>[Project Lead Signature Block]</w:t>
      </w:r>
    </w:p>
    <w:p w14:paraId="3F54EC30" w14:textId="77777777" w:rsidR="00000000" w:rsidRDefault="00000000"/>
    <w:p w14:paraId="37F5BAB0" w14:textId="77777777" w:rsidR="00000000" w:rsidRDefault="00000000"/>
    <w:p w14:paraId="6907D630" w14:textId="77777777" w:rsidR="00000000" w:rsidRDefault="00000000"/>
    <w:p w14:paraId="6CB0F0FC" w14:textId="77777777" w:rsidR="00000000" w:rsidRDefault="00000000">
      <w:r>
        <w:tab/>
      </w:r>
      <w:r>
        <w:tab/>
      </w:r>
      <w:r>
        <w:tab/>
      </w:r>
      <w:r>
        <w:tab/>
      </w:r>
      <w:r>
        <w:tab/>
      </w:r>
      <w:r>
        <w:tab/>
        <w:t>______________________________</w:t>
      </w:r>
    </w:p>
    <w:p w14:paraId="5B19F5EC" w14:textId="77777777" w:rsidR="00000000" w:rsidRDefault="00000000">
      <w:pPr>
        <w:rPr>
          <w:sz w:val="28"/>
        </w:rPr>
      </w:pPr>
      <w:r>
        <w:tab/>
      </w:r>
      <w:r>
        <w:tab/>
      </w:r>
      <w:r>
        <w:tab/>
      </w:r>
      <w:r>
        <w:tab/>
      </w:r>
      <w:r>
        <w:tab/>
      </w:r>
      <w:r>
        <w:tab/>
      </w:r>
      <w:r>
        <w:rPr>
          <w:sz w:val="28"/>
        </w:rPr>
        <w:t>[Project Manager Signature Block]</w:t>
      </w:r>
    </w:p>
    <w:p w14:paraId="0DFC3AAD" w14:textId="77777777" w:rsidR="00000000" w:rsidRDefault="00000000">
      <w:pPr>
        <w:ind w:left="4320" w:right="360"/>
        <w:rPr>
          <w:sz w:val="16"/>
        </w:rPr>
      </w:pPr>
    </w:p>
    <w:p w14:paraId="2063AD75" w14:textId="77777777" w:rsidR="00000000" w:rsidRDefault="00000000">
      <w:pPr>
        <w:ind w:left="4320" w:right="360"/>
        <w:rPr>
          <w:sz w:val="16"/>
        </w:rPr>
      </w:pPr>
    </w:p>
    <w:p w14:paraId="2B02143B" w14:textId="77777777" w:rsidR="00000000" w:rsidRDefault="00000000">
      <w:pPr>
        <w:ind w:left="4320" w:right="360"/>
        <w:rPr>
          <w:sz w:val="16"/>
        </w:rPr>
      </w:pPr>
    </w:p>
    <w:p w14:paraId="09CEF427" w14:textId="77777777" w:rsidR="00000000" w:rsidRDefault="00000000">
      <w:pPr>
        <w:rPr>
          <w:sz w:val="36"/>
        </w:rPr>
      </w:pPr>
    </w:p>
    <w:p w14:paraId="6379320A" w14:textId="77777777" w:rsidR="00000000" w:rsidRDefault="00000000"/>
    <w:p w14:paraId="3B819A7A" w14:textId="77777777" w:rsidR="00000000" w:rsidRDefault="00000000">
      <w:pPr>
        <w:pBdr>
          <w:bottom w:val="single" w:sz="12" w:space="1" w:color="auto"/>
        </w:pBdr>
      </w:pPr>
      <w:r>
        <w:br w:type="page"/>
      </w:r>
      <w:r>
        <w:rPr>
          <w:b/>
        </w:rPr>
        <w:lastRenderedPageBreak/>
        <w:t xml:space="preserve">Revision Sheet           </w:t>
      </w:r>
    </w:p>
    <w:p w14:paraId="761002EC" w14:textId="77777777" w:rsidR="00000000" w:rsidRDefault="00000000"/>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00" w:firstRow="0" w:lastRow="0" w:firstColumn="0" w:lastColumn="0" w:noHBand="0" w:noVBand="0"/>
      </w:tblPr>
      <w:tblGrid>
        <w:gridCol w:w="2538"/>
        <w:gridCol w:w="2430"/>
        <w:gridCol w:w="4608"/>
      </w:tblGrid>
      <w:tr w:rsidR="00000000" w14:paraId="78AFC44C" w14:textId="77777777">
        <w:tblPrEx>
          <w:tblCellMar>
            <w:top w:w="0" w:type="dxa"/>
            <w:bottom w:w="0" w:type="dxa"/>
          </w:tblCellMar>
        </w:tblPrEx>
        <w:tc>
          <w:tcPr>
            <w:tcW w:w="2538" w:type="dxa"/>
          </w:tcPr>
          <w:p w14:paraId="5F4D184F" w14:textId="77777777" w:rsidR="00000000" w:rsidRDefault="00000000">
            <w:pPr>
              <w:jc w:val="center"/>
            </w:pPr>
            <w:r>
              <w:t xml:space="preserve">Revision </w:t>
            </w:r>
          </w:p>
        </w:tc>
        <w:tc>
          <w:tcPr>
            <w:tcW w:w="2430" w:type="dxa"/>
          </w:tcPr>
          <w:p w14:paraId="2BAA8337" w14:textId="77777777" w:rsidR="00000000" w:rsidRDefault="00000000">
            <w:pPr>
              <w:jc w:val="center"/>
            </w:pPr>
            <w:r>
              <w:t>Date</w:t>
            </w:r>
          </w:p>
        </w:tc>
        <w:tc>
          <w:tcPr>
            <w:tcW w:w="4608" w:type="dxa"/>
          </w:tcPr>
          <w:p w14:paraId="477899C4" w14:textId="77777777" w:rsidR="00000000" w:rsidRDefault="00000000">
            <w:pPr>
              <w:jc w:val="center"/>
            </w:pPr>
            <w:r>
              <w:t>Brief Summary of Changes</w:t>
            </w:r>
          </w:p>
        </w:tc>
      </w:tr>
      <w:tr w:rsidR="00000000" w14:paraId="54F494B5" w14:textId="77777777">
        <w:tblPrEx>
          <w:tblCellMar>
            <w:top w:w="0" w:type="dxa"/>
            <w:bottom w:w="0" w:type="dxa"/>
          </w:tblCellMar>
        </w:tblPrEx>
        <w:tc>
          <w:tcPr>
            <w:tcW w:w="2538" w:type="dxa"/>
          </w:tcPr>
          <w:p w14:paraId="0A0A9E7C" w14:textId="77777777" w:rsidR="00000000" w:rsidRDefault="00000000">
            <w:pPr>
              <w:jc w:val="center"/>
            </w:pPr>
            <w:r>
              <w:t>Version 1.0(draft)</w:t>
            </w:r>
          </w:p>
        </w:tc>
        <w:tc>
          <w:tcPr>
            <w:tcW w:w="2430" w:type="dxa"/>
          </w:tcPr>
          <w:p w14:paraId="546EACB9" w14:textId="3EE508E2" w:rsidR="00000000" w:rsidRDefault="000B1D23">
            <w:r>
              <w:t>January 16, 2026</w:t>
            </w:r>
          </w:p>
        </w:tc>
        <w:tc>
          <w:tcPr>
            <w:tcW w:w="4608" w:type="dxa"/>
          </w:tcPr>
          <w:p w14:paraId="34E51F75" w14:textId="77777777" w:rsidR="00000000" w:rsidRDefault="00000000">
            <w:r>
              <w:t>Baseline document draft</w:t>
            </w:r>
          </w:p>
        </w:tc>
      </w:tr>
      <w:tr w:rsidR="00000000" w14:paraId="421AEFA0" w14:textId="77777777">
        <w:tblPrEx>
          <w:tblCellMar>
            <w:top w:w="0" w:type="dxa"/>
            <w:bottom w:w="0" w:type="dxa"/>
          </w:tblCellMar>
        </w:tblPrEx>
        <w:tc>
          <w:tcPr>
            <w:tcW w:w="2538" w:type="dxa"/>
          </w:tcPr>
          <w:p w14:paraId="45F9CF5A" w14:textId="77777777" w:rsidR="00000000" w:rsidRDefault="00000000">
            <w:pPr>
              <w:jc w:val="center"/>
            </w:pPr>
          </w:p>
        </w:tc>
        <w:tc>
          <w:tcPr>
            <w:tcW w:w="2430" w:type="dxa"/>
          </w:tcPr>
          <w:p w14:paraId="1B94833E" w14:textId="77777777" w:rsidR="00000000" w:rsidRDefault="00000000"/>
        </w:tc>
        <w:tc>
          <w:tcPr>
            <w:tcW w:w="4608" w:type="dxa"/>
          </w:tcPr>
          <w:p w14:paraId="2B7BA94E" w14:textId="77777777" w:rsidR="00000000" w:rsidRDefault="00000000"/>
        </w:tc>
      </w:tr>
    </w:tbl>
    <w:p w14:paraId="1E67A23F" w14:textId="77777777" w:rsidR="00000000" w:rsidRDefault="00000000">
      <w:pPr>
        <w:pStyle w:val="TOC1"/>
      </w:pPr>
    </w:p>
    <w:p w14:paraId="08C80B8E" w14:textId="77777777" w:rsidR="00000000" w:rsidRDefault="00000000">
      <w:pPr>
        <w:sectPr w:rsidR="00000000">
          <w:footerReference w:type="even" r:id="rId7"/>
          <w:footerReference w:type="default" r:id="rId8"/>
          <w:footerReference w:type="first" r:id="rId9"/>
          <w:pgSz w:w="12240" w:h="15840"/>
          <w:pgMar w:top="1440" w:right="1800" w:bottom="1440" w:left="1800" w:header="720" w:footer="720" w:gutter="0"/>
          <w:pgNumType w:fmt="lowerRoman"/>
          <w:cols w:space="720"/>
          <w:titlePg/>
        </w:sectPr>
      </w:pPr>
    </w:p>
    <w:p w14:paraId="7D6FF0B1" w14:textId="77777777" w:rsidR="00000000" w:rsidRDefault="00000000">
      <w:pPr>
        <w:pStyle w:val="TOC1"/>
        <w:tabs>
          <w:tab w:val="left" w:pos="480"/>
          <w:tab w:val="right" w:leader="dot" w:pos="8630"/>
        </w:tabs>
        <w:rPr>
          <w:b w:val="0"/>
          <w:bCs w:val="0"/>
          <w:caps w:val="0"/>
          <w:noProof/>
        </w:rPr>
      </w:pPr>
      <w:r>
        <w:rPr>
          <w:bCs w:val="0"/>
        </w:rPr>
        <w:lastRenderedPageBreak/>
        <w:fldChar w:fldCharType="begin"/>
      </w:r>
      <w:r>
        <w:rPr>
          <w:bCs w:val="0"/>
        </w:rPr>
        <w:instrText xml:space="preserve"> TOC \o "1-3" \h \z </w:instrText>
      </w:r>
      <w:r>
        <w:rPr>
          <w:bCs w:val="0"/>
        </w:rPr>
        <w:fldChar w:fldCharType="separate"/>
      </w:r>
      <w:hyperlink w:anchor="_Toc86481040" w:history="1">
        <w:r>
          <w:rPr>
            <w:rStyle w:val="Hyperlink"/>
            <w:noProof/>
            <w:szCs w:val="28"/>
          </w:rPr>
          <w:t>1.</w:t>
        </w:r>
        <w:r>
          <w:rPr>
            <w:b w:val="0"/>
            <w:bCs w:val="0"/>
            <w:caps w:val="0"/>
            <w:noProof/>
          </w:rPr>
          <w:tab/>
        </w:r>
        <w:r>
          <w:rPr>
            <w:rStyle w:val="Hyperlink"/>
            <w:noProof/>
            <w:szCs w:val="28"/>
          </w:rPr>
          <w:t>INTRODUCTION</w:t>
        </w:r>
        <w:r>
          <w:rPr>
            <w:noProof/>
            <w:webHidden/>
          </w:rPr>
          <w:tab/>
        </w:r>
        <w:r>
          <w:rPr>
            <w:noProof/>
            <w:webHidden/>
          </w:rPr>
          <w:fldChar w:fldCharType="begin"/>
        </w:r>
        <w:r>
          <w:rPr>
            <w:noProof/>
            <w:webHidden/>
          </w:rPr>
          <w:instrText xml:space="preserve"> PAGEREF _Toc86481040 \h </w:instrText>
        </w:r>
        <w:r>
          <w:rPr>
            <w:noProof/>
          </w:rPr>
        </w:r>
        <w:r>
          <w:rPr>
            <w:noProof/>
            <w:webHidden/>
          </w:rPr>
          <w:fldChar w:fldCharType="separate"/>
        </w:r>
        <w:r>
          <w:rPr>
            <w:noProof/>
            <w:webHidden/>
          </w:rPr>
          <w:t>1</w:t>
        </w:r>
        <w:r>
          <w:rPr>
            <w:noProof/>
            <w:webHidden/>
          </w:rPr>
          <w:fldChar w:fldCharType="end"/>
        </w:r>
      </w:hyperlink>
    </w:p>
    <w:p w14:paraId="4A71B9A6" w14:textId="77777777" w:rsidR="00000000" w:rsidRDefault="00000000">
      <w:pPr>
        <w:pStyle w:val="TOC2"/>
        <w:tabs>
          <w:tab w:val="left" w:pos="960"/>
          <w:tab w:val="right" w:leader="dot" w:pos="8630"/>
        </w:tabs>
        <w:rPr>
          <w:smallCaps w:val="0"/>
          <w:noProof/>
        </w:rPr>
      </w:pPr>
      <w:hyperlink w:anchor="_Toc86481041" w:history="1">
        <w:r>
          <w:rPr>
            <w:rStyle w:val="Hyperlink"/>
            <w:noProof/>
          </w:rPr>
          <w:t>1.1</w:t>
        </w:r>
        <w:r>
          <w:rPr>
            <w:smallCaps w:val="0"/>
            <w:noProof/>
          </w:rPr>
          <w:tab/>
        </w:r>
        <w:r>
          <w:rPr>
            <w:rStyle w:val="Hyperlink"/>
            <w:noProof/>
          </w:rPr>
          <w:t>Document Use</w:t>
        </w:r>
        <w:r>
          <w:rPr>
            <w:noProof/>
            <w:webHidden/>
          </w:rPr>
          <w:tab/>
        </w:r>
        <w:r>
          <w:rPr>
            <w:noProof/>
            <w:webHidden/>
          </w:rPr>
          <w:fldChar w:fldCharType="begin"/>
        </w:r>
        <w:r>
          <w:rPr>
            <w:noProof/>
            <w:webHidden/>
          </w:rPr>
          <w:instrText xml:space="preserve"> PAGEREF _Toc86481041 \h </w:instrText>
        </w:r>
        <w:r>
          <w:rPr>
            <w:noProof/>
          </w:rPr>
        </w:r>
        <w:r>
          <w:rPr>
            <w:noProof/>
            <w:webHidden/>
          </w:rPr>
          <w:fldChar w:fldCharType="separate"/>
        </w:r>
        <w:r>
          <w:rPr>
            <w:noProof/>
            <w:webHidden/>
          </w:rPr>
          <w:t>1</w:t>
        </w:r>
        <w:r>
          <w:rPr>
            <w:noProof/>
            <w:webHidden/>
          </w:rPr>
          <w:fldChar w:fldCharType="end"/>
        </w:r>
      </w:hyperlink>
    </w:p>
    <w:p w14:paraId="07EBFF2F" w14:textId="77777777" w:rsidR="00000000" w:rsidRDefault="00000000">
      <w:pPr>
        <w:pStyle w:val="TOC2"/>
        <w:tabs>
          <w:tab w:val="left" w:pos="960"/>
          <w:tab w:val="right" w:leader="dot" w:pos="8630"/>
        </w:tabs>
        <w:rPr>
          <w:smallCaps w:val="0"/>
          <w:noProof/>
        </w:rPr>
      </w:pPr>
      <w:hyperlink w:anchor="_Toc86481042" w:history="1">
        <w:r>
          <w:rPr>
            <w:rStyle w:val="Hyperlink"/>
            <w:noProof/>
          </w:rPr>
          <w:t>1.2</w:t>
        </w:r>
        <w:r>
          <w:rPr>
            <w:smallCaps w:val="0"/>
            <w:noProof/>
          </w:rPr>
          <w:tab/>
        </w:r>
        <w:r>
          <w:rPr>
            <w:rStyle w:val="Hyperlink"/>
            <w:noProof/>
          </w:rPr>
          <w:t>Definitions and Acronyms</w:t>
        </w:r>
        <w:r>
          <w:rPr>
            <w:noProof/>
            <w:webHidden/>
          </w:rPr>
          <w:tab/>
        </w:r>
        <w:r>
          <w:rPr>
            <w:noProof/>
            <w:webHidden/>
          </w:rPr>
          <w:fldChar w:fldCharType="begin"/>
        </w:r>
        <w:r>
          <w:rPr>
            <w:noProof/>
            <w:webHidden/>
          </w:rPr>
          <w:instrText xml:space="preserve"> PAGEREF _Toc86481042 \h </w:instrText>
        </w:r>
        <w:r>
          <w:rPr>
            <w:noProof/>
          </w:rPr>
        </w:r>
        <w:r>
          <w:rPr>
            <w:noProof/>
            <w:webHidden/>
          </w:rPr>
          <w:fldChar w:fldCharType="separate"/>
        </w:r>
        <w:r>
          <w:rPr>
            <w:noProof/>
            <w:webHidden/>
          </w:rPr>
          <w:t>1</w:t>
        </w:r>
        <w:r>
          <w:rPr>
            <w:noProof/>
            <w:webHidden/>
          </w:rPr>
          <w:fldChar w:fldCharType="end"/>
        </w:r>
      </w:hyperlink>
    </w:p>
    <w:p w14:paraId="03A95471" w14:textId="77777777" w:rsidR="00000000" w:rsidRDefault="00000000">
      <w:pPr>
        <w:pStyle w:val="TOC3"/>
        <w:tabs>
          <w:tab w:val="left" w:pos="1440"/>
          <w:tab w:val="right" w:leader="dot" w:pos="8630"/>
        </w:tabs>
        <w:rPr>
          <w:i w:val="0"/>
          <w:iCs w:val="0"/>
          <w:noProof/>
        </w:rPr>
      </w:pPr>
      <w:hyperlink w:anchor="_Toc86481043" w:history="1">
        <w:r>
          <w:rPr>
            <w:rStyle w:val="Hyperlink"/>
            <w:noProof/>
          </w:rPr>
          <w:t>1.2.1</w:t>
        </w:r>
        <w:r>
          <w:rPr>
            <w:i w:val="0"/>
            <w:iCs w:val="0"/>
            <w:noProof/>
          </w:rPr>
          <w:tab/>
        </w:r>
        <w:r>
          <w:rPr>
            <w:rStyle w:val="Hyperlink"/>
            <w:noProof/>
          </w:rPr>
          <w:t>Key Acronyms</w:t>
        </w:r>
        <w:r>
          <w:rPr>
            <w:noProof/>
            <w:webHidden/>
          </w:rPr>
          <w:tab/>
        </w:r>
        <w:r>
          <w:rPr>
            <w:noProof/>
            <w:webHidden/>
          </w:rPr>
          <w:fldChar w:fldCharType="begin"/>
        </w:r>
        <w:r>
          <w:rPr>
            <w:noProof/>
            <w:webHidden/>
          </w:rPr>
          <w:instrText xml:space="preserve"> PAGEREF _Toc86481043 \h </w:instrText>
        </w:r>
        <w:r>
          <w:rPr>
            <w:noProof/>
          </w:rPr>
        </w:r>
        <w:r>
          <w:rPr>
            <w:noProof/>
            <w:webHidden/>
          </w:rPr>
          <w:fldChar w:fldCharType="separate"/>
        </w:r>
        <w:r>
          <w:rPr>
            <w:noProof/>
            <w:webHidden/>
          </w:rPr>
          <w:t>1</w:t>
        </w:r>
        <w:r>
          <w:rPr>
            <w:noProof/>
            <w:webHidden/>
          </w:rPr>
          <w:fldChar w:fldCharType="end"/>
        </w:r>
      </w:hyperlink>
    </w:p>
    <w:p w14:paraId="12192688" w14:textId="77777777" w:rsidR="00000000" w:rsidRDefault="00000000">
      <w:pPr>
        <w:pStyle w:val="TOC3"/>
        <w:tabs>
          <w:tab w:val="left" w:pos="1440"/>
          <w:tab w:val="right" w:leader="dot" w:pos="8630"/>
        </w:tabs>
        <w:rPr>
          <w:i w:val="0"/>
          <w:iCs w:val="0"/>
          <w:noProof/>
        </w:rPr>
      </w:pPr>
      <w:hyperlink w:anchor="_Toc86481044" w:history="1">
        <w:r>
          <w:rPr>
            <w:rStyle w:val="Hyperlink"/>
            <w:noProof/>
          </w:rPr>
          <w:t>1.2.2</w:t>
        </w:r>
        <w:r>
          <w:rPr>
            <w:i w:val="0"/>
            <w:iCs w:val="0"/>
            <w:noProof/>
          </w:rPr>
          <w:tab/>
        </w:r>
        <w:r>
          <w:rPr>
            <w:rStyle w:val="Hyperlink"/>
            <w:noProof/>
          </w:rPr>
          <w:t>Key Definitions</w:t>
        </w:r>
        <w:r>
          <w:rPr>
            <w:noProof/>
            <w:webHidden/>
          </w:rPr>
          <w:tab/>
        </w:r>
        <w:r>
          <w:rPr>
            <w:noProof/>
            <w:webHidden/>
          </w:rPr>
          <w:fldChar w:fldCharType="begin"/>
        </w:r>
        <w:r>
          <w:rPr>
            <w:noProof/>
            <w:webHidden/>
          </w:rPr>
          <w:instrText xml:space="preserve"> PAGEREF _Toc86481044 \h </w:instrText>
        </w:r>
        <w:r>
          <w:rPr>
            <w:noProof/>
          </w:rPr>
        </w:r>
        <w:r>
          <w:rPr>
            <w:noProof/>
            <w:webHidden/>
          </w:rPr>
          <w:fldChar w:fldCharType="separate"/>
        </w:r>
        <w:r>
          <w:rPr>
            <w:noProof/>
            <w:webHidden/>
          </w:rPr>
          <w:t>1</w:t>
        </w:r>
        <w:r>
          <w:rPr>
            <w:noProof/>
            <w:webHidden/>
          </w:rPr>
          <w:fldChar w:fldCharType="end"/>
        </w:r>
      </w:hyperlink>
    </w:p>
    <w:p w14:paraId="69E7DAB6" w14:textId="77777777" w:rsidR="00000000" w:rsidRDefault="00000000">
      <w:pPr>
        <w:pStyle w:val="TOC2"/>
        <w:tabs>
          <w:tab w:val="left" w:pos="960"/>
          <w:tab w:val="right" w:leader="dot" w:pos="8630"/>
        </w:tabs>
        <w:rPr>
          <w:smallCaps w:val="0"/>
          <w:noProof/>
        </w:rPr>
      </w:pPr>
      <w:hyperlink w:anchor="_Toc86481045" w:history="1">
        <w:r>
          <w:rPr>
            <w:rStyle w:val="Hyperlink"/>
            <w:noProof/>
          </w:rPr>
          <w:t>1.3</w:t>
        </w:r>
        <w:r>
          <w:rPr>
            <w:smallCaps w:val="0"/>
            <w:noProof/>
          </w:rPr>
          <w:tab/>
        </w:r>
        <w:r>
          <w:rPr>
            <w:rStyle w:val="Hyperlink"/>
            <w:noProof/>
          </w:rPr>
          <w:t>References</w:t>
        </w:r>
        <w:r>
          <w:rPr>
            <w:noProof/>
            <w:webHidden/>
          </w:rPr>
          <w:tab/>
        </w:r>
        <w:r>
          <w:rPr>
            <w:noProof/>
            <w:webHidden/>
          </w:rPr>
          <w:fldChar w:fldCharType="begin"/>
        </w:r>
        <w:r>
          <w:rPr>
            <w:noProof/>
            <w:webHidden/>
          </w:rPr>
          <w:instrText xml:space="preserve"> PAGEREF _Toc86481045 \h </w:instrText>
        </w:r>
        <w:r>
          <w:rPr>
            <w:noProof/>
          </w:rPr>
        </w:r>
        <w:r>
          <w:rPr>
            <w:noProof/>
            <w:webHidden/>
          </w:rPr>
          <w:fldChar w:fldCharType="separate"/>
        </w:r>
        <w:r>
          <w:rPr>
            <w:noProof/>
            <w:webHidden/>
          </w:rPr>
          <w:t>1</w:t>
        </w:r>
        <w:r>
          <w:rPr>
            <w:noProof/>
            <w:webHidden/>
          </w:rPr>
          <w:fldChar w:fldCharType="end"/>
        </w:r>
      </w:hyperlink>
    </w:p>
    <w:p w14:paraId="7EBE77DE" w14:textId="77777777" w:rsidR="00000000" w:rsidRDefault="00000000">
      <w:pPr>
        <w:pStyle w:val="TOC1"/>
        <w:tabs>
          <w:tab w:val="left" w:pos="480"/>
          <w:tab w:val="right" w:leader="dot" w:pos="8630"/>
        </w:tabs>
        <w:rPr>
          <w:b w:val="0"/>
          <w:bCs w:val="0"/>
          <w:caps w:val="0"/>
          <w:noProof/>
        </w:rPr>
      </w:pPr>
      <w:hyperlink w:anchor="_Toc86481046" w:history="1">
        <w:r>
          <w:rPr>
            <w:rStyle w:val="Hyperlink"/>
            <w:noProof/>
            <w:szCs w:val="28"/>
          </w:rPr>
          <w:t>2.</w:t>
        </w:r>
        <w:r>
          <w:rPr>
            <w:b w:val="0"/>
            <w:bCs w:val="0"/>
            <w:caps w:val="0"/>
            <w:noProof/>
          </w:rPr>
          <w:tab/>
        </w:r>
        <w:r>
          <w:rPr>
            <w:rStyle w:val="Hyperlink"/>
            <w:noProof/>
            <w:szCs w:val="28"/>
          </w:rPr>
          <w:t>Concept of Operations</w:t>
        </w:r>
        <w:r>
          <w:rPr>
            <w:noProof/>
            <w:webHidden/>
          </w:rPr>
          <w:tab/>
        </w:r>
        <w:r>
          <w:rPr>
            <w:noProof/>
            <w:webHidden/>
          </w:rPr>
          <w:fldChar w:fldCharType="begin"/>
        </w:r>
        <w:r>
          <w:rPr>
            <w:noProof/>
            <w:webHidden/>
          </w:rPr>
          <w:instrText xml:space="preserve"> PAGEREF _Toc86481046 \h </w:instrText>
        </w:r>
        <w:r>
          <w:rPr>
            <w:noProof/>
          </w:rPr>
        </w:r>
        <w:r>
          <w:rPr>
            <w:noProof/>
            <w:webHidden/>
          </w:rPr>
          <w:fldChar w:fldCharType="separate"/>
        </w:r>
        <w:r>
          <w:rPr>
            <w:noProof/>
            <w:webHidden/>
          </w:rPr>
          <w:t>2</w:t>
        </w:r>
        <w:r>
          <w:rPr>
            <w:noProof/>
            <w:webHidden/>
          </w:rPr>
          <w:fldChar w:fldCharType="end"/>
        </w:r>
      </w:hyperlink>
    </w:p>
    <w:p w14:paraId="6C09743C" w14:textId="77777777" w:rsidR="00000000" w:rsidRDefault="00000000">
      <w:pPr>
        <w:pStyle w:val="TOC1"/>
        <w:tabs>
          <w:tab w:val="left" w:pos="480"/>
          <w:tab w:val="right" w:leader="dot" w:pos="8630"/>
        </w:tabs>
        <w:rPr>
          <w:b w:val="0"/>
          <w:bCs w:val="0"/>
          <w:caps w:val="0"/>
          <w:noProof/>
        </w:rPr>
      </w:pPr>
      <w:hyperlink w:anchor="_Toc86481047" w:history="1">
        <w:r>
          <w:rPr>
            <w:rStyle w:val="Hyperlink"/>
            <w:noProof/>
            <w:szCs w:val="28"/>
          </w:rPr>
          <w:t>3.</w:t>
        </w:r>
        <w:r>
          <w:rPr>
            <w:b w:val="0"/>
            <w:bCs w:val="0"/>
            <w:caps w:val="0"/>
            <w:noProof/>
          </w:rPr>
          <w:tab/>
        </w:r>
        <w:r>
          <w:rPr>
            <w:rStyle w:val="Hyperlink"/>
            <w:noProof/>
            <w:szCs w:val="28"/>
          </w:rPr>
          <w:t>General Use</w:t>
        </w:r>
        <w:r>
          <w:rPr>
            <w:noProof/>
            <w:webHidden/>
          </w:rPr>
          <w:tab/>
        </w:r>
        <w:r>
          <w:rPr>
            <w:noProof/>
            <w:webHidden/>
          </w:rPr>
          <w:fldChar w:fldCharType="begin"/>
        </w:r>
        <w:r>
          <w:rPr>
            <w:noProof/>
            <w:webHidden/>
          </w:rPr>
          <w:instrText xml:space="preserve"> PAGEREF _Toc86481047 \h </w:instrText>
        </w:r>
        <w:r>
          <w:rPr>
            <w:noProof/>
          </w:rPr>
        </w:r>
        <w:r>
          <w:rPr>
            <w:noProof/>
            <w:webHidden/>
          </w:rPr>
          <w:fldChar w:fldCharType="separate"/>
        </w:r>
        <w:r>
          <w:rPr>
            <w:noProof/>
            <w:webHidden/>
          </w:rPr>
          <w:t>2</w:t>
        </w:r>
        <w:r>
          <w:rPr>
            <w:noProof/>
            <w:webHidden/>
          </w:rPr>
          <w:fldChar w:fldCharType="end"/>
        </w:r>
      </w:hyperlink>
    </w:p>
    <w:p w14:paraId="41BD13EA" w14:textId="77777777" w:rsidR="00000000" w:rsidRDefault="00000000">
      <w:pPr>
        <w:pStyle w:val="TOC1"/>
        <w:tabs>
          <w:tab w:val="left" w:pos="480"/>
          <w:tab w:val="right" w:leader="dot" w:pos="8630"/>
        </w:tabs>
        <w:rPr>
          <w:b w:val="0"/>
          <w:bCs w:val="0"/>
          <w:caps w:val="0"/>
          <w:noProof/>
        </w:rPr>
      </w:pPr>
      <w:hyperlink w:anchor="_Toc86481048" w:history="1">
        <w:r>
          <w:rPr>
            <w:rStyle w:val="Hyperlink"/>
            <w:noProof/>
            <w:szCs w:val="28"/>
          </w:rPr>
          <w:t>4.</w:t>
        </w:r>
        <w:r>
          <w:rPr>
            <w:b w:val="0"/>
            <w:bCs w:val="0"/>
            <w:caps w:val="0"/>
            <w:noProof/>
          </w:rPr>
          <w:tab/>
        </w:r>
        <w:r>
          <w:rPr>
            <w:rStyle w:val="Hyperlink"/>
            <w:noProof/>
            <w:szCs w:val="28"/>
          </w:rPr>
          <w:t>Procedures and Tutorials</w:t>
        </w:r>
        <w:r>
          <w:rPr>
            <w:noProof/>
            <w:webHidden/>
          </w:rPr>
          <w:tab/>
        </w:r>
        <w:r>
          <w:rPr>
            <w:noProof/>
            <w:webHidden/>
          </w:rPr>
          <w:fldChar w:fldCharType="begin"/>
        </w:r>
        <w:r>
          <w:rPr>
            <w:noProof/>
            <w:webHidden/>
          </w:rPr>
          <w:instrText xml:space="preserve"> PAGEREF _Toc86481048 \h </w:instrText>
        </w:r>
        <w:r>
          <w:rPr>
            <w:noProof/>
          </w:rPr>
        </w:r>
        <w:r>
          <w:rPr>
            <w:noProof/>
            <w:webHidden/>
          </w:rPr>
          <w:fldChar w:fldCharType="separate"/>
        </w:r>
        <w:r>
          <w:rPr>
            <w:noProof/>
            <w:webHidden/>
          </w:rPr>
          <w:t>2</w:t>
        </w:r>
        <w:r>
          <w:rPr>
            <w:noProof/>
            <w:webHidden/>
          </w:rPr>
          <w:fldChar w:fldCharType="end"/>
        </w:r>
      </w:hyperlink>
    </w:p>
    <w:p w14:paraId="0DB1C410" w14:textId="77777777" w:rsidR="00000000" w:rsidRDefault="00000000">
      <w:pPr>
        <w:pStyle w:val="TOC1"/>
        <w:tabs>
          <w:tab w:val="left" w:pos="480"/>
          <w:tab w:val="right" w:leader="dot" w:pos="8630"/>
        </w:tabs>
        <w:rPr>
          <w:b w:val="0"/>
          <w:bCs w:val="0"/>
          <w:caps w:val="0"/>
          <w:noProof/>
        </w:rPr>
      </w:pPr>
      <w:hyperlink w:anchor="_Toc86481049" w:history="1">
        <w:r>
          <w:rPr>
            <w:rStyle w:val="Hyperlink"/>
            <w:noProof/>
            <w:szCs w:val="28"/>
          </w:rPr>
          <w:t>5.</w:t>
        </w:r>
        <w:r>
          <w:rPr>
            <w:b w:val="0"/>
            <w:bCs w:val="0"/>
            <w:caps w:val="0"/>
            <w:noProof/>
          </w:rPr>
          <w:tab/>
        </w:r>
        <w:r>
          <w:rPr>
            <w:rStyle w:val="Hyperlink"/>
            <w:noProof/>
            <w:szCs w:val="28"/>
          </w:rPr>
          <w:t>Software Commands</w:t>
        </w:r>
        <w:r>
          <w:rPr>
            <w:noProof/>
            <w:webHidden/>
          </w:rPr>
          <w:tab/>
        </w:r>
        <w:r>
          <w:rPr>
            <w:noProof/>
            <w:webHidden/>
          </w:rPr>
          <w:fldChar w:fldCharType="begin"/>
        </w:r>
        <w:r>
          <w:rPr>
            <w:noProof/>
            <w:webHidden/>
          </w:rPr>
          <w:instrText xml:space="preserve"> PAGEREF _Toc86481049 \h </w:instrText>
        </w:r>
        <w:r>
          <w:rPr>
            <w:noProof/>
          </w:rPr>
        </w:r>
        <w:r>
          <w:rPr>
            <w:noProof/>
            <w:webHidden/>
          </w:rPr>
          <w:fldChar w:fldCharType="separate"/>
        </w:r>
        <w:r>
          <w:rPr>
            <w:noProof/>
            <w:webHidden/>
          </w:rPr>
          <w:t>3</w:t>
        </w:r>
        <w:r>
          <w:rPr>
            <w:noProof/>
            <w:webHidden/>
          </w:rPr>
          <w:fldChar w:fldCharType="end"/>
        </w:r>
      </w:hyperlink>
    </w:p>
    <w:p w14:paraId="77BB5B4C" w14:textId="77777777" w:rsidR="00000000" w:rsidRDefault="00000000">
      <w:pPr>
        <w:pStyle w:val="TOC1"/>
        <w:tabs>
          <w:tab w:val="left" w:pos="480"/>
          <w:tab w:val="right" w:leader="dot" w:pos="8630"/>
        </w:tabs>
        <w:rPr>
          <w:b w:val="0"/>
          <w:bCs w:val="0"/>
          <w:caps w:val="0"/>
          <w:noProof/>
        </w:rPr>
      </w:pPr>
      <w:hyperlink w:anchor="_Toc86481050" w:history="1">
        <w:r>
          <w:rPr>
            <w:rStyle w:val="Hyperlink"/>
            <w:noProof/>
            <w:szCs w:val="28"/>
          </w:rPr>
          <w:t>6.</w:t>
        </w:r>
        <w:r>
          <w:rPr>
            <w:b w:val="0"/>
            <w:bCs w:val="0"/>
            <w:caps w:val="0"/>
            <w:noProof/>
          </w:rPr>
          <w:tab/>
        </w:r>
        <w:r>
          <w:rPr>
            <w:rStyle w:val="Hyperlink"/>
            <w:noProof/>
            <w:szCs w:val="28"/>
          </w:rPr>
          <w:t>Navigational Features</w:t>
        </w:r>
        <w:r>
          <w:rPr>
            <w:noProof/>
            <w:webHidden/>
          </w:rPr>
          <w:tab/>
        </w:r>
        <w:r>
          <w:rPr>
            <w:noProof/>
            <w:webHidden/>
          </w:rPr>
          <w:fldChar w:fldCharType="begin"/>
        </w:r>
        <w:r>
          <w:rPr>
            <w:noProof/>
            <w:webHidden/>
          </w:rPr>
          <w:instrText xml:space="preserve"> PAGEREF _Toc86481050 \h </w:instrText>
        </w:r>
        <w:r>
          <w:rPr>
            <w:noProof/>
          </w:rPr>
        </w:r>
        <w:r>
          <w:rPr>
            <w:noProof/>
            <w:webHidden/>
          </w:rPr>
          <w:fldChar w:fldCharType="separate"/>
        </w:r>
        <w:r>
          <w:rPr>
            <w:noProof/>
            <w:webHidden/>
          </w:rPr>
          <w:t>3</w:t>
        </w:r>
        <w:r>
          <w:rPr>
            <w:noProof/>
            <w:webHidden/>
          </w:rPr>
          <w:fldChar w:fldCharType="end"/>
        </w:r>
      </w:hyperlink>
    </w:p>
    <w:p w14:paraId="69AA695E" w14:textId="77777777" w:rsidR="00000000" w:rsidRDefault="00000000">
      <w:pPr>
        <w:pStyle w:val="TOC1"/>
        <w:tabs>
          <w:tab w:val="left" w:pos="480"/>
          <w:tab w:val="right" w:leader="dot" w:pos="8630"/>
        </w:tabs>
        <w:rPr>
          <w:b w:val="0"/>
          <w:bCs w:val="0"/>
          <w:caps w:val="0"/>
          <w:noProof/>
        </w:rPr>
      </w:pPr>
      <w:hyperlink w:anchor="_Toc86481051" w:history="1">
        <w:r>
          <w:rPr>
            <w:rStyle w:val="Hyperlink"/>
            <w:noProof/>
            <w:szCs w:val="28"/>
          </w:rPr>
          <w:t>7.</w:t>
        </w:r>
        <w:r>
          <w:rPr>
            <w:b w:val="0"/>
            <w:bCs w:val="0"/>
            <w:caps w:val="0"/>
            <w:noProof/>
          </w:rPr>
          <w:tab/>
        </w:r>
        <w:r>
          <w:rPr>
            <w:rStyle w:val="Hyperlink"/>
            <w:noProof/>
            <w:szCs w:val="28"/>
          </w:rPr>
          <w:t>Error Messages and Problem Resolution</w:t>
        </w:r>
        <w:r>
          <w:rPr>
            <w:noProof/>
            <w:webHidden/>
          </w:rPr>
          <w:tab/>
        </w:r>
        <w:r>
          <w:rPr>
            <w:noProof/>
            <w:webHidden/>
          </w:rPr>
          <w:fldChar w:fldCharType="begin"/>
        </w:r>
        <w:r>
          <w:rPr>
            <w:noProof/>
            <w:webHidden/>
          </w:rPr>
          <w:instrText xml:space="preserve"> PAGEREF _Toc86481051 \h </w:instrText>
        </w:r>
        <w:r>
          <w:rPr>
            <w:noProof/>
          </w:rPr>
        </w:r>
        <w:r>
          <w:rPr>
            <w:noProof/>
            <w:webHidden/>
          </w:rPr>
          <w:fldChar w:fldCharType="separate"/>
        </w:r>
        <w:r>
          <w:rPr>
            <w:noProof/>
            <w:webHidden/>
          </w:rPr>
          <w:t>3</w:t>
        </w:r>
        <w:r>
          <w:rPr>
            <w:noProof/>
            <w:webHidden/>
          </w:rPr>
          <w:fldChar w:fldCharType="end"/>
        </w:r>
      </w:hyperlink>
    </w:p>
    <w:p w14:paraId="4999379B" w14:textId="77777777" w:rsidR="00000000" w:rsidRDefault="00000000">
      <w:pPr>
        <w:jc w:val="center"/>
        <w:rPr>
          <w:b/>
          <w:i/>
          <w:sz w:val="32"/>
        </w:rPr>
        <w:sectPr w:rsidR="00000000">
          <w:headerReference w:type="default" r:id="rId10"/>
          <w:footerReference w:type="default" r:id="rId11"/>
          <w:pgSz w:w="12240" w:h="15840"/>
          <w:pgMar w:top="1440" w:right="1800" w:bottom="1440" w:left="1800" w:header="720" w:footer="720" w:gutter="0"/>
          <w:pgNumType w:fmt="lowerRoman" w:start="1"/>
          <w:cols w:space="720"/>
        </w:sectPr>
      </w:pPr>
      <w:r>
        <w:rPr>
          <w:bCs/>
          <w:szCs w:val="24"/>
        </w:rPr>
        <w:fldChar w:fldCharType="end"/>
      </w:r>
    </w:p>
    <w:p w14:paraId="27E68EC3" w14:textId="09B9BF84" w:rsidR="000B1D23" w:rsidRPr="003C6A90" w:rsidRDefault="00000000" w:rsidP="003C6A90">
      <w:pPr>
        <w:pStyle w:val="Heading1"/>
      </w:pPr>
      <w:bookmarkStart w:id="0" w:name="_Toc301780460"/>
      <w:bookmarkStart w:id="1" w:name="_Toc301780774"/>
      <w:bookmarkStart w:id="2" w:name="_Toc301780833"/>
      <w:bookmarkStart w:id="3" w:name="_Toc301781581"/>
      <w:bookmarkStart w:id="4" w:name="_Toc316270550"/>
      <w:bookmarkStart w:id="5" w:name="_Toc317663725"/>
      <w:bookmarkStart w:id="6" w:name="_Toc329577241"/>
      <w:bookmarkStart w:id="7" w:name="_Toc340182576"/>
      <w:bookmarkStart w:id="8" w:name="_Toc340284252"/>
      <w:bookmarkStart w:id="9" w:name="_Toc86481040"/>
      <w:r>
        <w:lastRenderedPageBreak/>
        <w:t>INTRODUCTION</w:t>
      </w:r>
      <w:bookmarkEnd w:id="0"/>
      <w:bookmarkEnd w:id="1"/>
      <w:bookmarkEnd w:id="2"/>
      <w:bookmarkEnd w:id="3"/>
      <w:bookmarkEnd w:id="4"/>
      <w:bookmarkEnd w:id="5"/>
      <w:bookmarkEnd w:id="6"/>
      <w:bookmarkEnd w:id="7"/>
      <w:bookmarkEnd w:id="8"/>
      <w:bookmarkEnd w:id="9"/>
    </w:p>
    <w:p w14:paraId="31F76F6A" w14:textId="44536773" w:rsidR="000B1D23" w:rsidRDefault="000B1D23">
      <w:r>
        <w:t>This data warehousing project is a piece of a larger part of the “</w:t>
      </w:r>
      <w:r w:rsidRPr="000B1D23">
        <w:t>Algorithmic Trading and Short-term Forecast for Financial Time Series with Machine Learning Models</w:t>
      </w:r>
      <w:r>
        <w:t>” project. It is not designed with user experience in mind, as it is meant to be a middleman between input systems and output systems. User documentation may be limited in use due to this.</w:t>
      </w:r>
    </w:p>
    <w:p w14:paraId="7FE4A5FA" w14:textId="77777777" w:rsidR="000B1D23" w:rsidRDefault="000B1D23"/>
    <w:p w14:paraId="4E3DF619" w14:textId="72B521F7" w:rsidR="000B1D23" w:rsidRPr="000B1D23" w:rsidRDefault="000B1D23">
      <w:r>
        <w:t xml:space="preserve">The purpose of this system is to load data retrieved by another system into a more accessible data warehouse, for use in a machine learning algorithm system, input. Access to </w:t>
      </w:r>
      <w:proofErr w:type="gramStart"/>
      <w:r>
        <w:t>the raw</w:t>
      </w:r>
      <w:proofErr w:type="gramEnd"/>
      <w:r>
        <w:t xml:space="preserve"> data may be more accessible to users via the previous system’s data collection archives, </w:t>
      </w:r>
      <w:r w:rsidR="003C6A90">
        <w:t>however this documentation will describe how to access and operate the data warehouse system as a user.</w:t>
      </w:r>
    </w:p>
    <w:p w14:paraId="09097587" w14:textId="77777777" w:rsidR="00000000" w:rsidRDefault="00000000">
      <w:pPr>
        <w:pStyle w:val="Heading2"/>
      </w:pPr>
      <w:bookmarkStart w:id="10" w:name="_Toc86481041"/>
      <w:r>
        <w:t>Document Use</w:t>
      </w:r>
      <w:bookmarkEnd w:id="10"/>
    </w:p>
    <w:p w14:paraId="4AEE7656" w14:textId="77777777" w:rsidR="00000000" w:rsidRDefault="00000000">
      <w:r>
        <w:rPr>
          <w:snapToGrid w:val="0"/>
        </w:rPr>
        <w:t>[This section should describe the intended use of the software users manual.  The organization of the users document should effectively support its use.  If the users manual is going to contain both instructional and reference material, each type should be clearly separated into different chapters or topics.  Task-oriented documentation (instructional) should include procedures that are structured according to users tasks.  Documentation used as reference material should be arranged to provide access to individual units of information.  This section can provide an overview of the type of information provided, its intended use, and the organization of the users manual.]</w:t>
      </w:r>
    </w:p>
    <w:p w14:paraId="393EA738" w14:textId="77777777" w:rsidR="00000000" w:rsidRDefault="00000000">
      <w:pPr>
        <w:pStyle w:val="Heading2"/>
      </w:pPr>
      <w:bookmarkStart w:id="11" w:name="_Toc86481042"/>
      <w:r>
        <w:t>Definitions and Acronyms</w:t>
      </w:r>
      <w:bookmarkEnd w:id="11"/>
    </w:p>
    <w:p w14:paraId="33A1F15A" w14:textId="77777777" w:rsidR="00000000" w:rsidRDefault="00000000">
      <w:r>
        <w:t>[This section should identify all definitions and acronyms specific to this software users manual.  This should be an alphabetical list of application specific terminology.  All terminology used with the users manual should be consistently applied.]</w:t>
      </w:r>
    </w:p>
    <w:p w14:paraId="66B4D3A6" w14:textId="77777777" w:rsidR="00000000" w:rsidRDefault="00000000">
      <w:pPr>
        <w:pStyle w:val="Heading3"/>
      </w:pPr>
      <w:bookmarkStart w:id="12" w:name="_Toc301780463"/>
      <w:bookmarkStart w:id="13" w:name="_Toc301780777"/>
      <w:bookmarkStart w:id="14" w:name="_Toc301780836"/>
      <w:bookmarkStart w:id="15" w:name="_Toc301781584"/>
      <w:bookmarkStart w:id="16" w:name="_Toc316270553"/>
      <w:bookmarkStart w:id="17" w:name="_Toc317663728"/>
      <w:bookmarkStart w:id="18" w:name="_Toc329577244"/>
      <w:bookmarkStart w:id="19" w:name="_Toc340182579"/>
      <w:bookmarkStart w:id="20" w:name="_Toc340284255"/>
      <w:bookmarkStart w:id="21" w:name="_Toc86481043"/>
      <w:r>
        <w:t>Key Acronyms</w:t>
      </w:r>
      <w:bookmarkEnd w:id="12"/>
      <w:bookmarkEnd w:id="13"/>
      <w:bookmarkEnd w:id="14"/>
      <w:bookmarkEnd w:id="15"/>
      <w:bookmarkEnd w:id="16"/>
      <w:bookmarkEnd w:id="17"/>
      <w:bookmarkEnd w:id="18"/>
      <w:bookmarkEnd w:id="19"/>
      <w:bookmarkEnd w:id="20"/>
      <w:bookmarkEnd w:id="21"/>
    </w:p>
    <w:p w14:paraId="42286BDC" w14:textId="77777777" w:rsidR="00000000" w:rsidRDefault="00000000">
      <w:pPr>
        <w:pStyle w:val="Heading3"/>
      </w:pPr>
      <w:r>
        <w:tab/>
      </w:r>
      <w:bookmarkStart w:id="22" w:name="_Toc301780464"/>
      <w:bookmarkStart w:id="23" w:name="_Toc301780778"/>
      <w:bookmarkStart w:id="24" w:name="_Toc301780837"/>
      <w:bookmarkStart w:id="25" w:name="_Toc301781585"/>
      <w:bookmarkStart w:id="26" w:name="_Toc316270554"/>
      <w:bookmarkStart w:id="27" w:name="_Toc317663729"/>
      <w:bookmarkStart w:id="28" w:name="_Toc329577245"/>
      <w:bookmarkStart w:id="29" w:name="_Toc340182580"/>
      <w:bookmarkStart w:id="30" w:name="_Toc340284256"/>
      <w:bookmarkStart w:id="31" w:name="_Toc86481044"/>
      <w:r>
        <w:t xml:space="preserve">Key </w:t>
      </w:r>
      <w:bookmarkEnd w:id="22"/>
      <w:bookmarkEnd w:id="23"/>
      <w:bookmarkEnd w:id="24"/>
      <w:bookmarkEnd w:id="25"/>
      <w:bookmarkEnd w:id="26"/>
      <w:bookmarkEnd w:id="27"/>
      <w:bookmarkEnd w:id="28"/>
      <w:bookmarkEnd w:id="29"/>
      <w:bookmarkEnd w:id="30"/>
      <w:r>
        <w:t>Definitions</w:t>
      </w:r>
      <w:bookmarkEnd w:id="31"/>
    </w:p>
    <w:p w14:paraId="23BEA79F" w14:textId="77777777" w:rsidR="00000000" w:rsidRDefault="00000000">
      <w:pPr>
        <w:pStyle w:val="Heading2"/>
      </w:pPr>
      <w:bookmarkStart w:id="32" w:name="_Toc301780462"/>
      <w:bookmarkStart w:id="33" w:name="_Toc301780776"/>
      <w:bookmarkStart w:id="34" w:name="_Toc301780835"/>
      <w:bookmarkStart w:id="35" w:name="_Toc301781583"/>
      <w:bookmarkStart w:id="36" w:name="_Toc316270552"/>
      <w:bookmarkStart w:id="37" w:name="_Toc317663727"/>
      <w:bookmarkStart w:id="38" w:name="_Toc329577243"/>
      <w:bookmarkStart w:id="39" w:name="_Toc340182578"/>
      <w:bookmarkStart w:id="40" w:name="_Toc340284254"/>
      <w:bookmarkStart w:id="41" w:name="_Toc86481045"/>
      <w:r>
        <w:t>References</w:t>
      </w:r>
      <w:bookmarkEnd w:id="32"/>
      <w:bookmarkEnd w:id="33"/>
      <w:bookmarkEnd w:id="34"/>
      <w:bookmarkEnd w:id="35"/>
      <w:bookmarkEnd w:id="36"/>
      <w:bookmarkEnd w:id="37"/>
      <w:bookmarkEnd w:id="38"/>
      <w:bookmarkEnd w:id="39"/>
      <w:bookmarkEnd w:id="40"/>
      <w:bookmarkEnd w:id="41"/>
    </w:p>
    <w:p w14:paraId="64314A4A" w14:textId="77777777" w:rsidR="00000000" w:rsidRDefault="00000000">
      <w:bookmarkStart w:id="42" w:name="_Toc301780465"/>
      <w:bookmarkStart w:id="43" w:name="_Toc301780779"/>
      <w:bookmarkStart w:id="44" w:name="_Toc301780838"/>
      <w:bookmarkStart w:id="45" w:name="_Toc301781586"/>
      <w:bookmarkStart w:id="46" w:name="_Toc316270555"/>
      <w:bookmarkStart w:id="47" w:name="_Toc317663730"/>
      <w:bookmarkStart w:id="48" w:name="_Toc329577246"/>
      <w:r>
        <w:t>[This section should provide a list of all references used in support of the development of the software users manual.  Include a listing of all the documentation related to the product that is to be transitioned to the operations area, which includes any security or privacy protection consideration associated with its use.  Also include as a part this, any licensing information for the product.]</w:t>
      </w:r>
    </w:p>
    <w:p w14:paraId="51FBD651" w14:textId="77777777" w:rsidR="00000000" w:rsidRDefault="00000000">
      <w:pPr>
        <w:pStyle w:val="Heading1"/>
      </w:pPr>
      <w:bookmarkStart w:id="49" w:name="_Toc86481046"/>
      <w:r>
        <w:t>Concept of Operations</w:t>
      </w:r>
      <w:bookmarkEnd w:id="49"/>
    </w:p>
    <w:p w14:paraId="4559CEAC" w14:textId="77777777" w:rsidR="00000000" w:rsidRDefault="00000000">
      <w:r>
        <w:t>[This section should provide an overview of the software to include its intended use.  Descriptions of any relevant business processes or workflow activities should be included.  Any items required in support of the understanding of the software product should be included. This may require a description of theory, method, or algorithm critical to the effective use and understanding of the product.]</w:t>
      </w:r>
    </w:p>
    <w:p w14:paraId="215A6FE2" w14:textId="77777777" w:rsidR="00000000" w:rsidRDefault="00000000">
      <w:pPr>
        <w:pStyle w:val="Heading1"/>
      </w:pPr>
      <w:bookmarkStart w:id="50" w:name="_Toc86481047"/>
      <w:r>
        <w:lastRenderedPageBreak/>
        <w:t>General Use</w:t>
      </w:r>
      <w:bookmarkEnd w:id="50"/>
    </w:p>
    <w:p w14:paraId="2582EAF3" w14:textId="77777777" w:rsidR="00000000" w:rsidRDefault="00000000">
      <w:r>
        <w:t>[Information should be provided in support of routine user activities.  It is important to identify actions that will be performed repetively to avoid redundancy within the users manual.  For example, describing how to cancel, or interrupt, an operation while using the software would be in this section.  Other task-oriented routine documentation could include:  Software installation and deinstallation procedures, how to log on and off the application, and the identification of basic items/actions that are common across the applications’ user interface.]</w:t>
      </w:r>
    </w:p>
    <w:p w14:paraId="2A7C2872" w14:textId="77777777" w:rsidR="00000000" w:rsidRDefault="00000000">
      <w:pPr>
        <w:pStyle w:val="Heading1"/>
      </w:pPr>
      <w:bookmarkStart w:id="51" w:name="_Toc86481048"/>
      <w:r>
        <w:t>Procedures and Tutorials</w:t>
      </w:r>
      <w:bookmarkEnd w:id="51"/>
      <w:r>
        <w:t xml:space="preserve"> </w:t>
      </w:r>
    </w:p>
    <w:p w14:paraId="782871C8" w14:textId="77777777" w:rsidR="00000000" w:rsidRDefault="00000000">
      <w:r>
        <w:t>[Information of a tutorial (ie., procedural) nature should be provided in the users documentation as clearly as possible.  A consistent approach to the presentation of the material is important when trying to clearly communicate a concept to the user.  The following structure is suggested:</w:t>
      </w:r>
    </w:p>
    <w:p w14:paraId="42A1F3BA" w14:textId="77777777" w:rsidR="00000000" w:rsidRDefault="00000000"/>
    <w:p w14:paraId="5A0FF9F7" w14:textId="77777777" w:rsidR="00000000" w:rsidRDefault="00000000">
      <w:r>
        <w:t>Describe the purpose and concept for the tutorial information presented in the users manual.  Include a list of all activities that must be completed prior to the initiation of the procedure or tutorial.  Identify any material that should be used as reference in support of the task.  List all cautions and other supporting information that are relevant in supporting the performance of the task.</w:t>
      </w:r>
    </w:p>
    <w:p w14:paraId="31F558F1" w14:textId="77777777" w:rsidR="00000000" w:rsidRDefault="00000000"/>
    <w:p w14:paraId="2C61D1B8" w14:textId="77777777" w:rsidR="00000000" w:rsidRDefault="00000000">
      <w:r>
        <w:t>It is important to list all instructional steps in the order that they should be performed, with any optional steps clearly identified.  The steps should be consecutively numbered and the initial and last steps of the task should be clearly identified.   It is important that the user understand how to successfully initiate and complete the procedure or tutorial.</w:t>
      </w:r>
    </w:p>
    <w:p w14:paraId="3FB75437" w14:textId="77777777" w:rsidR="00000000" w:rsidRDefault="00000000"/>
    <w:p w14:paraId="772689AF" w14:textId="77777777" w:rsidR="00000000" w:rsidRDefault="00000000">
      <w:r>
        <w:t xml:space="preserve">Warnings and cautions should be distinguishable from instructional steps and should be preceded by a word and graphic symbol alerting the user to the item. For example, </w:t>
      </w:r>
      <w:r>
        <w:rPr>
          <w:i/>
          <w:iCs/>
        </w:rPr>
        <w:t xml:space="preserve">warning (graphic), </w:t>
      </w:r>
      <w:r>
        <w:t>would preceed a warning to the user.  The use of the following format for warning and cautions is suggested:  Word and graphic, brief description, instructional text, description of consequences, and proposed solution or workaround.]</w:t>
      </w:r>
    </w:p>
    <w:p w14:paraId="1C7CF843" w14:textId="77777777" w:rsidR="00000000" w:rsidRDefault="00000000">
      <w:pPr>
        <w:pStyle w:val="Heading1"/>
      </w:pPr>
      <w:r>
        <w:br w:type="page"/>
      </w:r>
      <w:bookmarkStart w:id="52" w:name="_Toc86481049"/>
      <w:r>
        <w:lastRenderedPageBreak/>
        <w:t>Software Commands</w:t>
      </w:r>
      <w:bookmarkEnd w:id="52"/>
    </w:p>
    <w:p w14:paraId="014CD538" w14:textId="77777777" w:rsidR="00000000" w:rsidRDefault="00000000">
      <w:r>
        <w:t>[The users manual should describe all software commands to include:  required and optional parameters, defaults, precedence, and syntax.  All reserved words and commands should be listed.  This section should not only provide the commands, but should also provide examples of their use.  Documentation should include a visual representation of the element, a description of its purpose, and an explanation of intended action.  A quick reference card may be included in the users documentation provided the user with the ability to rapidly refer to commonly used commands.]</w:t>
      </w:r>
    </w:p>
    <w:p w14:paraId="7B9C85A1" w14:textId="77777777" w:rsidR="00000000" w:rsidRDefault="00000000">
      <w:pPr>
        <w:pStyle w:val="Heading1"/>
      </w:pPr>
      <w:bookmarkStart w:id="53" w:name="_Toc86481050"/>
      <w:r>
        <w:t>Navigational Features</w:t>
      </w:r>
      <w:bookmarkEnd w:id="53"/>
    </w:p>
    <w:p w14:paraId="3EBF6BD9" w14:textId="77777777" w:rsidR="00000000" w:rsidRDefault="00000000">
      <w:r>
        <w:t>[The document should describe all methods of navigation related to the software application.  All function keys, graphical user interface items, and commands used in support of application navigation should be described and supported with examples.]</w:t>
      </w:r>
    </w:p>
    <w:p w14:paraId="50993AAC" w14:textId="77777777" w:rsidR="00000000" w:rsidRDefault="00000000">
      <w:pPr>
        <w:pStyle w:val="Heading1"/>
      </w:pPr>
      <w:bookmarkStart w:id="54" w:name="_Toc86481051"/>
      <w:r>
        <w:t>Error Messages and Problem Resolution</w:t>
      </w:r>
      <w:bookmarkEnd w:id="54"/>
    </w:p>
    <w:p w14:paraId="216CC655" w14:textId="77777777" w:rsidR="00000000" w:rsidRDefault="00000000">
      <w:r>
        <w:t>[Information in support of problem resolution (ie., reference) should address all known problems or error codes present in the software application.  Users should be provided information that will either help them recover from known problems, report unknown issues, and suggest application enhancements.]</w:t>
      </w:r>
    </w:p>
    <w:p w14:paraId="6501694B" w14:textId="77777777" w:rsidR="00000000" w:rsidRDefault="00000000"/>
    <w:p w14:paraId="023147DA" w14:textId="77777777" w:rsidR="00000000" w:rsidRDefault="00000000"/>
    <w:p w14:paraId="379E355C" w14:textId="77777777" w:rsidR="00000000" w:rsidRDefault="00000000">
      <w:pPr>
        <w:pStyle w:val="TableofAuthorities"/>
      </w:pPr>
      <w:r>
        <w:t>Index</w:t>
      </w:r>
    </w:p>
    <w:p w14:paraId="4B71E8FC" w14:textId="77777777" w:rsidR="00000000" w:rsidRDefault="00000000"/>
    <w:p w14:paraId="6C03DEDD" w14:textId="77777777" w:rsidR="00000000" w:rsidRDefault="00000000">
      <w:r>
        <w:t xml:space="preserve">[An index provides an effective way for users to access documented information.  It is important to remember that for an index to be useful it should contain words that users are most likely to look up and should list all topics in the users documentation.  Pay special attention to the granularity and presentation of the index topics.  Place minor key words under major one, for example instead of using </w:t>
      </w:r>
      <w:r>
        <w:rPr>
          <w:i/>
          <w:iCs/>
        </w:rPr>
        <w:t>files</w:t>
      </w:r>
      <w:r>
        <w:t xml:space="preserve"> with 30 pages listed, use </w:t>
      </w:r>
      <w:r>
        <w:rPr>
          <w:i/>
          <w:iCs/>
        </w:rPr>
        <w:t>files, saving</w:t>
      </w:r>
      <w:r>
        <w:t xml:space="preserve"> and </w:t>
      </w:r>
      <w:r>
        <w:rPr>
          <w:i/>
          <w:iCs/>
        </w:rPr>
        <w:t>files, deleting</w:t>
      </w:r>
      <w:r>
        <w:t xml:space="preserve"> with their associated specific pages listed.]</w:t>
      </w:r>
    </w:p>
    <w:p w14:paraId="6B89C3E3" w14:textId="77777777" w:rsidR="00000000" w:rsidRDefault="00000000"/>
    <w:bookmarkEnd w:id="42"/>
    <w:bookmarkEnd w:id="43"/>
    <w:bookmarkEnd w:id="44"/>
    <w:bookmarkEnd w:id="45"/>
    <w:bookmarkEnd w:id="46"/>
    <w:bookmarkEnd w:id="47"/>
    <w:bookmarkEnd w:id="48"/>
    <w:p w14:paraId="1F2CC232" w14:textId="77777777" w:rsidR="00000000" w:rsidRDefault="00000000">
      <w:pPr>
        <w:pStyle w:val="BodyText"/>
        <w:rPr>
          <w:rFonts w:ascii="Arial" w:hAnsi="Arial"/>
        </w:rPr>
      </w:pPr>
    </w:p>
    <w:p w14:paraId="1322ACD7" w14:textId="77777777" w:rsidR="00A17DE4" w:rsidRDefault="00A17DE4"/>
    <w:sectPr w:rsidR="00A17DE4">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EE4CC" w14:textId="77777777" w:rsidR="00A17DE4" w:rsidRDefault="00A17DE4">
      <w:r>
        <w:separator/>
      </w:r>
    </w:p>
  </w:endnote>
  <w:endnote w:type="continuationSeparator" w:id="0">
    <w:p w14:paraId="54CD70FC" w14:textId="77777777" w:rsidR="00A17DE4" w:rsidRDefault="00A17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DED34" w14:textId="77777777" w:rsidR="00000000" w:rsidRDefault="0000000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xlv</w:t>
    </w:r>
    <w:r>
      <w:rPr>
        <w:rStyle w:val="PageNumber"/>
      </w:rPr>
      <w:fldChar w:fldCharType="end"/>
    </w:r>
  </w:p>
  <w:p w14:paraId="2961A335" w14:textId="77777777" w:rsidR="00000000" w:rsidRDefault="00000000">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C2668" w14:textId="77777777" w:rsidR="00000000" w:rsidRDefault="0000000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ii</w:t>
    </w:r>
    <w:r>
      <w:rPr>
        <w:rStyle w:val="PageNumber"/>
      </w:rPr>
      <w:fldChar w:fldCharType="end"/>
    </w:r>
  </w:p>
  <w:p w14:paraId="73971BBE" w14:textId="77777777" w:rsidR="000B1D23" w:rsidRDefault="000B1D23">
    <w:pPr>
      <w:pStyle w:val="Header"/>
      <w:tabs>
        <w:tab w:val="left" w:pos="6120"/>
      </w:tabs>
      <w:ind w:right="360"/>
      <w:rPr>
        <w:b/>
        <w:i/>
      </w:rPr>
    </w:pPr>
  </w:p>
  <w:p w14:paraId="6E21B8D6" w14:textId="77777777" w:rsidR="000B1D23" w:rsidRDefault="000B1D23">
    <w:pPr>
      <w:pStyle w:val="Header"/>
      <w:tabs>
        <w:tab w:val="left" w:pos="6120"/>
      </w:tabs>
      <w:ind w:right="360"/>
      <w:rPr>
        <w:b/>
        <w:i/>
      </w:rPr>
    </w:pPr>
  </w:p>
  <w:p w14:paraId="16EA207A" w14:textId="238B1F1F" w:rsidR="00000000" w:rsidRDefault="000B1D23">
    <w:pPr>
      <w:pStyle w:val="Header"/>
      <w:tabs>
        <w:tab w:val="left" w:pos="6120"/>
      </w:tabs>
      <w:ind w:right="360"/>
    </w:pPr>
    <w:r>
      <w:rPr>
        <w:b/>
        <w:i/>
      </w:rPr>
      <w:t xml:space="preserve">January 16, </w:t>
    </w:r>
    <w:proofErr w:type="gramStart"/>
    <w:r>
      <w:rPr>
        <w:b/>
        <w:i/>
      </w:rPr>
      <w:t>2026</w:t>
    </w:r>
    <w:proofErr w:type="gramEnd"/>
    <w:r w:rsidR="00000000">
      <w:rPr>
        <w:b/>
        <w:i/>
      </w:rPr>
      <w:tab/>
    </w:r>
    <w:r w:rsidR="00000000">
      <w:rPr>
        <w:b/>
        <w:i/>
      </w:rPr>
      <w:tab/>
    </w:r>
    <w:r w:rsidR="00000000">
      <w:rPr>
        <w:b/>
        <w:i/>
      </w:rPr>
      <w:tab/>
    </w:r>
    <w:r>
      <w:rPr>
        <w:b/>
        <w:i/>
      </w:rPr>
      <w:t>1.0</w:t>
    </w:r>
  </w:p>
  <w:p w14:paraId="2EECA0BE" w14:textId="77777777" w:rsidR="00000000" w:rsidRDefault="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BC8D5" w14:textId="77777777" w:rsidR="00000000" w:rsidRDefault="00000000">
    <w:pPr>
      <w:pStyle w:val="Footer"/>
    </w:pP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DE7F5" w14:textId="77777777" w:rsidR="00000000" w:rsidRDefault="0000000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w:t>
    </w:r>
    <w:r>
      <w:rPr>
        <w:rStyle w:val="PageNumber"/>
      </w:rPr>
      <w:fldChar w:fldCharType="end"/>
    </w:r>
  </w:p>
  <w:p w14:paraId="3D786E95" w14:textId="77777777" w:rsidR="00000000" w:rsidRDefault="00000000">
    <w:pPr>
      <w:pStyle w:val="Header"/>
      <w:tabs>
        <w:tab w:val="left" w:pos="6120"/>
      </w:tabs>
      <w:ind w:right="360"/>
    </w:pPr>
    <w:r>
      <w:rPr>
        <w:b/>
        <w:i/>
      </w:rPr>
      <w:t>[Date]</w:t>
    </w:r>
    <w:r>
      <w:rPr>
        <w:b/>
        <w:i/>
      </w:rPr>
      <w:tab/>
    </w:r>
    <w:r>
      <w:rPr>
        <w:b/>
        <w:i/>
      </w:rPr>
      <w:tab/>
    </w:r>
    <w:r>
      <w:rPr>
        <w:b/>
        <w:i/>
      </w:rPr>
      <w:tab/>
      <w:t>[Version]</w:t>
    </w:r>
    <w:r>
      <w:rPr>
        <w:b/>
        <w:i/>
      </w:rPr>
      <w:tab/>
    </w:r>
    <w:r>
      <w:tab/>
    </w:r>
    <w:r>
      <w:tab/>
    </w:r>
  </w:p>
  <w:p w14:paraId="50371608" w14:textId="77777777" w:rsidR="00000000" w:rsidRDefault="00000000">
    <w:pPr>
      <w:pStyle w:val="Footer"/>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1A513" w14:textId="77777777" w:rsidR="00A17DE4" w:rsidRDefault="00A17DE4">
      <w:r>
        <w:separator/>
      </w:r>
    </w:p>
  </w:footnote>
  <w:footnote w:type="continuationSeparator" w:id="0">
    <w:p w14:paraId="4B407D8E" w14:textId="77777777" w:rsidR="00A17DE4" w:rsidRDefault="00A17D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61A99" w14:textId="5EC04490" w:rsidR="00000000" w:rsidRDefault="000B1D23">
    <w:pPr>
      <w:pStyle w:val="Header"/>
      <w:tabs>
        <w:tab w:val="left" w:pos="6120"/>
      </w:tabs>
      <w:rPr>
        <w:b/>
        <w:i/>
      </w:rPr>
    </w:pPr>
    <w:r>
      <w:rPr>
        <w:b/>
        <w:i/>
      </w:rPr>
      <w:t>Data Warehousing Project</w:t>
    </w:r>
    <w:r w:rsidR="00000000">
      <w:rPr>
        <w:b/>
        <w:i/>
      </w:rPr>
      <w:t xml:space="preserve"> Software </w:t>
    </w:r>
    <w:proofErr w:type="spellStart"/>
    <w:r w:rsidR="00000000">
      <w:rPr>
        <w:b/>
        <w:i/>
      </w:rPr>
      <w:t>Users Manual</w:t>
    </w:r>
    <w:proofErr w:type="spellEnd"/>
  </w:p>
  <w:p w14:paraId="6BD740C3"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D60145E"/>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65A275E8"/>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15:restartNumberingAfterBreak="0">
    <w:nsid w:val="FFFFFFFE"/>
    <w:multiLevelType w:val="singleLevel"/>
    <w:tmpl w:val="A3FC9CA0"/>
    <w:lvl w:ilvl="0">
      <w:numFmt w:val="decimal"/>
      <w:lvlText w:val="*"/>
      <w:lvlJc w:val="left"/>
    </w:lvl>
  </w:abstractNum>
  <w:abstractNum w:abstractNumId="3" w15:restartNumberingAfterBreak="0">
    <w:nsid w:val="288000AE"/>
    <w:multiLevelType w:val="hybridMultilevel"/>
    <w:tmpl w:val="ABB82AB6"/>
    <w:lvl w:ilvl="0" w:tplc="9CD89C0A">
      <w:start w:val="1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C696A57"/>
    <w:multiLevelType w:val="multilevel"/>
    <w:tmpl w:val="4ED2500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70E43045"/>
    <w:multiLevelType w:val="singleLevel"/>
    <w:tmpl w:val="206E8A82"/>
    <w:lvl w:ilvl="0">
      <w:numFmt w:val="bullet"/>
      <w:lvlText w:val="-"/>
      <w:lvlJc w:val="left"/>
      <w:pPr>
        <w:tabs>
          <w:tab w:val="num" w:pos="1800"/>
        </w:tabs>
        <w:ind w:left="1800" w:hanging="360"/>
      </w:pPr>
      <w:rPr>
        <w:rFonts w:ascii="Times New Roman" w:hAnsi="Times New Roman" w:hint="default"/>
      </w:rPr>
    </w:lvl>
  </w:abstractNum>
  <w:num w:numId="1" w16cid:durableId="1697073020">
    <w:abstractNumId w:val="1"/>
  </w:num>
  <w:num w:numId="2" w16cid:durableId="510461471">
    <w:abstractNumId w:val="2"/>
    <w:lvlOverride w:ilvl="0">
      <w:lvl w:ilvl="0">
        <w:start w:val="1"/>
        <w:numFmt w:val="bullet"/>
        <w:lvlText w:val=""/>
        <w:legacy w:legacy="1" w:legacySpace="0" w:legacyIndent="360"/>
        <w:lvlJc w:val="left"/>
        <w:pPr>
          <w:ind w:left="2520" w:hanging="360"/>
        </w:pPr>
        <w:rPr>
          <w:rFonts w:ascii="Symbol" w:hAnsi="Symbol" w:hint="default"/>
        </w:rPr>
      </w:lvl>
    </w:lvlOverride>
  </w:num>
  <w:num w:numId="3" w16cid:durableId="153958063">
    <w:abstractNumId w:val="0"/>
  </w:num>
  <w:num w:numId="4" w16cid:durableId="242421084">
    <w:abstractNumId w:val="4"/>
  </w:num>
  <w:num w:numId="5" w16cid:durableId="822425342">
    <w:abstractNumId w:val="5"/>
  </w:num>
  <w:num w:numId="6" w16cid:durableId="8613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mirrorMargins/>
  <w:hideSpellingErrors/>
  <w:hideGrammaticalErrors/>
  <w:proofState w:spelling="clean" w:grammar="clean"/>
  <w:defaultTabStop w:val="72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AFA"/>
    <w:rsid w:val="000B1D23"/>
    <w:rsid w:val="00105874"/>
    <w:rsid w:val="003C6A90"/>
    <w:rsid w:val="00827AFA"/>
    <w:rsid w:val="00A17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B508A1"/>
  <w15:chartTrackingRefBased/>
  <w15:docId w15:val="{96D36A0E-4C2C-4057-979A-C5E2E9518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sz w:val="24"/>
    </w:rPr>
  </w:style>
  <w:style w:type="paragraph" w:styleId="Heading1">
    <w:name w:val="heading 1"/>
    <w:basedOn w:val="Normal"/>
    <w:next w:val="Normal"/>
    <w:qFormat/>
    <w:pPr>
      <w:numPr>
        <w:numId w:val="1"/>
      </w:numPr>
      <w:spacing w:before="240" w:after="120"/>
      <w:outlineLvl w:val="0"/>
    </w:pPr>
    <w:rPr>
      <w:b/>
      <w:sz w:val="28"/>
    </w:rPr>
  </w:style>
  <w:style w:type="paragraph" w:styleId="Heading2">
    <w:name w:val="heading 2"/>
    <w:basedOn w:val="Normal"/>
    <w:next w:val="Normal"/>
    <w:qFormat/>
    <w:pPr>
      <w:numPr>
        <w:ilvl w:val="1"/>
        <w:numId w:val="1"/>
      </w:numPr>
      <w:spacing w:before="120" w:after="120"/>
      <w:outlineLvl w:val="1"/>
    </w:pPr>
    <w:rPr>
      <w:b/>
    </w:rPr>
  </w:style>
  <w:style w:type="paragraph" w:styleId="Heading3">
    <w:name w:val="heading 3"/>
    <w:basedOn w:val="Normal"/>
    <w:next w:val="NormalIndent"/>
    <w:qFormat/>
    <w:pPr>
      <w:numPr>
        <w:ilvl w:val="2"/>
        <w:numId w:val="1"/>
      </w:numPr>
      <w:spacing w:before="120" w:after="120"/>
      <w:outlineLvl w:val="2"/>
    </w:pPr>
    <w:rPr>
      <w:b/>
    </w:rPr>
  </w:style>
  <w:style w:type="paragraph" w:styleId="Heading4">
    <w:name w:val="heading 4"/>
    <w:basedOn w:val="Normal"/>
    <w:next w:val="NormalIndent"/>
    <w:qFormat/>
    <w:pPr>
      <w:numPr>
        <w:ilvl w:val="3"/>
        <w:numId w:val="1"/>
      </w:numPr>
      <w:outlineLvl w:val="3"/>
    </w:pPr>
    <w:rPr>
      <w:i/>
    </w:rPr>
  </w:style>
  <w:style w:type="paragraph" w:styleId="Heading5">
    <w:name w:val="heading 5"/>
    <w:basedOn w:val="Normal"/>
    <w:next w:val="NormalIndent"/>
    <w:qFormat/>
    <w:pPr>
      <w:numPr>
        <w:ilvl w:val="4"/>
        <w:numId w:val="1"/>
      </w:numPr>
      <w:outlineLvl w:val="4"/>
    </w:pPr>
    <w:rPr>
      <w:b/>
      <w:sz w:val="20"/>
    </w:rPr>
  </w:style>
  <w:style w:type="paragraph" w:styleId="Heading6">
    <w:name w:val="heading 6"/>
    <w:basedOn w:val="Normal"/>
    <w:next w:val="NormalIndent"/>
    <w:qFormat/>
    <w:pPr>
      <w:numPr>
        <w:ilvl w:val="5"/>
        <w:numId w:val="1"/>
      </w:numPr>
      <w:outlineLvl w:val="5"/>
    </w:pPr>
    <w:rPr>
      <w:sz w:val="20"/>
      <w:u w:val="single"/>
    </w:rPr>
  </w:style>
  <w:style w:type="paragraph" w:styleId="Heading7">
    <w:name w:val="heading 7"/>
    <w:basedOn w:val="Normal"/>
    <w:next w:val="NormalIndent"/>
    <w:qFormat/>
    <w:pPr>
      <w:numPr>
        <w:ilvl w:val="6"/>
        <w:numId w:val="1"/>
      </w:numPr>
      <w:outlineLvl w:val="6"/>
    </w:pPr>
    <w:rPr>
      <w:i/>
      <w:sz w:val="20"/>
    </w:rPr>
  </w:style>
  <w:style w:type="paragraph" w:styleId="Heading8">
    <w:name w:val="heading 8"/>
    <w:basedOn w:val="Normal"/>
    <w:next w:val="NormalIndent"/>
    <w:qFormat/>
    <w:pPr>
      <w:numPr>
        <w:ilvl w:val="7"/>
        <w:numId w:val="1"/>
      </w:numPr>
      <w:outlineLvl w:val="7"/>
    </w:pPr>
    <w:rPr>
      <w:i/>
      <w:sz w:val="20"/>
    </w:rPr>
  </w:style>
  <w:style w:type="paragraph" w:styleId="Heading9">
    <w:name w:val="heading 9"/>
    <w:basedOn w:val="Normal"/>
    <w:next w:val="NormalIndent"/>
    <w:qFormat/>
    <w:pPr>
      <w:numPr>
        <w:ilvl w:val="8"/>
        <w:numId w:val="1"/>
      </w:numPr>
      <w:outlineLvl w:val="8"/>
    </w:pPr>
    <w:rPr>
      <w:i/>
      <w:sz w:val="20"/>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semiHidden/>
    <w:pPr>
      <w:ind w:left="576"/>
    </w:pPr>
  </w:style>
  <w:style w:type="paragraph" w:styleId="TOC3">
    <w:name w:val="toc 3"/>
    <w:basedOn w:val="Normal"/>
    <w:next w:val="Normal"/>
    <w:semiHidden/>
    <w:pPr>
      <w:ind w:left="480"/>
    </w:pPr>
    <w:rPr>
      <w:i/>
      <w:iCs/>
      <w:szCs w:val="24"/>
    </w:rPr>
  </w:style>
  <w:style w:type="paragraph" w:styleId="TOC2">
    <w:name w:val="toc 2"/>
    <w:basedOn w:val="Normal"/>
    <w:next w:val="Normal"/>
    <w:semiHidden/>
    <w:pPr>
      <w:ind w:left="240"/>
    </w:pPr>
    <w:rPr>
      <w:smallCaps/>
      <w:szCs w:val="24"/>
    </w:rPr>
  </w:style>
  <w:style w:type="paragraph" w:styleId="TOC1">
    <w:name w:val="toc 1"/>
    <w:basedOn w:val="Normal"/>
    <w:next w:val="Normal"/>
    <w:semiHidden/>
    <w:pPr>
      <w:spacing w:before="120" w:after="120"/>
    </w:pPr>
    <w:rPr>
      <w:b/>
      <w:bCs/>
      <w:caps/>
      <w:szCs w:val="24"/>
    </w:rPr>
  </w:style>
  <w:style w:type="paragraph" w:styleId="Index7">
    <w:name w:val="index 7"/>
    <w:basedOn w:val="Normal"/>
    <w:next w:val="Normal"/>
    <w:semiHidden/>
    <w:pPr>
      <w:ind w:left="2160"/>
    </w:pPr>
  </w:style>
  <w:style w:type="paragraph" w:styleId="Index6">
    <w:name w:val="index 6"/>
    <w:basedOn w:val="Normal"/>
    <w:next w:val="Normal"/>
    <w:semiHidden/>
    <w:pPr>
      <w:ind w:left="1800"/>
    </w:pPr>
  </w:style>
  <w:style w:type="paragraph" w:styleId="Index5">
    <w:name w:val="index 5"/>
    <w:basedOn w:val="Normal"/>
    <w:next w:val="Normal"/>
    <w:semiHidden/>
    <w:pPr>
      <w:ind w:left="1440"/>
    </w:pPr>
  </w:style>
  <w:style w:type="paragraph" w:styleId="Index4">
    <w:name w:val="index 4"/>
    <w:basedOn w:val="Normal"/>
    <w:next w:val="Normal"/>
    <w:semiHidden/>
    <w:pPr>
      <w:ind w:left="1080"/>
    </w:pPr>
  </w:style>
  <w:style w:type="paragraph" w:styleId="Index3">
    <w:name w:val="index 3"/>
    <w:basedOn w:val="Normal"/>
    <w:next w:val="Normal"/>
    <w:semiHidden/>
    <w:pPr>
      <w:ind w:left="720"/>
    </w:pPr>
  </w:style>
  <w:style w:type="paragraph" w:styleId="Index2">
    <w:name w:val="index 2"/>
    <w:basedOn w:val="Normal"/>
    <w:next w:val="Normal"/>
    <w:semiHidden/>
    <w:pPr>
      <w:ind w:left="360"/>
    </w:pPr>
  </w:style>
  <w:style w:type="paragraph" w:styleId="Index1">
    <w:name w:val="index 1"/>
    <w:basedOn w:val="Normal"/>
    <w:next w:val="Normal"/>
    <w:semiHidden/>
  </w:style>
  <w:style w:type="character" w:styleId="LineNumber">
    <w:name w:val="line number"/>
    <w:basedOn w:val="DefaultParagraphFont"/>
    <w:semiHidden/>
  </w:style>
  <w:style w:type="paragraph" w:styleId="IndexHeading">
    <w:name w:val="index heading"/>
    <w:basedOn w:val="Normal"/>
    <w:next w:val="Index1"/>
    <w:semiHidden/>
  </w:style>
  <w:style w:type="paragraph" w:styleId="Footer">
    <w:name w:val="footer"/>
    <w:basedOn w:val="Normal"/>
    <w:semiHidden/>
    <w:pPr>
      <w:tabs>
        <w:tab w:val="center" w:pos="4320"/>
        <w:tab w:val="right" w:pos="8640"/>
      </w:tabs>
    </w:pPr>
  </w:style>
  <w:style w:type="paragraph" w:styleId="Header">
    <w:name w:val="header"/>
    <w:basedOn w:val="Normal"/>
    <w:semiHidden/>
    <w:pPr>
      <w:tabs>
        <w:tab w:val="center" w:pos="4320"/>
        <w:tab w:val="right" w:pos="8640"/>
      </w:tabs>
    </w:pPr>
  </w:style>
  <w:style w:type="character" w:styleId="FootnoteReference">
    <w:name w:val="footnote reference"/>
    <w:basedOn w:val="DefaultParagraphFont"/>
    <w:semiHidden/>
    <w:rPr>
      <w:position w:val="6"/>
      <w:sz w:val="16"/>
    </w:rPr>
  </w:style>
  <w:style w:type="paragraph" w:styleId="FootnoteText">
    <w:name w:val="footnote text"/>
    <w:basedOn w:val="Normal"/>
    <w:semiHidden/>
    <w:rPr>
      <w:sz w:val="20"/>
    </w:rPr>
  </w:style>
  <w:style w:type="paragraph" w:styleId="TOC4">
    <w:name w:val="toc 4"/>
    <w:basedOn w:val="Normal"/>
    <w:next w:val="Normal"/>
    <w:semiHidden/>
    <w:pPr>
      <w:ind w:left="720"/>
    </w:pPr>
    <w:rPr>
      <w:szCs w:val="21"/>
    </w:rPr>
  </w:style>
  <w:style w:type="paragraph" w:styleId="TOC5">
    <w:name w:val="toc 5"/>
    <w:basedOn w:val="Normal"/>
    <w:next w:val="Normal"/>
    <w:semiHidden/>
    <w:pPr>
      <w:ind w:left="960"/>
    </w:pPr>
    <w:rPr>
      <w:szCs w:val="21"/>
    </w:rPr>
  </w:style>
  <w:style w:type="paragraph" w:styleId="TOC6">
    <w:name w:val="toc 6"/>
    <w:basedOn w:val="Normal"/>
    <w:next w:val="Normal"/>
    <w:semiHidden/>
    <w:pPr>
      <w:ind w:left="1200"/>
    </w:pPr>
    <w:rPr>
      <w:szCs w:val="21"/>
    </w:rPr>
  </w:style>
  <w:style w:type="paragraph" w:styleId="TOC7">
    <w:name w:val="toc 7"/>
    <w:basedOn w:val="Normal"/>
    <w:next w:val="Normal"/>
    <w:semiHidden/>
    <w:pPr>
      <w:ind w:left="1440"/>
    </w:pPr>
    <w:rPr>
      <w:szCs w:val="21"/>
    </w:rPr>
  </w:style>
  <w:style w:type="paragraph" w:styleId="TOC8">
    <w:name w:val="toc 8"/>
    <w:basedOn w:val="Normal"/>
    <w:next w:val="Normal"/>
    <w:semiHidden/>
    <w:pPr>
      <w:ind w:left="1680"/>
    </w:pPr>
    <w:rPr>
      <w:szCs w:val="21"/>
    </w:rPr>
  </w:style>
  <w:style w:type="paragraph" w:styleId="TOC9">
    <w:name w:val="toc 9"/>
    <w:basedOn w:val="Normal"/>
    <w:next w:val="Normal"/>
    <w:semiHidden/>
    <w:pPr>
      <w:ind w:left="1920"/>
    </w:pPr>
    <w:rPr>
      <w:szCs w:val="21"/>
    </w:rPr>
  </w:style>
  <w:style w:type="character" w:styleId="PageNumber">
    <w:name w:val="page number"/>
    <w:basedOn w:val="DefaultParagraphFont"/>
    <w:semiHidden/>
  </w:style>
  <w:style w:type="paragraph" w:styleId="ListContinue">
    <w:name w:val="List Continue"/>
    <w:basedOn w:val="Normal"/>
    <w:semiHidden/>
    <w:pPr>
      <w:ind w:left="360"/>
    </w:pPr>
    <w:rPr>
      <w:sz w:val="20"/>
    </w:rPr>
  </w:style>
  <w:style w:type="paragraph" w:styleId="TableofAuthorities">
    <w:name w:val="table of authorities"/>
    <w:basedOn w:val="Normal"/>
    <w:next w:val="Normal"/>
    <w:semiHidden/>
    <w:pPr>
      <w:tabs>
        <w:tab w:val="right" w:leader="dot" w:pos="8640"/>
      </w:tabs>
      <w:ind w:left="240" w:hanging="240"/>
    </w:pPr>
    <w:rPr>
      <w:b/>
      <w:sz w:val="28"/>
    </w:rPr>
  </w:style>
  <w:style w:type="character" w:styleId="Hyperlink">
    <w:name w:val="Hyperlink"/>
    <w:basedOn w:val="DefaultParagraphFont"/>
    <w:semiHidden/>
    <w:rPr>
      <w:color w:val="0000FF"/>
      <w:u w:val="single"/>
    </w:rPr>
  </w:style>
  <w:style w:type="paragraph" w:styleId="BlockText">
    <w:name w:val="Block Text"/>
    <w:basedOn w:val="Normal"/>
    <w:next w:val="BodyText"/>
    <w:autoRedefine/>
    <w:semiHidden/>
    <w:pPr>
      <w:tabs>
        <w:tab w:val="right" w:pos="8640"/>
      </w:tabs>
      <w:overflowPunct/>
      <w:autoSpaceDE/>
      <w:autoSpaceDN/>
      <w:adjustRightInd/>
      <w:spacing w:before="60" w:after="60"/>
      <w:ind w:left="1440" w:right="288"/>
      <w:jc w:val="both"/>
      <w:textAlignment w:val="auto"/>
    </w:pPr>
    <w:rPr>
      <w:rFonts w:ascii="Arial" w:hAnsi="Arial"/>
      <w:i/>
      <w:spacing w:val="-2"/>
    </w:rPr>
  </w:style>
  <w:style w:type="paragraph" w:styleId="BodyText">
    <w:name w:val="Body Text"/>
    <w:basedOn w:val="Normal"/>
    <w:semiHidden/>
    <w:pPr>
      <w:spacing w:after="120"/>
    </w:pPr>
  </w:style>
  <w:style w:type="paragraph" w:styleId="BodyText2">
    <w:name w:val="Body Text 2"/>
    <w:basedOn w:val="Normal"/>
    <w:semiHidden/>
    <w:rPr>
      <w:i/>
      <w:iCs/>
      <w:snapToGrid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1175</Words>
  <Characters>6710</Characters>
  <Application>Microsoft Office Word</Application>
  <DocSecurity>0</DocSecurity>
  <Lines>172</Lines>
  <Paragraphs>72</Paragraphs>
  <ScaleCrop>false</ScaleCrop>
  <HeadingPairs>
    <vt:vector size="2" baseType="variant">
      <vt:variant>
        <vt:lpstr>Title</vt:lpstr>
      </vt:variant>
      <vt:variant>
        <vt:i4>1</vt:i4>
      </vt:variant>
    </vt:vector>
  </HeadingPairs>
  <TitlesOfParts>
    <vt:vector size="1" baseType="lpstr">
      <vt:lpstr>SW Config Manage Template</vt:lpstr>
    </vt:vector>
  </TitlesOfParts>
  <Company/>
  <LinksUpToDate>false</LinksUpToDate>
  <CharactersWithSpaces>7813</CharactersWithSpaces>
  <SharedDoc>false</SharedDoc>
  <HLinks>
    <vt:vector size="72" baseType="variant">
      <vt:variant>
        <vt:i4>1572920</vt:i4>
      </vt:variant>
      <vt:variant>
        <vt:i4>68</vt:i4>
      </vt:variant>
      <vt:variant>
        <vt:i4>0</vt:i4>
      </vt:variant>
      <vt:variant>
        <vt:i4>5</vt:i4>
      </vt:variant>
      <vt:variant>
        <vt:lpwstr/>
      </vt:variant>
      <vt:variant>
        <vt:lpwstr>_Toc86481051</vt:lpwstr>
      </vt:variant>
      <vt:variant>
        <vt:i4>1638456</vt:i4>
      </vt:variant>
      <vt:variant>
        <vt:i4>62</vt:i4>
      </vt:variant>
      <vt:variant>
        <vt:i4>0</vt:i4>
      </vt:variant>
      <vt:variant>
        <vt:i4>5</vt:i4>
      </vt:variant>
      <vt:variant>
        <vt:lpwstr/>
      </vt:variant>
      <vt:variant>
        <vt:lpwstr>_Toc86481050</vt:lpwstr>
      </vt:variant>
      <vt:variant>
        <vt:i4>1048633</vt:i4>
      </vt:variant>
      <vt:variant>
        <vt:i4>56</vt:i4>
      </vt:variant>
      <vt:variant>
        <vt:i4>0</vt:i4>
      </vt:variant>
      <vt:variant>
        <vt:i4>5</vt:i4>
      </vt:variant>
      <vt:variant>
        <vt:lpwstr/>
      </vt:variant>
      <vt:variant>
        <vt:lpwstr>_Toc86481049</vt:lpwstr>
      </vt:variant>
      <vt:variant>
        <vt:i4>1114169</vt:i4>
      </vt:variant>
      <vt:variant>
        <vt:i4>50</vt:i4>
      </vt:variant>
      <vt:variant>
        <vt:i4>0</vt:i4>
      </vt:variant>
      <vt:variant>
        <vt:i4>5</vt:i4>
      </vt:variant>
      <vt:variant>
        <vt:lpwstr/>
      </vt:variant>
      <vt:variant>
        <vt:lpwstr>_Toc86481048</vt:lpwstr>
      </vt:variant>
      <vt:variant>
        <vt:i4>1966137</vt:i4>
      </vt:variant>
      <vt:variant>
        <vt:i4>44</vt:i4>
      </vt:variant>
      <vt:variant>
        <vt:i4>0</vt:i4>
      </vt:variant>
      <vt:variant>
        <vt:i4>5</vt:i4>
      </vt:variant>
      <vt:variant>
        <vt:lpwstr/>
      </vt:variant>
      <vt:variant>
        <vt:lpwstr>_Toc86481047</vt:lpwstr>
      </vt:variant>
      <vt:variant>
        <vt:i4>2031673</vt:i4>
      </vt:variant>
      <vt:variant>
        <vt:i4>38</vt:i4>
      </vt:variant>
      <vt:variant>
        <vt:i4>0</vt:i4>
      </vt:variant>
      <vt:variant>
        <vt:i4>5</vt:i4>
      </vt:variant>
      <vt:variant>
        <vt:lpwstr/>
      </vt:variant>
      <vt:variant>
        <vt:lpwstr>_Toc86481046</vt:lpwstr>
      </vt:variant>
      <vt:variant>
        <vt:i4>1835065</vt:i4>
      </vt:variant>
      <vt:variant>
        <vt:i4>32</vt:i4>
      </vt:variant>
      <vt:variant>
        <vt:i4>0</vt:i4>
      </vt:variant>
      <vt:variant>
        <vt:i4>5</vt:i4>
      </vt:variant>
      <vt:variant>
        <vt:lpwstr/>
      </vt:variant>
      <vt:variant>
        <vt:lpwstr>_Toc86481045</vt:lpwstr>
      </vt:variant>
      <vt:variant>
        <vt:i4>1900601</vt:i4>
      </vt:variant>
      <vt:variant>
        <vt:i4>26</vt:i4>
      </vt:variant>
      <vt:variant>
        <vt:i4>0</vt:i4>
      </vt:variant>
      <vt:variant>
        <vt:i4>5</vt:i4>
      </vt:variant>
      <vt:variant>
        <vt:lpwstr/>
      </vt:variant>
      <vt:variant>
        <vt:lpwstr>_Toc86481044</vt:lpwstr>
      </vt:variant>
      <vt:variant>
        <vt:i4>1703993</vt:i4>
      </vt:variant>
      <vt:variant>
        <vt:i4>20</vt:i4>
      </vt:variant>
      <vt:variant>
        <vt:i4>0</vt:i4>
      </vt:variant>
      <vt:variant>
        <vt:i4>5</vt:i4>
      </vt:variant>
      <vt:variant>
        <vt:lpwstr/>
      </vt:variant>
      <vt:variant>
        <vt:lpwstr>_Toc86481043</vt:lpwstr>
      </vt:variant>
      <vt:variant>
        <vt:i4>1769529</vt:i4>
      </vt:variant>
      <vt:variant>
        <vt:i4>14</vt:i4>
      </vt:variant>
      <vt:variant>
        <vt:i4>0</vt:i4>
      </vt:variant>
      <vt:variant>
        <vt:i4>5</vt:i4>
      </vt:variant>
      <vt:variant>
        <vt:lpwstr/>
      </vt:variant>
      <vt:variant>
        <vt:lpwstr>_Toc86481042</vt:lpwstr>
      </vt:variant>
      <vt:variant>
        <vt:i4>1572921</vt:i4>
      </vt:variant>
      <vt:variant>
        <vt:i4>8</vt:i4>
      </vt:variant>
      <vt:variant>
        <vt:i4>0</vt:i4>
      </vt:variant>
      <vt:variant>
        <vt:i4>5</vt:i4>
      </vt:variant>
      <vt:variant>
        <vt:lpwstr/>
      </vt:variant>
      <vt:variant>
        <vt:lpwstr>_Toc86481041</vt:lpwstr>
      </vt:variant>
      <vt:variant>
        <vt:i4>1638457</vt:i4>
      </vt:variant>
      <vt:variant>
        <vt:i4>2</vt:i4>
      </vt:variant>
      <vt:variant>
        <vt:i4>0</vt:i4>
      </vt:variant>
      <vt:variant>
        <vt:i4>5</vt:i4>
      </vt:variant>
      <vt:variant>
        <vt:lpwstr/>
      </vt:variant>
      <vt:variant>
        <vt:lpwstr>_Toc86481040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 Config Manage Template</dc:title>
  <dc:subject/>
  <dc:creator>Kathy Land and John Walz</dc:creator>
  <cp:keywords/>
  <dc:description>This document may be reproduced and used if appropriate reference is provided.</dc:description>
  <cp:lastModifiedBy>Hayden Nikkel</cp:lastModifiedBy>
  <cp:revision>3</cp:revision>
  <cp:lastPrinted>1995-11-14T18:40:00Z</cp:lastPrinted>
  <dcterms:created xsi:type="dcterms:W3CDTF">2026-01-16T23:24:00Z</dcterms:created>
  <dcterms:modified xsi:type="dcterms:W3CDTF">2026-01-16T23:35:00Z</dcterms:modified>
</cp:coreProperties>
</file>