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3E307" w14:textId="00F9931B" w:rsidR="00FF51B6" w:rsidRDefault="00F91BE8" w:rsidP="00F91BE8">
      <w:pPr>
        <w:pStyle w:val="Heading1"/>
      </w:pPr>
      <w:r w:rsidRPr="00F91BE8">
        <w:t>Introduction into tools necessary for ML</w:t>
      </w:r>
    </w:p>
    <w:p w14:paraId="1F27EE83" w14:textId="77777777" w:rsidR="00F91BE8" w:rsidRDefault="00F91BE8" w:rsidP="00F91BE8"/>
    <w:p w14:paraId="4A9C3ACF" w14:textId="1D879148" w:rsidR="00F91BE8" w:rsidRDefault="00F91BE8" w:rsidP="00F91BE8">
      <w:r w:rsidRPr="00F91BE8">
        <w:t>In the realm of Machine Learning (ML), several tools and libraries have become standard for professionals and enthusiasts alike due to their powerful features and ease of use. Here's an overview of five essential tools, each pivotal in the ML workflow:</w:t>
      </w:r>
    </w:p>
    <w:p w14:paraId="50219300" w14:textId="77777777" w:rsidR="00F91BE8" w:rsidRPr="00F91BE8" w:rsidRDefault="00F91BE8" w:rsidP="00F91BE8">
      <w:r w:rsidRPr="00F91BE8">
        <w:rPr>
          <w:b/>
          <w:bCs/>
        </w:rPr>
        <w:t>TensorFlow</w:t>
      </w:r>
      <w:r w:rsidRPr="00F91BE8">
        <w:t>: TensorFlow is an end-to-end open-source platform designed for machine learning. Developed by the Google Brain team, it has grown to be one of the most widely used ML libraries in the industry. TensorFlow excels in providing a comprehensive toolkit for researchers and developers to develop advanced ML models. One of its standout features is the ability to build and train neural networks to detect and decipher patterns and correlations, analogous to learning and reasoning used by humans. It supports a range of tasks from regression, classification, and prediction, all the way to more complex functions like natural language processing and image recognition.</w:t>
      </w:r>
    </w:p>
    <w:p w14:paraId="33114350" w14:textId="77777777" w:rsidR="00F91BE8" w:rsidRPr="00F91BE8" w:rsidRDefault="00F91BE8" w:rsidP="00F91BE8">
      <w:r w:rsidRPr="00F91BE8">
        <w:t xml:space="preserve">TensorFlow's architecture allows for deployment across a variety of platforms (CPUs, GPUs, and even TPUs). It offers multiple abstraction levels for choosing the right one for your needs – from direct TensorFlow API commands that allow for intricate operation control to high-level </w:t>
      </w:r>
      <w:proofErr w:type="spellStart"/>
      <w:r w:rsidRPr="00F91BE8">
        <w:t>Keras</w:t>
      </w:r>
      <w:proofErr w:type="spellEnd"/>
      <w:r w:rsidRPr="00F91BE8">
        <w:t xml:space="preserve"> API which facilitates common model design patterns with ease. The flexibility and scalability of TensorFlow make it suitable not just for research and development but also for production deployment.</w:t>
      </w:r>
    </w:p>
    <w:p w14:paraId="38502583" w14:textId="77777777" w:rsidR="00F91BE8" w:rsidRPr="00F91BE8" w:rsidRDefault="00F91BE8" w:rsidP="00F91BE8">
      <w:r w:rsidRPr="00F91BE8">
        <w:rPr>
          <w:b/>
          <w:bCs/>
        </w:rPr>
        <w:t>NumPy</w:t>
      </w:r>
      <w:r w:rsidRPr="00F91BE8">
        <w:t>: NumPy is the foundational package for scientific computing in Python. It offers a powerful N-dimensional array object, sophisticated functions, tools for integrating C/C++ and Fortran code, and useful linear algebra, Fourier transform, and random number capabilities. For machine learning practitioners, NumPy is indispensable for data manipulation and preprocessing. It enables numerical operations on large data sets with speed and efficiency that native Python data structures cannot match, due to its underlying C-optimized code.</w:t>
      </w:r>
    </w:p>
    <w:p w14:paraId="75BBD712" w14:textId="77777777" w:rsidR="00F91BE8" w:rsidRPr="00F91BE8" w:rsidRDefault="00F91BE8" w:rsidP="00F91BE8">
      <w:r w:rsidRPr="00F91BE8">
        <w:t>NumPy arrays form the backbone of nearly all data structures used in machine learning models, providing a much more efficient way to store and manipulate data than traditional Python lists. By facilitating operations on large arrays and matrices, NumPy serves as the bedrock upon which other libraries, including pandas and scikit-learn, are built.</w:t>
      </w:r>
    </w:p>
    <w:p w14:paraId="4236CE7E" w14:textId="58A09827" w:rsidR="00F91BE8" w:rsidRPr="00F91BE8" w:rsidRDefault="00F91BE8" w:rsidP="00F91BE8">
      <w:r w:rsidRPr="00F91BE8">
        <w:rPr>
          <w:b/>
          <w:bCs/>
        </w:rPr>
        <w:t>pandas</w:t>
      </w:r>
      <w:r w:rsidRPr="00F91BE8">
        <w:t xml:space="preserve">: pandas is a critical tool in the data scientist's toolkit, designed to work with structured data intuitively. It is particularly well-suited for data manipulation and analysis, offering data structures like </w:t>
      </w:r>
      <w:r w:rsidR="0010793D" w:rsidRPr="00F91BE8">
        <w:t>Data Frame</w:t>
      </w:r>
      <w:r w:rsidRPr="00F91BE8">
        <w:t xml:space="preserve"> and Series, which are not only easy to use but also powerful for handling real-world data. pandas </w:t>
      </w:r>
      <w:r w:rsidR="0010793D" w:rsidRPr="00F91BE8">
        <w:t>support</w:t>
      </w:r>
      <w:r w:rsidRPr="00F91BE8">
        <w:t xml:space="preserve"> a variety of data formats, allowing for easy data import, export, and manipulation.</w:t>
      </w:r>
    </w:p>
    <w:p w14:paraId="4B9C827A" w14:textId="3E036EA3" w:rsidR="00F91BE8" w:rsidRPr="00F91BE8" w:rsidRDefault="00F91BE8" w:rsidP="00F91BE8">
      <w:r w:rsidRPr="00F91BE8">
        <w:t xml:space="preserve">With pandas, data scientists can perform tasks ranging from data cleaning and transformation to more sophisticated operations like data aggregation and time-series analysis. Its merging and joining capabilities are especially useful for combining datasets in complex ways, facilitating more in-depth analysis and </w:t>
      </w:r>
      <w:r w:rsidR="0010793D" w:rsidRPr="00F91BE8">
        <w:t>modelling</w:t>
      </w:r>
      <w:r w:rsidRPr="00F91BE8">
        <w:t>.</w:t>
      </w:r>
    </w:p>
    <w:p w14:paraId="4E465FD5" w14:textId="77777777" w:rsidR="00F91BE8" w:rsidRPr="00F91BE8" w:rsidRDefault="00F91BE8" w:rsidP="00F91BE8">
      <w:r w:rsidRPr="00F91BE8">
        <w:rPr>
          <w:b/>
          <w:bCs/>
        </w:rPr>
        <w:t>Matplotlib</w:t>
      </w:r>
      <w:r w:rsidRPr="00F91BE8">
        <w:t xml:space="preserve">: Matplotlib is a versatile visualization library in Python, capable of producing a wide range of static, animated, and interactive visualizations. In the context of machine learning, it is invaluable for exploratory data analysis, allowing practitioners to visualize trends, patterns, and </w:t>
      </w:r>
      <w:r w:rsidRPr="00F91BE8">
        <w:lastRenderedPageBreak/>
        <w:t>outliers in the dataset. Through plots like histograms, scatter plots, and line charts, Matplotlib helps in understanding the data's underlying distribution, correlations, and structure.</w:t>
      </w:r>
    </w:p>
    <w:p w14:paraId="7CD73C3A" w14:textId="77777777" w:rsidR="00F91BE8" w:rsidRPr="00F91BE8" w:rsidRDefault="00F91BE8" w:rsidP="00F91BE8">
      <w:r w:rsidRPr="00F91BE8">
        <w:t>Effective visualization is crucial not only for exploratory analysis but also for communicating results and findings. Matplotlib provides a highly customizable interface for creating publication-quality figures and graphics that can convey complex data insights in a comprehensible and visually appealing format.</w:t>
      </w:r>
    </w:p>
    <w:p w14:paraId="682E72B5" w14:textId="401DB852" w:rsidR="00F91BE8" w:rsidRPr="00F91BE8" w:rsidRDefault="00F91BE8" w:rsidP="00F91BE8">
      <w:r w:rsidRPr="00F91BE8">
        <w:rPr>
          <w:b/>
          <w:bCs/>
        </w:rPr>
        <w:t>Scikit-learn</w:t>
      </w:r>
      <w:r w:rsidRPr="00F91BE8">
        <w:t xml:space="preserve">: Scikit-learn is a premier library providing efficient tools for machine learning and statistical </w:t>
      </w:r>
      <w:r w:rsidR="00266A43" w:rsidRPr="00F91BE8">
        <w:t>modelling</w:t>
      </w:r>
      <w:r w:rsidRPr="00F91BE8">
        <w:t xml:space="preserve"> including classification, regression, clustering, and dimensionality reduction. Built on NumPy, SciPy, and Matplotlib, scikit-learn offers an accessible yet versatile framework for data mining and data analysis.</w:t>
      </w:r>
    </w:p>
    <w:p w14:paraId="58F36A7C" w14:textId="77777777" w:rsidR="00F91BE8" w:rsidRPr="00F91BE8" w:rsidRDefault="00F91BE8" w:rsidP="00F91BE8">
      <w:r w:rsidRPr="00F91BE8">
        <w:t>Its appeal lies in its easy-to-use API and comprehensive documentation that guides users through the various algorithms it supports. With functions for fitting models, data preprocessing, cross-validation, and many more, it is designed to interoperate seamlessly with NumPy and pandas, making it a linchpin in the Python data science stack. Its consistent interface across different types of algorithms simplifies the process of experimenting with and deploying various models, making it an ideal toolkit for both novice data scientists and seasoned practitioners alike.</w:t>
      </w:r>
    </w:p>
    <w:p w14:paraId="0D4903FF" w14:textId="77777777" w:rsidR="00F91BE8" w:rsidRDefault="00F91BE8" w:rsidP="00F91BE8">
      <w:r w:rsidRPr="00F91BE8">
        <w:t>By deeply understanding each of these tools—TensorFlow, NumPy, pandas, Matplotlib, and Scikit-learn—machine learning practitioners can effectively tackle tasks ranging from data handling and processing to model development and evaluation, leveraging their unique capabilities to enhance both the efficiency and quality of their work.</w:t>
      </w:r>
    </w:p>
    <w:p w14:paraId="589F8668" w14:textId="77777777" w:rsidR="00147BFF" w:rsidRDefault="00147BFF" w:rsidP="00F91BE8"/>
    <w:p w14:paraId="04B370D2" w14:textId="24F652DC" w:rsidR="00147BFF" w:rsidRPr="00F91BE8" w:rsidRDefault="00F45B76" w:rsidP="00F91BE8">
      <w:r w:rsidRPr="00F45B76">
        <w:rPr>
          <w:b/>
          <w:bCs/>
        </w:rPr>
        <w:t>GitHub</w:t>
      </w:r>
      <w:r w:rsidR="00147BFF" w:rsidRPr="00F45B76">
        <w:rPr>
          <w:b/>
          <w:bCs/>
        </w:rPr>
        <w:t>:</w:t>
      </w:r>
      <w:r w:rsidR="00147BFF">
        <w:t xml:space="preserve"> </w:t>
      </w:r>
      <w:r w:rsidRPr="00F45B76">
        <w:t>GitHub is a critical platform for version control and collaboration in machine learning projects, offering seamless integration with Jupyter Notebooks to host, manage, and share code and data. This combination enhances project transparency, reproducibility, and teamwork by centralizing workflows in a single repository where changes are tracked, facilitating easy revisions and collaboration without data loss or overwrite concerns. GitHub not only streamlines code and project management through features like pull requests and issue tracking but also fosters an open-source community where data scientists and developers share knowledge and advancements. Incorporating GitHub in machine learning workflows using Jupyter Notebooks ensures that projects are not just technically robust but also well-documented and accessible, promoting shared learning and innovation in the ML community.</w:t>
      </w:r>
    </w:p>
    <w:p w14:paraId="63B67AA7" w14:textId="77777777" w:rsidR="00F91BE8" w:rsidRPr="00F91BE8" w:rsidRDefault="00F91BE8" w:rsidP="00F91BE8"/>
    <w:sectPr w:rsidR="00F91BE8" w:rsidRPr="00F9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BE8"/>
    <w:rsid w:val="0010793D"/>
    <w:rsid w:val="00147BFF"/>
    <w:rsid w:val="00266A43"/>
    <w:rsid w:val="002961CE"/>
    <w:rsid w:val="002C0061"/>
    <w:rsid w:val="00AD3228"/>
    <w:rsid w:val="00D01A33"/>
    <w:rsid w:val="00F45B76"/>
    <w:rsid w:val="00F91BE8"/>
    <w:rsid w:val="00FF51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CF54C"/>
  <w15:chartTrackingRefBased/>
  <w15:docId w15:val="{55C64362-2B80-4C40-B405-163ED9E9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B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1B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1B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1B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1B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1B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B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B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B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B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1B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1B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1B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1B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1B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B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B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BE8"/>
    <w:rPr>
      <w:rFonts w:eastAsiaTheme="majorEastAsia" w:cstheme="majorBidi"/>
      <w:color w:val="272727" w:themeColor="text1" w:themeTint="D8"/>
    </w:rPr>
  </w:style>
  <w:style w:type="paragraph" w:styleId="Title">
    <w:name w:val="Title"/>
    <w:basedOn w:val="Normal"/>
    <w:next w:val="Normal"/>
    <w:link w:val="TitleChar"/>
    <w:uiPriority w:val="10"/>
    <w:qFormat/>
    <w:rsid w:val="00F91B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B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B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B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BE8"/>
    <w:pPr>
      <w:spacing w:before="160"/>
      <w:jc w:val="center"/>
    </w:pPr>
    <w:rPr>
      <w:i/>
      <w:iCs/>
      <w:color w:val="404040" w:themeColor="text1" w:themeTint="BF"/>
    </w:rPr>
  </w:style>
  <w:style w:type="character" w:customStyle="1" w:styleId="QuoteChar">
    <w:name w:val="Quote Char"/>
    <w:basedOn w:val="DefaultParagraphFont"/>
    <w:link w:val="Quote"/>
    <w:uiPriority w:val="29"/>
    <w:rsid w:val="00F91BE8"/>
    <w:rPr>
      <w:i/>
      <w:iCs/>
      <w:color w:val="404040" w:themeColor="text1" w:themeTint="BF"/>
    </w:rPr>
  </w:style>
  <w:style w:type="paragraph" w:styleId="ListParagraph">
    <w:name w:val="List Paragraph"/>
    <w:basedOn w:val="Normal"/>
    <w:uiPriority w:val="34"/>
    <w:qFormat/>
    <w:rsid w:val="00F91BE8"/>
    <w:pPr>
      <w:ind w:left="720"/>
      <w:contextualSpacing/>
    </w:pPr>
  </w:style>
  <w:style w:type="character" w:styleId="IntenseEmphasis">
    <w:name w:val="Intense Emphasis"/>
    <w:basedOn w:val="DefaultParagraphFont"/>
    <w:uiPriority w:val="21"/>
    <w:qFormat/>
    <w:rsid w:val="00F91BE8"/>
    <w:rPr>
      <w:i/>
      <w:iCs/>
      <w:color w:val="0F4761" w:themeColor="accent1" w:themeShade="BF"/>
    </w:rPr>
  </w:style>
  <w:style w:type="paragraph" w:styleId="IntenseQuote">
    <w:name w:val="Intense Quote"/>
    <w:basedOn w:val="Normal"/>
    <w:next w:val="Normal"/>
    <w:link w:val="IntenseQuoteChar"/>
    <w:uiPriority w:val="30"/>
    <w:qFormat/>
    <w:rsid w:val="00F91B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1BE8"/>
    <w:rPr>
      <w:i/>
      <w:iCs/>
      <w:color w:val="0F4761" w:themeColor="accent1" w:themeShade="BF"/>
    </w:rPr>
  </w:style>
  <w:style w:type="character" w:styleId="IntenseReference">
    <w:name w:val="Intense Reference"/>
    <w:basedOn w:val="DefaultParagraphFont"/>
    <w:uiPriority w:val="32"/>
    <w:qFormat/>
    <w:rsid w:val="00F91B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03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899</Words>
  <Characters>5126</Characters>
  <Application>Microsoft Office Word</Application>
  <DocSecurity>0</DocSecurity>
  <Lines>42</Lines>
  <Paragraphs>12</Paragraphs>
  <ScaleCrop>false</ScaleCrop>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O'Neil Smith</dc:creator>
  <cp:keywords/>
  <dc:description/>
  <cp:lastModifiedBy>O'Neil Smith</cp:lastModifiedBy>
  <cp:revision>5</cp:revision>
  <dcterms:created xsi:type="dcterms:W3CDTF">2024-03-08T16:34:00Z</dcterms:created>
  <dcterms:modified xsi:type="dcterms:W3CDTF">2024-03-24T12:43:00Z</dcterms:modified>
</cp:coreProperties>
</file>