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70"/>
        <w:gridCol w:w="4784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236EFA64" w:rsidR="00944B52" w:rsidRPr="00D92D12" w:rsidRDefault="0051736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 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64B9D116" w14:textId="14FB7D93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517362">
              <w:rPr>
                <w:color w:val="000000"/>
                <w:sz w:val="28"/>
                <w:szCs w:val="28"/>
                <w:lang w:eastAsia="en-US"/>
              </w:rPr>
              <w:t>О. 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 w14:textId="17E45C23" w:rsidR="00944B52" w:rsidRPr="00517362" w:rsidRDefault="00713A8E" w:rsidP="00944B52">
      <w:pPr>
        <w:autoSpaceDE w:val="0"/>
        <w:autoSpaceDN w:val="0"/>
        <w:adjustRightInd w:val="0"/>
        <w:jc w:val="center"/>
        <w:rPr>
          <w:sz w:val="28"/>
        </w:rPr>
      </w:pPr>
      <w:r w:rsidRPr="00AB03E9">
        <w:rPr>
          <w:sz w:val="28"/>
          <w:szCs w:val="28"/>
        </w:rPr>
        <w:t>Совершенствование веб</w:t>
      </w:r>
      <w:r>
        <w:rPr>
          <w:sz w:val="28"/>
          <w:szCs w:val="28"/>
        </w:rPr>
        <w:t>-</w:t>
      </w:r>
      <w:r w:rsidRPr="00AB03E9">
        <w:rPr>
          <w:sz w:val="28"/>
          <w:szCs w:val="28"/>
        </w:rPr>
        <w:t>сервиса для автоматизированного сбора информации о турецкой недвижимости</w:t>
      </w:r>
    </w:p>
    <w:p w14:paraId="2DF392F7" w14:textId="77777777" w:rsidR="00517362" w:rsidRPr="00517362" w:rsidRDefault="0051736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3214554F" w14:textId="77777777" w:rsidR="00944B52" w:rsidRPr="0051736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517362">
        <w:rPr>
          <w:sz w:val="28"/>
          <w:szCs w:val="22"/>
          <w:lang w:eastAsia="en-US"/>
        </w:rPr>
        <w:t xml:space="preserve"> </w:t>
      </w:r>
      <w:r w:rsidRPr="00517362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451A7573" w:rsidR="00944B52" w:rsidRPr="00D92D12" w:rsidRDefault="00DD60BF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sz w:val="28"/>
        </w:rPr>
        <w:t>ВКРБ–09.03.04–10.19–12–2</w:t>
      </w:r>
      <w:r>
        <w:rPr>
          <w:sz w:val="28"/>
          <w:lang w:val="en-US"/>
        </w:rPr>
        <w:t>5</w:t>
      </w:r>
      <w:r>
        <w:rPr>
          <w:sz w:val="28"/>
        </w:rPr>
        <w:t>–</w:t>
      </w:r>
      <w:r>
        <w:rPr>
          <w:sz w:val="28"/>
          <w:lang w:val="en-US"/>
        </w:rPr>
        <w:t>9</w:t>
      </w:r>
      <w:r>
        <w:rPr>
          <w:sz w:val="28"/>
        </w:rPr>
        <w:t>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50EDE" w:rsidRPr="006619DD">
        <w:rPr>
          <w:sz w:val="28"/>
          <w:szCs w:val="22"/>
          <w:highlight w:val="yellow"/>
          <w:u w:val="single"/>
          <w:lang w:eastAsia="en-US"/>
        </w:rPr>
        <w:t>18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62EDAFBA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517362">
              <w:rPr>
                <w:color w:val="000000"/>
                <w:sz w:val="28"/>
                <w:szCs w:val="28"/>
                <w:u w:val="single"/>
                <w:lang w:eastAsia="en-US"/>
              </w:rPr>
              <w:t>Сычев О. А.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66485883" w:rsidR="00944B52" w:rsidRPr="00D92D12" w:rsidRDefault="0051736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   </w:t>
            </w:r>
            <w:r w:rsidR="000C6E31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0C6E31">
              <w:rPr>
                <w:color w:val="000000"/>
                <w:sz w:val="28"/>
                <w:szCs w:val="28"/>
                <w:u w:val="single"/>
                <w:lang w:eastAsia="en-US"/>
              </w:rPr>
              <w:t>Кузьмин Д. Г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7CD51BE0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517362">
        <w:rPr>
          <w:sz w:val="28"/>
          <w:szCs w:val="22"/>
          <w:lang w:eastAsia="en-US"/>
        </w:rPr>
        <w:t>2</w:t>
      </w:r>
      <w:r w:rsidR="00A54913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26083C4F" w:rsidR="00944B52" w:rsidRPr="00D92D12" w:rsidRDefault="00456464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385279CA" w14:textId="69BF51AF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О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.А. 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272D194" w14:textId="1A699C35" w:rsidR="00517362" w:rsidRPr="00517362" w:rsidRDefault="00713A8E" w:rsidP="00517362">
      <w:pPr>
        <w:autoSpaceDE w:val="0"/>
        <w:autoSpaceDN w:val="0"/>
        <w:adjustRightInd w:val="0"/>
        <w:jc w:val="center"/>
        <w:rPr>
          <w:sz w:val="28"/>
        </w:rPr>
      </w:pPr>
      <w:r w:rsidRPr="00AB03E9">
        <w:rPr>
          <w:sz w:val="28"/>
          <w:szCs w:val="28"/>
        </w:rPr>
        <w:t>Совершенствование веб</w:t>
      </w:r>
      <w:r>
        <w:rPr>
          <w:sz w:val="28"/>
          <w:szCs w:val="28"/>
        </w:rPr>
        <w:t>-</w:t>
      </w:r>
      <w:r w:rsidRPr="00AB03E9">
        <w:rPr>
          <w:sz w:val="28"/>
          <w:szCs w:val="28"/>
        </w:rPr>
        <w:t>сервиса для автоматизированного сбора информации о турецкой недвижимости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5C591C72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517362">
              <w:rPr>
                <w:color w:val="000000"/>
                <w:sz w:val="28"/>
                <w:szCs w:val="28"/>
                <w:u w:val="single"/>
                <w:lang w:eastAsia="en-US"/>
              </w:rPr>
              <w:t>Сычев О. А.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0D16D55B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Pr="00517362">
              <w:rPr>
                <w:color w:val="000000"/>
                <w:sz w:val="28"/>
                <w:szCs w:val="28"/>
                <w:lang w:eastAsia="en-US"/>
              </w:rPr>
              <w:t>ПрИн-46</w:t>
            </w:r>
            <w:r w:rsidR="00517362" w:rsidRPr="00517362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7DE3DD52" w14:textId="654D1940" w:rsidR="00100781" w:rsidRPr="00517362" w:rsidRDefault="00517362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</w:t>
            </w:r>
            <w:r w:rsidRPr="00517362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</w:t>
            </w:r>
            <w:r w:rsidR="0076005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Кузьмин Д.Г</w:t>
            </w:r>
            <w:r w:rsidRPr="00517362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29AE9AC9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Гива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Майова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Джуде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528D5671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517362">
        <w:rPr>
          <w:sz w:val="28"/>
          <w:szCs w:val="22"/>
          <w:lang w:eastAsia="en-US"/>
        </w:rPr>
        <w:t>2</w:t>
      </w:r>
      <w:r w:rsidR="00A54913">
        <w:rPr>
          <w:sz w:val="28"/>
          <w:szCs w:val="22"/>
          <w:lang w:eastAsia="en-US"/>
        </w:rPr>
        <w:t xml:space="preserve">5 </w:t>
      </w:r>
      <w:r w:rsidRPr="00D92D12">
        <w:rPr>
          <w:sz w:val="28"/>
          <w:szCs w:val="22"/>
          <w:lang w:eastAsia="en-US"/>
        </w:rPr>
        <w:t>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05C42C85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AB03E9" w:rsidRPr="00AB03E9">
        <w:rPr>
          <w:sz w:val="28"/>
          <w:szCs w:val="28"/>
        </w:rPr>
        <w:t>Совершенствование веб</w:t>
      </w:r>
      <w:r w:rsidR="00AB03E9">
        <w:rPr>
          <w:sz w:val="28"/>
          <w:szCs w:val="28"/>
        </w:rPr>
        <w:t>-</w:t>
      </w:r>
      <w:r w:rsidR="00AB03E9" w:rsidRPr="00AB03E9">
        <w:rPr>
          <w:sz w:val="28"/>
          <w:szCs w:val="28"/>
        </w:rPr>
        <w:t>сервиса для автоматизированного сбора информации о турецкой недвижимости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>. В документе изложены основания и назначения разработки программы, требования к</w:t>
      </w:r>
      <w:r>
        <w:rPr>
          <w:sz w:val="28"/>
          <w:szCs w:val="28"/>
        </w:rPr>
        <w:t xml:space="preserve"> разрабатываемому виртуальному туру и программной документации, стадии и этапы разработки, порядок контроля и приёмки работы</w:t>
      </w:r>
      <w:r w:rsidRPr="00450EDE">
        <w:rPr>
          <w:sz w:val="28"/>
          <w:szCs w:val="28"/>
        </w:rPr>
        <w:t xml:space="preserve">. </w:t>
      </w:r>
      <w:r w:rsidRPr="006619DD">
        <w:rPr>
          <w:sz w:val="28"/>
          <w:szCs w:val="28"/>
          <w:highlight w:val="yellow"/>
        </w:rPr>
        <w:t>Документ включает в себя страниц –18, приложений</w:t>
      </w:r>
      <w:r w:rsidR="00A54913">
        <w:rPr>
          <w:sz w:val="28"/>
          <w:szCs w:val="28"/>
          <w:highlight w:val="yellow"/>
        </w:rPr>
        <w:t xml:space="preserve"> </w:t>
      </w:r>
      <w:r w:rsidRPr="006619DD">
        <w:rPr>
          <w:sz w:val="28"/>
          <w:szCs w:val="28"/>
          <w:highlight w:val="yellow"/>
        </w:rPr>
        <w:t>–</w:t>
      </w:r>
      <w:r w:rsidR="00A54913">
        <w:rPr>
          <w:sz w:val="28"/>
          <w:szCs w:val="28"/>
          <w:highlight w:val="yellow"/>
        </w:rPr>
        <w:t xml:space="preserve"> </w:t>
      </w:r>
      <w:r w:rsidRPr="006619DD">
        <w:rPr>
          <w:sz w:val="28"/>
          <w:szCs w:val="28"/>
          <w:highlight w:val="yellow"/>
        </w:rPr>
        <w:t>4, рисунков —2.</w:t>
      </w:r>
    </w:p>
    <w:p w14:paraId="65AB40A2" w14:textId="644885B2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="008D5F50">
        <w:rPr>
          <w:sz w:val="28"/>
          <w:szCs w:val="28"/>
        </w:rPr>
        <w:t>…</w:t>
      </w:r>
    </w:p>
    <w:p w14:paraId="75DB845A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643C28D2" w14:textId="77777777" w:rsidR="000D7B63" w:rsidRPr="000D7B63" w:rsidRDefault="007C3C3B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02048452" w:history="1">
        <w:r w:rsidR="000D7B63" w:rsidRPr="000D7B63">
          <w:rPr>
            <w:rStyle w:val="a8"/>
            <w:noProof/>
            <w:sz w:val="28"/>
            <w:szCs w:val="28"/>
          </w:rPr>
          <w:t>Введение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F6F4F3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3" w:history="1">
        <w:r w:rsidR="000D7B63" w:rsidRPr="000D7B63">
          <w:rPr>
            <w:rStyle w:val="a8"/>
            <w:noProof/>
            <w:sz w:val="28"/>
            <w:szCs w:val="28"/>
          </w:rPr>
          <w:t>1.1 Наименование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720075E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4" w:history="1">
        <w:r w:rsidR="000D7B63" w:rsidRPr="000D7B63">
          <w:rPr>
            <w:rStyle w:val="a8"/>
            <w:noProof/>
            <w:sz w:val="28"/>
            <w:szCs w:val="28"/>
          </w:rPr>
          <w:t>1.2 Область применения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C742A3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5" w:history="1">
        <w:r w:rsidR="000D7B63" w:rsidRPr="000D7B63">
          <w:rPr>
            <w:rStyle w:val="a8"/>
            <w:noProof/>
            <w:sz w:val="28"/>
            <w:szCs w:val="28"/>
          </w:rPr>
          <w:t>2 Основание для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1546ED5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6" w:history="1">
        <w:r w:rsidR="000D7B63" w:rsidRPr="000D7B63">
          <w:rPr>
            <w:rStyle w:val="a8"/>
            <w:noProof/>
            <w:sz w:val="28"/>
            <w:szCs w:val="28"/>
          </w:rPr>
          <w:t>3 Назначение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CD8E3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7" w:history="1">
        <w:r w:rsidR="000D7B63" w:rsidRPr="000D7B63">
          <w:rPr>
            <w:rStyle w:val="a8"/>
            <w:noProof/>
            <w:sz w:val="28"/>
            <w:szCs w:val="28"/>
          </w:rPr>
          <w:t>4 Требования к программе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68971CD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8" w:history="1">
        <w:r w:rsidR="000D7B63" w:rsidRPr="000D7B63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1DFB0B3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9" w:history="1">
        <w:r w:rsidR="000D7B63" w:rsidRPr="000D7B63">
          <w:rPr>
            <w:rStyle w:val="a8"/>
            <w:noProof/>
            <w:sz w:val="28"/>
            <w:szCs w:val="28"/>
          </w:rPr>
          <w:t>4.2.1 Требования к обеспечению надёжного функционирования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8A73CE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0" w:history="1">
        <w:r w:rsidR="000D7B63" w:rsidRPr="000D7B63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3898931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1" w:history="1">
        <w:r w:rsidR="000D7B63" w:rsidRPr="000D7B63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60F118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2" w:history="1">
        <w:r w:rsidR="000D7B63" w:rsidRPr="000D7B63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E0CD2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3" w:history="1">
        <w:r w:rsidR="000D7B63" w:rsidRPr="000D7B63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0EABBB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4" w:history="1">
        <w:r w:rsidR="000D7B63" w:rsidRPr="000D7B63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3DEFDCC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5" w:history="1">
        <w:r w:rsidR="000D7B63" w:rsidRPr="000D7B63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BB6548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6" w:history="1">
        <w:r w:rsidR="000D7B63" w:rsidRPr="000D7B63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2963D5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7" w:history="1">
        <w:r w:rsidR="000D7B63" w:rsidRPr="000D7B63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AE7B2B3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8" w:history="1">
        <w:r w:rsidR="000D7B63" w:rsidRPr="000D7B63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5BF7270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9" w:history="1">
        <w:r w:rsidR="000D7B63" w:rsidRPr="000D7B63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C9624CE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0" w:history="1">
        <w:r w:rsidR="000D7B63" w:rsidRPr="000D7B63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70EBED1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1" w:history="1">
        <w:r w:rsidR="000D7B63" w:rsidRPr="000D7B63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BBB1272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2" w:history="1">
        <w:r w:rsidR="000D7B63" w:rsidRPr="000D7B63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2BF73EF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3" w:history="1">
        <w:r w:rsidR="000D7B63" w:rsidRPr="000D7B63">
          <w:rPr>
            <w:rStyle w:val="a8"/>
            <w:noProof/>
            <w:sz w:val="28"/>
            <w:szCs w:val="28"/>
          </w:rPr>
          <w:t>4.8 Специальные требования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5CF6D78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4" w:history="1">
        <w:r w:rsidR="000D7B63" w:rsidRPr="000D7B63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1A75FAC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5" w:history="1">
        <w:r w:rsidR="000D7B63" w:rsidRPr="000D7B63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0E2379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6" w:history="1">
        <w:r w:rsidR="000D7B63" w:rsidRPr="000D7B63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273B891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7" w:history="1">
        <w:r w:rsidR="000D7B63" w:rsidRPr="000D7B63">
          <w:rPr>
            <w:rStyle w:val="a8"/>
            <w:noProof/>
            <w:sz w:val="28"/>
            <w:szCs w:val="28"/>
          </w:rPr>
          <w:t>7 Стадии и этапы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C7C63D3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8" w:history="1">
        <w:r w:rsidR="000D7B63" w:rsidRPr="000D7B63">
          <w:rPr>
            <w:rStyle w:val="a8"/>
            <w:noProof/>
            <w:sz w:val="28"/>
            <w:szCs w:val="28"/>
          </w:rPr>
          <w:t>7.1 Стадии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B0E64A0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9" w:history="1">
        <w:r w:rsidR="000D7B63" w:rsidRPr="000D7B63">
          <w:rPr>
            <w:rStyle w:val="a8"/>
            <w:noProof/>
            <w:sz w:val="28"/>
            <w:szCs w:val="28"/>
          </w:rPr>
          <w:t>7.2 Содержание работ по этапам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2373933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0" w:history="1">
        <w:r w:rsidR="000D7B63" w:rsidRPr="000D7B63">
          <w:rPr>
            <w:rStyle w:val="a8"/>
            <w:noProof/>
            <w:sz w:val="28"/>
            <w:szCs w:val="28"/>
          </w:rPr>
          <w:t>8 Порядок контроля и приемки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B9A22BC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1" w:history="1">
        <w:r w:rsidR="000D7B63" w:rsidRPr="000D7B63">
          <w:rPr>
            <w:rStyle w:val="a8"/>
            <w:noProof/>
            <w:sz w:val="28"/>
            <w:szCs w:val="28"/>
          </w:rPr>
          <w:t>8.1 Виды испытаний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3334B88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2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Б.1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3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Диаграмма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15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1E573F5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4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Б.2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5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Сценарии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A9E1F6C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6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Б.3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7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Макеты экранных форм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84C86" w14:textId="77777777" w:rsidR="000D7B63" w:rsidRPr="000D7B63" w:rsidRDefault="001D0E60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8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Б.4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9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Структура и формат данных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C9CCD" w14:textId="77777777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1" w:name="_Toc102048452"/>
      <w:r>
        <w:lastRenderedPageBreak/>
        <w:t>Введение</w:t>
      </w:r>
      <w:bookmarkEnd w:id="1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2" w:name="_Toc102048453"/>
      <w:r w:rsidRPr="002651FC">
        <w:t>1.1 Наименование программы</w:t>
      </w:r>
      <w:bookmarkEnd w:id="2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425248D5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177E0A">
        <w:rPr>
          <w:sz w:val="28"/>
          <w:szCs w:val="28"/>
        </w:rPr>
        <w:t>Зарубежная недвижимость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4A3D815E" w:rsidR="006C604A" w:rsidRDefault="006C604A" w:rsidP="00D36955">
      <w:pPr>
        <w:pStyle w:val="1"/>
      </w:pPr>
      <w:bookmarkStart w:id="3" w:name="_Toc102048454"/>
      <w:r w:rsidRPr="006C604A">
        <w:t>1.2 Область применения</w:t>
      </w:r>
      <w:bookmarkEnd w:id="3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DCC92C2" w14:textId="3ADAB3F7" w:rsidR="006C604A" w:rsidRPr="00177E0A" w:rsidRDefault="00177E0A" w:rsidP="00114B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для автоматизированного сбора информации о турецкой недвижимости предназначена для составления базы данных об объектах недвижимости, применяемые аналитиками и консультантами по рынку недвижимости для исследования рынка и предсказания его изменений.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4" w:name="_Toc102048455"/>
      <w:r w:rsidRPr="00F51664">
        <w:t>2 Основание для разработки</w:t>
      </w:r>
      <w:bookmarkEnd w:id="4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70C0F52C" w:rsidR="00F51664" w:rsidRPr="00207284" w:rsidRDefault="00467142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системы для автоматизированного сбора информации о турецкой недвижимости ведется на основании задания на выпускную работу бакалавра, полученного в соответствии с приказом №1105-ст от 24 августа 2024 года «Об утверждении тем и руководителей выпускных работ бакалавров» на тему «Совершенствование программного сервиса для автоматизированного сбора информации о турецкой недвижимости».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5" w:name="_Toc102048456"/>
      <w:r w:rsidRPr="00A337CD">
        <w:lastRenderedPageBreak/>
        <w:t>3 Назначение разработки</w:t>
      </w:r>
      <w:bookmarkEnd w:id="5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 w14:textId="0D6836FE" w:rsidR="00D55441" w:rsidRDefault="00CD78F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бакалаврской работы является совершенствование системы для автоматизированного сбора информации о турецкой недвижимости, а также сокращение времени на сбор данных о турецкой недвижимости</w:t>
      </w:r>
      <w:r w:rsidR="009D0669">
        <w:rPr>
          <w:sz w:val="28"/>
          <w:szCs w:val="28"/>
        </w:rPr>
        <w:t>.</w:t>
      </w: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6" w:name="_Toc102048457"/>
      <w:r w:rsidRPr="00D55441">
        <w:t>4 Требования к программе</w:t>
      </w:r>
      <w:bookmarkEnd w:id="6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7" w:name="_Toc102048458"/>
      <w:r w:rsidRPr="00D55441">
        <w:t>4.1 Требования к функциональным характеристикам</w:t>
      </w:r>
      <w:bookmarkEnd w:id="7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65E28FA" w14:textId="1226EE7C" w:rsidR="004E48D8" w:rsidRDefault="0052525F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063846">
        <w:rPr>
          <w:sz w:val="28"/>
          <w:szCs w:val="28"/>
        </w:rPr>
        <w:t xml:space="preserve"> состоит из </w:t>
      </w:r>
      <w:r w:rsidR="004F4EA9">
        <w:rPr>
          <w:sz w:val="28"/>
          <w:szCs w:val="28"/>
        </w:rPr>
        <w:t xml:space="preserve">двух </w:t>
      </w:r>
      <w:r w:rsidR="00063846">
        <w:rPr>
          <w:sz w:val="28"/>
          <w:szCs w:val="28"/>
        </w:rPr>
        <w:t xml:space="preserve">модулей: модуль админ-панели для просмотра данных о </w:t>
      </w:r>
      <w:proofErr w:type="spellStart"/>
      <w:r w:rsidR="00063846">
        <w:rPr>
          <w:sz w:val="28"/>
          <w:szCs w:val="28"/>
        </w:rPr>
        <w:t>парсерах</w:t>
      </w:r>
      <w:proofErr w:type="spellEnd"/>
      <w:r w:rsidR="004F4EA9">
        <w:rPr>
          <w:sz w:val="28"/>
          <w:szCs w:val="28"/>
        </w:rPr>
        <w:t xml:space="preserve"> и</w:t>
      </w:r>
      <w:r w:rsidR="00063846">
        <w:rPr>
          <w:sz w:val="28"/>
          <w:szCs w:val="28"/>
        </w:rPr>
        <w:t xml:space="preserve"> модуль автоматизированного сбора информации о турецкой недвижимости</w:t>
      </w:r>
      <w:r w:rsidR="004E48D8" w:rsidRPr="004E48D8">
        <w:rPr>
          <w:sz w:val="28"/>
          <w:szCs w:val="28"/>
        </w:rPr>
        <w:t>:</w:t>
      </w:r>
    </w:p>
    <w:p w14:paraId="68CE86DE" w14:textId="77777777" w:rsidR="00D97095" w:rsidRDefault="00D97095" w:rsidP="004564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 автоматизированного сбора информации о турецкой недвижимости:</w:t>
      </w:r>
    </w:p>
    <w:p w14:paraId="003237B5" w14:textId="0070E10C" w:rsidR="00D66702" w:rsidRDefault="009B6408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иметь возможность запускаться из терминала</w:t>
      </w:r>
      <w:r w:rsidRPr="009B6408">
        <w:rPr>
          <w:sz w:val="28"/>
          <w:szCs w:val="28"/>
        </w:rPr>
        <w:t>;</w:t>
      </w:r>
    </w:p>
    <w:p w14:paraId="5F10F311" w14:textId="00A8D297" w:rsidR="009B6408" w:rsidRPr="00F66DC8" w:rsidRDefault="00F66DC8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собирать данные об объектах недвижимости (название страны, описание, количество спален, балконов, город, цена, расстояние до моря, фотографии и название объявления)</w:t>
      </w:r>
      <w:r w:rsidRPr="00F66DC8">
        <w:rPr>
          <w:sz w:val="28"/>
          <w:szCs w:val="28"/>
        </w:rPr>
        <w:t>;</w:t>
      </w:r>
    </w:p>
    <w:p w14:paraId="0B8AD613" w14:textId="0C1CF4A4" w:rsidR="00F66DC8" w:rsidRPr="00551831" w:rsidRDefault="00551831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различать собранные данные</w:t>
      </w:r>
      <w:r w:rsidR="00422FE4">
        <w:rPr>
          <w:sz w:val="28"/>
          <w:szCs w:val="28"/>
        </w:rPr>
        <w:t xml:space="preserve"> на текстовые и теги </w:t>
      </w:r>
      <w:r>
        <w:rPr>
          <w:sz w:val="28"/>
          <w:szCs w:val="28"/>
        </w:rPr>
        <w:t>и сохранять их в разные таблицы в БД</w:t>
      </w:r>
      <w:r w:rsidRPr="00551831">
        <w:rPr>
          <w:sz w:val="28"/>
          <w:szCs w:val="28"/>
        </w:rPr>
        <w:t>;</w:t>
      </w:r>
    </w:p>
    <w:p w14:paraId="439727F1" w14:textId="40ED758E" w:rsidR="00551831" w:rsidRDefault="00551831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сохранять изображения объектов недвижимости на жесткий диск</w:t>
      </w:r>
      <w:r w:rsidRPr="00551831">
        <w:rPr>
          <w:sz w:val="28"/>
          <w:szCs w:val="28"/>
        </w:rPr>
        <w:t>;</w:t>
      </w:r>
    </w:p>
    <w:p w14:paraId="0C38A950" w14:textId="5B1252AF" w:rsidR="00051F54" w:rsidRPr="00551831" w:rsidRDefault="00051F54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сохранять сначала ссылки объектов недвижимости</w:t>
      </w:r>
      <w:r w:rsidRPr="00051F54">
        <w:rPr>
          <w:sz w:val="28"/>
          <w:szCs w:val="28"/>
        </w:rPr>
        <w:t>;</w:t>
      </w:r>
    </w:p>
    <w:p w14:paraId="66C57A30" w14:textId="6DCA07C1" w:rsidR="00551831" w:rsidRDefault="00551831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должен </w:t>
      </w:r>
      <w:proofErr w:type="spellStart"/>
      <w:r>
        <w:rPr>
          <w:sz w:val="28"/>
          <w:szCs w:val="28"/>
        </w:rPr>
        <w:t>логировать</w:t>
      </w:r>
      <w:proofErr w:type="spellEnd"/>
      <w:r>
        <w:rPr>
          <w:sz w:val="28"/>
          <w:szCs w:val="28"/>
        </w:rPr>
        <w:t xml:space="preserve"> процесс работы и сохранять его в файл</w:t>
      </w:r>
      <w:r w:rsidRPr="00551831">
        <w:rPr>
          <w:sz w:val="28"/>
          <w:szCs w:val="28"/>
        </w:rPr>
        <w:t>.</w:t>
      </w:r>
    </w:p>
    <w:p w14:paraId="61A883F8" w14:textId="54EB3EF6" w:rsidR="009B6408" w:rsidRDefault="00652C57" w:rsidP="00652C5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админ-панели для просмотра данных о </w:t>
      </w:r>
      <w:proofErr w:type="spellStart"/>
      <w:r>
        <w:rPr>
          <w:sz w:val="28"/>
          <w:szCs w:val="28"/>
        </w:rPr>
        <w:t>парсерах</w:t>
      </w:r>
      <w:proofErr w:type="spellEnd"/>
      <w:r w:rsidRPr="00652C57">
        <w:rPr>
          <w:sz w:val="28"/>
          <w:szCs w:val="28"/>
        </w:rPr>
        <w:t>:</w:t>
      </w:r>
    </w:p>
    <w:p w14:paraId="0D83A4B5" w14:textId="42CEA4EF" w:rsidR="00CA3860" w:rsidRPr="00383C30" w:rsidRDefault="00652C57" w:rsidP="00383C30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добавлен постраничный просмотр данных</w:t>
      </w:r>
      <w:r w:rsidRPr="009B6408">
        <w:rPr>
          <w:sz w:val="28"/>
          <w:szCs w:val="28"/>
        </w:rPr>
        <w:t>;</w:t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8" w:name="_Toc102048459"/>
      <w:r w:rsidRPr="00CA3860">
        <w:t>4.2.1 Требования к обеспечению надёжного функционирования программы</w:t>
      </w:r>
      <w:bookmarkEnd w:id="8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организацией бесперебойного питания технических средств;</w:t>
      </w:r>
    </w:p>
    <w:p w14:paraId="572D668E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использованием лицензионного программного обеспечения;</w:t>
      </w:r>
    </w:p>
    <w:p w14:paraId="03C43C51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9" w:name="_Toc102048460"/>
      <w:r w:rsidRPr="00C61C3E">
        <w:t>4.2.2 Время восстановления после отказа</w:t>
      </w:r>
      <w:bookmarkEnd w:id="9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3CC143FD" w:rsidR="00D36955" w:rsidRDefault="00C61C3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 xml:space="preserve">Время восстановления после отказа, </w:t>
      </w:r>
      <w:r w:rsidR="00295266" w:rsidRPr="004116C6">
        <w:rPr>
          <w:sz w:val="28"/>
          <w:szCs w:val="28"/>
        </w:rPr>
        <w:t>вызванного неисправностью технических</w:t>
      </w:r>
      <w:r w:rsidRPr="004116C6">
        <w:rPr>
          <w:sz w:val="28"/>
          <w:szCs w:val="28"/>
        </w:rPr>
        <w:t xml:space="preserve">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</w:t>
      </w:r>
      <w:r w:rsidR="004116C6" w:rsidRPr="004116C6">
        <w:rPr>
          <w:sz w:val="28"/>
          <w:szCs w:val="28"/>
        </w:rPr>
        <w:t>, включая время запуска</w:t>
      </w:r>
      <w:r w:rsidRPr="004116C6">
        <w:rPr>
          <w:sz w:val="28"/>
          <w:szCs w:val="28"/>
        </w:rPr>
        <w:t>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10" w:name="_Toc102048461"/>
      <w:r w:rsidRPr="00D36955">
        <w:lastRenderedPageBreak/>
        <w:t>4.2.3 Отказы из-за некорректных действий пользователя</w:t>
      </w:r>
      <w:bookmarkEnd w:id="10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77777777" w:rsidR="007C3C3B" w:rsidRDefault="00C61C3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1" w:name="_Toc102048462"/>
      <w:r w:rsidRPr="00A12B62">
        <w:t>4.3 Требования к условиям эксплуатации</w:t>
      </w:r>
      <w:bookmarkEnd w:id="11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2" w:name="_Toc102048463"/>
      <w:r w:rsidRPr="002651FC">
        <w:t>4.3.1 Климатические условия эксплуатации</w:t>
      </w:r>
      <w:bookmarkEnd w:id="12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3" w:name="_Toc102048464"/>
      <w:r w:rsidRPr="00991B4E">
        <w:t>4.3.2 Требования к квалификации и численности персонала</w:t>
      </w:r>
      <w:bookmarkEnd w:id="13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4" w:name="_Toc102048465"/>
      <w:r w:rsidRPr="00991B4E">
        <w:t>4.4 Требования к составу и параметрам технических средств</w:t>
      </w:r>
      <w:bookmarkEnd w:id="14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207284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49938EB7" w14:textId="13229568" w:rsidR="00951801" w:rsidRDefault="00486F39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процессор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i3 (или аналогичный) с тактовой частотой не менее 2.5 ГГц</w:t>
      </w:r>
      <w:r w:rsidR="00951801" w:rsidRPr="009B6408">
        <w:rPr>
          <w:sz w:val="28"/>
          <w:szCs w:val="28"/>
        </w:rPr>
        <w:t>;</w:t>
      </w:r>
    </w:p>
    <w:p w14:paraId="4B783BD9" w14:textId="1B6B869E" w:rsidR="00951801" w:rsidRDefault="00486F39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оперативную память объемом 2 Гигабайта, не менее</w:t>
      </w:r>
      <w:r w:rsidR="00951801" w:rsidRPr="00951801">
        <w:rPr>
          <w:sz w:val="28"/>
          <w:szCs w:val="28"/>
        </w:rPr>
        <w:t>;</w:t>
      </w:r>
    </w:p>
    <w:p w14:paraId="165B5DD5" w14:textId="4A2B672E" w:rsidR="00951801" w:rsidRDefault="00951801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 w:rsidRPr="004116C6">
        <w:rPr>
          <w:sz w:val="28"/>
          <w:szCs w:val="28"/>
        </w:rPr>
        <w:t xml:space="preserve">свободная память на жестком диске: </w:t>
      </w:r>
      <w:r>
        <w:rPr>
          <w:sz w:val="28"/>
          <w:szCs w:val="28"/>
        </w:rPr>
        <w:t>30 Гб, не менее</w:t>
      </w:r>
      <w:r w:rsidRPr="004116C6">
        <w:rPr>
          <w:sz w:val="28"/>
          <w:szCs w:val="28"/>
        </w:rPr>
        <w:t>;</w:t>
      </w:r>
    </w:p>
    <w:p w14:paraId="59C5A32B" w14:textId="0E11A023" w:rsidR="00951801" w:rsidRDefault="00951801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операционную систему </w:t>
      </w:r>
      <w:r>
        <w:rPr>
          <w:sz w:val="28"/>
          <w:szCs w:val="28"/>
          <w:lang w:val="en-US"/>
        </w:rPr>
        <w:t>Windows</w:t>
      </w:r>
      <w:r w:rsidRPr="00951801">
        <w:rPr>
          <w:sz w:val="28"/>
          <w:szCs w:val="28"/>
        </w:rPr>
        <w:t xml:space="preserve"> 10 </w:t>
      </w:r>
      <w:r>
        <w:rPr>
          <w:sz w:val="28"/>
          <w:szCs w:val="28"/>
        </w:rPr>
        <w:t>и выше</w:t>
      </w:r>
      <w:r w:rsidRPr="00951801">
        <w:rPr>
          <w:sz w:val="28"/>
          <w:szCs w:val="28"/>
        </w:rPr>
        <w:t>;</w:t>
      </w:r>
    </w:p>
    <w:p w14:paraId="55390753" w14:textId="0DF7E78C" w:rsidR="00951801" w:rsidRPr="00E750E2" w:rsidRDefault="00E750E2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стабильное </w:t>
      </w:r>
      <w:proofErr w:type="spellStart"/>
      <w:r>
        <w:rPr>
          <w:sz w:val="28"/>
          <w:szCs w:val="28"/>
        </w:rPr>
        <w:t>интернет-соединение</w:t>
      </w:r>
      <w:proofErr w:type="spellEnd"/>
      <w:r>
        <w:rPr>
          <w:sz w:val="28"/>
          <w:szCs w:val="28"/>
        </w:rPr>
        <w:t xml:space="preserve"> скоростью 100 Мбит</w:t>
      </w:r>
      <w:r w:rsidRPr="00E750E2">
        <w:rPr>
          <w:sz w:val="28"/>
          <w:szCs w:val="28"/>
        </w:rPr>
        <w:t>/</w:t>
      </w:r>
      <w:r>
        <w:rPr>
          <w:sz w:val="28"/>
          <w:szCs w:val="28"/>
        </w:rPr>
        <w:t>с, не менее.</w:t>
      </w:r>
    </w:p>
    <w:p w14:paraId="6E766C14" w14:textId="1A6E0056" w:rsidR="00E750E2" w:rsidRDefault="00E750E2" w:rsidP="00E750E2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периферийных устройств должны входить</w:t>
      </w:r>
      <w:r w:rsidRPr="00E750E2">
        <w:rPr>
          <w:sz w:val="28"/>
          <w:szCs w:val="28"/>
        </w:rPr>
        <w:t>:</w:t>
      </w:r>
    </w:p>
    <w:p w14:paraId="732C83DD" w14:textId="5A2997BA" w:rsidR="00E750E2" w:rsidRDefault="00E750E2" w:rsidP="00E750E2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клавиатура</w:t>
      </w:r>
      <w:r w:rsidRPr="009B6408">
        <w:rPr>
          <w:sz w:val="28"/>
          <w:szCs w:val="28"/>
        </w:rPr>
        <w:t>;</w:t>
      </w:r>
    </w:p>
    <w:p w14:paraId="08AE98FC" w14:textId="32A8A3D7" w:rsidR="00E750E2" w:rsidRDefault="00E750E2" w:rsidP="00E750E2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мышь</w:t>
      </w:r>
      <w:r>
        <w:rPr>
          <w:sz w:val="28"/>
          <w:szCs w:val="28"/>
          <w:lang w:val="en-US"/>
        </w:rPr>
        <w:t>;</w:t>
      </w:r>
    </w:p>
    <w:p w14:paraId="2D2FA9EE" w14:textId="04B86FE0" w:rsidR="00E750E2" w:rsidRDefault="00E750E2" w:rsidP="00E750E2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монитор, с разрешением не менее </w:t>
      </w:r>
      <w:r w:rsidRPr="00E750E2">
        <w:rPr>
          <w:sz w:val="28"/>
          <w:szCs w:val="28"/>
        </w:rPr>
        <w:t>1920</w:t>
      </w:r>
      <w:r>
        <w:rPr>
          <w:sz w:val="28"/>
          <w:szCs w:val="28"/>
          <w:lang w:val="en-US"/>
        </w:rPr>
        <w:t>x</w:t>
      </w:r>
      <w:r w:rsidRPr="00E750E2">
        <w:rPr>
          <w:sz w:val="28"/>
          <w:szCs w:val="28"/>
        </w:rPr>
        <w:t>1080 (</w:t>
      </w:r>
      <w:r>
        <w:rPr>
          <w:sz w:val="28"/>
          <w:szCs w:val="28"/>
          <w:lang w:val="en-US"/>
        </w:rPr>
        <w:t>Full</w:t>
      </w:r>
      <w:r w:rsidRPr="00E750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HD</w:t>
      </w:r>
      <w:r w:rsidRPr="00E750E2">
        <w:rPr>
          <w:sz w:val="28"/>
          <w:szCs w:val="28"/>
        </w:rPr>
        <w:t>).</w:t>
      </w:r>
    </w:p>
    <w:p w14:paraId="090F9346" w14:textId="77777777" w:rsidR="00E750E2" w:rsidRPr="00E750E2" w:rsidRDefault="00E750E2" w:rsidP="00E750E2">
      <w:pPr>
        <w:spacing w:line="360" w:lineRule="auto"/>
        <w:ind w:left="709"/>
        <w:jc w:val="both"/>
        <w:rPr>
          <w:sz w:val="28"/>
          <w:szCs w:val="28"/>
        </w:rPr>
      </w:pPr>
    </w:p>
    <w:p w14:paraId="185426FC" w14:textId="77777777" w:rsidR="00486F39" w:rsidRDefault="00486F39" w:rsidP="00486F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технических средств для работы серверной части приложения должен входить персональный компьютер, включающий в себя:</w:t>
      </w:r>
    </w:p>
    <w:p w14:paraId="6F685428" w14:textId="089B1BAF" w:rsidR="00486F39" w:rsidRDefault="00486F39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i3 (или аналогичный) с тактовой частотой не менее 2.5 ГГц</w:t>
      </w:r>
      <w:r w:rsidRPr="009B6408">
        <w:rPr>
          <w:sz w:val="28"/>
          <w:szCs w:val="28"/>
        </w:rPr>
        <w:t>;</w:t>
      </w:r>
    </w:p>
    <w:p w14:paraId="4181B1EF" w14:textId="2212937F" w:rsidR="00486F39" w:rsidRPr="00486F39" w:rsidRDefault="00486F39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оперативную память объемом 2 Гигабайта, не менее</w:t>
      </w:r>
      <w:r w:rsidRPr="00486F39">
        <w:rPr>
          <w:sz w:val="28"/>
          <w:szCs w:val="28"/>
        </w:rPr>
        <w:t>;</w:t>
      </w:r>
    </w:p>
    <w:p w14:paraId="14EB4DC1" w14:textId="6BB34147" w:rsidR="00486F39" w:rsidRDefault="00A564D4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 w:rsidRPr="004116C6">
        <w:rPr>
          <w:sz w:val="28"/>
          <w:szCs w:val="28"/>
        </w:rPr>
        <w:t xml:space="preserve">свободная память на жестком диске: </w:t>
      </w:r>
      <w:r>
        <w:rPr>
          <w:sz w:val="28"/>
          <w:szCs w:val="28"/>
        </w:rPr>
        <w:t>30 Гб, не менее</w:t>
      </w:r>
      <w:r w:rsidR="00486F39" w:rsidRPr="00486F39">
        <w:rPr>
          <w:sz w:val="28"/>
          <w:szCs w:val="28"/>
        </w:rPr>
        <w:t>;</w:t>
      </w:r>
    </w:p>
    <w:p w14:paraId="56DC3501" w14:textId="626DF492" w:rsidR="00A564D4" w:rsidRDefault="00A564D4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операционную систему </w:t>
      </w:r>
      <w:r>
        <w:rPr>
          <w:sz w:val="28"/>
          <w:szCs w:val="28"/>
          <w:lang w:val="en-US"/>
        </w:rPr>
        <w:t>Windows</w:t>
      </w:r>
      <w:r w:rsidRPr="00951801">
        <w:rPr>
          <w:sz w:val="28"/>
          <w:szCs w:val="28"/>
        </w:rPr>
        <w:t xml:space="preserve"> 10 </w:t>
      </w:r>
      <w:r>
        <w:rPr>
          <w:sz w:val="28"/>
          <w:szCs w:val="28"/>
        </w:rPr>
        <w:t>и выше</w:t>
      </w:r>
      <w:r w:rsidRPr="00A564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A56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Ubuntu</w:t>
      </w:r>
      <w:r w:rsidRPr="00A564D4">
        <w:rPr>
          <w:sz w:val="28"/>
          <w:szCs w:val="28"/>
        </w:rPr>
        <w:t xml:space="preserve"> 22.04.02 </w:t>
      </w:r>
      <w:r>
        <w:rPr>
          <w:sz w:val="28"/>
          <w:szCs w:val="28"/>
        </w:rPr>
        <w:t xml:space="preserve">и выше, </w:t>
      </w:r>
      <w:r>
        <w:rPr>
          <w:sz w:val="28"/>
          <w:szCs w:val="28"/>
          <w:lang w:val="en-US"/>
        </w:rPr>
        <w:t>Mac</w:t>
      </w:r>
      <w:r w:rsidRPr="00A56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 w:rsidRPr="00A56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Catalina</w:t>
      </w:r>
      <w:r>
        <w:rPr>
          <w:sz w:val="28"/>
          <w:szCs w:val="28"/>
        </w:rPr>
        <w:t xml:space="preserve"> 10.15.7 и выше</w:t>
      </w:r>
      <w:r w:rsidRPr="00A564D4">
        <w:rPr>
          <w:sz w:val="28"/>
          <w:szCs w:val="28"/>
        </w:rPr>
        <w:t>;</w:t>
      </w:r>
    </w:p>
    <w:p w14:paraId="125942C5" w14:textId="31B62623" w:rsidR="00991B4E" w:rsidRPr="00A564D4" w:rsidRDefault="00A564D4" w:rsidP="00A564D4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стабильное </w:t>
      </w:r>
      <w:proofErr w:type="spellStart"/>
      <w:r>
        <w:rPr>
          <w:sz w:val="28"/>
          <w:szCs w:val="28"/>
        </w:rPr>
        <w:t>интернет-соединение</w:t>
      </w:r>
      <w:proofErr w:type="spellEnd"/>
      <w:r>
        <w:rPr>
          <w:sz w:val="28"/>
          <w:szCs w:val="28"/>
        </w:rPr>
        <w:t xml:space="preserve"> скоростью 100 Мбит</w:t>
      </w:r>
      <w:r w:rsidRPr="00E750E2">
        <w:rPr>
          <w:sz w:val="28"/>
          <w:szCs w:val="28"/>
        </w:rPr>
        <w:t>/</w:t>
      </w:r>
      <w:r>
        <w:rPr>
          <w:sz w:val="28"/>
          <w:szCs w:val="28"/>
        </w:rPr>
        <w:t>с, не менее</w:t>
      </w:r>
      <w:r w:rsidRPr="00A564D4">
        <w:rPr>
          <w:sz w:val="28"/>
          <w:szCs w:val="28"/>
        </w:rPr>
        <w:t>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5" w:name="_Toc102048466"/>
      <w:r w:rsidRPr="00EB37E6">
        <w:t>4.5 Требования к информационной и программной совместимости</w:t>
      </w:r>
      <w:bookmarkEnd w:id="15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6" w:name="_Toc102048467"/>
      <w:r w:rsidRPr="00EB37E6">
        <w:t>4.5.1 Требования к информационным структурам и методам решения</w:t>
      </w:r>
      <w:bookmarkEnd w:id="16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AB069B7" w14:textId="77777777" w:rsidR="00BC6823" w:rsidRDefault="00BC6823" w:rsidP="00BC6823">
      <w:pPr>
        <w:spacing w:line="360" w:lineRule="auto"/>
        <w:jc w:val="both"/>
        <w:rPr>
          <w:sz w:val="28"/>
          <w:szCs w:val="28"/>
        </w:rPr>
      </w:pPr>
    </w:p>
    <w:p w14:paraId="2776572B" w14:textId="534DDA1F" w:rsidR="00EB37E6" w:rsidRDefault="00BC6823" w:rsidP="00BC6823">
      <w:pPr>
        <w:spacing w:line="360" w:lineRule="auto"/>
        <w:ind w:firstLine="708"/>
        <w:jc w:val="both"/>
        <w:rPr>
          <w:sz w:val="28"/>
          <w:szCs w:val="28"/>
        </w:rPr>
      </w:pPr>
      <w:r w:rsidRPr="00BC6823">
        <w:rPr>
          <w:sz w:val="28"/>
          <w:szCs w:val="28"/>
        </w:rPr>
        <w:t>Работа базы данных осуществляется под управлени</w:t>
      </w:r>
      <w:r>
        <w:rPr>
          <w:sz w:val="28"/>
          <w:szCs w:val="28"/>
        </w:rPr>
        <w:t xml:space="preserve">ем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10 и </w:t>
      </w:r>
      <w:r w:rsidRPr="00BC6823">
        <w:rPr>
          <w:sz w:val="28"/>
          <w:szCs w:val="28"/>
        </w:rPr>
        <w:t>выше.</w:t>
      </w: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17" w:name="_Toc102048468"/>
      <w:r w:rsidRPr="000341E0">
        <w:t>4.5.2 Требования к исходным кодам и языкам программирования</w:t>
      </w:r>
      <w:bookmarkEnd w:id="17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31A6281" w14:textId="77777777" w:rsidR="003009C0" w:rsidRDefault="00544FDA" w:rsidP="004116C6">
      <w:pPr>
        <w:spacing w:line="360" w:lineRule="auto"/>
        <w:ind w:firstLine="709"/>
        <w:jc w:val="both"/>
        <w:rPr>
          <w:sz w:val="28"/>
          <w:szCs w:val="28"/>
        </w:rPr>
      </w:pPr>
      <w:r w:rsidRPr="00544FDA">
        <w:rPr>
          <w:sz w:val="28"/>
          <w:szCs w:val="28"/>
        </w:rPr>
        <w:t xml:space="preserve">Автоматизированный сбор информации реализуется с помощью языка программирования </w:t>
      </w:r>
      <w:proofErr w:type="spellStart"/>
      <w:r w:rsidRPr="00544FDA">
        <w:rPr>
          <w:sz w:val="28"/>
          <w:szCs w:val="28"/>
        </w:rPr>
        <w:t>Ruby</w:t>
      </w:r>
      <w:proofErr w:type="spellEnd"/>
      <w:r w:rsidRPr="00544FDA">
        <w:rPr>
          <w:sz w:val="28"/>
          <w:szCs w:val="28"/>
        </w:rPr>
        <w:t xml:space="preserve"> 2.7.5 и выше и </w:t>
      </w:r>
      <w:proofErr w:type="spellStart"/>
      <w:r w:rsidRPr="00544FDA">
        <w:rPr>
          <w:sz w:val="28"/>
          <w:szCs w:val="28"/>
        </w:rPr>
        <w:t>фреймворка</w:t>
      </w:r>
      <w:proofErr w:type="spellEnd"/>
      <w:r w:rsidRPr="00544FDA">
        <w:rPr>
          <w:sz w:val="28"/>
          <w:szCs w:val="28"/>
        </w:rPr>
        <w:t xml:space="preserve"> </w:t>
      </w:r>
      <w:proofErr w:type="spellStart"/>
      <w:r w:rsidRPr="00544FDA">
        <w:rPr>
          <w:sz w:val="28"/>
          <w:szCs w:val="28"/>
        </w:rPr>
        <w:t>Ruby</w:t>
      </w:r>
      <w:proofErr w:type="spellEnd"/>
      <w:r w:rsidRPr="00544FDA">
        <w:rPr>
          <w:sz w:val="28"/>
          <w:szCs w:val="28"/>
        </w:rPr>
        <w:t xml:space="preserve"> </w:t>
      </w:r>
      <w:proofErr w:type="spellStart"/>
      <w:r w:rsidRPr="00544FDA">
        <w:rPr>
          <w:sz w:val="28"/>
          <w:szCs w:val="28"/>
        </w:rPr>
        <w:t>on</w:t>
      </w:r>
      <w:proofErr w:type="spellEnd"/>
      <w:r w:rsidRPr="00544FDA">
        <w:rPr>
          <w:sz w:val="28"/>
          <w:szCs w:val="28"/>
        </w:rPr>
        <w:t xml:space="preserve"> </w:t>
      </w:r>
      <w:proofErr w:type="spellStart"/>
      <w:r w:rsidRPr="00544FDA">
        <w:rPr>
          <w:sz w:val="28"/>
          <w:szCs w:val="28"/>
        </w:rPr>
        <w:t>Rails</w:t>
      </w:r>
      <w:proofErr w:type="spellEnd"/>
      <w:r w:rsidRPr="00544FDA">
        <w:rPr>
          <w:sz w:val="28"/>
          <w:szCs w:val="28"/>
        </w:rPr>
        <w:t xml:space="preserve"> 6.1.4.4 и выше, библиотеки </w:t>
      </w:r>
      <w:proofErr w:type="spellStart"/>
      <w:r w:rsidRPr="00544FDA">
        <w:rPr>
          <w:sz w:val="28"/>
          <w:szCs w:val="28"/>
        </w:rPr>
        <w:t>Nokogiri</w:t>
      </w:r>
      <w:proofErr w:type="spellEnd"/>
      <w:r w:rsidRPr="00544FDA">
        <w:rPr>
          <w:sz w:val="28"/>
          <w:szCs w:val="28"/>
        </w:rPr>
        <w:t xml:space="preserve"> 1.13.1, </w:t>
      </w:r>
      <w:proofErr w:type="spellStart"/>
      <w:r w:rsidRPr="00544FDA">
        <w:rPr>
          <w:sz w:val="28"/>
          <w:szCs w:val="28"/>
        </w:rPr>
        <w:t>Mechanize</w:t>
      </w:r>
      <w:proofErr w:type="spellEnd"/>
      <w:r w:rsidRPr="00544FDA">
        <w:rPr>
          <w:sz w:val="28"/>
          <w:szCs w:val="28"/>
        </w:rPr>
        <w:t xml:space="preserve"> 2.8.4. </w:t>
      </w:r>
    </w:p>
    <w:p w14:paraId="4DCFD18D" w14:textId="57923324" w:rsidR="001B789D" w:rsidRPr="003009C0" w:rsidRDefault="00544FDA" w:rsidP="004116C6">
      <w:pPr>
        <w:spacing w:line="360" w:lineRule="auto"/>
        <w:ind w:firstLine="709"/>
        <w:jc w:val="both"/>
        <w:rPr>
          <w:sz w:val="28"/>
          <w:szCs w:val="28"/>
        </w:rPr>
      </w:pPr>
      <w:r w:rsidRPr="00544FDA">
        <w:rPr>
          <w:sz w:val="28"/>
          <w:szCs w:val="28"/>
        </w:rPr>
        <w:t xml:space="preserve">Графический интерфейс пользователя должен быть разработан с использованием HTML 5 версии, CSS 3 версии, </w:t>
      </w:r>
      <w:proofErr w:type="spellStart"/>
      <w:r w:rsidRPr="00544FDA">
        <w:rPr>
          <w:sz w:val="28"/>
          <w:szCs w:val="28"/>
        </w:rPr>
        <w:t>JavaScript</w:t>
      </w:r>
      <w:proofErr w:type="spellEnd"/>
      <w:r w:rsidRPr="00544FDA">
        <w:rPr>
          <w:sz w:val="28"/>
          <w:szCs w:val="28"/>
        </w:rPr>
        <w:t xml:space="preserve"> ES6 стандарта, </w:t>
      </w:r>
      <w:proofErr w:type="spellStart"/>
      <w:r w:rsidRPr="00544FDA">
        <w:rPr>
          <w:sz w:val="28"/>
          <w:szCs w:val="28"/>
        </w:rPr>
        <w:t>Bootstrap</w:t>
      </w:r>
      <w:proofErr w:type="spellEnd"/>
      <w:r w:rsidRPr="00544FDA">
        <w:rPr>
          <w:sz w:val="28"/>
          <w:szCs w:val="28"/>
        </w:rPr>
        <w:t xml:space="preserve"> 3.</w:t>
      </w:r>
      <w:r w:rsidR="003009C0" w:rsidRPr="003009C0">
        <w:rPr>
          <w:sz w:val="28"/>
          <w:szCs w:val="28"/>
        </w:rPr>
        <w:t xml:space="preserve"> </w:t>
      </w:r>
      <w:r w:rsidR="003009C0">
        <w:rPr>
          <w:sz w:val="28"/>
          <w:szCs w:val="28"/>
        </w:rPr>
        <w:t>Разработка интерфейса ориентирована на настольные устройства с минимальным разрешением экрана 1280</w:t>
      </w:r>
      <w:r w:rsidR="003009C0">
        <w:rPr>
          <w:sz w:val="28"/>
          <w:szCs w:val="28"/>
          <w:lang w:val="en-US"/>
        </w:rPr>
        <w:t>x</w:t>
      </w:r>
      <w:r w:rsidR="003009C0" w:rsidRPr="003009C0">
        <w:rPr>
          <w:sz w:val="28"/>
          <w:szCs w:val="28"/>
        </w:rPr>
        <w:t xml:space="preserve">720 </w:t>
      </w:r>
      <w:proofErr w:type="spellStart"/>
      <w:r w:rsidR="003009C0">
        <w:rPr>
          <w:sz w:val="28"/>
          <w:szCs w:val="28"/>
        </w:rPr>
        <w:t>пискелей</w:t>
      </w:r>
      <w:proofErr w:type="spellEnd"/>
      <w:r w:rsidR="003009C0" w:rsidRPr="003009C0">
        <w:rPr>
          <w:sz w:val="28"/>
          <w:szCs w:val="28"/>
        </w:rPr>
        <w:t>.</w:t>
      </w: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25ADB13" w14:textId="77777777" w:rsidR="003009C0" w:rsidRDefault="003009C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18" w:name="_Toc102048469"/>
      <w:r w:rsidRPr="001B789D">
        <w:t>4.5.3 Требования к программным средствам, используемым программой</w:t>
      </w:r>
      <w:bookmarkEnd w:id="18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2255C15" w14:textId="26DFC84C" w:rsidR="00F073D7" w:rsidRDefault="00F073D7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 xml:space="preserve">Системные программные средства должны быть представлены лицензионной версией дистрибутива </w:t>
      </w:r>
      <w:proofErr w:type="spellStart"/>
      <w:r w:rsidRPr="00F073D7">
        <w:rPr>
          <w:sz w:val="28"/>
          <w:szCs w:val="28"/>
        </w:rPr>
        <w:t>Ubuntu</w:t>
      </w:r>
      <w:proofErr w:type="spellEnd"/>
      <w:r w:rsidRPr="00F073D7">
        <w:rPr>
          <w:sz w:val="28"/>
          <w:szCs w:val="28"/>
        </w:rPr>
        <w:t xml:space="preserve"> старше 22.04 </w:t>
      </w:r>
      <w:r>
        <w:rPr>
          <w:sz w:val="28"/>
          <w:szCs w:val="28"/>
        </w:rPr>
        <w:t xml:space="preserve">или версией операционной системы </w:t>
      </w:r>
      <w:r>
        <w:rPr>
          <w:sz w:val="28"/>
          <w:szCs w:val="28"/>
          <w:lang w:val="en-US"/>
        </w:rPr>
        <w:t>Windows</w:t>
      </w:r>
      <w:r w:rsidRPr="00F073D7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старше 10</w:t>
      </w:r>
      <w:r w:rsidRPr="00F073D7">
        <w:rPr>
          <w:sz w:val="28"/>
          <w:szCs w:val="28"/>
        </w:rPr>
        <w:t xml:space="preserve">, установленная </w:t>
      </w:r>
      <w:proofErr w:type="spellStart"/>
      <w:r w:rsidRPr="00F073D7">
        <w:rPr>
          <w:sz w:val="28"/>
          <w:szCs w:val="28"/>
        </w:rPr>
        <w:t>Java</w:t>
      </w:r>
      <w:proofErr w:type="spellEnd"/>
      <w:r w:rsidRPr="00F073D7">
        <w:rPr>
          <w:sz w:val="28"/>
          <w:szCs w:val="28"/>
        </w:rPr>
        <w:t xml:space="preserve"> версии 21, </w:t>
      </w:r>
      <w:proofErr w:type="spellStart"/>
      <w:r w:rsidRPr="00F073D7">
        <w:rPr>
          <w:sz w:val="28"/>
          <w:szCs w:val="28"/>
        </w:rPr>
        <w:t>Apache</w:t>
      </w:r>
      <w:proofErr w:type="spellEnd"/>
      <w:r w:rsidRPr="00F073D7">
        <w:rPr>
          <w:sz w:val="28"/>
          <w:szCs w:val="28"/>
        </w:rPr>
        <w:t xml:space="preserve"> </w:t>
      </w:r>
      <w:proofErr w:type="spellStart"/>
      <w:r w:rsidRPr="00F073D7">
        <w:rPr>
          <w:sz w:val="28"/>
          <w:szCs w:val="28"/>
        </w:rPr>
        <w:t>Maven</w:t>
      </w:r>
      <w:proofErr w:type="spellEnd"/>
      <w:r w:rsidRPr="00F073D7">
        <w:rPr>
          <w:sz w:val="28"/>
          <w:szCs w:val="28"/>
        </w:rPr>
        <w:t xml:space="preserve"> 3.6, </w:t>
      </w:r>
      <w:proofErr w:type="spellStart"/>
      <w:r w:rsidRPr="00F073D7">
        <w:rPr>
          <w:sz w:val="28"/>
          <w:szCs w:val="28"/>
        </w:rPr>
        <w:t>MySQL</w:t>
      </w:r>
      <w:proofErr w:type="spellEnd"/>
      <w:r w:rsidRPr="00F073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proofErr w:type="spellStart"/>
      <w:r w:rsidRPr="00F073D7">
        <w:rPr>
          <w:sz w:val="28"/>
          <w:szCs w:val="28"/>
        </w:rPr>
        <w:t>erver</w:t>
      </w:r>
      <w:proofErr w:type="spellEnd"/>
      <w:r w:rsidRPr="00F073D7">
        <w:rPr>
          <w:sz w:val="28"/>
          <w:szCs w:val="28"/>
        </w:rPr>
        <w:t xml:space="preserve"> 8.</w:t>
      </w:r>
      <w:r>
        <w:rPr>
          <w:sz w:val="28"/>
          <w:szCs w:val="28"/>
        </w:rPr>
        <w:t>0</w:t>
      </w:r>
    </w:p>
    <w:p w14:paraId="335F8C9C" w14:textId="1DB12C36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1B789D">
        <w:t xml:space="preserve"> </w:t>
      </w:r>
      <w:r w:rsidRPr="00F073D7">
        <w:rPr>
          <w:sz w:val="28"/>
          <w:szCs w:val="28"/>
        </w:rPr>
        <w:t xml:space="preserve">Для просмотра </w:t>
      </w:r>
      <w:r w:rsidR="00F073D7" w:rsidRPr="00F073D7">
        <w:rPr>
          <w:sz w:val="28"/>
          <w:szCs w:val="28"/>
        </w:rPr>
        <w:t>графического интерфейса системы</w:t>
      </w:r>
      <w:r w:rsidRPr="00F073D7">
        <w:rPr>
          <w:sz w:val="28"/>
          <w:szCs w:val="28"/>
        </w:rPr>
        <w:t xml:space="preserve"> на персональном компьютере должна быть установлена программа </w:t>
      </w:r>
      <w:r w:rsidRPr="00F073D7">
        <w:rPr>
          <w:sz w:val="28"/>
          <w:szCs w:val="28"/>
          <w:lang w:val="en-US"/>
        </w:rPr>
        <w:t>Google</w:t>
      </w:r>
      <w:r w:rsidRPr="00F073D7">
        <w:rPr>
          <w:sz w:val="28"/>
          <w:szCs w:val="28"/>
        </w:rPr>
        <w:t xml:space="preserve"> </w:t>
      </w:r>
      <w:r w:rsidRPr="00F073D7">
        <w:rPr>
          <w:sz w:val="28"/>
          <w:szCs w:val="28"/>
          <w:lang w:val="en-US"/>
        </w:rPr>
        <w:t>Chrome</w:t>
      </w:r>
      <w:r w:rsidRPr="00F073D7">
        <w:rPr>
          <w:sz w:val="28"/>
          <w:szCs w:val="28"/>
        </w:rPr>
        <w:t xml:space="preserve">, </w:t>
      </w:r>
      <w:r w:rsidRPr="00F073D7">
        <w:rPr>
          <w:sz w:val="28"/>
          <w:szCs w:val="28"/>
          <w:lang w:val="en-US"/>
        </w:rPr>
        <w:t>Microsoft</w:t>
      </w:r>
      <w:r w:rsidRPr="00F073D7">
        <w:rPr>
          <w:sz w:val="28"/>
          <w:szCs w:val="28"/>
        </w:rPr>
        <w:t xml:space="preserve"> </w:t>
      </w:r>
      <w:r w:rsidRPr="00F073D7">
        <w:rPr>
          <w:sz w:val="28"/>
          <w:szCs w:val="28"/>
          <w:lang w:val="en-US"/>
        </w:rPr>
        <w:t>Edge</w:t>
      </w:r>
      <w:r w:rsidRPr="00F073D7">
        <w:rPr>
          <w:sz w:val="28"/>
          <w:szCs w:val="28"/>
        </w:rPr>
        <w:t xml:space="preserve">, </w:t>
      </w:r>
      <w:r w:rsidRPr="00F073D7">
        <w:rPr>
          <w:sz w:val="28"/>
          <w:szCs w:val="28"/>
          <w:lang w:val="en-US"/>
        </w:rPr>
        <w:t>Mozilla</w:t>
      </w:r>
      <w:r w:rsidRPr="00F073D7">
        <w:rPr>
          <w:sz w:val="28"/>
          <w:szCs w:val="28"/>
        </w:rPr>
        <w:t xml:space="preserve"> </w:t>
      </w:r>
      <w:r w:rsidRPr="00F073D7">
        <w:rPr>
          <w:sz w:val="28"/>
          <w:szCs w:val="28"/>
          <w:lang w:val="en-US"/>
        </w:rPr>
        <w:t>Firefox</w:t>
      </w:r>
      <w:r w:rsidRPr="00F073D7">
        <w:rPr>
          <w:sz w:val="28"/>
          <w:szCs w:val="28"/>
        </w:rPr>
        <w:t xml:space="preserve">, </w:t>
      </w:r>
      <w:proofErr w:type="spellStart"/>
      <w:r w:rsidRPr="00F073D7">
        <w:rPr>
          <w:sz w:val="28"/>
          <w:szCs w:val="28"/>
        </w:rPr>
        <w:t>Яндекс.Браузер</w:t>
      </w:r>
      <w:proofErr w:type="spellEnd"/>
      <w:r w:rsidRPr="00F073D7">
        <w:rPr>
          <w:sz w:val="28"/>
          <w:szCs w:val="28"/>
        </w:rPr>
        <w:t xml:space="preserve">, </w:t>
      </w:r>
      <w:r w:rsidRPr="00F073D7">
        <w:rPr>
          <w:sz w:val="28"/>
          <w:szCs w:val="28"/>
          <w:lang w:val="en-US"/>
        </w:rPr>
        <w:t>Vivaldi</w:t>
      </w:r>
      <w:r w:rsidRPr="00F073D7">
        <w:rPr>
          <w:sz w:val="28"/>
          <w:szCs w:val="28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9" w:name="_Toc102048470"/>
      <w:r w:rsidRPr="006822E1">
        <w:t>4.5.4 Требования к защите информации</w:t>
      </w:r>
      <w:bookmarkEnd w:id="19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BD8C4B9" w14:textId="658B83BC" w:rsidR="006B49DD" w:rsidRPr="00CA69AF" w:rsidRDefault="00CA69AF" w:rsidP="001B78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иметь возможность осуществлять обмен информацией по протоколу </w:t>
      </w:r>
      <w:r>
        <w:rPr>
          <w:sz w:val="28"/>
          <w:szCs w:val="28"/>
          <w:lang w:val="en-US"/>
        </w:rPr>
        <w:t>SSL</w:t>
      </w: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5F890B60" w14:textId="77777777" w:rsidR="00F073D7" w:rsidRDefault="00F073D7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20" w:name="_Toc102048471"/>
      <w:r w:rsidRPr="006B49DD">
        <w:t>4.6 Требования к маркировке и упаковке</w:t>
      </w:r>
      <w:bookmarkEnd w:id="20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>Требования не предъявляются.</w:t>
      </w:r>
    </w:p>
    <w:p w14:paraId="7CCF515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Default="006B49DD" w:rsidP="006B49DD">
      <w:pPr>
        <w:pStyle w:val="1"/>
      </w:pPr>
      <w:bookmarkStart w:id="21" w:name="_Toc102048472"/>
      <w:r w:rsidRPr="006B49DD">
        <w:t>4.7 Требования к транспортированию и хранению</w:t>
      </w:r>
      <w:bookmarkEnd w:id="21"/>
    </w:p>
    <w:p w14:paraId="479031A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>Требования не предъявляются.</w:t>
      </w:r>
    </w:p>
    <w:p w14:paraId="7449AB3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Default="006B49DD" w:rsidP="0093797C">
      <w:pPr>
        <w:pStyle w:val="1"/>
      </w:pPr>
      <w:bookmarkStart w:id="22" w:name="_Toc102048473"/>
      <w:r w:rsidRPr="006B49DD">
        <w:t>4.8 Специальные требования</w:t>
      </w:r>
      <w:bookmarkEnd w:id="22"/>
    </w:p>
    <w:p w14:paraId="743D07F9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>Специальные требования не предъявляются.</w:t>
      </w:r>
    </w:p>
    <w:p w14:paraId="313C9726" w14:textId="77777777" w:rsidR="00F073D7" w:rsidRDefault="00F073D7">
      <w:pPr>
        <w:spacing w:after="160" w:line="259" w:lineRule="auto"/>
        <w:rPr>
          <w:sz w:val="28"/>
          <w:szCs w:val="28"/>
        </w:rPr>
      </w:pPr>
    </w:p>
    <w:p w14:paraId="0B501307" w14:textId="77777777" w:rsidR="00207660" w:rsidRDefault="00207660">
      <w:pPr>
        <w:spacing w:after="160" w:line="259" w:lineRule="auto"/>
        <w:rPr>
          <w:sz w:val="28"/>
          <w:szCs w:val="28"/>
        </w:rPr>
      </w:pPr>
    </w:p>
    <w:p w14:paraId="7CBCA396" w14:textId="77777777" w:rsidR="00DD0A9D" w:rsidRDefault="00DD0A9D" w:rsidP="00DD0A9D">
      <w:pPr>
        <w:pStyle w:val="1"/>
      </w:pPr>
      <w:bookmarkStart w:id="23" w:name="_Toc102048474"/>
      <w:r w:rsidRPr="002651FC">
        <w:t>5 Требования к программной документации</w:t>
      </w:r>
      <w:bookmarkEnd w:id="23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5E206E85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задание;</w:t>
      </w:r>
    </w:p>
    <w:p w14:paraId="6AAADD94" w14:textId="1D3CDB15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записку;</w:t>
      </w:r>
    </w:p>
    <w:p w14:paraId="380359F9" w14:textId="42AD6449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оператора.</w:t>
      </w:r>
    </w:p>
    <w:p w14:paraId="739F6BD0" w14:textId="168344E6" w:rsidR="00371B15" w:rsidRDefault="00052E1E" w:rsidP="00DD0A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Вся документация оформлена в соответствии с учебно-методическим пособием “Подготовка, оформление выпускной квалификационной работы и преддипломной практики”.</w:t>
      </w: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4" w:name="_Toc102048475"/>
      <w:r w:rsidRPr="00371B15">
        <w:t>6 Технико-экономические показатели</w:t>
      </w:r>
      <w:bookmarkEnd w:id="24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25" w:name="_Toc102048476"/>
      <w:r w:rsidRPr="00371B15">
        <w:t>6.1 Экономические преимущества разработки</w:t>
      </w:r>
      <w:bookmarkEnd w:id="25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6" w:name="_Toc102048477"/>
      <w:r w:rsidRPr="00403BE6">
        <w:t>7 Стадии и этапы разработки</w:t>
      </w:r>
      <w:bookmarkEnd w:id="26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27" w:name="_Toc102048478"/>
      <w:r w:rsidRPr="00403BE6">
        <w:t>7.1 Стадии разработки</w:t>
      </w:r>
      <w:bookmarkEnd w:id="27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79716DCC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Разработка должна осуществляться в пять стадий:</w:t>
      </w:r>
    </w:p>
    <w:p w14:paraId="0F8E25C5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анализ предметной области и уточнение задач;</w:t>
      </w:r>
    </w:p>
    <w:p w14:paraId="5B4BB761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проектирование;</w:t>
      </w:r>
    </w:p>
    <w:p w14:paraId="02C6E2A7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разработка;</w:t>
      </w:r>
    </w:p>
    <w:p w14:paraId="22F1CF0D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тестирование;</w:t>
      </w:r>
    </w:p>
    <w:p w14:paraId="31A0E9E9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документирование.</w:t>
      </w:r>
    </w:p>
    <w:p w14:paraId="053A655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28" w:name="_Toc102048479"/>
      <w:r w:rsidRPr="002651FC">
        <w:t>7.2 Содержание работ по этапам</w:t>
      </w:r>
      <w:bookmarkEnd w:id="28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6670BB7" w14:textId="66BAD957" w:rsidR="00AE18B3" w:rsidRPr="000653F1" w:rsidRDefault="00BA539F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Совершенствование системы автоматизированного сбора информации выполняется по следующим этапам</w:t>
      </w:r>
      <w:r w:rsidR="00AE18B3" w:rsidRPr="000653F1">
        <w:rPr>
          <w:sz w:val="28"/>
          <w:szCs w:val="28"/>
        </w:rPr>
        <w:t>:</w:t>
      </w:r>
    </w:p>
    <w:p w14:paraId="3A392CD2" w14:textId="6E6FD695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анализ аналогов и прототипов до</w:t>
      </w:r>
      <w:r w:rsidR="002F5D30" w:rsidRPr="000653F1">
        <w:rPr>
          <w:sz w:val="28"/>
          <w:szCs w:val="28"/>
        </w:rPr>
        <w:t>лжен быть выполнен до 16.03.202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3E7936C0" w14:textId="4439D0B9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lastRenderedPageBreak/>
        <w:t>- разработка и утверждение технического задания дол</w:t>
      </w:r>
      <w:r w:rsidR="002F5D30" w:rsidRPr="000653F1">
        <w:rPr>
          <w:sz w:val="28"/>
          <w:szCs w:val="28"/>
        </w:rPr>
        <w:t xml:space="preserve">жна быть выполнена до </w:t>
      </w:r>
      <w:r w:rsidR="009A7749" w:rsidRPr="000653F1">
        <w:rPr>
          <w:sz w:val="28"/>
          <w:szCs w:val="28"/>
        </w:rPr>
        <w:t>20</w:t>
      </w:r>
      <w:r w:rsidR="002F5D30" w:rsidRPr="000653F1">
        <w:rPr>
          <w:sz w:val="28"/>
          <w:szCs w:val="28"/>
        </w:rPr>
        <w:t>.0</w:t>
      </w:r>
      <w:r w:rsidR="009A7749" w:rsidRPr="000653F1">
        <w:rPr>
          <w:sz w:val="28"/>
          <w:szCs w:val="28"/>
        </w:rPr>
        <w:t>5</w:t>
      </w:r>
      <w:r w:rsidR="002F5D30" w:rsidRPr="000653F1">
        <w:rPr>
          <w:sz w:val="28"/>
          <w:szCs w:val="28"/>
        </w:rPr>
        <w:t>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4B364202" w14:textId="7CE3C6CF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</w:t>
      </w:r>
      <w:r w:rsidR="000653F1" w:rsidRPr="000653F1">
        <w:rPr>
          <w:sz w:val="28"/>
          <w:szCs w:val="28"/>
        </w:rPr>
        <w:t xml:space="preserve"> </w:t>
      </w:r>
      <w:r w:rsidRPr="000653F1">
        <w:rPr>
          <w:sz w:val="28"/>
          <w:szCs w:val="28"/>
        </w:rPr>
        <w:t>разработка программы</w:t>
      </w:r>
      <w:r w:rsidR="009A7749" w:rsidRPr="000653F1">
        <w:rPr>
          <w:sz w:val="28"/>
          <w:szCs w:val="28"/>
        </w:rPr>
        <w:t xml:space="preserve"> </w:t>
      </w:r>
      <w:r w:rsidRPr="000653F1">
        <w:rPr>
          <w:sz w:val="28"/>
          <w:szCs w:val="28"/>
        </w:rPr>
        <w:t>дол</w:t>
      </w:r>
      <w:r w:rsidR="002F5D30" w:rsidRPr="000653F1">
        <w:rPr>
          <w:sz w:val="28"/>
          <w:szCs w:val="28"/>
        </w:rPr>
        <w:t>жна быть выполнена до 05.06.202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7B8F33E5" w14:textId="0ECA1E89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разработка программной документации дол</w:t>
      </w:r>
      <w:r w:rsidR="002F5D30" w:rsidRPr="000653F1">
        <w:rPr>
          <w:sz w:val="28"/>
          <w:szCs w:val="28"/>
        </w:rPr>
        <w:t>жна быть выполнена до 12.06.202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3FC6CAFB" w14:textId="1E32037F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тестирование программы дол</w:t>
      </w:r>
      <w:r w:rsidR="002F5D30" w:rsidRPr="000653F1">
        <w:rPr>
          <w:sz w:val="28"/>
          <w:szCs w:val="28"/>
        </w:rPr>
        <w:t>жно быть выполнена до 06.06.202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4865E383" w14:textId="0DD0F5B4" w:rsidR="00AE18B3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подготовка и передача программы дол</w:t>
      </w:r>
      <w:r w:rsidR="002F5D30" w:rsidRPr="000653F1">
        <w:rPr>
          <w:sz w:val="28"/>
          <w:szCs w:val="28"/>
        </w:rPr>
        <w:t>жны быть выполнены до 12.06.202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.</w:t>
      </w:r>
    </w:p>
    <w:p w14:paraId="07D5FAC0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9" w:name="_Toc102048480"/>
      <w:r w:rsidRPr="005D4F14">
        <w:t>8 Порядок контроля и приемки</w:t>
      </w:r>
      <w:bookmarkEnd w:id="29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30" w:name="_Toc102048481"/>
      <w:r w:rsidRPr="005D4F14">
        <w:t>8.1 Виды испытаний</w:t>
      </w:r>
      <w:bookmarkEnd w:id="30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47003CC8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="000653F1" w:rsidRPr="000653F1">
        <w:rPr>
          <w:sz w:val="28"/>
          <w:szCs w:val="28"/>
        </w:rPr>
        <w:t>20</w:t>
      </w:r>
      <w:r w:rsidRPr="000653F1">
        <w:rPr>
          <w:sz w:val="28"/>
          <w:szCs w:val="28"/>
        </w:rPr>
        <w:t>.0</w:t>
      </w:r>
      <w:r w:rsidR="000653F1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.202</w:t>
      </w:r>
      <w:r w:rsidR="000653F1" w:rsidRPr="000653F1">
        <w:rPr>
          <w:sz w:val="28"/>
          <w:szCs w:val="28"/>
        </w:rPr>
        <w:t>5</w:t>
      </w:r>
      <w:r w:rsidRPr="005D4F14"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0D8F7212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на проверку независимым </w:t>
      </w:r>
      <w:proofErr w:type="spellStart"/>
      <w:r w:rsidRPr="005D4F14">
        <w:rPr>
          <w:sz w:val="28"/>
          <w:szCs w:val="28"/>
        </w:rPr>
        <w:t>тестировщика</w:t>
      </w:r>
      <w:r>
        <w:rPr>
          <w:sz w:val="28"/>
          <w:szCs w:val="28"/>
        </w:rPr>
        <w:t>м</w:t>
      </w:r>
      <w:proofErr w:type="spellEnd"/>
      <w:r>
        <w:rPr>
          <w:sz w:val="28"/>
          <w:szCs w:val="28"/>
        </w:rPr>
        <w:t xml:space="preserve"> не позднее </w:t>
      </w:r>
      <w:r w:rsidR="000653F1" w:rsidRPr="000653F1">
        <w:rPr>
          <w:sz w:val="28"/>
          <w:szCs w:val="28"/>
        </w:rPr>
        <w:t>20</w:t>
      </w:r>
      <w:r w:rsidRPr="000653F1">
        <w:rPr>
          <w:sz w:val="28"/>
          <w:szCs w:val="28"/>
        </w:rPr>
        <w:t>.0</w:t>
      </w:r>
      <w:r w:rsidR="000653F1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.202</w:t>
      </w:r>
      <w:r w:rsidR="000653F1" w:rsidRPr="000653F1">
        <w:rPr>
          <w:sz w:val="28"/>
          <w:szCs w:val="28"/>
        </w:rPr>
        <w:t>5</w:t>
      </w:r>
      <w:r w:rsidRPr="005D4F14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CC2977" w14:textId="70542DB1" w:rsidR="00CA192D" w:rsidRDefault="00CA192D" w:rsidP="00390A47">
      <w:pPr>
        <w:pStyle w:val="1"/>
        <w:jc w:val="right"/>
      </w:pPr>
      <w:bookmarkStart w:id="31" w:name="_Toc102048482"/>
      <w:r>
        <w:lastRenderedPageBreak/>
        <w:t>Приложение Б.1</w:t>
      </w:r>
      <w:bookmarkEnd w:id="31"/>
    </w:p>
    <w:p w14:paraId="66DA97E2" w14:textId="3F69F34A" w:rsidR="00CA192D" w:rsidRPr="004A13C6" w:rsidRDefault="005953E6" w:rsidP="004A13C6">
      <w:pPr>
        <w:pStyle w:val="1"/>
        <w:jc w:val="center"/>
      </w:pPr>
      <w:bookmarkStart w:id="32" w:name="_Toc102048483"/>
      <w:r>
        <w:rPr>
          <w:noProof/>
        </w:rPr>
        <w:drawing>
          <wp:anchor distT="0" distB="0" distL="114300" distR="114300" simplePos="0" relativeHeight="251658240" behindDoc="0" locked="0" layoutInCell="1" allowOverlap="1" wp14:anchorId="2919AC95" wp14:editId="123DEF9F">
            <wp:simplePos x="0" y="0"/>
            <wp:positionH relativeFrom="column">
              <wp:posOffset>-69331</wp:posOffset>
            </wp:positionH>
            <wp:positionV relativeFrom="paragraph">
              <wp:posOffset>386657</wp:posOffset>
            </wp:positionV>
            <wp:extent cx="5939155" cy="3505200"/>
            <wp:effectExtent l="0" t="0" r="4445" b="0"/>
            <wp:wrapTopAndBottom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A192D">
        <w:t>Диаграмма вариантов использования</w:t>
      </w:r>
      <w:bookmarkEnd w:id="32"/>
    </w:p>
    <w:p w14:paraId="6B019C01" w14:textId="2856E56D" w:rsidR="00CA192D" w:rsidRPr="00390A47" w:rsidRDefault="00924A39" w:rsidP="006D7E0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A192D" w:rsidRPr="00390A47">
        <w:rPr>
          <w:sz w:val="28"/>
          <w:szCs w:val="28"/>
        </w:rPr>
        <w:t xml:space="preserve"> Б.1.1</w:t>
      </w:r>
      <w:r>
        <w:rPr>
          <w:sz w:val="28"/>
          <w:szCs w:val="28"/>
        </w:rPr>
        <w:t xml:space="preserve"> –</w:t>
      </w:r>
      <w:r w:rsidR="00CA192D" w:rsidRPr="00390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Варианты </w:t>
      </w:r>
      <w:r w:rsidR="00CA192D" w:rsidRPr="00390A47">
        <w:rPr>
          <w:sz w:val="28"/>
          <w:szCs w:val="28"/>
        </w:rPr>
        <w:t>использования</w:t>
      </w:r>
      <w:r w:rsidR="006D7E07" w:rsidRPr="006D7E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 </w:t>
      </w:r>
      <w:r w:rsidR="006D7E07">
        <w:rPr>
          <w:sz w:val="28"/>
          <w:szCs w:val="28"/>
        </w:rPr>
        <w:t xml:space="preserve">в нотации UML 2.0 </w:t>
      </w:r>
      <w:proofErr w:type="spellStart"/>
      <w:r w:rsidR="006D7E07">
        <w:rPr>
          <w:sz w:val="28"/>
          <w:szCs w:val="28"/>
        </w:rPr>
        <w:t>Use</w:t>
      </w:r>
      <w:proofErr w:type="spellEnd"/>
      <w:r w:rsidR="006D7E07">
        <w:rPr>
          <w:sz w:val="28"/>
          <w:szCs w:val="28"/>
        </w:rPr>
        <w:t xml:space="preserve"> </w:t>
      </w:r>
      <w:proofErr w:type="spellStart"/>
      <w:r w:rsidR="006D7E07">
        <w:rPr>
          <w:sz w:val="28"/>
          <w:szCs w:val="28"/>
        </w:rPr>
        <w:t>Case</w:t>
      </w:r>
      <w:proofErr w:type="spellEnd"/>
      <w:r w:rsidR="006D7E07">
        <w:rPr>
          <w:sz w:val="28"/>
          <w:szCs w:val="28"/>
        </w:rPr>
        <w:t xml:space="preserve"> диаграммы</w:t>
      </w:r>
      <w:r w:rsidR="00CA192D" w:rsidRPr="00390A47">
        <w:rPr>
          <w:sz w:val="28"/>
          <w:szCs w:val="28"/>
        </w:rPr>
        <w:t>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385B6C09" w:rsidR="00CA192D" w:rsidRPr="006619DD" w:rsidRDefault="00CA192D" w:rsidP="00CA192D">
      <w:pPr>
        <w:spacing w:line="360" w:lineRule="auto"/>
        <w:jc w:val="center"/>
        <w:rPr>
          <w:sz w:val="28"/>
          <w:szCs w:val="28"/>
          <w:highlight w:val="yellow"/>
        </w:rPr>
      </w:pP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Рисунок Б.1.1 </w:t>
      </w:r>
      <w:r w:rsidR="00A2663B" w:rsidRPr="006619DD">
        <w:rPr>
          <w:sz w:val="28"/>
          <w:szCs w:val="28"/>
          <w:highlight w:val="yellow"/>
        </w:rPr>
        <w:t xml:space="preserve">- </w:t>
      </w:r>
      <w:r w:rsidRPr="006619DD">
        <w:rPr>
          <w:sz w:val="28"/>
          <w:szCs w:val="28"/>
          <w:highlight w:val="yellow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33" w:name="_Toc102048484"/>
      <w:r>
        <w:lastRenderedPageBreak/>
        <w:t>Приложение Б.2</w:t>
      </w:r>
      <w:bookmarkEnd w:id="33"/>
    </w:p>
    <w:p w14:paraId="598FAF9E" w14:textId="77777777" w:rsidR="00CA192D" w:rsidRDefault="00CA192D" w:rsidP="004D6C62">
      <w:pPr>
        <w:pStyle w:val="1"/>
        <w:jc w:val="right"/>
      </w:pPr>
    </w:p>
    <w:p w14:paraId="7851392E" w14:textId="77777777" w:rsidR="00CA192D" w:rsidRDefault="00414A25" w:rsidP="004D6C62">
      <w:pPr>
        <w:pStyle w:val="1"/>
        <w:jc w:val="center"/>
      </w:pPr>
      <w:bookmarkStart w:id="34" w:name="_Toc102048485"/>
      <w:r>
        <w:t>Сценарии вариантов использования</w:t>
      </w:r>
      <w:bookmarkEnd w:id="34"/>
    </w:p>
    <w:p w14:paraId="5F0B926B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9FD04B0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AA9AA67" w14:textId="77777777" w:rsidR="00414A25" w:rsidRPr="006619DD" w:rsidRDefault="00414A25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виртуального тура кафедры ПОАС»</w:t>
      </w:r>
      <w:r w:rsidR="005B73D2" w:rsidRPr="006619DD">
        <w:rPr>
          <w:sz w:val="28"/>
          <w:szCs w:val="28"/>
          <w:highlight w:val="yellow"/>
        </w:rPr>
        <w:t>:</w:t>
      </w:r>
    </w:p>
    <w:p w14:paraId="39FB22C9" w14:textId="77777777" w:rsidR="005B73D2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запустить виртуальный тур;</w:t>
      </w:r>
    </w:p>
    <w:p w14:paraId="72724C0A" w14:textId="77777777" w:rsidR="005B73D2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просмотр виртуального тура.</w:t>
      </w:r>
    </w:p>
    <w:p w14:paraId="25DBFF5D" w14:textId="77777777" w:rsidR="00414A25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«Переход между панорамами»</w:t>
      </w:r>
      <w:r w:rsidR="00E741FB" w:rsidRPr="006619DD">
        <w:rPr>
          <w:sz w:val="28"/>
          <w:szCs w:val="28"/>
          <w:highlight w:val="yellow"/>
        </w:rPr>
        <w:t>:</w:t>
      </w:r>
    </w:p>
    <w:p w14:paraId="03E063A3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25B1751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нажимает на навигационные стрелки в интерфейсе для осуществления перехода между панорамами</w:t>
      </w:r>
      <w:r w:rsidR="000C1BF8" w:rsidRPr="006619DD">
        <w:rPr>
          <w:sz w:val="28"/>
          <w:szCs w:val="28"/>
          <w:highlight w:val="yellow"/>
        </w:rPr>
        <w:t>;</w:t>
      </w:r>
    </w:p>
    <w:p w14:paraId="0B9A539F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«Приближать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3A86C265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EDC690B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</w:t>
      </w:r>
      <w:r w:rsidR="001E7204" w:rsidRPr="006619DD">
        <w:rPr>
          <w:sz w:val="28"/>
          <w:szCs w:val="28"/>
          <w:highlight w:val="yellow"/>
        </w:rPr>
        <w:t xml:space="preserve"> с применением курсора мыши</w:t>
      </w:r>
      <w:r w:rsidRPr="006619DD">
        <w:rPr>
          <w:sz w:val="28"/>
          <w:szCs w:val="28"/>
          <w:highlight w:val="yellow"/>
        </w:rPr>
        <w:t xml:space="preserve"> необходимую точку </w:t>
      </w:r>
      <w:r w:rsidR="001E7204" w:rsidRPr="006619DD">
        <w:rPr>
          <w:sz w:val="28"/>
          <w:szCs w:val="28"/>
          <w:highlight w:val="yellow"/>
        </w:rPr>
        <w:t>для просмотра;</w:t>
      </w:r>
    </w:p>
    <w:p w14:paraId="48B6A85B" w14:textId="77777777" w:rsidR="001E7204" w:rsidRPr="006619DD" w:rsidRDefault="001E7204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приближает выбранную точку с использованием средней кнопки мыши прокручивая ее против часовой стрелки.</w:t>
      </w:r>
    </w:p>
    <w:p w14:paraId="22659156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«Отдалять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2D8567C3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1EA5D4F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 с применением курсора мыши необходимую точку для просмотра;</w:t>
      </w:r>
    </w:p>
    <w:p w14:paraId="470A85C0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приближает выбранную точку с использованием средней кнопки мыши прокручивая ее </w:t>
      </w:r>
      <w:r w:rsidR="00CA4A92" w:rsidRPr="006619DD">
        <w:rPr>
          <w:sz w:val="28"/>
          <w:szCs w:val="28"/>
          <w:highlight w:val="yellow"/>
        </w:rPr>
        <w:t>по часовой стрелке</w:t>
      </w:r>
      <w:r w:rsidRPr="006619DD">
        <w:rPr>
          <w:sz w:val="28"/>
          <w:szCs w:val="28"/>
          <w:highlight w:val="yellow"/>
        </w:rPr>
        <w:t>.</w:t>
      </w:r>
    </w:p>
    <w:p w14:paraId="79B9FFDF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вправо»:</w:t>
      </w:r>
    </w:p>
    <w:p w14:paraId="6F9A0824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3375048" w14:textId="77777777" w:rsidR="001E7204" w:rsidRPr="006619DD" w:rsidRDefault="00E741F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для прокрутки вправо осуществляет захват изображения левой кнопки мыши </w:t>
      </w:r>
      <w:r w:rsidR="00491226" w:rsidRPr="006619DD">
        <w:rPr>
          <w:sz w:val="28"/>
          <w:szCs w:val="28"/>
          <w:highlight w:val="yellow"/>
        </w:rPr>
        <w:t>и плавно в заданном направление осуществляет ею движение</w:t>
      </w:r>
      <w:r w:rsidR="000C1BF8" w:rsidRPr="006619DD">
        <w:rPr>
          <w:sz w:val="28"/>
          <w:szCs w:val="28"/>
          <w:highlight w:val="yellow"/>
        </w:rPr>
        <w:t>.</w:t>
      </w:r>
    </w:p>
    <w:p w14:paraId="7C0F8FBA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влево»:</w:t>
      </w:r>
    </w:p>
    <w:p w14:paraId="7C09CDE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1F2D071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lastRenderedPageBreak/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D75ADB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вниз»:</w:t>
      </w:r>
    </w:p>
    <w:p w14:paraId="4694F27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B2745B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0CA9EF3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вверх»:</w:t>
      </w:r>
    </w:p>
    <w:p w14:paraId="6E4C0A18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62C1C1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53FD69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«Обзор на 360 градусов»:</w:t>
      </w:r>
    </w:p>
    <w:p w14:paraId="4D170B2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814DEB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осуществляет захват изображения левой кнопки мыши и плавно вращает по кругу в любом направлении на 360 градусов.</w:t>
      </w:r>
    </w:p>
    <w:p w14:paraId="23B2029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информационных вставок»:</w:t>
      </w:r>
    </w:p>
    <w:p w14:paraId="7F1AB72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3EF0E12E" w14:textId="77777777" w:rsidR="000C1BF8" w:rsidRPr="006619DD" w:rsidRDefault="000C1BF8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осуществляет просмотр </w:t>
      </w:r>
      <w:r w:rsidR="00C8655A" w:rsidRPr="006619DD">
        <w:rPr>
          <w:sz w:val="28"/>
          <w:szCs w:val="28"/>
          <w:highlight w:val="yellow"/>
        </w:rPr>
        <w:t>панорам;</w:t>
      </w:r>
    </w:p>
    <w:p w14:paraId="39FB7A5A" w14:textId="77777777" w:rsidR="004D6C62" w:rsidRDefault="00C8655A" w:rsidP="00414A25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при переходе к просмотру интересующей аудитории в точке перехода на двери видит информационную вставку.</w:t>
      </w:r>
      <w:r>
        <w:rPr>
          <w:sz w:val="28"/>
          <w:szCs w:val="28"/>
        </w:rPr>
        <w:t xml:space="preserve"> </w:t>
      </w:r>
    </w:p>
    <w:p w14:paraId="7F91A3F6" w14:textId="77777777" w:rsidR="004D6C62" w:rsidRDefault="004D6C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35" w:name="_Toc102048486"/>
      <w:r>
        <w:lastRenderedPageBreak/>
        <w:t>Приложение Б.3</w:t>
      </w:r>
      <w:bookmarkEnd w:id="35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36" w:name="_Toc102048487"/>
      <w:r w:rsidRPr="00FB6BD7">
        <w:t>Макеты экранных форм</w:t>
      </w:r>
      <w:bookmarkEnd w:id="36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77777777" w:rsidR="00FB6BD7" w:rsidRPr="006619DD" w:rsidRDefault="00FB6BD7" w:rsidP="00E177D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Макет экранной формы просмотра списка сдаваемых отходов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77777777" w:rsidR="00A2663B" w:rsidRPr="006619DD" w:rsidRDefault="00A2663B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18BB5E7B" wp14:editId="67244203">
            <wp:extent cx="4743450" cy="3710478"/>
            <wp:effectExtent l="0" t="0" r="0" b="4445"/>
            <wp:docPr id="4" name="Рисунок 4" descr="C:\Users\user\Downloads\макет экранных фор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макет экранных форм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42" cy="37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EB7E" w14:textId="7777777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Рисунок Б.3.1- Макет экранной формы просмотра виртуального тура.</w:t>
      </w: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7" w:name="_Toc102048488"/>
      <w:r>
        <w:lastRenderedPageBreak/>
        <w:t>Приложение Б.4</w:t>
      </w:r>
      <w:bookmarkEnd w:id="37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38" w:name="_Toc102048489"/>
      <w:r w:rsidRPr="00DA1D50">
        <w:t>Структура и формат данных</w:t>
      </w:r>
      <w:bookmarkEnd w:id="38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30997" w14:textId="77777777" w:rsidR="001D0E60" w:rsidRDefault="001D0E60" w:rsidP="00295266">
      <w:r>
        <w:separator/>
      </w:r>
    </w:p>
  </w:endnote>
  <w:endnote w:type="continuationSeparator" w:id="0">
    <w:p w14:paraId="745E78AB" w14:textId="77777777" w:rsidR="001D0E60" w:rsidRDefault="001D0E60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F7112E">
          <w:rPr>
            <w:noProof/>
            <w:sz w:val="28"/>
          </w:rPr>
          <w:t>19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F8B9A" w14:textId="77777777" w:rsidR="001D0E60" w:rsidRDefault="001D0E60" w:rsidP="00295266">
      <w:r>
        <w:separator/>
      </w:r>
    </w:p>
  </w:footnote>
  <w:footnote w:type="continuationSeparator" w:id="0">
    <w:p w14:paraId="534C5307" w14:textId="77777777" w:rsidR="001D0E60" w:rsidRDefault="001D0E60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D82B8" w14:textId="402EB0DE" w:rsidR="004B1F66" w:rsidRPr="007C3C3B" w:rsidRDefault="006434F6" w:rsidP="007C3C3B">
    <w:pPr>
      <w:pStyle w:val="a4"/>
      <w:jc w:val="center"/>
      <w:rPr>
        <w:sz w:val="28"/>
      </w:rPr>
    </w:pPr>
    <w:r>
      <w:rPr>
        <w:sz w:val="28"/>
      </w:rPr>
      <w:t>ВКРБ–09.03.04–10.19–12–2</w:t>
    </w:r>
    <w:r>
      <w:rPr>
        <w:sz w:val="28"/>
        <w:lang w:val="en-US"/>
      </w:rPr>
      <w:t>5</w:t>
    </w:r>
    <w:r>
      <w:rPr>
        <w:sz w:val="28"/>
      </w:rPr>
      <w:t>–</w:t>
    </w:r>
    <w:r>
      <w:rPr>
        <w:sz w:val="28"/>
        <w:lang w:val="en-US"/>
      </w:rPr>
      <w:t>9</w:t>
    </w:r>
    <w:r>
      <w:rPr>
        <w:sz w:val="28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5958D" w14:textId="798D6CFB" w:rsidR="004B1F66" w:rsidRPr="007C3C3B" w:rsidRDefault="004B1F66" w:rsidP="007C3C3B">
    <w:pPr>
      <w:pStyle w:val="a4"/>
      <w:jc w:val="center"/>
      <w:rPr>
        <w:sz w:val="28"/>
      </w:rPr>
    </w:pPr>
    <w:r w:rsidRPr="00456464">
      <w:rPr>
        <w:sz w:val="28"/>
      </w:rPr>
      <w:t>ВКРБ–09.03.04–10.19–</w:t>
    </w:r>
    <w:r w:rsidR="00456464" w:rsidRPr="00456464">
      <w:rPr>
        <w:sz w:val="28"/>
      </w:rPr>
      <w:t>22</w:t>
    </w:r>
    <w:r w:rsidRPr="00456464">
      <w:rPr>
        <w:sz w:val="28"/>
      </w:rPr>
      <w:t>–2</w:t>
    </w:r>
    <w:r w:rsidR="00456464" w:rsidRPr="00456464">
      <w:rPr>
        <w:sz w:val="28"/>
      </w:rPr>
      <w:t>5</w:t>
    </w:r>
    <w:r w:rsidRPr="00456464">
      <w:rPr>
        <w:sz w:val="28"/>
      </w:rPr>
      <w:t>–91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A5876"/>
    <w:multiLevelType w:val="hybridMultilevel"/>
    <w:tmpl w:val="B4D288B2"/>
    <w:lvl w:ilvl="0" w:tplc="97A4193C">
      <w:start w:val="1"/>
      <w:numFmt w:val="bullet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97A419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3161C"/>
    <w:rsid w:val="000341E0"/>
    <w:rsid w:val="00051F54"/>
    <w:rsid w:val="00052E1E"/>
    <w:rsid w:val="00063846"/>
    <w:rsid w:val="00064E04"/>
    <w:rsid w:val="000653F1"/>
    <w:rsid w:val="000B7108"/>
    <w:rsid w:val="000C1BF8"/>
    <w:rsid w:val="000C6E31"/>
    <w:rsid w:val="000D7B63"/>
    <w:rsid w:val="000E0DB8"/>
    <w:rsid w:val="000E2375"/>
    <w:rsid w:val="00100781"/>
    <w:rsid w:val="00114B2D"/>
    <w:rsid w:val="00177E0A"/>
    <w:rsid w:val="001B789D"/>
    <w:rsid w:val="001D0E60"/>
    <w:rsid w:val="001D72F7"/>
    <w:rsid w:val="001E7204"/>
    <w:rsid w:val="00207284"/>
    <w:rsid w:val="00207660"/>
    <w:rsid w:val="002322B9"/>
    <w:rsid w:val="00295266"/>
    <w:rsid w:val="002F5D30"/>
    <w:rsid w:val="003009C0"/>
    <w:rsid w:val="003207C3"/>
    <w:rsid w:val="00371B15"/>
    <w:rsid w:val="00383C30"/>
    <w:rsid w:val="00390A47"/>
    <w:rsid w:val="00403BE6"/>
    <w:rsid w:val="004116C6"/>
    <w:rsid w:val="00414A25"/>
    <w:rsid w:val="00422FE4"/>
    <w:rsid w:val="00450EDE"/>
    <w:rsid w:val="00456464"/>
    <w:rsid w:val="00467142"/>
    <w:rsid w:val="00486F39"/>
    <w:rsid w:val="00491226"/>
    <w:rsid w:val="004A13C6"/>
    <w:rsid w:val="004B1F66"/>
    <w:rsid w:val="004D6C62"/>
    <w:rsid w:val="004E48D8"/>
    <w:rsid w:val="004F4EA9"/>
    <w:rsid w:val="00517362"/>
    <w:rsid w:val="0052525F"/>
    <w:rsid w:val="00544FDA"/>
    <w:rsid w:val="00551831"/>
    <w:rsid w:val="0058091D"/>
    <w:rsid w:val="005953E6"/>
    <w:rsid w:val="005B73D2"/>
    <w:rsid w:val="005D4F14"/>
    <w:rsid w:val="00604C10"/>
    <w:rsid w:val="0062042E"/>
    <w:rsid w:val="006434F6"/>
    <w:rsid w:val="00652C57"/>
    <w:rsid w:val="006619DD"/>
    <w:rsid w:val="006822E1"/>
    <w:rsid w:val="006B49DD"/>
    <w:rsid w:val="006C0B77"/>
    <w:rsid w:val="006C604A"/>
    <w:rsid w:val="006D7E07"/>
    <w:rsid w:val="00713A8E"/>
    <w:rsid w:val="007146D4"/>
    <w:rsid w:val="00760054"/>
    <w:rsid w:val="007C3C3B"/>
    <w:rsid w:val="007E0AB8"/>
    <w:rsid w:val="00804798"/>
    <w:rsid w:val="00816585"/>
    <w:rsid w:val="008242FF"/>
    <w:rsid w:val="00870751"/>
    <w:rsid w:val="008A21BF"/>
    <w:rsid w:val="008D5F50"/>
    <w:rsid w:val="008D649A"/>
    <w:rsid w:val="008D70D1"/>
    <w:rsid w:val="00922C48"/>
    <w:rsid w:val="009238EB"/>
    <w:rsid w:val="00924A39"/>
    <w:rsid w:val="0093797C"/>
    <w:rsid w:val="00944B52"/>
    <w:rsid w:val="00947782"/>
    <w:rsid w:val="00951801"/>
    <w:rsid w:val="00951DE6"/>
    <w:rsid w:val="00991B4E"/>
    <w:rsid w:val="009A7749"/>
    <w:rsid w:val="009B561C"/>
    <w:rsid w:val="009B6408"/>
    <w:rsid w:val="009D0669"/>
    <w:rsid w:val="00A00C99"/>
    <w:rsid w:val="00A12B62"/>
    <w:rsid w:val="00A2663B"/>
    <w:rsid w:val="00A337CD"/>
    <w:rsid w:val="00A36CD6"/>
    <w:rsid w:val="00A54913"/>
    <w:rsid w:val="00A564D4"/>
    <w:rsid w:val="00AB03E9"/>
    <w:rsid w:val="00AE18B3"/>
    <w:rsid w:val="00B07919"/>
    <w:rsid w:val="00B15850"/>
    <w:rsid w:val="00B70096"/>
    <w:rsid w:val="00B87BD7"/>
    <w:rsid w:val="00B915B7"/>
    <w:rsid w:val="00BA539F"/>
    <w:rsid w:val="00BB0D4A"/>
    <w:rsid w:val="00BC6823"/>
    <w:rsid w:val="00BF49FD"/>
    <w:rsid w:val="00C01672"/>
    <w:rsid w:val="00C06B59"/>
    <w:rsid w:val="00C61C3E"/>
    <w:rsid w:val="00C8655A"/>
    <w:rsid w:val="00CA192D"/>
    <w:rsid w:val="00CA3860"/>
    <w:rsid w:val="00CA4A92"/>
    <w:rsid w:val="00CA69AF"/>
    <w:rsid w:val="00CC4114"/>
    <w:rsid w:val="00CD78F8"/>
    <w:rsid w:val="00D05CF4"/>
    <w:rsid w:val="00D36955"/>
    <w:rsid w:val="00D55441"/>
    <w:rsid w:val="00D66702"/>
    <w:rsid w:val="00D735C5"/>
    <w:rsid w:val="00D97095"/>
    <w:rsid w:val="00DA1D50"/>
    <w:rsid w:val="00DD0A9D"/>
    <w:rsid w:val="00DD60BF"/>
    <w:rsid w:val="00DE22E6"/>
    <w:rsid w:val="00DF32F1"/>
    <w:rsid w:val="00E177DD"/>
    <w:rsid w:val="00E266F4"/>
    <w:rsid w:val="00E51B14"/>
    <w:rsid w:val="00E708E4"/>
    <w:rsid w:val="00E741FB"/>
    <w:rsid w:val="00E750E2"/>
    <w:rsid w:val="00EA47F5"/>
    <w:rsid w:val="00EA59DF"/>
    <w:rsid w:val="00EB37E6"/>
    <w:rsid w:val="00EE4070"/>
    <w:rsid w:val="00F073D7"/>
    <w:rsid w:val="00F12C76"/>
    <w:rsid w:val="00F35AFB"/>
    <w:rsid w:val="00F51664"/>
    <w:rsid w:val="00F60B4E"/>
    <w:rsid w:val="00F60ECD"/>
    <w:rsid w:val="00F66DC8"/>
    <w:rsid w:val="00F7112E"/>
    <w:rsid w:val="00FA34DF"/>
    <w:rsid w:val="00FB63AC"/>
    <w:rsid w:val="00FB6BD7"/>
    <w:rsid w:val="00F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0CE56-390F-451E-A365-5C637B47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2515</Words>
  <Characters>14338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49</cp:revision>
  <cp:lastPrinted>2024-12-19T19:58:00Z</cp:lastPrinted>
  <dcterms:created xsi:type="dcterms:W3CDTF">2024-12-06T08:57:00Z</dcterms:created>
  <dcterms:modified xsi:type="dcterms:W3CDTF">2024-12-19T19:58:00Z</dcterms:modified>
</cp:coreProperties>
</file>