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B6E4F"/>
          <w:sz w:val="22"/>
          <w:szCs w:val="22"/>
        </w:rPr>
        <w:t xml:space="preserve">NAIC 2026 · Ilera-ATLAS · Technical Runbook</w:t>
      </w:r>
    </w:p>
    <w:p>
      <w:pPr>
        <w:pStyle w:val="Title"/>
      </w:pPr>
      <w:r>
        <w:t xml:space="preserve">How to Prepare the Data, Train, Evaluate and Run Ilera-ATLAS for Free</w:t>
      </w:r>
    </w:p>
    <w:p>
      <w:pPr>
        <w:spacing w:after="120"/>
      </w:pPr>
      <w:r>
        <w:t xml:space="preserve">Version 1, 2 October 2026. A step-by-step guide your team can follow from an empty Kaggle account to a live API. Every step uses free resources: Kaggle, Hugging Face, Google Sheets and Modal free credits.</w:t>
      </w:r>
    </w:p>
    <w:p>
      <w:pPr>
        <w:spacing w:after="120"/>
      </w:pPr>
      <w:r>
        <w:rPr>
          <w:b/>
          <w:bCs/>
        </w:rPr>
        <w:t xml:space="preserve">This runbook follows the day-by-day plan (Section 7) of the Ilera-ATLAS Execution Plan exactly.</w:t>
      </w:r>
      <w:r>
        <w:t xml:space="preserve"> Every Part below is labelled with the day it belongs to, and the schedule table in Part 13 repeats that plan with the matching Parts and "done when" checks. The only change is in how the benchmark is split (see the correction on the next page).</w:t>
      </w:r>
    </w:p>
    <w:p>
      <w:pPr>
        <w:spacing w:after="120"/>
      </w:pPr>
      <w:r>
        <w:rPr>
          <w:b/>
          <w:bCs/>
        </w:rPr>
        <w:t xml:space="preserve">How to use this document:</w:t>
      </w:r>
      <w:r>
        <w:t xml:space="preserve"> work through the parts in order. Each part has a goal, the exact steps, the code to paste into a notebook cell, and a "done when" check. Replace </w:t>
      </w:r>
      <w:r>
        <w:rPr>
          <w:rFonts w:ascii="Consolas" w:cs="Consolas" w:eastAsia="Consolas" w:hAnsi="Consolas"/>
          <w:color w:val="7A2E0E"/>
          <w:sz w:val="19"/>
          <w:szCs w:val="19"/>
        </w:rPr>
        <w:t xml:space="preserve">YOUR_HF_USERNAME</w:t>
      </w:r>
      <w:r>
        <w:t xml:space="preserve"> with your Hugging Face username everywhere.</w:t>
      </w:r>
    </w:p>
    <w:p>
      <w:pPr>
        <w:pStyle w:val="Heading2"/>
      </w:pPr>
      <w:r>
        <w:t xml:space="preserve">The whole pipeline on one page</w:t>
      </w:r>
    </w:p>
    <w:p>
      <w:pPr>
        <w:keepLines/>
        <w:shd w:fill="F3F3F3" w:color="auto" w:val="clear"/>
        <w:spacing w:after="0"/>
        <w:ind w:left="200"/>
      </w:pPr>
      <w:r>
        <w:rPr>
          <w:rFonts w:ascii="Consolas" w:cs="Consolas" w:eastAsia="Consolas" w:hAnsi="Consolas"/>
          <w:sz w:val="17"/>
          <w:szCs w:val="17"/>
        </w:rPr>
        <w:t xml:space="preserve"> [1] Accounts + access      HF token, Kaggle GPU, N-ATLaS gate, AfriMed-QA gate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[2] Extract PDFs           Standing Orders PDFs -&gt; pages.jsonl -&gt; chunks.jsonl     (Kaggle CPU)</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[3] Draft Q&amp;A              N-ATLaS reads each chunk, drafts Q&amp;A + vignettes          (Kaggle T4)</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[4] Human review           Google Sheet: fix answers, gold ACTION, key facts         (team)</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[5] Translate              N-ATLaS -&gt; Hausa, Yoruba; native speakers fix             (Kaggle T4 + team)</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[6] Build files            train.jsonl, val.jsonl, ilera_bench.jsonl (frozen + hash)</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[7] Baseline eval          base N-ATLaS answers the benchmark -&gt; scores              (Kaggle T4)</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[8] Train                  Unsloth QLoRA runs A, B, C -&gt; pick best on val            (Kaggle T4)</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[9] Final eval             Ilera-ATLAS answers the benchmark -&gt; compare to baseline  (Kaggle T4)</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[10] Export                 LoRA adapter, merged fp16, GGUF Q4 -&gt; Hugging Face        (Kaggle T4)</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160"/>
        <w:ind w:left="200"/>
      </w:pPr>
      <w:r>
        <w:rPr>
          <w:rFonts w:ascii="Consolas" w:cs="Consolas" w:eastAsia="Consolas" w:hAnsi="Consolas"/>
          <w:sz w:val="17"/>
          <w:szCs w:val="17"/>
        </w:rPr>
        <w:t xml:space="preserve">[11] Serve                  Modal (vLLM, GPU, OpenAI API) + HF Space (Gradio, safety, CPU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0B6E4F" w:color="auto" w:val="clear"/>
            <w:tcMar>
              <w:top w:type="dxa" w:w="60"/>
              <w:left w:type="dxa" w:w="100"/>
              <w:bottom w:type="dxa" w:w="60"/>
              <w:right w:type="dxa" w:w="100"/>
            </w:tcMar>
          </w:tcPr>
          <w:p>
            <w:r>
              <w:rPr>
                <w:b/>
                <w:bCs/>
                <w:color w:val="FFFFFF"/>
              </w:rPr>
              <w:t xml:space="preserve">Where things live</w:t>
            </w:r>
          </w:p>
        </w:tc>
        <w:tc>
          <w:tcPr>
            <w:tcW w:type="dxa" w:w="6026"/>
            <w:shd w:fill="0B6E4F" w:color="auto" w:val="clear"/>
            <w:tcMar>
              <w:top w:type="dxa" w:w="60"/>
              <w:left w:type="dxa" w:w="100"/>
              <w:bottom w:type="dxa" w:w="60"/>
              <w:right w:type="dxa" w:w="100"/>
            </w:tcMar>
          </w:tcPr>
          <w:p>
            <w:r>
              <w:rPr>
                <w:b/>
                <w:bCs/>
                <w:color w:val="FFFFFF"/>
              </w:rPr>
              <w:t xml:space="preserve">What</w:t>
            </w:r>
          </w:p>
        </w:tc>
      </w:tr>
      <w:tr>
        <w:trPr>
          <w:tblHeader w:val="off"/>
        </w:trPr>
        <w:tc>
          <w:tcPr>
            <w:tcW w:type="dxa" w:w="3000"/>
            <w:tcMar>
              <w:top w:type="dxa" w:w="60"/>
              <w:left w:type="dxa" w:w="100"/>
              <w:bottom w:type="dxa" w:w="60"/>
              <w:right w:type="dxa" w:w="100"/>
            </w:tcMar>
          </w:tcPr>
          <w:p>
            <w:r>
              <w:t xml:space="preserve">Hugging Face (private until submission)</w:t>
            </w:r>
          </w:p>
        </w:tc>
        <w:tc>
          <w:tcPr>
            <w:tcW w:type="dxa" w:w="6026"/>
            <w:tcMar>
              <w:top w:type="dxa" w:w="60"/>
              <w:left w:type="dxa" w:w="100"/>
              <w:bottom w:type="dxa" w:w="60"/>
              <w:right w:type="dxa" w:w="100"/>
            </w:tcMar>
          </w:tcPr>
          <w:p>
            <w:r>
              <w:t xml:space="preserve">YOUR_HF_USERNAME/ilera-data (dataset repo: all JSONL files) · YOUR_HF_USERNAME/ilera-atlas-lora · YOUR_HF_USERNAME/ilera-atlas (merged) · YOUR_HF_USERNAME/ilera-atlas-GGUF · Space YOUR_HF_USERNAME/ilera-atlas-demo</w:t>
            </w:r>
          </w:p>
        </w:tc>
      </w:tr>
      <w:tr>
        <w:trPr>
          <w:tblHeader w:val="off"/>
        </w:trPr>
        <w:tc>
          <w:tcPr>
            <w:tcW w:type="dxa" w:w="3000"/>
            <w:shd w:fill="EEF5F1" w:color="auto" w:val="clear"/>
            <w:tcMar>
              <w:top w:type="dxa" w:w="60"/>
              <w:left w:type="dxa" w:w="100"/>
              <w:bottom w:type="dxa" w:w="60"/>
              <w:right w:type="dxa" w:w="100"/>
            </w:tcMar>
          </w:tcPr>
          <w:p>
            <w:r>
              <w:t xml:space="preserve">Kaggle</w:t>
            </w:r>
          </w:p>
        </w:tc>
        <w:tc>
          <w:tcPr>
            <w:tcW w:type="dxa" w:w="6026"/>
            <w:shd w:fill="EEF5F1" w:color="auto" w:val="clear"/>
            <w:tcMar>
              <w:top w:type="dxa" w:w="60"/>
              <w:left w:type="dxa" w:w="100"/>
              <w:bottom w:type="dxa" w:w="60"/>
              <w:right w:type="dxa" w:w="100"/>
            </w:tcMar>
          </w:tcPr>
          <w:p>
            <w:r>
              <w:t xml:space="preserve">Five notebooks: 01_extract, 02_draft, 03_translate, 04_eval, 05_train (+ export cells)</w:t>
            </w:r>
          </w:p>
        </w:tc>
      </w:tr>
      <w:tr>
        <w:trPr>
          <w:tblHeader w:val="off"/>
        </w:trPr>
        <w:tc>
          <w:tcPr>
            <w:tcW w:type="dxa" w:w="3000"/>
            <w:tcMar>
              <w:top w:type="dxa" w:w="60"/>
              <w:left w:type="dxa" w:w="100"/>
              <w:bottom w:type="dxa" w:w="60"/>
              <w:right w:type="dxa" w:w="100"/>
            </w:tcMar>
          </w:tcPr>
          <w:p>
            <w:r>
              <w:t xml:space="preserve">Google Drive</w:t>
            </w:r>
          </w:p>
        </w:tc>
        <w:tc>
          <w:tcPr>
            <w:tcW w:type="dxa" w:w="6026"/>
            <w:tcMar>
              <w:top w:type="dxa" w:w="60"/>
              <w:left w:type="dxa" w:w="100"/>
              <w:bottom w:type="dxa" w:w="60"/>
              <w:right w:type="dxa" w:w="100"/>
            </w:tcMar>
          </w:tcPr>
          <w:p>
            <w:r>
              <w:t xml:space="preserve">One Google Sheet per review batch, one consent-form folder</w:t>
            </w:r>
          </w:p>
        </w:tc>
      </w:tr>
      <w:tr>
        <w:trPr>
          <w:tblHeader w:val="off"/>
        </w:trPr>
        <w:tc>
          <w:tcPr>
            <w:tcW w:type="dxa" w:w="3000"/>
            <w:shd w:fill="EEF5F1" w:color="auto" w:val="clear"/>
            <w:tcMar>
              <w:top w:type="dxa" w:w="60"/>
              <w:left w:type="dxa" w:w="100"/>
              <w:bottom w:type="dxa" w:w="60"/>
              <w:right w:type="dxa" w:w="100"/>
            </w:tcMar>
          </w:tcPr>
          <w:p>
            <w:r>
              <w:t xml:space="preserve">GitHub</w:t>
            </w:r>
          </w:p>
        </w:tc>
        <w:tc>
          <w:tcPr>
            <w:tcW w:type="dxa" w:w="6026"/>
            <w:shd w:fill="EEF5F1" w:color="auto" w:val="clear"/>
            <w:tcMar>
              <w:top w:type="dxa" w:w="60"/>
              <w:left w:type="dxa" w:w="100"/>
              <w:bottom w:type="dxa" w:w="60"/>
              <w:right w:type="dxa" w:w="100"/>
            </w:tcMar>
          </w:tcPr>
          <w:p>
            <w:r>
              <w:t xml:space="preserve">All notebooks exported as .py/.ipynb, scripts, docs, results</w:t>
            </w:r>
          </w:p>
        </w:tc>
      </w:tr>
      <w:tr>
        <w:trPr>
          <w:tblHeader w:val="off"/>
        </w:trPr>
        <w:tc>
          <w:tcPr>
            <w:tcW w:type="dxa" w:w="3000"/>
            <w:tcMar>
              <w:top w:type="dxa" w:w="60"/>
              <w:left w:type="dxa" w:w="100"/>
              <w:bottom w:type="dxa" w:w="60"/>
              <w:right w:type="dxa" w:w="100"/>
            </w:tcMar>
          </w:tcPr>
          <w:p>
            <w:r>
              <w:t xml:space="preserve">Modal</w:t>
            </w:r>
          </w:p>
        </w:tc>
        <w:tc>
          <w:tcPr>
            <w:tcW w:type="dxa" w:w="6026"/>
            <w:tcMar>
              <w:top w:type="dxa" w:w="60"/>
              <w:left w:type="dxa" w:w="100"/>
              <w:bottom w:type="dxa" w:w="60"/>
              <w:right w:type="dxa" w:w="100"/>
            </w:tcMar>
          </w:tcPr>
          <w:p>
            <w:r>
              <w:t xml:space="preserve">ilera-atlas app: the GPU API</w:t>
            </w:r>
          </w:p>
        </w:tc>
      </w:tr>
    </w:tbl>
    <w:p>
      <w:pPr>
        <w:pStyle w:val="Heading1"/>
      </w:pPr>
      <w:r>
        <w:t xml:space="preserve">Important correction to the earlier plan</w:t>
      </w:r>
    </w:p>
    <w:p>
      <w:pPr>
        <w:pBdr>
          <w:left w:val="single" w:color="D98E04" w:sz="18" w:space="8"/>
        </w:pBdr>
        <w:spacing w:after="140" w:before="60"/>
        <w:ind w:left="200"/>
      </w:pPr>
      <w:r>
        <w:t xml:space="preserve">In the execution plan I wrote "split the benchmark by Standing Orders section, so test topics are unseen", and the Fri 2 Oct task said "decide train sections vs held-out benchmark sections". </w:t>
      </w:r>
      <w:r>
        <w:rPr>
          <w:b/>
          <w:bCs/>
        </w:rPr>
        <w:t xml:space="preserve">Do not do that.</w:t>
      </w:r>
      <w:r>
        <w:t xml:space="preserve"> Ilera-ATLAS is supposed to *learn* the Standing Orders. If the benchmark only asks about sections the model never trained on, fine-tuning cannot show its gain and the results will look bad for the wrong reason.</w:t>
      </w:r>
    </w:p>
    <w:p>
      <w:pPr>
        <w:spacing w:after="120"/>
      </w:pPr>
      <w:r>
        <w:rPr>
          <w:b/>
          <w:bCs/>
        </w:rPr>
        <w:t xml:space="preserve">Use this design instead:</w:t>
      </w:r>
    </w:p>
    <w:p>
      <w:pPr>
        <w:pStyle w:val="ListParagraph"/>
        <w:numPr>
          <w:ilvl w:val="0"/>
          <w:numId w:val="2"/>
        </w:numPr>
        <w:spacing w:after="60"/>
      </w:pPr>
      <w:r>
        <w:t xml:space="preserve">The benchmark covers </w:t>
      </w:r>
      <w:r>
        <w:rPr>
          <w:b/>
          <w:bCs/>
        </w:rPr>
        <w:t xml:space="preserve">all</w:t>
      </w:r>
      <w:r>
        <w:t xml:space="preserve"> sections, like the real exam a CHEW would face.</w:t>
      </w:r>
    </w:p>
    <w:p>
      <w:pPr>
        <w:pStyle w:val="ListParagraph"/>
        <w:numPr>
          <w:ilvl w:val="0"/>
          <w:numId w:val="2"/>
        </w:numPr>
        <w:spacing w:after="60"/>
      </w:pPr>
      <w:r>
        <w:t xml:space="preserve">Benchmark </w:t>
      </w:r>
      <w:r>
        <w:rPr>
          <w:b/>
          <w:bCs/>
        </w:rPr>
        <w:t xml:space="preserve">questions</w:t>
      </w:r>
      <w:r>
        <w:t xml:space="preserve"> are never seen in training: they are written separately (mostly as case vignettes), and any training question that is too similar to a benchmark question is deleted automatically (step 6.3).</w:t>
      </w:r>
    </w:p>
    <w:p>
      <w:pPr>
        <w:pStyle w:val="ListParagraph"/>
        <w:numPr>
          <w:ilvl w:val="0"/>
          <w:numId w:val="2"/>
        </w:numPr>
        <w:spacing w:after="60"/>
      </w:pPr>
      <w:r>
        <w:t xml:space="preserve">Keep a small </w:t>
      </w:r>
      <w:r>
        <w:rPr>
          <w:b/>
          <w:bCs/>
        </w:rPr>
        <w:t xml:space="preserve">"unseen-section" probe</w:t>
      </w:r>
      <w:r>
        <w:t xml:space="preserve"> (about 60 items from 3 to 4 sections left out of training) and report it separately. This honestly shows how the model handles topics it was never taught. Expect a smaller gain there, and say so.</w:t>
      </w:r>
    </w:p>
    <w:p>
      <w:pPr>
        <w:spacing w:after="120"/>
      </w:pPr>
      <w:r>
        <w:t xml:space="preserve">So on </w:t>
      </w:r>
      <w:r>
        <w:rPr>
          <w:b/>
          <w:bCs/>
        </w:rPr>
        <w:t xml:space="preserve">Fri 2 Oct</w:t>
      </w:r>
      <w:r>
        <w:t xml:space="preserve"> the "decide the split" task becomes: </w:t>
      </w:r>
      <w:r>
        <w:rPr>
          <w:b/>
          <w:bCs/>
        </w:rPr>
        <w:t xml:space="preserve">pick the 3 to 4 probe sections</w:t>
      </w:r>
      <w:r>
        <w:t xml:space="preserve"> (Part 2.4). Everything else in the plan stays the same: 300 English + 150 Hausa + 150 Yoruba benchmark items (now plus 60 probe items = 660), frozen on Mon 5 Oct before the baseline.</w:t>
      </w:r>
    </w:p>
    <w:p>
      <w:pPr>
        <w:pStyle w:val="Heading1"/>
        <w:pageBreakBefore/>
      </w:pPr>
      <w:r>
        <w:t xml:space="preserve">Part 1. Accounts and access (Thu 1 Oct; finish today if not done)</w:t>
      </w:r>
    </w:p>
    <w:p>
      <w:pPr>
        <w:spacing w:after="120"/>
      </w:pPr>
      <w:r>
        <w:rPr>
          <w:b/>
          <w:bCs/>
        </w:rPr>
        <w:t xml:space="preserve">Goal:</w:t>
      </w:r>
      <w:r>
        <w:t xml:space="preserve"> every team member can download N-ATLaS on a free Kaggle GPU.</w:t>
      </w:r>
    </w:p>
    <w:p>
      <w:pPr>
        <w:pStyle w:val="Heading2"/>
      </w:pPr>
      <w:r>
        <w:t xml:space="preserve">1.1 Hugging Face</w:t>
      </w:r>
    </w:p>
    <w:p>
      <w:pPr>
        <w:pStyle w:val="ListParagraph"/>
        <w:numPr>
          <w:ilvl w:val="0"/>
          <w:numId w:val="3"/>
        </w:numPr>
        <w:spacing w:after="60"/>
      </w:pPr>
      <w:r>
        <w:t xml:space="preserve">Create an account at </w:t>
      </w:r>
      <w:hyperlink w:history="1" r:id="rIdyoefygx7r9jd6ngcgfh9m">
        <w:r>
          <w:rPr>
            <w:rStyle w:val="Hyperlink"/>
          </w:rPr>
          <w:t xml:space="preserve">huggingface.co/join</w:t>
        </w:r>
      </w:hyperlink>
      <w:r>
        <w:t xml:space="preserve">.</w:t>
      </w:r>
    </w:p>
    <w:p>
      <w:pPr>
        <w:pStyle w:val="ListParagraph"/>
        <w:numPr>
          <w:ilvl w:val="0"/>
          <w:numId w:val="3"/>
        </w:numPr>
        <w:spacing w:after="60"/>
      </w:pPr>
      <w:r>
        <w:t xml:space="preserve">Open </w:t>
      </w:r>
      <w:hyperlink w:history="1" r:id="rIdzu6wzsv64ojesonpv-aas">
        <w:r>
          <w:rPr>
            <w:rStyle w:val="Hyperlink"/>
          </w:rPr>
          <w:t xml:space="preserve">NCAIR1/N-ATLaS</w:t>
        </w:r>
      </w:hyperlink>
      <w:r>
        <w:t xml:space="preserve">, read the terms, and click to agree. Approval is usually instant.</w:t>
      </w:r>
    </w:p>
    <w:p>
      <w:pPr>
        <w:pStyle w:val="ListParagraph"/>
        <w:numPr>
          <w:ilvl w:val="0"/>
          <w:numId w:val="3"/>
        </w:numPr>
        <w:spacing w:after="60"/>
      </w:pPr>
      <w:r>
        <w:t xml:space="preserve">Open </w:t>
      </w:r>
      <w:hyperlink w:history="1" r:id="rIde9xenfi9kghlqchzl5nka">
        <w:r>
          <w:rPr>
            <w:rStyle w:val="Hyperlink"/>
          </w:rPr>
          <w:t xml:space="preserve">intronhealth/afrimedqa_v2</w:t>
        </w:r>
      </w:hyperlink>
      <w:r>
        <w:t xml:space="preserve"> and accept its terms too.</w:t>
      </w:r>
    </w:p>
    <w:p>
      <w:pPr>
        <w:pStyle w:val="ListParagraph"/>
        <w:numPr>
          <w:ilvl w:val="0"/>
          <w:numId w:val="3"/>
        </w:numPr>
        <w:spacing w:after="60"/>
      </w:pPr>
      <w:r>
        <w:t xml:space="preserve">Go to </w:t>
      </w:r>
      <w:hyperlink w:history="1" r:id="rId2meh6nwesednj0s90v-pk">
        <w:r>
          <w:rPr>
            <w:rStyle w:val="Hyperlink"/>
          </w:rPr>
          <w:t xml:space="preserve">Settings &gt; Access Tokens</w:t>
        </w:r>
      </w:hyperlink>
      <w:r>
        <w:t xml:space="preserve"> and create a </w:t>
      </w:r>
      <w:r>
        <w:rPr>
          <w:b/>
          <w:bCs/>
        </w:rPr>
        <w:t xml:space="preserve">Write</w:t>
      </w:r>
      <w:r>
        <w:t xml:space="preserve"> token. Name it </w:t>
      </w:r>
      <w:r>
        <w:rPr>
          <w:rFonts w:ascii="Consolas" w:cs="Consolas" w:eastAsia="Consolas" w:hAnsi="Consolas"/>
          <w:color w:val="7A2E0E"/>
          <w:sz w:val="19"/>
          <w:szCs w:val="19"/>
        </w:rPr>
        <w:t xml:space="preserve">kaggle</w:t>
      </w:r>
      <w:r>
        <w:t xml:space="preserve">. Copy it once; you cannot see it again.</w:t>
      </w:r>
    </w:p>
    <w:p>
      <w:pPr>
        <w:pStyle w:val="ListParagraph"/>
        <w:numPr>
          <w:ilvl w:val="0"/>
          <w:numId w:val="3"/>
        </w:numPr>
        <w:spacing w:after="60"/>
      </w:pPr>
      <w:r>
        <w:t xml:space="preserve">Create a </w:t>
      </w:r>
      <w:r>
        <w:rPr>
          <w:b/>
          <w:bCs/>
        </w:rPr>
        <w:t xml:space="preserve">private dataset</w:t>
      </w:r>
      <w:r>
        <w:t xml:space="preserve"> repo called </w:t>
      </w:r>
      <w:r>
        <w:rPr>
          <w:rFonts w:ascii="Consolas" w:cs="Consolas" w:eastAsia="Consolas" w:hAnsi="Consolas"/>
          <w:color w:val="7A2E0E"/>
          <w:sz w:val="19"/>
          <w:szCs w:val="19"/>
        </w:rPr>
        <w:t xml:space="preserve">ilera-data</w:t>
      </w:r>
      <w:r>
        <w:t xml:space="preserve"> at </w:t>
      </w:r>
      <w:hyperlink w:history="1" r:id="rIdmey92ew_vcm64folashhg">
        <w:r>
          <w:rPr>
            <w:rStyle w:val="Hyperlink"/>
          </w:rPr>
          <w:t xml:space="preserve">huggingface.co/new-dataset</w:t>
        </w:r>
      </w:hyperlink>
      <w:r>
        <w:t xml:space="preserve">. All JSONL files will live here.</w:t>
      </w:r>
    </w:p>
    <w:p>
      <w:pPr>
        <w:pStyle w:val="Heading2"/>
      </w:pPr>
      <w:r>
        <w:t xml:space="preserve">1.2 Kaggle</w:t>
      </w:r>
    </w:p>
    <w:p>
      <w:pPr>
        <w:pStyle w:val="ListParagraph"/>
        <w:numPr>
          <w:ilvl w:val="0"/>
          <w:numId w:val="4"/>
        </w:numPr>
        <w:spacing w:after="60"/>
      </w:pPr>
      <w:r>
        <w:t xml:space="preserve">Create an account at </w:t>
      </w:r>
      <w:hyperlink w:history="1" r:id="rIdmvhzqbwlljkzflbnz060q">
        <w:r>
          <w:rPr>
            <w:rStyle w:val="Hyperlink"/>
          </w:rPr>
          <w:t xml:space="preserve">kaggle.com</w:t>
        </w:r>
      </w:hyperlink>
      <w:r>
        <w:t xml:space="preserve"> and </w:t>
      </w:r>
      <w:r>
        <w:rPr>
          <w:b/>
          <w:bCs/>
        </w:rPr>
        <w:t xml:space="preserve">verify your phone number</w:t>
      </w:r>
      <w:r>
        <w:t xml:space="preserve"> (Settings &gt; Phone verification). Without it, GPU and internet stay disabled.</w:t>
      </w:r>
    </w:p>
    <w:p>
      <w:pPr>
        <w:pStyle w:val="ListParagraph"/>
        <w:numPr>
          <w:ilvl w:val="0"/>
          <w:numId w:val="4"/>
        </w:numPr>
        <w:spacing w:after="60"/>
      </w:pPr>
      <w:r>
        <w:t xml:space="preserve">Create a new notebook. In the right panel: </w:t>
      </w:r>
      <w:r>
        <w:rPr>
          <w:b/>
          <w:bCs/>
        </w:rPr>
        <w:t xml:space="preserve">Session options &gt; Accelerator = GPU T4 x2</w:t>
      </w:r>
      <w:r>
        <w:t xml:space="preserve">, </w:t>
      </w:r>
      <w:r>
        <w:rPr>
          <w:b/>
          <w:bCs/>
        </w:rPr>
        <w:t xml:space="preserve">Internet = On</w:t>
      </w:r>
      <w:r>
        <w:t xml:space="preserve">, </w:t>
      </w:r>
      <w:r>
        <w:rPr>
          <w:b/>
          <w:bCs/>
        </w:rPr>
        <w:t xml:space="preserve">Persistence = Files only</w:t>
      </w:r>
      <w:r>
        <w:t xml:space="preserve">.</w:t>
      </w:r>
    </w:p>
    <w:p>
      <w:pPr>
        <w:pStyle w:val="ListParagraph"/>
        <w:numPr>
          <w:ilvl w:val="0"/>
          <w:numId w:val="4"/>
        </w:numPr>
        <w:spacing w:after="60"/>
      </w:pPr>
      <w:r>
        <w:t xml:space="preserve">Add your token: </w:t>
      </w:r>
      <w:r>
        <w:rPr>
          <w:b/>
          <w:bCs/>
        </w:rPr>
        <w:t xml:space="preserve">Add-ons &gt; Secrets &gt; Add secret</w:t>
      </w:r>
      <w:r>
        <w:t xml:space="preserve">, label </w:t>
      </w:r>
      <w:r>
        <w:rPr>
          <w:rFonts w:ascii="Consolas" w:cs="Consolas" w:eastAsia="Consolas" w:hAnsi="Consolas"/>
          <w:color w:val="7A2E0E"/>
          <w:sz w:val="19"/>
          <w:szCs w:val="19"/>
        </w:rPr>
        <w:t xml:space="preserve">HF_TOKEN</w:t>
      </w:r>
      <w:r>
        <w:t xml:space="preserve">, value = your Hugging Face token. Tick "attached" for this notebook. Repeat for every new notebook.</w:t>
      </w:r>
    </w:p>
    <w:p>
      <w:pPr>
        <w:pStyle w:val="ListParagraph"/>
        <w:numPr>
          <w:ilvl w:val="0"/>
          <w:numId w:val="4"/>
        </w:numPr>
        <w:spacing w:after="60"/>
      </w:pPr>
      <w:r>
        <w:t xml:space="preserve">Check your weekly GPU quota on your Kaggle profile (Settings). It is about 30 hours a week and resets weekly.</w:t>
      </w:r>
    </w:p>
    <w:p>
      <w:pPr>
        <w:pBdr>
          <w:left w:val="single" w:color="D98E04" w:sz="18" w:space="8"/>
        </w:pBdr>
        <w:spacing w:after="140" w:before="60"/>
        <w:ind w:left="200"/>
      </w:pPr>
      <w:r>
        <w:rPr>
          <w:b/>
          <w:bCs/>
        </w:rPr>
        <w:t xml:space="preserve">Kaggle tip that saves your training run:</w:t>
      </w:r>
      <w:r>
        <w:t xml:space="preserve"> for long jobs, do not just run cells in the browser. Click </w:t>
      </w:r>
      <w:r>
        <w:rPr>
          <w:b/>
          <w:bCs/>
        </w:rPr>
        <w:t xml:space="preserve">Save Version &gt; Save &amp; Run All (Commit)</w:t>
      </w:r>
      <w:r>
        <w:t xml:space="preserve">. Kaggle runs the whole notebook in the background, even if you close your laptop or lose network, for up to 12 hours. Outputs appear under the notebook's </w:t>
      </w:r>
      <w:r>
        <w:rPr>
          <w:b/>
          <w:bCs/>
        </w:rPr>
        <w:t xml:space="preserve">Output</w:t>
      </w:r>
      <w:r>
        <w:t xml:space="preserve"> tab.</w:t>
      </w:r>
    </w:p>
    <w:p>
      <w:pPr>
        <w:pStyle w:val="Heading2"/>
      </w:pPr>
      <w:r>
        <w:t xml:space="preserve">1.3 First test cell (run in every new notebook)</w:t>
      </w:r>
    </w:p>
    <w:p>
      <w:pPr>
        <w:keepLines/>
        <w:shd w:fill="F3F3F3" w:color="auto" w:val="clear"/>
        <w:spacing w:after="0"/>
        <w:ind w:left="200"/>
      </w:pPr>
      <w:r>
        <w:rPr>
          <w:rFonts w:ascii="Consolas" w:cs="Consolas" w:eastAsia="Consolas" w:hAnsi="Consolas"/>
          <w:sz w:val="17"/>
          <w:szCs w:val="17"/>
        </w:rPr>
        <w:t xml:space="preserve">from kaggle_secrets import UserSecretsClient</w:t>
      </w:r>
    </w:p>
    <w:p>
      <w:pPr>
        <w:keepLines/>
        <w:shd w:fill="F3F3F3" w:color="auto" w:val="clear"/>
        <w:spacing w:after="0"/>
        <w:ind w:left="200"/>
      </w:pPr>
      <w:r>
        <w:rPr>
          <w:rFonts w:ascii="Consolas" w:cs="Consolas" w:eastAsia="Consolas" w:hAnsi="Consolas"/>
          <w:sz w:val="17"/>
          <w:szCs w:val="17"/>
        </w:rPr>
        <w:t xml:space="preserve">import os</w:t>
      </w:r>
    </w:p>
    <w:p>
      <w:pPr>
        <w:keepLines/>
        <w:shd w:fill="F3F3F3" w:color="auto" w:val="clear"/>
        <w:spacing w:after="0"/>
        <w:ind w:left="200"/>
      </w:pPr>
      <w:r>
        <w:rPr>
          <w:rFonts w:ascii="Consolas" w:cs="Consolas" w:eastAsia="Consolas" w:hAnsi="Consolas"/>
          <w:sz w:val="17"/>
          <w:szCs w:val="17"/>
        </w:rPr>
        <w:t xml:space="preserve">HF_TOKEN = UserSecretsClient().get_secret("HF_TOKEN")</w:t>
      </w:r>
    </w:p>
    <w:p>
      <w:pPr>
        <w:keepLines/>
        <w:shd w:fill="F3F3F3" w:color="auto" w:val="clear"/>
        <w:spacing w:after="0"/>
        <w:ind w:left="200"/>
      </w:pPr>
      <w:r>
        <w:rPr>
          <w:rFonts w:ascii="Consolas" w:cs="Consolas" w:eastAsia="Consolas" w:hAnsi="Consolas"/>
          <w:sz w:val="17"/>
          <w:szCs w:val="17"/>
        </w:rPr>
        <w:t xml:space="preserve">os.environ["HF_TOKEN"] = HF_TOKEN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from huggingface_hub import whoami, hf_hub_download</w:t>
      </w:r>
    </w:p>
    <w:p>
      <w:pPr>
        <w:keepLines/>
        <w:shd w:fill="F3F3F3" w:color="auto" w:val="clear"/>
        <w:spacing w:after="0"/>
        <w:ind w:left="200"/>
      </w:pPr>
      <w:r>
        <w:rPr>
          <w:rFonts w:ascii="Consolas" w:cs="Consolas" w:eastAsia="Consolas" w:hAnsi="Consolas"/>
          <w:sz w:val="17"/>
          <w:szCs w:val="17"/>
        </w:rPr>
        <w:t xml:space="preserve">print(whoami()["name"])</w:t>
      </w:r>
    </w:p>
    <w:p>
      <w:pPr>
        <w:keepLines/>
        <w:shd w:fill="F3F3F3" w:color="auto" w:val="clear"/>
        <w:spacing w:after="0"/>
        <w:ind w:left="200"/>
      </w:pPr>
      <w:r>
        <w:rPr>
          <w:rFonts w:ascii="Consolas" w:cs="Consolas" w:eastAsia="Consolas" w:hAnsi="Consolas"/>
          <w:sz w:val="17"/>
          <w:szCs w:val="17"/>
        </w:rPr>
        <w:t xml:space="preserve"># proves you have N-ATLaS access (small file only)</w:t>
      </w:r>
    </w:p>
    <w:p>
      <w:pPr>
        <w:keepLines/>
        <w:shd w:fill="F3F3F3" w:color="auto" w:val="clear"/>
        <w:spacing w:after="0"/>
        <w:ind w:left="200"/>
      </w:pPr>
      <w:r>
        <w:rPr>
          <w:rFonts w:ascii="Consolas" w:cs="Consolas" w:eastAsia="Consolas" w:hAnsi="Consolas"/>
          <w:sz w:val="17"/>
          <w:szCs w:val="17"/>
        </w:rPr>
        <w:t xml:space="preserve">print(open(hf_hub_download("NCAIR1/N-ATLaS", "config.json"), encoding="utf-8").read()[:200])</w:t>
      </w:r>
    </w:p>
    <w:p>
      <w:pPr>
        <w:keepLines/>
        <w:shd w:fill="F3F3F3" w:color="auto" w:val="clear"/>
        <w:spacing w:after="160"/>
        <w:ind w:left="200"/>
      </w:pPr>
      <w:r>
        <w:rPr>
          <w:rFonts w:ascii="Consolas" w:cs="Consolas" w:eastAsia="Consolas" w:hAnsi="Consolas"/>
          <w:sz w:val="17"/>
          <w:szCs w:val="17"/>
        </w:rPr>
        <w:t xml:space="preserve">!nvidia-smi --query-gpu=name,memory.total --format=csv</w:t>
      </w:r>
    </w:p>
    <w:p>
      <w:pPr>
        <w:spacing w:after="120"/>
      </w:pPr>
      <w:r>
        <w:rPr>
          <w:b/>
          <w:bCs/>
        </w:rPr>
        <w:t xml:space="preserve">Done when:</w:t>
      </w:r>
      <w:r>
        <w:t xml:space="preserve"> your username prints, the config prints (no 401/403 error), and you see </w:t>
      </w:r>
      <w:r>
        <w:rPr>
          <w:rFonts w:ascii="Consolas" w:cs="Consolas" w:eastAsia="Consolas" w:hAnsi="Consolas"/>
          <w:color w:val="7A2E0E"/>
          <w:sz w:val="19"/>
          <w:szCs w:val="19"/>
        </w:rPr>
        <w:t xml:space="preserve">Tesla T4, 15360 MiB</w:t>
      </w:r>
      <w:r>
        <w:t xml:space="preserve"> twice.</w:t>
      </w:r>
    </w:p>
    <w:p>
      <w:pPr>
        <w:pStyle w:val="Heading2"/>
      </w:pPr>
      <w:r>
        <w:t xml:space="preserve">1.4 Modal (needed on day 9, set up now)</w:t>
      </w:r>
    </w:p>
    <w:p>
      <w:pPr>
        <w:pStyle w:val="ListParagraph"/>
        <w:numPr>
          <w:ilvl w:val="0"/>
          <w:numId w:val="5"/>
        </w:numPr>
        <w:spacing w:after="60"/>
      </w:pPr>
      <w:r>
        <w:t xml:space="preserve">Sign up at </w:t>
      </w:r>
      <w:hyperlink w:history="1" r:id="rIdj7nf9qtdiytddzdd3gj-y">
        <w:r>
          <w:rPr>
            <w:rStyle w:val="Hyperlink"/>
          </w:rPr>
          <w:t xml:space="preserve">modal.com</w:t>
        </w:r>
      </w:hyperlink>
      <w:r>
        <w:t xml:space="preserve">. The Starter plan includes </w:t>
      </w:r>
      <w:r>
        <w:rPr>
          <w:b/>
          <w:bCs/>
        </w:rPr>
        <w:t xml:space="preserve">$30/month of free credits</w:t>
      </w:r>
      <w:r>
        <w:t xml:space="preserve"> (</w:t>
      </w:r>
      <w:hyperlink w:history="1" r:id="rIdilj9rkvlqnkhd-oyjrhem">
        <w:r>
          <w:rPr>
            <w:rStyle w:val="Hyperlink"/>
          </w:rPr>
          <w:t xml:space="preserve">pricing</w:t>
        </w:r>
      </w:hyperlink>
      <w:r>
        <w:t xml:space="preserve">).</w:t>
      </w:r>
    </w:p>
    <w:p>
      <w:pPr>
        <w:pStyle w:val="ListParagraph"/>
        <w:numPr>
          <w:ilvl w:val="0"/>
          <w:numId w:val="5"/>
        </w:numPr>
        <w:spacing w:after="60"/>
      </w:pPr>
      <w:r>
        <w:t xml:space="preserve">In the Modal dashboard set a </w:t>
      </w:r>
      <w:r>
        <w:rPr>
          <w:b/>
          <w:bCs/>
        </w:rPr>
        <w:t xml:space="preserve">workspace spending limit</w:t>
      </w:r>
      <w:r>
        <w:t xml:space="preserve"> so you can never be charged beyond the free credits.</w:t>
      </w:r>
    </w:p>
    <w:p>
      <w:pPr>
        <w:pStyle w:val="ListParagraph"/>
        <w:numPr>
          <w:ilvl w:val="0"/>
          <w:numId w:val="5"/>
        </w:numPr>
        <w:spacing w:after="60"/>
      </w:pPr>
      <w:r>
        <w:t xml:space="preserve">On your laptop: </w:t>
      </w:r>
      <w:r>
        <w:rPr>
          <w:rFonts w:ascii="Consolas" w:cs="Consolas" w:eastAsia="Consolas" w:hAnsi="Consolas"/>
          <w:color w:val="7A2E0E"/>
          <w:sz w:val="19"/>
          <w:szCs w:val="19"/>
        </w:rPr>
        <w:t xml:space="preserve">pip install modal</w:t>
      </w:r>
      <w:r>
        <w:t xml:space="preserve"> then </w:t>
      </w:r>
      <w:r>
        <w:rPr>
          <w:rFonts w:ascii="Consolas" w:cs="Consolas" w:eastAsia="Consolas" w:hAnsi="Consolas"/>
          <w:color w:val="7A2E0E"/>
          <w:sz w:val="19"/>
          <w:szCs w:val="19"/>
        </w:rPr>
        <w:t xml:space="preserve">modal setup</w:t>
      </w:r>
      <w:r>
        <w:t xml:space="preserve"> (opens the browser to log in).</w:t>
      </w:r>
    </w:p>
    <w:p>
      <w:pPr>
        <w:pStyle w:val="ListParagraph"/>
        <w:numPr>
          <w:ilvl w:val="0"/>
          <w:numId w:val="5"/>
        </w:numPr>
        <w:spacing w:after="60"/>
      </w:pPr>
      <w:r>
        <w:t xml:space="preserve">Create a secret named </w:t>
      </w:r>
      <w:r>
        <w:rPr>
          <w:rFonts w:ascii="Consolas" w:cs="Consolas" w:eastAsia="Consolas" w:hAnsi="Consolas"/>
          <w:color w:val="7A2E0E"/>
          <w:sz w:val="19"/>
          <w:szCs w:val="19"/>
        </w:rPr>
        <w:t xml:space="preserve">huggingface</w:t>
      </w:r>
      <w:r>
        <w:t xml:space="preserve"> with key </w:t>
      </w:r>
      <w:r>
        <w:rPr>
          <w:rFonts w:ascii="Consolas" w:cs="Consolas" w:eastAsia="Consolas" w:hAnsi="Consolas"/>
          <w:color w:val="7A2E0E"/>
          <w:sz w:val="19"/>
          <w:szCs w:val="19"/>
        </w:rPr>
        <w:t xml:space="preserve">HF_TOKEN</w:t>
      </w:r>
      <w:r>
        <w:t xml:space="preserve"> = your token, and a secret named </w:t>
      </w:r>
      <w:r>
        <w:rPr>
          <w:rFonts w:ascii="Consolas" w:cs="Consolas" w:eastAsia="Consolas" w:hAnsi="Consolas"/>
          <w:color w:val="7A2E0E"/>
          <w:sz w:val="19"/>
          <w:szCs w:val="19"/>
        </w:rPr>
        <w:t xml:space="preserve">ilera-api</w:t>
      </w:r>
      <w:r>
        <w:t xml:space="preserve"> with key </w:t>
      </w:r>
      <w:r>
        <w:rPr>
          <w:rFonts w:ascii="Consolas" w:cs="Consolas" w:eastAsia="Consolas" w:hAnsi="Consolas"/>
          <w:color w:val="7A2E0E"/>
          <w:sz w:val="19"/>
          <w:szCs w:val="19"/>
        </w:rPr>
        <w:t xml:space="preserve">VLLM_API_KEY</w:t>
      </w:r>
      <w:r>
        <w:t xml:space="preserve"> = any long random string (this protects your API).</w:t>
      </w:r>
    </w:p>
    <w:p>
      <w:pPr>
        <w:pStyle w:val="Heading1"/>
        <w:pageBreakBefore/>
      </w:pPr>
      <w:r>
        <w:t xml:space="preserve">Part 2. Get the source data (Fri 2 Oct)</w:t>
      </w:r>
    </w:p>
    <w:p>
      <w:pPr>
        <w:spacing w:after="120"/>
      </w:pPr>
      <w:r>
        <w:rPr>
          <w:b/>
          <w:bCs/>
        </w:rPr>
        <w:t xml:space="preserve">Goal:</w:t>
      </w:r>
      <w:r>
        <w:t xml:space="preserve"> all Standing Orders text in clean chunks, each tagged with its section number, title and pages. Use the ready-made notebook </w:t>
      </w:r>
      <w:r>
        <w:rPr>
          <w:b/>
          <w:bCs/>
        </w:rPr>
        <w:t xml:space="preserve">`ilera-atlas/notebooks/01_extract.ipynb`</w:t>
      </w:r>
      <w:r>
        <w:t xml:space="preserve"> (tested on the real PDFs on 2 Oct). Kaggle: </w:t>
      </w:r>
      <w:r>
        <w:rPr>
          <w:b/>
          <w:bCs/>
        </w:rPr>
        <w:t xml:space="preserve">File &gt; Import Notebook</w:t>
      </w:r>
      <w:r>
        <w:t xml:space="preserve">, upload it, set Accelerator </w:t>
      </w:r>
      <w:r>
        <w:rPr>
          <w:b/>
          <w:bCs/>
        </w:rPr>
        <w:t xml:space="preserve">None</w:t>
      </w:r>
      <w:r>
        <w:t xml:space="preserve"> and Internet </w:t>
      </w:r>
      <w:r>
        <w:rPr>
          <w:b/>
          <w:bCs/>
        </w:rPr>
        <w:t xml:space="preserve">On</w:t>
      </w:r>
      <w:r>
        <w:t xml:space="preserve">, attach the </w:t>
      </w:r>
      <w:r>
        <w:rPr>
          <w:rFonts w:ascii="Consolas" w:cs="Consolas" w:eastAsia="Consolas" w:hAnsi="Consolas"/>
          <w:color w:val="7A2E0E"/>
          <w:sz w:val="19"/>
          <w:szCs w:val="19"/>
        </w:rPr>
        <w:t xml:space="preserve">HF_TOKEN</w:t>
      </w:r>
      <w:r>
        <w:t xml:space="preserve"> secret, change </w:t>
      </w:r>
      <w:r>
        <w:rPr>
          <w:rFonts w:ascii="Consolas" w:cs="Consolas" w:eastAsia="Consolas" w:hAnsi="Consolas"/>
          <w:color w:val="7A2E0E"/>
          <w:sz w:val="19"/>
          <w:szCs w:val="19"/>
        </w:rPr>
        <w:t xml:space="preserve">HF_USER</w:t>
      </w:r>
      <w:r>
        <w:t xml:space="preserve"> in the Config cell, then </w:t>
      </w:r>
      <w:r>
        <w:rPr>
          <w:b/>
          <w:bCs/>
        </w:rPr>
        <w:t xml:space="preserve">Run All</w:t>
      </w:r>
      <w:r>
        <w:t xml:space="preserve"> (about 2 to 4 minutes).</w:t>
      </w:r>
    </w:p>
    <w:p>
      <w:pPr>
        <w:pStyle w:val="Heading2"/>
      </w:pPr>
      <w:r>
        <w:t xml:space="preserve">2.1 What the notebook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0B6E4F" w:color="auto" w:val="clear"/>
            <w:tcMar>
              <w:top w:type="dxa" w:w="60"/>
              <w:left w:type="dxa" w:w="100"/>
              <w:bottom w:type="dxa" w:w="60"/>
              <w:right w:type="dxa" w:w="100"/>
            </w:tcMar>
          </w:tcPr>
          <w:p>
            <w:r>
              <w:rPr>
                <w:b/>
                <w:bCs/>
                <w:color w:val="FFFFFF"/>
              </w:rPr>
              <w:t xml:space="preserve">Step</w:t>
            </w:r>
          </w:p>
        </w:tc>
        <w:tc>
          <w:tcPr>
            <w:tcW w:type="dxa" w:w="7226"/>
            <w:shd w:fill="0B6E4F" w:color="auto" w:val="clear"/>
            <w:tcMar>
              <w:top w:type="dxa" w:w="60"/>
              <w:left w:type="dxa" w:w="100"/>
              <w:bottom w:type="dxa" w:w="60"/>
              <w:right w:type="dxa" w:w="100"/>
            </w:tcMar>
          </w:tcPr>
          <w:p>
            <w:r>
              <w:rPr>
                <w:b/>
                <w:bCs/>
                <w:color w:val="FFFFFF"/>
              </w:rPr>
              <w:t xml:space="preserve">Detail</w:t>
            </w:r>
          </w:p>
        </w:tc>
      </w:tr>
      <w:tr>
        <w:trPr>
          <w:tblHeader w:val="off"/>
        </w:trPr>
        <w:tc>
          <w:tcPr>
            <w:tcW w:type="dxa" w:w="1800"/>
            <w:tcMar>
              <w:top w:type="dxa" w:w="60"/>
              <w:left w:type="dxa" w:w="100"/>
              <w:bottom w:type="dxa" w:w="60"/>
              <w:right w:type="dxa" w:w="100"/>
            </w:tcMar>
          </w:tcPr>
          <w:p>
            <w:r>
              <w:t xml:space="preserve">Download</w:t>
            </w:r>
          </w:p>
        </w:tc>
        <w:tc>
          <w:tcPr>
            <w:tcW w:type="dxa" w:w="7226"/>
            <w:tcMar>
              <w:top w:type="dxa" w:w="60"/>
              <w:left w:type="dxa" w:w="100"/>
              <w:bottom w:type="dxa" w:w="60"/>
              <w:right w:type="dxa" w:w="100"/>
            </w:tcMar>
          </w:tcPr>
          <w:p>
            <w:r>
              <w:t xml:space="preserve">The three PDFs (CHEW 372 pages, JCHEW 367, CHO 410). The server returns HTTP 406 unless browser-like headers are sent; the notebook sends them and checks each file really is a PDF. SHA-256 hashes go into </w:t>
            </w:r>
            <w:r>
              <w:rPr>
                <w:rFonts w:ascii="Consolas" w:cs="Consolas" w:eastAsia="Consolas" w:hAnsi="Consolas"/>
                <w:color w:val="7A2E0E"/>
                <w:sz w:val="19"/>
                <w:szCs w:val="19"/>
              </w:rPr>
              <w:t xml:space="preserve">sources.json</w:t>
            </w:r>
            <w:r>
              <w:t xml:space="preserve"> for the model card.</w:t>
            </w:r>
          </w:p>
        </w:tc>
      </w:tr>
      <w:tr>
        <w:trPr>
          <w:tblHeader w:val="off"/>
        </w:trPr>
        <w:tc>
          <w:tcPr>
            <w:tcW w:type="dxa" w:w="1800"/>
            <w:shd w:fill="EEF5F1" w:color="auto" w:val="clear"/>
            <w:tcMar>
              <w:top w:type="dxa" w:w="60"/>
              <w:left w:type="dxa" w:w="100"/>
              <w:bottom w:type="dxa" w:w="60"/>
              <w:right w:type="dxa" w:w="100"/>
            </w:tcMar>
          </w:tcPr>
          <w:p>
            <w:r>
              <w:t xml:space="preserve">Clean</w:t>
            </w:r>
          </w:p>
        </w:tc>
        <w:tc>
          <w:tcPr>
            <w:tcW w:type="dxa" w:w="7226"/>
            <w:shd w:fill="EEF5F1" w:color="auto" w:val="clear"/>
            <w:tcMar>
              <w:top w:type="dxa" w:w="60"/>
              <w:left w:type="dxa" w:w="100"/>
              <w:bottom w:type="dxa" w:w="60"/>
              <w:right w:type="dxa" w:w="100"/>
            </w:tcMar>
          </w:tcPr>
          <w:p>
            <w:r>
              <w:t xml:space="preserve">Removes the running title header and "PAGE n" lines, joins soft-hyphenated words, and skips table-of-contents pages.</w:t>
            </w:r>
          </w:p>
        </w:tc>
      </w:tr>
      <w:tr>
        <w:trPr>
          <w:tblHeader w:val="off"/>
        </w:trPr>
        <w:tc>
          <w:tcPr>
            <w:tcW w:type="dxa" w:w="1800"/>
            <w:tcMar>
              <w:top w:type="dxa" w:w="60"/>
              <w:left w:type="dxa" w:w="100"/>
              <w:bottom w:type="dxa" w:w="60"/>
              <w:right w:type="dxa" w:w="100"/>
            </w:tcMar>
          </w:tcPr>
          <w:p>
            <w:r>
              <w:t xml:space="preserve">Split by section</w:t>
            </w:r>
          </w:p>
        </w:tc>
        <w:tc>
          <w:tcPr>
            <w:tcW w:type="dxa" w:w="7226"/>
            <w:tcMar>
              <w:top w:type="dxa" w:w="60"/>
              <w:left w:type="dxa" w:w="100"/>
              <w:bottom w:type="dxa" w:w="60"/>
              <w:right w:type="dxa" w:w="100"/>
            </w:tcMar>
          </w:tcPr>
          <w:p>
            <w:r>
              <w:t xml:space="preserve">Uses the numbered headings (e.g. </w:t>
            </w:r>
            <w:r>
              <w:rPr>
                <w:rFonts w:ascii="Consolas" w:cs="Consolas" w:eastAsia="Consolas" w:hAnsi="Consolas"/>
                <w:color w:val="7A2E0E"/>
                <w:sz w:val="19"/>
                <w:szCs w:val="19"/>
              </w:rPr>
              <w:t xml:space="preserve">2.27 WORM INFESTATION</w:t>
            </w:r>
            <w:r>
              <w:t xml:space="preserve">, </w:t>
            </w:r>
            <w:r>
              <w:rPr>
                <w:rFonts w:ascii="Consolas" w:cs="Consolas" w:eastAsia="Consolas" w:hAnsi="Consolas"/>
                <w:color w:val="7A2E0E"/>
                <w:sz w:val="19"/>
                <w:szCs w:val="19"/>
              </w:rPr>
              <w:t xml:space="preserve">1.3.6 CONDITIONS AFFECTING THE EYES</w:t>
            </w:r>
            <w:r>
              <w:t xml:space="preserve">). About 140 sections per document.</w:t>
            </w:r>
          </w:p>
        </w:tc>
      </w:tr>
      <w:tr>
        <w:trPr>
          <w:tblHeader w:val="off"/>
        </w:trPr>
        <w:tc>
          <w:tcPr>
            <w:tcW w:type="dxa" w:w="1800"/>
            <w:shd w:fill="EEF5F1" w:color="auto" w:val="clear"/>
            <w:tcMar>
              <w:top w:type="dxa" w:w="60"/>
              <w:left w:type="dxa" w:w="100"/>
              <w:bottom w:type="dxa" w:w="60"/>
              <w:right w:type="dxa" w:w="100"/>
            </w:tcMar>
          </w:tcPr>
          <w:p>
            <w:r>
              <w:t xml:space="preserve">Chunk</w:t>
            </w:r>
          </w:p>
        </w:tc>
        <w:tc>
          <w:tcPr>
            <w:tcW w:type="dxa" w:w="7226"/>
            <w:shd w:fill="EEF5F1" w:color="auto" w:val="clear"/>
            <w:tcMar>
              <w:top w:type="dxa" w:w="60"/>
              <w:left w:type="dxa" w:w="100"/>
              <w:bottom w:type="dxa" w:w="60"/>
              <w:right w:type="dxa" w:w="100"/>
            </w:tcMar>
          </w:tcPr>
          <w:p>
            <w:r>
              <w:t xml:space="preserve">Long sections are cut at about 900 words; result: </w:t>
            </w:r>
            <w:r>
              <w:rPr>
                <w:b/>
                <w:bCs/>
              </w:rPr>
              <w:t xml:space="preserve">524 chunks</w:t>
            </w:r>
            <w:r>
              <w:t xml:space="preserve"> (CHEW 165, JCHEW 167, CHO 192), median about 600 words.</w:t>
            </w:r>
          </w:p>
        </w:tc>
      </w:tr>
      <w:tr>
        <w:trPr>
          <w:tblHeader w:val="off"/>
        </w:trPr>
        <w:tc>
          <w:tcPr>
            <w:tcW w:type="dxa" w:w="1800"/>
            <w:tcMar>
              <w:top w:type="dxa" w:w="60"/>
              <w:left w:type="dxa" w:w="100"/>
              <w:bottom w:type="dxa" w:w="60"/>
              <w:right w:type="dxa" w:w="100"/>
            </w:tcMar>
          </w:tcPr>
          <w:p>
            <w:r>
              <w:t xml:space="preserve">Tag</w:t>
            </w:r>
          </w:p>
        </w:tc>
        <w:tc>
          <w:tcPr>
            <w:tcW w:type="dxa" w:w="7226"/>
            <w:tcMar>
              <w:top w:type="dxa" w:w="60"/>
              <w:left w:type="dxa" w:w="100"/>
              <w:bottom w:type="dxa" w:w="60"/>
              <w:right w:type="dxa" w:w="100"/>
            </w:tcMar>
          </w:tcPr>
          <w:p>
            <w:r>
              <w:t xml:space="preserve">Each chunk gets a ready-made citation in </w:t>
            </w:r>
            <w:r>
              <w:rPr>
                <w:rFonts w:ascii="Consolas" w:cs="Consolas" w:eastAsia="Consolas" w:hAnsi="Consolas"/>
                <w:color w:val="7A2E0E"/>
                <w:sz w:val="19"/>
                <w:szCs w:val="19"/>
              </w:rPr>
              <w:t xml:space="preserve">source</w:t>
            </w:r>
            <w:r>
              <w:t xml:space="preserve">, e.g. "CHEW Standing Orders 2024, Section 2.27 Worm Infestation, p. 121-122", and </w:t>
            </w:r>
            <w:r>
              <w:rPr>
                <w:rFonts w:ascii="Consolas" w:cs="Consolas" w:eastAsia="Consolas" w:hAnsi="Consolas"/>
                <w:color w:val="7A2E0E"/>
                <w:sz w:val="19"/>
                <w:szCs w:val="19"/>
              </w:rPr>
              <w:t xml:space="preserve">draft = true</w:t>
            </w:r>
            <w:r>
              <w:t xml:space="preserve"> for CHEW chunks.</w:t>
            </w:r>
          </w:p>
        </w:tc>
      </w:tr>
      <w:tr>
        <w:trPr>
          <w:tblHeader w:val="off"/>
        </w:trPr>
        <w:tc>
          <w:tcPr>
            <w:tcW w:type="dxa" w:w="1800"/>
            <w:shd w:fill="EEF5F1" w:color="auto" w:val="clear"/>
            <w:tcMar>
              <w:top w:type="dxa" w:w="60"/>
              <w:left w:type="dxa" w:w="100"/>
              <w:bottom w:type="dxa" w:w="60"/>
              <w:right w:type="dxa" w:w="100"/>
            </w:tcMar>
          </w:tcPr>
          <w:p>
            <w:r>
              <w:t xml:space="preserve">Check</w:t>
            </w:r>
          </w:p>
        </w:tc>
        <w:tc>
          <w:tcPr>
            <w:tcW w:type="dxa" w:w="7226"/>
            <w:shd w:fill="EEF5F1" w:color="auto" w:val="clear"/>
            <w:tcMar>
              <w:top w:type="dxa" w:w="60"/>
              <w:left w:type="dxa" w:w="100"/>
              <w:bottom w:type="dxa" w:w="60"/>
              <w:right w:type="dxa" w:w="100"/>
            </w:tcMar>
          </w:tcPr>
          <w:p>
            <w:r>
              <w:t xml:space="preserve">Asserts: unique IDs, at least 100 sections per document, no oversized chunk, no leaked header, FEVER (2.3) present in all three.</w:t>
            </w:r>
          </w:p>
        </w:tc>
      </w:tr>
      <w:tr>
        <w:trPr>
          <w:tblHeader w:val="off"/>
        </w:trPr>
        <w:tc>
          <w:tcPr>
            <w:tcW w:type="dxa" w:w="1800"/>
            <w:tcMar>
              <w:top w:type="dxa" w:w="60"/>
              <w:left w:type="dxa" w:w="100"/>
              <w:bottom w:type="dxa" w:w="60"/>
              <w:right w:type="dxa" w:w="100"/>
            </w:tcMar>
          </w:tcPr>
          <w:p>
            <w:r>
              <w:t xml:space="preserve">Upload</w:t>
            </w:r>
          </w:p>
        </w:tc>
        <w:tc>
          <w:tcPr>
            <w:tcW w:type="dxa" w:w="7226"/>
            <w:tcMar>
              <w:top w:type="dxa" w:w="60"/>
              <w:left w:type="dxa" w:w="100"/>
              <w:bottom w:type="dxa" w:w="60"/>
              <w:right w:type="dxa" w:w="100"/>
            </w:tcMar>
          </w:tcPr>
          <w:p>
            <w:r>
              <w:rPr>
                <w:rFonts w:ascii="Consolas" w:cs="Consolas" w:eastAsia="Consolas" w:hAnsi="Consolas"/>
                <w:color w:val="7A2E0E"/>
                <w:sz w:val="19"/>
                <w:szCs w:val="19"/>
              </w:rPr>
              <w:t xml:space="preserve">raw/chunks.jsonl</w:t>
            </w:r>
            <w:r>
              <w:t xml:space="preserve">, </w:t>
            </w:r>
            <w:r>
              <w:rPr>
                <w:rFonts w:ascii="Consolas" w:cs="Consolas" w:eastAsia="Consolas" w:hAnsi="Consolas"/>
                <w:color w:val="7A2E0E"/>
                <w:sz w:val="19"/>
                <w:szCs w:val="19"/>
              </w:rPr>
              <w:t xml:space="preserve">raw/pages.jsonl</w:t>
            </w:r>
            <w:r>
              <w:t xml:space="preserve">, </w:t>
            </w:r>
            <w:r>
              <w:rPr>
                <w:rFonts w:ascii="Consolas" w:cs="Consolas" w:eastAsia="Consolas" w:hAnsi="Consolas"/>
                <w:color w:val="7A2E0E"/>
                <w:sz w:val="19"/>
                <w:szCs w:val="19"/>
              </w:rPr>
              <w:t xml:space="preserve">raw/sections_index.csv</w:t>
            </w:r>
            <w:r>
              <w:t xml:space="preserve">, </w:t>
            </w:r>
            <w:r>
              <w:rPr>
                <w:rFonts w:ascii="Consolas" w:cs="Consolas" w:eastAsia="Consolas" w:hAnsi="Consolas"/>
                <w:color w:val="7A2E0E"/>
                <w:sz w:val="19"/>
                <w:szCs w:val="19"/>
              </w:rPr>
              <w:t xml:space="preserve">raw/probe_chunks.txt</w:t>
            </w:r>
            <w:r>
              <w:t xml:space="preserve">, </w:t>
            </w:r>
            <w:r>
              <w:rPr>
                <w:rFonts w:ascii="Consolas" w:cs="Consolas" w:eastAsia="Consolas" w:hAnsi="Consolas"/>
                <w:color w:val="7A2E0E"/>
                <w:sz w:val="19"/>
                <w:szCs w:val="19"/>
              </w:rPr>
              <w:t xml:space="preserve">raw/sources.json</w:t>
            </w:r>
            <w:r>
              <w:t xml:space="preserve"> to your private dataset.</w:t>
            </w:r>
          </w:p>
        </w:tc>
      </w:tr>
    </w:tbl>
    <w:p>
      <w:pPr>
        <w:spacing w:after="60"/>
      </w:pPr>
    </w:p>
    <w:p>
      <w:pPr>
        <w:pStyle w:val="Heading2"/>
      </w:pPr>
      <w:r>
        <w:t xml:space="preserve">2.2 Chunk format</w:t>
      </w:r>
    </w:p>
    <w:p>
      <w:pPr>
        <w:keepLines/>
        <w:shd w:fill="F3F3F3" w:color="auto" w:val="clear"/>
        <w:spacing w:after="0"/>
        <w:ind w:left="200"/>
      </w:pPr>
      <w:r>
        <w:rPr>
          <w:rFonts w:ascii="Consolas" w:cs="Consolas" w:eastAsia="Consolas" w:hAnsi="Consolas"/>
          <w:sz w:val="17"/>
          <w:szCs w:val="17"/>
        </w:rPr>
        <w:t xml:space="preserve">{"chunk_id": "CHEW-2.27-1", "doc": "CHEW", "section_id": "2.27", "title": "WORM INFESTATION",</w:t>
      </w:r>
    </w:p>
    <w:p>
      <w:pPr>
        <w:keepLines/>
        <w:shd w:fill="F3F3F3" w:color="auto" w:val="clear"/>
        <w:spacing w:after="0"/>
        <w:ind w:left="200"/>
      </w:pPr>
      <w:r>
        <w:rPr>
          <w:rFonts w:ascii="Consolas" w:cs="Consolas" w:eastAsia="Consolas" w:hAnsi="Consolas"/>
          <w:sz w:val="17"/>
          <w:szCs w:val="17"/>
        </w:rPr>
        <w:t xml:space="preserve"> "pages": "121-122", "part": "1/1",</w:t>
      </w:r>
    </w:p>
    <w:p>
      <w:pPr>
        <w:keepLines/>
        <w:shd w:fill="F3F3F3" w:color="auto" w:val="clear"/>
        <w:spacing w:after="0"/>
        <w:ind w:left="200"/>
      </w:pPr>
      <w:r>
        <w:rPr>
          <w:rFonts w:ascii="Consolas" w:cs="Consolas" w:eastAsia="Consolas" w:hAnsi="Consolas"/>
          <w:sz w:val="17"/>
          <w:szCs w:val="17"/>
        </w:rPr>
        <w:t xml:space="preserve"> "source": "CHEW Standing Orders 2024, Section 2.27 Worm Infestation, p. 121-122",</w:t>
      </w:r>
    </w:p>
    <w:p>
      <w:pPr>
        <w:keepLines/>
        <w:shd w:fill="F3F3F3" w:color="auto" w:val="clear"/>
        <w:spacing w:after="160"/>
        <w:ind w:left="200"/>
      </w:pPr>
      <w:r>
        <w:rPr>
          <w:rFonts w:ascii="Consolas" w:cs="Consolas" w:eastAsia="Consolas" w:hAnsi="Consolas"/>
          <w:sz w:val="17"/>
          <w:szCs w:val="17"/>
        </w:rPr>
        <w:t xml:space="preserve"> "draft": true, "text": "HISTORY\nEXAMINATION/ACTIONS\n1. What is the problem? ..."}</w:t>
      </w:r>
    </w:p>
    <w:p>
      <w:pPr>
        <w:pStyle w:val="Heading2"/>
      </w:pPr>
      <w:r>
        <w:t xml:space="preserve">2.3 Why only CHEW is drafted</w:t>
      </w:r>
    </w:p>
    <w:p>
      <w:pPr>
        <w:spacing w:after="120"/>
      </w:pPr>
      <w:r>
        <w:t xml:space="preserve">The three Standing Orders cover the same conditions for three cadres, so their text overlaps heavily. Drafting from all 524 chunks would roughly triple GPU time for little new content. Part 3 drafts from the </w:t>
      </w:r>
      <w:r>
        <w:rPr>
          <w:b/>
          <w:bCs/>
        </w:rPr>
        <w:t xml:space="preserve">165 CHEW chunks</w:t>
      </w:r>
      <w:r>
        <w:t xml:space="preserve"> (the cadre Ilera-ATLAS targets); JCHEW and CHO stay in the dataset for reference, for checking what is outside a CHEW's scope, and for the retrieval stretch goal. To include them, add their names to </w:t>
      </w:r>
      <w:r>
        <w:rPr>
          <w:rFonts w:ascii="Consolas" w:cs="Consolas" w:eastAsia="Consolas" w:hAnsi="Consolas"/>
          <w:color w:val="7A2E0E"/>
          <w:sz w:val="19"/>
          <w:szCs w:val="19"/>
        </w:rPr>
        <w:t xml:space="preserve">DRAFT_DOCS</w:t>
      </w:r>
      <w:r>
        <w:t xml:space="preserve"> in the Config cell.</w:t>
      </w:r>
    </w:p>
    <w:p>
      <w:pPr>
        <w:spacing w:after="120"/>
      </w:pPr>
      <w:r>
        <w:rPr>
          <w:b/>
          <w:bCs/>
        </w:rPr>
        <w:t xml:space="preserve">Known limit:</w:t>
      </w:r>
      <w:r>
        <w:t xml:space="preserve"> the three-column tables (findings / clinical judgement / action) come out column by column rather than row by row. The text is complete but sometimes out of order; reviewers fix this at the Q&amp;A stage. Do not spend time on perfect table extraction.</w:t>
      </w:r>
    </w:p>
    <w:p>
      <w:pPr>
        <w:pStyle w:val="Heading2"/>
      </w:pPr>
      <w:r>
        <w:t xml:space="preserve">2.4 Choose the unseen-section probe</w:t>
      </w:r>
    </w:p>
    <w:p>
      <w:pPr>
        <w:spacing w:after="120"/>
      </w:pPr>
      <w:r>
        <w:t xml:space="preserve">The clinical reviewer opens </w:t>
      </w:r>
      <w:r>
        <w:rPr>
          <w:rFonts w:ascii="Consolas" w:cs="Consolas" w:eastAsia="Consolas" w:hAnsi="Consolas"/>
          <w:color w:val="7A2E0E"/>
          <w:sz w:val="19"/>
          <w:szCs w:val="19"/>
        </w:rPr>
        <w:t xml:space="preserve">sections_index.csv</w:t>
      </w:r>
      <w:r>
        <w:t xml:space="preserve"> and picks </w:t>
      </w:r>
      <w:r>
        <w:rPr>
          <w:b/>
          <w:bCs/>
        </w:rPr>
        <w:t xml:space="preserve">3 to 4 ordinary, self-contained sections</w:t>
      </w:r>
      <w:r>
        <w:t xml:space="preserve"> (for example eye, oral health, ear/nose/throat), not core topics such as fever, malaria or pregnancy. Put their numbers in </w:t>
      </w:r>
      <w:r>
        <w:rPr>
          <w:rFonts w:ascii="Consolas" w:cs="Consolas" w:eastAsia="Consolas" w:hAnsi="Consolas"/>
          <w:color w:val="7A2E0E"/>
          <w:sz w:val="19"/>
          <w:szCs w:val="19"/>
        </w:rPr>
        <w:t xml:space="preserve">PROBE_SECTIONS</w:t>
      </w:r>
      <w:r>
        <w:t xml:space="preserve"> (e.g. </w:t>
      </w:r>
      <w:r>
        <w:rPr>
          <w:rFonts w:ascii="Consolas" w:cs="Consolas" w:eastAsia="Consolas" w:hAnsi="Consolas"/>
          <w:color w:val="7A2E0E"/>
          <w:sz w:val="19"/>
          <w:szCs w:val="19"/>
        </w:rPr>
        <w:t xml:space="preserve">["2.19", "2.21"]</w:t>
      </w:r>
      <w:r>
        <w:t xml:space="preserve">) and re-run the last three cells. A probe section is excluded in </w:t>
      </w:r>
      <w:r>
        <w:rPr>
          <w:b/>
          <w:bCs/>
        </w:rPr>
        <w:t xml:space="preserve">all three</w:t>
      </w:r>
      <w:r>
        <w:t xml:space="preserve"> documents, so the topic cannot leak into training through JCHEW or CHO.</w:t>
      </w:r>
    </w:p>
    <w:p>
      <w:pPr>
        <w:spacing w:after="120"/>
      </w:pPr>
      <w:r>
        <w:rPr>
          <w:b/>
          <w:bCs/>
        </w:rPr>
        <w:t xml:space="preserve">Done when:</w:t>
      </w:r>
      <w:r>
        <w:t xml:space="preserve"> </w:t>
      </w:r>
      <w:r>
        <w:rPr>
          <w:rFonts w:ascii="Consolas" w:cs="Consolas" w:eastAsia="Consolas" w:hAnsi="Consolas"/>
          <w:color w:val="7A2E0E"/>
          <w:sz w:val="19"/>
          <w:szCs w:val="19"/>
        </w:rPr>
        <w:t xml:space="preserve">raw/chunks.jsonl</w:t>
      </w:r>
      <w:r>
        <w:t xml:space="preserve"> and </w:t>
      </w:r>
      <w:r>
        <w:rPr>
          <w:rFonts w:ascii="Consolas" w:cs="Consolas" w:eastAsia="Consolas" w:hAnsi="Consolas"/>
          <w:color w:val="7A2E0E"/>
          <w:sz w:val="19"/>
          <w:szCs w:val="19"/>
        </w:rPr>
        <w:t xml:space="preserve">raw/sections_index.csv</w:t>
      </w:r>
      <w:r>
        <w:t xml:space="preserve"> are on Hugging Face, 5 random chunks read sensibly, and </w:t>
      </w:r>
      <w:r>
        <w:rPr>
          <w:rFonts w:ascii="Consolas" w:cs="Consolas" w:eastAsia="Consolas" w:hAnsi="Consolas"/>
          <w:color w:val="7A2E0E"/>
          <w:sz w:val="19"/>
          <w:szCs w:val="19"/>
        </w:rPr>
        <w:t xml:space="preserve">raw/probe_chunks.txt</w:t>
      </w:r>
      <w:r>
        <w:t xml:space="preserve"> lists the probe chunks.</w:t>
      </w:r>
    </w:p>
    <w:p>
      <w:pPr>
        <w:pStyle w:val="Heading1"/>
        <w:pageBreakBefore/>
      </w:pPr>
      <w:r>
        <w:t xml:space="preserve">Part 3. Draft Q&amp;A with N-ATLaS (Sat 3 Oct; training drafts continue to Mon 5 Oct)</w:t>
      </w:r>
    </w:p>
    <w:p>
      <w:pPr>
        <w:spacing w:after="120"/>
      </w:pPr>
      <w:r>
        <w:rPr>
          <w:b/>
          <w:bCs/>
        </w:rPr>
        <w:t xml:space="preserve">Goal:</w:t>
      </w:r>
      <w:r>
        <w:t xml:space="preserve"> 700+ draft benchmark items on Saturday (the plan's "done when"), then about 2,500 English training drafts by Monday. As the plan says, </w:t>
      </w:r>
      <w:r>
        <w:rPr>
          <w:b/>
          <w:bCs/>
        </w:rPr>
        <w:t xml:space="preserve">benchmark drafts come first</w:t>
      </w:r>
      <w:r>
        <w:t xml:space="preserve">: pass 1 drafts case vignettes (the benchmark is picked from these), pass 2 drafts the direct Q&amp;A used only for training. Notebook: </w:t>
      </w:r>
      <w:r>
        <w:rPr>
          <w:b/>
          <w:bCs/>
        </w:rPr>
        <w:t xml:space="preserve">02_draft</w:t>
      </w:r>
      <w:r>
        <w:t xml:space="preserve">, accelerator GPU T4 x2.</w:t>
      </w:r>
    </w:p>
    <w:p>
      <w:pPr>
        <w:spacing w:after="120"/>
      </w:pPr>
      <w:r>
        <w:rPr>
          <w:b/>
          <w:bCs/>
        </w:rPr>
        <w:t xml:space="preserve">Use the ready-made notebook `ilera-atlas/notebooks/02_draft.ipynb`.</w:t>
      </w:r>
      <w:r>
        <w:t xml:space="preserve"> It implements this whole Part with extras: smoke-test mode (</w:t>
      </w:r>
      <w:r>
        <w:rPr>
          <w:rFonts w:ascii="Consolas" w:cs="Consolas" w:eastAsia="Consolas" w:hAnsi="Consolas"/>
          <w:color w:val="7A2E0E"/>
          <w:sz w:val="19"/>
          <w:szCs w:val="19"/>
        </w:rPr>
        <w:t xml:space="preserve">LIMIT = 4</w:t>
      </w:r>
      <w:r>
        <w:t xml:space="preserve">), progress saved to Hugging Face every 20 batches, automatic resume after a crash, a forgiving parser with a built-in self-check, and the review-sheet export. Where its numbers differ from the snippets below (it asks for 10 vignettes per chunk, and sizes probe vignettes automatically so about 90 are drafted), </w:t>
      </w:r>
      <w:r>
        <w:rPr>
          <w:b/>
          <w:bCs/>
        </w:rPr>
        <w:t xml:space="preserve">the notebook wins</w:t>
      </w:r>
      <w:r>
        <w:t xml:space="preserve">. It also saves the system prompt to </w:t>
      </w:r>
      <w:r>
        <w:rPr>
          <w:rFonts w:ascii="Consolas" w:cs="Consolas" w:eastAsia="Consolas" w:hAnsi="Consolas"/>
          <w:color w:val="7A2E0E"/>
          <w:sz w:val="19"/>
          <w:szCs w:val="19"/>
        </w:rPr>
        <w:t xml:space="preserve">config/system_prompt.txt</w:t>
      </w:r>
      <w:r>
        <w:t xml:space="preserve"> so later notebooks use exactly the same text. The snippets below explain what it does.</w:t>
      </w:r>
    </w:p>
    <w:p>
      <w:pPr>
        <w:pStyle w:val="Heading2"/>
      </w:pPr>
      <w:r>
        <w:t xml:space="preserve">3.1 The fixed system prompt and answer format</w:t>
      </w:r>
    </w:p>
    <w:p>
      <w:pPr>
        <w:spacing w:after="120"/>
      </w:pPr>
      <w:r>
        <w:t xml:space="preserve">Every training example and every API call uses the same system prompt. The answer format makes scoring automatic. The four labels (</w:t>
      </w:r>
      <w:r>
        <w:rPr>
          <w:rFonts w:ascii="Consolas" w:cs="Consolas" w:eastAsia="Consolas" w:hAnsi="Consolas"/>
          <w:color w:val="7A2E0E"/>
          <w:sz w:val="19"/>
          <w:szCs w:val="19"/>
        </w:rPr>
        <w:t xml:space="preserve">ACTION</w:t>
      </w:r>
      <w:r>
        <w:t xml:space="preserve">, </w:t>
      </w:r>
      <w:r>
        <w:rPr>
          <w:rFonts w:ascii="Consolas" w:cs="Consolas" w:eastAsia="Consolas" w:hAnsi="Consolas"/>
          <w:color w:val="7A2E0E"/>
          <w:sz w:val="19"/>
          <w:szCs w:val="19"/>
        </w:rPr>
        <w:t xml:space="preserve">WHAT TO DO</w:t>
      </w:r>
      <w:r>
        <w:t xml:space="preserve">, </w:t>
      </w:r>
      <w:r>
        <w:rPr>
          <w:rFonts w:ascii="Consolas" w:cs="Consolas" w:eastAsia="Consolas" w:hAnsi="Consolas"/>
          <w:color w:val="7A2E0E"/>
          <w:sz w:val="19"/>
          <w:szCs w:val="19"/>
        </w:rPr>
        <w:t xml:space="preserve">DANGER SIGNS</w:t>
      </w:r>
      <w:r>
        <w:t xml:space="preserve">, </w:t>
      </w:r>
      <w:r>
        <w:rPr>
          <w:rFonts w:ascii="Consolas" w:cs="Consolas" w:eastAsia="Consolas" w:hAnsi="Consolas"/>
          <w:color w:val="7A2E0E"/>
          <w:sz w:val="19"/>
          <w:szCs w:val="19"/>
        </w:rPr>
        <w:t xml:space="preserve">SOURCE</w:t>
      </w:r>
      <w:r>
        <w:t xml:space="preserve">) </w:t>
      </w:r>
      <w:r>
        <w:rPr>
          <w:b/>
          <w:bCs/>
        </w:rPr>
        <w:t xml:space="preserve">stay in English in every language</w:t>
      </w:r>
      <w:r>
        <w:t xml:space="preserve">, so one parser works everywhere; the content is in the question's language. The ACTION value is always one English keyword, optionally followed by a translation in brackets.</w:t>
      </w:r>
    </w:p>
    <w:p>
      <w:pPr>
        <w:keepLines/>
        <w:shd w:fill="F3F3F3" w:color="auto" w:val="clear"/>
        <w:spacing w:after="0"/>
        <w:ind w:left="200"/>
      </w:pPr>
      <w:r>
        <w:rPr>
          <w:rFonts w:ascii="Consolas" w:cs="Consolas" w:eastAsia="Consolas" w:hAnsi="Consolas"/>
          <w:sz w:val="17"/>
          <w:szCs w:val="17"/>
        </w:rPr>
        <w:t xml:space="preserve">SYSTEM = ("You are Ilera-ATLAS, a primary health care assistant for trained Nigerian "</w:t>
      </w:r>
    </w:p>
    <w:p>
      <w:pPr>
        <w:keepLines/>
        <w:shd w:fill="F3F3F3" w:color="auto" w:val="clear"/>
        <w:spacing w:after="0"/>
        <w:ind w:left="200"/>
      </w:pPr>
      <w:r>
        <w:rPr>
          <w:rFonts w:ascii="Consolas" w:cs="Consolas" w:eastAsia="Consolas" w:hAnsi="Consolas"/>
          <w:sz w:val="17"/>
          <w:szCs w:val="17"/>
        </w:rPr>
        <w:t xml:space="preserve">          "community health workers. Follow the 2024 National Standing Orders. "</w:t>
      </w:r>
    </w:p>
    <w:p>
      <w:pPr>
        <w:keepLines/>
        <w:shd w:fill="F3F3F3" w:color="auto" w:val="clear"/>
        <w:spacing w:after="0"/>
        <w:ind w:left="200"/>
      </w:pPr>
      <w:r>
        <w:rPr>
          <w:rFonts w:ascii="Consolas" w:cs="Consolas" w:eastAsia="Consolas" w:hAnsi="Consolas"/>
          <w:sz w:val="17"/>
          <w:szCs w:val="17"/>
        </w:rPr>
        <w:t xml:space="preserve">          "Answer in the same language as the question. Use exactly this format:\n"</w:t>
      </w:r>
    </w:p>
    <w:p>
      <w:pPr>
        <w:keepLines/>
        <w:shd w:fill="F3F3F3" w:color="auto" w:val="clear"/>
        <w:spacing w:after="0"/>
        <w:ind w:left="200"/>
      </w:pPr>
      <w:r>
        <w:rPr>
          <w:rFonts w:ascii="Consolas" w:cs="Consolas" w:eastAsia="Consolas" w:hAnsi="Consolas"/>
          <w:sz w:val="17"/>
          <w:szCs w:val="17"/>
        </w:rPr>
        <w:t xml:space="preserve">          "ACTION: TREAT | REFER | URGENT\n"</w:t>
      </w:r>
    </w:p>
    <w:p>
      <w:pPr>
        <w:keepLines/>
        <w:shd w:fill="F3F3F3" w:color="auto" w:val="clear"/>
        <w:spacing w:after="0"/>
        <w:ind w:left="200"/>
      </w:pPr>
      <w:r>
        <w:rPr>
          <w:rFonts w:ascii="Consolas" w:cs="Consolas" w:eastAsia="Consolas" w:hAnsi="Consolas"/>
          <w:sz w:val="17"/>
          <w:szCs w:val="17"/>
        </w:rPr>
        <w:t xml:space="preserve">          "WHAT TO DO: numbered steps\n"</w:t>
      </w:r>
    </w:p>
    <w:p>
      <w:pPr>
        <w:keepLines/>
        <w:shd w:fill="F3F3F3" w:color="auto" w:val="clear"/>
        <w:spacing w:after="0"/>
        <w:ind w:left="200"/>
      </w:pPr>
      <w:r>
        <w:rPr>
          <w:rFonts w:ascii="Consolas" w:cs="Consolas" w:eastAsia="Consolas" w:hAnsi="Consolas"/>
          <w:sz w:val="17"/>
          <w:szCs w:val="17"/>
        </w:rPr>
        <w:t xml:space="preserve">          "DANGER SIGNS: signs that mean urgent referral\n"</w:t>
      </w:r>
    </w:p>
    <w:p>
      <w:pPr>
        <w:keepLines/>
        <w:shd w:fill="F3F3F3" w:color="auto" w:val="clear"/>
        <w:spacing w:after="0"/>
        <w:ind w:left="200"/>
      </w:pPr>
      <w:r>
        <w:rPr>
          <w:rFonts w:ascii="Consolas" w:cs="Consolas" w:eastAsia="Consolas" w:hAnsi="Consolas"/>
          <w:sz w:val="17"/>
          <w:szCs w:val="17"/>
        </w:rPr>
        <w:t xml:space="preserve">          "SOURCE: document and section")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example of a finished answer</w:t>
      </w:r>
    </w:p>
    <w:p>
      <w:pPr>
        <w:keepLines/>
        <w:shd w:fill="F3F3F3" w:color="auto" w:val="clear"/>
        <w:spacing w:after="0"/>
        <w:ind w:left="200"/>
      </w:pPr>
      <w:r>
        <w:rPr>
          <w:rFonts w:ascii="Consolas" w:cs="Consolas" w:eastAsia="Consolas" w:hAnsi="Consolas"/>
          <w:sz w:val="17"/>
          <w:szCs w:val="17"/>
        </w:rPr>
        <w:t xml:space="preserve">"""ACTION: REFER</w:t>
      </w:r>
    </w:p>
    <w:p>
      <w:pPr>
        <w:keepLines/>
        <w:shd w:fill="F3F3F3" w:color="auto" w:val="clear"/>
        <w:spacing w:after="0"/>
        <w:ind w:left="200"/>
      </w:pPr>
      <w:r>
        <w:rPr>
          <w:rFonts w:ascii="Consolas" w:cs="Consolas" w:eastAsia="Consolas" w:hAnsi="Consolas"/>
          <w:sz w:val="17"/>
          <w:szCs w:val="17"/>
        </w:rPr>
        <w:t xml:space="preserve">WHAT TO DO:</w:t>
      </w:r>
    </w:p>
    <w:p>
      <w:pPr>
        <w:keepLines/>
        <w:shd w:fill="F3F3F3" w:color="auto" w:val="clear"/>
        <w:spacing w:after="0"/>
        <w:ind w:left="200"/>
      </w:pPr>
      <w:r>
        <w:rPr>
          <w:rFonts w:ascii="Consolas" w:cs="Consolas" w:eastAsia="Consolas" w:hAnsi="Consolas"/>
          <w:sz w:val="17"/>
          <w:szCs w:val="17"/>
        </w:rPr>
        <w:t xml:space="preserve">1. Give the first dose of the pre-referral treatment listed in the Standing Orders.</w:t>
      </w:r>
    </w:p>
    <w:p>
      <w:pPr>
        <w:keepLines/>
        <w:shd w:fill="F3F3F3" w:color="auto" w:val="clear"/>
        <w:spacing w:after="0"/>
        <w:ind w:left="200"/>
      </w:pPr>
      <w:r>
        <w:rPr>
          <w:rFonts w:ascii="Consolas" w:cs="Consolas" w:eastAsia="Consolas" w:hAnsi="Consolas"/>
          <w:sz w:val="17"/>
          <w:szCs w:val="17"/>
        </w:rPr>
        <w:t xml:space="preserve">2. Write a referral note and send the child to the nearest health facility today.</w:t>
      </w:r>
    </w:p>
    <w:p>
      <w:pPr>
        <w:keepLines/>
        <w:shd w:fill="F3F3F3" w:color="auto" w:val="clear"/>
        <w:spacing w:after="0"/>
        <w:ind w:left="200"/>
      </w:pPr>
      <w:r>
        <w:rPr>
          <w:rFonts w:ascii="Consolas" w:cs="Consolas" w:eastAsia="Consolas" w:hAnsi="Consolas"/>
          <w:sz w:val="17"/>
          <w:szCs w:val="17"/>
        </w:rPr>
        <w:t xml:space="preserve">DANGER SIGNS: convulsions, unable to drink, lethargy, chest indrawing</w:t>
      </w:r>
    </w:p>
    <w:p>
      <w:pPr>
        <w:keepLines/>
        <w:shd w:fill="F3F3F3" w:color="auto" w:val="clear"/>
        <w:spacing w:after="160"/>
        <w:ind w:left="200"/>
      </w:pPr>
      <w:r>
        <w:rPr>
          <w:rFonts w:ascii="Consolas" w:cs="Consolas" w:eastAsia="Consolas" w:hAnsi="Consolas"/>
          <w:sz w:val="17"/>
          <w:szCs w:val="17"/>
        </w:rPr>
        <w:t xml:space="preserve">SOURCE: CHEW Standing Orders, pp. 112-113 (Pneumonia in children)"""</w:t>
      </w:r>
    </w:p>
    <w:p>
      <w:pPr>
        <w:pStyle w:val="Heading2"/>
      </w:pPr>
      <w:r>
        <w:t xml:space="preserve">3.2 Load N-ATLaS for fast batched generation</w:t>
      </w:r>
    </w:p>
    <w:p>
      <w:pPr>
        <w:keepLines/>
        <w:shd w:fill="F3F3F3" w:color="auto" w:val="clear"/>
        <w:spacing w:after="0"/>
        <w:ind w:left="200"/>
      </w:pPr>
      <w:r>
        <w:rPr>
          <w:rFonts w:ascii="Consolas" w:cs="Consolas" w:eastAsia="Consolas" w:hAnsi="Consolas"/>
          <w:sz w:val="17"/>
          <w:szCs w:val="17"/>
        </w:rPr>
        <w:t xml:space="preserve">!pip -q install unsloth</w:t>
      </w:r>
    </w:p>
    <w:p>
      <w:pPr>
        <w:keepLines/>
        <w:shd w:fill="F3F3F3" w:color="auto" w:val="clear"/>
        <w:spacing w:after="0"/>
        <w:ind w:left="200"/>
      </w:pPr>
      <w:r>
        <w:rPr>
          <w:rFonts w:ascii="Consolas" w:cs="Consolas" w:eastAsia="Consolas" w:hAnsi="Consolas"/>
          <w:sz w:val="17"/>
          <w:szCs w:val="17"/>
        </w:rPr>
        <w:t xml:space="preserve"># restart the kernel once after this install (Run &gt; Restart), then continue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import torch, json, re, random</w:t>
      </w:r>
    </w:p>
    <w:p>
      <w:pPr>
        <w:keepLines/>
        <w:shd w:fill="F3F3F3" w:color="auto" w:val="clear"/>
        <w:spacing w:after="0"/>
        <w:ind w:left="200"/>
      </w:pPr>
      <w:r>
        <w:rPr>
          <w:rFonts w:ascii="Consolas" w:cs="Consolas" w:eastAsia="Consolas" w:hAnsi="Consolas"/>
          <w:sz w:val="17"/>
          <w:szCs w:val="17"/>
        </w:rPr>
        <w:t xml:space="preserve">from unsloth import FastLanguageModel</w:t>
      </w:r>
    </w:p>
    <w:p>
      <w:pPr>
        <w:keepLines/>
        <w:shd w:fill="F3F3F3" w:color="auto" w:val="clear"/>
        <w:spacing w:after="0"/>
        <w:ind w:left="200"/>
      </w:pPr>
      <w:r>
        <w:rPr>
          <w:rFonts w:ascii="Consolas" w:cs="Consolas" w:eastAsia="Consolas" w:hAnsi="Consolas"/>
          <w:sz w:val="17"/>
          <w:szCs w:val="17"/>
        </w:rPr>
        <w:t xml:space="preserve">model, tok = FastLanguageModel.from_pretrained(</w:t>
      </w:r>
    </w:p>
    <w:p>
      <w:pPr>
        <w:keepLines/>
        <w:shd w:fill="F3F3F3" w:color="auto" w:val="clear"/>
        <w:spacing w:after="0"/>
        <w:ind w:left="200"/>
      </w:pPr>
      <w:r>
        <w:rPr>
          <w:rFonts w:ascii="Consolas" w:cs="Consolas" w:eastAsia="Consolas" w:hAnsi="Consolas"/>
          <w:sz w:val="17"/>
          <w:szCs w:val="17"/>
        </w:rPr>
        <w:t xml:space="preserve">    "NCAIR1/N-ATLaS", max_seq_length=4096, load_in_4bit=True, token=HF_TOKEN)</w:t>
      </w:r>
    </w:p>
    <w:p>
      <w:pPr>
        <w:keepLines/>
        <w:shd w:fill="F3F3F3" w:color="auto" w:val="clear"/>
        <w:spacing w:after="0"/>
        <w:ind w:left="200"/>
      </w:pPr>
      <w:r>
        <w:rPr>
          <w:rFonts w:ascii="Consolas" w:cs="Consolas" w:eastAsia="Consolas" w:hAnsi="Consolas"/>
          <w:sz w:val="17"/>
          <w:szCs w:val="17"/>
        </w:rPr>
        <w:t xml:space="preserve">FastLanguageModel.for_inference(model)</w:t>
      </w:r>
    </w:p>
    <w:p>
      <w:pPr>
        <w:keepLines/>
        <w:shd w:fill="F3F3F3" w:color="auto" w:val="clear"/>
        <w:spacing w:after="0"/>
        <w:ind w:left="200"/>
      </w:pPr>
      <w:r>
        <w:rPr>
          <w:rFonts w:ascii="Consolas" w:cs="Consolas" w:eastAsia="Consolas" w:hAnsi="Consolas"/>
          <w:sz w:val="17"/>
          <w:szCs w:val="17"/>
        </w:rPr>
        <w:t xml:space="preserve">tok.padding_side = "left"</w:t>
      </w:r>
    </w:p>
    <w:p>
      <w:pPr>
        <w:keepLines/>
        <w:shd w:fill="F3F3F3" w:color="auto" w:val="clear"/>
        <w:spacing w:after="0"/>
        <w:ind w:left="200"/>
      </w:pPr>
      <w:r>
        <w:rPr>
          <w:rFonts w:ascii="Consolas" w:cs="Consolas" w:eastAsia="Consolas" w:hAnsi="Consolas"/>
          <w:sz w:val="17"/>
          <w:szCs w:val="17"/>
        </w:rPr>
        <w:t xml:space="preserve">if tok.pad_token is None:</w:t>
      </w:r>
    </w:p>
    <w:p>
      <w:pPr>
        <w:keepLines/>
        <w:shd w:fill="F3F3F3" w:color="auto" w:val="clear"/>
        <w:spacing w:after="0"/>
        <w:ind w:left="200"/>
      </w:pPr>
      <w:r>
        <w:rPr>
          <w:rFonts w:ascii="Consolas" w:cs="Consolas" w:eastAsia="Consolas" w:hAnsi="Consolas"/>
          <w:sz w:val="17"/>
          <w:szCs w:val="17"/>
        </w:rPr>
        <w:t xml:space="preserve">    tok.pad_token = tok.eos_token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chat(user_msgs, system=None, max_new=900):</w:t>
      </w:r>
    </w:p>
    <w:p>
      <w:pPr>
        <w:keepLines/>
        <w:shd w:fill="F3F3F3" w:color="auto" w:val="clear"/>
        <w:spacing w:after="0"/>
        <w:ind w:left="200"/>
      </w:pPr>
      <w:r>
        <w:rPr>
          <w:rFonts w:ascii="Consolas" w:cs="Consolas" w:eastAsia="Consolas" w:hAnsi="Consolas"/>
          <w:sz w:val="17"/>
          <w:szCs w:val="17"/>
        </w:rPr>
        <w:t xml:space="preserve">    texts = []</w:t>
      </w:r>
    </w:p>
    <w:p>
      <w:pPr>
        <w:keepLines/>
        <w:shd w:fill="F3F3F3" w:color="auto" w:val="clear"/>
        <w:spacing w:after="0"/>
        <w:ind w:left="200"/>
      </w:pPr>
      <w:r>
        <w:rPr>
          <w:rFonts w:ascii="Consolas" w:cs="Consolas" w:eastAsia="Consolas" w:hAnsi="Consolas"/>
          <w:sz w:val="17"/>
          <w:szCs w:val="17"/>
        </w:rPr>
        <w:t xml:space="preserve">    for u in user_msgs:</w:t>
      </w:r>
    </w:p>
    <w:p>
      <w:pPr>
        <w:keepLines/>
        <w:shd w:fill="F3F3F3" w:color="auto" w:val="clear"/>
        <w:spacing w:after="0"/>
        <w:ind w:left="200"/>
      </w:pPr>
      <w:r>
        <w:rPr>
          <w:rFonts w:ascii="Consolas" w:cs="Consolas" w:eastAsia="Consolas" w:hAnsi="Consolas"/>
          <w:sz w:val="17"/>
          <w:szCs w:val="17"/>
        </w:rPr>
        <w:t xml:space="preserve">        msgs = ([{"role": "system", "content": system}] if system else []) + [{"role": "user", "content": u}]</w:t>
      </w:r>
    </w:p>
    <w:p>
      <w:pPr>
        <w:keepLines/>
        <w:shd w:fill="F3F3F3" w:color="auto" w:val="clear"/>
        <w:spacing w:after="0"/>
        <w:ind w:left="200"/>
      </w:pPr>
      <w:r>
        <w:rPr>
          <w:rFonts w:ascii="Consolas" w:cs="Consolas" w:eastAsia="Consolas" w:hAnsi="Consolas"/>
          <w:sz w:val="17"/>
          <w:szCs w:val="17"/>
        </w:rPr>
        <w:t xml:space="preserve">        texts.append(tok.apply_chat_template(msgs, tokenize=False, add_generation_prompt=True))</w:t>
      </w:r>
    </w:p>
    <w:p>
      <w:pPr>
        <w:keepLines/>
        <w:shd w:fill="F3F3F3" w:color="auto" w:val="clear"/>
        <w:spacing w:after="0"/>
        <w:ind w:left="200"/>
      </w:pPr>
      <w:r>
        <w:rPr>
          <w:rFonts w:ascii="Consolas" w:cs="Consolas" w:eastAsia="Consolas" w:hAnsi="Consolas"/>
          <w:sz w:val="17"/>
          <w:szCs w:val="17"/>
        </w:rPr>
        <w:t xml:space="preserve">    enc = tok(texts, return_tensors="pt", padding=True, add_special_tokens=False).to("cuda")</w:t>
      </w:r>
    </w:p>
    <w:p>
      <w:pPr>
        <w:keepLines/>
        <w:shd w:fill="F3F3F3" w:color="auto" w:val="clear"/>
        <w:spacing w:after="0"/>
        <w:ind w:left="200"/>
      </w:pPr>
      <w:r>
        <w:rPr>
          <w:rFonts w:ascii="Consolas" w:cs="Consolas" w:eastAsia="Consolas" w:hAnsi="Consolas"/>
          <w:sz w:val="17"/>
          <w:szCs w:val="17"/>
        </w:rPr>
        <w:t xml:space="preserve">    with torch.no_grad():</w:t>
      </w:r>
    </w:p>
    <w:p>
      <w:pPr>
        <w:keepLines/>
        <w:shd w:fill="F3F3F3" w:color="auto" w:val="clear"/>
        <w:spacing w:after="0"/>
        <w:ind w:left="200"/>
      </w:pPr>
      <w:r>
        <w:rPr>
          <w:rFonts w:ascii="Consolas" w:cs="Consolas" w:eastAsia="Consolas" w:hAnsi="Consolas"/>
          <w:sz w:val="17"/>
          <w:szCs w:val="17"/>
        </w:rPr>
        <w:t xml:space="preserve">        out = model.generate(**enc, max_new_tokens=max_new, do_sample=False,</w:t>
      </w:r>
    </w:p>
    <w:p>
      <w:pPr>
        <w:keepLines/>
        <w:shd w:fill="F3F3F3" w:color="auto" w:val="clear"/>
        <w:spacing w:after="0"/>
        <w:ind w:left="200"/>
      </w:pPr>
      <w:r>
        <w:rPr>
          <w:rFonts w:ascii="Consolas" w:cs="Consolas" w:eastAsia="Consolas" w:hAnsi="Consolas"/>
          <w:sz w:val="17"/>
          <w:szCs w:val="17"/>
        </w:rPr>
        <w:t xml:space="preserve">                             repetition_penalty=1.1, pad_token_id=tok.pad_token_id)</w:t>
      </w:r>
    </w:p>
    <w:p>
      <w:pPr>
        <w:keepLines/>
        <w:shd w:fill="F3F3F3" w:color="auto" w:val="clear"/>
        <w:spacing w:after="0"/>
        <w:ind w:left="200"/>
      </w:pPr>
      <w:r>
        <w:rPr>
          <w:rFonts w:ascii="Consolas" w:cs="Consolas" w:eastAsia="Consolas" w:hAnsi="Consolas"/>
          <w:sz w:val="17"/>
          <w:szCs w:val="17"/>
        </w:rPr>
        <w:t xml:space="preserve">    return [tok.decode(o[enc.input_ids.shape[1]:], skip_special_tokens=True).strip() for o in out]</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160"/>
        <w:ind w:left="200"/>
      </w:pPr>
      <w:r>
        <w:rPr>
          <w:rFonts w:ascii="Consolas" w:cs="Consolas" w:eastAsia="Consolas" w:hAnsi="Consolas"/>
          <w:sz w:val="17"/>
          <w:szCs w:val="17"/>
        </w:rPr>
        <w:t xml:space="preserve">print(chat(["What is the danger sign of pneumonia in a child?"])[0])</w:t>
      </w:r>
    </w:p>
    <w:p>
      <w:pPr>
        <w:pStyle w:val="Heading2"/>
      </w:pPr>
      <w:r>
        <w:t xml:space="preserve">3.3 The drafting prompt</w:t>
      </w:r>
    </w:p>
    <w:p>
      <w:pPr>
        <w:spacing w:after="120"/>
      </w:pPr>
      <w:r>
        <w:t xml:space="preserve">Ask for a plain, easy-to-parse layout (not JSON; 8B models often break JSON). Two prompts: one for direct questions (training), one for case vignettes (both training and benchmark).</w:t>
      </w:r>
    </w:p>
    <w:p>
      <w:pPr>
        <w:keepLines/>
        <w:shd w:fill="F3F3F3" w:color="auto" w:val="clear"/>
        <w:spacing w:after="0"/>
        <w:ind w:left="200"/>
      </w:pPr>
      <w:r>
        <w:rPr>
          <w:rFonts w:ascii="Consolas" w:cs="Consolas" w:eastAsia="Consolas" w:hAnsi="Consolas"/>
          <w:sz w:val="17"/>
          <w:szCs w:val="17"/>
        </w:rPr>
        <w:t xml:space="preserve">QA_PROMPT = """Read this extract from the Nigerian National Standing Orders ({source}).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{text}</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Write {n} different questions a community health worker might ask about this extract,</w:t>
      </w:r>
    </w:p>
    <w:p>
      <w:pPr>
        <w:keepLines/>
        <w:shd w:fill="F3F3F3" w:color="auto" w:val="clear"/>
        <w:spacing w:after="0"/>
        <w:ind w:left="200"/>
      </w:pPr>
      <w:r>
        <w:rPr>
          <w:rFonts w:ascii="Consolas" w:cs="Consolas" w:eastAsia="Consolas" w:hAnsi="Consolas"/>
          <w:sz w:val="17"/>
          <w:szCs w:val="17"/>
        </w:rPr>
        <w:t xml:space="preserve">each with the correct answer based ONLY on the extract. Use this exact layout for each one: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Q: &lt;question&gt;</w:t>
      </w:r>
    </w:p>
    <w:p>
      <w:pPr>
        <w:keepLines/>
        <w:shd w:fill="F3F3F3" w:color="auto" w:val="clear"/>
        <w:spacing w:after="0"/>
        <w:ind w:left="200"/>
      </w:pPr>
      <w:r>
        <w:rPr>
          <w:rFonts w:ascii="Consolas" w:cs="Consolas" w:eastAsia="Consolas" w:hAnsi="Consolas"/>
          <w:sz w:val="17"/>
          <w:szCs w:val="17"/>
        </w:rPr>
        <w:t xml:space="preserve">ACTION: &lt;TREAT or REFER or URGENT&gt;</w:t>
      </w:r>
    </w:p>
    <w:p>
      <w:pPr>
        <w:keepLines/>
        <w:shd w:fill="F3F3F3" w:color="auto" w:val="clear"/>
        <w:spacing w:after="0"/>
        <w:ind w:left="200"/>
      </w:pPr>
      <w:r>
        <w:rPr>
          <w:rFonts w:ascii="Consolas" w:cs="Consolas" w:eastAsia="Consolas" w:hAnsi="Consolas"/>
          <w:sz w:val="17"/>
          <w:szCs w:val="17"/>
        </w:rPr>
        <w:t xml:space="preserve">WHAT TO DO:</w:t>
      </w:r>
    </w:p>
    <w:p>
      <w:pPr>
        <w:keepLines/>
        <w:shd w:fill="F3F3F3" w:color="auto" w:val="clear"/>
        <w:spacing w:after="0"/>
        <w:ind w:left="200"/>
      </w:pPr>
      <w:r>
        <w:rPr>
          <w:rFonts w:ascii="Consolas" w:cs="Consolas" w:eastAsia="Consolas" w:hAnsi="Consolas"/>
          <w:sz w:val="17"/>
          <w:szCs w:val="17"/>
        </w:rPr>
        <w:t xml:space="preserve">1. &lt;step&gt;</w:t>
      </w:r>
    </w:p>
    <w:p>
      <w:pPr>
        <w:keepLines/>
        <w:shd w:fill="F3F3F3" w:color="auto" w:val="clear"/>
        <w:spacing w:after="0"/>
        <w:ind w:left="200"/>
      </w:pPr>
      <w:r>
        <w:rPr>
          <w:rFonts w:ascii="Consolas" w:cs="Consolas" w:eastAsia="Consolas" w:hAnsi="Consolas"/>
          <w:sz w:val="17"/>
          <w:szCs w:val="17"/>
        </w:rPr>
        <w:t xml:space="preserve">2. &lt;step&gt;</w:t>
      </w:r>
    </w:p>
    <w:p>
      <w:pPr>
        <w:keepLines/>
        <w:shd w:fill="F3F3F3" w:color="auto" w:val="clear"/>
        <w:spacing w:after="0"/>
        <w:ind w:left="200"/>
      </w:pPr>
      <w:r>
        <w:rPr>
          <w:rFonts w:ascii="Consolas" w:cs="Consolas" w:eastAsia="Consolas" w:hAnsi="Consolas"/>
          <w:sz w:val="17"/>
          <w:szCs w:val="17"/>
        </w:rPr>
        <w:t xml:space="preserve">DANGER SIGNS: &lt;signs, or "none listed"&gt;</w:t>
      </w:r>
    </w:p>
    <w:p>
      <w:pPr>
        <w:keepLines/>
        <w:shd w:fill="F3F3F3" w:color="auto" w:val="clear"/>
        <w:spacing w:after="0"/>
        <w:ind w:left="200"/>
      </w:pPr>
      <w:r>
        <w:rPr>
          <w:rFonts w:ascii="Consolas" w:cs="Consolas" w:eastAsia="Consolas" w:hAnsi="Consolas"/>
          <w:sz w:val="17"/>
          <w:szCs w:val="17"/>
        </w:rPr>
        <w:t xml:space="preserv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VIGNETTE_PROMPT = QA_PROMPT.replace(</w:t>
      </w:r>
    </w:p>
    <w:p>
      <w:pPr>
        <w:keepLines/>
        <w:shd w:fill="F3F3F3" w:color="auto" w:val="clear"/>
        <w:spacing w:after="0"/>
        <w:ind w:left="200"/>
      </w:pPr>
      <w:r>
        <w:rPr>
          <w:rFonts w:ascii="Consolas" w:cs="Consolas" w:eastAsia="Consolas" w:hAnsi="Consolas"/>
          <w:sz w:val="17"/>
          <w:szCs w:val="17"/>
        </w:rPr>
        <w:t xml:space="preserve">    "questions a community health worker might ask about this extract",</w:t>
      </w:r>
    </w:p>
    <w:p>
      <w:pPr>
        <w:keepLines/>
        <w:shd w:fill="F3F3F3" w:color="auto" w:val="clear"/>
        <w:spacing w:after="0"/>
        <w:ind w:left="200"/>
      </w:pPr>
      <w:r>
        <w:rPr>
          <w:rFonts w:ascii="Consolas" w:cs="Consolas" w:eastAsia="Consolas" w:hAnsi="Consolas"/>
          <w:sz w:val="17"/>
          <w:szCs w:val="17"/>
        </w:rPr>
        <w:t xml:space="preserve">    "short patient case stories (age, sex, symptoms, how long) that a community health "</w:t>
      </w:r>
    </w:p>
    <w:p>
      <w:pPr>
        <w:keepLines/>
        <w:shd w:fill="F3F3F3" w:color="auto" w:val="clear"/>
        <w:spacing w:after="0"/>
        <w:ind w:left="200"/>
      </w:pPr>
      <w:r>
        <w:rPr>
          <w:rFonts w:ascii="Consolas" w:cs="Consolas" w:eastAsia="Consolas" w:hAnsi="Consolas"/>
          <w:sz w:val="17"/>
          <w:szCs w:val="17"/>
        </w:rPr>
        <w:t xml:space="preserve">    "worker might meet, where the extract tells them what to do")</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parse(raw, chunk, kind):</w:t>
      </w:r>
    </w:p>
    <w:p>
      <w:pPr>
        <w:keepLines/>
        <w:shd w:fill="F3F3F3" w:color="auto" w:val="clear"/>
        <w:spacing w:after="0"/>
        <w:ind w:left="200"/>
      </w:pPr>
      <w:r>
        <w:rPr>
          <w:rFonts w:ascii="Consolas" w:cs="Consolas" w:eastAsia="Consolas" w:hAnsi="Consolas"/>
          <w:sz w:val="17"/>
          <w:szCs w:val="17"/>
        </w:rPr>
        <w:t xml:space="preserve">    items = []</w:t>
      </w:r>
    </w:p>
    <w:p>
      <w:pPr>
        <w:keepLines/>
        <w:shd w:fill="F3F3F3" w:color="auto" w:val="clear"/>
        <w:spacing w:after="0"/>
        <w:ind w:left="200"/>
      </w:pPr>
      <w:r>
        <w:rPr>
          <w:rFonts w:ascii="Consolas" w:cs="Consolas" w:eastAsia="Consolas" w:hAnsi="Consolas"/>
          <w:sz w:val="17"/>
          <w:szCs w:val="17"/>
        </w:rPr>
        <w:t xml:space="preserve">    for block in raw.split("###"):</w:t>
      </w:r>
    </w:p>
    <w:p>
      <w:pPr>
        <w:keepLines/>
        <w:shd w:fill="F3F3F3" w:color="auto" w:val="clear"/>
        <w:spacing w:after="0"/>
        <w:ind w:left="200"/>
      </w:pPr>
      <w:r>
        <w:rPr>
          <w:rFonts w:ascii="Consolas" w:cs="Consolas" w:eastAsia="Consolas" w:hAnsi="Consolas"/>
          <w:sz w:val="17"/>
          <w:szCs w:val="17"/>
        </w:rPr>
        <w:t xml:space="preserve">        q = re.search(r"Q:\s*(.+)", block)</w:t>
      </w:r>
    </w:p>
    <w:p>
      <w:pPr>
        <w:keepLines/>
        <w:shd w:fill="F3F3F3" w:color="auto" w:val="clear"/>
        <w:spacing w:after="0"/>
        <w:ind w:left="200"/>
      </w:pPr>
      <w:r>
        <w:rPr>
          <w:rFonts w:ascii="Consolas" w:cs="Consolas" w:eastAsia="Consolas" w:hAnsi="Consolas"/>
          <w:sz w:val="17"/>
          <w:szCs w:val="17"/>
        </w:rPr>
        <w:t xml:space="preserve">        a = re.search(r"(ACTION:\s*(TREAT|REFER|URGENT)[\s\S]+)", block)</w:t>
      </w:r>
    </w:p>
    <w:p>
      <w:pPr>
        <w:keepLines/>
        <w:shd w:fill="F3F3F3" w:color="auto" w:val="clear"/>
        <w:spacing w:after="0"/>
        <w:ind w:left="200"/>
      </w:pPr>
      <w:r>
        <w:rPr>
          <w:rFonts w:ascii="Consolas" w:cs="Consolas" w:eastAsia="Consolas" w:hAnsi="Consolas"/>
          <w:sz w:val="17"/>
          <w:szCs w:val="17"/>
        </w:rPr>
        <w:t xml:space="preserve">        if q and a:</w:t>
      </w:r>
    </w:p>
    <w:p>
      <w:pPr>
        <w:keepLines/>
        <w:shd w:fill="F3F3F3" w:color="auto" w:val="clear"/>
        <w:spacing w:after="0"/>
        <w:ind w:left="200"/>
      </w:pPr>
      <w:r>
        <w:rPr>
          <w:rFonts w:ascii="Consolas" w:cs="Consolas" w:eastAsia="Consolas" w:hAnsi="Consolas"/>
          <w:sz w:val="17"/>
          <w:szCs w:val="17"/>
        </w:rPr>
        <w:t xml:space="preserve">            items.append({</w:t>
      </w:r>
    </w:p>
    <w:p>
      <w:pPr>
        <w:keepLines/>
        <w:shd w:fill="F3F3F3" w:color="auto" w:val="clear"/>
        <w:spacing w:after="0"/>
        <w:ind w:left="200"/>
      </w:pPr>
      <w:r>
        <w:rPr>
          <w:rFonts w:ascii="Consolas" w:cs="Consolas" w:eastAsia="Consolas" w:hAnsi="Consolas"/>
          <w:sz w:val="17"/>
          <w:szCs w:val="17"/>
        </w:rPr>
        <w:t xml:space="preserve">                "chunk_id": chunk["chunk_id"], "kind": kind, "lang": "en",</w:t>
      </w:r>
    </w:p>
    <w:p>
      <w:pPr>
        <w:keepLines/>
        <w:shd w:fill="F3F3F3" w:color="auto" w:val="clear"/>
        <w:spacing w:after="0"/>
        <w:ind w:left="200"/>
      </w:pPr>
      <w:r>
        <w:rPr>
          <w:rFonts w:ascii="Consolas" w:cs="Consolas" w:eastAsia="Consolas" w:hAnsi="Consolas"/>
          <w:sz w:val="17"/>
          <w:szCs w:val="17"/>
        </w:rPr>
        <w:t xml:space="preserve">                "question": q.group(1).strip(),</w:t>
      </w:r>
    </w:p>
    <w:p>
      <w:pPr>
        <w:keepLines/>
        <w:shd w:fill="F3F3F3" w:color="auto" w:val="clear"/>
        <w:spacing w:after="0"/>
        <w:ind w:left="200"/>
      </w:pPr>
      <w:r>
        <w:rPr>
          <w:rFonts w:ascii="Consolas" w:cs="Consolas" w:eastAsia="Consolas" w:hAnsi="Consolas"/>
          <w:sz w:val="17"/>
          <w:szCs w:val="17"/>
        </w:rPr>
        <w:t xml:space="preserve">                "answer": a.group(1).strip() + f"\nSOURCE: {chunk['source']}",</w:t>
      </w:r>
    </w:p>
    <w:p>
      <w:pPr>
        <w:keepLines/>
        <w:shd w:fill="F3F3F3" w:color="auto" w:val="clear"/>
        <w:spacing w:after="0"/>
        <w:ind w:left="200"/>
      </w:pPr>
      <w:r>
        <w:rPr>
          <w:rFonts w:ascii="Consolas" w:cs="Consolas" w:eastAsia="Consolas" w:hAnsi="Consolas"/>
          <w:sz w:val="17"/>
          <w:szCs w:val="17"/>
        </w:rPr>
        <w:t xml:space="preserve">                "action": a.group(2),</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160"/>
        <w:ind w:left="200"/>
      </w:pPr>
      <w:r>
        <w:rPr>
          <w:rFonts w:ascii="Consolas" w:cs="Consolas" w:eastAsia="Consolas" w:hAnsi="Consolas"/>
          <w:sz w:val="17"/>
          <w:szCs w:val="17"/>
        </w:rPr>
        <w:t xml:space="preserve">    return items</w:t>
      </w:r>
    </w:p>
    <w:p>
      <w:pPr>
        <w:pStyle w:val="Heading2"/>
      </w:pPr>
      <w:r>
        <w:t xml:space="preserve">3.4 Run it over all chunks (use Commit mode)</w:t>
      </w:r>
    </w:p>
    <w:p>
      <w:pPr>
        <w:spacing w:after="120"/>
      </w:pPr>
      <w:r>
        <w:t xml:space="preserve">Run the notebook twice: </w:t>
      </w:r>
      <w:r>
        <w:rPr>
          <w:rFonts w:ascii="Consolas" w:cs="Consolas" w:eastAsia="Consolas" w:hAnsi="Consolas"/>
          <w:color w:val="7A2E0E"/>
          <w:sz w:val="19"/>
          <w:szCs w:val="19"/>
        </w:rPr>
        <w:t xml:space="preserve">PASS = "vignette"</w:t>
      </w:r>
      <w:r>
        <w:t xml:space="preserve"> on Saturday morning (about 1.5 to 2 GPU hours, gives the 700+ benchmark candidates), then </w:t>
      </w:r>
      <w:r>
        <w:rPr>
          <w:rFonts w:ascii="Consolas" w:cs="Consolas" w:eastAsia="Consolas" w:hAnsi="Consolas"/>
          <w:color w:val="7A2E0E"/>
          <w:sz w:val="19"/>
          <w:szCs w:val="19"/>
        </w:rPr>
        <w:t xml:space="preserve">PASS = "qa"</w:t>
      </w:r>
      <w:r>
        <w:t xml:space="preserve"> on Saturday night in Commit mode (training drafts, ready Sunday).</w:t>
      </w:r>
    </w:p>
    <w:p>
      <w:pPr>
        <w:keepLines/>
        <w:shd w:fill="F3F3F3" w:color="auto" w:val="clear"/>
        <w:spacing w:after="0"/>
        <w:ind w:left="200"/>
      </w:pPr>
      <w:r>
        <w:rPr>
          <w:rFonts w:ascii="Consolas" w:cs="Consolas" w:eastAsia="Consolas" w:hAnsi="Consolas"/>
          <w:sz w:val="17"/>
          <w:szCs w:val="17"/>
        </w:rPr>
        <w:t xml:space="preserve">from huggingface_hub import hf_hub_download</w:t>
      </w:r>
    </w:p>
    <w:p>
      <w:pPr>
        <w:keepLines/>
        <w:shd w:fill="F3F3F3" w:color="auto" w:val="clear"/>
        <w:spacing w:after="0"/>
        <w:ind w:left="200"/>
      </w:pPr>
      <w:r>
        <w:rPr>
          <w:rFonts w:ascii="Consolas" w:cs="Consolas" w:eastAsia="Consolas" w:hAnsi="Consolas"/>
          <w:sz w:val="17"/>
          <w:szCs w:val="17"/>
        </w:rPr>
        <w:t xml:space="preserve">chunks = [json.loads(l) for l in open(hf_hub_download("YOUR_HF_USERNAME/ilera-data", "raw/chunks.jsonl",</w:t>
      </w:r>
    </w:p>
    <w:p>
      <w:pPr>
        <w:keepLines/>
        <w:shd w:fill="F3F3F3" w:color="auto" w:val="clear"/>
        <w:spacing w:after="0"/>
        <w:ind w:left="200"/>
      </w:pPr>
      <w:r>
        <w:rPr>
          <w:rFonts w:ascii="Consolas" w:cs="Consolas" w:eastAsia="Consolas" w:hAnsi="Consolas"/>
          <w:sz w:val="17"/>
          <w:szCs w:val="17"/>
        </w:rPr>
        <w:t xml:space="preserve">          repo_type="dataset", token=HF_TOKEN), encoding="utf-8")]</w:t>
      </w:r>
    </w:p>
    <w:p>
      <w:pPr>
        <w:keepLines/>
        <w:shd w:fill="F3F3F3" w:color="auto" w:val="clear"/>
        <w:spacing w:after="0"/>
        <w:ind w:left="200"/>
      </w:pPr>
      <w:r>
        <w:rPr>
          <w:rFonts w:ascii="Consolas" w:cs="Consolas" w:eastAsia="Consolas" w:hAnsi="Consolas"/>
          <w:sz w:val="17"/>
          <w:szCs w:val="17"/>
        </w:rPr>
        <w:t xml:space="preserve">chunks = [c for c in chunks if c["draft"]]                     # CHEW only (see Part 2.3)</w:t>
      </w:r>
    </w:p>
    <w:p>
      <w:pPr>
        <w:keepLines/>
        <w:shd w:fill="F3F3F3" w:color="auto" w:val="clear"/>
        <w:spacing w:after="0"/>
        <w:ind w:left="200"/>
      </w:pPr>
      <w:r>
        <w:rPr>
          <w:rFonts w:ascii="Consolas" w:cs="Consolas" w:eastAsia="Consolas" w:hAnsi="Consolas"/>
          <w:sz w:val="17"/>
          <w:szCs w:val="17"/>
        </w:rPr>
        <w:t xml:space="preserve">probe = set(open(hf_hub_download("YOUR_HF_USERNAME/ilera-data", "raw/probe_chunks.txt",</w:t>
      </w:r>
    </w:p>
    <w:p>
      <w:pPr>
        <w:keepLines/>
        <w:shd w:fill="F3F3F3" w:color="auto" w:val="clear"/>
        <w:spacing w:after="0"/>
        <w:ind w:left="200"/>
      </w:pPr>
      <w:r>
        <w:rPr>
          <w:rFonts w:ascii="Consolas" w:cs="Consolas" w:eastAsia="Consolas" w:hAnsi="Consolas"/>
          <w:sz w:val="17"/>
          <w:szCs w:val="17"/>
        </w:rPr>
        <w:t xml:space="preserve">            repo_type="dataset", token=HF_TOKEN)).read().split())</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PASS = "vignette"                    # Saturday morning; then "qa" for the training-only pass</w:t>
      </w:r>
    </w:p>
    <w:p>
      <w:pPr>
        <w:keepLines/>
        <w:shd w:fill="F3F3F3" w:color="auto" w:val="clear"/>
        <w:spacing w:after="0"/>
        <w:ind w:left="200"/>
      </w:pPr>
      <w:r>
        <w:rPr>
          <w:rFonts w:ascii="Consolas" w:cs="Consolas" w:eastAsia="Consolas" w:hAnsi="Consolas"/>
          <w:sz w:val="17"/>
          <w:szCs w:val="17"/>
        </w:rPr>
        <w:t xml:space="preserve">drafts, BATCH = [], 4</w:t>
      </w:r>
    </w:p>
    <w:p>
      <w:pPr>
        <w:keepLines/>
        <w:shd w:fill="F3F3F3" w:color="auto" w:val="clear"/>
        <w:spacing w:after="0"/>
        <w:ind w:left="200"/>
      </w:pPr>
      <w:r>
        <w:rPr>
          <w:rFonts w:ascii="Consolas" w:cs="Consolas" w:eastAsia="Consolas" w:hAnsi="Consolas"/>
          <w:sz w:val="17"/>
          <w:szCs w:val="17"/>
        </w:rPr>
        <w:t xml:space="preserve">if PASS == "vignette":</w:t>
      </w:r>
    </w:p>
    <w:p>
      <w:pPr>
        <w:keepLines/>
        <w:shd w:fill="F3F3F3" w:color="auto" w:val="clear"/>
        <w:spacing w:after="0"/>
        <w:ind w:left="200"/>
      </w:pPr>
      <w:r>
        <w:rPr>
          <w:rFonts w:ascii="Consolas" w:cs="Consolas" w:eastAsia="Consolas" w:hAnsi="Consolas"/>
          <w:sz w:val="17"/>
          <w:szCs w:val="17"/>
        </w:rPr>
        <w:t xml:space="preserve">    # probe chunks get more vignettes: they must supply ~60 probe benchmark items on their own</w:t>
      </w:r>
    </w:p>
    <w:p>
      <w:pPr>
        <w:keepLines/>
        <w:shd w:fill="F3F3F3" w:color="auto" w:val="clear"/>
        <w:spacing w:after="0"/>
        <w:ind w:left="200"/>
      </w:pPr>
      <w:r>
        <w:rPr>
          <w:rFonts w:ascii="Consolas" w:cs="Consolas" w:eastAsia="Consolas" w:hAnsi="Consolas"/>
          <w:sz w:val="17"/>
          <w:szCs w:val="17"/>
        </w:rPr>
        <w:t xml:space="preserve">    jobs = [(c, "vignette", 20 if c["chunk_id"] in probe else 8) for c in chunks]</w:t>
      </w:r>
    </w:p>
    <w:p>
      <w:pPr>
        <w:keepLines/>
        <w:shd w:fill="F3F3F3" w:color="auto" w:val="clear"/>
        <w:spacing w:after="0"/>
        <w:ind w:left="200"/>
      </w:pPr>
      <w:r>
        <w:rPr>
          <w:rFonts w:ascii="Consolas" w:cs="Consolas" w:eastAsia="Consolas" w:hAnsi="Consolas"/>
          <w:sz w:val="17"/>
          <w:szCs w:val="17"/>
        </w:rPr>
        <w:t xml:space="preserve">else:</w:t>
      </w:r>
    </w:p>
    <w:p>
      <w:pPr>
        <w:keepLines/>
        <w:shd w:fill="F3F3F3" w:color="auto" w:val="clear"/>
        <w:spacing w:after="0"/>
        <w:ind w:left="200"/>
      </w:pPr>
      <w:r>
        <w:rPr>
          <w:rFonts w:ascii="Consolas" w:cs="Consolas" w:eastAsia="Consolas" w:hAnsi="Consolas"/>
          <w:sz w:val="17"/>
          <w:szCs w:val="17"/>
        </w:rPr>
        <w:t xml:space="preserve">    jobs = [(c, "qa", 12) for c in chunks if c["chunk_id"] not in probe]  # never draft probe Q&amp;A</w:t>
      </w:r>
    </w:p>
    <w:p>
      <w:pPr>
        <w:keepLines/>
        <w:shd w:fill="F3F3F3" w:color="auto" w:val="clear"/>
        <w:spacing w:after="0"/>
        <w:ind w:left="200"/>
      </w:pPr>
      <w:r>
        <w:rPr>
          <w:rFonts w:ascii="Consolas" w:cs="Consolas" w:eastAsia="Consolas" w:hAnsi="Consolas"/>
          <w:sz w:val="17"/>
          <w:szCs w:val="17"/>
        </w:rPr>
        <w:t xml:space="preserve">for i in range(0, len(jobs), BATCH):</w:t>
      </w:r>
    </w:p>
    <w:p>
      <w:pPr>
        <w:keepLines/>
        <w:shd w:fill="F3F3F3" w:color="auto" w:val="clear"/>
        <w:spacing w:after="0"/>
        <w:ind w:left="200"/>
      </w:pPr>
      <w:r>
        <w:rPr>
          <w:rFonts w:ascii="Consolas" w:cs="Consolas" w:eastAsia="Consolas" w:hAnsi="Consolas"/>
          <w:sz w:val="17"/>
          <w:szCs w:val="17"/>
        </w:rPr>
        <w:t xml:space="preserve">    batch = jobs[i:i + BATCH]</w:t>
      </w:r>
    </w:p>
    <w:p>
      <w:pPr>
        <w:keepLines/>
        <w:shd w:fill="F3F3F3" w:color="auto" w:val="clear"/>
        <w:spacing w:after="0"/>
        <w:ind w:left="200"/>
      </w:pPr>
      <w:r>
        <w:rPr>
          <w:rFonts w:ascii="Consolas" w:cs="Consolas" w:eastAsia="Consolas" w:hAnsi="Consolas"/>
          <w:sz w:val="17"/>
          <w:szCs w:val="17"/>
        </w:rPr>
        <w:t xml:space="preserve">    prompts = [(QA_PROMPT if k == "qa" else VIGNETTE_PROMPT).format(n=n, **c) for c, k, n in batch]</w:t>
      </w:r>
    </w:p>
    <w:p>
      <w:pPr>
        <w:keepLines/>
        <w:shd w:fill="F3F3F3" w:color="auto" w:val="clear"/>
        <w:spacing w:after="0"/>
        <w:ind w:left="200"/>
      </w:pPr>
      <w:r>
        <w:rPr>
          <w:rFonts w:ascii="Consolas" w:cs="Consolas" w:eastAsia="Consolas" w:hAnsi="Consolas"/>
          <w:sz w:val="17"/>
          <w:szCs w:val="17"/>
        </w:rPr>
        <w:t xml:space="preserve">    for (c, k, n), raw in zip(batch, chat(prompts, max_new=1800)):</w:t>
      </w:r>
    </w:p>
    <w:p>
      <w:pPr>
        <w:keepLines/>
        <w:shd w:fill="F3F3F3" w:color="auto" w:val="clear"/>
        <w:spacing w:after="0"/>
        <w:ind w:left="200"/>
      </w:pPr>
      <w:r>
        <w:rPr>
          <w:rFonts w:ascii="Consolas" w:cs="Consolas" w:eastAsia="Consolas" w:hAnsi="Consolas"/>
          <w:sz w:val="17"/>
          <w:szCs w:val="17"/>
        </w:rPr>
        <w:t xml:space="preserve">        drafts += parse(raw, c, k)</w:t>
      </w:r>
    </w:p>
    <w:p>
      <w:pPr>
        <w:keepLines/>
        <w:shd w:fill="F3F3F3" w:color="auto" w:val="clear"/>
        <w:spacing w:after="0"/>
        <w:ind w:left="200"/>
      </w:pPr>
      <w:r>
        <w:rPr>
          <w:rFonts w:ascii="Consolas" w:cs="Consolas" w:eastAsia="Consolas" w:hAnsi="Consolas"/>
          <w:sz w:val="17"/>
          <w:szCs w:val="17"/>
        </w:rPr>
        <w:t xml:space="preserve">    if i % 40 == 0:</w:t>
      </w:r>
    </w:p>
    <w:p>
      <w:pPr>
        <w:keepLines/>
        <w:shd w:fill="F3F3F3" w:color="auto" w:val="clear"/>
        <w:spacing w:after="0"/>
        <w:ind w:left="200"/>
      </w:pPr>
      <w:r>
        <w:rPr>
          <w:rFonts w:ascii="Consolas" w:cs="Consolas" w:eastAsia="Consolas" w:hAnsi="Consolas"/>
          <w:sz w:val="17"/>
          <w:szCs w:val="17"/>
        </w:rPr>
        <w:t xml:space="preserve">        print(i, "/", len(jobs), "items so far:", len(drafts))</w:t>
      </w:r>
    </w:p>
    <w:p>
      <w:pPr>
        <w:keepLines/>
        <w:shd w:fill="F3F3F3" w:color="auto" w:val="clear"/>
        <w:spacing w:after="0"/>
        <w:ind w:left="200"/>
      </w:pPr>
      <w:r>
        <w:rPr>
          <w:rFonts w:ascii="Consolas" w:cs="Consolas" w:eastAsia="Consolas" w:hAnsi="Consolas"/>
          <w:sz w:val="17"/>
          <w:szCs w:val="17"/>
        </w:rPr>
        <w:t xml:space="preserve">        json.dump(drafts, open(f"drafts_{PASS}.json", "w", encoding="utf-8"), ensure_ascii=False)</w:t>
      </w:r>
    </w:p>
    <w:p>
      <w:pPr>
        <w:keepLines/>
        <w:shd w:fill="F3F3F3" w:color="auto" w:val="clear"/>
        <w:spacing w:after="160"/>
        <w:ind w:left="200"/>
      </w:pPr>
      <w:r>
        <w:rPr>
          <w:rFonts w:ascii="Consolas" w:cs="Consolas" w:eastAsia="Consolas" w:hAnsi="Consolas"/>
          <w:sz w:val="17"/>
          <w:szCs w:val="17"/>
        </w:rPr>
        <w:t xml:space="preserve">json.dump(drafts, open(f"drafts_{PASS}.json", "w", encoding="utf-8"), ensure_ascii=False)</w:t>
      </w:r>
    </w:p>
    <w:p>
      <w:pPr>
        <w:spacing w:after="120"/>
      </w:pPr>
      <w:r>
        <w:rPr>
          <w:b/>
          <w:bCs/>
        </w:rPr>
        <w:t xml:space="preserve">Expected time:</w:t>
      </w:r>
      <w:r>
        <w:t xml:space="preserve"> about 3 to 5 GPU hours in total for the 165 CHEW chunks (about 1,350 vignettes and 1,950 direct Q&amp;A drafts). If memory errors appear, set </w:t>
      </w:r>
      <w:r>
        <w:rPr>
          <w:rFonts w:ascii="Consolas" w:cs="Consolas" w:eastAsia="Consolas" w:hAnsi="Consolas"/>
          <w:color w:val="7A2E0E"/>
          <w:sz w:val="19"/>
          <w:szCs w:val="19"/>
        </w:rPr>
        <w:t xml:space="preserve">BATCH = 2</w:t>
      </w:r>
      <w:r>
        <w:t xml:space="preserve">.</w:t>
      </w:r>
    </w:p>
    <w:p>
      <w:pPr>
        <w:pStyle w:val="Heading2"/>
      </w:pPr>
      <w:r>
        <w:t xml:space="preserve">3.5 Export to Google Sheets for review</w:t>
      </w:r>
    </w:p>
    <w:p>
      <w:pPr>
        <w:keepLines/>
        <w:shd w:fill="F3F3F3" w:color="auto" w:val="clear"/>
        <w:spacing w:after="0"/>
        <w:ind w:left="200"/>
      </w:pPr>
      <w:r>
        <w:rPr>
          <w:rFonts w:ascii="Consolas" w:cs="Consolas" w:eastAsia="Consolas" w:hAnsi="Consolas"/>
          <w:sz w:val="17"/>
          <w:szCs w:val="17"/>
        </w:rPr>
        <w:t xml:space="preserve">import pandas as pd</w:t>
      </w:r>
    </w:p>
    <w:p>
      <w:pPr>
        <w:keepLines/>
        <w:shd w:fill="F3F3F3" w:color="auto" w:val="clear"/>
        <w:spacing w:after="0"/>
        <w:ind w:left="200"/>
      </w:pPr>
      <w:r>
        <w:rPr>
          <w:rFonts w:ascii="Consolas" w:cs="Consolas" w:eastAsia="Consolas" w:hAnsi="Consolas"/>
          <w:sz w:val="17"/>
          <w:szCs w:val="17"/>
        </w:rPr>
        <w:t xml:space="preserve">df = pd.DataFrame(drafts)</w:t>
      </w:r>
    </w:p>
    <w:p>
      <w:pPr>
        <w:keepLines/>
        <w:shd w:fill="F3F3F3" w:color="auto" w:val="clear"/>
        <w:spacing w:after="0"/>
        <w:ind w:left="200"/>
      </w:pPr>
      <w:r>
        <w:rPr>
          <w:rFonts w:ascii="Consolas" w:cs="Consolas" w:eastAsia="Consolas" w:hAnsi="Consolas"/>
          <w:sz w:val="17"/>
          <w:szCs w:val="17"/>
        </w:rPr>
        <w:t xml:space="preserve">random.seed(7)</w:t>
      </w:r>
    </w:p>
    <w:p>
      <w:pPr>
        <w:keepLines/>
        <w:shd w:fill="F3F3F3" w:color="auto" w:val="clear"/>
        <w:spacing w:after="0"/>
        <w:ind w:left="200"/>
      </w:pPr>
      <w:r>
        <w:rPr>
          <w:rFonts w:ascii="Consolas" w:cs="Consolas" w:eastAsia="Consolas" w:hAnsi="Consolas"/>
          <w:sz w:val="17"/>
          <w:szCs w:val="17"/>
        </w:rPr>
        <w:t xml:space="preserve">df["split"] = "train"</w:t>
      </w:r>
    </w:p>
    <w:p>
      <w:pPr>
        <w:keepLines/>
        <w:shd w:fill="F3F3F3" w:color="auto" w:val="clear"/>
        <w:spacing w:after="0"/>
        <w:ind w:left="200"/>
      </w:pPr>
      <w:r>
        <w:rPr>
          <w:rFonts w:ascii="Consolas" w:cs="Consolas" w:eastAsia="Consolas" w:hAnsi="Consolas"/>
          <w:sz w:val="17"/>
          <w:szCs w:val="17"/>
        </w:rPr>
        <w:t xml:space="preserve">if PASS == "vignette":</w:t>
      </w:r>
    </w:p>
    <w:p>
      <w:pPr>
        <w:keepLines/>
        <w:shd w:fill="F3F3F3" w:color="auto" w:val="clear"/>
        <w:spacing w:after="0"/>
        <w:ind w:left="200"/>
      </w:pPr>
      <w:r>
        <w:rPr>
          <w:rFonts w:ascii="Consolas" w:cs="Consolas" w:eastAsia="Consolas" w:hAnsi="Consolas"/>
          <w:sz w:val="17"/>
          <w:szCs w:val="17"/>
        </w:rPr>
        <w:t xml:space="preserve">    # 1 in 2 vignettes become benchmark candidates (about 650) + probe (about 60) = 700+ as in the plan</w:t>
      </w:r>
    </w:p>
    <w:p>
      <w:pPr>
        <w:keepLines/>
        <w:shd w:fill="F3F3F3" w:color="auto" w:val="clear"/>
        <w:spacing w:after="0"/>
        <w:ind w:left="200"/>
      </w:pPr>
      <w:r>
        <w:rPr>
          <w:rFonts w:ascii="Consolas" w:cs="Consolas" w:eastAsia="Consolas" w:hAnsi="Consolas"/>
          <w:sz w:val="17"/>
          <w:szCs w:val="17"/>
        </w:rPr>
        <w:t xml:space="preserve">    vig = list(df.index)</w:t>
      </w:r>
    </w:p>
    <w:p>
      <w:pPr>
        <w:keepLines/>
        <w:shd w:fill="F3F3F3" w:color="auto" w:val="clear"/>
        <w:spacing w:after="0"/>
        <w:ind w:left="200"/>
      </w:pPr>
      <w:r>
        <w:rPr>
          <w:rFonts w:ascii="Consolas" w:cs="Consolas" w:eastAsia="Consolas" w:hAnsi="Consolas"/>
          <w:sz w:val="17"/>
          <w:szCs w:val="17"/>
        </w:rPr>
        <w:t xml:space="preserve">    df.loc[random.sample(vig, len(vig) // 2), "split"] = "bench"</w:t>
      </w:r>
    </w:p>
    <w:p>
      <w:pPr>
        <w:keepLines/>
        <w:shd w:fill="F3F3F3" w:color="auto" w:val="clear"/>
        <w:spacing w:after="0"/>
        <w:ind w:left="200"/>
      </w:pPr>
      <w:r>
        <w:rPr>
          <w:rFonts w:ascii="Consolas" w:cs="Consolas" w:eastAsia="Consolas" w:hAnsi="Consolas"/>
          <w:sz w:val="17"/>
          <w:szCs w:val="17"/>
        </w:rPr>
        <w:t xml:space="preserve">    df.loc[df.chunk_id.isin(probe), "split"] = "probe"</w:t>
      </w:r>
    </w:p>
    <w:p>
      <w:pPr>
        <w:keepLines/>
        <w:shd w:fill="F3F3F3" w:color="auto" w:val="clear"/>
        <w:spacing w:after="0"/>
        <w:ind w:left="200"/>
      </w:pPr>
      <w:r>
        <w:rPr>
          <w:rFonts w:ascii="Consolas" w:cs="Consolas" w:eastAsia="Consolas" w:hAnsi="Consolas"/>
          <w:sz w:val="17"/>
          <w:szCs w:val="17"/>
        </w:rPr>
        <w:t xml:space="preserve">df["id"] = [f"EN-{PASS[0].upper()}{i:05d}" for i in range(len(df))]</w:t>
      </w:r>
    </w:p>
    <w:p>
      <w:pPr>
        <w:keepLines/>
        <w:shd w:fill="F3F3F3" w:color="auto" w:val="clear"/>
        <w:spacing w:after="0"/>
        <w:ind w:left="200"/>
      </w:pPr>
      <w:r>
        <w:rPr>
          <w:rFonts w:ascii="Consolas" w:cs="Consolas" w:eastAsia="Consolas" w:hAnsi="Consolas"/>
          <w:sz w:val="17"/>
          <w:szCs w:val="17"/>
        </w:rPr>
        <w:t xml:space="preserve">for col in ["key_facts", "status", "reviewer", "comment"]:</w:t>
      </w:r>
    </w:p>
    <w:p>
      <w:pPr>
        <w:keepLines/>
        <w:shd w:fill="F3F3F3" w:color="auto" w:val="clear"/>
        <w:spacing w:after="0"/>
        <w:ind w:left="200"/>
      </w:pPr>
      <w:r>
        <w:rPr>
          <w:rFonts w:ascii="Consolas" w:cs="Consolas" w:eastAsia="Consolas" w:hAnsi="Consolas"/>
          <w:sz w:val="17"/>
          <w:szCs w:val="17"/>
        </w:rPr>
        <w:t xml:space="preserve">    df[col] = ""</w:t>
      </w:r>
    </w:p>
    <w:p>
      <w:pPr>
        <w:keepLines/>
        <w:shd w:fill="F3F3F3" w:color="auto" w:val="clear"/>
        <w:spacing w:after="0"/>
        <w:ind w:left="200"/>
      </w:pPr>
      <w:r>
        <w:rPr>
          <w:rFonts w:ascii="Consolas" w:cs="Consolas" w:eastAsia="Consolas" w:hAnsi="Consolas"/>
          <w:sz w:val="17"/>
          <w:szCs w:val="17"/>
        </w:rPr>
        <w:t xml:space="preserve">df[["id","split","kind","chunk_id","question","action","answer","key_facts","status","reviewer","comment"]] \</w:t>
      </w:r>
    </w:p>
    <w:p>
      <w:pPr>
        <w:keepLines/>
        <w:shd w:fill="F3F3F3" w:color="auto" w:val="clear"/>
        <w:spacing w:after="160"/>
        <w:ind w:left="200"/>
      </w:pPr>
      <w:r>
        <w:rPr>
          <w:rFonts w:ascii="Consolas" w:cs="Consolas" w:eastAsia="Consolas" w:hAnsi="Consolas"/>
          <w:sz w:val="17"/>
          <w:szCs w:val="17"/>
        </w:rPr>
        <w:t xml:space="preserve">  .to_csv(f"review_en_{PASS}.csv", index=False, encoding="utf-8-sig")</w:t>
      </w:r>
    </w:p>
    <w:p>
      <w:pPr>
        <w:spacing w:after="120"/>
      </w:pPr>
      <w:r>
        <w:t xml:space="preserve">Download the CSV from the notebook Output tab and import it into Google Sheets (File &gt; Import &gt; Upload). Keep two tabs: </w:t>
      </w:r>
      <w:r>
        <w:rPr>
          <w:rFonts w:ascii="Consolas" w:cs="Consolas" w:eastAsia="Consolas" w:hAnsi="Consolas"/>
          <w:color w:val="7A2E0E"/>
          <w:sz w:val="19"/>
          <w:szCs w:val="19"/>
        </w:rPr>
        <w:t xml:space="preserve">bench_en</w:t>
      </w:r>
      <w:r>
        <w:t xml:space="preserve"> (rows with split = bench or probe) and </w:t>
      </w:r>
      <w:r>
        <w:rPr>
          <w:rFonts w:ascii="Consolas" w:cs="Consolas" w:eastAsia="Consolas" w:hAnsi="Consolas"/>
          <w:color w:val="7A2E0E"/>
          <w:sz w:val="19"/>
          <w:szCs w:val="19"/>
        </w:rPr>
        <w:t xml:space="preserve">train_en</w:t>
      </w:r>
      <w:r>
        <w:t xml:space="preserve"> (everything else). Before Part 5, export the reviewed tabs as </w:t>
      </w:r>
      <w:r>
        <w:rPr>
          <w:rFonts w:ascii="Consolas" w:cs="Consolas" w:eastAsia="Consolas" w:hAnsi="Consolas"/>
          <w:color w:val="7A2E0E"/>
          <w:sz w:val="19"/>
          <w:szCs w:val="19"/>
        </w:rPr>
        <w:t xml:space="preserve">review_en_final.csv</w:t>
      </w:r>
      <w:r>
        <w:t xml:space="preserve"> (both passes combined).</w:t>
      </w:r>
    </w:p>
    <w:p>
      <w:pPr>
        <w:pBdr>
          <w:left w:val="single" w:color="D98E04" w:sz="18" w:space="8"/>
        </w:pBdr>
        <w:spacing w:after="140" w:before="60"/>
        <w:ind w:left="200"/>
      </w:pPr>
      <w:r>
        <w:rPr>
          <w:b/>
          <w:bCs/>
        </w:rPr>
        <w:t xml:space="preserve">Is N-ATLaS good enough to draft?</w:t>
      </w:r>
      <w:r>
        <w:t xml:space="preserve"> Its English is its strongest language (4.21/5 in its own evaluation), so drafts will be usable but not perfect. Plan for humans to fix about half of them. If drafts are very weak, the team writes items directly from the PDF using the same layout. Keeping N-ATLaS as the drafting and translation engine also gives you a clean "fully sovereign pipeline" story for the judges.</w:t>
      </w:r>
    </w:p>
    <w:p>
      <w:pPr>
        <w:pStyle w:val="Heading1"/>
        <w:pageBreakBefore/>
      </w:pPr>
      <w:r>
        <w:t xml:space="preserve">Part 4. Human review in Google Sheets (Sat 3 to Sun 4 Oct for the benchmark; training rows until Tue 6 Oct)</w:t>
      </w:r>
    </w:p>
    <w:p>
      <w:pPr>
        <w:spacing w:after="120"/>
      </w:pPr>
      <w:r>
        <w:t xml:space="preserve">Plan milestone for </w:t>
      </w:r>
      <w:r>
        <w:rPr>
          <w:b/>
          <w:bCs/>
        </w:rPr>
        <w:t xml:space="preserve">Sun 4 Oct: English benchmark (300) final</w:t>
      </w:r>
      <w:r>
        <w:t xml:space="preserve">, with key facts and gold ACTION. Training rows are reviewed in parallel and must be finished by Tuesday morning, when the training set is built.</w:t>
      </w:r>
    </w:p>
    <w:p>
      <w:pPr>
        <w:spacing w:after="120"/>
      </w:pPr>
      <w:r>
        <w:rPr>
          <w:b/>
          <w:bCs/>
        </w:rPr>
        <w:t xml:space="preserve">Goal:</w:t>
      </w:r>
      <w:r>
        <w:t xml:space="preserve"> every benchmark item is correct and has gold labels; training items are correct enough. This is the most important work in the project. A smaller clean dataset beats a large noisy one.</w:t>
      </w:r>
    </w:p>
    <w:p>
      <w:pPr>
        <w:pStyle w:val="Heading2"/>
      </w:pPr>
      <w:r>
        <w:t xml:space="preserve">4.1 Sheet columns and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shd w:fill="0B6E4F" w:color="auto" w:val="clear"/>
            <w:tcMar>
              <w:top w:type="dxa" w:w="60"/>
              <w:left w:type="dxa" w:w="100"/>
              <w:bottom w:type="dxa" w:w="60"/>
              <w:right w:type="dxa" w:w="100"/>
            </w:tcMar>
          </w:tcPr>
          <w:p>
            <w:r>
              <w:rPr>
                <w:b/>
                <w:bCs/>
                <w:color w:val="FFFFFF"/>
              </w:rPr>
              <w:t xml:space="preserve">Column</w:t>
            </w:r>
          </w:p>
        </w:tc>
        <w:tc>
          <w:tcPr>
            <w:tcW w:type="dxa" w:w="2400"/>
            <w:shd w:fill="0B6E4F" w:color="auto" w:val="clear"/>
            <w:tcMar>
              <w:top w:type="dxa" w:w="60"/>
              <w:left w:type="dxa" w:w="100"/>
              <w:bottom w:type="dxa" w:w="60"/>
              <w:right w:type="dxa" w:w="100"/>
            </w:tcMar>
          </w:tcPr>
          <w:p>
            <w:r>
              <w:rPr>
                <w:b/>
                <w:bCs/>
                <w:color w:val="FFFFFF"/>
              </w:rPr>
              <w:t xml:space="preserve">Who fills it</w:t>
            </w:r>
          </w:p>
        </w:tc>
        <w:tc>
          <w:tcPr>
            <w:tcW w:type="dxa" w:w="4926"/>
            <w:shd w:fill="0B6E4F" w:color="auto" w:val="clear"/>
            <w:tcMar>
              <w:top w:type="dxa" w:w="60"/>
              <w:left w:type="dxa" w:w="100"/>
              <w:bottom w:type="dxa" w:w="60"/>
              <w:right w:type="dxa" w:w="100"/>
            </w:tcMar>
          </w:tcPr>
          <w:p>
            <w:r>
              <w:rPr>
                <w:b/>
                <w:bCs/>
                <w:color w:val="FFFFFF"/>
              </w:rPr>
              <w:t xml:space="preserve">Rule</w:t>
            </w:r>
          </w:p>
        </w:tc>
      </w:tr>
      <w:tr>
        <w:trPr>
          <w:tblHeader w:val="off"/>
        </w:trPr>
        <w:tc>
          <w:tcPr>
            <w:tcW w:type="dxa" w:w="1700"/>
            <w:tcMar>
              <w:top w:type="dxa" w:w="60"/>
              <w:left w:type="dxa" w:w="100"/>
              <w:bottom w:type="dxa" w:w="60"/>
              <w:right w:type="dxa" w:w="100"/>
            </w:tcMar>
          </w:tcPr>
          <w:p>
            <w:r>
              <w:t xml:space="preserve">question</w:t>
            </w:r>
          </w:p>
        </w:tc>
        <w:tc>
          <w:tcPr>
            <w:tcW w:type="dxa" w:w="2400"/>
            <w:tcMar>
              <w:top w:type="dxa" w:w="60"/>
              <w:left w:type="dxa" w:w="100"/>
              <w:bottom w:type="dxa" w:w="60"/>
              <w:right w:type="dxa" w:w="100"/>
            </w:tcMar>
          </w:tcPr>
          <w:p>
            <w:r>
              <w:t xml:space="preserve">Reviewer may edit</w:t>
            </w:r>
          </w:p>
        </w:tc>
        <w:tc>
          <w:tcPr>
            <w:tcW w:type="dxa" w:w="4926"/>
            <w:tcMar>
              <w:top w:type="dxa" w:w="60"/>
              <w:left w:type="dxa" w:w="100"/>
              <w:bottom w:type="dxa" w:w="60"/>
              <w:right w:type="dxa" w:w="100"/>
            </w:tcMar>
          </w:tcPr>
          <w:p>
            <w:r>
              <w:t xml:space="preserve">Clear, realistic, one question only.</w:t>
            </w:r>
          </w:p>
        </w:tc>
      </w:tr>
      <w:tr>
        <w:trPr>
          <w:tblHeader w:val="off"/>
        </w:trPr>
        <w:tc>
          <w:tcPr>
            <w:tcW w:type="dxa" w:w="1700"/>
            <w:shd w:fill="EEF5F1" w:color="auto" w:val="clear"/>
            <w:tcMar>
              <w:top w:type="dxa" w:w="60"/>
              <w:left w:type="dxa" w:w="100"/>
              <w:bottom w:type="dxa" w:w="60"/>
              <w:right w:type="dxa" w:w="100"/>
            </w:tcMar>
          </w:tcPr>
          <w:p>
            <w:r>
              <w:t xml:space="preserve">action</w:t>
            </w:r>
          </w:p>
        </w:tc>
        <w:tc>
          <w:tcPr>
            <w:tcW w:type="dxa" w:w="2400"/>
            <w:shd w:fill="EEF5F1" w:color="auto" w:val="clear"/>
            <w:tcMar>
              <w:top w:type="dxa" w:w="60"/>
              <w:left w:type="dxa" w:w="100"/>
              <w:bottom w:type="dxa" w:w="60"/>
              <w:right w:type="dxa" w:w="100"/>
            </w:tcMar>
          </w:tcPr>
          <w:p>
            <w:r>
              <w:t xml:space="preserve">Clinical reviewer</w:t>
            </w:r>
          </w:p>
        </w:tc>
        <w:tc>
          <w:tcPr>
            <w:tcW w:type="dxa" w:w="4926"/>
            <w:shd w:fill="EEF5F1" w:color="auto" w:val="clear"/>
            <w:tcMar>
              <w:top w:type="dxa" w:w="60"/>
              <w:left w:type="dxa" w:w="100"/>
              <w:bottom w:type="dxa" w:w="60"/>
              <w:right w:type="dxa" w:w="100"/>
            </w:tcMar>
          </w:tcPr>
          <w:p>
            <w:r>
              <w:t xml:space="preserve">TREAT, REFER or URGENT. Must match what the Standing Orders allow a CHEW to do.</w:t>
            </w:r>
          </w:p>
        </w:tc>
      </w:tr>
      <w:tr>
        <w:trPr>
          <w:tblHeader w:val="off"/>
        </w:trPr>
        <w:tc>
          <w:tcPr>
            <w:tcW w:type="dxa" w:w="1700"/>
            <w:tcMar>
              <w:top w:type="dxa" w:w="60"/>
              <w:left w:type="dxa" w:w="100"/>
              <w:bottom w:type="dxa" w:w="60"/>
              <w:right w:type="dxa" w:w="100"/>
            </w:tcMar>
          </w:tcPr>
          <w:p>
            <w:r>
              <w:t xml:space="preserve">answer</w:t>
            </w:r>
          </w:p>
        </w:tc>
        <w:tc>
          <w:tcPr>
            <w:tcW w:type="dxa" w:w="2400"/>
            <w:tcMar>
              <w:top w:type="dxa" w:w="60"/>
              <w:left w:type="dxa" w:w="100"/>
              <w:bottom w:type="dxa" w:w="60"/>
              <w:right w:type="dxa" w:w="100"/>
            </w:tcMar>
          </w:tcPr>
          <w:p>
            <w:r>
              <w:t xml:space="preserve">Reviewer edits</w:t>
            </w:r>
          </w:p>
        </w:tc>
        <w:tc>
          <w:tcPr>
            <w:tcW w:type="dxa" w:w="4926"/>
            <w:tcMar>
              <w:top w:type="dxa" w:w="60"/>
              <w:left w:type="dxa" w:w="100"/>
              <w:bottom w:type="dxa" w:w="60"/>
              <w:right w:type="dxa" w:w="100"/>
            </w:tcMar>
          </w:tcPr>
          <w:p>
            <w:r>
              <w:t xml:space="preserve">Steps, drugs and doses exactly as in the PDF. Keep the four-label format.</w:t>
            </w:r>
          </w:p>
        </w:tc>
      </w:tr>
      <w:tr>
        <w:trPr>
          <w:tblHeader w:val="off"/>
        </w:trPr>
        <w:tc>
          <w:tcPr>
            <w:tcW w:type="dxa" w:w="1700"/>
            <w:shd w:fill="EEF5F1" w:color="auto" w:val="clear"/>
            <w:tcMar>
              <w:top w:type="dxa" w:w="60"/>
              <w:left w:type="dxa" w:w="100"/>
              <w:bottom w:type="dxa" w:w="60"/>
              <w:right w:type="dxa" w:w="100"/>
            </w:tcMar>
          </w:tcPr>
          <w:p>
            <w:r>
              <w:t xml:space="preserve">key_facts</w:t>
            </w:r>
          </w:p>
        </w:tc>
        <w:tc>
          <w:tcPr>
            <w:tcW w:type="dxa" w:w="2400"/>
            <w:shd w:fill="EEF5F1" w:color="auto" w:val="clear"/>
            <w:tcMar>
              <w:top w:type="dxa" w:w="60"/>
              <w:left w:type="dxa" w:w="100"/>
              <w:bottom w:type="dxa" w:w="60"/>
              <w:right w:type="dxa" w:w="100"/>
            </w:tcMar>
          </w:tcPr>
          <w:p>
            <w:r>
              <w:t xml:space="preserve">Clinical reviewer (benchmark rows only)</w:t>
            </w:r>
          </w:p>
        </w:tc>
        <w:tc>
          <w:tcPr>
            <w:tcW w:type="dxa" w:w="4926"/>
            <w:shd w:fill="EEF5F1" w:color="auto" w:val="clear"/>
            <w:tcMar>
              <w:top w:type="dxa" w:w="60"/>
              <w:left w:type="dxa" w:w="100"/>
              <w:bottom w:type="dxa" w:w="60"/>
              <w:right w:type="dxa" w:w="100"/>
            </w:tcMar>
          </w:tcPr>
          <w:p>
            <w:r>
              <w:t xml:space="preserve">2 to 4 facts separated by </w:t>
            </w:r>
            <w:r>
              <w:rPr>
                <w:rFonts w:ascii="Consolas" w:cs="Consolas" w:eastAsia="Consolas" w:hAnsi="Consolas"/>
                <w:color w:val="7A2E0E"/>
                <w:sz w:val="19"/>
                <w:szCs w:val="19"/>
              </w:rPr>
              <w:t xml:space="preserve">;</w:t>
            </w:r>
            <w:r>
              <w:t xml:space="preserve"> that a correct answer must contain, e.g. </w:t>
            </w:r>
            <w:r>
              <w:rPr>
                <w:rFonts w:ascii="Consolas" w:cs="Consolas" w:eastAsia="Consolas" w:hAnsi="Consolas"/>
                <w:color w:val="7A2E0E"/>
                <w:sz w:val="19"/>
                <w:szCs w:val="19"/>
              </w:rPr>
              <w:t xml:space="preserve">amoxicillin; 5 days; chest indrawing</w:t>
            </w:r>
            <w:r>
              <w:t xml:space="preserve">. Prefer drug names and numbers: they stay the same in Hausa and Yoruba, so scoring works across languages.</w:t>
            </w:r>
          </w:p>
        </w:tc>
      </w:tr>
      <w:tr>
        <w:trPr>
          <w:tblHeader w:val="off"/>
        </w:trPr>
        <w:tc>
          <w:tcPr>
            <w:tcW w:type="dxa" w:w="1700"/>
            <w:tcMar>
              <w:top w:type="dxa" w:w="60"/>
              <w:left w:type="dxa" w:w="100"/>
              <w:bottom w:type="dxa" w:w="60"/>
              <w:right w:type="dxa" w:w="100"/>
            </w:tcMar>
          </w:tcPr>
          <w:p>
            <w:r>
              <w:t xml:space="preserve">status</w:t>
            </w:r>
          </w:p>
        </w:tc>
        <w:tc>
          <w:tcPr>
            <w:tcW w:type="dxa" w:w="2400"/>
            <w:tcMar>
              <w:top w:type="dxa" w:w="60"/>
              <w:left w:type="dxa" w:w="100"/>
              <w:bottom w:type="dxa" w:w="60"/>
              <w:right w:type="dxa" w:w="100"/>
            </w:tcMar>
          </w:tcPr>
          <w:p>
            <w:r>
              <w:t xml:space="preserve">Reviewer</w:t>
            </w:r>
          </w:p>
        </w:tc>
        <w:tc>
          <w:tcPr>
            <w:tcW w:type="dxa" w:w="4926"/>
            <w:tcMar>
              <w:top w:type="dxa" w:w="60"/>
              <w:left w:type="dxa" w:w="100"/>
              <w:bottom w:type="dxa" w:w="60"/>
              <w:right w:type="dxa" w:w="100"/>
            </w:tcMar>
          </w:tcPr>
          <w:p>
            <w:r>
              <w:rPr>
                <w:rFonts w:ascii="Consolas" w:cs="Consolas" w:eastAsia="Consolas" w:hAnsi="Consolas"/>
                <w:color w:val="7A2E0E"/>
                <w:sz w:val="19"/>
                <w:szCs w:val="19"/>
              </w:rPr>
              <w:t xml:space="preserve">ok</w:t>
            </w:r>
            <w:r>
              <w:t xml:space="preserve">, </w:t>
            </w:r>
            <w:r>
              <w:rPr>
                <w:rFonts w:ascii="Consolas" w:cs="Consolas" w:eastAsia="Consolas" w:hAnsi="Consolas"/>
                <w:color w:val="7A2E0E"/>
                <w:sz w:val="19"/>
                <w:szCs w:val="19"/>
              </w:rPr>
              <w:t xml:space="preserve">fixed</w:t>
            </w:r>
            <w:r>
              <w:t xml:space="preserve">, or </w:t>
            </w:r>
            <w:r>
              <w:rPr>
                <w:rFonts w:ascii="Consolas" w:cs="Consolas" w:eastAsia="Consolas" w:hAnsi="Consolas"/>
                <w:color w:val="7A2E0E"/>
                <w:sz w:val="19"/>
                <w:szCs w:val="19"/>
              </w:rPr>
              <w:t xml:space="preserve">drop</w:t>
            </w:r>
            <w:r>
              <w:t xml:space="preserve">.</w:t>
            </w:r>
          </w:p>
        </w:tc>
      </w:tr>
      <w:tr>
        <w:trPr>
          <w:tblHeader w:val="off"/>
        </w:trPr>
        <w:tc>
          <w:tcPr>
            <w:tcW w:type="dxa" w:w="1700"/>
            <w:shd w:fill="EEF5F1" w:color="auto" w:val="clear"/>
            <w:tcMar>
              <w:top w:type="dxa" w:w="60"/>
              <w:left w:type="dxa" w:w="100"/>
              <w:bottom w:type="dxa" w:w="60"/>
              <w:right w:type="dxa" w:w="100"/>
            </w:tcMar>
          </w:tcPr>
          <w:p>
            <w:r>
              <w:t xml:space="preserve">reviewer</w:t>
            </w:r>
          </w:p>
        </w:tc>
        <w:tc>
          <w:tcPr>
            <w:tcW w:type="dxa" w:w="2400"/>
            <w:shd w:fill="EEF5F1" w:color="auto" w:val="clear"/>
            <w:tcMar>
              <w:top w:type="dxa" w:w="60"/>
              <w:left w:type="dxa" w:w="100"/>
              <w:bottom w:type="dxa" w:w="60"/>
              <w:right w:type="dxa" w:w="100"/>
            </w:tcMar>
          </w:tcPr>
          <w:p>
            <w:r>
              <w:t xml:space="preserve">Reviewer</w:t>
            </w:r>
          </w:p>
        </w:tc>
        <w:tc>
          <w:tcPr>
            <w:tcW w:type="dxa" w:w="4926"/>
            <w:shd w:fill="EEF5F1" w:color="auto" w:val="clear"/>
            <w:tcMar>
              <w:top w:type="dxa" w:w="60"/>
              <w:left w:type="dxa" w:w="100"/>
              <w:bottom w:type="dxa" w:w="60"/>
              <w:right w:type="dxa" w:w="100"/>
            </w:tcMar>
          </w:tcPr>
          <w:p>
            <w:r>
              <w:t xml:space="preserve">Initials (for your audit trail).</w:t>
            </w:r>
          </w:p>
        </w:tc>
      </w:tr>
    </w:tbl>
    <w:p>
      <w:pPr>
        <w:spacing w:after="60"/>
      </w:pPr>
    </w:p>
    <w:p>
      <w:pPr>
        <w:pStyle w:val="Heading2"/>
      </w:pPr>
      <w:r>
        <w:t xml:space="preserve">4.2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shd w:fill="0B6E4F" w:color="auto" w:val="clear"/>
            <w:tcMar>
              <w:top w:type="dxa" w:w="60"/>
              <w:left w:type="dxa" w:w="100"/>
              <w:bottom w:type="dxa" w:w="60"/>
              <w:right w:type="dxa" w:w="100"/>
            </w:tcMar>
          </w:tcPr>
          <w:p>
            <w:r>
              <w:rPr>
                <w:b/>
                <w:bCs/>
                <w:color w:val="FFFFFF"/>
              </w:rPr>
              <w:t xml:space="preserve">Set</w:t>
            </w:r>
          </w:p>
        </w:tc>
        <w:tc>
          <w:tcPr>
            <w:tcW w:type="dxa" w:w="2200"/>
            <w:shd w:fill="0B6E4F" w:color="auto" w:val="clear"/>
            <w:tcMar>
              <w:top w:type="dxa" w:w="60"/>
              <w:left w:type="dxa" w:w="100"/>
              <w:bottom w:type="dxa" w:w="60"/>
              <w:right w:type="dxa" w:w="100"/>
            </w:tcMar>
          </w:tcPr>
          <w:p>
            <w:r>
              <w:rPr>
                <w:b/>
                <w:bCs/>
                <w:color w:val="FFFFFF"/>
              </w:rPr>
              <w:t xml:space="preserve">Target count</w:t>
            </w:r>
          </w:p>
        </w:tc>
        <w:tc>
          <w:tcPr>
            <w:tcW w:type="dxa" w:w="3626"/>
            <w:shd w:fill="0B6E4F" w:color="auto" w:val="clear"/>
            <w:tcMar>
              <w:top w:type="dxa" w:w="60"/>
              <w:left w:type="dxa" w:w="100"/>
              <w:bottom w:type="dxa" w:w="60"/>
              <w:right w:type="dxa" w:w="100"/>
            </w:tcMar>
          </w:tcPr>
          <w:p>
            <w:r>
              <w:rPr>
                <w:b/>
                <w:bCs/>
                <w:color w:val="FFFFFF"/>
              </w:rPr>
              <w:t xml:space="preserve">Review depth</w:t>
            </w:r>
          </w:p>
        </w:tc>
      </w:tr>
      <w:tr>
        <w:trPr>
          <w:tblHeader w:val="off"/>
        </w:trPr>
        <w:tc>
          <w:tcPr>
            <w:tcW w:type="dxa" w:w="3200"/>
            <w:tcMar>
              <w:top w:type="dxa" w:w="60"/>
              <w:left w:type="dxa" w:w="100"/>
              <w:bottom w:type="dxa" w:w="60"/>
              <w:right w:type="dxa" w:w="100"/>
            </w:tcMar>
          </w:tcPr>
          <w:p>
            <w:r>
              <w:t xml:space="preserve">English train</w:t>
            </w:r>
          </w:p>
        </w:tc>
        <w:tc>
          <w:tcPr>
            <w:tcW w:type="dxa" w:w="2200"/>
            <w:tcMar>
              <w:top w:type="dxa" w:w="60"/>
              <w:left w:type="dxa" w:w="100"/>
              <w:bottom w:type="dxa" w:w="60"/>
              <w:right w:type="dxa" w:w="100"/>
            </w:tcMar>
          </w:tcPr>
          <w:p>
            <w:r>
              <w:t xml:space="preserve">2,000 to 2,500 kept</w:t>
            </w:r>
          </w:p>
        </w:tc>
        <w:tc>
          <w:tcPr>
            <w:tcW w:type="dxa" w:w="3626"/>
            <w:tcMar>
              <w:top w:type="dxa" w:w="60"/>
              <w:left w:type="dxa" w:w="100"/>
              <w:bottom w:type="dxa" w:w="60"/>
              <w:right w:type="dxa" w:w="100"/>
            </w:tcMar>
          </w:tcPr>
          <w:p>
            <w:r>
              <w:t xml:space="preserve">Quick check; fix wrong drugs/doses; drop anything doubtful</w:t>
            </w:r>
          </w:p>
        </w:tc>
      </w:tr>
      <w:tr>
        <w:trPr>
          <w:tblHeader w:val="off"/>
        </w:trPr>
        <w:tc>
          <w:tcPr>
            <w:tcW w:type="dxa" w:w="3200"/>
            <w:shd w:fill="EEF5F1" w:color="auto" w:val="clear"/>
            <w:tcMar>
              <w:top w:type="dxa" w:w="60"/>
              <w:left w:type="dxa" w:w="100"/>
              <w:bottom w:type="dxa" w:w="60"/>
              <w:right w:type="dxa" w:w="100"/>
            </w:tcMar>
          </w:tcPr>
          <w:p>
            <w:r>
              <w:t xml:space="preserve">English bench</w:t>
            </w:r>
          </w:p>
        </w:tc>
        <w:tc>
          <w:tcPr>
            <w:tcW w:type="dxa" w:w="2200"/>
            <w:shd w:fill="EEF5F1" w:color="auto" w:val="clear"/>
            <w:tcMar>
              <w:top w:type="dxa" w:w="60"/>
              <w:left w:type="dxa" w:w="100"/>
              <w:bottom w:type="dxa" w:w="60"/>
              <w:right w:type="dxa" w:w="100"/>
            </w:tcMar>
          </w:tcPr>
          <w:p>
            <w:r>
              <w:t xml:space="preserve">300 kept</w:t>
            </w:r>
          </w:p>
        </w:tc>
        <w:tc>
          <w:tcPr>
            <w:tcW w:type="dxa" w:w="3626"/>
            <w:shd w:fill="EEF5F1" w:color="auto" w:val="clear"/>
            <w:tcMar>
              <w:top w:type="dxa" w:w="60"/>
              <w:left w:type="dxa" w:w="100"/>
              <w:bottom w:type="dxa" w:w="60"/>
              <w:right w:type="dxa" w:w="100"/>
            </w:tcMar>
          </w:tcPr>
          <w:p>
            <w:r>
              <w:t xml:space="preserve">Full clinical check + key_facts</w:t>
            </w:r>
          </w:p>
        </w:tc>
      </w:tr>
      <w:tr>
        <w:trPr>
          <w:tblHeader w:val="off"/>
        </w:trPr>
        <w:tc>
          <w:tcPr>
            <w:tcW w:type="dxa" w:w="3200"/>
            <w:tcMar>
              <w:top w:type="dxa" w:w="60"/>
              <w:left w:type="dxa" w:w="100"/>
              <w:bottom w:type="dxa" w:w="60"/>
              <w:right w:type="dxa" w:w="100"/>
            </w:tcMar>
          </w:tcPr>
          <w:p>
            <w:r>
              <w:t xml:space="preserve">Probe (unseen sections)</w:t>
            </w:r>
          </w:p>
        </w:tc>
        <w:tc>
          <w:tcPr>
            <w:tcW w:type="dxa" w:w="2200"/>
            <w:tcMar>
              <w:top w:type="dxa" w:w="60"/>
              <w:left w:type="dxa" w:w="100"/>
              <w:bottom w:type="dxa" w:w="60"/>
              <w:right w:type="dxa" w:w="100"/>
            </w:tcMar>
          </w:tcPr>
          <w:p>
            <w:r>
              <w:t xml:space="preserve">60 kept</w:t>
            </w:r>
          </w:p>
        </w:tc>
        <w:tc>
          <w:tcPr>
            <w:tcW w:type="dxa" w:w="3626"/>
            <w:tcMar>
              <w:top w:type="dxa" w:w="60"/>
              <w:left w:type="dxa" w:w="100"/>
              <w:bottom w:type="dxa" w:w="60"/>
              <w:right w:type="dxa" w:w="100"/>
            </w:tcMar>
          </w:tcPr>
          <w:p>
            <w:r>
              <w:t xml:space="preserve">Full clinical check + key_facts</w:t>
            </w:r>
          </w:p>
        </w:tc>
      </w:tr>
      <w:tr>
        <w:trPr>
          <w:tblHeader w:val="off"/>
        </w:trPr>
        <w:tc>
          <w:tcPr>
            <w:tcW w:type="dxa" w:w="3200"/>
            <w:shd w:fill="EEF5F1" w:color="auto" w:val="clear"/>
            <w:tcMar>
              <w:top w:type="dxa" w:w="60"/>
              <w:left w:type="dxa" w:w="100"/>
              <w:bottom w:type="dxa" w:w="60"/>
              <w:right w:type="dxa" w:w="100"/>
            </w:tcMar>
          </w:tcPr>
          <w:p>
            <w:r>
              <w:t xml:space="preserve">Referral cases (written by reviewer)</w:t>
            </w:r>
          </w:p>
        </w:tc>
        <w:tc>
          <w:tcPr>
            <w:tcW w:type="dxa" w:w="2200"/>
            <w:shd w:fill="EEF5F1" w:color="auto" w:val="clear"/>
            <w:tcMar>
              <w:top w:type="dxa" w:w="60"/>
              <w:left w:type="dxa" w:w="100"/>
              <w:bottom w:type="dxa" w:w="60"/>
              <w:right w:type="dxa" w:w="100"/>
            </w:tcMar>
          </w:tcPr>
          <w:p>
            <w:r>
              <w:t xml:space="preserve">150 to 200</w:t>
            </w:r>
          </w:p>
        </w:tc>
        <w:tc>
          <w:tcPr>
            <w:tcW w:type="dxa" w:w="3626"/>
            <w:shd w:fill="EEF5F1" w:color="auto" w:val="clear"/>
            <w:tcMar>
              <w:top w:type="dxa" w:w="60"/>
              <w:left w:type="dxa" w:w="100"/>
              <w:bottom w:type="dxa" w:w="60"/>
              <w:right w:type="dxa" w:w="100"/>
            </w:tcMar>
          </w:tcPr>
          <w:p>
            <w:r>
              <w:t xml:space="preserve">Situations outside CHEW scope; gold ACTION = REFER or URGENT</w:t>
            </w:r>
          </w:p>
        </w:tc>
      </w:tr>
    </w:tbl>
    <w:p>
      <w:pPr>
        <w:spacing w:after="60"/>
      </w:pPr>
    </w:p>
    <w:p>
      <w:pPr>
        <w:spacing w:after="120"/>
      </w:pPr>
      <w:r>
        <w:t xml:space="preserve">Split the sheet into batches of 200 rows per person. A reviewer can check 100 to 150 training rows an hour, and 40 to 60 benchmark rows an hour.</w:t>
      </w:r>
    </w:p>
    <w:p>
      <w:pPr>
        <w:pStyle w:val="Heading2"/>
      </w:pPr>
      <w:r>
        <w:t xml:space="preserve">4.3 Red-flag list (clinical reviewer)</w:t>
      </w:r>
    </w:p>
    <w:p>
      <w:pPr>
        <w:spacing w:after="120"/>
      </w:pPr>
      <w:r>
        <w:t xml:space="preserve">A separate sheet with 30 to 50 danger signs in three columns (English, Hausa, Yoruba), for example: convulsion / jijjiga / gìrì; heavy bleeding in pregnancy; unconscious; newborn not feeding; difficulty breathing. Export as </w:t>
      </w:r>
      <w:r>
        <w:rPr>
          <w:rFonts w:ascii="Consolas" w:cs="Consolas" w:eastAsia="Consolas" w:hAnsi="Consolas"/>
          <w:color w:val="7A2E0E"/>
          <w:sz w:val="19"/>
          <w:szCs w:val="19"/>
        </w:rPr>
        <w:t xml:space="preserve">redflags.csv</w:t>
      </w:r>
      <w:r>
        <w:t xml:space="preserve">. It is used by the safety layer in Part 11.</w:t>
      </w:r>
    </w:p>
    <w:p>
      <w:pPr>
        <w:pStyle w:val="Heading1"/>
        <w:pageBreakBefore/>
      </w:pPr>
      <w:r>
        <w:t xml:space="preserve">Part 5. Translate to Hausa and Yoruba (benchmark Sun 4 Oct; training Mon 5 to Tue 6 Oct)</w:t>
      </w:r>
    </w:p>
    <w:p>
      <w:pPr>
        <w:spacing w:after="120"/>
      </w:pPr>
      <w:r>
        <w:rPr>
          <w:b/>
          <w:bCs/>
        </w:rPr>
        <w:t xml:space="preserve">Goal:</w:t>
      </w:r>
      <w:r>
        <w:t xml:space="preserve"> 150 Hausa + 150 Yoruba benchmark items on </w:t>
      </w:r>
      <w:r>
        <w:rPr>
          <w:b/>
          <w:bCs/>
        </w:rPr>
        <w:t xml:space="preserve">Sunday</w:t>
      </w:r>
      <w:r>
        <w:t xml:space="preserve"> (as in the plan), sent to native speakers so they are fixed before the Monday freeze. Then about 1,000 Hausa + 1,000 Yoruba training items on Monday, sample-checked by Tuesday. Notebook: </w:t>
      </w:r>
      <w:r>
        <w:rPr>
          <w:b/>
          <w:bCs/>
        </w:rPr>
        <w:t xml:space="preserve">03_translate</w:t>
      </w:r>
      <w:r>
        <w:t xml:space="preserve">, GPU. Run it twice: </w:t>
      </w:r>
      <w:r>
        <w:rPr>
          <w:rFonts w:ascii="Consolas" w:cs="Consolas" w:eastAsia="Consolas" w:hAnsi="Consolas"/>
          <w:color w:val="7A2E0E"/>
          <w:sz w:val="19"/>
          <w:szCs w:val="19"/>
        </w:rPr>
        <w:t xml:space="preserve">STAGE = "bench"</w:t>
      </w:r>
      <w:r>
        <w:t xml:space="preserve"> then </w:t>
      </w:r>
      <w:r>
        <w:rPr>
          <w:rFonts w:ascii="Consolas" w:cs="Consolas" w:eastAsia="Consolas" w:hAnsi="Consolas"/>
          <w:color w:val="7A2E0E"/>
          <w:sz w:val="19"/>
          <w:szCs w:val="19"/>
        </w:rPr>
        <w:t xml:space="preserve">STAGE = "train"</w:t>
      </w:r>
      <w:r>
        <w:t xml:space="preserve">.</w:t>
      </w:r>
    </w:p>
    <w:p>
      <w:pPr>
        <w:spacing w:after="120"/>
      </w:pPr>
      <w:r>
        <w:rPr>
          <w:b/>
          <w:bCs/>
        </w:rPr>
        <w:t xml:space="preserve">Use the ready-made notebook `ilera-atlas/notebooks/03_translate.ipynb`.</w:t>
      </w:r>
      <w:r>
        <w:t xml:space="preserve"> Input: upload the reviewed English sheet (both tabs combined) to your dataset as </w:t>
      </w:r>
      <w:r>
        <w:rPr>
          <w:rFonts w:ascii="Consolas" w:cs="Consolas" w:eastAsia="Consolas" w:hAnsi="Consolas"/>
          <w:color w:val="7A2E0E"/>
          <w:sz w:val="19"/>
          <w:szCs w:val="19"/>
        </w:rPr>
        <w:t xml:space="preserve">reviewed/review_en_final.csv</w:t>
      </w:r>
      <w:r>
        <w:t xml:space="preserve">. The notebook improves on the snippet below: it translates the </w:t>
      </w:r>
      <w:r>
        <w:rPr>
          <w:b/>
          <w:bCs/>
        </w:rPr>
        <w:t xml:space="preserve">question, the steps and the danger signs separately</w:t>
      </w:r>
      <w:r>
        <w:t xml:space="preserve"> and rebuilds the answer itself, so </w:t>
      </w:r>
      <w:r>
        <w:rPr>
          <w:rFonts w:ascii="Consolas" w:cs="Consolas" w:eastAsia="Consolas" w:hAnsi="Consolas"/>
          <w:color w:val="7A2E0E"/>
          <w:sz w:val="19"/>
          <w:szCs w:val="19"/>
        </w:rPr>
        <w:t xml:space="preserve">ACTION:</w:t>
      </w:r>
      <w:r>
        <w:t xml:space="preserve">, the labels and the </w:t>
      </w:r>
      <w:r>
        <w:rPr>
          <w:rFonts w:ascii="Consolas" w:cs="Consolas" w:eastAsia="Consolas" w:hAnsi="Consolas"/>
          <w:color w:val="7A2E0E"/>
          <w:sz w:val="19"/>
          <w:szCs w:val="19"/>
        </w:rPr>
        <w:t xml:space="preserve">SOURCE:</w:t>
      </w:r>
      <w:r>
        <w:t xml:space="preserve"> line can never be corrupted. It also adds automatic flags (changed numbers, wrong language via GlotLID, length, repetition, copied English, Yoruba without tone marks), marks which rows must be reviewed, keeps the English text next to each translation, saves progress to Hugging Face, and resumes after a crash. Hausa and Yoruba benchmark items are translations of the </w:t>
      </w:r>
      <w:r>
        <w:rPr>
          <w:b/>
          <w:bCs/>
        </w:rPr>
        <w:t xml:space="preserve">same</w:t>
      </w:r>
      <w:r>
        <w:t xml:space="preserve"> English items, so the benchmark is parallel across languages. Reviewers upload the result as </w:t>
      </w:r>
      <w:r>
        <w:rPr>
          <w:rFonts w:ascii="Consolas" w:cs="Consolas" w:eastAsia="Consolas" w:hAnsi="Consolas"/>
          <w:color w:val="7A2E0E"/>
          <w:sz w:val="19"/>
          <w:szCs w:val="19"/>
        </w:rPr>
        <w:t xml:space="preserve">reviewed/review_ha_yo_final.csv</w:t>
      </w:r>
      <w:r>
        <w:t xml:space="preserve">. Where the notebook and the snippet differ, </w:t>
      </w:r>
      <w:r>
        <w:rPr>
          <w:b/>
          <w:bCs/>
        </w:rPr>
        <w:t xml:space="preserve">the notebook wins</w:t>
      </w:r>
      <w:r>
        <w:t xml:space="preserve">.</w:t>
      </w:r>
    </w:p>
    <w:p>
      <w:pPr>
        <w:keepLines/>
        <w:shd w:fill="F3F3F3" w:color="auto" w:val="clear"/>
        <w:spacing w:after="0"/>
        <w:ind w:left="200"/>
      </w:pPr>
      <w:r>
        <w:rPr>
          <w:rFonts w:ascii="Consolas" w:cs="Consolas" w:eastAsia="Consolas" w:hAnsi="Consolas"/>
          <w:sz w:val="17"/>
          <w:szCs w:val="17"/>
        </w:rPr>
        <w:t xml:space="preserve">LANG = {"ha": "Hausa", "yo": "Yoruba"}</w:t>
      </w:r>
    </w:p>
    <w:p>
      <w:pPr>
        <w:keepLines/>
        <w:shd w:fill="F3F3F3" w:color="auto" w:val="clear"/>
        <w:spacing w:after="0"/>
        <w:ind w:left="200"/>
      </w:pPr>
      <w:r>
        <w:rPr>
          <w:rFonts w:ascii="Consolas" w:cs="Consolas" w:eastAsia="Consolas" w:hAnsi="Consolas"/>
          <w:sz w:val="17"/>
          <w:szCs w:val="17"/>
        </w:rPr>
        <w:t xml:space="preserve">T_PROMPT = """Translate the text below from English into {lang}.</w:t>
      </w:r>
    </w:p>
    <w:p>
      <w:pPr>
        <w:keepLines/>
        <w:shd w:fill="F3F3F3" w:color="auto" w:val="clear"/>
        <w:spacing w:after="0"/>
        <w:ind w:left="200"/>
      </w:pPr>
      <w:r>
        <w:rPr>
          <w:rFonts w:ascii="Consolas" w:cs="Consolas" w:eastAsia="Consolas" w:hAnsi="Consolas"/>
          <w:sz w:val="17"/>
          <w:szCs w:val="17"/>
        </w:rPr>
        <w:t xml:space="preserve">Rules: keep these labels in English exactly: ACTION:, WHAT TO DO:, DANGER SIGNS:, SOURCE:.</w:t>
      </w:r>
    </w:p>
    <w:p>
      <w:pPr>
        <w:keepLines/>
        <w:shd w:fill="F3F3F3" w:color="auto" w:val="clear"/>
        <w:spacing w:after="0"/>
        <w:ind w:left="200"/>
      </w:pPr>
      <w:r>
        <w:rPr>
          <w:rFonts w:ascii="Consolas" w:cs="Consolas" w:eastAsia="Consolas" w:hAnsi="Consolas"/>
          <w:sz w:val="17"/>
          <w:szCs w:val="17"/>
        </w:rPr>
        <w:t xml:space="preserve">Keep the word after ACTION: (TREAT, REFER or URGENT) in English.</w:t>
      </w:r>
    </w:p>
    <w:p>
      <w:pPr>
        <w:keepLines/>
        <w:shd w:fill="F3F3F3" w:color="auto" w:val="clear"/>
        <w:spacing w:after="0"/>
        <w:ind w:left="200"/>
      </w:pPr>
      <w:r>
        <w:rPr>
          <w:rFonts w:ascii="Consolas" w:cs="Consolas" w:eastAsia="Consolas" w:hAnsi="Consolas"/>
          <w:sz w:val="17"/>
          <w:szCs w:val="17"/>
        </w:rPr>
        <w:t xml:space="preserve">Keep drug names, numbers and doses unchanged. {extra}</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{text}"""</w:t>
      </w:r>
    </w:p>
    <w:p>
      <w:pPr>
        <w:keepLines/>
        <w:shd w:fill="F3F3F3" w:color="auto" w:val="clear"/>
        <w:spacing w:after="0"/>
        <w:ind w:left="200"/>
      </w:pPr>
      <w:r>
        <w:rPr>
          <w:rFonts w:ascii="Consolas" w:cs="Consolas" w:eastAsia="Consolas" w:hAnsi="Consolas"/>
          <w:sz w:val="17"/>
          <w:szCs w:val="17"/>
        </w:rPr>
        <w:t xml:space="preserve">EXTRA = {"ha": "", "yo": "Write Yoruba with full tone marks (e.g. ọmọ, ìbà)."}</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translate(texts, code):</w:t>
      </w:r>
    </w:p>
    <w:p>
      <w:pPr>
        <w:keepLines/>
        <w:shd w:fill="F3F3F3" w:color="auto" w:val="clear"/>
        <w:spacing w:after="0"/>
        <w:ind w:left="200"/>
      </w:pPr>
      <w:r>
        <w:rPr>
          <w:rFonts w:ascii="Consolas" w:cs="Consolas" w:eastAsia="Consolas" w:hAnsi="Consolas"/>
          <w:sz w:val="17"/>
          <w:szCs w:val="17"/>
        </w:rPr>
        <w:t xml:space="preserve">    return chat([T_PROMPT.format(lang=LANG[code], extra=EXTRA[code], text=t) for t in texts], max_new=1200)</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STAGE = "bench"                                      # Sunday; "train" on Monday</w:t>
      </w:r>
    </w:p>
    <w:p>
      <w:pPr>
        <w:keepLines/>
        <w:shd w:fill="F3F3F3" w:color="auto" w:val="clear"/>
        <w:spacing w:after="0"/>
        <w:ind w:left="200"/>
      </w:pPr>
      <w:r>
        <w:rPr>
          <w:rFonts w:ascii="Consolas" w:cs="Consolas" w:eastAsia="Consolas" w:hAnsi="Consolas"/>
          <w:sz w:val="17"/>
          <w:szCs w:val="17"/>
        </w:rPr>
        <w:t xml:space="preserve">rev = pd.read_csv("review_en_final.csv")             # downloaded from Google Sheets</w:t>
      </w:r>
    </w:p>
    <w:p>
      <w:pPr>
        <w:keepLines/>
        <w:shd w:fill="F3F3F3" w:color="auto" w:val="clear"/>
        <w:spacing w:after="0"/>
        <w:ind w:left="200"/>
      </w:pPr>
      <w:r>
        <w:rPr>
          <w:rFonts w:ascii="Consolas" w:cs="Consolas" w:eastAsia="Consolas" w:hAnsi="Consolas"/>
          <w:sz w:val="17"/>
          <w:szCs w:val="17"/>
        </w:rPr>
        <w:t xml:space="preserve">rev = rev[rev.status.isin(["ok", "fixed"])]</w:t>
      </w:r>
    </w:p>
    <w:p>
      <w:pPr>
        <w:keepLines/>
        <w:shd w:fill="F3F3F3" w:color="auto" w:val="clear"/>
        <w:spacing w:after="0"/>
        <w:ind w:left="200"/>
      </w:pPr>
      <w:r>
        <w:rPr>
          <w:rFonts w:ascii="Consolas" w:cs="Consolas" w:eastAsia="Consolas" w:hAnsi="Consolas"/>
          <w:sz w:val="17"/>
          <w:szCs w:val="17"/>
        </w:rPr>
        <w:t xml:space="preserve">out = []</w:t>
      </w:r>
    </w:p>
    <w:p>
      <w:pPr>
        <w:keepLines/>
        <w:shd w:fill="F3F3F3" w:color="auto" w:val="clear"/>
        <w:spacing w:after="0"/>
        <w:ind w:left="200"/>
      </w:pPr>
      <w:r>
        <w:rPr>
          <w:rFonts w:ascii="Consolas" w:cs="Consolas" w:eastAsia="Consolas" w:hAnsi="Consolas"/>
          <w:sz w:val="17"/>
          <w:szCs w:val="17"/>
        </w:rPr>
        <w:t xml:space="preserve">for code in ["ha", "yo"]:</w:t>
      </w:r>
    </w:p>
    <w:p>
      <w:pPr>
        <w:keepLines/>
        <w:shd w:fill="F3F3F3" w:color="auto" w:val="clear"/>
        <w:spacing w:after="0"/>
        <w:ind w:left="200"/>
      </w:pPr>
      <w:r>
        <w:rPr>
          <w:rFonts w:ascii="Consolas" w:cs="Consolas" w:eastAsia="Consolas" w:hAnsi="Consolas"/>
          <w:sz w:val="17"/>
          <w:szCs w:val="17"/>
        </w:rPr>
        <w:t xml:space="preserve">    if STAGE == "bench":</w:t>
      </w:r>
    </w:p>
    <w:p>
      <w:pPr>
        <w:keepLines/>
        <w:shd w:fill="F3F3F3" w:color="auto" w:val="clear"/>
        <w:spacing w:after="0"/>
        <w:ind w:left="200"/>
      </w:pPr>
      <w:r>
        <w:rPr>
          <w:rFonts w:ascii="Consolas" w:cs="Consolas" w:eastAsia="Consolas" w:hAnsi="Consolas"/>
          <w:sz w:val="17"/>
          <w:szCs w:val="17"/>
        </w:rPr>
        <w:t xml:space="preserve">        pick = rev[rev.split == "bench"].sample(150, random_state=1)</w:t>
      </w:r>
    </w:p>
    <w:p>
      <w:pPr>
        <w:keepLines/>
        <w:shd w:fill="F3F3F3" w:color="auto" w:val="clear"/>
        <w:spacing w:after="0"/>
        <w:ind w:left="200"/>
      </w:pPr>
      <w:r>
        <w:rPr>
          <w:rFonts w:ascii="Consolas" w:cs="Consolas" w:eastAsia="Consolas" w:hAnsi="Consolas"/>
          <w:sz w:val="17"/>
          <w:szCs w:val="17"/>
        </w:rPr>
        <w:t xml:space="preserve">    else:</w:t>
      </w:r>
    </w:p>
    <w:p>
      <w:pPr>
        <w:keepLines/>
        <w:shd w:fill="F3F3F3" w:color="auto" w:val="clear"/>
        <w:spacing w:after="0"/>
        <w:ind w:left="200"/>
      </w:pPr>
      <w:r>
        <w:rPr>
          <w:rFonts w:ascii="Consolas" w:cs="Consolas" w:eastAsia="Consolas" w:hAnsi="Consolas"/>
          <w:sz w:val="17"/>
          <w:szCs w:val="17"/>
        </w:rPr>
        <w:t xml:space="preserve">        pick = rev[rev.split == "train"].sample(1000, random_state=1)</w:t>
      </w:r>
    </w:p>
    <w:p>
      <w:pPr>
        <w:keepLines/>
        <w:shd w:fill="F3F3F3" w:color="auto" w:val="clear"/>
        <w:spacing w:after="0"/>
        <w:ind w:left="200"/>
      </w:pPr>
      <w:r>
        <w:rPr>
          <w:rFonts w:ascii="Consolas" w:cs="Consolas" w:eastAsia="Consolas" w:hAnsi="Consolas"/>
          <w:sz w:val="17"/>
          <w:szCs w:val="17"/>
        </w:rPr>
        <w:t xml:space="preserve">    rows = pick.to_dict("records")</w:t>
      </w:r>
    </w:p>
    <w:p>
      <w:pPr>
        <w:keepLines/>
        <w:shd w:fill="F3F3F3" w:color="auto" w:val="clear"/>
        <w:spacing w:after="0"/>
        <w:ind w:left="200"/>
      </w:pPr>
      <w:r>
        <w:rPr>
          <w:rFonts w:ascii="Consolas" w:cs="Consolas" w:eastAsia="Consolas" w:hAnsi="Consolas"/>
          <w:sz w:val="17"/>
          <w:szCs w:val="17"/>
        </w:rPr>
        <w:t xml:space="preserve">    for i in range(0, len(rows), 4):</w:t>
      </w:r>
    </w:p>
    <w:p>
      <w:pPr>
        <w:keepLines/>
        <w:shd w:fill="F3F3F3" w:color="auto" w:val="clear"/>
        <w:spacing w:after="0"/>
        <w:ind w:left="200"/>
      </w:pPr>
      <w:r>
        <w:rPr>
          <w:rFonts w:ascii="Consolas" w:cs="Consolas" w:eastAsia="Consolas" w:hAnsi="Consolas"/>
          <w:sz w:val="17"/>
          <w:szCs w:val="17"/>
        </w:rPr>
        <w:t xml:space="preserve">        b = rows[i:i + 4]</w:t>
      </w:r>
    </w:p>
    <w:p>
      <w:pPr>
        <w:keepLines/>
        <w:shd w:fill="F3F3F3" w:color="auto" w:val="clear"/>
        <w:spacing w:after="0"/>
        <w:ind w:left="200"/>
      </w:pPr>
      <w:r>
        <w:rPr>
          <w:rFonts w:ascii="Consolas" w:cs="Consolas" w:eastAsia="Consolas" w:hAnsi="Consolas"/>
          <w:sz w:val="17"/>
          <w:szCs w:val="17"/>
        </w:rPr>
        <w:t xml:space="preserve">        qs = translate([r["question"] for r in b], code)</w:t>
      </w:r>
    </w:p>
    <w:p>
      <w:pPr>
        <w:keepLines/>
        <w:shd w:fill="F3F3F3" w:color="auto" w:val="clear"/>
        <w:spacing w:after="0"/>
        <w:ind w:left="200"/>
      </w:pPr>
      <w:r>
        <w:rPr>
          <w:rFonts w:ascii="Consolas" w:cs="Consolas" w:eastAsia="Consolas" w:hAnsi="Consolas"/>
          <w:sz w:val="17"/>
          <w:szCs w:val="17"/>
        </w:rPr>
        <w:t xml:space="preserve">        ans = translate([r["answer"] for r in b], code)</w:t>
      </w:r>
    </w:p>
    <w:p>
      <w:pPr>
        <w:keepLines/>
        <w:shd w:fill="F3F3F3" w:color="auto" w:val="clear"/>
        <w:spacing w:after="0"/>
        <w:ind w:left="200"/>
      </w:pPr>
      <w:r>
        <w:rPr>
          <w:rFonts w:ascii="Consolas" w:cs="Consolas" w:eastAsia="Consolas" w:hAnsi="Consolas"/>
          <w:sz w:val="17"/>
          <w:szCs w:val="17"/>
        </w:rPr>
        <w:t xml:space="preserve">        for r, q, a in zip(b, qs, ans):</w:t>
      </w:r>
    </w:p>
    <w:p>
      <w:pPr>
        <w:keepLines/>
        <w:shd w:fill="F3F3F3" w:color="auto" w:val="clear"/>
        <w:spacing w:after="0"/>
        <w:ind w:left="200"/>
      </w:pPr>
      <w:r>
        <w:rPr>
          <w:rFonts w:ascii="Consolas" w:cs="Consolas" w:eastAsia="Consolas" w:hAnsi="Consolas"/>
          <w:sz w:val="17"/>
          <w:szCs w:val="17"/>
        </w:rPr>
        <w:t xml:space="preserve">            out.append({**r, "id": r["id"].replace("EN", code.upper()), "lang": code,</w:t>
      </w:r>
    </w:p>
    <w:p>
      <w:pPr>
        <w:keepLines/>
        <w:shd w:fill="F3F3F3" w:color="auto" w:val="clear"/>
        <w:spacing w:after="0"/>
        <w:ind w:left="200"/>
      </w:pPr>
      <w:r>
        <w:rPr>
          <w:rFonts w:ascii="Consolas" w:cs="Consolas" w:eastAsia="Consolas" w:hAnsi="Consolas"/>
          <w:sz w:val="17"/>
          <w:szCs w:val="17"/>
        </w:rPr>
        <w:t xml:space="preserve">                        "question": q, "answer": a, "status": "", "reviewer": ""})</w:t>
      </w:r>
    </w:p>
    <w:p>
      <w:pPr>
        <w:keepLines/>
        <w:shd w:fill="F3F3F3" w:color="auto" w:val="clear"/>
        <w:spacing w:after="160"/>
        <w:ind w:left="200"/>
      </w:pPr>
      <w:r>
        <w:rPr>
          <w:rFonts w:ascii="Consolas" w:cs="Consolas" w:eastAsia="Consolas" w:hAnsi="Consolas"/>
          <w:sz w:val="17"/>
          <w:szCs w:val="17"/>
        </w:rPr>
        <w:t xml:space="preserve">pd.DataFrame(out).to_csv(f"review_ha_yo_{STAGE}.csv", index=False, encoding="utf-8-sig")</w:t>
      </w:r>
    </w:p>
    <w:p>
      <w:pPr>
        <w:spacing w:after="120"/>
      </w:pPr>
      <w:r>
        <w:t xml:space="preserve">Native speakers review the translated sheet: </w:t>
      </w:r>
      <w:r>
        <w:rPr>
          <w:b/>
          <w:bCs/>
        </w:rPr>
        <w:t xml:space="preserve">every</w:t>
      </w:r>
      <w:r>
        <w:t xml:space="preserve"> benchmark row, and about 1 in 5 training rows. If more than 30% of sampled training rows are bad for a language, use only the reviewed rows for that language.</w:t>
      </w:r>
    </w:p>
    <w:p>
      <w:pPr>
        <w:pBdr>
          <w:left w:val="single" w:color="D98E04" w:sz="18" w:space="8"/>
        </w:pBdr>
        <w:spacing w:after="140" w:before="60"/>
        <w:ind w:left="200"/>
      </w:pPr>
      <w:r>
        <w:t xml:space="preserve">If you cannot find a Yoruba reviewer in time, ship English + Hausa fully checked and report Yoruba as "machine-translated, partially checked". Honest reporting scores better than hidden problems.</w:t>
      </w:r>
    </w:p>
    <w:p>
      <w:pPr>
        <w:pStyle w:val="Heading1"/>
        <w:pageBreakBefore/>
      </w:pPr>
      <w:r>
        <w:t xml:space="preserve">Part 6. Build the files (benchmark frozen Mon 5 Oct; training set Tue 6 Oct)</w:t>
      </w:r>
    </w:p>
    <w:p>
      <w:pPr>
        <w:spacing w:after="120"/>
      </w:pPr>
      <w:r>
        <w:rPr>
          <w:b/>
          <w:bCs/>
        </w:rPr>
        <w:t xml:space="preserve">Goal:</w:t>
      </w:r>
      <w:r>
        <w:t xml:space="preserve"> three files on Hugging Face: </w:t>
      </w:r>
      <w:r>
        <w:rPr>
          <w:rFonts w:ascii="Consolas" w:cs="Consolas" w:eastAsia="Consolas" w:hAnsi="Consolas"/>
          <w:color w:val="7A2E0E"/>
          <w:sz w:val="19"/>
          <w:szCs w:val="19"/>
        </w:rPr>
        <w:t xml:space="preserve">train.jsonl</w:t>
      </w:r>
      <w:r>
        <w:t xml:space="preserve">, </w:t>
      </w:r>
      <w:r>
        <w:rPr>
          <w:rFonts w:ascii="Consolas" w:cs="Consolas" w:eastAsia="Consolas" w:hAnsi="Consolas"/>
          <w:color w:val="7A2E0E"/>
          <w:sz w:val="19"/>
          <w:szCs w:val="19"/>
        </w:rPr>
        <w:t xml:space="preserve">val.jsonl</w:t>
      </w:r>
      <w:r>
        <w:t xml:space="preserve">, </w:t>
      </w:r>
      <w:r>
        <w:rPr>
          <w:rFonts w:ascii="Consolas" w:cs="Consolas" w:eastAsia="Consolas" w:hAnsi="Consolas"/>
          <w:color w:val="7A2E0E"/>
          <w:sz w:val="19"/>
          <w:szCs w:val="19"/>
        </w:rPr>
        <w:t xml:space="preserve">bench/ilera_bench.jsonl</w:t>
      </w:r>
      <w:r>
        <w:t xml:space="preserve">, with the benchmark hash recorded before any training. Following the plan, do it in two steps: </w:t>
      </w:r>
      <w:r>
        <w:rPr>
          <w:b/>
          <w:bCs/>
        </w:rPr>
        <w:t xml:space="preserve">Mon 5 Oct:</w:t>
      </w:r>
      <w:r>
        <w:t xml:space="preserve"> run 6.1, 6.2 and the benchmark half of 6.5 (write, hash, upload </w:t>
      </w:r>
      <w:r>
        <w:rPr>
          <w:rFonts w:ascii="Consolas" w:cs="Consolas" w:eastAsia="Consolas" w:hAnsi="Consolas"/>
          <w:color w:val="7A2E0E"/>
          <w:sz w:val="19"/>
          <w:szCs w:val="19"/>
        </w:rPr>
        <w:t xml:space="preserve">ilera_bench.jsonl</w:t>
      </w:r>
      <w:r>
        <w:t xml:space="preserve">), then go straight to the baseline (Part 7). </w:t>
      </w:r>
      <w:r>
        <w:rPr>
          <w:b/>
          <w:bCs/>
        </w:rPr>
        <w:t xml:space="preserve">Tue 6 Oct:</w:t>
      </w:r>
      <w:r>
        <w:t xml:space="preserve"> once training reviews and translations are final, run 6.3, 6.4 and the training half of 6.5, aiming for the plan's target of 3,000 to 5,000 training examples.</w:t>
      </w:r>
    </w:p>
    <w:p>
      <w:pPr>
        <w:spacing w:after="120"/>
      </w:pPr>
      <w:r>
        <w:rPr>
          <w:b/>
          <w:bCs/>
        </w:rPr>
        <w:t xml:space="preserve">Use the ready-made notebook `ilera-atlas/notebooks/03b_build.ipynb`</w:t>
      </w:r>
      <w:r>
        <w:t xml:space="preserve"> (CPU only). </w:t>
      </w:r>
      <w:r>
        <w:rPr>
          <w:rFonts w:ascii="Consolas" w:cs="Consolas" w:eastAsia="Consolas" w:hAnsi="Consolas"/>
          <w:color w:val="7A2E0E"/>
          <w:sz w:val="19"/>
          <w:szCs w:val="19"/>
        </w:rPr>
        <w:t xml:space="preserve">MODE = "bench"</w:t>
      </w:r>
      <w:r>
        <w:t xml:space="preserve"> on Mon 5 Oct freezes the benchmark; </w:t>
      </w:r>
      <w:r>
        <w:rPr>
          <w:rFonts w:ascii="Consolas" w:cs="Consolas" w:eastAsia="Consolas" w:hAnsi="Consolas"/>
          <w:color w:val="7A2E0E"/>
          <w:sz w:val="19"/>
          <w:szCs w:val="19"/>
        </w:rPr>
        <w:t xml:space="preserve">MODE = "train"</w:t>
      </w:r>
      <w:r>
        <w:t xml:space="preserve"> on Tue 6 Oct builds </w:t>
      </w:r>
      <w:r>
        <w:rPr>
          <w:rFonts w:ascii="Consolas" w:cs="Consolas" w:eastAsia="Consolas" w:hAnsi="Consolas"/>
          <w:color w:val="7A2E0E"/>
          <w:sz w:val="19"/>
          <w:szCs w:val="19"/>
        </w:rPr>
        <w:t xml:space="preserve">train.jsonl</w:t>
      </w:r>
      <w:r>
        <w:t xml:space="preserve"> and </w:t>
      </w:r>
      <w:r>
        <w:rPr>
          <w:rFonts w:ascii="Consolas" w:cs="Consolas" w:eastAsia="Consolas" w:hAnsi="Consolas"/>
          <w:color w:val="7A2E0E"/>
          <w:sz w:val="19"/>
          <w:szCs w:val="19"/>
        </w:rPr>
        <w:t xml:space="preserve">val.jsonl</w:t>
      </w:r>
      <w:r>
        <w:t xml:space="preserve">. Improvements over the snippets below: the Hausa/Yoruba benchmark items and their English originals are kept </w:t>
      </w:r>
      <w:r>
        <w:rPr>
          <w:b/>
          <w:bCs/>
        </w:rPr>
        <w:t xml:space="preserve">parallel</w:t>
      </w:r>
      <w:r>
        <w:t xml:space="preserve">; key facts that do not appear in the gold answer of the same item are removed (they could never be scored); an existing frozen benchmark is </w:t>
      </w:r>
      <w:r>
        <w:rPr>
          <w:b/>
          <w:bCs/>
        </w:rPr>
        <w:t xml:space="preserve">never overwritten</w:t>
      </w:r>
      <w:r>
        <w:t xml:space="preserve"> unless you set </w:t>
      </w:r>
      <w:r>
        <w:rPr>
          <w:rFonts w:ascii="Consolas" w:cs="Consolas" w:eastAsia="Consolas" w:hAnsi="Consolas"/>
          <w:color w:val="7A2E0E"/>
          <w:sz w:val="19"/>
          <w:szCs w:val="19"/>
        </w:rPr>
        <w:t xml:space="preserve">OVERWRITE_BENCH = True</w:t>
      </w:r>
      <w:r>
        <w:t xml:space="preserve">; the training run checks the benchmark SHA-256 first; training rows are removed if they are a benchmark item, a translation of one, from a probe chunk, or a near-duplicate of a benchmark question; unused benchmark-pool vignettes go to training; English rows get </w:t>
      </w:r>
      <w:r>
        <w:rPr>
          <w:rFonts w:ascii="Consolas" w:cs="Consolas" w:eastAsia="Consolas" w:hAnsi="Consolas"/>
          <w:color w:val="7A2E0E"/>
          <w:sz w:val="19"/>
          <w:szCs w:val="19"/>
        </w:rPr>
        <w:t xml:space="preserve">lang = "en"</w:t>
      </w:r>
      <w:r>
        <w:t xml:space="preserve"> automatically (the English sheet has no lang column); the AfriMed-QA subset comes from the </w:t>
      </w:r>
      <w:r>
        <w:rPr>
          <w:b/>
          <w:bCs/>
        </w:rPr>
        <w:t xml:space="preserve">public CSV in the AfriMed-QA GitHub repository</w:t>
      </w:r>
      <w:r>
        <w:t xml:space="preserve"> (test split, multiple choice, primary-care specialties, Nigerian items first; only the sample_ids are stored); Aya rows are balanced across Hausa, Yoruba, Igbo and English and carry no system prompt. Optional input: reviewer-written referral cases as </w:t>
      </w:r>
      <w:r>
        <w:rPr>
          <w:rFonts w:ascii="Consolas" w:cs="Consolas" w:eastAsia="Consolas" w:hAnsi="Consolas"/>
          <w:color w:val="7A2E0E"/>
          <w:sz w:val="19"/>
          <w:szCs w:val="19"/>
        </w:rPr>
        <w:t xml:space="preserve">reviewed/referral_cases_final.csv</w:t>
      </w:r>
      <w:r>
        <w:t xml:space="preserve"> (same columns as the English sheet). Where the notebook and the snippets differ, </w:t>
      </w:r>
      <w:r>
        <w:rPr>
          <w:b/>
          <w:bCs/>
        </w:rPr>
        <w:t xml:space="preserve">the notebook wins</w:t>
      </w:r>
      <w:r>
        <w:t xml:space="preserve">.</w:t>
      </w:r>
    </w:p>
    <w:p>
      <w:pPr>
        <w:pStyle w:val="Heading2"/>
      </w:pPr>
      <w:r>
        <w:t xml:space="preserve">6.1 File formats</w:t>
      </w:r>
    </w:p>
    <w:p>
      <w:pPr>
        <w:keepLines/>
        <w:shd w:fill="F3F3F3" w:color="auto" w:val="clear"/>
        <w:spacing w:after="0"/>
        <w:ind w:left="200"/>
      </w:pPr>
      <w:r>
        <w:rPr>
          <w:rFonts w:ascii="Consolas" w:cs="Consolas" w:eastAsia="Consolas" w:hAnsi="Consolas"/>
          <w:sz w:val="17"/>
          <w:szCs w:val="17"/>
        </w:rPr>
        <w:t xml:space="preserve"># train.jsonl / val.jsonl  (one line per example)</w:t>
      </w:r>
    </w:p>
    <w:p>
      <w:pPr>
        <w:keepLines/>
        <w:shd w:fill="F3F3F3" w:color="auto" w:val="clear"/>
        <w:spacing w:after="0"/>
        <w:ind w:left="200"/>
      </w:pPr>
      <w:r>
        <w:rPr>
          <w:rFonts w:ascii="Consolas" w:cs="Consolas" w:eastAsia="Consolas" w:hAnsi="Consolas"/>
          <w:sz w:val="17"/>
          <w:szCs w:val="17"/>
        </w:rPr>
        <w:t xml:space="preserve">{"messages": [{"role": "system", "content": "&lt;SYSTEM&gt;"},</w:t>
      </w:r>
    </w:p>
    <w:p>
      <w:pPr>
        <w:keepLines/>
        <w:shd w:fill="F3F3F3" w:color="auto" w:val="clear"/>
        <w:spacing w:after="0"/>
        <w:ind w:left="200"/>
      </w:pPr>
      <w:r>
        <w:rPr>
          <w:rFonts w:ascii="Consolas" w:cs="Consolas" w:eastAsia="Consolas" w:hAnsi="Consolas"/>
          <w:sz w:val="17"/>
          <w:szCs w:val="17"/>
        </w:rPr>
        <w:t xml:space="preserve">              {"role": "user", "content": "A 2-year-old has fever and fast breathing..."},</w:t>
      </w:r>
    </w:p>
    <w:p>
      <w:pPr>
        <w:keepLines/>
        <w:shd w:fill="F3F3F3" w:color="auto" w:val="clear"/>
        <w:spacing w:after="0"/>
        <w:ind w:left="200"/>
      </w:pPr>
      <w:r>
        <w:rPr>
          <w:rFonts w:ascii="Consolas" w:cs="Consolas" w:eastAsia="Consolas" w:hAnsi="Consolas"/>
          <w:sz w:val="17"/>
          <w:szCs w:val="17"/>
        </w:rPr>
        <w:t xml:space="preserve">              {"role": "assistant", "content": "ACTION: REFER\nWHAT TO DO:\n1. ...\nSOURCE: ..."}],</w:t>
      </w:r>
    </w:p>
    <w:p>
      <w:pPr>
        <w:keepLines/>
        <w:shd w:fill="F3F3F3" w:color="auto" w:val="clear"/>
        <w:spacing w:after="0"/>
        <w:ind w:left="200"/>
      </w:pPr>
      <w:r>
        <w:rPr>
          <w:rFonts w:ascii="Consolas" w:cs="Consolas" w:eastAsia="Consolas" w:hAnsi="Consolas"/>
          <w:sz w:val="17"/>
          <w:szCs w:val="17"/>
        </w:rPr>
        <w:t xml:space="preserve"> "lang": "en", "kind": "vignette", "chunk_id": "CHEW-0042"}</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bench/ilera_bench.jsonl</w:t>
      </w:r>
    </w:p>
    <w:p>
      <w:pPr>
        <w:keepLines/>
        <w:shd w:fill="F3F3F3" w:color="auto" w:val="clear"/>
        <w:spacing w:after="0"/>
        <w:ind w:left="200"/>
      </w:pPr>
      <w:r>
        <w:rPr>
          <w:rFonts w:ascii="Consolas" w:cs="Consolas" w:eastAsia="Consolas" w:hAnsi="Consolas"/>
          <w:sz w:val="17"/>
          <w:szCs w:val="17"/>
        </w:rPr>
        <w:t xml:space="preserve">{"id": "EN-00123", "subset": "main", "lang": "en", "question": "...",</w:t>
      </w:r>
    </w:p>
    <w:p>
      <w:pPr>
        <w:keepLines/>
        <w:shd w:fill="F3F3F3" w:color="auto" w:val="clear"/>
        <w:spacing w:after="0"/>
        <w:ind w:left="200"/>
      </w:pPr>
      <w:r>
        <w:rPr>
          <w:rFonts w:ascii="Consolas" w:cs="Consolas" w:eastAsia="Consolas" w:hAnsi="Consolas"/>
          <w:sz w:val="17"/>
          <w:szCs w:val="17"/>
        </w:rPr>
        <w:t xml:space="preserve"> "gold_action": "REFER", "key_facts": ["amoxicillin", "5 days"], "chunk_id": "CHEW-0042",</w:t>
      </w:r>
    </w:p>
    <w:p>
      <w:pPr>
        <w:keepLines/>
        <w:shd w:fill="F3F3F3" w:color="auto" w:val="clear"/>
        <w:spacing w:after="160"/>
        <w:ind w:left="200"/>
      </w:pPr>
      <w:r>
        <w:rPr>
          <w:rFonts w:ascii="Consolas" w:cs="Consolas" w:eastAsia="Consolas" w:hAnsi="Consolas"/>
          <w:sz w:val="17"/>
          <w:szCs w:val="17"/>
        </w:rPr>
        <w:t xml:space="preserve"> "source_pages": "112-113"}</w:t>
      </w:r>
    </w:p>
    <w:p>
      <w:pPr>
        <w:pStyle w:val="Heading2"/>
      </w:pPr>
      <w:r>
        <w:t xml:space="preserve">6.2 Build script</w:t>
      </w:r>
    </w:p>
    <w:p>
      <w:pPr>
        <w:keepLines/>
        <w:shd w:fill="F3F3F3" w:color="auto" w:val="clear"/>
        <w:spacing w:after="0"/>
        <w:ind w:left="200"/>
      </w:pPr>
      <w:r>
        <w:rPr>
          <w:rFonts w:ascii="Consolas" w:cs="Consolas" w:eastAsia="Consolas" w:hAnsi="Consolas"/>
          <w:sz w:val="17"/>
          <w:szCs w:val="17"/>
        </w:rPr>
        <w:t xml:space="preserve">import pandas as pd, json, hashlib, random</w:t>
      </w:r>
    </w:p>
    <w:p>
      <w:pPr>
        <w:keepLines/>
        <w:shd w:fill="F3F3F3" w:color="auto" w:val="clear"/>
        <w:spacing w:after="0"/>
        <w:ind w:left="200"/>
      </w:pPr>
      <w:r>
        <w:rPr>
          <w:rFonts w:ascii="Consolas" w:cs="Consolas" w:eastAsia="Consolas" w:hAnsi="Consolas"/>
          <w:sz w:val="17"/>
          <w:szCs w:val="17"/>
        </w:rPr>
        <w:t xml:space="preserve">from datasets import load_dataset</w:t>
      </w:r>
    </w:p>
    <w:p>
      <w:pPr>
        <w:keepLines/>
        <w:shd w:fill="F3F3F3" w:color="auto" w:val="clear"/>
        <w:spacing w:after="0"/>
        <w:ind w:left="200"/>
      </w:pPr>
      <w:r>
        <w:rPr>
          <w:rFonts w:ascii="Consolas" w:cs="Consolas" w:eastAsia="Consolas" w:hAnsi="Consolas"/>
          <w:sz w:val="17"/>
          <w:szCs w:val="17"/>
        </w:rPr>
        <w:t xml:space="preserve">random.seed(3407)</w:t>
      </w:r>
    </w:p>
    <w:p>
      <w:pPr>
        <w:keepLines/>
        <w:shd w:fill="F3F3F3" w:color="auto" w:val="clear"/>
        <w:spacing w:after="0"/>
        <w:ind w:left="200"/>
      </w:pPr>
      <w:r>
        <w:rPr>
          <w:rFonts w:ascii="Consolas" w:cs="Consolas" w:eastAsia="Consolas" w:hAnsi="Consolas"/>
          <w:sz w:val="17"/>
          <w:szCs w:val="17"/>
        </w:rPr>
        <w:t xml:space="preserve">en = pd.read_csv("review_en_final.csv")</w:t>
      </w:r>
    </w:p>
    <w:p>
      <w:pPr>
        <w:keepLines/>
        <w:shd w:fill="F3F3F3" w:color="auto" w:val="clear"/>
        <w:spacing w:after="0"/>
        <w:ind w:left="200"/>
      </w:pPr>
      <w:r>
        <w:rPr>
          <w:rFonts w:ascii="Consolas" w:cs="Consolas" w:eastAsia="Consolas" w:hAnsi="Consolas"/>
          <w:sz w:val="17"/>
          <w:szCs w:val="17"/>
        </w:rPr>
        <w:t xml:space="preserve">hy = pd.read_csv("review_ha_yo_final.csv")            # bench + train translation sheets combined</w:t>
      </w:r>
    </w:p>
    <w:p>
      <w:pPr>
        <w:keepLines/>
        <w:shd w:fill="F3F3F3" w:color="auto" w:val="clear"/>
        <w:spacing w:after="0"/>
        <w:ind w:left="200"/>
      </w:pPr>
      <w:r>
        <w:rPr>
          <w:rFonts w:ascii="Consolas" w:cs="Consolas" w:eastAsia="Consolas" w:hAnsi="Consolas"/>
          <w:sz w:val="17"/>
          <w:szCs w:val="17"/>
        </w:rPr>
        <w:t xml:space="preserve"># Mon 5 Oct: only bench rows exist in hy yet; that is fine for freezing the benchmark</w:t>
      </w:r>
    </w:p>
    <w:p>
      <w:pPr>
        <w:keepLines/>
        <w:shd w:fill="F3F3F3" w:color="auto" w:val="clear"/>
        <w:spacing w:after="0"/>
        <w:ind w:left="200"/>
      </w:pPr>
      <w:r>
        <w:rPr>
          <w:rFonts w:ascii="Consolas" w:cs="Consolas" w:eastAsia="Consolas" w:hAnsi="Consolas"/>
          <w:sz w:val="17"/>
          <w:szCs w:val="17"/>
        </w:rPr>
        <w:t xml:space="preserve">ref = pd.read_csv("referral_cases_final.csv")          # reviewer-written referral cases</w:t>
      </w:r>
    </w:p>
    <w:p>
      <w:pPr>
        <w:keepLines/>
        <w:shd w:fill="F3F3F3" w:color="auto" w:val="clear"/>
        <w:spacing w:after="0"/>
        <w:ind w:left="200"/>
      </w:pPr>
      <w:r>
        <w:rPr>
          <w:rFonts w:ascii="Consolas" w:cs="Consolas" w:eastAsia="Consolas" w:hAnsi="Consolas"/>
          <w:sz w:val="17"/>
          <w:szCs w:val="17"/>
        </w:rPr>
        <w:t xml:space="preserve">allrows = pd.concat([en, hy, ref]); allrows = allrows[allrows.status.isin(["ok", "fixed"])]</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bench = allrows[allrows.split.isin(["bench", "probe"])]</w:t>
      </w:r>
    </w:p>
    <w:p>
      <w:pPr>
        <w:keepLines/>
        <w:shd w:fill="F3F3F3" w:color="auto" w:val="clear"/>
        <w:spacing w:after="0"/>
        <w:ind w:left="200"/>
      </w:pPr>
      <w:r>
        <w:rPr>
          <w:rFonts w:ascii="Consolas" w:cs="Consolas" w:eastAsia="Consolas" w:hAnsi="Consolas"/>
          <w:sz w:val="17"/>
          <w:szCs w:val="17"/>
        </w:rPr>
        <w:t xml:space="preserve">train = allrows[allrows.split == "train"]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to_msg(r):</w:t>
      </w:r>
    </w:p>
    <w:p>
      <w:pPr>
        <w:keepLines/>
        <w:shd w:fill="F3F3F3" w:color="auto" w:val="clear"/>
        <w:spacing w:after="0"/>
        <w:ind w:left="200"/>
      </w:pPr>
      <w:r>
        <w:rPr>
          <w:rFonts w:ascii="Consolas" w:cs="Consolas" w:eastAsia="Consolas" w:hAnsi="Consolas"/>
          <w:sz w:val="17"/>
          <w:szCs w:val="17"/>
        </w:rPr>
        <w:t xml:space="preserve">    return {"messages": [{"role": "system", "content": SYSTEM},</w:t>
      </w:r>
    </w:p>
    <w:p>
      <w:pPr>
        <w:keepLines/>
        <w:shd w:fill="F3F3F3" w:color="auto" w:val="clear"/>
        <w:spacing w:after="0"/>
        <w:ind w:left="200"/>
      </w:pPr>
      <w:r>
        <w:rPr>
          <w:rFonts w:ascii="Consolas" w:cs="Consolas" w:eastAsia="Consolas" w:hAnsi="Consolas"/>
          <w:sz w:val="17"/>
          <w:szCs w:val="17"/>
        </w:rPr>
        <w:t xml:space="preserve">                         {"role": "user", "content": r["question"]},</w:t>
      </w:r>
    </w:p>
    <w:p>
      <w:pPr>
        <w:keepLines/>
        <w:shd w:fill="F3F3F3" w:color="auto" w:val="clear"/>
        <w:spacing w:after="0"/>
        <w:ind w:left="200"/>
      </w:pPr>
      <w:r>
        <w:rPr>
          <w:rFonts w:ascii="Consolas" w:cs="Consolas" w:eastAsia="Consolas" w:hAnsi="Consolas"/>
          <w:sz w:val="17"/>
          <w:szCs w:val="17"/>
        </w:rPr>
        <w:t xml:space="preserve">                         {"role": "assistant", "content": r["answer"]}],</w:t>
      </w:r>
    </w:p>
    <w:p>
      <w:pPr>
        <w:keepLines/>
        <w:shd w:fill="F3F3F3" w:color="auto" w:val="clear"/>
        <w:spacing w:after="160"/>
        <w:ind w:left="200"/>
      </w:pPr>
      <w:r>
        <w:rPr>
          <w:rFonts w:ascii="Consolas" w:cs="Consolas" w:eastAsia="Consolas" w:hAnsi="Consolas"/>
          <w:sz w:val="17"/>
          <w:szCs w:val="17"/>
        </w:rPr>
        <w:t xml:space="preserve">            "lang": r["lang"], "kind": r["kind"], "chunk_id": r["chunk_id"]}</w:t>
      </w:r>
    </w:p>
    <w:p>
      <w:pPr>
        <w:pStyle w:val="Heading2"/>
      </w:pPr>
      <w:r>
        <w:t xml:space="preserve">6.3 Remove near-duplicates of benchmark questions from training</w:t>
      </w:r>
    </w:p>
    <w:p>
      <w:pPr>
        <w:keepLines/>
        <w:shd w:fill="F3F3F3" w:color="auto" w:val="clear"/>
        <w:spacing w:after="0"/>
        <w:ind w:left="200"/>
      </w:pPr>
      <w:r>
        <w:rPr>
          <w:rFonts w:ascii="Consolas" w:cs="Consolas" w:eastAsia="Consolas" w:hAnsi="Consolas"/>
          <w:sz w:val="17"/>
          <w:szCs w:val="17"/>
        </w:rPr>
        <w:t xml:space="preserve">!pip -q install rapidfuzz</w:t>
      </w:r>
    </w:p>
    <w:p>
      <w:pPr>
        <w:keepLines/>
        <w:shd w:fill="F3F3F3" w:color="auto" w:val="clear"/>
        <w:spacing w:after="0"/>
        <w:ind w:left="200"/>
      </w:pPr>
      <w:r>
        <w:rPr>
          <w:rFonts w:ascii="Consolas" w:cs="Consolas" w:eastAsia="Consolas" w:hAnsi="Consolas"/>
          <w:sz w:val="17"/>
          <w:szCs w:val="17"/>
        </w:rPr>
        <w:t xml:space="preserve">from rapidfuzz import fuzz, process</w:t>
      </w:r>
    </w:p>
    <w:p>
      <w:pPr>
        <w:keepLines/>
        <w:shd w:fill="F3F3F3" w:color="auto" w:val="clear"/>
        <w:spacing w:after="0"/>
        <w:ind w:left="200"/>
      </w:pPr>
      <w:r>
        <w:rPr>
          <w:rFonts w:ascii="Consolas" w:cs="Consolas" w:eastAsia="Consolas" w:hAnsi="Consolas"/>
          <w:sz w:val="17"/>
          <w:szCs w:val="17"/>
        </w:rPr>
        <w:t xml:space="preserve">bench_qs = bench.question.tolist()</w:t>
      </w:r>
    </w:p>
    <w:p>
      <w:pPr>
        <w:keepLines/>
        <w:shd w:fill="F3F3F3" w:color="auto" w:val="clear"/>
        <w:spacing w:after="0"/>
        <w:ind w:left="200"/>
      </w:pPr>
      <w:r>
        <w:rPr>
          <w:rFonts w:ascii="Consolas" w:cs="Consolas" w:eastAsia="Consolas" w:hAnsi="Consolas"/>
          <w:sz w:val="17"/>
          <w:szCs w:val="17"/>
        </w:rPr>
        <w:t xml:space="preserve">keep = [process.extractOne(q, bench_qs, scorer=fuzz.token_set_ratio)[1] &lt; 85 for q in train.question]</w:t>
      </w:r>
    </w:p>
    <w:p>
      <w:pPr>
        <w:keepLines/>
        <w:shd w:fill="F3F3F3" w:color="auto" w:val="clear"/>
        <w:spacing w:after="0"/>
        <w:ind w:left="200"/>
      </w:pPr>
      <w:r>
        <w:rPr>
          <w:rFonts w:ascii="Consolas" w:cs="Consolas" w:eastAsia="Consolas" w:hAnsi="Consolas"/>
          <w:sz w:val="17"/>
          <w:szCs w:val="17"/>
        </w:rPr>
        <w:t xml:space="preserve">print("removed", len(train) - sum(keep), "near-duplicates")</w:t>
      </w:r>
    </w:p>
    <w:p>
      <w:pPr>
        <w:keepLines/>
        <w:shd w:fill="F3F3F3" w:color="auto" w:val="clear"/>
        <w:spacing w:after="160"/>
        <w:ind w:left="200"/>
      </w:pPr>
      <w:r>
        <w:rPr>
          <w:rFonts w:ascii="Consolas" w:cs="Consolas" w:eastAsia="Consolas" w:hAnsi="Consolas"/>
          <w:sz w:val="17"/>
          <w:szCs w:val="17"/>
        </w:rPr>
        <w:t xml:space="preserve">train = train[keep]</w:t>
      </w:r>
    </w:p>
    <w:p>
      <w:pPr>
        <w:pStyle w:val="Heading2"/>
      </w:pPr>
      <w:r>
        <w:t xml:space="preserve">6.4 Add general-language data (stops "catastrophic forgetting")</w:t>
      </w:r>
    </w:p>
    <w:p>
      <w:pPr>
        <w:keepLines/>
        <w:shd w:fill="F3F3F3" w:color="auto" w:val="clear"/>
        <w:spacing w:after="0"/>
        <w:ind w:left="200"/>
      </w:pPr>
      <w:r>
        <w:rPr>
          <w:rFonts w:ascii="Consolas" w:cs="Consolas" w:eastAsia="Consolas" w:hAnsi="Consolas"/>
          <w:sz w:val="17"/>
          <w:szCs w:val="17"/>
        </w:rPr>
        <w:t xml:space="preserve">aya = load_dataset("CohereLabs/aya_dataset", split="train")</w:t>
      </w:r>
    </w:p>
    <w:p>
      <w:pPr>
        <w:keepLines/>
        <w:shd w:fill="F3F3F3" w:color="auto" w:val="clear"/>
        <w:spacing w:after="0"/>
        <w:ind w:left="200"/>
      </w:pPr>
      <w:r>
        <w:rPr>
          <w:rFonts w:ascii="Consolas" w:cs="Consolas" w:eastAsia="Consolas" w:hAnsi="Consolas"/>
          <w:sz w:val="17"/>
          <w:szCs w:val="17"/>
        </w:rPr>
        <w:t xml:space="preserve">aya = aya.filter(lambda x: x["language_code"] in ("hau", "yor", "ibo", "eng"))</w:t>
      </w:r>
    </w:p>
    <w:p>
      <w:pPr>
        <w:keepLines/>
        <w:shd w:fill="F3F3F3" w:color="auto" w:val="clear"/>
        <w:spacing w:after="0"/>
        <w:ind w:left="200"/>
      </w:pPr>
      <w:r>
        <w:rPr>
          <w:rFonts w:ascii="Consolas" w:cs="Consolas" w:eastAsia="Consolas" w:hAnsi="Consolas"/>
          <w:sz w:val="17"/>
          <w:szCs w:val="17"/>
        </w:rPr>
        <w:t xml:space="preserve">n_aya = int(0.10 * len(train))</w:t>
      </w:r>
    </w:p>
    <w:p>
      <w:pPr>
        <w:keepLines/>
        <w:shd w:fill="F3F3F3" w:color="auto" w:val="clear"/>
        <w:spacing w:after="0"/>
        <w:ind w:left="200"/>
      </w:pPr>
      <w:r>
        <w:rPr>
          <w:rFonts w:ascii="Consolas" w:cs="Consolas" w:eastAsia="Consolas" w:hAnsi="Consolas"/>
          <w:sz w:val="17"/>
          <w:szCs w:val="17"/>
        </w:rPr>
        <w:t xml:space="preserve">aya_rows = [{"messages": [{"role": "user", "content": x["inputs"]},</w:t>
      </w:r>
    </w:p>
    <w:p>
      <w:pPr>
        <w:keepLines/>
        <w:shd w:fill="F3F3F3" w:color="auto" w:val="clear"/>
        <w:spacing w:after="0"/>
        <w:ind w:left="200"/>
      </w:pPr>
      <w:r>
        <w:rPr>
          <w:rFonts w:ascii="Consolas" w:cs="Consolas" w:eastAsia="Consolas" w:hAnsi="Consolas"/>
          <w:sz w:val="17"/>
          <w:szCs w:val="17"/>
        </w:rPr>
        <w:t xml:space="preserve">                          {"role": "assistant", "content": x["targets"]}],</w:t>
      </w:r>
    </w:p>
    <w:p>
      <w:pPr>
        <w:keepLines/>
        <w:shd w:fill="F3F3F3" w:color="auto" w:val="clear"/>
        <w:spacing w:after="0"/>
        <w:ind w:left="200"/>
      </w:pPr>
      <w:r>
        <w:rPr>
          <w:rFonts w:ascii="Consolas" w:cs="Consolas" w:eastAsia="Consolas" w:hAnsi="Consolas"/>
          <w:sz w:val="17"/>
          <w:szCs w:val="17"/>
        </w:rPr>
        <w:t xml:space="preserve">             "lang": x["language_code"], "kind": "general", "chunk_id": ""}</w:t>
      </w:r>
    </w:p>
    <w:p>
      <w:pPr>
        <w:keepLines/>
        <w:shd w:fill="F3F3F3" w:color="auto" w:val="clear"/>
        <w:spacing w:after="160"/>
        <w:ind w:left="200"/>
      </w:pPr>
      <w:r>
        <w:rPr>
          <w:rFonts w:ascii="Consolas" w:cs="Consolas" w:eastAsia="Consolas" w:hAnsi="Consolas"/>
          <w:sz w:val="17"/>
          <w:szCs w:val="17"/>
        </w:rPr>
        <w:t xml:space="preserve">            for x in aya.shuffle(seed=1).select(range(n_aya))]</w:t>
      </w:r>
    </w:p>
    <w:p>
      <w:pPr>
        <w:pStyle w:val="Heading2"/>
      </w:pPr>
      <w:r>
        <w:t xml:space="preserve">6.5 Split, write, freeze</w:t>
      </w:r>
    </w:p>
    <w:p>
      <w:pPr>
        <w:keepLines/>
        <w:shd w:fill="F3F3F3" w:color="auto" w:val="clear"/>
        <w:spacing w:after="0"/>
        <w:ind w:left="200"/>
      </w:pPr>
      <w:r>
        <w:rPr>
          <w:rFonts w:ascii="Consolas" w:cs="Consolas" w:eastAsia="Consolas" w:hAnsi="Consolas"/>
          <w:sz w:val="17"/>
          <w:szCs w:val="17"/>
        </w:rPr>
        <w:t xml:space="preserve">rows = [to_msg(r) for r in train.to_dict("records")] + aya_rows</w:t>
      </w:r>
    </w:p>
    <w:p>
      <w:pPr>
        <w:keepLines/>
        <w:shd w:fill="F3F3F3" w:color="auto" w:val="clear"/>
        <w:spacing w:after="0"/>
        <w:ind w:left="200"/>
      </w:pPr>
      <w:r>
        <w:rPr>
          <w:rFonts w:ascii="Consolas" w:cs="Consolas" w:eastAsia="Consolas" w:hAnsi="Consolas"/>
          <w:sz w:val="17"/>
          <w:szCs w:val="17"/>
        </w:rPr>
        <w:t xml:space="preserve">random.shuffle(rows)</w:t>
      </w:r>
    </w:p>
    <w:p>
      <w:pPr>
        <w:keepLines/>
        <w:shd w:fill="F3F3F3" w:color="auto" w:val="clear"/>
        <w:spacing w:after="0"/>
        <w:ind w:left="200"/>
      </w:pPr>
      <w:r>
        <w:rPr>
          <w:rFonts w:ascii="Consolas" w:cs="Consolas" w:eastAsia="Consolas" w:hAnsi="Consolas"/>
          <w:sz w:val="17"/>
          <w:szCs w:val="17"/>
        </w:rPr>
        <w:t xml:space="preserve">n_val = max(150, len(rows) // 20)</w:t>
      </w:r>
    </w:p>
    <w:p>
      <w:pPr>
        <w:keepLines/>
        <w:shd w:fill="F3F3F3" w:color="auto" w:val="clear"/>
        <w:spacing w:after="0"/>
        <w:ind w:left="200"/>
      </w:pPr>
      <w:r>
        <w:rPr>
          <w:rFonts w:ascii="Consolas" w:cs="Consolas" w:eastAsia="Consolas" w:hAnsi="Consolas"/>
          <w:sz w:val="17"/>
          <w:szCs w:val="17"/>
        </w:rPr>
        <w:t xml:space="preserve">val, trn = rows[:n_val], rows[n_val:]</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write(path, items):</w:t>
      </w:r>
    </w:p>
    <w:p>
      <w:pPr>
        <w:keepLines/>
        <w:shd w:fill="F3F3F3" w:color="auto" w:val="clear"/>
        <w:spacing w:after="0"/>
        <w:ind w:left="200"/>
      </w:pPr>
      <w:r>
        <w:rPr>
          <w:rFonts w:ascii="Consolas" w:cs="Consolas" w:eastAsia="Consolas" w:hAnsi="Consolas"/>
          <w:sz w:val="17"/>
          <w:szCs w:val="17"/>
        </w:rPr>
        <w:t xml:space="preserve">    with open(path, "w", encoding="utf-8") as f:</w:t>
      </w:r>
    </w:p>
    <w:p>
      <w:pPr>
        <w:keepLines/>
        <w:shd w:fill="F3F3F3" w:color="auto" w:val="clear"/>
        <w:spacing w:after="0"/>
        <w:ind w:left="200"/>
      </w:pPr>
      <w:r>
        <w:rPr>
          <w:rFonts w:ascii="Consolas" w:cs="Consolas" w:eastAsia="Consolas" w:hAnsi="Consolas"/>
          <w:sz w:val="17"/>
          <w:szCs w:val="17"/>
        </w:rPr>
        <w:t xml:space="preserve">        for x in items: f.write(json.dumps(x, ensure_ascii=False) + "\n")</w:t>
      </w:r>
    </w:p>
    <w:p>
      <w:pPr>
        <w:keepLines/>
        <w:shd w:fill="F3F3F3" w:color="auto" w:val="clear"/>
        <w:spacing w:after="0"/>
        <w:ind w:left="200"/>
      </w:pPr>
      <w:r>
        <w:rPr>
          <w:rFonts w:ascii="Consolas" w:cs="Consolas" w:eastAsia="Consolas" w:hAnsi="Consolas"/>
          <w:sz w:val="17"/>
          <w:szCs w:val="17"/>
        </w:rPr>
        <w:t xml:space="preserve">write("train.jsonl", trn); write("val.jsonl", val)</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bench_items = [{"id": r["id"], "subset": "probe" if r["split"] == "probe" else "main",</w:t>
      </w:r>
    </w:p>
    <w:p>
      <w:pPr>
        <w:keepLines/>
        <w:shd w:fill="F3F3F3" w:color="auto" w:val="clear"/>
        <w:spacing w:after="0"/>
        <w:ind w:left="200"/>
      </w:pPr>
      <w:r>
        <w:rPr>
          <w:rFonts w:ascii="Consolas" w:cs="Consolas" w:eastAsia="Consolas" w:hAnsi="Consolas"/>
          <w:sz w:val="17"/>
          <w:szCs w:val="17"/>
        </w:rPr>
        <w:t xml:space="preserve">                "lang": r["lang"], "question": r["question"], "gold_action": r["action"],</w:t>
      </w:r>
    </w:p>
    <w:p>
      <w:pPr>
        <w:keepLines/>
        <w:shd w:fill="F3F3F3" w:color="auto" w:val="clear"/>
        <w:spacing w:after="0"/>
        <w:ind w:left="200"/>
      </w:pPr>
      <w:r>
        <w:rPr>
          <w:rFonts w:ascii="Consolas" w:cs="Consolas" w:eastAsia="Consolas" w:hAnsi="Consolas"/>
          <w:sz w:val="17"/>
          <w:szCs w:val="17"/>
        </w:rPr>
        <w:t xml:space="preserve">                "key_facts": [k.strip() for k in str(r["key_facts"]).split(";") if k.strip()],</w:t>
      </w:r>
    </w:p>
    <w:p>
      <w:pPr>
        <w:keepLines/>
        <w:shd w:fill="F3F3F3" w:color="auto" w:val="clear"/>
        <w:spacing w:after="0"/>
        <w:ind w:left="200"/>
      </w:pPr>
      <w:r>
        <w:rPr>
          <w:rFonts w:ascii="Consolas" w:cs="Consolas" w:eastAsia="Consolas" w:hAnsi="Consolas"/>
          <w:sz w:val="17"/>
          <w:szCs w:val="17"/>
        </w:rPr>
        <w:t xml:space="preserve">                "chunk_id": r["chunk_id"]} for r in bench.to_dict("records")]</w:t>
      </w:r>
    </w:p>
    <w:p>
      <w:pPr>
        <w:keepLines/>
        <w:shd w:fill="F3F3F3" w:color="auto" w:val="clear"/>
        <w:spacing w:after="0"/>
        <w:ind w:left="200"/>
      </w:pPr>
      <w:r>
        <w:rPr>
          <w:rFonts w:ascii="Consolas" w:cs="Consolas" w:eastAsia="Consolas" w:hAnsi="Consolas"/>
          <w:sz w:val="17"/>
          <w:szCs w:val="17"/>
        </w:rPr>
        <w:t xml:space="preserve">write("ilera_bench.jsonl", bench_items)</w:t>
      </w:r>
    </w:p>
    <w:p>
      <w:pPr>
        <w:keepLines/>
        <w:shd w:fill="F3F3F3" w:color="auto" w:val="clear"/>
        <w:spacing w:after="0"/>
        <w:ind w:left="200"/>
      </w:pPr>
      <w:r>
        <w:rPr>
          <w:rFonts w:ascii="Consolas" w:cs="Consolas" w:eastAsia="Consolas" w:hAnsi="Consolas"/>
          <w:sz w:val="17"/>
          <w:szCs w:val="17"/>
        </w:rPr>
        <w:t xml:space="preserve">digest = hashlib.sha256(open("ilera_bench.jsonl", "rb").read()).hexdigest()</w:t>
      </w:r>
    </w:p>
    <w:p>
      <w:pPr>
        <w:keepLines/>
        <w:shd w:fill="F3F3F3" w:color="auto" w:val="clear"/>
        <w:spacing w:after="0"/>
        <w:ind w:left="200"/>
      </w:pPr>
      <w:r>
        <w:rPr>
          <w:rFonts w:ascii="Consolas" w:cs="Consolas" w:eastAsia="Consolas" w:hAnsi="Consolas"/>
          <w:sz w:val="17"/>
          <w:szCs w:val="17"/>
        </w:rPr>
        <w:t xml:space="preserve">open("BENCH_SHA256.txt", "w").write(digest)</w:t>
      </w:r>
    </w:p>
    <w:p>
      <w:pPr>
        <w:keepLines/>
        <w:shd w:fill="F3F3F3" w:color="auto" w:val="clear"/>
        <w:spacing w:after="0"/>
        <w:ind w:left="200"/>
      </w:pPr>
      <w:r>
        <w:rPr>
          <w:rFonts w:ascii="Consolas" w:cs="Consolas" w:eastAsia="Consolas" w:hAnsi="Consolas"/>
          <w:sz w:val="17"/>
          <w:szCs w:val="17"/>
        </w:rPr>
        <w:t xml:space="preserve">print(len(trn), "train |", len(val), "val |", len(bench_items), "bench | sha256", digest[:16])</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for f, dest in [("train.jsonl", "train.jsonl"), ("val.jsonl", "val.jsonl"),</w:t>
      </w:r>
    </w:p>
    <w:p>
      <w:pPr>
        <w:keepLines/>
        <w:shd w:fill="F3F3F3" w:color="auto" w:val="clear"/>
        <w:spacing w:after="0"/>
        <w:ind w:left="200"/>
      </w:pPr>
      <w:r>
        <w:rPr>
          <w:rFonts w:ascii="Consolas" w:cs="Consolas" w:eastAsia="Consolas" w:hAnsi="Consolas"/>
          <w:sz w:val="17"/>
          <w:szCs w:val="17"/>
        </w:rPr>
        <w:t xml:space="preserve">                ("ilera_bench.jsonl", "bench/ilera_bench.jsonl"), ("BENCH_SHA256.txt", "bench/BENCH_SHA256.txt")]:</w:t>
      </w:r>
    </w:p>
    <w:p>
      <w:pPr>
        <w:keepLines/>
        <w:shd w:fill="F3F3F3" w:color="auto" w:val="clear"/>
        <w:spacing w:after="160"/>
        <w:ind w:left="200"/>
      </w:pPr>
      <w:r>
        <w:rPr>
          <w:rFonts w:ascii="Consolas" w:cs="Consolas" w:eastAsia="Consolas" w:hAnsi="Consolas"/>
          <w:sz w:val="17"/>
          <w:szCs w:val="17"/>
        </w:rPr>
        <w:t xml:space="preserve">    api.upload_file(path_or_fileobj=f, path_in_repo=dest, repo_id="YOUR_HF_USERNAME/ilera-data", repo_type="dataset")</w:t>
      </w:r>
    </w:p>
    <w:p>
      <w:pPr>
        <w:spacing w:after="120"/>
      </w:pPr>
      <w:r>
        <w:rPr>
          <w:b/>
          <w:bCs/>
        </w:rPr>
        <w:t xml:space="preserve">Done when:</w:t>
      </w:r>
      <w:r>
        <w:t xml:space="preserve"> the benchmark has 600+ items (300 en + 150 ha + 150 yo + 60 probe = 660), the hash is committed to GitHub, and nobody edits the benchmark again. If you must fix a benchmark item later, record it in a </w:t>
      </w:r>
      <w:r>
        <w:rPr>
          <w:rFonts w:ascii="Consolas" w:cs="Consolas" w:eastAsia="Consolas" w:hAnsi="Consolas"/>
          <w:color w:val="7A2E0E"/>
          <w:sz w:val="19"/>
          <w:szCs w:val="19"/>
        </w:rPr>
        <w:t xml:space="preserve">BENCH_CHANGES.md</w:t>
      </w:r>
      <w:r>
        <w:t xml:space="preserve"> file and re-run both models.</w:t>
      </w:r>
    </w:p>
    <w:p>
      <w:pPr>
        <w:pStyle w:val="Heading2"/>
      </w:pPr>
      <w:r>
        <w:t xml:space="preserve">6.6 External test: AfriMed-QA subset</w:t>
      </w:r>
    </w:p>
    <w:p>
      <w:pPr>
        <w:keepLines/>
        <w:shd w:fill="F3F3F3" w:color="auto" w:val="clear"/>
        <w:spacing w:after="0"/>
        <w:ind w:left="200"/>
      </w:pPr>
      <w:r>
        <w:rPr>
          <w:rFonts w:ascii="Consolas" w:cs="Consolas" w:eastAsia="Consolas" w:hAnsi="Consolas"/>
          <w:sz w:val="17"/>
          <w:szCs w:val="17"/>
        </w:rPr>
        <w:t xml:space="preserve">amq = load_dataset("intronhealth/afrimedqa_v2", split="train", token=HF_TOKEN).to_pandas()</w:t>
      </w:r>
    </w:p>
    <w:p>
      <w:pPr>
        <w:keepLines/>
        <w:shd w:fill="F3F3F3" w:color="auto" w:val="clear"/>
        <w:spacing w:after="0"/>
        <w:ind w:left="200"/>
      </w:pPr>
      <w:r>
        <w:rPr>
          <w:rFonts w:ascii="Consolas" w:cs="Consolas" w:eastAsia="Consolas" w:hAnsi="Consolas"/>
          <w:sz w:val="17"/>
          <w:szCs w:val="17"/>
        </w:rPr>
        <w:t xml:space="preserve">print(amq.columns.tolist())          # inspect first: column names may differ from below</w:t>
      </w:r>
    </w:p>
    <w:p>
      <w:pPr>
        <w:keepLines/>
        <w:shd w:fill="F3F3F3" w:color="auto" w:val="clear"/>
        <w:spacing w:after="0"/>
        <w:ind w:left="200"/>
      </w:pPr>
      <w:r>
        <w:rPr>
          <w:rFonts w:ascii="Consolas" w:cs="Consolas" w:eastAsia="Consolas" w:hAnsi="Consolas"/>
          <w:sz w:val="17"/>
          <w:szCs w:val="17"/>
        </w:rPr>
        <w:t xml:space="preserve">print(amq.iloc[0])</w:t>
      </w:r>
    </w:p>
    <w:p>
      <w:pPr>
        <w:keepLines/>
        <w:shd w:fill="F3F3F3" w:color="auto" w:val="clear"/>
        <w:spacing w:after="0"/>
        <w:ind w:left="200"/>
      </w:pPr>
      <w:r>
        <w:rPr>
          <w:rFonts w:ascii="Consolas" w:cs="Consolas" w:eastAsia="Consolas" w:hAnsi="Consolas"/>
          <w:sz w:val="17"/>
          <w:szCs w:val="17"/>
        </w:rPr>
        <w:t xml:space="preserve"># Keep multiple-choice items from primary-care-relevant specialties, e.g.:</w:t>
      </w:r>
    </w:p>
    <w:p>
      <w:pPr>
        <w:keepLines/>
        <w:shd w:fill="F3F3F3" w:color="auto" w:val="clear"/>
        <w:spacing w:after="0"/>
        <w:ind w:left="200"/>
      </w:pPr>
      <w:r>
        <w:rPr>
          <w:rFonts w:ascii="Consolas" w:cs="Consolas" w:eastAsia="Consolas" w:hAnsi="Consolas"/>
          <w:sz w:val="17"/>
          <w:szCs w:val="17"/>
        </w:rPr>
        <w:t xml:space="preserve"># Pediatrics, Obstetrics and Gynecology, Infectious Disease, Family/General Medicine.</w:t>
      </w:r>
    </w:p>
    <w:p>
      <w:pPr>
        <w:keepLines/>
        <w:shd w:fill="F3F3F3" w:color="auto" w:val="clear"/>
        <w:spacing w:after="0"/>
        <w:ind w:left="200"/>
      </w:pPr>
      <w:r>
        <w:rPr>
          <w:rFonts w:ascii="Consolas" w:cs="Consolas" w:eastAsia="Consolas" w:hAnsi="Consolas"/>
          <w:sz w:val="17"/>
          <w:szCs w:val="17"/>
        </w:rPr>
        <w:t xml:space="preserve"># Sample 300 with a fixed seed and save their ids to bench/afrimedqa_ids.txt</w:t>
      </w:r>
    </w:p>
    <w:p>
      <w:pPr>
        <w:keepLines/>
        <w:shd w:fill="F3F3F3" w:color="auto" w:val="clear"/>
        <w:spacing w:after="160"/>
        <w:ind w:left="200"/>
      </w:pPr>
      <w:r>
        <w:rPr>
          <w:rFonts w:ascii="Consolas" w:cs="Consolas" w:eastAsia="Consolas" w:hAnsi="Consolas"/>
          <w:sz w:val="17"/>
          <w:szCs w:val="17"/>
        </w:rPr>
        <w:t xml:space="preserve"># (store ids only: AfriMed-QA is CC-BY-SA and gated, so do not re-publish its text).</w:t>
      </w:r>
    </w:p>
    <w:p>
      <w:pPr>
        <w:pStyle w:val="Heading1"/>
        <w:pageBreakBefore/>
      </w:pPr>
      <w:r>
        <w:t xml:space="preserve">Part 7. Evaluation script and baseline (Mon 5 Oct)</w:t>
      </w:r>
    </w:p>
    <w:p>
      <w:pPr>
        <w:spacing w:after="120"/>
      </w:pPr>
      <w:r>
        <w:t xml:space="preserve">Plan milestone for </w:t>
      </w:r>
      <w:r>
        <w:rPr>
          <w:b/>
          <w:bCs/>
        </w:rPr>
        <w:t xml:space="preserve">Mon 5 Oct: baseline numbers saved.</w:t>
      </w:r>
    </w:p>
    <w:p>
      <w:pPr>
        <w:spacing w:after="120"/>
      </w:pPr>
      <w:r>
        <w:rPr>
          <w:b/>
          <w:bCs/>
        </w:rPr>
        <w:t xml:space="preserve">Use the ready-made notebook `ilera-atlas/notebooks/04_eval.ipynb`</w:t>
      </w:r>
      <w:r>
        <w:t xml:space="preserve"> for Part 7 (baseline), Part 8.4 (</w:t>
      </w:r>
      <w:r>
        <w:rPr>
          <w:rFonts w:ascii="Consolas" w:cs="Consolas" w:eastAsia="Consolas" w:hAnsi="Consolas"/>
          <w:color w:val="7A2E0E"/>
          <w:sz w:val="19"/>
          <w:szCs w:val="19"/>
        </w:rPr>
        <w:t xml:space="preserve">EVAL_SET = "val"</w:t>
      </w:r>
      <w:r>
        <w:t xml:space="preserve"> to pick the best run) and Part 9 (final score, </w:t>
      </w:r>
      <w:r>
        <w:rPr>
          <w:rFonts w:ascii="Consolas" w:cs="Consolas" w:eastAsia="Consolas" w:hAnsi="Consolas"/>
          <w:color w:val="7A2E0E"/>
          <w:sz w:val="19"/>
          <w:szCs w:val="19"/>
        </w:rPr>
        <w:t xml:space="preserve">COMPARE_WITH = "base"</w:t>
      </w:r>
      <w:r>
        <w:t xml:space="preserve">, </w:t>
      </w:r>
      <w:r>
        <w:rPr>
          <w:rFonts w:ascii="Consolas" w:cs="Consolas" w:eastAsia="Consolas" w:hAnsi="Consolas"/>
          <w:color w:val="7A2E0E"/>
          <w:sz w:val="19"/>
          <w:szCs w:val="19"/>
        </w:rPr>
        <w:t xml:space="preserve">MAKE_BLIND_SHEET = True</w:t>
      </w:r>
      <w:r>
        <w:t xml:space="preserve">). It checks the benchmark hash, caches and resumes generation, reloads the AfriMed-QA items from the frozen ID list with options relabelled A to E, and gives both models the same neutral multiple-choice prompt. Extra metrics beyond the snippets below: </w:t>
      </w:r>
      <w:r>
        <w:rPr>
          <w:rFonts w:ascii="Consolas" w:cs="Consolas" w:eastAsia="Consolas" w:hAnsi="Consolas"/>
          <w:color w:val="7A2E0E"/>
          <w:sz w:val="19"/>
          <w:szCs w:val="19"/>
        </w:rPr>
        <w:t xml:space="preserve">over_referral</w:t>
      </w:r>
      <w:r>
        <w:t xml:space="preserve"> (safe but wasteful), </w:t>
      </w:r>
      <w:r>
        <w:rPr>
          <w:rFonts w:ascii="Consolas" w:cs="Consolas" w:eastAsia="Consolas" w:hAnsi="Consolas"/>
          <w:color w:val="7A2E0E"/>
          <w:sz w:val="19"/>
          <w:szCs w:val="19"/>
        </w:rPr>
        <w:t xml:space="preserve">source_ok</w:t>
      </w:r>
      <w:r>
        <w:t xml:space="preserve"> (cites the right section), and a </w:t>
      </w:r>
      <w:r>
        <w:rPr>
          <w:b/>
          <w:bCs/>
        </w:rPr>
        <w:t xml:space="preserve">paired bootstrap</w:t>
      </w:r>
      <w:r>
        <w:t xml:space="preserve"> comparison with 95% confidence intervals, where a difference counts as significant when its interval excludes 0. A missing ACTION line counts as under-referral. The language check skips the four English labels, which are English by design. Where the notebook and the snippets differ, </w:t>
      </w:r>
      <w:r>
        <w:rPr>
          <w:b/>
          <w:bCs/>
        </w:rPr>
        <w:t xml:space="preserve">the notebook wins</w:t>
      </w:r>
      <w:r>
        <w:t xml:space="preserve">.</w:t>
      </w:r>
    </w:p>
    <w:p>
      <w:pPr>
        <w:spacing w:after="120"/>
      </w:pPr>
      <w:r>
        <w:rPr>
          <w:b/>
          <w:bCs/>
        </w:rPr>
        <w:t xml:space="preserve">Goal:</w:t>
      </w:r>
      <w:r>
        <w:t xml:space="preserve"> run base N-ATLaS on the frozen benchmark before training. The same notebook (</w:t>
      </w:r>
      <w:r>
        <w:rPr>
          <w:b/>
          <w:bCs/>
        </w:rPr>
        <w:t xml:space="preserve">04_eval</w:t>
      </w:r>
      <w:r>
        <w:t xml:space="preserve">) is used later for Ilera-ATLAS, with only the model name changed.</w:t>
      </w:r>
    </w:p>
    <w:p>
      <w:pPr>
        <w:pStyle w:val="Heading2"/>
      </w:pPr>
      <w:r>
        <w:t xml:space="preserve">7.1 Generate answers</w:t>
      </w:r>
    </w:p>
    <w:p>
      <w:pPr>
        <w:keepLines/>
        <w:shd w:fill="F3F3F3" w:color="auto" w:val="clear"/>
        <w:spacing w:after="0"/>
        <w:ind w:left="200"/>
      </w:pPr>
      <w:r>
        <w:rPr>
          <w:rFonts w:ascii="Consolas" w:cs="Consolas" w:eastAsia="Consolas" w:hAnsi="Consolas"/>
          <w:sz w:val="17"/>
          <w:szCs w:val="17"/>
        </w:rPr>
        <w:t xml:space="preserve">MODEL = "NCAIR1/N-ATLaS"            # later: "YOUR_HF_USERNAME/ilera-atlas-lora"</w:t>
      </w:r>
    </w:p>
    <w:p>
      <w:pPr>
        <w:keepLines/>
        <w:shd w:fill="F3F3F3" w:color="auto" w:val="clear"/>
        <w:spacing w:after="0"/>
        <w:ind w:left="200"/>
      </w:pPr>
      <w:r>
        <w:rPr>
          <w:rFonts w:ascii="Consolas" w:cs="Consolas" w:eastAsia="Consolas" w:hAnsi="Consolas"/>
          <w:sz w:val="17"/>
          <w:szCs w:val="17"/>
        </w:rPr>
        <w:t xml:space="preserve">TAG = "base"                        # later: "ilera_runB"</w:t>
      </w:r>
    </w:p>
    <w:p>
      <w:pPr>
        <w:keepLines/>
        <w:shd w:fill="F3F3F3" w:color="auto" w:val="clear"/>
        <w:spacing w:after="0"/>
        <w:ind w:left="200"/>
      </w:pPr>
      <w:r>
        <w:rPr>
          <w:rFonts w:ascii="Consolas" w:cs="Consolas" w:eastAsia="Consolas" w:hAnsi="Consolas"/>
          <w:sz w:val="17"/>
          <w:szCs w:val="17"/>
        </w:rPr>
        <w:t xml:space="preserve">model, tok = FastLanguageModel.from_pretrained(MODEL, max_seq_length=2048, load_in_4bit=True, token=HF_TOKEN)</w:t>
      </w:r>
    </w:p>
    <w:p>
      <w:pPr>
        <w:keepLines/>
        <w:shd w:fill="F3F3F3" w:color="auto" w:val="clear"/>
        <w:spacing w:after="0"/>
        <w:ind w:left="200"/>
      </w:pPr>
      <w:r>
        <w:rPr>
          <w:rFonts w:ascii="Consolas" w:cs="Consolas" w:eastAsia="Consolas" w:hAnsi="Consolas"/>
          <w:sz w:val="17"/>
          <w:szCs w:val="17"/>
        </w:rPr>
        <w:t xml:space="preserve">FastLanguageModel.for_inference(model); tok.padding_side = "left"</w:t>
      </w:r>
    </w:p>
    <w:p>
      <w:pPr>
        <w:keepLines/>
        <w:shd w:fill="F3F3F3" w:color="auto" w:val="clear"/>
        <w:spacing w:after="0"/>
        <w:ind w:left="200"/>
      </w:pPr>
      <w:r>
        <w:rPr>
          <w:rFonts w:ascii="Consolas" w:cs="Consolas" w:eastAsia="Consolas" w:hAnsi="Consolas"/>
          <w:sz w:val="17"/>
          <w:szCs w:val="17"/>
        </w:rPr>
        <w:t xml:space="preserve">if tok.pad_token is None: tok.pad_token = tok.eos_token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bench = [json.loads(l) for l in open(hf_hub_download("YOUR_HF_USERNAME/ilera-data", "bench/ilera_bench.jsonl",</w:t>
      </w:r>
    </w:p>
    <w:p>
      <w:pPr>
        <w:keepLines/>
        <w:shd w:fill="F3F3F3" w:color="auto" w:val="clear"/>
        <w:spacing w:after="0"/>
        <w:ind w:left="200"/>
      </w:pPr>
      <w:r>
        <w:rPr>
          <w:rFonts w:ascii="Consolas" w:cs="Consolas" w:eastAsia="Consolas" w:hAnsi="Consolas"/>
          <w:sz w:val="17"/>
          <w:szCs w:val="17"/>
        </w:rPr>
        <w:t xml:space="preserve">         repo_type="dataset", token=HF_TOKEN), encoding="utf-8")]</w:t>
      </w:r>
    </w:p>
    <w:p>
      <w:pPr>
        <w:keepLines/>
        <w:shd w:fill="F3F3F3" w:color="auto" w:val="clear"/>
        <w:spacing w:after="0"/>
        <w:ind w:left="200"/>
      </w:pPr>
      <w:r>
        <w:rPr>
          <w:rFonts w:ascii="Consolas" w:cs="Consolas" w:eastAsia="Consolas" w:hAnsi="Consolas"/>
          <w:sz w:val="17"/>
          <w:szCs w:val="17"/>
        </w:rPr>
        <w:t xml:space="preserve">outs = []</w:t>
      </w:r>
    </w:p>
    <w:p>
      <w:pPr>
        <w:keepLines/>
        <w:shd w:fill="F3F3F3" w:color="auto" w:val="clear"/>
        <w:spacing w:after="0"/>
        <w:ind w:left="200"/>
      </w:pPr>
      <w:r>
        <w:rPr>
          <w:rFonts w:ascii="Consolas" w:cs="Consolas" w:eastAsia="Consolas" w:hAnsi="Consolas"/>
          <w:sz w:val="17"/>
          <w:szCs w:val="17"/>
        </w:rPr>
        <w:t xml:space="preserve">for i in range(0, len(bench), 8):</w:t>
      </w:r>
    </w:p>
    <w:p>
      <w:pPr>
        <w:keepLines/>
        <w:shd w:fill="F3F3F3" w:color="auto" w:val="clear"/>
        <w:spacing w:after="0"/>
        <w:ind w:left="200"/>
      </w:pPr>
      <w:r>
        <w:rPr>
          <w:rFonts w:ascii="Consolas" w:cs="Consolas" w:eastAsia="Consolas" w:hAnsi="Consolas"/>
          <w:sz w:val="17"/>
          <w:szCs w:val="17"/>
        </w:rPr>
        <w:t xml:space="preserve">    b = bench[i:i + 8]</w:t>
      </w:r>
    </w:p>
    <w:p>
      <w:pPr>
        <w:keepLines/>
        <w:shd w:fill="F3F3F3" w:color="auto" w:val="clear"/>
        <w:spacing w:after="0"/>
        <w:ind w:left="200"/>
      </w:pPr>
      <w:r>
        <w:rPr>
          <w:rFonts w:ascii="Consolas" w:cs="Consolas" w:eastAsia="Consolas" w:hAnsi="Consolas"/>
          <w:sz w:val="17"/>
          <w:szCs w:val="17"/>
        </w:rPr>
        <w:t xml:space="preserve">    for item, ans in zip(b, chat([x["question"] for x in b], system=SYSTEM, max_new=450)):</w:t>
      </w:r>
    </w:p>
    <w:p>
      <w:pPr>
        <w:keepLines/>
        <w:shd w:fill="F3F3F3" w:color="auto" w:val="clear"/>
        <w:spacing w:after="0"/>
        <w:ind w:left="200"/>
      </w:pPr>
      <w:r>
        <w:rPr>
          <w:rFonts w:ascii="Consolas" w:cs="Consolas" w:eastAsia="Consolas" w:hAnsi="Consolas"/>
          <w:sz w:val="17"/>
          <w:szCs w:val="17"/>
        </w:rPr>
        <w:t xml:space="preserve">        outs.append({**item, "output": ans})</w:t>
      </w:r>
    </w:p>
    <w:p>
      <w:pPr>
        <w:keepLines/>
        <w:shd w:fill="F3F3F3" w:color="auto" w:val="clear"/>
        <w:spacing w:after="160"/>
        <w:ind w:left="200"/>
      </w:pPr>
      <w:r>
        <w:rPr>
          <w:rFonts w:ascii="Consolas" w:cs="Consolas" w:eastAsia="Consolas" w:hAnsi="Consolas"/>
          <w:sz w:val="17"/>
          <w:szCs w:val="17"/>
        </w:rPr>
        <w:t xml:space="preserve">json.dump(outs, open(f"outputs_{TAG}.json", "w", encoding="utf-8"), ensure_ascii=False)</w:t>
      </w:r>
    </w:p>
    <w:p>
      <w:pPr>
        <w:pBdr>
          <w:left w:val="single" w:color="D98E04" w:sz="18" w:space="8"/>
        </w:pBdr>
        <w:spacing w:after="140" w:before="60"/>
        <w:ind w:left="200"/>
      </w:pPr>
      <w:r>
        <w:t xml:space="preserve">Use exactly the same settings for both models: same SYSTEM prompt, greedy decoding (</w:t>
      </w:r>
      <w:r>
        <w:rPr>
          <w:rFonts w:ascii="Consolas" w:cs="Consolas" w:eastAsia="Consolas" w:hAnsi="Consolas"/>
          <w:color w:val="7A2E0E"/>
          <w:sz w:val="19"/>
          <w:szCs w:val="19"/>
        </w:rPr>
        <w:t xml:space="preserve">do_sample=False</w:t>
      </w:r>
      <w:r>
        <w:t xml:space="preserve">), same </w:t>
      </w:r>
      <w:r>
        <w:rPr>
          <w:rFonts w:ascii="Consolas" w:cs="Consolas" w:eastAsia="Consolas" w:hAnsi="Consolas"/>
          <w:color w:val="7A2E0E"/>
          <w:sz w:val="19"/>
          <w:szCs w:val="19"/>
        </w:rPr>
        <w:t xml:space="preserve">max_new</w:t>
      </w:r>
      <w:r>
        <w:t xml:space="preserve"> and same </w:t>
      </w:r>
      <w:r>
        <w:rPr>
          <w:rFonts w:ascii="Consolas" w:cs="Consolas" w:eastAsia="Consolas" w:hAnsi="Consolas"/>
          <w:color w:val="7A2E0E"/>
          <w:sz w:val="19"/>
          <w:szCs w:val="19"/>
        </w:rPr>
        <w:t xml:space="preserve">repetition_penalty</w:t>
      </w:r>
      <w:r>
        <w:t xml:space="preserve">. Giving the base model the system prompt is fair: it is told the format and the source, so any gain comes from fine-tuning, not from a hidden instruction.</w:t>
      </w:r>
    </w:p>
    <w:p>
      <w:pPr>
        <w:pStyle w:val="Heading2"/>
      </w:pPr>
      <w:r>
        <w:t xml:space="preserve">7.2 Score</w:t>
      </w:r>
    </w:p>
    <w:p>
      <w:pPr>
        <w:keepLines/>
        <w:shd w:fill="F3F3F3" w:color="auto" w:val="clear"/>
        <w:spacing w:after="0"/>
        <w:ind w:left="200"/>
      </w:pPr>
      <w:r>
        <w:rPr>
          <w:rFonts w:ascii="Consolas" w:cs="Consolas" w:eastAsia="Consolas" w:hAnsi="Consolas"/>
          <w:sz w:val="17"/>
          <w:szCs w:val="17"/>
        </w:rPr>
        <w:t xml:space="preserve">!pip -q install fasttext-wheel</w:t>
      </w:r>
    </w:p>
    <w:p>
      <w:pPr>
        <w:keepLines/>
        <w:shd w:fill="F3F3F3" w:color="auto" w:val="clear"/>
        <w:spacing w:after="0"/>
        <w:ind w:left="200"/>
      </w:pPr>
      <w:r>
        <w:rPr>
          <w:rFonts w:ascii="Consolas" w:cs="Consolas" w:eastAsia="Consolas" w:hAnsi="Consolas"/>
          <w:sz w:val="17"/>
          <w:szCs w:val="17"/>
        </w:rPr>
        <w:t xml:space="preserve">import fasttext, numpy as np</w:t>
      </w:r>
    </w:p>
    <w:p>
      <w:pPr>
        <w:keepLines/>
        <w:shd w:fill="F3F3F3" w:color="auto" w:val="clear"/>
        <w:spacing w:after="0"/>
        <w:ind w:left="200"/>
      </w:pPr>
      <w:r>
        <w:rPr>
          <w:rFonts w:ascii="Consolas" w:cs="Consolas" w:eastAsia="Consolas" w:hAnsi="Consolas"/>
          <w:sz w:val="17"/>
          <w:szCs w:val="17"/>
        </w:rPr>
        <w:t xml:space="preserve">lid = fasttext.load_model(hf_hub_download("cis-lmu/glotlid", "model.bin"))</w:t>
      </w:r>
    </w:p>
    <w:p>
      <w:pPr>
        <w:keepLines/>
        <w:shd w:fill="F3F3F3" w:color="auto" w:val="clear"/>
        <w:spacing w:after="0"/>
        <w:ind w:left="200"/>
      </w:pPr>
      <w:r>
        <w:rPr>
          <w:rFonts w:ascii="Consolas" w:cs="Consolas" w:eastAsia="Consolas" w:hAnsi="Consolas"/>
          <w:sz w:val="17"/>
          <w:szCs w:val="17"/>
        </w:rPr>
        <w:t xml:space="preserve">LID = {"en": "__label__eng_Latn", "ha": "__label__hau_Latn", "yo": "__label__yor_Latn"}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action_of(text):</w:t>
      </w:r>
    </w:p>
    <w:p>
      <w:pPr>
        <w:keepLines/>
        <w:shd w:fill="F3F3F3" w:color="auto" w:val="clear"/>
        <w:spacing w:after="0"/>
        <w:ind w:left="200"/>
      </w:pPr>
      <w:r>
        <w:rPr>
          <w:rFonts w:ascii="Consolas" w:cs="Consolas" w:eastAsia="Consolas" w:hAnsi="Consolas"/>
          <w:sz w:val="17"/>
          <w:szCs w:val="17"/>
        </w:rPr>
        <w:t xml:space="preserve">    m = re.search(r"ACTION:\s*(TREAT|REFER|URGENT)", text.upper())</w:t>
      </w:r>
    </w:p>
    <w:p>
      <w:pPr>
        <w:keepLines/>
        <w:shd w:fill="F3F3F3" w:color="auto" w:val="clear"/>
        <w:spacing w:after="0"/>
        <w:ind w:left="200"/>
      </w:pPr>
      <w:r>
        <w:rPr>
          <w:rFonts w:ascii="Consolas" w:cs="Consolas" w:eastAsia="Consolas" w:hAnsi="Consolas"/>
          <w:sz w:val="17"/>
          <w:szCs w:val="17"/>
        </w:rPr>
        <w:t xml:space="preserve">    return m.group(1) if m else "NONE"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RANK = {"TREAT": 0, "REFER": 1, "URGENT": 2, "NONE": -1}</w:t>
      </w:r>
    </w:p>
    <w:p>
      <w:pPr>
        <w:keepLines/>
        <w:shd w:fill="F3F3F3" w:color="auto" w:val="clear"/>
        <w:spacing w:after="0"/>
        <w:ind w:left="200"/>
      </w:pPr>
      <w:r>
        <w:rPr>
          <w:rFonts w:ascii="Consolas" w:cs="Consolas" w:eastAsia="Consolas" w:hAnsi="Consolas"/>
          <w:sz w:val="17"/>
          <w:szCs w:val="17"/>
        </w:rPr>
        <w:t xml:space="preserve">def score(o):</w:t>
      </w:r>
    </w:p>
    <w:p>
      <w:pPr>
        <w:keepLines/>
        <w:shd w:fill="F3F3F3" w:color="auto" w:val="clear"/>
        <w:spacing w:after="0"/>
        <w:ind w:left="200"/>
      </w:pPr>
      <w:r>
        <w:rPr>
          <w:rFonts w:ascii="Consolas" w:cs="Consolas" w:eastAsia="Consolas" w:hAnsi="Consolas"/>
          <w:sz w:val="17"/>
          <w:szCs w:val="17"/>
        </w:rPr>
        <w:t xml:space="preserve">    pred = action_of(o["output"])</w:t>
      </w:r>
    </w:p>
    <w:p>
      <w:pPr>
        <w:keepLines/>
        <w:shd w:fill="F3F3F3" w:color="auto" w:val="clear"/>
        <w:spacing w:after="0"/>
        <w:ind w:left="200"/>
      </w:pPr>
      <w:r>
        <w:rPr>
          <w:rFonts w:ascii="Consolas" w:cs="Consolas" w:eastAsia="Consolas" w:hAnsi="Consolas"/>
          <w:sz w:val="17"/>
          <w:szCs w:val="17"/>
        </w:rPr>
        <w:t xml:space="preserve">    facts = o["key_facts"]</w:t>
      </w:r>
    </w:p>
    <w:p>
      <w:pPr>
        <w:keepLines/>
        <w:shd w:fill="F3F3F3" w:color="auto" w:val="clear"/>
        <w:spacing w:after="0"/>
        <w:ind w:left="200"/>
      </w:pPr>
      <w:r>
        <w:rPr>
          <w:rFonts w:ascii="Consolas" w:cs="Consolas" w:eastAsia="Consolas" w:hAnsi="Consolas"/>
          <w:sz w:val="17"/>
          <w:szCs w:val="17"/>
        </w:rPr>
        <w:t xml:space="preserve">    hit = sum(f.lower() in o["output"].lower() for f in facts) / len(facts) if facts else np.nan</w:t>
      </w:r>
    </w:p>
    <w:p>
      <w:pPr>
        <w:keepLines/>
        <w:shd w:fill="F3F3F3" w:color="auto" w:val="clear"/>
        <w:spacing w:after="0"/>
        <w:ind w:left="200"/>
      </w:pPr>
      <w:r>
        <w:rPr>
          <w:rFonts w:ascii="Consolas" w:cs="Consolas" w:eastAsia="Consolas" w:hAnsi="Consolas"/>
          <w:sz w:val="17"/>
          <w:szCs w:val="17"/>
        </w:rPr>
        <w:t xml:space="preserve">    # lid.predict() crashes with NumPy 2 (Kaggle default); the low-level f.predict works</w:t>
      </w:r>
    </w:p>
    <w:p>
      <w:pPr>
        <w:keepLines/>
        <w:shd w:fill="F3F3F3" w:color="auto" w:val="clear"/>
        <w:spacing w:after="0"/>
        <w:ind w:left="200"/>
      </w:pPr>
      <w:r>
        <w:rPr>
          <w:rFonts w:ascii="Consolas" w:cs="Consolas" w:eastAsia="Consolas" w:hAnsi="Consolas"/>
          <w:sz w:val="17"/>
          <w:szCs w:val="17"/>
        </w:rPr>
        <w:t xml:space="preserve">    lang = lid.f.predict(o["output"].replace("\n", " ")[:500], 1, 0.0, "strict")[0][1] == LID[o["lang"]]</w:t>
      </w:r>
    </w:p>
    <w:p>
      <w:pPr>
        <w:keepLines/>
        <w:shd w:fill="F3F3F3" w:color="auto" w:val="clear"/>
        <w:spacing w:after="0"/>
        <w:ind w:left="200"/>
      </w:pPr>
      <w:r>
        <w:rPr>
          <w:rFonts w:ascii="Consolas" w:cs="Consolas" w:eastAsia="Consolas" w:hAnsi="Consolas"/>
          <w:sz w:val="17"/>
          <w:szCs w:val="17"/>
        </w:rPr>
        <w:t xml:space="preserve">    return {"lang": o["lang"], "subset": o["subset"],</w:t>
      </w:r>
    </w:p>
    <w:p>
      <w:pPr>
        <w:keepLines/>
        <w:shd w:fill="F3F3F3" w:color="auto" w:val="clear"/>
        <w:spacing w:after="0"/>
        <w:ind w:left="200"/>
      </w:pPr>
      <w:r>
        <w:rPr>
          <w:rFonts w:ascii="Consolas" w:cs="Consolas" w:eastAsia="Consolas" w:hAnsi="Consolas"/>
          <w:sz w:val="17"/>
          <w:szCs w:val="17"/>
        </w:rPr>
        <w:t xml:space="preserve">            "action_ok": pred == o["gold_action"],</w:t>
      </w:r>
    </w:p>
    <w:p>
      <w:pPr>
        <w:keepLines/>
        <w:shd w:fill="F3F3F3" w:color="auto" w:val="clear"/>
        <w:spacing w:after="0"/>
        <w:ind w:left="200"/>
      </w:pPr>
      <w:r>
        <w:rPr>
          <w:rFonts w:ascii="Consolas" w:cs="Consolas" w:eastAsia="Consolas" w:hAnsi="Consolas"/>
          <w:sz w:val="17"/>
          <w:szCs w:val="17"/>
        </w:rPr>
        <w:t xml:space="preserve">            "under_referral": RANK[pred] &lt; RANK[o["gold_action"]],   # most dangerous error</w:t>
      </w:r>
    </w:p>
    <w:p>
      <w:pPr>
        <w:keepLines/>
        <w:shd w:fill="F3F3F3" w:color="auto" w:val="clear"/>
        <w:spacing w:after="0"/>
        <w:ind w:left="200"/>
      </w:pPr>
      <w:r>
        <w:rPr>
          <w:rFonts w:ascii="Consolas" w:cs="Consolas" w:eastAsia="Consolas" w:hAnsi="Consolas"/>
          <w:sz w:val="17"/>
          <w:szCs w:val="17"/>
        </w:rPr>
        <w:t xml:space="preserve">            "format_ok": pred != "NONE" and "SOURCE:" in o["output"],</w:t>
      </w:r>
    </w:p>
    <w:p>
      <w:pPr>
        <w:keepLines/>
        <w:shd w:fill="F3F3F3" w:color="auto" w:val="clear"/>
        <w:spacing w:after="0"/>
        <w:ind w:left="200"/>
      </w:pPr>
      <w:r>
        <w:rPr>
          <w:rFonts w:ascii="Consolas" w:cs="Consolas" w:eastAsia="Consolas" w:hAnsi="Consolas"/>
          <w:sz w:val="17"/>
          <w:szCs w:val="17"/>
        </w:rPr>
        <w:t xml:space="preserve">            "key_fact_recall": hit, "same_language": lang}</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ci(x, n=1000):</w:t>
      </w:r>
    </w:p>
    <w:p>
      <w:pPr>
        <w:keepLines/>
        <w:shd w:fill="F3F3F3" w:color="auto" w:val="clear"/>
        <w:spacing w:after="0"/>
        <w:ind w:left="200"/>
      </w:pPr>
      <w:r>
        <w:rPr>
          <w:rFonts w:ascii="Consolas" w:cs="Consolas" w:eastAsia="Consolas" w:hAnsi="Consolas"/>
          <w:sz w:val="17"/>
          <w:szCs w:val="17"/>
        </w:rPr>
        <w:t xml:space="preserve">    x = np.array(x, dtype=float); x = x[~np.isnan(x)]</w:t>
      </w:r>
    </w:p>
    <w:p>
      <w:pPr>
        <w:keepLines/>
        <w:shd w:fill="F3F3F3" w:color="auto" w:val="clear"/>
        <w:spacing w:after="0"/>
        <w:ind w:left="200"/>
      </w:pPr>
      <w:r>
        <w:rPr>
          <w:rFonts w:ascii="Consolas" w:cs="Consolas" w:eastAsia="Consolas" w:hAnsi="Consolas"/>
          <w:sz w:val="17"/>
          <w:szCs w:val="17"/>
        </w:rPr>
        <w:t xml:space="preserve">    boots = [np.random.choice(x, len(x)).mean() for _ in range(n)]</w:t>
      </w:r>
    </w:p>
    <w:p>
      <w:pPr>
        <w:keepLines/>
        <w:shd w:fill="F3F3F3" w:color="auto" w:val="clear"/>
        <w:spacing w:after="0"/>
        <w:ind w:left="200"/>
      </w:pPr>
      <w:r>
        <w:rPr>
          <w:rFonts w:ascii="Consolas" w:cs="Consolas" w:eastAsia="Consolas" w:hAnsi="Consolas"/>
          <w:sz w:val="17"/>
          <w:szCs w:val="17"/>
        </w:rPr>
        <w:t xml:space="preserve">    return f"{x.mean():.3f} [{np.percentile(boots, 2.5):.3f}-{np.percentile(boots, 97.5):.3f}]"</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s = pd.DataFrame([score(o) for o in outs])</w:t>
      </w:r>
    </w:p>
    <w:p>
      <w:pPr>
        <w:keepLines/>
        <w:shd w:fill="F3F3F3" w:color="auto" w:val="clear"/>
        <w:spacing w:after="0"/>
        <w:ind w:left="200"/>
      </w:pPr>
      <w:r>
        <w:rPr>
          <w:rFonts w:ascii="Consolas" w:cs="Consolas" w:eastAsia="Consolas" w:hAnsi="Consolas"/>
          <w:sz w:val="17"/>
          <w:szCs w:val="17"/>
        </w:rPr>
        <w:t xml:space="preserve">metrics = ["action_ok", "under_referral", "format_ok", "key_fact_recall", "same_language"]</w:t>
      </w:r>
    </w:p>
    <w:p>
      <w:pPr>
        <w:keepLines/>
        <w:shd w:fill="F3F3F3" w:color="auto" w:val="clear"/>
        <w:spacing w:after="0"/>
        <w:ind w:left="200"/>
      </w:pPr>
      <w:r>
        <w:rPr>
          <w:rFonts w:ascii="Consolas" w:cs="Consolas" w:eastAsia="Consolas" w:hAnsi="Consolas"/>
          <w:sz w:val="17"/>
          <w:szCs w:val="17"/>
        </w:rPr>
        <w:t xml:space="preserve">report = s.groupby(["subset", "lang"])[metrics].agg(ci)</w:t>
      </w:r>
    </w:p>
    <w:p>
      <w:pPr>
        <w:keepLines/>
        <w:shd w:fill="F3F3F3" w:color="auto" w:val="clear"/>
        <w:spacing w:after="0"/>
        <w:ind w:left="200"/>
      </w:pPr>
      <w:r>
        <w:rPr>
          <w:rFonts w:ascii="Consolas" w:cs="Consolas" w:eastAsia="Consolas" w:hAnsi="Consolas"/>
          <w:sz w:val="17"/>
          <w:szCs w:val="17"/>
        </w:rPr>
        <w:t xml:space="preserve">print(report)</w:t>
      </w:r>
    </w:p>
    <w:p>
      <w:pPr>
        <w:keepLines/>
        <w:shd w:fill="F3F3F3" w:color="auto" w:val="clear"/>
        <w:spacing w:after="160"/>
        <w:ind w:left="200"/>
      </w:pPr>
      <w:r>
        <w:rPr>
          <w:rFonts w:ascii="Consolas" w:cs="Consolas" w:eastAsia="Consolas" w:hAnsi="Consolas"/>
          <w:sz w:val="17"/>
          <w:szCs w:val="17"/>
        </w:rPr>
        <w:t xml:space="preserve">report.to_csv(f"scores_{TAG}.csv")</w:t>
      </w:r>
    </w:p>
    <w:p>
      <w:pPr>
        <w:spacing w:after="120"/>
      </w:pPr>
      <w:r>
        <w:t xml:space="preserve">Also score AfriMed-QA: put the options in the prompt, ask for the letter only, and compare to the gold letter (accuracy). Keep the prompt identical for both models.</w:t>
      </w:r>
    </w:p>
    <w:p>
      <w:pPr>
        <w:spacing w:after="120"/>
      </w:pPr>
      <w:r>
        <w:rPr>
          <w:b/>
          <w:bCs/>
        </w:rPr>
        <w:t xml:space="preserve">Done when:</w:t>
      </w:r>
      <w:r>
        <w:t xml:space="preserve"> </w:t>
      </w:r>
      <w:r>
        <w:rPr>
          <w:rFonts w:ascii="Consolas" w:cs="Consolas" w:eastAsia="Consolas" w:hAnsi="Consolas"/>
          <w:color w:val="7A2E0E"/>
          <w:sz w:val="19"/>
          <w:szCs w:val="19"/>
        </w:rPr>
        <w:t xml:space="preserve">scores_base.csv</w:t>
      </w:r>
      <w:r>
        <w:t xml:space="preserve"> exists and is pushed to </w:t>
      </w:r>
      <w:r>
        <w:rPr>
          <w:rFonts w:ascii="Consolas" w:cs="Consolas" w:eastAsia="Consolas" w:hAnsi="Consolas"/>
          <w:color w:val="7A2E0E"/>
          <w:sz w:val="19"/>
          <w:szCs w:val="19"/>
        </w:rPr>
        <w:t xml:space="preserve">results/</w:t>
      </w:r>
      <w:r>
        <w:t xml:space="preserve"> in your Hugging Face dataset and GitHub. Commit this before training starts; the timestamp proves the baseline came first.</w:t>
      </w:r>
    </w:p>
    <w:p>
      <w:pPr>
        <w:pStyle w:val="Heading1"/>
        <w:pageBreakBefore/>
      </w:pPr>
      <w:r>
        <w:t xml:space="preserve">Part 8. Train with QLoRA on a free Kaggle T4 (run A Tue 6 Oct; runs B and C Wed 7 Oct)</w:t>
      </w:r>
    </w:p>
    <w:p>
      <w:pPr>
        <w:spacing w:after="120"/>
      </w:pPr>
      <w:r>
        <w:t xml:space="preserve">Plan milestones: </w:t>
      </w:r>
      <w:r>
        <w:rPr>
          <w:b/>
          <w:bCs/>
        </w:rPr>
        <w:t xml:space="preserve">Tue 6 Oct: run A finished. Wed 7 Oct: best adapter chosen.</w:t>
      </w:r>
    </w:p>
    <w:p>
      <w:pPr>
        <w:spacing w:after="120"/>
      </w:pPr>
      <w:r>
        <w:rPr>
          <w:b/>
          <w:bCs/>
        </w:rPr>
        <w:t xml:space="preserve">Use the ready-made notebook `ilera-atlas/notebooks/05_train.ipynb`.</w:t>
      </w:r>
      <w:r>
        <w:t xml:space="preserve"> Set </w:t>
      </w:r>
      <w:r>
        <w:rPr>
          <w:rFonts w:ascii="Consolas" w:cs="Consolas" w:eastAsia="Consolas" w:hAnsi="Consolas"/>
          <w:color w:val="7A2E0E"/>
          <w:sz w:val="19"/>
          <w:szCs w:val="19"/>
        </w:rPr>
        <w:t xml:space="preserve">RUN = "runA"</w:t>
      </w:r>
      <w:r>
        <w:t xml:space="preserve">, </w:t>
      </w:r>
      <w:r>
        <w:rPr>
          <w:rFonts w:ascii="Consolas" w:cs="Consolas" w:eastAsia="Consolas" w:hAnsi="Consolas"/>
          <w:color w:val="7A2E0E"/>
          <w:sz w:val="19"/>
          <w:szCs w:val="19"/>
        </w:rPr>
        <w:t xml:space="preserve">"runB"</w:t>
      </w:r>
      <w:r>
        <w:t xml:space="preserve"> or </w:t>
      </w:r>
      <w:r>
        <w:rPr>
          <w:rFonts w:ascii="Consolas" w:cs="Consolas" w:eastAsia="Consolas" w:hAnsi="Consolas"/>
          <w:color w:val="7A2E0E"/>
          <w:sz w:val="19"/>
          <w:szCs w:val="19"/>
        </w:rPr>
        <w:t xml:space="preserve">"runC"</w:t>
      </w:r>
      <w:r>
        <w:t xml:space="preserve"> (presets: English only; full mix; full mix with vignettes and referral cases counted twice) and always use Commit mode. It was test-trained on CPU with the current library versions (transformers 5.18, TRL 1.14), and found that </w:t>
      </w:r>
      <w:r>
        <w:rPr>
          <w:rFonts w:ascii="Consolas" w:cs="Consolas" w:eastAsia="Consolas" w:hAnsi="Consolas"/>
          <w:color w:val="7A2E0E"/>
          <w:sz w:val="19"/>
          <w:szCs w:val="19"/>
        </w:rPr>
        <w:t xml:space="preserve">warmup_ratio</w:t>
      </w:r>
      <w:r>
        <w:t xml:space="preserve"> no longer exists in transformers 5, so the notebook passes </w:t>
      </w:r>
      <w:r>
        <w:rPr>
          <w:rFonts w:ascii="Consolas" w:cs="Consolas" w:eastAsia="Consolas" w:hAnsi="Consolas"/>
          <w:color w:val="7A2E0E"/>
          <w:sz w:val="19"/>
          <w:szCs w:val="19"/>
        </w:rPr>
        <w:t xml:space="preserve">warmup_steps</w:t>
      </w:r>
      <w:r>
        <w:t xml:space="preserve"> instead and picks the other renamed arguments (</w:t>
      </w:r>
      <w:r>
        <w:rPr>
          <w:rFonts w:ascii="Consolas" w:cs="Consolas" w:eastAsia="Consolas" w:hAnsi="Consolas"/>
          <w:color w:val="7A2E0E"/>
          <w:sz w:val="19"/>
          <w:szCs w:val="19"/>
        </w:rPr>
        <w:t xml:space="preserve">processing_class</w:t>
      </w:r>
      <w:r>
        <w:t xml:space="preserve">, </w:t>
      </w:r>
      <w:r>
        <w:rPr>
          <w:rFonts w:ascii="Consolas" w:cs="Consolas" w:eastAsia="Consolas" w:hAnsi="Consolas"/>
          <w:color w:val="7A2E0E"/>
          <w:sz w:val="19"/>
          <w:szCs w:val="19"/>
        </w:rPr>
        <w:t xml:space="preserve">max_length</w:t>
      </w:r>
      <w:r>
        <w:t xml:space="preserve">, </w:t>
      </w:r>
      <w:r>
        <w:rPr>
          <w:rFonts w:ascii="Consolas" w:cs="Consolas" w:eastAsia="Consolas" w:hAnsi="Consolas"/>
          <w:color w:val="7A2E0E"/>
          <w:sz w:val="19"/>
          <w:szCs w:val="19"/>
        </w:rPr>
        <w:t xml:space="preserve">eval_strategy</w:t>
      </w:r>
      <w:r>
        <w:t xml:space="preserve">) automatically. Extras: it checks the chat-template markers and that only the answer tokens are trained, pushes a checkpoint to a private Hugging Face repo every 100 steps and </w:t>
      </w:r>
      <w:r>
        <w:rPr>
          <w:b/>
          <w:bCs/>
        </w:rPr>
        <w:t xml:space="preserve">resumes</w:t>
      </w:r>
      <w:r>
        <w:t xml:space="preserve"> after a dead session, saves the loss plot, training log and </w:t>
      </w:r>
      <w:r>
        <w:rPr>
          <w:rFonts w:ascii="Consolas" w:cs="Consolas" w:eastAsia="Consolas" w:hAnsi="Consolas"/>
          <w:color w:val="7A2E0E"/>
          <w:sz w:val="19"/>
          <w:szCs w:val="19"/>
        </w:rPr>
        <w:t xml:space="preserve">pip freeze</w:t>
      </w:r>
      <w:r>
        <w:t xml:space="preserve">, warns about overfitting, and writes a model card with the N-ATLaS licence terms. A teammate running runC sets </w:t>
      </w:r>
      <w:r>
        <w:rPr>
          <w:rFonts w:ascii="Consolas" w:cs="Consolas" w:eastAsia="Consolas" w:hAnsi="Consolas"/>
          <w:color w:val="7A2E0E"/>
          <w:sz w:val="19"/>
          <w:szCs w:val="19"/>
        </w:rPr>
        <w:t xml:space="preserve">OUT_USER</w:t>
      </w:r>
      <w:r>
        <w:t xml:space="preserve"> to their own username. Where the notebook and the snippets differ, </w:t>
      </w:r>
      <w:r>
        <w:rPr>
          <w:b/>
          <w:bCs/>
        </w:rPr>
        <w:t xml:space="preserve">the notebook wins</w:t>
      </w:r>
      <w:r>
        <w:t xml:space="preserve">.</w:t>
      </w:r>
    </w:p>
    <w:p>
      <w:pPr>
        <w:spacing w:after="120"/>
      </w:pPr>
      <w:r>
        <w:rPr>
          <w:b/>
          <w:bCs/>
        </w:rPr>
        <w:t xml:space="preserve">Goal:</w:t>
      </w:r>
      <w:r>
        <w:t xml:space="preserve"> a LoRA adapter on top of N-ATLaS that beats the baseline. Notebook: </w:t>
      </w:r>
      <w:r>
        <w:rPr>
          <w:b/>
          <w:bCs/>
        </w:rPr>
        <w:t xml:space="preserve">05_train</w:t>
      </w:r>
      <w:r>
        <w:t xml:space="preserve">, GPU T4 x2, run in </w:t>
      </w:r>
      <w:r>
        <w:rPr>
          <w:b/>
          <w:bCs/>
        </w:rPr>
        <w:t xml:space="preserve">Commit</w:t>
      </w:r>
      <w:r>
        <w:t xml:space="preserve"> mode.</w:t>
      </w:r>
    </w:p>
    <w:p>
      <w:pPr>
        <w:pStyle w:val="Heading2"/>
      </w:pPr>
      <w:r>
        <w:t xml:space="preserve">8.1 Why it fits on a free GPU</w:t>
      </w:r>
    </w:p>
    <w:p>
      <w:pPr>
        <w:pStyle w:val="ListParagraph"/>
        <w:numPr>
          <w:ilvl w:val="0"/>
          <w:numId w:val="2"/>
        </w:numPr>
        <w:spacing w:after="60"/>
      </w:pPr>
      <w:r>
        <w:t xml:space="preserve">N-ATLaS has 8 billion parameters. In 4-bit it needs about 5.5 to 6 GB of the T4's 15 GB; LoRA trains only about 0.5% extra weights (about 42 million).</w:t>
      </w:r>
    </w:p>
    <w:p>
      <w:pPr>
        <w:pStyle w:val="ListParagraph"/>
        <w:numPr>
          <w:ilvl w:val="0"/>
          <w:numId w:val="2"/>
        </w:numPr>
        <w:spacing w:after="60"/>
      </w:pPr>
      <w:r>
        <w:t xml:space="preserve">Unsloth uses one GPU; the second T4 sits idle. That is fine.</w:t>
      </w:r>
    </w:p>
    <w:p>
      <w:pPr>
        <w:pStyle w:val="ListParagraph"/>
        <w:numPr>
          <w:ilvl w:val="0"/>
          <w:numId w:val="2"/>
        </w:numPr>
        <w:spacing w:after="60"/>
      </w:pPr>
      <w:r>
        <w:t xml:space="preserve">T4 cannot do bf16, so training uses fp16. Unsloth handles this.</w:t>
      </w:r>
    </w:p>
    <w:p>
      <w:pPr>
        <w:pStyle w:val="Heading2"/>
      </w:pPr>
      <w:r>
        <w:t xml:space="preserve">8.2 Training notebook</w:t>
      </w:r>
    </w:p>
    <w:p>
      <w:pPr>
        <w:keepLines/>
        <w:shd w:fill="F3F3F3" w:color="auto" w:val="clear"/>
        <w:spacing w:after="0"/>
        <w:ind w:left="200"/>
      </w:pPr>
      <w:r>
        <w:rPr>
          <w:rFonts w:ascii="Consolas" w:cs="Consolas" w:eastAsia="Consolas" w:hAnsi="Consolas"/>
          <w:sz w:val="17"/>
          <w:szCs w:val="17"/>
        </w:rPr>
        <w:t xml:space="preserve">!pip -q install unsloth</w:t>
      </w:r>
    </w:p>
    <w:p>
      <w:pPr>
        <w:keepLines/>
        <w:shd w:fill="F3F3F3" w:color="auto" w:val="clear"/>
        <w:spacing w:after="0"/>
        <w:ind w:left="200"/>
      </w:pPr>
      <w:r>
        <w:rPr>
          <w:rFonts w:ascii="Consolas" w:cs="Consolas" w:eastAsia="Consolas" w:hAnsi="Consolas"/>
          <w:sz w:val="17"/>
          <w:szCs w:val="17"/>
        </w:rPr>
        <w:t xml:space="preserve"># Restart kernel once after install, then run from here.</w:t>
      </w:r>
    </w:p>
    <w:p>
      <w:pPr>
        <w:keepLines/>
        <w:shd w:fill="F3F3F3" w:color="auto" w:val="clear"/>
        <w:spacing w:after="0"/>
        <w:ind w:left="200"/>
      </w:pPr>
      <w:r>
        <w:rPr>
          <w:rFonts w:ascii="Consolas" w:cs="Consolas" w:eastAsia="Consolas" w:hAnsi="Consolas"/>
          <w:sz w:val="17"/>
          <w:szCs w:val="17"/>
        </w:rPr>
        <w:t xml:space="preserve">from kaggle_secrets import UserSecretsClient</w:t>
      </w:r>
    </w:p>
    <w:p>
      <w:pPr>
        <w:keepLines/>
        <w:shd w:fill="F3F3F3" w:color="auto" w:val="clear"/>
        <w:spacing w:after="0"/>
        <w:ind w:left="200"/>
      </w:pPr>
      <w:r>
        <w:rPr>
          <w:rFonts w:ascii="Consolas" w:cs="Consolas" w:eastAsia="Consolas" w:hAnsi="Consolas"/>
          <w:sz w:val="17"/>
          <w:szCs w:val="17"/>
        </w:rPr>
        <w:t xml:space="preserve">import os, json, torch</w:t>
      </w:r>
    </w:p>
    <w:p>
      <w:pPr>
        <w:keepLines/>
        <w:shd w:fill="F3F3F3" w:color="auto" w:val="clear"/>
        <w:spacing w:after="0"/>
        <w:ind w:left="200"/>
      </w:pPr>
      <w:r>
        <w:rPr>
          <w:rFonts w:ascii="Consolas" w:cs="Consolas" w:eastAsia="Consolas" w:hAnsi="Consolas"/>
          <w:sz w:val="17"/>
          <w:szCs w:val="17"/>
        </w:rPr>
        <w:t xml:space="preserve">HF_TOKEN = UserSecretsClient().get_secret("HF_TOKEN"); os.environ["HF_TOKEN"] = HF_TOKEN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from unsloth import FastLanguageModel</w:t>
      </w:r>
    </w:p>
    <w:p>
      <w:pPr>
        <w:keepLines/>
        <w:shd w:fill="F3F3F3" w:color="auto" w:val="clear"/>
        <w:spacing w:after="0"/>
        <w:ind w:left="200"/>
      </w:pPr>
      <w:r>
        <w:rPr>
          <w:rFonts w:ascii="Consolas" w:cs="Consolas" w:eastAsia="Consolas" w:hAnsi="Consolas"/>
          <w:sz w:val="17"/>
          <w:szCs w:val="17"/>
        </w:rPr>
        <w:t xml:space="preserve">from unsloth.chat_templates import train_on_responses_only</w:t>
      </w:r>
    </w:p>
    <w:p>
      <w:pPr>
        <w:keepLines/>
        <w:shd w:fill="F3F3F3" w:color="auto" w:val="clear"/>
        <w:spacing w:after="0"/>
        <w:ind w:left="200"/>
      </w:pPr>
      <w:r>
        <w:rPr>
          <w:rFonts w:ascii="Consolas" w:cs="Consolas" w:eastAsia="Consolas" w:hAnsi="Consolas"/>
          <w:sz w:val="17"/>
          <w:szCs w:val="17"/>
        </w:rPr>
        <w:t xml:space="preserve">from datasets import load_dataset</w:t>
      </w:r>
    </w:p>
    <w:p>
      <w:pPr>
        <w:keepLines/>
        <w:shd w:fill="F3F3F3" w:color="auto" w:val="clear"/>
        <w:spacing w:after="0"/>
        <w:ind w:left="200"/>
      </w:pPr>
      <w:r>
        <w:rPr>
          <w:rFonts w:ascii="Consolas" w:cs="Consolas" w:eastAsia="Consolas" w:hAnsi="Consolas"/>
          <w:sz w:val="17"/>
          <w:szCs w:val="17"/>
        </w:rPr>
        <w:t xml:space="preserve">from trl import SFTTrainer, SFTConfig</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RUN = "runB"                                   # runA = English only, runB = full mix, runC = best + more vignettes</w:t>
      </w:r>
    </w:p>
    <w:p>
      <w:pPr>
        <w:keepLines/>
        <w:shd w:fill="F3F3F3" w:color="auto" w:val="clear"/>
        <w:spacing w:after="0"/>
        <w:ind w:left="200"/>
      </w:pPr>
      <w:r>
        <w:rPr>
          <w:rFonts w:ascii="Consolas" w:cs="Consolas" w:eastAsia="Consolas" w:hAnsi="Consolas"/>
          <w:sz w:val="17"/>
          <w:szCs w:val="17"/>
        </w:rPr>
        <w:t xml:space="preserve">MAX_LEN = 2048</w:t>
      </w:r>
    </w:p>
    <w:p>
      <w:pPr>
        <w:keepLines/>
        <w:shd w:fill="F3F3F3" w:color="auto" w:val="clear"/>
        <w:spacing w:after="0"/>
        <w:ind w:left="200"/>
      </w:pPr>
      <w:r>
        <w:rPr>
          <w:rFonts w:ascii="Consolas" w:cs="Consolas" w:eastAsia="Consolas" w:hAnsi="Consolas"/>
          <w:sz w:val="17"/>
          <w:szCs w:val="17"/>
        </w:rPr>
        <w:t xml:space="preserve">model, tok = FastLanguageModel.from_pretrained(</w:t>
      </w:r>
    </w:p>
    <w:p>
      <w:pPr>
        <w:keepLines/>
        <w:shd w:fill="F3F3F3" w:color="auto" w:val="clear"/>
        <w:spacing w:after="0"/>
        <w:ind w:left="200"/>
      </w:pPr>
      <w:r>
        <w:rPr>
          <w:rFonts w:ascii="Consolas" w:cs="Consolas" w:eastAsia="Consolas" w:hAnsi="Consolas"/>
          <w:sz w:val="17"/>
          <w:szCs w:val="17"/>
        </w:rPr>
        <w:t xml:space="preserve">    "NCAIR1/N-ATLaS", max_seq_length=MAX_LEN, load_in_4bit=True, token=HF_TOKEN)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model = FastLanguageModel.get_peft_model(</w:t>
      </w:r>
    </w:p>
    <w:p>
      <w:pPr>
        <w:keepLines/>
        <w:shd w:fill="F3F3F3" w:color="auto" w:val="clear"/>
        <w:spacing w:after="0"/>
        <w:ind w:left="200"/>
      </w:pPr>
      <w:r>
        <w:rPr>
          <w:rFonts w:ascii="Consolas" w:cs="Consolas" w:eastAsia="Consolas" w:hAnsi="Consolas"/>
          <w:sz w:val="17"/>
          <w:szCs w:val="17"/>
        </w:rPr>
        <w:t xml:space="preserve">    model, r=16, lora_alpha=16, lora_dropout=0, bias="none",</w:t>
      </w:r>
    </w:p>
    <w:p>
      <w:pPr>
        <w:keepLines/>
        <w:shd w:fill="F3F3F3" w:color="auto" w:val="clear"/>
        <w:spacing w:after="0"/>
        <w:ind w:left="200"/>
      </w:pPr>
      <w:r>
        <w:rPr>
          <w:rFonts w:ascii="Consolas" w:cs="Consolas" w:eastAsia="Consolas" w:hAnsi="Consolas"/>
          <w:sz w:val="17"/>
          <w:szCs w:val="17"/>
        </w:rPr>
        <w:t xml:space="preserve">    target_modules=["q_proj", "k_proj", "v_proj", "o_proj", "gate_proj", "up_proj", "down_proj"],</w:t>
      </w:r>
    </w:p>
    <w:p>
      <w:pPr>
        <w:keepLines/>
        <w:shd w:fill="F3F3F3" w:color="auto" w:val="clear"/>
        <w:spacing w:after="0"/>
        <w:ind w:left="200"/>
      </w:pPr>
      <w:r>
        <w:rPr>
          <w:rFonts w:ascii="Consolas" w:cs="Consolas" w:eastAsia="Consolas" w:hAnsi="Consolas"/>
          <w:sz w:val="17"/>
          <w:szCs w:val="17"/>
        </w:rPr>
        <w:t xml:space="preserve">    use_gradient_checkpointing="unsloth", random_state=3407)</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ds = load_dataset("YOUR_HF_USERNAME/ilera-data", data_files={"train": "train.jsonl", "val": "val.jsonl"}, token=HF_TOKEN)</w:t>
      </w:r>
    </w:p>
    <w:p>
      <w:pPr>
        <w:keepLines/>
        <w:shd w:fill="F3F3F3" w:color="auto" w:val="clear"/>
        <w:spacing w:after="0"/>
        <w:ind w:left="200"/>
      </w:pPr>
      <w:r>
        <w:rPr>
          <w:rFonts w:ascii="Consolas" w:cs="Consolas" w:eastAsia="Consolas" w:hAnsi="Consolas"/>
          <w:sz w:val="17"/>
          <w:szCs w:val="17"/>
        </w:rPr>
        <w:t xml:space="preserve">if RUN == "runA":</w:t>
      </w:r>
    </w:p>
    <w:p>
      <w:pPr>
        <w:keepLines/>
        <w:shd w:fill="F3F3F3" w:color="auto" w:val="clear"/>
        <w:spacing w:after="0"/>
        <w:ind w:left="200"/>
      </w:pPr>
      <w:r>
        <w:rPr>
          <w:rFonts w:ascii="Consolas" w:cs="Consolas" w:eastAsia="Consolas" w:hAnsi="Consolas"/>
          <w:sz w:val="17"/>
          <w:szCs w:val="17"/>
        </w:rPr>
        <w:t xml:space="preserve">    ds = ds.filter(lambda x: x["lang"] in ("en", "eng"))</w:t>
      </w:r>
    </w:p>
    <w:p>
      <w:pPr>
        <w:keepLines/>
        <w:shd w:fill="F3F3F3" w:color="auto" w:val="clear"/>
        <w:spacing w:after="0"/>
        <w:ind w:left="200"/>
      </w:pPr>
      <w:r>
        <w:rPr>
          <w:rFonts w:ascii="Consolas" w:cs="Consolas" w:eastAsia="Consolas" w:hAnsi="Consolas"/>
          <w:sz w:val="17"/>
          <w:szCs w:val="17"/>
        </w:rPr>
        <w:t xml:space="preserve">ds = ds.map(lambda x: {"text": tok.apply_chat_template(x["messages"], tokenize=False)})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trainer = SFTTrainer(</w:t>
      </w:r>
    </w:p>
    <w:p>
      <w:pPr>
        <w:keepLines/>
        <w:shd w:fill="F3F3F3" w:color="auto" w:val="clear"/>
        <w:spacing w:after="0"/>
        <w:ind w:left="200"/>
      </w:pPr>
      <w:r>
        <w:rPr>
          <w:rFonts w:ascii="Consolas" w:cs="Consolas" w:eastAsia="Consolas" w:hAnsi="Consolas"/>
          <w:sz w:val="17"/>
          <w:szCs w:val="17"/>
        </w:rPr>
        <w:t xml:space="preserve">    model=model, tokenizer=tok,</w:t>
      </w:r>
    </w:p>
    <w:p>
      <w:pPr>
        <w:keepLines/>
        <w:shd w:fill="F3F3F3" w:color="auto" w:val="clear"/>
        <w:spacing w:after="0"/>
        <w:ind w:left="200"/>
      </w:pPr>
      <w:r>
        <w:rPr>
          <w:rFonts w:ascii="Consolas" w:cs="Consolas" w:eastAsia="Consolas" w:hAnsi="Consolas"/>
          <w:sz w:val="17"/>
          <w:szCs w:val="17"/>
        </w:rPr>
        <w:t xml:space="preserve">    train_dataset=ds["train"], eval_dataset=ds["val"],</w:t>
      </w:r>
    </w:p>
    <w:p>
      <w:pPr>
        <w:keepLines/>
        <w:shd w:fill="F3F3F3" w:color="auto" w:val="clear"/>
        <w:spacing w:after="0"/>
        <w:ind w:left="200"/>
      </w:pPr>
      <w:r>
        <w:rPr>
          <w:rFonts w:ascii="Consolas" w:cs="Consolas" w:eastAsia="Consolas" w:hAnsi="Consolas"/>
          <w:sz w:val="17"/>
          <w:szCs w:val="17"/>
        </w:rPr>
        <w:t xml:space="preserve">    args=SFTConfig(</w:t>
      </w:r>
    </w:p>
    <w:p>
      <w:pPr>
        <w:keepLines/>
        <w:shd w:fill="F3F3F3" w:color="auto" w:val="clear"/>
        <w:spacing w:after="0"/>
        <w:ind w:left="200"/>
      </w:pPr>
      <w:r>
        <w:rPr>
          <w:rFonts w:ascii="Consolas" w:cs="Consolas" w:eastAsia="Consolas" w:hAnsi="Consolas"/>
          <w:sz w:val="17"/>
          <w:szCs w:val="17"/>
        </w:rPr>
        <w:t xml:space="preserve">        dataset_text_field="text", max_seq_length=MAX_LEN,</w:t>
      </w:r>
    </w:p>
    <w:p>
      <w:pPr>
        <w:keepLines/>
        <w:shd w:fill="F3F3F3" w:color="auto" w:val="clear"/>
        <w:spacing w:after="0"/>
        <w:ind w:left="200"/>
      </w:pPr>
      <w:r>
        <w:rPr>
          <w:rFonts w:ascii="Consolas" w:cs="Consolas" w:eastAsia="Consolas" w:hAnsi="Consolas"/>
          <w:sz w:val="17"/>
          <w:szCs w:val="17"/>
        </w:rPr>
        <w:t xml:space="preserve">        per_device_train_batch_size=2, gradient_accumulation_steps=4,</w:t>
      </w:r>
    </w:p>
    <w:p>
      <w:pPr>
        <w:keepLines/>
        <w:shd w:fill="F3F3F3" w:color="auto" w:val="clear"/>
        <w:spacing w:after="0"/>
        <w:ind w:left="200"/>
      </w:pPr>
      <w:r>
        <w:rPr>
          <w:rFonts w:ascii="Consolas" w:cs="Consolas" w:eastAsia="Consolas" w:hAnsi="Consolas"/>
          <w:sz w:val="17"/>
          <w:szCs w:val="17"/>
        </w:rPr>
        <w:t xml:space="preserve">        num_train_epochs=2, learning_rate=2e-4, lr_scheduler_type="cosine", warmup_ratio=0.05,</w:t>
      </w:r>
    </w:p>
    <w:p>
      <w:pPr>
        <w:keepLines/>
        <w:shd w:fill="F3F3F3" w:color="auto" w:val="clear"/>
        <w:spacing w:after="0"/>
        <w:ind w:left="200"/>
      </w:pPr>
      <w:r>
        <w:rPr>
          <w:rFonts w:ascii="Consolas" w:cs="Consolas" w:eastAsia="Consolas" w:hAnsi="Consolas"/>
          <w:sz w:val="17"/>
          <w:szCs w:val="17"/>
        </w:rPr>
        <w:t xml:space="preserve">        optim="adamw_8bit", weight_decay=0.01, fp16=True, bf16=False,</w:t>
      </w:r>
    </w:p>
    <w:p>
      <w:pPr>
        <w:keepLines/>
        <w:shd w:fill="F3F3F3" w:color="auto" w:val="clear"/>
        <w:spacing w:after="0"/>
        <w:ind w:left="200"/>
      </w:pPr>
      <w:r>
        <w:rPr>
          <w:rFonts w:ascii="Consolas" w:cs="Consolas" w:eastAsia="Consolas" w:hAnsi="Consolas"/>
          <w:sz w:val="17"/>
          <w:szCs w:val="17"/>
        </w:rPr>
        <w:t xml:space="preserve">        logging_steps=10, eval_strategy="steps", eval_steps=100,</w:t>
      </w:r>
    </w:p>
    <w:p>
      <w:pPr>
        <w:keepLines/>
        <w:shd w:fill="F3F3F3" w:color="auto" w:val="clear"/>
        <w:spacing w:after="0"/>
        <w:ind w:left="200"/>
      </w:pPr>
      <w:r>
        <w:rPr>
          <w:rFonts w:ascii="Consolas" w:cs="Consolas" w:eastAsia="Consolas" w:hAnsi="Consolas"/>
          <w:sz w:val="17"/>
          <w:szCs w:val="17"/>
        </w:rPr>
        <w:t xml:space="preserve">        save_strategy="steps", save_steps=100, save_total_limit=2,</w:t>
      </w:r>
    </w:p>
    <w:p>
      <w:pPr>
        <w:keepLines/>
        <w:shd w:fill="F3F3F3" w:color="auto" w:val="clear"/>
        <w:spacing w:after="0"/>
        <w:ind w:left="200"/>
      </w:pPr>
      <w:r>
        <w:rPr>
          <w:rFonts w:ascii="Consolas" w:cs="Consolas" w:eastAsia="Consolas" w:hAnsi="Consolas"/>
          <w:sz w:val="17"/>
          <w:szCs w:val="17"/>
        </w:rPr>
        <w:t xml:space="preserve">        output_dir=f"/kaggle/working/{RUN}", report_to="none", seed=3407))</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learn only from the assistant's answer, not from the question</w:t>
      </w:r>
    </w:p>
    <w:p>
      <w:pPr>
        <w:keepLines/>
        <w:shd w:fill="F3F3F3" w:color="auto" w:val="clear"/>
        <w:spacing w:after="0"/>
        <w:ind w:left="200"/>
      </w:pPr>
      <w:r>
        <w:rPr>
          <w:rFonts w:ascii="Consolas" w:cs="Consolas" w:eastAsia="Consolas" w:hAnsi="Consolas"/>
          <w:sz w:val="17"/>
          <w:szCs w:val="17"/>
        </w:rPr>
        <w:t xml:space="preserve">trainer = train_on_responses_only(trainer,</w:t>
      </w:r>
    </w:p>
    <w:p>
      <w:pPr>
        <w:keepLines/>
        <w:shd w:fill="F3F3F3" w:color="auto" w:val="clear"/>
        <w:spacing w:after="0"/>
        <w:ind w:left="200"/>
      </w:pPr>
      <w:r>
        <w:rPr>
          <w:rFonts w:ascii="Consolas" w:cs="Consolas" w:eastAsia="Consolas" w:hAnsi="Consolas"/>
          <w:sz w:val="17"/>
          <w:szCs w:val="17"/>
        </w:rPr>
        <w:t xml:space="preserve">    instruction_part="&lt;|start_header_id|&gt;user&lt;|end_header_id|&gt;\n\n",</w:t>
      </w:r>
    </w:p>
    <w:p>
      <w:pPr>
        <w:keepLines/>
        <w:shd w:fill="F3F3F3" w:color="auto" w:val="clear"/>
        <w:spacing w:after="0"/>
        <w:ind w:left="200"/>
      </w:pPr>
      <w:r>
        <w:rPr>
          <w:rFonts w:ascii="Consolas" w:cs="Consolas" w:eastAsia="Consolas" w:hAnsi="Consolas"/>
          <w:sz w:val="17"/>
          <w:szCs w:val="17"/>
        </w:rPr>
        <w:t xml:space="preserve">    response_part="&lt;|start_header_id|&gt;assistant&lt;|end_header_id|&gt;\n\n")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stats = trainer.train()                       # resume after a crash: trainer.train(resume_from_checkpoint=True)</w:t>
      </w:r>
    </w:p>
    <w:p>
      <w:pPr>
        <w:keepLines/>
        <w:shd w:fill="F3F3F3" w:color="auto" w:val="clear"/>
        <w:spacing w:after="0"/>
        <w:ind w:left="200"/>
      </w:pPr>
      <w:r>
        <w:rPr>
          <w:rFonts w:ascii="Consolas" w:cs="Consolas" w:eastAsia="Consolas" w:hAnsi="Consolas"/>
          <w:sz w:val="17"/>
          <w:szCs w:val="17"/>
        </w:rPr>
        <w:t xml:space="preserve">print(stats); print(trainer.evaluate())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model.push_to_hub(f"YOUR_HF_USERNAME/ilera-atlas-lora-{RUN}", token=HF_TOKEN, private=True)</w:t>
      </w:r>
    </w:p>
    <w:p>
      <w:pPr>
        <w:keepLines/>
        <w:shd w:fill="F3F3F3" w:color="auto" w:val="clear"/>
        <w:spacing w:after="0"/>
        <w:ind w:left="200"/>
      </w:pPr>
      <w:r>
        <w:rPr>
          <w:rFonts w:ascii="Consolas" w:cs="Consolas" w:eastAsia="Consolas" w:hAnsi="Consolas"/>
          <w:sz w:val="17"/>
          <w:szCs w:val="17"/>
        </w:rPr>
        <w:t xml:space="preserve">tok.push_to_hub(f"YOUR_HF_USERNAME/ilera-atlas-lora-{RUN}", token=HF_TOKEN, private=True)</w:t>
      </w:r>
    </w:p>
    <w:p>
      <w:pPr>
        <w:keepLines/>
        <w:shd w:fill="F3F3F3" w:color="auto" w:val="clear"/>
        <w:spacing w:after="160"/>
        <w:ind w:left="200"/>
      </w:pPr>
      <w:r>
        <w:rPr>
          <w:rFonts w:ascii="Consolas" w:cs="Consolas" w:eastAsia="Consolas" w:hAnsi="Consolas"/>
          <w:sz w:val="17"/>
          <w:szCs w:val="17"/>
        </w:rPr>
        <w:t xml:space="preserve">json.dump(trainer.state.log_history, open(f"/kaggle/working/{RUN}_log.json", "w"))</w:t>
      </w:r>
    </w:p>
    <w:p>
      <w:pPr>
        <w:pBdr>
          <w:left w:val="single" w:color="D98E04" w:sz="18" w:space="8"/>
        </w:pBdr>
        <w:spacing w:after="140" w:before="60"/>
        <w:ind w:left="200"/>
      </w:pPr>
      <w:r>
        <w:rPr>
          <w:b/>
          <w:bCs/>
        </w:rPr>
        <w:t xml:space="preserve">If you get an error about argument names</w:t>
      </w:r>
      <w:r>
        <w:t xml:space="preserve"> (libraries change often): newer TRL versions use </w:t>
      </w:r>
      <w:r>
        <w:rPr>
          <w:rFonts w:ascii="Consolas" w:cs="Consolas" w:eastAsia="Consolas" w:hAnsi="Consolas"/>
          <w:color w:val="7A2E0E"/>
          <w:sz w:val="19"/>
          <w:szCs w:val="19"/>
        </w:rPr>
        <w:t xml:space="preserve">processing_class=tok</w:t>
      </w:r>
      <w:r>
        <w:t xml:space="preserve"> instead of </w:t>
      </w:r>
      <w:r>
        <w:rPr>
          <w:rFonts w:ascii="Consolas" w:cs="Consolas" w:eastAsia="Consolas" w:hAnsi="Consolas"/>
          <w:color w:val="7A2E0E"/>
          <w:sz w:val="19"/>
          <w:szCs w:val="19"/>
        </w:rPr>
        <w:t xml:space="preserve">tokenizer=tok</w:t>
      </w:r>
      <w:r>
        <w:t xml:space="preserve">, and </w:t>
      </w:r>
      <w:r>
        <w:rPr>
          <w:rFonts w:ascii="Consolas" w:cs="Consolas" w:eastAsia="Consolas" w:hAnsi="Consolas"/>
          <w:color w:val="7A2E0E"/>
          <w:sz w:val="19"/>
          <w:szCs w:val="19"/>
        </w:rPr>
        <w:t xml:space="preserve">max_length</w:t>
      </w:r>
      <w:r>
        <w:t xml:space="preserve"> instead of </w:t>
      </w:r>
      <w:r>
        <w:rPr>
          <w:rFonts w:ascii="Consolas" w:cs="Consolas" w:eastAsia="Consolas" w:hAnsi="Consolas"/>
          <w:color w:val="7A2E0E"/>
          <w:sz w:val="19"/>
          <w:szCs w:val="19"/>
        </w:rPr>
        <w:t xml:space="preserve">max_seq_length</w:t>
      </w:r>
      <w:r>
        <w:t xml:space="preserve">. Change those two words and run again. Record your exact versions with </w:t>
      </w:r>
      <w:r>
        <w:rPr>
          <w:rFonts w:ascii="Consolas" w:cs="Consolas" w:eastAsia="Consolas" w:hAnsi="Consolas"/>
          <w:color w:val="7A2E0E"/>
          <w:sz w:val="19"/>
          <w:szCs w:val="19"/>
        </w:rPr>
        <w:t xml:space="preserve">!pip freeze &gt; requirements_train.txt</w:t>
      </w:r>
      <w:r>
        <w:t xml:space="preserve"> for reproducibility.</w:t>
      </w:r>
    </w:p>
    <w:p>
      <w:pPr>
        <w:pStyle w:val="Heading2"/>
      </w:pPr>
      <w:r>
        <w:t xml:space="preserve">8.3 The three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900"/>
        <w:gridCol w:w="1826"/>
      </w:tblGrid>
      <w:tr>
        <w:trPr>
          <w:tblHeader/>
        </w:trPr>
        <w:tc>
          <w:tcPr>
            <w:tcW w:type="dxa" w:w="700"/>
            <w:shd w:fill="0B6E4F" w:color="auto" w:val="clear"/>
            <w:tcMar>
              <w:top w:type="dxa" w:w="60"/>
              <w:left w:type="dxa" w:w="100"/>
              <w:bottom w:type="dxa" w:w="60"/>
              <w:right w:type="dxa" w:w="100"/>
            </w:tcMar>
          </w:tcPr>
          <w:p>
            <w:r>
              <w:rPr>
                <w:b/>
                <w:bCs/>
                <w:color w:val="FFFFFF"/>
              </w:rPr>
              <w:t xml:space="preserve">Run</w:t>
            </w:r>
          </w:p>
        </w:tc>
        <w:tc>
          <w:tcPr>
            <w:tcW w:type="dxa" w:w="3600"/>
            <w:shd w:fill="0B6E4F" w:color="auto" w:val="clear"/>
            <w:tcMar>
              <w:top w:type="dxa" w:w="60"/>
              <w:left w:type="dxa" w:w="100"/>
              <w:bottom w:type="dxa" w:w="60"/>
              <w:right w:type="dxa" w:w="100"/>
            </w:tcMar>
          </w:tcPr>
          <w:p>
            <w:r>
              <w:rPr>
                <w:b/>
                <w:bCs/>
                <w:color w:val="FFFFFF"/>
              </w:rPr>
              <w:t xml:space="preserve">Data</w:t>
            </w:r>
          </w:p>
        </w:tc>
        <w:tc>
          <w:tcPr>
            <w:tcW w:type="dxa" w:w="2900"/>
            <w:shd w:fill="0B6E4F" w:color="auto" w:val="clear"/>
            <w:tcMar>
              <w:top w:type="dxa" w:w="60"/>
              <w:left w:type="dxa" w:w="100"/>
              <w:bottom w:type="dxa" w:w="60"/>
              <w:right w:type="dxa" w:w="100"/>
            </w:tcMar>
          </w:tcPr>
          <w:p>
            <w:r>
              <w:rPr>
                <w:b/>
                <w:bCs/>
                <w:color w:val="FFFFFF"/>
              </w:rPr>
              <w:t xml:space="preserve">Purpose</w:t>
            </w:r>
          </w:p>
        </w:tc>
        <w:tc>
          <w:tcPr>
            <w:tcW w:type="dxa" w:w="1826"/>
            <w:shd w:fill="0B6E4F" w:color="auto" w:val="clear"/>
            <w:tcMar>
              <w:top w:type="dxa" w:w="60"/>
              <w:left w:type="dxa" w:w="100"/>
              <w:bottom w:type="dxa" w:w="60"/>
              <w:right w:type="dxa" w:w="100"/>
            </w:tcMar>
          </w:tcPr>
          <w:p>
            <w:r>
              <w:rPr>
                <w:b/>
                <w:bCs/>
                <w:color w:val="FFFFFF"/>
              </w:rPr>
              <w:t xml:space="preserve">Time on T4 (approx.)</w:t>
            </w:r>
          </w:p>
        </w:tc>
      </w:tr>
      <w:tr>
        <w:trPr>
          <w:tblHeader w:val="off"/>
        </w:trPr>
        <w:tc>
          <w:tcPr>
            <w:tcW w:type="dxa" w:w="700"/>
            <w:tcMar>
              <w:top w:type="dxa" w:w="60"/>
              <w:left w:type="dxa" w:w="100"/>
              <w:bottom w:type="dxa" w:w="60"/>
              <w:right w:type="dxa" w:w="100"/>
            </w:tcMar>
          </w:tcPr>
          <w:p>
            <w:r>
              <w:t xml:space="preserve">A</w:t>
            </w:r>
          </w:p>
        </w:tc>
        <w:tc>
          <w:tcPr>
            <w:tcW w:type="dxa" w:w="3600"/>
            <w:tcMar>
              <w:top w:type="dxa" w:w="60"/>
              <w:left w:type="dxa" w:w="100"/>
              <w:bottom w:type="dxa" w:w="60"/>
              <w:right w:type="dxa" w:w="100"/>
            </w:tcMar>
          </w:tcPr>
          <w:p>
            <w:r>
              <w:t xml:space="preserve">English only (about 2,500 items)</w:t>
            </w:r>
          </w:p>
        </w:tc>
        <w:tc>
          <w:tcPr>
            <w:tcW w:type="dxa" w:w="2900"/>
            <w:tcMar>
              <w:top w:type="dxa" w:w="60"/>
              <w:left w:type="dxa" w:w="100"/>
              <w:bottom w:type="dxa" w:w="60"/>
              <w:right w:type="dxa" w:w="100"/>
            </w:tcMar>
          </w:tcPr>
          <w:p>
            <w:r>
              <w:t xml:space="preserve">Quick sanity check; English upper bound</w:t>
            </w:r>
          </w:p>
        </w:tc>
        <w:tc>
          <w:tcPr>
            <w:tcW w:type="dxa" w:w="1826"/>
            <w:tcMar>
              <w:top w:type="dxa" w:w="60"/>
              <w:left w:type="dxa" w:w="100"/>
              <w:bottom w:type="dxa" w:w="60"/>
              <w:right w:type="dxa" w:w="100"/>
            </w:tcMar>
          </w:tcPr>
          <w:p>
            <w:r>
              <w:t xml:space="preserve">1 to 1.5 h</w:t>
            </w:r>
          </w:p>
        </w:tc>
      </w:tr>
      <w:tr>
        <w:trPr>
          <w:tblHeader w:val="off"/>
        </w:trPr>
        <w:tc>
          <w:tcPr>
            <w:tcW w:type="dxa" w:w="700"/>
            <w:shd w:fill="EEF5F1" w:color="auto" w:val="clear"/>
            <w:tcMar>
              <w:top w:type="dxa" w:w="60"/>
              <w:left w:type="dxa" w:w="100"/>
              <w:bottom w:type="dxa" w:w="60"/>
              <w:right w:type="dxa" w:w="100"/>
            </w:tcMar>
          </w:tcPr>
          <w:p>
            <w:r>
              <w:t xml:space="preserve">B</w:t>
            </w:r>
          </w:p>
        </w:tc>
        <w:tc>
          <w:tcPr>
            <w:tcW w:type="dxa" w:w="3600"/>
            <w:shd w:fill="EEF5F1" w:color="auto" w:val="clear"/>
            <w:tcMar>
              <w:top w:type="dxa" w:w="60"/>
              <w:left w:type="dxa" w:w="100"/>
              <w:bottom w:type="dxa" w:w="60"/>
              <w:right w:type="dxa" w:w="100"/>
            </w:tcMar>
          </w:tcPr>
          <w:p>
            <w:r>
              <w:t xml:space="preserve">Full mix: en + ha + yo + referral cases + 10% Aya (about 4,500)</w:t>
            </w:r>
          </w:p>
        </w:tc>
        <w:tc>
          <w:tcPr>
            <w:tcW w:type="dxa" w:w="2900"/>
            <w:shd w:fill="EEF5F1" w:color="auto" w:val="clear"/>
            <w:tcMar>
              <w:top w:type="dxa" w:w="60"/>
              <w:left w:type="dxa" w:w="100"/>
              <w:bottom w:type="dxa" w:w="60"/>
              <w:right w:type="dxa" w:w="100"/>
            </w:tcMar>
          </w:tcPr>
          <w:p>
            <w:r>
              <w:t xml:space="preserve">Main candidate</w:t>
            </w:r>
          </w:p>
        </w:tc>
        <w:tc>
          <w:tcPr>
            <w:tcW w:type="dxa" w:w="1826"/>
            <w:shd w:fill="EEF5F1" w:color="auto" w:val="clear"/>
            <w:tcMar>
              <w:top w:type="dxa" w:w="60"/>
              <w:left w:type="dxa" w:w="100"/>
              <w:bottom w:type="dxa" w:w="60"/>
              <w:right w:type="dxa" w:w="100"/>
            </w:tcMar>
          </w:tcPr>
          <w:p>
            <w:r>
              <w:t xml:space="preserve">2 to 3 h</w:t>
            </w:r>
          </w:p>
        </w:tc>
      </w:tr>
      <w:tr>
        <w:trPr>
          <w:tblHeader w:val="off"/>
        </w:trPr>
        <w:tc>
          <w:tcPr>
            <w:tcW w:type="dxa" w:w="700"/>
            <w:tcMar>
              <w:top w:type="dxa" w:w="60"/>
              <w:left w:type="dxa" w:w="100"/>
              <w:bottom w:type="dxa" w:w="60"/>
              <w:right w:type="dxa" w:w="100"/>
            </w:tcMar>
          </w:tcPr>
          <w:p>
            <w:r>
              <w:t xml:space="preserve">C</w:t>
            </w:r>
          </w:p>
        </w:tc>
        <w:tc>
          <w:tcPr>
            <w:tcW w:type="dxa" w:w="3600"/>
            <w:tcMar>
              <w:top w:type="dxa" w:w="60"/>
              <w:left w:type="dxa" w:w="100"/>
              <w:bottom w:type="dxa" w:w="60"/>
              <w:right w:type="dxa" w:w="100"/>
            </w:tcMar>
          </w:tcPr>
          <w:p>
            <w:r>
              <w:t xml:space="preserve">Best of A/B, plus 2x weight on vignettes and referral cases, or 3 epochs</w:t>
            </w:r>
          </w:p>
        </w:tc>
        <w:tc>
          <w:tcPr>
            <w:tcW w:type="dxa" w:w="2900"/>
            <w:tcMar>
              <w:top w:type="dxa" w:w="60"/>
              <w:left w:type="dxa" w:w="100"/>
              <w:bottom w:type="dxa" w:w="60"/>
              <w:right w:type="dxa" w:w="100"/>
            </w:tcMar>
          </w:tcPr>
          <w:p>
            <w:r>
              <w:t xml:space="preserve">Try to push action accuracy</w:t>
            </w:r>
          </w:p>
        </w:tc>
        <w:tc>
          <w:tcPr>
            <w:tcW w:type="dxa" w:w="1826"/>
            <w:tcMar>
              <w:top w:type="dxa" w:w="60"/>
              <w:left w:type="dxa" w:w="100"/>
              <w:bottom w:type="dxa" w:w="60"/>
              <w:right w:type="dxa" w:w="100"/>
            </w:tcMar>
          </w:tcPr>
          <w:p>
            <w:r>
              <w:t xml:space="preserve">2.5 to 3.5 h</w:t>
            </w:r>
          </w:p>
        </w:tc>
      </w:tr>
    </w:tbl>
    <w:p>
      <w:pPr>
        <w:spacing w:after="60"/>
      </w:pPr>
    </w:p>
    <w:p>
      <w:pPr>
        <w:spacing w:after="120"/>
      </w:pPr>
      <w:r>
        <w:t xml:space="preserve">Run B and C </w:t>
      </w:r>
      <w:r>
        <w:rPr>
          <w:b/>
          <w:bCs/>
        </w:rPr>
        <w:t xml:space="preserve">in parallel on two team members' Kaggle accounts</w:t>
      </w:r>
      <w:r>
        <w:t xml:space="preserve"> (each person adds the </w:t>
      </w:r>
      <w:r>
        <w:rPr>
          <w:rFonts w:ascii="Consolas" w:cs="Consolas" w:eastAsia="Consolas" w:hAnsi="Consolas"/>
          <w:color w:val="7A2E0E"/>
          <w:sz w:val="19"/>
          <w:szCs w:val="19"/>
        </w:rPr>
        <w:t xml:space="preserve">HF_TOKEN</w:t>
      </w:r>
      <w:r>
        <w:t xml:space="preserve"> secret with their own token, after accepting the N-ATLaS terms).</w:t>
      </w:r>
    </w:p>
    <w:p>
      <w:pPr>
        <w:pStyle w:val="Heading2"/>
      </w:pPr>
      <w:r>
        <w:t xml:space="preserve">8.4 Pick the winner without touching the benchmark</w:t>
      </w:r>
    </w:p>
    <w:p>
      <w:pPr>
        <w:pStyle w:val="ListParagraph"/>
        <w:numPr>
          <w:ilvl w:val="0"/>
          <w:numId w:val="2"/>
        </w:numPr>
        <w:spacing w:after="60"/>
      </w:pPr>
      <w:r>
        <w:t xml:space="preserve">Compare the </w:t>
      </w:r>
      <w:r>
        <w:rPr>
          <w:b/>
          <w:bCs/>
        </w:rPr>
        <w:t xml:space="preserve">validation loss</w:t>
      </w:r>
      <w:r>
        <w:t xml:space="preserve"> (from </w:t>
      </w:r>
      <w:r>
        <w:rPr>
          <w:rFonts w:ascii="Consolas" w:cs="Consolas" w:eastAsia="Consolas" w:hAnsi="Consolas"/>
          <w:color w:val="7A2E0E"/>
          <w:sz w:val="19"/>
          <w:szCs w:val="19"/>
        </w:rPr>
        <w:t xml:space="preserve">trainer.evaluate()</w:t>
      </w:r>
      <w:r>
        <w:t xml:space="preserve">) and a quick </w:t>
      </w:r>
      <w:r>
        <w:rPr>
          <w:b/>
          <w:bCs/>
        </w:rPr>
        <w:t xml:space="preserve">validation action accuracy</w:t>
      </w:r>
      <w:r>
        <w:t xml:space="preserve">: generate answers for 150 validation items and use </w:t>
      </w:r>
      <w:r>
        <w:rPr>
          <w:rFonts w:ascii="Consolas" w:cs="Consolas" w:eastAsia="Consolas" w:hAnsi="Consolas"/>
          <w:color w:val="7A2E0E"/>
          <w:sz w:val="19"/>
          <w:szCs w:val="19"/>
        </w:rPr>
        <w:t xml:space="preserve">action_of()</w:t>
      </w:r>
      <w:r>
        <w:t xml:space="preserve"> from Part 7.</w:t>
      </w:r>
    </w:p>
    <w:p>
      <w:pPr>
        <w:pStyle w:val="ListParagraph"/>
        <w:numPr>
          <w:ilvl w:val="0"/>
          <w:numId w:val="2"/>
        </w:numPr>
        <w:spacing w:after="60"/>
      </w:pPr>
      <w:r>
        <w:t xml:space="preserve">Choose one run. Only then run the benchmark on it (Part 9). Running the benchmark on all three and picking the best would be "testing on the test set", which reviewers spot quickly.</w:t>
      </w:r>
    </w:p>
    <w:p>
      <w:pPr>
        <w:pStyle w:val="Heading2"/>
      </w:pPr>
      <w:r>
        <w:t xml:space="preserve">8.5 What healthy training looks like</w:t>
      </w:r>
    </w:p>
    <w:p>
      <w:pPr>
        <w:pStyle w:val="ListParagraph"/>
        <w:numPr>
          <w:ilvl w:val="0"/>
          <w:numId w:val="2"/>
        </w:numPr>
        <w:spacing w:after="60"/>
      </w:pPr>
      <w:r>
        <w:t xml:space="preserve">Training loss falls quickly in the first 100 steps, then flattens around 0.6 to 1.0.</w:t>
      </w:r>
    </w:p>
    <w:p>
      <w:pPr>
        <w:pStyle w:val="ListParagraph"/>
        <w:numPr>
          <w:ilvl w:val="0"/>
          <w:numId w:val="2"/>
        </w:numPr>
        <w:spacing w:after="60"/>
      </w:pPr>
      <w:r>
        <w:t xml:space="preserve">Validation loss falls and then flattens. If it </w:t>
      </w:r>
      <w:r>
        <w:rPr>
          <w:b/>
          <w:bCs/>
        </w:rPr>
        <w:t xml:space="preserve">rises</w:t>
      </w:r>
      <w:r>
        <w:t xml:space="preserve"> while training loss keeps falling, you are overfitting: use the earlier checkpoint or reduce to 1 epoch.</w:t>
      </w:r>
    </w:p>
    <w:p>
      <w:pPr>
        <w:pStyle w:val="ListParagraph"/>
        <w:numPr>
          <w:ilvl w:val="0"/>
          <w:numId w:val="2"/>
        </w:numPr>
        <w:spacing w:after="60"/>
      </w:pPr>
      <w:r>
        <w:t xml:space="preserve">Loss stuck above 2 or showing </w:t>
      </w:r>
      <w:r>
        <w:rPr>
          <w:rFonts w:ascii="Consolas" w:cs="Consolas" w:eastAsia="Consolas" w:hAnsi="Consolas"/>
          <w:color w:val="7A2E0E"/>
          <w:sz w:val="19"/>
          <w:szCs w:val="19"/>
        </w:rPr>
        <w:t xml:space="preserve">nan</w:t>
      </w:r>
      <w:r>
        <w:t xml:space="preserve">: lower the learning rate to 1e-4 and check that </w:t>
      </w:r>
      <w:r>
        <w:rPr>
          <w:rFonts w:ascii="Consolas" w:cs="Consolas" w:eastAsia="Consolas" w:hAnsi="Consolas"/>
          <w:color w:val="7A2E0E"/>
          <w:sz w:val="19"/>
          <w:szCs w:val="19"/>
        </w:rPr>
        <w:t xml:space="preserve">train_on_responses_only</w:t>
      </w:r>
      <w:r>
        <w:t xml:space="preserve"> found the template markers (it prints a warning if not).</w:t>
      </w:r>
    </w:p>
    <w:p>
      <w:pPr>
        <w:pStyle w:val="Heading1"/>
        <w:pageBreakBefore/>
      </w:pPr>
      <w:r>
        <w:t xml:space="preserve">Part 9. Final evaluation and blind clinical review (Thu 8 Oct)</w:t>
      </w:r>
    </w:p>
    <w:p>
      <w:pPr>
        <w:spacing w:after="120"/>
      </w:pPr>
      <w:r>
        <w:t xml:space="preserve">Plan milestone for </w:t>
      </w:r>
      <w:r>
        <w:rPr>
          <w:b/>
          <w:bCs/>
        </w:rPr>
        <w:t xml:space="preserve">Thu 8 Oct: results table v1</w:t>
      </w:r>
      <w:r>
        <w:t xml:space="preserve"> (together with Part 10).</w:t>
      </w:r>
    </w:p>
    <w:p>
      <w:pPr>
        <w:spacing w:after="120"/>
      </w:pPr>
      <w:r>
        <w:t xml:space="preserve">Steps 1 to 4 below are done by </w:t>
      </w:r>
      <w:r>
        <w:rPr>
          <w:rFonts w:ascii="Consolas" w:cs="Consolas" w:eastAsia="Consolas" w:hAnsi="Consolas"/>
          <w:color w:val="7A2E0E"/>
          <w:sz w:val="19"/>
          <w:szCs w:val="19"/>
        </w:rPr>
        <w:t xml:space="preserve">04_eval.ipynb</w:t>
      </w:r>
      <w:r>
        <w:t xml:space="preserve"> with </w:t>
      </w:r>
      <w:r>
        <w:rPr>
          <w:rFonts w:ascii="Consolas" w:cs="Consolas" w:eastAsia="Consolas" w:hAnsi="Consolas"/>
          <w:color w:val="7A2E0E"/>
          <w:sz w:val="19"/>
          <w:szCs w:val="19"/>
        </w:rPr>
        <w:t xml:space="preserve">TAG = "ilera"</w:t>
      </w:r>
      <w:r>
        <w:t xml:space="preserve">, </w:t>
      </w:r>
      <w:r>
        <w:rPr>
          <w:rFonts w:ascii="Consolas" w:cs="Consolas" w:eastAsia="Consolas" w:hAnsi="Consolas"/>
          <w:color w:val="7A2E0E"/>
          <w:sz w:val="19"/>
          <w:szCs w:val="19"/>
        </w:rPr>
        <w:t xml:space="preserve">COMPARE_WITH = "base"</w:t>
      </w:r>
      <w:r>
        <w:t xml:space="preserve"> and </w:t>
      </w:r>
      <w:r>
        <w:rPr>
          <w:rFonts w:ascii="Consolas" w:cs="Consolas" w:eastAsia="Consolas" w:hAnsi="Consolas"/>
          <w:color w:val="7A2E0E"/>
          <w:sz w:val="19"/>
          <w:szCs w:val="19"/>
        </w:rPr>
        <w:t xml:space="preserve">MAKE_BLIND_SHEET = True</w:t>
      </w:r>
      <w:r>
        <w:t xml:space="preserve">: it writes </w:t>
      </w:r>
      <w:r>
        <w:rPr>
          <w:rFonts w:ascii="Consolas" w:cs="Consolas" w:eastAsia="Consolas" w:hAnsi="Consolas"/>
          <w:color w:val="7A2E0E"/>
          <w:sz w:val="19"/>
          <w:szCs w:val="19"/>
        </w:rPr>
        <w:t xml:space="preserve">results/compare_base_vs_ilera.csv</w:t>
      </w:r>
      <w:r>
        <w:t xml:space="preserve"> (your central results table) and the blind-review sheet plus a separate key.</w:t>
      </w:r>
    </w:p>
    <w:p>
      <w:pPr>
        <w:pStyle w:val="ListParagraph"/>
        <w:numPr>
          <w:ilvl w:val="0"/>
          <w:numId w:val="6"/>
        </w:numPr>
        <w:spacing w:after="60"/>
      </w:pPr>
      <w:r>
        <w:t xml:space="preserve">In notebook 04_eval, set </w:t>
      </w:r>
      <w:r>
        <w:rPr>
          <w:rFonts w:ascii="Consolas" w:cs="Consolas" w:eastAsia="Consolas" w:hAnsi="Consolas"/>
          <w:color w:val="7A2E0E"/>
          <w:sz w:val="19"/>
          <w:szCs w:val="19"/>
        </w:rPr>
        <w:t xml:space="preserve">MODEL = "YOUR_HF_USERNAME/ilera-atlas-lora-runB"</w:t>
      </w:r>
      <w:r>
        <w:t xml:space="preserve"> (your chosen run) and </w:t>
      </w:r>
      <w:r>
        <w:rPr>
          <w:rFonts w:ascii="Consolas" w:cs="Consolas" w:eastAsia="Consolas" w:hAnsi="Consolas"/>
          <w:color w:val="7A2E0E"/>
          <w:sz w:val="19"/>
          <w:szCs w:val="19"/>
        </w:rPr>
        <w:t xml:space="preserve">TAG = "ilera"</w:t>
      </w:r>
      <w:r>
        <w:t xml:space="preserve">. Unsloth loads N-ATLaS plus the adapter automatically.</w:t>
      </w:r>
    </w:p>
    <w:p>
      <w:pPr>
        <w:pStyle w:val="ListParagraph"/>
        <w:numPr>
          <w:ilvl w:val="0"/>
          <w:numId w:val="6"/>
        </w:numPr>
        <w:spacing w:after="60"/>
      </w:pPr>
      <w:r>
        <w:t xml:space="preserve">Run the same cells as the baseline. You now have </w:t>
      </w:r>
      <w:r>
        <w:rPr>
          <w:rFonts w:ascii="Consolas" w:cs="Consolas" w:eastAsia="Consolas" w:hAnsi="Consolas"/>
          <w:color w:val="7A2E0E"/>
          <w:sz w:val="19"/>
          <w:szCs w:val="19"/>
        </w:rPr>
        <w:t xml:space="preserve">scores_base.csv</w:t>
      </w:r>
      <w:r>
        <w:t xml:space="preserve"> and </w:t>
      </w:r>
      <w:r>
        <w:rPr>
          <w:rFonts w:ascii="Consolas" w:cs="Consolas" w:eastAsia="Consolas" w:hAnsi="Consolas"/>
          <w:color w:val="7A2E0E"/>
          <w:sz w:val="19"/>
          <w:szCs w:val="19"/>
        </w:rPr>
        <w:t xml:space="preserve">scores_ilera.csv</w:t>
      </w:r>
      <w:r>
        <w:t xml:space="preserve">.</w:t>
      </w:r>
    </w:p>
    <w:p>
      <w:pPr>
        <w:pStyle w:val="ListParagraph"/>
        <w:numPr>
          <w:ilvl w:val="0"/>
          <w:numId w:val="6"/>
        </w:numPr>
        <w:spacing w:after="60"/>
      </w:pPr>
      <w:r>
        <w:t xml:space="preserve">Make the main results table: one row per metric, columns base vs Ilera-ATLAS, per language, plus the probe subset and AfriMed-QA.</w:t>
      </w:r>
    </w:p>
    <w:p>
      <w:pPr>
        <w:pStyle w:val="ListParagraph"/>
        <w:numPr>
          <w:ilvl w:val="0"/>
          <w:numId w:val="6"/>
        </w:numPr>
        <w:spacing w:after="60"/>
      </w:pPr>
      <w:r>
        <w:t xml:space="preserve">Blind clinical review: randomly pick 150 benchmark items. Put the base answer and Ilera answer side by side in a sheet as "Answer 1 / Answer 2" in random order. The reviewer marks each answer </w:t>
      </w:r>
      <w:r>
        <w:rPr>
          <w:b/>
          <w:bCs/>
        </w:rPr>
        <w:t xml:space="preserve">correct / partly correct / wrong / dangerous</w:t>
      </w:r>
      <w:r>
        <w:t xml:space="preserve"> and which one they prefer. Un-blind only after grading.</w:t>
      </w:r>
    </w:p>
    <w:p>
      <w:pPr>
        <w:pStyle w:val="ListParagraph"/>
        <w:numPr>
          <w:ilvl w:val="0"/>
          <w:numId w:val="6"/>
        </w:numPr>
        <w:spacing w:after="60"/>
      </w:pPr>
      <w:r>
        <w:t xml:space="preserve">Write </w:t>
      </w:r>
      <w:r>
        <w:rPr>
          <w:rFonts w:ascii="Consolas" w:cs="Consolas" w:eastAsia="Consolas" w:hAnsi="Consolas"/>
          <w:color w:val="7A2E0E"/>
          <w:sz w:val="19"/>
          <w:szCs w:val="19"/>
        </w:rPr>
        <w:t xml:space="preserve">RESULTS.md</w:t>
      </w:r>
      <w:r>
        <w:t xml:space="preserve"> with the tables, a short discussion, and the honest weak spots (for example: Yoruba still weaker; probe gains smaller).</w:t>
      </w:r>
    </w:p>
    <w:p>
      <w:pPr>
        <w:pStyle w:val="Heading2"/>
      </w:pPr>
      <w:r>
        <w:t xml:space="preserve">Optional stretch: Ilera-ATLAS + retrieval</w:t>
      </w:r>
    </w:p>
    <w:p>
      <w:pPr>
        <w:spacing w:after="120"/>
      </w:pPr>
      <w:r>
        <w:t xml:space="preserve">If you finish early, add a third column: before answering, retrieve the 3 most relevant Standing Orders chunks with BM25 (</w:t>
      </w:r>
      <w:r>
        <w:rPr>
          <w:rFonts w:ascii="Consolas" w:cs="Consolas" w:eastAsia="Consolas" w:hAnsi="Consolas"/>
          <w:color w:val="7A2E0E"/>
          <w:sz w:val="19"/>
          <w:szCs w:val="19"/>
        </w:rPr>
        <w:t xml:space="preserve">pip install rank_bm25</w:t>
      </w:r>
      <w:r>
        <w:t xml:space="preserve">, about 15 lines) and put them in the prompt. This usually improves dose accuracy and source citation further, and it is still 100% N-ATLaS. Keep the fine-tuned-only result as the main PS3 claim.</w:t>
      </w:r>
    </w:p>
    <w:p>
      <w:pPr>
        <w:pStyle w:val="Heading1"/>
        <w:pageBreakBefore/>
      </w:pPr>
      <w:r>
        <w:t xml:space="preserve">Part 10. Export the model (Thu 8 Oct)</w:t>
      </w:r>
    </w:p>
    <w:p>
      <w:pPr>
        <w:spacing w:after="120"/>
      </w:pPr>
      <w:r>
        <w:rPr>
          <w:b/>
          <w:bCs/>
        </w:rPr>
        <w:t xml:space="preserve">Goal:</w:t>
      </w:r>
      <w:r>
        <w:t xml:space="preserve"> three published forms of the model. Run in a GPU notebook in Commit mode (merging needs about 16 GB RAM; Kaggle gives about 29 GB).</w:t>
      </w:r>
    </w:p>
    <w:p>
      <w:pPr>
        <w:keepLines/>
        <w:shd w:fill="F3F3F3" w:color="auto" w:val="clear"/>
        <w:spacing w:after="0"/>
        <w:ind w:left="200"/>
      </w:pPr>
      <w:r>
        <w:rPr>
          <w:rFonts w:ascii="Consolas" w:cs="Consolas" w:eastAsia="Consolas" w:hAnsi="Consolas"/>
          <w:sz w:val="17"/>
          <w:szCs w:val="17"/>
        </w:rPr>
        <w:t xml:space="preserve">from unsloth import FastLanguageModel</w:t>
      </w:r>
    </w:p>
    <w:p>
      <w:pPr>
        <w:keepLines/>
        <w:shd w:fill="F3F3F3" w:color="auto" w:val="clear"/>
        <w:spacing w:after="0"/>
        <w:ind w:left="200"/>
      </w:pPr>
      <w:r>
        <w:rPr>
          <w:rFonts w:ascii="Consolas" w:cs="Consolas" w:eastAsia="Consolas" w:hAnsi="Consolas"/>
          <w:sz w:val="17"/>
          <w:szCs w:val="17"/>
        </w:rPr>
        <w:t xml:space="preserve">model, tok = FastLanguageModel.from_pretrained("YOUR_HF_USERNAME/ilera-atlas-lora-runB",</w:t>
      </w:r>
    </w:p>
    <w:p>
      <w:pPr>
        <w:keepLines/>
        <w:shd w:fill="F3F3F3" w:color="auto" w:val="clear"/>
        <w:spacing w:after="0"/>
        <w:ind w:left="200"/>
      </w:pPr>
      <w:r>
        <w:rPr>
          <w:rFonts w:ascii="Consolas" w:cs="Consolas" w:eastAsia="Consolas" w:hAnsi="Consolas"/>
          <w:sz w:val="17"/>
          <w:szCs w:val="17"/>
        </w:rPr>
        <w:t xml:space="preserve">                                               max_seq_length=2048, load_in_4bit=True, token=HF_TOKEN)</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1) merged 16-bit weights (used by vLLM on Modal)</w:t>
      </w:r>
    </w:p>
    <w:p>
      <w:pPr>
        <w:keepLines/>
        <w:shd w:fill="F3F3F3" w:color="auto" w:val="clear"/>
        <w:spacing w:after="0"/>
        <w:ind w:left="200"/>
      </w:pPr>
      <w:r>
        <w:rPr>
          <w:rFonts w:ascii="Consolas" w:cs="Consolas" w:eastAsia="Consolas" w:hAnsi="Consolas"/>
          <w:sz w:val="17"/>
          <w:szCs w:val="17"/>
        </w:rPr>
        <w:t xml:space="preserve">model.push_to_hub_merged("YOUR_HF_USERNAME/ilera-atlas", tok, save_method="merged_16bit",</w:t>
      </w:r>
    </w:p>
    <w:p>
      <w:pPr>
        <w:keepLines/>
        <w:shd w:fill="F3F3F3" w:color="auto" w:val="clear"/>
        <w:spacing w:after="0"/>
        <w:ind w:left="200"/>
      </w:pPr>
      <w:r>
        <w:rPr>
          <w:rFonts w:ascii="Consolas" w:cs="Consolas" w:eastAsia="Consolas" w:hAnsi="Consolas"/>
          <w:sz w:val="17"/>
          <w:szCs w:val="17"/>
        </w:rPr>
        <w:t xml:space="preserve">                         token=HF_TOKEN, private=True)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 2) GGUF Q4_K_M (about 4.9 GB, used on the free CPU Space and laptops)</w:t>
      </w:r>
    </w:p>
    <w:p>
      <w:pPr>
        <w:keepLines/>
        <w:shd w:fill="F3F3F3" w:color="auto" w:val="clear"/>
        <w:spacing w:after="0"/>
        <w:ind w:left="200"/>
      </w:pPr>
      <w:r>
        <w:rPr>
          <w:rFonts w:ascii="Consolas" w:cs="Consolas" w:eastAsia="Consolas" w:hAnsi="Consolas"/>
          <w:sz w:val="17"/>
          <w:szCs w:val="17"/>
        </w:rPr>
        <w:t xml:space="preserve">model.push_to_hub_gguf("YOUR_HF_USERNAME/ilera-atlas-GGUF", tok, quantization_method="q4_k_m",</w:t>
      </w:r>
    </w:p>
    <w:p>
      <w:pPr>
        <w:keepLines/>
        <w:shd w:fill="F3F3F3" w:color="auto" w:val="clear"/>
        <w:spacing w:after="160"/>
        <w:ind w:left="200"/>
      </w:pPr>
      <w:r>
        <w:rPr>
          <w:rFonts w:ascii="Consolas" w:cs="Consolas" w:eastAsia="Consolas" w:hAnsi="Consolas"/>
          <w:sz w:val="17"/>
          <w:szCs w:val="17"/>
        </w:rPr>
        <w:t xml:space="preserve">                       token=HF_TOKEN, private=True)</w:t>
      </w:r>
    </w:p>
    <w:p>
      <w:pPr>
        <w:spacing w:after="120"/>
      </w:pPr>
      <w:r>
        <w:t xml:space="preserve">If the GGUF step fails on Kaggle (it compiles llama.cpp and can run out of disk), use the free </w:t>
      </w:r>
      <w:hyperlink w:history="1" r:id="rIdm52arqwbkco-uawvfaqhn">
        <w:r>
          <w:rPr>
            <w:rStyle w:val="Hyperlink"/>
          </w:rPr>
          <w:t xml:space="preserve">GGUF-my-repo</w:t>
        </w:r>
      </w:hyperlink>
      <w:r>
        <w:t xml:space="preserve"> Space on the merged repo instead, or follow the </w:t>
      </w:r>
      <w:hyperlink w:history="1" r:id="rIdokltz36llhebq7_v-t1jb">
        <w:r>
          <w:rPr>
            <w:rStyle w:val="Hyperlink"/>
          </w:rPr>
          <w:t xml:space="preserve">Unsloth GGUF guide</w:t>
        </w:r>
      </w:hyperlink>
      <w:r>
        <w:t xml:space="preserve">.</w:t>
      </w:r>
    </w:p>
    <w:p>
      <w:pPr>
        <w:pStyle w:val="Heading2"/>
      </w:pPr>
      <w:r>
        <w:t xml:space="preserve">Model card (MODEL_CARD.md = README of the model repo)</w:t>
      </w:r>
    </w:p>
    <w:p>
      <w:pPr>
        <w:pStyle w:val="ListParagraph"/>
        <w:numPr>
          <w:ilvl w:val="0"/>
          <w:numId w:val="2"/>
        </w:numPr>
        <w:spacing w:after="60"/>
      </w:pPr>
      <w:r>
        <w:t xml:space="preserve">Name: </w:t>
      </w:r>
      <w:r>
        <w:rPr>
          <w:b/>
          <w:bCs/>
        </w:rPr>
        <w:t xml:space="preserve">Ilera-ATLAS (Powered by Awarri)</w:t>
      </w:r>
      <w:r>
        <w:t xml:space="preserve">; base model </w:t>
      </w:r>
      <w:r>
        <w:rPr>
          <w:rFonts w:ascii="Consolas" w:cs="Consolas" w:eastAsia="Consolas" w:hAnsi="Consolas"/>
          <w:color w:val="7A2E0E"/>
          <w:sz w:val="19"/>
          <w:szCs w:val="19"/>
        </w:rPr>
        <w:t xml:space="preserve">NCAIR1/N-ATLaS</w:t>
      </w:r>
      <w:r>
        <w:t xml:space="preserve">; licence: N-ATLaS Terms of Use (same licence, as required).</w:t>
      </w:r>
    </w:p>
    <w:p>
      <w:pPr>
        <w:pStyle w:val="ListParagraph"/>
        <w:numPr>
          <w:ilvl w:val="0"/>
          <w:numId w:val="2"/>
        </w:numPr>
        <w:spacing w:after="60"/>
      </w:pPr>
      <w:r>
        <w:t xml:space="preserve">Attribution: "Awarri Technologies and the Federal Ministry of Communications, Innovation and Digital Economy"; data sources CHPRBN / FMoH / NPHCDA Standing Orders.</w:t>
      </w:r>
    </w:p>
    <w:p>
      <w:pPr>
        <w:pStyle w:val="ListParagraph"/>
        <w:numPr>
          <w:ilvl w:val="0"/>
          <w:numId w:val="2"/>
        </w:numPr>
        <w:spacing w:after="60"/>
      </w:pPr>
      <w:r>
        <w:t xml:space="preserve">Intended use: decision support for </w:t>
      </w:r>
      <w:r>
        <w:rPr>
          <w:b/>
          <w:bCs/>
        </w:rPr>
        <w:t xml:space="preserve">trained</w:t>
      </w:r>
      <w:r>
        <w:t xml:space="preserve"> health workers; not for patients; not a diagnosis.</w:t>
      </w:r>
    </w:p>
    <w:p>
      <w:pPr>
        <w:pStyle w:val="ListParagraph"/>
        <w:numPr>
          <w:ilvl w:val="0"/>
          <w:numId w:val="2"/>
        </w:numPr>
        <w:spacing w:after="60"/>
      </w:pPr>
      <w:r>
        <w:t xml:space="preserve">Results table, known limitations, red-flag safety layer description, 1,000-active-user licence cap.</w:t>
      </w:r>
    </w:p>
    <w:p>
      <w:pPr>
        <w:pStyle w:val="Heading1"/>
        <w:pageBreakBefore/>
      </w:pPr>
      <w:r>
        <w:t xml:space="preserve">Part 11. Run it online for free (Fri 9 Oct)</w:t>
      </w:r>
    </w:p>
    <w:p>
      <w:pPr>
        <w:spacing w:after="120"/>
      </w:pPr>
      <w:r>
        <w:t xml:space="preserve">Plan milestone for </w:t>
      </w:r>
      <w:r>
        <w:rPr>
          <w:b/>
          <w:bCs/>
        </w:rPr>
        <w:t xml:space="preserve">Fri 9 Oct: live URLs work</w:t>
      </w:r>
      <w:r>
        <w:t xml:space="preserve">, safety layer added, API.md written and tested by 2 external developers.</w:t>
      </w:r>
    </w:p>
    <w:p>
      <w:pPr>
        <w:pStyle w:val="Heading2"/>
      </w:pPr>
      <w:r>
        <w:t xml:space="preserve">11.1 GPU API on Modal (OpenAI-compatible)</w:t>
      </w:r>
    </w:p>
    <w:p>
      <w:pPr>
        <w:spacing w:after="120"/>
      </w:pPr>
      <w:r>
        <w:t xml:space="preserve">Save as </w:t>
      </w:r>
      <w:r>
        <w:rPr>
          <w:rFonts w:ascii="Consolas" w:cs="Consolas" w:eastAsia="Consolas" w:hAnsi="Consolas"/>
          <w:color w:val="7A2E0E"/>
          <w:sz w:val="19"/>
          <w:szCs w:val="19"/>
        </w:rPr>
        <w:t xml:space="preserve">serve/modal_app.py</w:t>
      </w:r>
      <w:r>
        <w:t xml:space="preserve"> on your laptop. It follows Modal's official </w:t>
      </w:r>
      <w:hyperlink w:history="1" r:id="rId2j_-bg72ehyweycj9piy7">
        <w:r>
          <w:rPr>
            <w:rStyle w:val="Hyperlink"/>
          </w:rPr>
          <w:t xml:space="preserve">vLLM example</w:t>
        </w:r>
      </w:hyperlink>
      <w:r>
        <w:t xml:space="preserve">. An L4 GPU (24 GB) holds the 16 GB merged model; Modal scales to zero when idle, so you pay (from free credits) only while answering.</w:t>
      </w:r>
    </w:p>
    <w:p>
      <w:pPr>
        <w:keepLines/>
        <w:shd w:fill="F3F3F3" w:color="auto" w:val="clear"/>
        <w:spacing w:after="0"/>
        <w:ind w:left="200"/>
      </w:pPr>
      <w:r>
        <w:rPr>
          <w:rFonts w:ascii="Consolas" w:cs="Consolas" w:eastAsia="Consolas" w:hAnsi="Consolas"/>
          <w:sz w:val="17"/>
          <w:szCs w:val="17"/>
        </w:rPr>
        <w:t xml:space="preserve">import modal</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MODEL = "YOUR_HF_USERNAME/ilera-atlas"</w:t>
      </w:r>
    </w:p>
    <w:p>
      <w:pPr>
        <w:keepLines/>
        <w:shd w:fill="F3F3F3" w:color="auto" w:val="clear"/>
        <w:spacing w:after="0"/>
        <w:ind w:left="200"/>
      </w:pPr>
      <w:r>
        <w:rPr>
          <w:rFonts w:ascii="Consolas" w:cs="Consolas" w:eastAsia="Consolas" w:hAnsi="Consolas"/>
          <w:sz w:val="17"/>
          <w:szCs w:val="17"/>
        </w:rPr>
        <w:t xml:space="preserve">image = (modal.Image.debian_slim(python_version="3.12")</w:t>
      </w:r>
    </w:p>
    <w:p>
      <w:pPr>
        <w:keepLines/>
        <w:shd w:fill="F3F3F3" w:color="auto" w:val="clear"/>
        <w:spacing w:after="0"/>
        <w:ind w:left="200"/>
      </w:pPr>
      <w:r>
        <w:rPr>
          <w:rFonts w:ascii="Consolas" w:cs="Consolas" w:eastAsia="Consolas" w:hAnsi="Consolas"/>
          <w:sz w:val="17"/>
          <w:szCs w:val="17"/>
        </w:rPr>
        <w:t xml:space="preserve">         .pip_install("vllm", "huggingface_hub[hf_transfer]")</w:t>
      </w:r>
    </w:p>
    <w:p>
      <w:pPr>
        <w:keepLines/>
        <w:shd w:fill="F3F3F3" w:color="auto" w:val="clear"/>
        <w:spacing w:after="0"/>
        <w:ind w:left="200"/>
      </w:pPr>
      <w:r>
        <w:rPr>
          <w:rFonts w:ascii="Consolas" w:cs="Consolas" w:eastAsia="Consolas" w:hAnsi="Consolas"/>
          <w:sz w:val="17"/>
          <w:szCs w:val="17"/>
        </w:rPr>
        <w:t xml:space="preserve">         .env({"HF_HUB_ENABLE_HF_TRANSFER": "1"}))</w:t>
      </w:r>
    </w:p>
    <w:p>
      <w:pPr>
        <w:keepLines/>
        <w:shd w:fill="F3F3F3" w:color="auto" w:val="clear"/>
        <w:spacing w:after="0"/>
        <w:ind w:left="200"/>
      </w:pPr>
      <w:r>
        <w:rPr>
          <w:rFonts w:ascii="Consolas" w:cs="Consolas" w:eastAsia="Consolas" w:hAnsi="Consolas"/>
          <w:sz w:val="17"/>
          <w:szCs w:val="17"/>
        </w:rPr>
        <w:t xml:space="preserve">hf_cache = modal.Volume.from_name("hf-cache", create_if_missing=True)</w:t>
      </w:r>
    </w:p>
    <w:p>
      <w:pPr>
        <w:keepLines/>
        <w:shd w:fill="F3F3F3" w:color="auto" w:val="clear"/>
        <w:spacing w:after="0"/>
        <w:ind w:left="200"/>
      </w:pPr>
      <w:r>
        <w:rPr>
          <w:rFonts w:ascii="Consolas" w:cs="Consolas" w:eastAsia="Consolas" w:hAnsi="Consolas"/>
          <w:sz w:val="17"/>
          <w:szCs w:val="17"/>
        </w:rPr>
        <w:t xml:space="preserve">app = modal.App("ilera-atlas")</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@app.function(image=image, gpu="L4", timeout=20 * 60, scaledown_window=5 * 60,</w:t>
      </w:r>
    </w:p>
    <w:p>
      <w:pPr>
        <w:keepLines/>
        <w:shd w:fill="F3F3F3" w:color="auto" w:val="clear"/>
        <w:spacing w:after="0"/>
        <w:ind w:left="200"/>
      </w:pPr>
      <w:r>
        <w:rPr>
          <w:rFonts w:ascii="Consolas" w:cs="Consolas" w:eastAsia="Consolas" w:hAnsi="Consolas"/>
          <w:sz w:val="17"/>
          <w:szCs w:val="17"/>
        </w:rPr>
        <w:t xml:space="preserve">              volumes={"/root/.cache/huggingface": hf_cache},</w:t>
      </w:r>
    </w:p>
    <w:p>
      <w:pPr>
        <w:keepLines/>
        <w:shd w:fill="F3F3F3" w:color="auto" w:val="clear"/>
        <w:spacing w:after="0"/>
        <w:ind w:left="200"/>
      </w:pPr>
      <w:r>
        <w:rPr>
          <w:rFonts w:ascii="Consolas" w:cs="Consolas" w:eastAsia="Consolas" w:hAnsi="Consolas"/>
          <w:sz w:val="17"/>
          <w:szCs w:val="17"/>
        </w:rPr>
        <w:t xml:space="preserve">              secrets=[modal.Secret.from_name("huggingface"), modal.Secret.from_name("ilera-api")])</w:t>
      </w:r>
    </w:p>
    <w:p>
      <w:pPr>
        <w:keepLines/>
        <w:shd w:fill="F3F3F3" w:color="auto" w:val="clear"/>
        <w:spacing w:after="0"/>
        <w:ind w:left="200"/>
      </w:pPr>
      <w:r>
        <w:rPr>
          <w:rFonts w:ascii="Consolas" w:cs="Consolas" w:eastAsia="Consolas" w:hAnsi="Consolas"/>
          <w:sz w:val="17"/>
          <w:szCs w:val="17"/>
        </w:rPr>
        <w:t xml:space="preserve">@modal.concurrent(max_inputs=16)</w:t>
      </w:r>
    </w:p>
    <w:p>
      <w:pPr>
        <w:keepLines/>
        <w:shd w:fill="F3F3F3" w:color="auto" w:val="clear"/>
        <w:spacing w:after="0"/>
        <w:ind w:left="200"/>
      </w:pPr>
      <w:r>
        <w:rPr>
          <w:rFonts w:ascii="Consolas" w:cs="Consolas" w:eastAsia="Consolas" w:hAnsi="Consolas"/>
          <w:sz w:val="17"/>
          <w:szCs w:val="17"/>
        </w:rPr>
        <w:t xml:space="preserve">@modal.web_server(port=8000, startup_timeout=15 * 60)</w:t>
      </w:r>
    </w:p>
    <w:p>
      <w:pPr>
        <w:keepLines/>
        <w:shd w:fill="F3F3F3" w:color="auto" w:val="clear"/>
        <w:spacing w:after="0"/>
        <w:ind w:left="200"/>
      </w:pPr>
      <w:r>
        <w:rPr>
          <w:rFonts w:ascii="Consolas" w:cs="Consolas" w:eastAsia="Consolas" w:hAnsi="Consolas"/>
          <w:sz w:val="17"/>
          <w:szCs w:val="17"/>
        </w:rPr>
        <w:t xml:space="preserve">def serve():</w:t>
      </w:r>
    </w:p>
    <w:p>
      <w:pPr>
        <w:keepLines/>
        <w:shd w:fill="F3F3F3" w:color="auto" w:val="clear"/>
        <w:spacing w:after="0"/>
        <w:ind w:left="200"/>
      </w:pPr>
      <w:r>
        <w:rPr>
          <w:rFonts w:ascii="Consolas" w:cs="Consolas" w:eastAsia="Consolas" w:hAnsi="Consolas"/>
          <w:sz w:val="17"/>
          <w:szCs w:val="17"/>
        </w:rPr>
        <w:t xml:space="preserve">    import subprocess</w:t>
      </w:r>
    </w:p>
    <w:p>
      <w:pPr>
        <w:keepLines/>
        <w:shd w:fill="F3F3F3" w:color="auto" w:val="clear"/>
        <w:spacing w:after="0"/>
        <w:ind w:left="200"/>
      </w:pPr>
      <w:r>
        <w:rPr>
          <w:rFonts w:ascii="Consolas" w:cs="Consolas" w:eastAsia="Consolas" w:hAnsi="Consolas"/>
          <w:sz w:val="17"/>
          <w:szCs w:val="17"/>
        </w:rPr>
        <w:t xml:space="preserve">    # VLLM_API_KEY from the "ilera-api" secret protects the endpoint</w:t>
      </w:r>
    </w:p>
    <w:p>
      <w:pPr>
        <w:keepLines/>
        <w:shd w:fill="F3F3F3" w:color="auto" w:val="clear"/>
        <w:spacing w:after="0"/>
        <w:ind w:left="200"/>
      </w:pPr>
      <w:r>
        <w:rPr>
          <w:rFonts w:ascii="Consolas" w:cs="Consolas" w:eastAsia="Consolas" w:hAnsi="Consolas"/>
          <w:sz w:val="17"/>
          <w:szCs w:val="17"/>
        </w:rPr>
        <w:t xml:space="preserve">    subprocess.Popen(</w:t>
      </w:r>
    </w:p>
    <w:p>
      <w:pPr>
        <w:keepLines/>
        <w:shd w:fill="F3F3F3" w:color="auto" w:val="clear"/>
        <w:spacing w:after="0"/>
        <w:ind w:left="200"/>
      </w:pPr>
      <w:r>
        <w:rPr>
          <w:rFonts w:ascii="Consolas" w:cs="Consolas" w:eastAsia="Consolas" w:hAnsi="Consolas"/>
          <w:sz w:val="17"/>
          <w:szCs w:val="17"/>
        </w:rPr>
        <w:t xml:space="preserve">        f"vllm serve {MODEL} --served-model-name ilera-atlas --host 0.0.0.0 --port 8000 "</w:t>
      </w:r>
    </w:p>
    <w:p>
      <w:pPr>
        <w:keepLines/>
        <w:shd w:fill="F3F3F3" w:color="auto" w:val="clear"/>
        <w:spacing w:after="160"/>
        <w:ind w:left="200"/>
      </w:pPr>
      <w:r>
        <w:rPr>
          <w:rFonts w:ascii="Consolas" w:cs="Consolas" w:eastAsia="Consolas" w:hAnsi="Consolas"/>
          <w:sz w:val="17"/>
          <w:szCs w:val="17"/>
        </w:rPr>
        <w:t xml:space="preserve">        "--max-model-len 4096 --gpu-memory-utilization 0.92", shell=True)</w:t>
      </w:r>
    </w:p>
    <w:p>
      <w:pPr>
        <w:keepLines/>
        <w:shd w:fill="F3F3F3" w:color="auto" w:val="clear"/>
        <w:spacing w:after="160"/>
        <w:ind w:left="200"/>
      </w:pPr>
      <w:r>
        <w:rPr>
          <w:rFonts w:ascii="Consolas" w:cs="Consolas" w:eastAsia="Consolas" w:hAnsi="Consolas"/>
          <w:sz w:val="17"/>
          <w:szCs w:val="17"/>
        </w:rPr>
        <w:t xml:space="preserve">modal deploy serve/modal_app.py      # prints your URL, e.g. https://&lt;you&gt;--ilera-atlas-serve.modal.run</w:t>
      </w:r>
    </w:p>
    <w:p>
      <w:pPr>
        <w:spacing w:after="120"/>
      </w:pPr>
      <w:r>
        <w:t xml:space="preserve">Test it (first call after idle takes 1 to 3 minutes while the GPU starts; later calls take seconds):</w:t>
      </w:r>
    </w:p>
    <w:p>
      <w:pPr>
        <w:keepLines/>
        <w:shd w:fill="F3F3F3" w:color="auto" w:val="clear"/>
        <w:spacing w:after="0"/>
        <w:ind w:left="200"/>
      </w:pPr>
      <w:r>
        <w:rPr>
          <w:rFonts w:ascii="Consolas" w:cs="Consolas" w:eastAsia="Consolas" w:hAnsi="Consolas"/>
          <w:sz w:val="17"/>
          <w:szCs w:val="17"/>
        </w:rPr>
        <w:t xml:space="preserve">curl https://&lt;you&gt;--ilera-atlas-serve.modal.run/v1/chat/completions \</w:t>
      </w:r>
    </w:p>
    <w:p>
      <w:pPr>
        <w:keepLines/>
        <w:shd w:fill="F3F3F3" w:color="auto" w:val="clear"/>
        <w:spacing w:after="0"/>
        <w:ind w:left="200"/>
      </w:pPr>
      <w:r>
        <w:rPr>
          <w:rFonts w:ascii="Consolas" w:cs="Consolas" w:eastAsia="Consolas" w:hAnsi="Consolas"/>
          <w:sz w:val="17"/>
          <w:szCs w:val="17"/>
        </w:rPr>
        <w:t xml:space="preserve">  -H "Authorization: Bearer $VLLM_API_KEY" -H "Content-Type: application/json" \</w:t>
      </w:r>
    </w:p>
    <w:p>
      <w:pPr>
        <w:keepLines/>
        <w:shd w:fill="F3F3F3" w:color="auto" w:val="clear"/>
        <w:spacing w:after="0"/>
        <w:ind w:left="200"/>
      </w:pPr>
      <w:r>
        <w:rPr>
          <w:rFonts w:ascii="Consolas" w:cs="Consolas" w:eastAsia="Consolas" w:hAnsi="Consolas"/>
          <w:sz w:val="17"/>
          <w:szCs w:val="17"/>
        </w:rPr>
        <w:t xml:space="preserve">  -d '{"model": "ilera-atlas", "temperature": 0, "max_tokens": 450,</w:t>
      </w:r>
    </w:p>
    <w:p>
      <w:pPr>
        <w:keepLines/>
        <w:shd w:fill="F3F3F3" w:color="auto" w:val="clear"/>
        <w:spacing w:after="0"/>
        <w:ind w:left="200"/>
      </w:pPr>
      <w:r>
        <w:rPr>
          <w:rFonts w:ascii="Consolas" w:cs="Consolas" w:eastAsia="Consolas" w:hAnsi="Consolas"/>
          <w:sz w:val="17"/>
          <w:szCs w:val="17"/>
        </w:rPr>
        <w:t xml:space="preserve">       "messages": [{"role": "system", "content": "&lt;SYSTEM prompt&gt;"},</w:t>
      </w:r>
    </w:p>
    <w:p>
      <w:pPr>
        <w:keepLines/>
        <w:shd w:fill="F3F3F3" w:color="auto" w:val="clear"/>
        <w:spacing w:after="160"/>
        <w:ind w:left="200"/>
      </w:pPr>
      <w:r>
        <w:rPr>
          <w:rFonts w:ascii="Consolas" w:cs="Consolas" w:eastAsia="Consolas" w:hAnsi="Consolas"/>
          <w:sz w:val="17"/>
          <w:szCs w:val="17"/>
        </w:rPr>
        <w:t xml:space="preserve">                    {"role": "user", "content": "Yaro mai shekara biyu yana da zazzabi da saurin numfashi."}]}'</w:t>
      </w:r>
    </w:p>
    <w:p>
      <w:pPr>
        <w:spacing w:after="120"/>
      </w:pPr>
      <w:r>
        <w:rPr>
          <w:b/>
          <w:bCs/>
        </w:rPr>
        <w:t xml:space="preserve">Credit budget:</w:t>
      </w:r>
      <w:r>
        <w:t xml:space="preserve"> an L4 costs roughly $0.80 an hour while running, so $30 covers about 35 to 40 GPU-hours. With a 5-minute scale-down window, a test session or a judge's visit costs cents. Check the usage page daily.</w:t>
      </w:r>
    </w:p>
    <w:p>
      <w:pPr>
        <w:pStyle w:val="Heading2"/>
      </w:pPr>
      <w:r>
        <w:t xml:space="preserve">11.2 Demo page + safety layer on a free Hugging Face Space</w:t>
      </w:r>
    </w:p>
    <w:p>
      <w:pPr>
        <w:spacing w:after="120"/>
      </w:pPr>
      <w:r>
        <w:t xml:space="preserve">Create a Space at </w:t>
      </w:r>
      <w:hyperlink w:history="1" r:id="rIdb5yqg6gv3auzvv_pzlo0m">
        <w:r>
          <w:rPr>
            <w:rStyle w:val="Hyperlink"/>
          </w:rPr>
          <w:t xml:space="preserve">huggingface.co/new-space</w:t>
        </w:r>
      </w:hyperlink>
      <w:r>
        <w:t xml:space="preserve">: SDK </w:t>
      </w:r>
      <w:r>
        <w:rPr>
          <w:b/>
          <w:bCs/>
        </w:rPr>
        <w:t xml:space="preserve">Gradio</w:t>
      </w:r>
      <w:r>
        <w:t xml:space="preserve">, hardware </w:t>
      </w:r>
      <w:r>
        <w:rPr>
          <w:b/>
          <w:bCs/>
        </w:rPr>
        <w:t xml:space="preserve">CPU basic (free)</w:t>
      </w:r>
      <w:r>
        <w:t xml:space="preserve">. Add Space secrets </w:t>
      </w:r>
      <w:r>
        <w:rPr>
          <w:rFonts w:ascii="Consolas" w:cs="Consolas" w:eastAsia="Consolas" w:hAnsi="Consolas"/>
          <w:color w:val="7A2E0E"/>
          <w:sz w:val="19"/>
          <w:szCs w:val="19"/>
        </w:rPr>
        <w:t xml:space="preserve">HF_TOKEN</w:t>
      </w:r>
      <w:r>
        <w:t xml:space="preserve">, </w:t>
      </w:r>
      <w:r>
        <w:rPr>
          <w:rFonts w:ascii="Consolas" w:cs="Consolas" w:eastAsia="Consolas" w:hAnsi="Consolas"/>
          <w:color w:val="7A2E0E"/>
          <w:sz w:val="19"/>
          <w:szCs w:val="19"/>
        </w:rPr>
        <w:t xml:space="preserve">MODAL_URL</w:t>
      </w:r>
      <w:r>
        <w:t xml:space="preserve"> and </w:t>
      </w:r>
      <w:r>
        <w:rPr>
          <w:rFonts w:ascii="Consolas" w:cs="Consolas" w:eastAsia="Consolas" w:hAnsi="Consolas"/>
          <w:color w:val="7A2E0E"/>
          <w:sz w:val="19"/>
          <w:szCs w:val="19"/>
        </w:rPr>
        <w:t xml:space="preserve">VLLM_API_KEY</w:t>
      </w:r>
      <w:r>
        <w:t xml:space="preserve">. The Space calls Modal when it is set, and falls back to the GGUF on its own CPU when Modal is unavailable (slow, but it always answers).</w:t>
      </w:r>
    </w:p>
    <w:p>
      <w:pPr>
        <w:spacing w:after="120"/>
      </w:pPr>
      <w:r>
        <w:rPr>
          <w:rFonts w:ascii="Consolas" w:cs="Consolas" w:eastAsia="Consolas" w:hAnsi="Consolas"/>
          <w:color w:val="7A2E0E"/>
          <w:sz w:val="19"/>
          <w:szCs w:val="19"/>
        </w:rPr>
        <w:t xml:space="preserve">requirements.txt</w:t>
      </w:r>
      <w:r>
        <w:t xml:space="preserve">:</w:t>
      </w:r>
    </w:p>
    <w:p>
      <w:pPr>
        <w:keepLines/>
        <w:shd w:fill="F3F3F3" w:color="auto" w:val="clear"/>
        <w:spacing w:after="0"/>
        <w:ind w:left="200"/>
      </w:pPr>
      <w:r>
        <w:rPr>
          <w:rFonts w:ascii="Consolas" w:cs="Consolas" w:eastAsia="Consolas" w:hAnsi="Consolas"/>
          <w:sz w:val="17"/>
          <w:szCs w:val="17"/>
        </w:rPr>
        <w:t xml:space="preserve">gradio</w:t>
      </w:r>
    </w:p>
    <w:p>
      <w:pPr>
        <w:keepLines/>
        <w:shd w:fill="F3F3F3" w:color="auto" w:val="clear"/>
        <w:spacing w:after="0"/>
        <w:ind w:left="200"/>
      </w:pPr>
      <w:r>
        <w:rPr>
          <w:rFonts w:ascii="Consolas" w:cs="Consolas" w:eastAsia="Consolas" w:hAnsi="Consolas"/>
          <w:sz w:val="17"/>
          <w:szCs w:val="17"/>
        </w:rPr>
        <w:t xml:space="preserve">openai</w:t>
      </w:r>
    </w:p>
    <w:p>
      <w:pPr>
        <w:keepLines/>
        <w:shd w:fill="F3F3F3" w:color="auto" w:val="clear"/>
        <w:spacing w:after="0"/>
        <w:ind w:left="200"/>
      </w:pPr>
      <w:r>
        <w:rPr>
          <w:rFonts w:ascii="Consolas" w:cs="Consolas" w:eastAsia="Consolas" w:hAnsi="Consolas"/>
          <w:sz w:val="17"/>
          <w:szCs w:val="17"/>
        </w:rPr>
        <w:t xml:space="preserve">huggingface_hub</w:t>
      </w:r>
    </w:p>
    <w:p>
      <w:pPr>
        <w:keepLines/>
        <w:shd w:fill="F3F3F3" w:color="auto" w:val="clear"/>
        <w:spacing w:after="0"/>
        <w:ind w:left="200"/>
      </w:pPr>
      <w:r>
        <w:rPr>
          <w:rFonts w:ascii="Consolas" w:cs="Consolas" w:eastAsia="Consolas" w:hAnsi="Consolas"/>
          <w:sz w:val="17"/>
          <w:szCs w:val="17"/>
        </w:rPr>
        <w:t xml:space="preserve">--extra-index-url https://abetlen.github.io/llama-cpp-python/whl/cpu</w:t>
      </w:r>
    </w:p>
    <w:p>
      <w:pPr>
        <w:keepLines/>
        <w:shd w:fill="F3F3F3" w:color="auto" w:val="clear"/>
        <w:spacing w:after="160"/>
        <w:ind w:left="200"/>
      </w:pPr>
      <w:r>
        <w:rPr>
          <w:rFonts w:ascii="Consolas" w:cs="Consolas" w:eastAsia="Consolas" w:hAnsi="Consolas"/>
          <w:sz w:val="17"/>
          <w:szCs w:val="17"/>
        </w:rPr>
        <w:t xml:space="preserve">llama-cpp-python</w:t>
      </w:r>
    </w:p>
    <w:p>
      <w:pPr>
        <w:spacing w:after="120"/>
      </w:pPr>
      <w:r>
        <w:rPr>
          <w:rFonts w:ascii="Consolas" w:cs="Consolas" w:eastAsia="Consolas" w:hAnsi="Consolas"/>
          <w:color w:val="7A2E0E"/>
          <w:sz w:val="19"/>
          <w:szCs w:val="19"/>
        </w:rPr>
        <w:t xml:space="preserve">app.py</w:t>
      </w:r>
      <w:r>
        <w:t xml:space="preserve">:</w:t>
      </w:r>
    </w:p>
    <w:p>
      <w:pPr>
        <w:keepLines/>
        <w:shd w:fill="F3F3F3" w:color="auto" w:val="clear"/>
        <w:spacing w:after="0"/>
        <w:ind w:left="200"/>
      </w:pPr>
      <w:r>
        <w:rPr>
          <w:rFonts w:ascii="Consolas" w:cs="Consolas" w:eastAsia="Consolas" w:hAnsi="Consolas"/>
          <w:sz w:val="17"/>
          <w:szCs w:val="17"/>
        </w:rPr>
        <w:t xml:space="preserve">import os, csv, re, gradio as gr</w:t>
      </w:r>
    </w:p>
    <w:p>
      <w:pPr>
        <w:keepLines/>
        <w:shd w:fill="F3F3F3" w:color="auto" w:val="clear"/>
        <w:spacing w:after="0"/>
        <w:ind w:left="200"/>
      </w:pPr>
      <w:r>
        <w:rPr>
          <w:rFonts w:ascii="Consolas" w:cs="Consolas" w:eastAsia="Consolas" w:hAnsi="Consolas"/>
          <w:sz w:val="17"/>
          <w:szCs w:val="17"/>
        </w:rPr>
        <w:t xml:space="preserve">from openai import OpenAI</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SYSTEM = "&lt;same SYSTEM prompt as training&gt;"</w:t>
      </w:r>
    </w:p>
    <w:p>
      <w:pPr>
        <w:keepLines/>
        <w:shd w:fill="F3F3F3" w:color="auto" w:val="clear"/>
        <w:spacing w:after="0"/>
        <w:ind w:left="200"/>
      </w:pPr>
      <w:r>
        <w:rPr>
          <w:rFonts w:ascii="Consolas" w:cs="Consolas" w:eastAsia="Consolas" w:hAnsi="Consolas"/>
          <w:sz w:val="17"/>
          <w:szCs w:val="17"/>
        </w:rPr>
        <w:t xml:space="preserve">NOTICE = "\n\n_Decision support for trained health workers. Not a diagnosis._"</w:t>
      </w:r>
    </w:p>
    <w:p>
      <w:pPr>
        <w:keepLines/>
        <w:shd w:fill="F3F3F3" w:color="auto" w:val="clear"/>
        <w:spacing w:after="0"/>
        <w:ind w:left="200"/>
      </w:pPr>
      <w:r>
        <w:rPr>
          <w:rFonts w:ascii="Consolas" w:cs="Consolas" w:eastAsia="Consolas" w:hAnsi="Consolas"/>
          <w:sz w:val="17"/>
          <w:szCs w:val="17"/>
        </w:rPr>
        <w:t xml:space="preserve">FLAGS = [w.strip().lower() for row in csv.reader(open("redflags.csv", encoding="utf-8"))</w:t>
      </w:r>
    </w:p>
    <w:p>
      <w:pPr>
        <w:keepLines/>
        <w:shd w:fill="F3F3F3" w:color="auto" w:val="clear"/>
        <w:spacing w:after="0"/>
        <w:ind w:left="200"/>
      </w:pPr>
      <w:r>
        <w:rPr>
          <w:rFonts w:ascii="Consolas" w:cs="Consolas" w:eastAsia="Consolas" w:hAnsi="Consolas"/>
          <w:sz w:val="17"/>
          <w:szCs w:val="17"/>
        </w:rPr>
        <w:t xml:space="preserve">         for w in row if w.strip()]</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remote = None</w:t>
      </w:r>
    </w:p>
    <w:p>
      <w:pPr>
        <w:keepLines/>
        <w:shd w:fill="F3F3F3" w:color="auto" w:val="clear"/>
        <w:spacing w:after="0"/>
        <w:ind w:left="200"/>
      </w:pPr>
      <w:r>
        <w:rPr>
          <w:rFonts w:ascii="Consolas" w:cs="Consolas" w:eastAsia="Consolas" w:hAnsi="Consolas"/>
          <w:sz w:val="17"/>
          <w:szCs w:val="17"/>
        </w:rPr>
        <w:t xml:space="preserve">if os.getenv("MODAL_URL"):</w:t>
      </w:r>
    </w:p>
    <w:p>
      <w:pPr>
        <w:keepLines/>
        <w:shd w:fill="F3F3F3" w:color="auto" w:val="clear"/>
        <w:spacing w:after="0"/>
        <w:ind w:left="200"/>
      </w:pPr>
      <w:r>
        <w:rPr>
          <w:rFonts w:ascii="Consolas" w:cs="Consolas" w:eastAsia="Consolas" w:hAnsi="Consolas"/>
          <w:sz w:val="17"/>
          <w:szCs w:val="17"/>
        </w:rPr>
        <w:t xml:space="preserve">    remote = OpenAI(base_url=os.environ["MODAL_URL"] + "/v1", api_key=os.environ["VLLM_API_KEY"])</w:t>
      </w:r>
    </w:p>
    <w:p>
      <w:pPr>
        <w:keepLines/>
        <w:shd w:fill="F3F3F3" w:color="auto" w:val="clear"/>
        <w:spacing w:after="0"/>
        <w:ind w:left="200"/>
      </w:pPr>
      <w:r>
        <w:rPr>
          <w:rFonts w:ascii="Consolas" w:cs="Consolas" w:eastAsia="Consolas" w:hAnsi="Consolas"/>
          <w:sz w:val="17"/>
          <w:szCs w:val="17"/>
        </w:rPr>
        <w:t xml:space="preserve">local = None</w:t>
      </w:r>
    </w:p>
    <w:p>
      <w:pPr>
        <w:keepLines/>
        <w:shd w:fill="F3F3F3" w:color="auto" w:val="clear"/>
        <w:spacing w:after="0"/>
        <w:ind w:left="200"/>
      </w:pPr>
      <w:r>
        <w:rPr>
          <w:rFonts w:ascii="Consolas" w:cs="Consolas" w:eastAsia="Consolas" w:hAnsi="Consolas"/>
          <w:sz w:val="17"/>
          <w:szCs w:val="17"/>
        </w:rPr>
        <w:t xml:space="preserve">def local_llm():</w:t>
      </w:r>
    </w:p>
    <w:p>
      <w:pPr>
        <w:keepLines/>
        <w:shd w:fill="F3F3F3" w:color="auto" w:val="clear"/>
        <w:spacing w:after="0"/>
        <w:ind w:left="200"/>
      </w:pPr>
      <w:r>
        <w:rPr>
          <w:rFonts w:ascii="Consolas" w:cs="Consolas" w:eastAsia="Consolas" w:hAnsi="Consolas"/>
          <w:sz w:val="17"/>
          <w:szCs w:val="17"/>
        </w:rPr>
        <w:t xml:space="preserve">    global local</w:t>
      </w:r>
    </w:p>
    <w:p>
      <w:pPr>
        <w:keepLines/>
        <w:shd w:fill="F3F3F3" w:color="auto" w:val="clear"/>
        <w:spacing w:after="0"/>
        <w:ind w:left="200"/>
      </w:pPr>
      <w:r>
        <w:rPr>
          <w:rFonts w:ascii="Consolas" w:cs="Consolas" w:eastAsia="Consolas" w:hAnsi="Consolas"/>
          <w:sz w:val="17"/>
          <w:szCs w:val="17"/>
        </w:rPr>
        <w:t xml:space="preserve">    if local is None:</w:t>
      </w:r>
    </w:p>
    <w:p>
      <w:pPr>
        <w:keepLines/>
        <w:shd w:fill="F3F3F3" w:color="auto" w:val="clear"/>
        <w:spacing w:after="0"/>
        <w:ind w:left="200"/>
      </w:pPr>
      <w:r>
        <w:rPr>
          <w:rFonts w:ascii="Consolas" w:cs="Consolas" w:eastAsia="Consolas" w:hAnsi="Consolas"/>
          <w:sz w:val="17"/>
          <w:szCs w:val="17"/>
        </w:rPr>
        <w:t xml:space="preserve">        from llama_cpp import Llama</w:t>
      </w:r>
    </w:p>
    <w:p>
      <w:pPr>
        <w:keepLines/>
        <w:shd w:fill="F3F3F3" w:color="auto" w:val="clear"/>
        <w:spacing w:after="0"/>
        <w:ind w:left="200"/>
      </w:pPr>
      <w:r>
        <w:rPr>
          <w:rFonts w:ascii="Consolas" w:cs="Consolas" w:eastAsia="Consolas" w:hAnsi="Consolas"/>
          <w:sz w:val="17"/>
          <w:szCs w:val="17"/>
        </w:rPr>
        <w:t xml:space="preserve">        local = Llama.from_pretrained("YOUR_HF_USERNAME/ilera-atlas-GGUF", filename="*q4_k_m.gguf",</w:t>
      </w:r>
    </w:p>
    <w:p>
      <w:pPr>
        <w:keepLines/>
        <w:shd w:fill="F3F3F3" w:color="auto" w:val="clear"/>
        <w:spacing w:after="0"/>
        <w:ind w:left="200"/>
      </w:pPr>
      <w:r>
        <w:rPr>
          <w:rFonts w:ascii="Consolas" w:cs="Consolas" w:eastAsia="Consolas" w:hAnsi="Consolas"/>
          <w:sz w:val="17"/>
          <w:szCs w:val="17"/>
        </w:rPr>
        <w:t xml:space="preserve">                                      n_ctx=2048, n_threads=2, verbose=False)</w:t>
      </w:r>
    </w:p>
    <w:p>
      <w:pPr>
        <w:keepLines/>
        <w:shd w:fill="F3F3F3" w:color="auto" w:val="clear"/>
        <w:spacing w:after="0"/>
        <w:ind w:left="200"/>
      </w:pPr>
      <w:r>
        <w:rPr>
          <w:rFonts w:ascii="Consolas" w:cs="Consolas" w:eastAsia="Consolas" w:hAnsi="Consolas"/>
          <w:sz w:val="17"/>
          <w:szCs w:val="17"/>
        </w:rPr>
        <w:t xml:space="preserve">    return local</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def answer(question, history=None):</w:t>
      </w:r>
    </w:p>
    <w:p>
      <w:pPr>
        <w:keepLines/>
        <w:shd w:fill="F3F3F3" w:color="auto" w:val="clear"/>
        <w:spacing w:after="0"/>
        <w:ind w:left="200"/>
      </w:pPr>
      <w:r>
        <w:rPr>
          <w:rFonts w:ascii="Consolas" w:cs="Consolas" w:eastAsia="Consolas" w:hAnsi="Consolas"/>
          <w:sz w:val="17"/>
          <w:szCs w:val="17"/>
        </w:rPr>
        <w:t xml:space="preserve">    msgs = [{"role": "system", "content": SYSTEM}, {"role": "user", "content": question}]</w:t>
      </w:r>
    </w:p>
    <w:p>
      <w:pPr>
        <w:keepLines/>
        <w:shd w:fill="F3F3F3" w:color="auto" w:val="clear"/>
        <w:spacing w:after="0"/>
        <w:ind w:left="200"/>
      </w:pPr>
      <w:r>
        <w:rPr>
          <w:rFonts w:ascii="Consolas" w:cs="Consolas" w:eastAsia="Consolas" w:hAnsi="Consolas"/>
          <w:sz w:val="17"/>
          <w:szCs w:val="17"/>
        </w:rPr>
        <w:t xml:space="preserve">    try:</w:t>
      </w:r>
    </w:p>
    <w:p>
      <w:pPr>
        <w:keepLines/>
        <w:shd w:fill="F3F3F3" w:color="auto" w:val="clear"/>
        <w:spacing w:after="0"/>
        <w:ind w:left="200"/>
      </w:pPr>
      <w:r>
        <w:rPr>
          <w:rFonts w:ascii="Consolas" w:cs="Consolas" w:eastAsia="Consolas" w:hAnsi="Consolas"/>
          <w:sz w:val="17"/>
          <w:szCs w:val="17"/>
        </w:rPr>
        <w:t xml:space="preserve">        out = remote.chat.completions.create(model="ilera-atlas", messages=msgs,</w:t>
      </w:r>
    </w:p>
    <w:p>
      <w:pPr>
        <w:keepLines/>
        <w:shd w:fill="F3F3F3" w:color="auto" w:val="clear"/>
        <w:spacing w:after="0"/>
        <w:ind w:left="200"/>
      </w:pPr>
      <w:r>
        <w:rPr>
          <w:rFonts w:ascii="Consolas" w:cs="Consolas" w:eastAsia="Consolas" w:hAnsi="Consolas"/>
          <w:sz w:val="17"/>
          <w:szCs w:val="17"/>
        </w:rPr>
        <w:t xml:space="preserve">                                             temperature=0, max_tokens=450, timeout=180)</w:t>
      </w:r>
    </w:p>
    <w:p>
      <w:pPr>
        <w:keepLines/>
        <w:shd w:fill="F3F3F3" w:color="auto" w:val="clear"/>
        <w:spacing w:after="0"/>
        <w:ind w:left="200"/>
      </w:pPr>
      <w:r>
        <w:rPr>
          <w:rFonts w:ascii="Consolas" w:cs="Consolas" w:eastAsia="Consolas" w:hAnsi="Consolas"/>
          <w:sz w:val="17"/>
          <w:szCs w:val="17"/>
        </w:rPr>
        <w:t xml:space="preserve">        text = out.choices[0].message.content</w:t>
      </w:r>
    </w:p>
    <w:p>
      <w:pPr>
        <w:keepLines/>
        <w:shd w:fill="F3F3F3" w:color="auto" w:val="clear"/>
        <w:spacing w:after="0"/>
        <w:ind w:left="200"/>
      </w:pPr>
      <w:r>
        <w:rPr>
          <w:rFonts w:ascii="Consolas" w:cs="Consolas" w:eastAsia="Consolas" w:hAnsi="Consolas"/>
          <w:sz w:val="17"/>
          <w:szCs w:val="17"/>
        </w:rPr>
        <w:t xml:space="preserve">    except Exception:</w:t>
      </w:r>
    </w:p>
    <w:p>
      <w:pPr>
        <w:keepLines/>
        <w:shd w:fill="F3F3F3" w:color="auto" w:val="clear"/>
        <w:spacing w:after="0"/>
        <w:ind w:left="200"/>
      </w:pPr>
      <w:r>
        <w:rPr>
          <w:rFonts w:ascii="Consolas" w:cs="Consolas" w:eastAsia="Consolas" w:hAnsi="Consolas"/>
          <w:sz w:val="17"/>
          <w:szCs w:val="17"/>
        </w:rPr>
        <w:t xml:space="preserve">        text = local_llm().create_chat_completion(messages=msgs, temperature=0,</w:t>
      </w:r>
    </w:p>
    <w:p>
      <w:pPr>
        <w:keepLines/>
        <w:shd w:fill="F3F3F3" w:color="auto" w:val="clear"/>
        <w:spacing w:after="0"/>
        <w:ind w:left="200"/>
      </w:pPr>
      <w:r>
        <w:rPr>
          <w:rFonts w:ascii="Consolas" w:cs="Consolas" w:eastAsia="Consolas" w:hAnsi="Consolas"/>
          <w:sz w:val="17"/>
          <w:szCs w:val="17"/>
        </w:rPr>
        <w:t xml:space="preserve">                                                  max_tokens=350)["choices"][0]["message"]["content"]</w:t>
      </w:r>
    </w:p>
    <w:p>
      <w:pPr>
        <w:keepLines/>
        <w:shd w:fill="F3F3F3" w:color="auto" w:val="clear"/>
        <w:spacing w:after="0"/>
        <w:ind w:left="200"/>
      </w:pPr>
      <w:r>
        <w:rPr>
          <w:rFonts w:ascii="Consolas" w:cs="Consolas" w:eastAsia="Consolas" w:hAnsi="Consolas"/>
          <w:sz w:val="17"/>
          <w:szCs w:val="17"/>
        </w:rPr>
        <w:t xml:space="preserve">    hit = [f for f in FLAGS if f in question.lower()]</w:t>
      </w:r>
    </w:p>
    <w:p>
      <w:pPr>
        <w:keepLines/>
        <w:shd w:fill="F3F3F3" w:color="auto" w:val="clear"/>
        <w:spacing w:after="0"/>
        <w:ind w:left="200"/>
      </w:pPr>
      <w:r>
        <w:rPr>
          <w:rFonts w:ascii="Consolas" w:cs="Consolas" w:eastAsia="Consolas" w:hAnsi="Consolas"/>
          <w:sz w:val="17"/>
          <w:szCs w:val="17"/>
        </w:rPr>
        <w:t xml:space="preserve">    if hit and not re.search(r"ACTION:\s*URGENT", text):</w:t>
      </w:r>
    </w:p>
    <w:p>
      <w:pPr>
        <w:keepLines/>
        <w:shd w:fill="F3F3F3" w:color="auto" w:val="clear"/>
        <w:spacing w:after="0"/>
        <w:ind w:left="200"/>
      </w:pPr>
      <w:r>
        <w:rPr>
          <w:rFonts w:ascii="Consolas" w:cs="Consolas" w:eastAsia="Consolas" w:hAnsi="Consolas"/>
          <w:sz w:val="17"/>
          <w:szCs w:val="17"/>
        </w:rPr>
        <w:t xml:space="preserve">        text = re.sub(r"ACTION:\s*\w+", "ACTION: URGENT", text, count=1)</w:t>
      </w:r>
    </w:p>
    <w:p>
      <w:pPr>
        <w:keepLines/>
        <w:shd w:fill="F3F3F3" w:color="auto" w:val="clear"/>
        <w:spacing w:after="0"/>
        <w:ind w:left="200"/>
      </w:pPr>
      <w:r>
        <w:rPr>
          <w:rFonts w:ascii="Consolas" w:cs="Consolas" w:eastAsia="Consolas" w:hAnsi="Consolas"/>
          <w:sz w:val="17"/>
          <w:szCs w:val="17"/>
        </w:rPr>
        <w:t xml:space="preserve">        text = f"⚠ Danger sign detected ({hit[0]}): refer to a health facility now.\n\n" + text</w:t>
      </w:r>
    </w:p>
    <w:p>
      <w:pPr>
        <w:keepLines/>
        <w:shd w:fill="F3F3F3" w:color="auto" w:val="clear"/>
        <w:spacing w:after="0"/>
        <w:ind w:left="200"/>
      </w:pPr>
      <w:r>
        <w:rPr>
          <w:rFonts w:ascii="Consolas" w:cs="Consolas" w:eastAsia="Consolas" w:hAnsi="Consolas"/>
          <w:sz w:val="17"/>
          <w:szCs w:val="17"/>
        </w:rPr>
        <w:t xml:space="preserve">    return text + NOTICE</w:t>
      </w:r>
    </w:p>
    <w:p>
      <w:pPr>
        <w:keepLines/>
        <w:shd w:fill="F3F3F3" w:color="auto" w:val="clear"/>
        <w:spacing w:after="0"/>
        <w:ind w:left="200"/>
      </w:pPr>
      <w:r>
        <w:rPr>
          <w:rFonts w:ascii="Consolas" w:cs="Consolas" w:eastAsia="Consolas" w:hAnsi="Consolas"/>
          <w:sz w:val="17"/>
          <w:szCs w:val="17"/>
        </w:rPr>
        <w:t xml:space="preserve"> </w:t>
      </w:r>
    </w:p>
    <w:p>
      <w:pPr>
        <w:keepLines/>
        <w:shd w:fill="F3F3F3" w:color="auto" w:val="clear"/>
        <w:spacing w:after="0"/>
        <w:ind w:left="200"/>
      </w:pPr>
      <w:r>
        <w:rPr>
          <w:rFonts w:ascii="Consolas" w:cs="Consolas" w:eastAsia="Consolas" w:hAnsi="Consolas"/>
          <w:sz w:val="17"/>
          <w:szCs w:val="17"/>
        </w:rPr>
        <w:t xml:space="preserve">gr.ChatInterface(answer, title="Ilera-ATLAS (Powered by Awarri)",</w:t>
      </w:r>
    </w:p>
    <w:p>
      <w:pPr>
        <w:keepLines/>
        <w:shd w:fill="F3F3F3" w:color="auto" w:val="clear"/>
        <w:spacing w:after="0"/>
        <w:ind w:left="200"/>
      </w:pPr>
      <w:r>
        <w:rPr>
          <w:rFonts w:ascii="Consolas" w:cs="Consolas" w:eastAsia="Consolas" w:hAnsi="Consolas"/>
          <w:sz w:val="17"/>
          <w:szCs w:val="17"/>
        </w:rPr>
        <w:t xml:space="preserve">                 examples=["A 2-year-old has fever and fast breathing. What should I do?",</w:t>
      </w:r>
    </w:p>
    <w:p>
      <w:pPr>
        <w:keepLines/>
        <w:shd w:fill="F3F3F3" w:color="auto" w:val="clear"/>
        <w:spacing w:after="0"/>
        <w:ind w:left="200"/>
      </w:pPr>
      <w:r>
        <w:rPr>
          <w:rFonts w:ascii="Consolas" w:cs="Consolas" w:eastAsia="Consolas" w:hAnsi="Consolas"/>
          <w:sz w:val="17"/>
          <w:szCs w:val="17"/>
        </w:rPr>
        <w:t xml:space="preserve">                           "Mace mai ciki tana zubar da jini sosai.",</w:t>
      </w:r>
    </w:p>
    <w:p>
      <w:pPr>
        <w:keepLines/>
        <w:shd w:fill="F3F3F3" w:color="auto" w:val="clear"/>
        <w:spacing w:after="160"/>
        <w:ind w:left="200"/>
      </w:pPr>
      <w:r>
        <w:rPr>
          <w:rFonts w:ascii="Consolas" w:cs="Consolas" w:eastAsia="Consolas" w:hAnsi="Consolas"/>
          <w:sz w:val="17"/>
          <w:szCs w:val="17"/>
        </w:rPr>
        <w:t xml:space="preserve">                           "Ọmọ ọdún kan ní ìgbẹ́ gbuuru fún ọjọ́ mẹ́ta."]).launch()</w:t>
      </w:r>
    </w:p>
    <w:p>
      <w:pPr>
        <w:spacing w:after="120"/>
      </w:pPr>
      <w:r>
        <w:t xml:space="preserve">Gradio automatically exposes an API for the Space. Another developer can call it in three lines with </w:t>
      </w:r>
      <w:r>
        <w:rPr>
          <w:rFonts w:ascii="Consolas" w:cs="Consolas" w:eastAsia="Consolas" w:hAnsi="Consolas"/>
          <w:color w:val="7A2E0E"/>
          <w:sz w:val="19"/>
          <w:szCs w:val="19"/>
        </w:rPr>
        <w:t xml:space="preserve">gradio_client</w:t>
      </w:r>
      <w:r>
        <w:t xml:space="preserve">, which gives you a second documented integration path:</w:t>
      </w:r>
    </w:p>
    <w:p>
      <w:pPr>
        <w:keepLines/>
        <w:shd w:fill="F3F3F3" w:color="auto" w:val="clear"/>
        <w:spacing w:after="0"/>
        <w:ind w:left="200"/>
      </w:pPr>
      <w:r>
        <w:rPr>
          <w:rFonts w:ascii="Consolas" w:cs="Consolas" w:eastAsia="Consolas" w:hAnsi="Consolas"/>
          <w:sz w:val="17"/>
          <w:szCs w:val="17"/>
        </w:rPr>
        <w:t xml:space="preserve">from gradio_client import Client</w:t>
      </w:r>
    </w:p>
    <w:p>
      <w:pPr>
        <w:keepLines/>
        <w:shd w:fill="F3F3F3" w:color="auto" w:val="clear"/>
        <w:spacing w:after="0"/>
        <w:ind w:left="200"/>
      </w:pPr>
      <w:r>
        <w:rPr>
          <w:rFonts w:ascii="Consolas" w:cs="Consolas" w:eastAsia="Consolas" w:hAnsi="Consolas"/>
          <w:sz w:val="17"/>
          <w:szCs w:val="17"/>
        </w:rPr>
        <w:t xml:space="preserve">c = Client("YOUR_HF_USERNAME/ilera-atlas-demo", hf_token="...")</w:t>
      </w:r>
    </w:p>
    <w:p>
      <w:pPr>
        <w:keepLines/>
        <w:shd w:fill="F3F3F3" w:color="auto" w:val="clear"/>
        <w:spacing w:after="160"/>
        <w:ind w:left="200"/>
      </w:pPr>
      <w:r>
        <w:rPr>
          <w:rFonts w:ascii="Consolas" w:cs="Consolas" w:eastAsia="Consolas" w:hAnsi="Consolas"/>
          <w:sz w:val="17"/>
          <w:szCs w:val="17"/>
        </w:rPr>
        <w:t xml:space="preserve">print(c.predict("A pregnant woman has a severe headache and blurred vision.", api_name="/chat"))</w:t>
      </w:r>
    </w:p>
    <w:p>
      <w:pPr>
        <w:pBdr>
          <w:left w:val="single" w:color="D98E04" w:sz="18" w:space="8"/>
        </w:pBdr>
        <w:spacing w:after="140" w:before="60"/>
        <w:ind w:left="200"/>
      </w:pPr>
      <w:r>
        <w:t xml:space="preserve">Free Spaces go to sleep after about 48 hours without visits and wake on the next request. During judging (15 to 17 October and the showcase), open the Space once a day. If the GGUF fallback is too slow on the free CPU, reduce </w:t>
      </w:r>
      <w:r>
        <w:rPr>
          <w:rFonts w:ascii="Consolas" w:cs="Consolas" w:eastAsia="Consolas" w:hAnsi="Consolas"/>
          <w:color w:val="7A2E0E"/>
          <w:sz w:val="19"/>
          <w:szCs w:val="19"/>
        </w:rPr>
        <w:t xml:space="preserve">max_tokens</w:t>
      </w:r>
      <w:r>
        <w:t xml:space="preserve"> to 250; the ACTION line always comes first anyway.</w:t>
      </w:r>
    </w:p>
    <w:p>
      <w:pPr>
        <w:pStyle w:val="Heading2"/>
      </w:pPr>
      <w:r>
        <w:t xml:space="preserve">11.3 Backup for live team test sessions only</w:t>
      </w:r>
    </w:p>
    <w:p>
      <w:pPr>
        <w:spacing w:after="120"/>
      </w:pPr>
      <w:r>
        <w:t xml:space="preserve">If Modal has a problem during your user test, run the merged model in a Kaggle GPU notebook with </w:t>
      </w:r>
      <w:r>
        <w:rPr>
          <w:rFonts w:ascii="Consolas" w:cs="Consolas" w:eastAsia="Consolas" w:hAnsi="Consolas"/>
          <w:color w:val="7A2E0E"/>
          <w:sz w:val="19"/>
          <w:szCs w:val="19"/>
        </w:rPr>
        <w:t xml:space="preserve">vllm serve</w:t>
      </w:r>
      <w:r>
        <w:t xml:space="preserve"> and expose it temporarily with a Cloudflare quick tunnel (</w:t>
      </w:r>
      <w:r>
        <w:rPr>
          <w:rFonts w:ascii="Consolas" w:cs="Consolas" w:eastAsia="Consolas" w:hAnsi="Consolas"/>
          <w:color w:val="7A2E0E"/>
          <w:sz w:val="19"/>
          <w:szCs w:val="19"/>
        </w:rPr>
        <w:t xml:space="preserve">cloudflared tunnel --url http://localhost:8000</w:t>
      </w:r>
      <w:r>
        <w:t xml:space="preserve">). Use this only for short internal sessions, not as the public endpoint.</w:t>
      </w:r>
    </w:p>
    <w:p>
      <w:pPr>
        <w:pStyle w:val="Heading1"/>
        <w:pageBreakBefore/>
      </w:pPr>
      <w:r>
        <w:t xml:space="preserve">Part 12. Validate, document and submit (Sat 10 to Sun 11 Oct)</w:t>
      </w:r>
    </w:p>
    <w:p>
      <w:pPr>
        <w:pStyle w:val="Heading2"/>
      </w:pPr>
      <w:r>
        <w:t xml:space="preserve">Sat 10 Oct: user test and documentation</w:t>
      </w:r>
    </w:p>
    <w:p>
      <w:pPr>
        <w:pStyle w:val="ListParagraph"/>
        <w:numPr>
          <w:ilvl w:val="0"/>
          <w:numId w:val="7"/>
        </w:numPr>
        <w:spacing w:after="60"/>
      </w:pPr>
      <w:r>
        <w:t xml:space="preserve">User test with 5 to 10 CHEWs or community-health students on the Space demo page (consent form first). Goal: </w:t>
      </w:r>
      <w:r>
        <w:rPr>
          <w:b/>
          <w:bCs/>
        </w:rPr>
        <w:t xml:space="preserve">50+ logged questions</w:t>
      </w:r>
      <w:r>
        <w:t xml:space="preserve">. Turn on logging by adding one line to </w:t>
      </w:r>
      <w:r>
        <w:rPr>
          <w:rFonts w:ascii="Consolas" w:cs="Consolas" w:eastAsia="Consolas" w:hAnsi="Consolas"/>
          <w:color w:val="7A2E0E"/>
          <w:sz w:val="19"/>
          <w:szCs w:val="19"/>
        </w:rPr>
        <w:t xml:space="preserve">answer()</w:t>
      </w:r>
      <w:r>
        <w:t xml:space="preserve"> in app.py that appends question, answer and time (no names) to a CSV, and download it afterwards.</w:t>
      </w:r>
    </w:p>
    <w:p>
      <w:pPr>
        <w:pStyle w:val="ListParagraph"/>
        <w:numPr>
          <w:ilvl w:val="0"/>
          <w:numId w:val="7"/>
        </w:numPr>
        <w:spacing w:after="60"/>
      </w:pPr>
      <w:r>
        <w:t xml:space="preserve">Short feedback form after each session: correct? clear? would you use it?</w:t>
      </w:r>
    </w:p>
    <w:p>
      <w:pPr>
        <w:pStyle w:val="ListParagraph"/>
        <w:numPr>
          <w:ilvl w:val="0"/>
          <w:numId w:val="7"/>
        </w:numPr>
        <w:spacing w:after="60"/>
      </w:pPr>
      <w:r>
        <w:t xml:space="preserve">Finish the blind clinical review from Part 9.</w:t>
      </w:r>
    </w:p>
    <w:p>
      <w:pPr>
        <w:pStyle w:val="ListParagraph"/>
        <w:numPr>
          <w:ilvl w:val="0"/>
          <w:numId w:val="7"/>
        </w:numPr>
        <w:spacing w:after="60"/>
      </w:pPr>
      <w:r>
        <w:t xml:space="preserve">Write README, ARCHITECTURE.md, API.md, MODEL_CARD.md, SOURCES.md and RESULTS.md. Plan milestone: </w:t>
      </w:r>
      <w:r>
        <w:rPr>
          <w:b/>
          <w:bCs/>
        </w:rPr>
        <w:t xml:space="preserve">all validation evidence in repo</w:t>
      </w:r>
      <w:r>
        <w:t xml:space="preserve">.</w:t>
      </w:r>
    </w:p>
    <w:p>
      <w:pPr>
        <w:pStyle w:val="Heading2"/>
      </w:pPr>
      <w:r>
        <w:t xml:space="preserve">Sun 11 Oct: video and submission</w:t>
      </w:r>
    </w:p>
    <w:p>
      <w:pPr>
        <w:pStyle w:val="ListParagraph"/>
        <w:numPr>
          <w:ilvl w:val="0"/>
          <w:numId w:val="8"/>
        </w:numPr>
        <w:spacing w:after="60"/>
      </w:pPr>
      <w:r>
        <w:t xml:space="preserve">Record the 3 to 5 minute video, following the outline in Section 11 of the Execution Plan.</w:t>
      </w:r>
    </w:p>
    <w:p>
      <w:pPr>
        <w:pStyle w:val="ListParagraph"/>
        <w:numPr>
          <w:ilvl w:val="0"/>
          <w:numId w:val="8"/>
        </w:numPr>
        <w:spacing w:after="60"/>
      </w:pPr>
      <w:r>
        <w:t xml:space="preserve">Make the GitHub repo, Hugging Face model, dataset (without AfriMed-QA text) and Space public.</w:t>
      </w:r>
    </w:p>
    <w:p>
      <w:pPr>
        <w:pStyle w:val="ListParagraph"/>
        <w:numPr>
          <w:ilvl w:val="0"/>
          <w:numId w:val="8"/>
        </w:numPr>
        <w:spacing w:after="60"/>
      </w:pPr>
      <w:r>
        <w:t xml:space="preserve">Fill the application on the ONDI portal with all seven items and </w:t>
      </w:r>
      <w:r>
        <w:rPr>
          <w:b/>
          <w:bCs/>
        </w:rPr>
        <w:t xml:space="preserve">submit</w:t>
      </w:r>
      <w:r>
        <w:t xml:space="preserve">. Mon 12 Oct is a buffer only.</w:t>
      </w:r>
    </w:p>
    <w:p>
      <w:pPr>
        <w:pStyle w:val="ListParagraph"/>
        <w:numPr>
          <w:ilvl w:val="0"/>
          <w:numId w:val="8"/>
        </w:numPr>
        <w:spacing w:after="60"/>
      </w:pPr>
      <w:r>
        <w:t xml:space="preserve">Keep Modal and the Space live through the integration check (15 to 17 Oct).</w:t>
      </w:r>
    </w:p>
    <w:p>
      <w:pPr>
        <w:pStyle w:val="Heading1"/>
        <w:pageBreakBefore/>
      </w:pPr>
      <w:r>
        <w:t xml:space="preserve">Part 13. GPU budget, schedule and troubleshooting</w:t>
      </w:r>
    </w:p>
    <w:p>
      <w:pPr>
        <w:pStyle w:val="Heading2"/>
      </w:pPr>
      <w:r>
        <w:t xml:space="preserve">13.1 GPU hours (Kaggle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shd w:fill="0B6E4F" w:color="auto" w:val="clear"/>
            <w:tcMar>
              <w:top w:type="dxa" w:w="60"/>
              <w:left w:type="dxa" w:w="100"/>
              <w:bottom w:type="dxa" w:w="60"/>
              <w:right w:type="dxa" w:w="100"/>
            </w:tcMar>
          </w:tcPr>
          <w:p>
            <w:r>
              <w:rPr>
                <w:b/>
                <w:bCs/>
                <w:color w:val="FFFFFF"/>
              </w:rPr>
              <w:t xml:space="preserve">Job</w:t>
            </w:r>
          </w:p>
        </w:tc>
        <w:tc>
          <w:tcPr>
            <w:tcW w:type="dxa" w:w="3026"/>
            <w:shd w:fill="0B6E4F" w:color="auto" w:val="clear"/>
            <w:tcMar>
              <w:top w:type="dxa" w:w="60"/>
              <w:left w:type="dxa" w:w="100"/>
              <w:bottom w:type="dxa" w:w="60"/>
              <w:right w:type="dxa" w:w="100"/>
            </w:tcMar>
          </w:tcPr>
          <w:p>
            <w:r>
              <w:rPr>
                <w:b/>
                <w:bCs/>
                <w:color w:val="FFFFFF"/>
              </w:rPr>
              <w:t xml:space="preserve">Approx. GPU hours</w:t>
            </w:r>
          </w:p>
        </w:tc>
      </w:tr>
      <w:tr>
        <w:trPr>
          <w:tblHeader w:val="off"/>
        </w:trPr>
        <w:tc>
          <w:tcPr>
            <w:tcW w:type="dxa" w:w="6000"/>
            <w:tcMar>
              <w:top w:type="dxa" w:w="60"/>
              <w:left w:type="dxa" w:w="100"/>
              <w:bottom w:type="dxa" w:w="60"/>
              <w:right w:type="dxa" w:w="100"/>
            </w:tcMar>
          </w:tcPr>
          <w:p>
            <w:r>
              <w:t xml:space="preserve">Drafting Q&amp;A and vignettes (Part 3)</w:t>
            </w:r>
          </w:p>
        </w:tc>
        <w:tc>
          <w:tcPr>
            <w:tcW w:type="dxa" w:w="3026"/>
            <w:tcMar>
              <w:top w:type="dxa" w:w="60"/>
              <w:left w:type="dxa" w:w="100"/>
              <w:bottom w:type="dxa" w:w="60"/>
              <w:right w:type="dxa" w:w="100"/>
            </w:tcMar>
          </w:tcPr>
          <w:p>
            <w:r>
              <w:t xml:space="preserve">3 to 5</w:t>
            </w:r>
          </w:p>
        </w:tc>
      </w:tr>
      <w:tr>
        <w:trPr>
          <w:tblHeader w:val="off"/>
        </w:trPr>
        <w:tc>
          <w:tcPr>
            <w:tcW w:type="dxa" w:w="6000"/>
            <w:shd w:fill="EEF5F1" w:color="auto" w:val="clear"/>
            <w:tcMar>
              <w:top w:type="dxa" w:w="60"/>
              <w:left w:type="dxa" w:w="100"/>
              <w:bottom w:type="dxa" w:w="60"/>
              <w:right w:type="dxa" w:w="100"/>
            </w:tcMar>
          </w:tcPr>
          <w:p>
            <w:r>
              <w:t xml:space="preserve">Translation (Part 5)</w:t>
            </w:r>
          </w:p>
        </w:tc>
        <w:tc>
          <w:tcPr>
            <w:tcW w:type="dxa" w:w="3026"/>
            <w:shd w:fill="EEF5F1" w:color="auto" w:val="clear"/>
            <w:tcMar>
              <w:top w:type="dxa" w:w="60"/>
              <w:left w:type="dxa" w:w="100"/>
              <w:bottom w:type="dxa" w:w="60"/>
              <w:right w:type="dxa" w:w="100"/>
            </w:tcMar>
          </w:tcPr>
          <w:p>
            <w:r>
              <w:t xml:space="preserve">3 to 4</w:t>
            </w:r>
          </w:p>
        </w:tc>
      </w:tr>
      <w:tr>
        <w:trPr>
          <w:tblHeader w:val="off"/>
        </w:trPr>
        <w:tc>
          <w:tcPr>
            <w:tcW w:type="dxa" w:w="6000"/>
            <w:tcMar>
              <w:top w:type="dxa" w:w="60"/>
              <w:left w:type="dxa" w:w="100"/>
              <w:bottom w:type="dxa" w:w="60"/>
              <w:right w:type="dxa" w:w="100"/>
            </w:tcMar>
          </w:tcPr>
          <w:p>
            <w:r>
              <w:t xml:space="preserve">Baseline evaluation, 660 items + AfriMed-QA (Part 7)</w:t>
            </w:r>
          </w:p>
        </w:tc>
        <w:tc>
          <w:tcPr>
            <w:tcW w:type="dxa" w:w="3026"/>
            <w:tcMar>
              <w:top w:type="dxa" w:w="60"/>
              <w:left w:type="dxa" w:w="100"/>
              <w:bottom w:type="dxa" w:w="60"/>
              <w:right w:type="dxa" w:w="100"/>
            </w:tcMar>
          </w:tcPr>
          <w:p>
            <w:r>
              <w:t xml:space="preserve">1.5 to 2</w:t>
            </w:r>
          </w:p>
        </w:tc>
      </w:tr>
      <w:tr>
        <w:trPr>
          <w:tblHeader w:val="off"/>
        </w:trPr>
        <w:tc>
          <w:tcPr>
            <w:tcW w:type="dxa" w:w="6000"/>
            <w:shd w:fill="EEF5F1" w:color="auto" w:val="clear"/>
            <w:tcMar>
              <w:top w:type="dxa" w:w="60"/>
              <w:left w:type="dxa" w:w="100"/>
              <w:bottom w:type="dxa" w:w="60"/>
              <w:right w:type="dxa" w:w="100"/>
            </w:tcMar>
          </w:tcPr>
          <w:p>
            <w:r>
              <w:t xml:space="preserve">Training runs A, B, C (Part 8)</w:t>
            </w:r>
          </w:p>
        </w:tc>
        <w:tc>
          <w:tcPr>
            <w:tcW w:type="dxa" w:w="3026"/>
            <w:shd w:fill="EEF5F1" w:color="auto" w:val="clear"/>
            <w:tcMar>
              <w:top w:type="dxa" w:w="60"/>
              <w:left w:type="dxa" w:w="100"/>
              <w:bottom w:type="dxa" w:w="60"/>
              <w:right w:type="dxa" w:w="100"/>
            </w:tcMar>
          </w:tcPr>
          <w:p>
            <w:r>
              <w:t xml:space="preserve">6 to 8</w:t>
            </w:r>
          </w:p>
        </w:tc>
      </w:tr>
      <w:tr>
        <w:trPr>
          <w:tblHeader w:val="off"/>
        </w:trPr>
        <w:tc>
          <w:tcPr>
            <w:tcW w:type="dxa" w:w="6000"/>
            <w:tcMar>
              <w:top w:type="dxa" w:w="60"/>
              <w:left w:type="dxa" w:w="100"/>
              <w:bottom w:type="dxa" w:w="60"/>
              <w:right w:type="dxa" w:w="100"/>
            </w:tcMar>
          </w:tcPr>
          <w:p>
            <w:r>
              <w:t xml:space="preserve">Validation checks + final evaluation (Parts 8 to 9)</w:t>
            </w:r>
          </w:p>
        </w:tc>
        <w:tc>
          <w:tcPr>
            <w:tcW w:type="dxa" w:w="3026"/>
            <w:tcMar>
              <w:top w:type="dxa" w:w="60"/>
              <w:left w:type="dxa" w:w="100"/>
              <w:bottom w:type="dxa" w:w="60"/>
              <w:right w:type="dxa" w:w="100"/>
            </w:tcMar>
          </w:tcPr>
          <w:p>
            <w:r>
              <w:t xml:space="preserve">2 to 3</w:t>
            </w:r>
          </w:p>
        </w:tc>
      </w:tr>
      <w:tr>
        <w:trPr>
          <w:tblHeader w:val="off"/>
        </w:trPr>
        <w:tc>
          <w:tcPr>
            <w:tcW w:type="dxa" w:w="6000"/>
            <w:shd w:fill="EEF5F1" w:color="auto" w:val="clear"/>
            <w:tcMar>
              <w:top w:type="dxa" w:w="60"/>
              <w:left w:type="dxa" w:w="100"/>
              <w:bottom w:type="dxa" w:w="60"/>
              <w:right w:type="dxa" w:w="100"/>
            </w:tcMar>
          </w:tcPr>
          <w:p>
            <w:r>
              <w:t xml:space="preserve">Merge + GGUF export (Part 10)</w:t>
            </w:r>
          </w:p>
        </w:tc>
        <w:tc>
          <w:tcPr>
            <w:tcW w:type="dxa" w:w="3026"/>
            <w:shd w:fill="EEF5F1" w:color="auto" w:val="clear"/>
            <w:tcMar>
              <w:top w:type="dxa" w:w="60"/>
              <w:left w:type="dxa" w:w="100"/>
              <w:bottom w:type="dxa" w:w="60"/>
              <w:right w:type="dxa" w:w="100"/>
            </w:tcMar>
          </w:tcPr>
          <w:p>
            <w:r>
              <w:t xml:space="preserve">1</w:t>
            </w:r>
          </w:p>
        </w:tc>
      </w:tr>
      <w:tr>
        <w:trPr>
          <w:tblHeader w:val="off"/>
        </w:trPr>
        <w:tc>
          <w:tcPr>
            <w:tcW w:type="dxa" w:w="6000"/>
            <w:tcMar>
              <w:top w:type="dxa" w:w="60"/>
              <w:left w:type="dxa" w:w="100"/>
              <w:bottom w:type="dxa" w:w="60"/>
              <w:right w:type="dxa" w:w="100"/>
            </w:tcMar>
          </w:tcPr>
          <w:p>
            <w:r>
              <w:rPr>
                <w:b/>
                <w:bCs/>
              </w:rPr>
              <w:t xml:space="preserve">Total</w:t>
            </w:r>
          </w:p>
        </w:tc>
        <w:tc>
          <w:tcPr>
            <w:tcW w:type="dxa" w:w="3026"/>
            <w:tcMar>
              <w:top w:type="dxa" w:w="60"/>
              <w:left w:type="dxa" w:w="100"/>
              <w:bottom w:type="dxa" w:w="60"/>
              <w:right w:type="dxa" w:w="100"/>
            </w:tcMar>
          </w:tcPr>
          <w:p>
            <w:r>
              <w:rPr>
                <w:b/>
                <w:bCs/>
              </w:rPr>
              <w:t xml:space="preserve">about 17 to 23 hours</w:t>
            </w:r>
            <w:r>
              <w:t xml:space="preserve">: fits in 1 account; comfortable with 2 or 3</w:t>
            </w:r>
          </w:p>
        </w:tc>
      </w:tr>
    </w:tbl>
    <w:p>
      <w:pPr>
        <w:spacing w:after="60"/>
      </w:pPr>
    </w:p>
    <w:p>
      <w:pPr>
        <w:pStyle w:val="Heading2"/>
      </w:pPr>
      <w:r>
        <w:t xml:space="preserve">13.2 Schedule: Execution Plan Section 7, mapped to this runbook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1700"/>
        <w:gridCol w:w="2126"/>
      </w:tblGrid>
      <w:tr>
        <w:trPr>
          <w:tblHeader/>
        </w:trPr>
        <w:tc>
          <w:tcPr>
            <w:tcW w:type="dxa" w:w="1100"/>
            <w:shd w:fill="0B6E4F" w:color="auto" w:val="clear"/>
            <w:tcMar>
              <w:top w:type="dxa" w:w="60"/>
              <w:left w:type="dxa" w:w="100"/>
              <w:bottom w:type="dxa" w:w="60"/>
              <w:right w:type="dxa" w:w="100"/>
            </w:tcMar>
          </w:tcPr>
          <w:p>
            <w:r>
              <w:rPr>
                <w:b/>
                <w:bCs/>
                <w:color w:val="FFFFFF"/>
              </w:rPr>
              <w:t xml:space="preserve">Day</w:t>
            </w:r>
          </w:p>
        </w:tc>
        <w:tc>
          <w:tcPr>
            <w:tcW w:type="dxa" w:w="4100"/>
            <w:shd w:fill="0B6E4F" w:color="auto" w:val="clear"/>
            <w:tcMar>
              <w:top w:type="dxa" w:w="60"/>
              <w:left w:type="dxa" w:w="100"/>
              <w:bottom w:type="dxa" w:w="60"/>
              <w:right w:type="dxa" w:w="100"/>
            </w:tcMar>
          </w:tcPr>
          <w:p>
            <w:r>
              <w:rPr>
                <w:b/>
                <w:bCs/>
                <w:color w:val="FFFFFF"/>
              </w:rPr>
              <w:t xml:space="preserve">Tasks (from the plan)</w:t>
            </w:r>
          </w:p>
        </w:tc>
        <w:tc>
          <w:tcPr>
            <w:tcW w:type="dxa" w:w="1700"/>
            <w:shd w:fill="0B6E4F" w:color="auto" w:val="clear"/>
            <w:tcMar>
              <w:top w:type="dxa" w:w="60"/>
              <w:left w:type="dxa" w:w="100"/>
              <w:bottom w:type="dxa" w:w="60"/>
              <w:right w:type="dxa" w:w="100"/>
            </w:tcMar>
          </w:tcPr>
          <w:p>
            <w:r>
              <w:rPr>
                <w:b/>
                <w:bCs/>
                <w:color w:val="FFFFFF"/>
              </w:rPr>
              <w:t xml:space="preserve">Runbook parts</w:t>
            </w:r>
          </w:p>
        </w:tc>
        <w:tc>
          <w:tcPr>
            <w:tcW w:type="dxa" w:w="2126"/>
            <w:shd w:fill="0B6E4F" w:color="auto" w:val="clear"/>
            <w:tcMar>
              <w:top w:type="dxa" w:w="60"/>
              <w:left w:type="dxa" w:w="100"/>
              <w:bottom w:type="dxa" w:w="60"/>
              <w:right w:type="dxa" w:w="100"/>
            </w:tcMar>
          </w:tcPr>
          <w:p>
            <w:r>
              <w:rPr>
                <w:b/>
                <w:bCs/>
                <w:color w:val="FFFFFF"/>
              </w:rPr>
              <w:t xml:space="preserve">Done when</w:t>
            </w:r>
          </w:p>
        </w:tc>
      </w:tr>
      <w:tr>
        <w:trPr>
          <w:tblHeader w:val="off"/>
        </w:trPr>
        <w:tc>
          <w:tcPr>
            <w:tcW w:type="dxa" w:w="1100"/>
            <w:tcMar>
              <w:top w:type="dxa" w:w="60"/>
              <w:left w:type="dxa" w:w="100"/>
              <w:bottom w:type="dxa" w:w="60"/>
              <w:right w:type="dxa" w:w="100"/>
            </w:tcMar>
          </w:tcPr>
          <w:p>
            <w:r>
              <w:t xml:space="preserve">Thu 1 Oct</w:t>
            </w:r>
          </w:p>
        </w:tc>
        <w:tc>
          <w:tcPr>
            <w:tcW w:type="dxa" w:w="4100"/>
            <w:tcMar>
              <w:top w:type="dxa" w:w="60"/>
              <w:left w:type="dxa" w:w="100"/>
              <w:bottom w:type="dxa" w:w="60"/>
              <w:right w:type="dxa" w:w="100"/>
            </w:tcMar>
          </w:tcPr>
          <w:p>
            <w:r>
              <w:t xml:space="preserve">Team and roles; HOD letter; HF, Kaggle (phone-verified), GitHub, Modal accounts; N-ATLaS gate; AfriMed-QA access</w:t>
            </w:r>
          </w:p>
        </w:tc>
        <w:tc>
          <w:tcPr>
            <w:tcW w:type="dxa" w:w="1700"/>
            <w:tcMar>
              <w:top w:type="dxa" w:w="60"/>
              <w:left w:type="dxa" w:w="100"/>
              <w:bottom w:type="dxa" w:w="60"/>
              <w:right w:type="dxa" w:w="100"/>
            </w:tcMar>
          </w:tcPr>
          <w:p>
            <w:r>
              <w:t xml:space="preserve">Part 1</w:t>
            </w:r>
          </w:p>
        </w:tc>
        <w:tc>
          <w:tcPr>
            <w:tcW w:type="dxa" w:w="2126"/>
            <w:tcMar>
              <w:top w:type="dxa" w:w="60"/>
              <w:left w:type="dxa" w:w="100"/>
              <w:bottom w:type="dxa" w:w="60"/>
              <w:right w:type="dxa" w:w="100"/>
            </w:tcMar>
          </w:tcPr>
          <w:p>
            <w:r>
              <w:t xml:space="preserve">All accounts work; letter requested</w:t>
            </w:r>
          </w:p>
        </w:tc>
      </w:tr>
      <w:tr>
        <w:trPr>
          <w:tblHeader w:val="off"/>
        </w:trPr>
        <w:tc>
          <w:tcPr>
            <w:tcW w:type="dxa" w:w="1100"/>
            <w:shd w:fill="EEF5F1" w:color="auto" w:val="clear"/>
            <w:tcMar>
              <w:top w:type="dxa" w:w="60"/>
              <w:left w:type="dxa" w:w="100"/>
              <w:bottom w:type="dxa" w:w="60"/>
              <w:right w:type="dxa" w:w="100"/>
            </w:tcMar>
          </w:tcPr>
          <w:p>
            <w:r>
              <w:t xml:space="preserve">Fri 2 Oct</w:t>
            </w:r>
          </w:p>
        </w:tc>
        <w:tc>
          <w:tcPr>
            <w:tcW w:type="dxa" w:w="4100"/>
            <w:shd w:fill="EEF5F1" w:color="auto" w:val="clear"/>
            <w:tcMar>
              <w:top w:type="dxa" w:w="60"/>
              <w:left w:type="dxa" w:w="100"/>
              <w:bottom w:type="dxa" w:w="60"/>
              <w:right w:type="dxa" w:w="100"/>
            </w:tcMar>
          </w:tcPr>
          <w:p>
            <w:r>
              <w:t xml:space="preserve">Download Standing Orders PDFs; extract with PyMuPDF; </w:t>
            </w:r>
            <w:r>
              <w:rPr>
                <w:b/>
                <w:bCs/>
              </w:rPr>
              <w:t xml:space="preserve">pick probe sections</w:t>
            </w:r>
            <w:r>
              <w:t xml:space="preserve"> (replaces "held-out benchmark sections"); red-flag list started</w:t>
            </w:r>
          </w:p>
        </w:tc>
        <w:tc>
          <w:tcPr>
            <w:tcW w:type="dxa" w:w="1700"/>
            <w:shd w:fill="EEF5F1" w:color="auto" w:val="clear"/>
            <w:tcMar>
              <w:top w:type="dxa" w:w="60"/>
              <w:left w:type="dxa" w:w="100"/>
              <w:bottom w:type="dxa" w:w="60"/>
              <w:right w:type="dxa" w:w="100"/>
            </w:tcMar>
          </w:tcPr>
          <w:p>
            <w:r>
              <w:t xml:space="preserve">Part 2, 4.3</w:t>
            </w:r>
          </w:p>
        </w:tc>
        <w:tc>
          <w:tcPr>
            <w:tcW w:type="dxa" w:w="2126"/>
            <w:shd w:fill="EEF5F1" w:color="auto" w:val="clear"/>
            <w:tcMar>
              <w:top w:type="dxa" w:w="60"/>
              <w:left w:type="dxa" w:w="100"/>
              <w:bottom w:type="dxa" w:w="60"/>
              <w:right w:type="dxa" w:w="100"/>
            </w:tcMar>
          </w:tcPr>
          <w:p>
            <w:r>
              <w:t xml:space="preserve">chunks.jsonl on HF; probe_chunks.txt decided</w:t>
            </w:r>
          </w:p>
        </w:tc>
      </w:tr>
      <w:tr>
        <w:trPr>
          <w:tblHeader w:val="off"/>
        </w:trPr>
        <w:tc>
          <w:tcPr>
            <w:tcW w:type="dxa" w:w="1100"/>
            <w:tcMar>
              <w:top w:type="dxa" w:w="60"/>
              <w:left w:type="dxa" w:w="100"/>
              <w:bottom w:type="dxa" w:w="60"/>
              <w:right w:type="dxa" w:w="100"/>
            </w:tcMar>
          </w:tcPr>
          <w:p>
            <w:r>
              <w:t xml:space="preserve">Sat 3 Oct</w:t>
            </w:r>
          </w:p>
        </w:tc>
        <w:tc>
          <w:tcPr>
            <w:tcW w:type="dxa" w:w="4100"/>
            <w:tcMar>
              <w:top w:type="dxa" w:w="60"/>
              <w:left w:type="dxa" w:w="100"/>
              <w:bottom w:type="dxa" w:w="60"/>
              <w:right w:type="dxa" w:w="100"/>
            </w:tcMar>
          </w:tcPr>
          <w:p>
            <w:r>
              <w:t xml:space="preserve">Load N-ATLaS 4-bit, test chat template; draft benchmark (vignettes) first, then training Q&amp;A; start Sheet review</w:t>
            </w:r>
          </w:p>
        </w:tc>
        <w:tc>
          <w:tcPr>
            <w:tcW w:type="dxa" w:w="1700"/>
            <w:tcMar>
              <w:top w:type="dxa" w:w="60"/>
              <w:left w:type="dxa" w:w="100"/>
              <w:bottom w:type="dxa" w:w="60"/>
              <w:right w:type="dxa" w:w="100"/>
            </w:tcMar>
          </w:tcPr>
          <w:p>
            <w:r>
              <w:t xml:space="preserve">Part 3, Part 4</w:t>
            </w:r>
          </w:p>
        </w:tc>
        <w:tc>
          <w:tcPr>
            <w:tcW w:type="dxa" w:w="2126"/>
            <w:tcMar>
              <w:top w:type="dxa" w:w="60"/>
              <w:left w:type="dxa" w:w="100"/>
              <w:bottom w:type="dxa" w:w="60"/>
              <w:right w:type="dxa" w:w="100"/>
            </w:tcMar>
          </w:tcPr>
          <w:p>
            <w:r>
              <w:t xml:space="preserve">700+ draft benchmark items</w:t>
            </w:r>
          </w:p>
        </w:tc>
      </w:tr>
      <w:tr>
        <w:trPr>
          <w:tblHeader w:val="off"/>
        </w:trPr>
        <w:tc>
          <w:tcPr>
            <w:tcW w:type="dxa" w:w="1100"/>
            <w:shd w:fill="EEF5F1" w:color="auto" w:val="clear"/>
            <w:tcMar>
              <w:top w:type="dxa" w:w="60"/>
              <w:left w:type="dxa" w:w="100"/>
              <w:bottom w:type="dxa" w:w="60"/>
              <w:right w:type="dxa" w:w="100"/>
            </w:tcMar>
          </w:tcPr>
          <w:p>
            <w:r>
              <w:t xml:space="preserve">Sun 4 Oct</w:t>
            </w:r>
          </w:p>
        </w:tc>
        <w:tc>
          <w:tcPr>
            <w:tcW w:type="dxa" w:w="4100"/>
            <w:shd w:fill="EEF5F1" w:color="auto" w:val="clear"/>
            <w:tcMar>
              <w:top w:type="dxa" w:w="60"/>
              <w:left w:type="dxa" w:w="100"/>
              <w:bottom w:type="dxa" w:w="60"/>
              <w:right w:type="dxa" w:w="100"/>
            </w:tcMar>
          </w:tcPr>
          <w:p>
            <w:r>
              <w:t xml:space="preserve">Review English benchmark, key facts, gold ACTION; translate 150 ha + 150 yo; send to native speakers</w:t>
            </w:r>
          </w:p>
        </w:tc>
        <w:tc>
          <w:tcPr>
            <w:tcW w:type="dxa" w:w="1700"/>
            <w:shd w:fill="EEF5F1" w:color="auto" w:val="clear"/>
            <w:tcMar>
              <w:top w:type="dxa" w:w="60"/>
              <w:left w:type="dxa" w:w="100"/>
              <w:bottom w:type="dxa" w:w="60"/>
              <w:right w:type="dxa" w:w="100"/>
            </w:tcMar>
          </w:tcPr>
          <w:p>
            <w:r>
              <w:t xml:space="preserve">Part 4, Part 5 (bench)</w:t>
            </w:r>
          </w:p>
        </w:tc>
        <w:tc>
          <w:tcPr>
            <w:tcW w:type="dxa" w:w="2126"/>
            <w:shd w:fill="EEF5F1" w:color="auto" w:val="clear"/>
            <w:tcMar>
              <w:top w:type="dxa" w:w="60"/>
              <w:left w:type="dxa" w:w="100"/>
              <w:bottom w:type="dxa" w:w="60"/>
              <w:right w:type="dxa" w:w="100"/>
            </w:tcMar>
          </w:tcPr>
          <w:p>
            <w:r>
              <w:t xml:space="preserve">English benchmark (300) final</w:t>
            </w:r>
          </w:p>
        </w:tc>
      </w:tr>
      <w:tr>
        <w:trPr>
          <w:tblHeader w:val="off"/>
        </w:trPr>
        <w:tc>
          <w:tcPr>
            <w:tcW w:type="dxa" w:w="1100"/>
            <w:tcMar>
              <w:top w:type="dxa" w:w="60"/>
              <w:left w:type="dxa" w:w="100"/>
              <w:bottom w:type="dxa" w:w="60"/>
              <w:right w:type="dxa" w:w="100"/>
            </w:tcMar>
          </w:tcPr>
          <w:p>
            <w:r>
              <w:t xml:space="preserve">Mon 5 Oct</w:t>
            </w:r>
          </w:p>
        </w:tc>
        <w:tc>
          <w:tcPr>
            <w:tcW w:type="dxa" w:w="4100"/>
            <w:tcMar>
              <w:top w:type="dxa" w:w="60"/>
              <w:left w:type="dxa" w:w="100"/>
              <w:bottom w:type="dxa" w:w="60"/>
              <w:right w:type="dxa" w:w="100"/>
            </w:tcMar>
          </w:tcPr>
          <w:p>
            <w:r>
              <w:t xml:space="preserve">Freeze Ilera-Bench (hash); baseline N-ATLaS on benchmark + AfriMed-QA; keep drafting/translating training data</w:t>
            </w:r>
          </w:p>
        </w:tc>
        <w:tc>
          <w:tcPr>
            <w:tcW w:type="dxa" w:w="1700"/>
            <w:tcMar>
              <w:top w:type="dxa" w:w="60"/>
              <w:left w:type="dxa" w:w="100"/>
              <w:bottom w:type="dxa" w:w="60"/>
              <w:right w:type="dxa" w:w="100"/>
            </w:tcMar>
          </w:tcPr>
          <w:p>
            <w:r>
              <w:t xml:space="preserve">Part 6 (bench), Part 7, Part 5 (train)</w:t>
            </w:r>
          </w:p>
        </w:tc>
        <w:tc>
          <w:tcPr>
            <w:tcW w:type="dxa" w:w="2126"/>
            <w:tcMar>
              <w:top w:type="dxa" w:w="60"/>
              <w:left w:type="dxa" w:w="100"/>
              <w:bottom w:type="dxa" w:w="60"/>
              <w:right w:type="dxa" w:w="100"/>
            </w:tcMar>
          </w:tcPr>
          <w:p>
            <w:r>
              <w:t xml:space="preserve">Baseline numbers saved</w:t>
            </w:r>
          </w:p>
        </w:tc>
      </w:tr>
      <w:tr>
        <w:trPr>
          <w:tblHeader w:val="off"/>
        </w:trPr>
        <w:tc>
          <w:tcPr>
            <w:tcW w:type="dxa" w:w="1100"/>
            <w:shd w:fill="EEF5F1" w:color="auto" w:val="clear"/>
            <w:tcMar>
              <w:top w:type="dxa" w:w="60"/>
              <w:left w:type="dxa" w:w="100"/>
              <w:bottom w:type="dxa" w:w="60"/>
              <w:right w:type="dxa" w:w="100"/>
            </w:tcMar>
          </w:tcPr>
          <w:p>
            <w:r>
              <w:t xml:space="preserve">Tue 6 Oct</w:t>
            </w:r>
          </w:p>
        </w:tc>
        <w:tc>
          <w:tcPr>
            <w:tcW w:type="dxa" w:w="4100"/>
            <w:shd w:fill="EEF5F1" w:color="auto" w:val="clear"/>
            <w:tcMar>
              <w:top w:type="dxa" w:w="60"/>
              <w:left w:type="dxa" w:w="100"/>
              <w:bottom w:type="dxa" w:w="60"/>
              <w:right w:type="dxa" w:w="100"/>
            </w:tcMar>
          </w:tcPr>
          <w:p>
            <w:r>
              <w:t xml:space="preserve">Finish training set (3,000 to 5,000): vignettes, referral cases, Aya 10%; train/val split; </w:t>
            </w:r>
            <w:r>
              <w:rPr>
                <w:b/>
                <w:bCs/>
              </w:rPr>
              <w:t xml:space="preserve">run A</w:t>
            </w:r>
          </w:p>
        </w:tc>
        <w:tc>
          <w:tcPr>
            <w:tcW w:type="dxa" w:w="1700"/>
            <w:shd w:fill="EEF5F1" w:color="auto" w:val="clear"/>
            <w:tcMar>
              <w:top w:type="dxa" w:w="60"/>
              <w:left w:type="dxa" w:w="100"/>
              <w:bottom w:type="dxa" w:w="60"/>
              <w:right w:type="dxa" w:w="100"/>
            </w:tcMar>
          </w:tcPr>
          <w:p>
            <w:r>
              <w:t xml:space="preserve">Part 6 (train), Part 8</w:t>
            </w:r>
          </w:p>
        </w:tc>
        <w:tc>
          <w:tcPr>
            <w:tcW w:type="dxa" w:w="2126"/>
            <w:shd w:fill="EEF5F1" w:color="auto" w:val="clear"/>
            <w:tcMar>
              <w:top w:type="dxa" w:w="60"/>
              <w:left w:type="dxa" w:w="100"/>
              <w:bottom w:type="dxa" w:w="60"/>
              <w:right w:type="dxa" w:w="100"/>
            </w:tcMar>
          </w:tcPr>
          <w:p>
            <w:r>
              <w:t xml:space="preserve">Run A finished</w:t>
            </w:r>
          </w:p>
        </w:tc>
      </w:tr>
      <w:tr>
        <w:trPr>
          <w:tblHeader w:val="off"/>
        </w:trPr>
        <w:tc>
          <w:tcPr>
            <w:tcW w:type="dxa" w:w="1100"/>
            <w:tcMar>
              <w:top w:type="dxa" w:w="60"/>
              <w:left w:type="dxa" w:w="100"/>
              <w:bottom w:type="dxa" w:w="60"/>
              <w:right w:type="dxa" w:w="100"/>
            </w:tcMar>
          </w:tcPr>
          <w:p>
            <w:r>
              <w:t xml:space="preserve">Wed 7 Oct</w:t>
            </w:r>
          </w:p>
        </w:tc>
        <w:tc>
          <w:tcPr>
            <w:tcW w:type="dxa" w:w="4100"/>
            <w:tcMar>
              <w:top w:type="dxa" w:w="60"/>
              <w:left w:type="dxa" w:w="100"/>
              <w:bottom w:type="dxa" w:w="60"/>
              <w:right w:type="dxa" w:w="100"/>
            </w:tcMar>
          </w:tcPr>
          <w:p>
            <w:r>
              <w:rPr>
                <w:b/>
                <w:bCs/>
              </w:rPr>
              <w:t xml:space="preserve">Runs B and C</w:t>
            </w:r>
            <w:r>
              <w:t xml:space="preserve"> on two accounts in parallel; pick best on validation</w:t>
            </w:r>
          </w:p>
        </w:tc>
        <w:tc>
          <w:tcPr>
            <w:tcW w:type="dxa" w:w="1700"/>
            <w:tcMar>
              <w:top w:type="dxa" w:w="60"/>
              <w:left w:type="dxa" w:w="100"/>
              <w:bottom w:type="dxa" w:w="60"/>
              <w:right w:type="dxa" w:w="100"/>
            </w:tcMar>
          </w:tcPr>
          <w:p>
            <w:r>
              <w:t xml:space="preserve">Part 8</w:t>
            </w:r>
          </w:p>
        </w:tc>
        <w:tc>
          <w:tcPr>
            <w:tcW w:type="dxa" w:w="2126"/>
            <w:tcMar>
              <w:top w:type="dxa" w:w="60"/>
              <w:left w:type="dxa" w:w="100"/>
              <w:bottom w:type="dxa" w:w="60"/>
              <w:right w:type="dxa" w:w="100"/>
            </w:tcMar>
          </w:tcPr>
          <w:p>
            <w:r>
              <w:t xml:space="preserve">Best adapter chosen</w:t>
            </w:r>
          </w:p>
        </w:tc>
      </w:tr>
      <w:tr>
        <w:trPr>
          <w:tblHeader w:val="off"/>
        </w:trPr>
        <w:tc>
          <w:tcPr>
            <w:tcW w:type="dxa" w:w="1100"/>
            <w:shd w:fill="EEF5F1" w:color="auto" w:val="clear"/>
            <w:tcMar>
              <w:top w:type="dxa" w:w="60"/>
              <w:left w:type="dxa" w:w="100"/>
              <w:bottom w:type="dxa" w:w="60"/>
              <w:right w:type="dxa" w:w="100"/>
            </w:tcMar>
          </w:tcPr>
          <w:p>
            <w:r>
              <w:t xml:space="preserve">Thu 8 Oct</w:t>
            </w:r>
          </w:p>
        </w:tc>
        <w:tc>
          <w:tcPr>
            <w:tcW w:type="dxa" w:w="4100"/>
            <w:shd w:fill="EEF5F1" w:color="auto" w:val="clear"/>
            <w:tcMar>
              <w:top w:type="dxa" w:w="60"/>
              <w:left w:type="dxa" w:w="100"/>
              <w:bottom w:type="dxa" w:w="60"/>
              <w:right w:type="dxa" w:w="100"/>
            </w:tcMar>
          </w:tcPr>
          <w:p>
            <w:r>
              <w:t xml:space="preserve">Final benchmark run; export merged + GGUF; push to HF (private); start blind review</w:t>
            </w:r>
          </w:p>
        </w:tc>
        <w:tc>
          <w:tcPr>
            <w:tcW w:type="dxa" w:w="1700"/>
            <w:shd w:fill="EEF5F1" w:color="auto" w:val="clear"/>
            <w:tcMar>
              <w:top w:type="dxa" w:w="60"/>
              <w:left w:type="dxa" w:w="100"/>
              <w:bottom w:type="dxa" w:w="60"/>
              <w:right w:type="dxa" w:w="100"/>
            </w:tcMar>
          </w:tcPr>
          <w:p>
            <w:r>
              <w:t xml:space="preserve">Part 9, Part 10</w:t>
            </w:r>
          </w:p>
        </w:tc>
        <w:tc>
          <w:tcPr>
            <w:tcW w:type="dxa" w:w="2126"/>
            <w:shd w:fill="EEF5F1" w:color="auto" w:val="clear"/>
            <w:tcMar>
              <w:top w:type="dxa" w:w="60"/>
              <w:left w:type="dxa" w:w="100"/>
              <w:bottom w:type="dxa" w:w="60"/>
              <w:right w:type="dxa" w:w="100"/>
            </w:tcMar>
          </w:tcPr>
          <w:p>
            <w:r>
              <w:t xml:space="preserve">Results table v1</w:t>
            </w:r>
          </w:p>
        </w:tc>
      </w:tr>
      <w:tr>
        <w:trPr>
          <w:tblHeader w:val="off"/>
        </w:trPr>
        <w:tc>
          <w:tcPr>
            <w:tcW w:type="dxa" w:w="1100"/>
            <w:tcMar>
              <w:top w:type="dxa" w:w="60"/>
              <w:left w:type="dxa" w:w="100"/>
              <w:bottom w:type="dxa" w:w="60"/>
              <w:right w:type="dxa" w:w="100"/>
            </w:tcMar>
          </w:tcPr>
          <w:p>
            <w:r>
              <w:t xml:space="preserve">Fri 9 Oct</w:t>
            </w:r>
          </w:p>
        </w:tc>
        <w:tc>
          <w:tcPr>
            <w:tcW w:type="dxa" w:w="4100"/>
            <w:tcMar>
              <w:top w:type="dxa" w:w="60"/>
              <w:left w:type="dxa" w:w="100"/>
              <w:bottom w:type="dxa" w:w="60"/>
              <w:right w:type="dxa" w:w="100"/>
            </w:tcMar>
          </w:tcPr>
          <w:p>
            <w:r>
              <w:t xml:space="preserve">Deploy Modal API (vLLM) and HF Space (GGUF + Gradio); safety layer; API.md; 2 external developers</w:t>
            </w:r>
          </w:p>
        </w:tc>
        <w:tc>
          <w:tcPr>
            <w:tcW w:type="dxa" w:w="1700"/>
            <w:tcMar>
              <w:top w:type="dxa" w:w="60"/>
              <w:left w:type="dxa" w:w="100"/>
              <w:bottom w:type="dxa" w:w="60"/>
              <w:right w:type="dxa" w:w="100"/>
            </w:tcMar>
          </w:tcPr>
          <w:p>
            <w:r>
              <w:t xml:space="preserve">Part 11</w:t>
            </w:r>
          </w:p>
        </w:tc>
        <w:tc>
          <w:tcPr>
            <w:tcW w:type="dxa" w:w="2126"/>
            <w:tcMar>
              <w:top w:type="dxa" w:w="60"/>
              <w:left w:type="dxa" w:w="100"/>
              <w:bottom w:type="dxa" w:w="60"/>
              <w:right w:type="dxa" w:w="100"/>
            </w:tcMar>
          </w:tcPr>
          <w:p>
            <w:r>
              <w:t xml:space="preserve">Live URLs work</w:t>
            </w:r>
          </w:p>
        </w:tc>
      </w:tr>
      <w:tr>
        <w:trPr>
          <w:tblHeader w:val="off"/>
        </w:trPr>
        <w:tc>
          <w:tcPr>
            <w:tcW w:type="dxa" w:w="1100"/>
            <w:shd w:fill="EEF5F1" w:color="auto" w:val="clear"/>
            <w:tcMar>
              <w:top w:type="dxa" w:w="60"/>
              <w:left w:type="dxa" w:w="100"/>
              <w:bottom w:type="dxa" w:w="60"/>
              <w:right w:type="dxa" w:w="100"/>
            </w:tcMar>
          </w:tcPr>
          <w:p>
            <w:r>
              <w:t xml:space="preserve">Sat 10 Oct</w:t>
            </w:r>
          </w:p>
        </w:tc>
        <w:tc>
          <w:tcPr>
            <w:tcW w:type="dxa" w:w="4100"/>
            <w:shd w:fill="EEF5F1" w:color="auto" w:val="clear"/>
            <w:tcMar>
              <w:top w:type="dxa" w:w="60"/>
              <w:left w:type="dxa" w:w="100"/>
              <w:bottom w:type="dxa" w:w="60"/>
              <w:right w:type="dxa" w:w="100"/>
            </w:tcMar>
          </w:tcPr>
          <w:p>
            <w:r>
              <w:t xml:space="preserve">User test (50+ questions logged); finish blind review; README, ARCHITECTURE, MODEL_CARD, RESULTS</w:t>
            </w:r>
          </w:p>
        </w:tc>
        <w:tc>
          <w:tcPr>
            <w:tcW w:type="dxa" w:w="1700"/>
            <w:shd w:fill="EEF5F1" w:color="auto" w:val="clear"/>
            <w:tcMar>
              <w:top w:type="dxa" w:w="60"/>
              <w:left w:type="dxa" w:w="100"/>
              <w:bottom w:type="dxa" w:w="60"/>
              <w:right w:type="dxa" w:w="100"/>
            </w:tcMar>
          </w:tcPr>
          <w:p>
            <w:r>
              <w:t xml:space="preserve">Part 12</w:t>
            </w:r>
          </w:p>
        </w:tc>
        <w:tc>
          <w:tcPr>
            <w:tcW w:type="dxa" w:w="2126"/>
            <w:shd w:fill="EEF5F1" w:color="auto" w:val="clear"/>
            <w:tcMar>
              <w:top w:type="dxa" w:w="60"/>
              <w:left w:type="dxa" w:w="100"/>
              <w:bottom w:type="dxa" w:w="60"/>
              <w:right w:type="dxa" w:w="100"/>
            </w:tcMar>
          </w:tcPr>
          <w:p>
            <w:r>
              <w:t xml:space="preserve">All validation evidence in repo</w:t>
            </w:r>
          </w:p>
        </w:tc>
      </w:tr>
      <w:tr>
        <w:trPr>
          <w:tblHeader w:val="off"/>
        </w:trPr>
        <w:tc>
          <w:tcPr>
            <w:tcW w:type="dxa" w:w="1100"/>
            <w:tcMar>
              <w:top w:type="dxa" w:w="60"/>
              <w:left w:type="dxa" w:w="100"/>
              <w:bottom w:type="dxa" w:w="60"/>
              <w:right w:type="dxa" w:w="100"/>
            </w:tcMar>
          </w:tcPr>
          <w:p>
            <w:r>
              <w:t xml:space="preserve">Sun 11 Oct</w:t>
            </w:r>
          </w:p>
        </w:tc>
        <w:tc>
          <w:tcPr>
            <w:tcW w:type="dxa" w:w="4100"/>
            <w:tcMar>
              <w:top w:type="dxa" w:w="60"/>
              <w:left w:type="dxa" w:w="100"/>
              <w:bottom w:type="dxa" w:w="60"/>
              <w:right w:type="dxa" w:w="100"/>
            </w:tcMar>
          </w:tcPr>
          <w:p>
            <w:r>
              <w:t xml:space="preserve">Video; repos public; fill form; </w:t>
            </w:r>
            <w:r>
              <w:rPr>
                <w:b/>
                <w:bCs/>
              </w:rPr>
              <w:t xml:space="preserve">submit</w:t>
            </w:r>
          </w:p>
        </w:tc>
        <w:tc>
          <w:tcPr>
            <w:tcW w:type="dxa" w:w="1700"/>
            <w:tcMar>
              <w:top w:type="dxa" w:w="60"/>
              <w:left w:type="dxa" w:w="100"/>
              <w:bottom w:type="dxa" w:w="60"/>
              <w:right w:type="dxa" w:w="100"/>
            </w:tcMar>
          </w:tcPr>
          <w:p>
            <w:r>
              <w:t xml:space="preserve">Part 12</w:t>
            </w:r>
          </w:p>
        </w:tc>
        <w:tc>
          <w:tcPr>
            <w:tcW w:type="dxa" w:w="2126"/>
            <w:tcMar>
              <w:top w:type="dxa" w:w="60"/>
              <w:left w:type="dxa" w:w="100"/>
              <w:bottom w:type="dxa" w:w="60"/>
              <w:right w:type="dxa" w:w="100"/>
            </w:tcMar>
          </w:tcPr>
          <w:p>
            <w:r>
              <w:t xml:space="preserve">Submission confirmation</w:t>
            </w:r>
          </w:p>
        </w:tc>
      </w:tr>
      <w:tr>
        <w:trPr>
          <w:tblHeader w:val="off"/>
        </w:trPr>
        <w:tc>
          <w:tcPr>
            <w:tcW w:type="dxa" w:w="1100"/>
            <w:shd w:fill="EEF5F1" w:color="auto" w:val="clear"/>
            <w:tcMar>
              <w:top w:type="dxa" w:w="60"/>
              <w:left w:type="dxa" w:w="100"/>
              <w:bottom w:type="dxa" w:w="60"/>
              <w:right w:type="dxa" w:w="100"/>
            </w:tcMar>
          </w:tcPr>
          <w:p>
            <w:r>
              <w:t xml:space="preserve">Mon 12 Oct</w:t>
            </w:r>
          </w:p>
        </w:tc>
        <w:tc>
          <w:tcPr>
            <w:tcW w:type="dxa" w:w="4100"/>
            <w:shd w:fill="EEF5F1" w:color="auto" w:val="clear"/>
            <w:tcMar>
              <w:top w:type="dxa" w:w="60"/>
              <w:left w:type="dxa" w:w="100"/>
              <w:bottom w:type="dxa" w:w="60"/>
              <w:right w:type="dxa" w:w="100"/>
            </w:tcMar>
          </w:tcPr>
          <w:p>
            <w:r>
              <w:t xml:space="preserve">Buffer only</w:t>
            </w:r>
          </w:p>
        </w:tc>
        <w:tc>
          <w:tcPr>
            <w:tcW w:type="dxa" w:w="1700"/>
            <w:shd w:fill="EEF5F1" w:color="auto" w:val="clear"/>
            <w:tcMar>
              <w:top w:type="dxa" w:w="60"/>
              <w:left w:type="dxa" w:w="100"/>
              <w:bottom w:type="dxa" w:w="60"/>
              <w:right w:type="dxa" w:w="100"/>
            </w:tcMar>
          </w:tcPr>
          <w:p>
            <w:r>
              <w:t xml:space="preserve">-</w:t>
            </w:r>
          </w:p>
        </w:tc>
        <w:tc>
          <w:tcPr>
            <w:tcW w:type="dxa" w:w="2126"/>
            <w:shd w:fill="EEF5F1" w:color="auto" w:val="clear"/>
            <w:tcMar>
              <w:top w:type="dxa" w:w="60"/>
              <w:left w:type="dxa" w:w="100"/>
              <w:bottom w:type="dxa" w:w="60"/>
              <w:right w:type="dxa" w:w="100"/>
            </w:tcMar>
          </w:tcPr>
          <w:p>
            <w:r>
              <w:t xml:space="preserve">-</w:t>
            </w:r>
          </w:p>
        </w:tc>
      </w:tr>
    </w:tbl>
    <w:p>
      <w:pPr>
        <w:spacing w:after="60"/>
      </w:pPr>
    </w:p>
    <w:p>
      <w:pPr>
        <w:pStyle w:val="Heading2"/>
      </w:pPr>
      <w:r>
        <w:t xml:space="preserve">13.3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shd w:fill="0B6E4F" w:color="auto" w:val="clear"/>
            <w:tcMar>
              <w:top w:type="dxa" w:w="60"/>
              <w:left w:type="dxa" w:w="100"/>
              <w:bottom w:type="dxa" w:w="60"/>
              <w:right w:type="dxa" w:w="100"/>
            </w:tcMar>
          </w:tcPr>
          <w:p>
            <w:r>
              <w:rPr>
                <w:b/>
                <w:bCs/>
                <w:color w:val="FFFFFF"/>
              </w:rPr>
              <w:t xml:space="preserve">Problem</w:t>
            </w:r>
          </w:p>
        </w:tc>
        <w:tc>
          <w:tcPr>
            <w:tcW w:type="dxa" w:w="5726"/>
            <w:shd w:fill="0B6E4F" w:color="auto" w:val="clear"/>
            <w:tcMar>
              <w:top w:type="dxa" w:w="60"/>
              <w:left w:type="dxa" w:w="100"/>
              <w:bottom w:type="dxa" w:w="60"/>
              <w:right w:type="dxa" w:w="100"/>
            </w:tcMar>
          </w:tcPr>
          <w:p>
            <w:r>
              <w:rPr>
                <w:b/>
                <w:bCs/>
                <w:color w:val="FFFFFF"/>
              </w:rPr>
              <w:t xml:space="preserve">Fix</w:t>
            </w:r>
          </w:p>
        </w:tc>
      </w:tr>
      <w:tr>
        <w:trPr>
          <w:tblHeader w:val="off"/>
        </w:trPr>
        <w:tc>
          <w:tcPr>
            <w:tcW w:type="dxa" w:w="3300"/>
            <w:tcMar>
              <w:top w:type="dxa" w:w="60"/>
              <w:left w:type="dxa" w:w="100"/>
              <w:bottom w:type="dxa" w:w="60"/>
              <w:right w:type="dxa" w:w="100"/>
            </w:tcMar>
          </w:tcPr>
          <w:p>
            <w:r>
              <w:t xml:space="preserve">401 / 403 "gated repo" when loading N-ATLaS</w:t>
            </w:r>
          </w:p>
        </w:tc>
        <w:tc>
          <w:tcPr>
            <w:tcW w:type="dxa" w:w="5726"/>
            <w:tcMar>
              <w:top w:type="dxa" w:w="60"/>
              <w:left w:type="dxa" w:w="100"/>
              <w:bottom w:type="dxa" w:w="60"/>
              <w:right w:type="dxa" w:w="100"/>
            </w:tcMar>
          </w:tcPr>
          <w:p>
            <w:r>
              <w:t xml:space="preserve">Accept the terms on the model page with the same account as the token; check the Kaggle secret is attached to this notebook.</w:t>
            </w:r>
          </w:p>
        </w:tc>
      </w:tr>
      <w:tr>
        <w:trPr>
          <w:tblHeader w:val="off"/>
        </w:trPr>
        <w:tc>
          <w:tcPr>
            <w:tcW w:type="dxa" w:w="3300"/>
            <w:shd w:fill="EEF5F1" w:color="auto" w:val="clear"/>
            <w:tcMar>
              <w:top w:type="dxa" w:w="60"/>
              <w:left w:type="dxa" w:w="100"/>
              <w:bottom w:type="dxa" w:w="60"/>
              <w:right w:type="dxa" w:w="100"/>
            </w:tcMar>
          </w:tcPr>
          <w:p>
            <w:r>
              <w:rPr>
                <w:rFonts w:ascii="Consolas" w:cs="Consolas" w:eastAsia="Consolas" w:hAnsi="Consolas"/>
                <w:color w:val="7A2E0E"/>
                <w:sz w:val="19"/>
                <w:szCs w:val="19"/>
              </w:rPr>
              <w:t xml:space="preserve">CUDA out of memory</w:t>
            </w:r>
            <w:r>
              <w:t xml:space="preserve"> while training</w:t>
            </w:r>
          </w:p>
        </w:tc>
        <w:tc>
          <w:tcPr>
            <w:tcW w:type="dxa" w:w="5726"/>
            <w:shd w:fill="EEF5F1" w:color="auto" w:val="clear"/>
            <w:tcMar>
              <w:top w:type="dxa" w:w="60"/>
              <w:left w:type="dxa" w:w="100"/>
              <w:bottom w:type="dxa" w:w="60"/>
              <w:right w:type="dxa" w:w="100"/>
            </w:tcMar>
          </w:tcPr>
          <w:p>
            <w:r>
              <w:t xml:space="preserve">Set per_device_train_batch_size=1 and gradient_accumulation_steps=8; or MAX_LEN=1024.</w:t>
            </w:r>
          </w:p>
        </w:tc>
      </w:tr>
      <w:tr>
        <w:trPr>
          <w:tblHeader w:val="off"/>
        </w:trPr>
        <w:tc>
          <w:tcPr>
            <w:tcW w:type="dxa" w:w="3300"/>
            <w:tcMar>
              <w:top w:type="dxa" w:w="60"/>
              <w:left w:type="dxa" w:w="100"/>
              <w:bottom w:type="dxa" w:w="60"/>
              <w:right w:type="dxa" w:w="100"/>
            </w:tcMar>
          </w:tcPr>
          <w:p>
            <w:r>
              <w:rPr>
                <w:rFonts w:ascii="Consolas" w:cs="Consolas" w:eastAsia="Consolas" w:hAnsi="Consolas"/>
                <w:color w:val="7A2E0E"/>
                <w:sz w:val="19"/>
                <w:szCs w:val="19"/>
              </w:rPr>
              <w:t xml:space="preserve">CUDA out of memory</w:t>
            </w:r>
            <w:r>
              <w:t xml:space="preserve"> while generating</w:t>
            </w:r>
          </w:p>
        </w:tc>
        <w:tc>
          <w:tcPr>
            <w:tcW w:type="dxa" w:w="5726"/>
            <w:tcMar>
              <w:top w:type="dxa" w:w="60"/>
              <w:left w:type="dxa" w:w="100"/>
              <w:bottom w:type="dxa" w:w="60"/>
              <w:right w:type="dxa" w:w="100"/>
            </w:tcMar>
          </w:tcPr>
          <w:p>
            <w:r>
              <w:t xml:space="preserve">Lower the batch size in chat() calls to 2; lower max_new.</w:t>
            </w:r>
          </w:p>
        </w:tc>
      </w:tr>
      <w:tr>
        <w:trPr>
          <w:tblHeader w:val="off"/>
        </w:trPr>
        <w:tc>
          <w:tcPr>
            <w:tcW w:type="dxa" w:w="3300"/>
            <w:shd w:fill="EEF5F1" w:color="auto" w:val="clear"/>
            <w:tcMar>
              <w:top w:type="dxa" w:w="60"/>
              <w:left w:type="dxa" w:w="100"/>
              <w:bottom w:type="dxa" w:w="60"/>
              <w:right w:type="dxa" w:w="100"/>
            </w:tcMar>
          </w:tcPr>
          <w:p>
            <w:r>
              <w:t xml:space="preserve">Error mentioning bf16 / bfloat16</w:t>
            </w:r>
          </w:p>
        </w:tc>
        <w:tc>
          <w:tcPr>
            <w:tcW w:type="dxa" w:w="5726"/>
            <w:shd w:fill="EEF5F1" w:color="auto" w:val="clear"/>
            <w:tcMar>
              <w:top w:type="dxa" w:w="60"/>
              <w:left w:type="dxa" w:w="100"/>
              <w:bottom w:type="dxa" w:w="60"/>
              <w:right w:type="dxa" w:w="100"/>
            </w:tcMar>
          </w:tcPr>
          <w:p>
            <w:r>
              <w:t xml:space="preserve">Make sure fp16=True, bf16=False (T4 has no bf16).</w:t>
            </w:r>
          </w:p>
        </w:tc>
      </w:tr>
      <w:tr>
        <w:trPr>
          <w:tblHeader w:val="off"/>
        </w:trPr>
        <w:tc>
          <w:tcPr>
            <w:tcW w:type="dxa" w:w="3300"/>
            <w:tcMar>
              <w:top w:type="dxa" w:w="60"/>
              <w:left w:type="dxa" w:w="100"/>
              <w:bottom w:type="dxa" w:w="60"/>
              <w:right w:type="dxa" w:w="100"/>
            </w:tcMar>
          </w:tcPr>
          <w:p>
            <w:r>
              <w:t xml:space="preserve">Import errors right after </w:t>
            </w:r>
            <w:r>
              <w:rPr>
                <w:rFonts w:ascii="Consolas" w:cs="Consolas" w:eastAsia="Consolas" w:hAnsi="Consolas"/>
                <w:color w:val="7A2E0E"/>
                <w:sz w:val="19"/>
                <w:szCs w:val="19"/>
              </w:rPr>
              <w:t xml:space="preserve">pip install unsloth</w:t>
            </w:r>
          </w:p>
        </w:tc>
        <w:tc>
          <w:tcPr>
            <w:tcW w:type="dxa" w:w="5726"/>
            <w:tcMar>
              <w:top w:type="dxa" w:w="60"/>
              <w:left w:type="dxa" w:w="100"/>
              <w:bottom w:type="dxa" w:w="60"/>
              <w:right w:type="dxa" w:w="100"/>
            </w:tcMar>
          </w:tcPr>
          <w:p>
            <w:r>
              <w:t xml:space="preserve">Restart the kernel once, then run again from the top (skip the install cell).</w:t>
            </w:r>
          </w:p>
        </w:tc>
      </w:tr>
      <w:tr>
        <w:trPr>
          <w:tblHeader w:val="off"/>
        </w:trPr>
        <w:tc>
          <w:tcPr>
            <w:tcW w:type="dxa" w:w="3300"/>
            <w:shd w:fill="EEF5F1" w:color="auto" w:val="clear"/>
            <w:tcMar>
              <w:top w:type="dxa" w:w="60"/>
              <w:left w:type="dxa" w:w="100"/>
              <w:bottom w:type="dxa" w:w="60"/>
              <w:right w:type="dxa" w:w="100"/>
            </w:tcMar>
          </w:tcPr>
          <w:p>
            <w:r>
              <w:t xml:space="preserve">Kaggle session ended mid-training</w:t>
            </w:r>
          </w:p>
        </w:tc>
        <w:tc>
          <w:tcPr>
            <w:tcW w:type="dxa" w:w="5726"/>
            <w:shd w:fill="EEF5F1" w:color="auto" w:val="clear"/>
            <w:tcMar>
              <w:top w:type="dxa" w:w="60"/>
              <w:left w:type="dxa" w:w="100"/>
              <w:bottom w:type="dxa" w:w="60"/>
              <w:right w:type="dxa" w:w="100"/>
            </w:tcMar>
          </w:tcPr>
          <w:p>
            <w:r>
              <w:t xml:space="preserve">Use Commit mode. Re-run with trainer.train(resume_from_checkpoint=True) if the checkpoint folder is in the version output.</w:t>
            </w:r>
          </w:p>
        </w:tc>
      </w:tr>
      <w:tr>
        <w:trPr>
          <w:tblHeader w:val="off"/>
        </w:trPr>
        <w:tc>
          <w:tcPr>
            <w:tcW w:type="dxa" w:w="3300"/>
            <w:tcMar>
              <w:top w:type="dxa" w:w="60"/>
              <w:left w:type="dxa" w:w="100"/>
              <w:bottom w:type="dxa" w:w="60"/>
              <w:right w:type="dxa" w:w="100"/>
            </w:tcMar>
          </w:tcPr>
          <w:p>
            <w:r>
              <w:t xml:space="preserve">Model repeats itself or never stops</w:t>
            </w:r>
          </w:p>
        </w:tc>
        <w:tc>
          <w:tcPr>
            <w:tcW w:type="dxa" w:w="5726"/>
            <w:tcMar>
              <w:top w:type="dxa" w:w="60"/>
              <w:left w:type="dxa" w:w="100"/>
              <w:bottom w:type="dxa" w:w="60"/>
              <w:right w:type="dxa" w:w="100"/>
            </w:tcMar>
          </w:tcPr>
          <w:p>
            <w:r>
              <w:t xml:space="preserve">Keep repetition_penalty=1.1 and max_new limits; check the chat template is applied with add_generation_prompt=True.</w:t>
            </w:r>
          </w:p>
        </w:tc>
      </w:tr>
      <w:tr>
        <w:trPr>
          <w:tblHeader w:val="off"/>
        </w:trPr>
        <w:tc>
          <w:tcPr>
            <w:tcW w:type="dxa" w:w="3300"/>
            <w:shd w:fill="EEF5F1" w:color="auto" w:val="clear"/>
            <w:tcMar>
              <w:top w:type="dxa" w:w="60"/>
              <w:left w:type="dxa" w:w="100"/>
              <w:bottom w:type="dxa" w:w="60"/>
              <w:right w:type="dxa" w:w="100"/>
            </w:tcMar>
          </w:tcPr>
          <w:p>
            <w:r>
              <w:t xml:space="preserve">Answers ignore the format</w:t>
            </w:r>
          </w:p>
        </w:tc>
        <w:tc>
          <w:tcPr>
            <w:tcW w:type="dxa" w:w="5726"/>
            <w:shd w:fill="EEF5F1" w:color="auto" w:val="clear"/>
            <w:tcMar>
              <w:top w:type="dxa" w:w="60"/>
              <w:left w:type="dxa" w:w="100"/>
              <w:bottom w:type="dxa" w:w="60"/>
              <w:right w:type="dxa" w:w="100"/>
            </w:tcMar>
          </w:tcPr>
          <w:p>
            <w:r>
              <w:t xml:space="preserve">More training examples in the exact format; check train_on_responses_only markers; 2 epochs minimum.</w:t>
            </w:r>
          </w:p>
        </w:tc>
      </w:tr>
      <w:tr>
        <w:trPr>
          <w:tblHeader w:val="off"/>
        </w:trPr>
        <w:tc>
          <w:tcPr>
            <w:tcW w:type="dxa" w:w="3300"/>
            <w:tcMar>
              <w:top w:type="dxa" w:w="60"/>
              <w:left w:type="dxa" w:w="100"/>
              <w:bottom w:type="dxa" w:w="60"/>
              <w:right w:type="dxa" w:w="100"/>
            </w:tcMar>
          </w:tcPr>
          <w:p>
            <w:r>
              <w:t xml:space="preserve">GGUF export fails</w:t>
            </w:r>
          </w:p>
        </w:tc>
        <w:tc>
          <w:tcPr>
            <w:tcW w:type="dxa" w:w="5726"/>
            <w:tcMar>
              <w:top w:type="dxa" w:w="60"/>
              <w:left w:type="dxa" w:w="100"/>
              <w:bottom w:type="dxa" w:w="60"/>
              <w:right w:type="dxa" w:w="100"/>
            </w:tcMar>
          </w:tcPr>
          <w:p>
            <w:r>
              <w:t xml:space="preserve">Use the GGUF-my-repo Space on the merged repo.</w:t>
            </w:r>
          </w:p>
        </w:tc>
      </w:tr>
      <w:tr>
        <w:trPr>
          <w:tblHeader w:val="off"/>
        </w:trPr>
        <w:tc>
          <w:tcPr>
            <w:tcW w:type="dxa" w:w="3300"/>
            <w:shd w:fill="EEF5F1" w:color="auto" w:val="clear"/>
            <w:tcMar>
              <w:top w:type="dxa" w:w="60"/>
              <w:left w:type="dxa" w:w="100"/>
              <w:bottom w:type="dxa" w:w="60"/>
              <w:right w:type="dxa" w:w="100"/>
            </w:tcMar>
          </w:tcPr>
          <w:p>
            <w:r>
              <w:t xml:space="preserve">Modal deploy fails building vLLM image</w:t>
            </w:r>
          </w:p>
        </w:tc>
        <w:tc>
          <w:tcPr>
            <w:tcW w:type="dxa" w:w="5726"/>
            <w:shd w:fill="EEF5F1" w:color="auto" w:val="clear"/>
            <w:tcMar>
              <w:top w:type="dxa" w:w="60"/>
              <w:left w:type="dxa" w:w="100"/>
              <w:bottom w:type="dxa" w:w="60"/>
              <w:right w:type="dxa" w:w="100"/>
            </w:tcMar>
          </w:tcPr>
          <w:p>
            <w:r>
              <w:t xml:space="preserve">Pin a vLLM version that matches the Modal example of the day; check </w:t>
            </w:r>
            <w:r>
              <w:rPr>
                <w:rFonts w:ascii="Consolas" w:cs="Consolas" w:eastAsia="Consolas" w:hAnsi="Consolas"/>
                <w:color w:val="7A2E0E"/>
                <w:sz w:val="19"/>
                <w:szCs w:val="19"/>
              </w:rPr>
              <w:t xml:space="preserve">modal app logs ilera-atlas</w:t>
            </w:r>
            <w:r>
              <w:t xml:space="preserve">.</w:t>
            </w:r>
          </w:p>
        </w:tc>
      </w:tr>
      <w:tr>
        <w:trPr>
          <w:tblHeader w:val="off"/>
        </w:trPr>
        <w:tc>
          <w:tcPr>
            <w:tcW w:type="dxa" w:w="3300"/>
            <w:tcMar>
              <w:top w:type="dxa" w:w="60"/>
              <w:left w:type="dxa" w:w="100"/>
              <w:bottom w:type="dxa" w:w="60"/>
              <w:right w:type="dxa" w:w="100"/>
            </w:tcMar>
          </w:tcPr>
          <w:p>
            <w:r>
              <w:t xml:space="preserve">Space build very slow / fails on llama-cpp-python</w:t>
            </w:r>
          </w:p>
        </w:tc>
        <w:tc>
          <w:tcPr>
            <w:tcW w:type="dxa" w:w="5726"/>
            <w:tcMar>
              <w:top w:type="dxa" w:w="60"/>
              <w:left w:type="dxa" w:w="100"/>
              <w:bottom w:type="dxa" w:w="60"/>
              <w:right w:type="dxa" w:w="100"/>
            </w:tcMar>
          </w:tcPr>
          <w:p>
            <w:r>
              <w:t xml:space="preserve">Keep the --extra-index-url line so a prebuilt CPU wheel is used.</w:t>
            </w:r>
          </w:p>
        </w:tc>
      </w:tr>
    </w:tbl>
    <w:p>
      <w:pPr>
        <w:spacing w:after="60"/>
      </w:pPr>
    </w:p>
    <w:p>
      <w:pPr>
        <w:pStyle w:val="Heading2"/>
      </w:pPr>
      <w:r>
        <w:t xml:space="preserve">13.4 Reproducibility pack (put in GitHub)</w:t>
      </w:r>
    </w:p>
    <w:p>
      <w:pPr>
        <w:pStyle w:val="ListParagraph"/>
        <w:numPr>
          <w:ilvl w:val="0"/>
          <w:numId w:val="2"/>
        </w:numPr>
        <w:spacing w:after="60"/>
      </w:pPr>
      <w:r>
        <w:t xml:space="preserve">All five notebooks exported (File &gt; Download), </w:t>
      </w:r>
      <w:r>
        <w:rPr>
          <w:rFonts w:ascii="Consolas" w:cs="Consolas" w:eastAsia="Consolas" w:hAnsi="Consolas"/>
          <w:color w:val="7A2E0E"/>
          <w:sz w:val="19"/>
          <w:szCs w:val="19"/>
        </w:rPr>
        <w:t xml:space="preserve">requirements_train.txt</w:t>
      </w:r>
      <w:r>
        <w:t xml:space="preserve"> from </w:t>
      </w:r>
      <w:r>
        <w:rPr>
          <w:rFonts w:ascii="Consolas" w:cs="Consolas" w:eastAsia="Consolas" w:hAnsi="Consolas"/>
          <w:color w:val="7A2E0E"/>
          <w:sz w:val="19"/>
          <w:szCs w:val="19"/>
        </w:rPr>
        <w:t xml:space="preserve">pip freeze</w:t>
      </w:r>
      <w:r>
        <w:t xml:space="preserve">, the random seeds (3407, 7, 1).</w:t>
      </w:r>
    </w:p>
    <w:p>
      <w:pPr>
        <w:pStyle w:val="ListParagraph"/>
        <w:numPr>
          <w:ilvl w:val="0"/>
          <w:numId w:val="2"/>
        </w:numPr>
        <w:spacing w:after="60"/>
      </w:pPr>
      <w:r>
        <w:rPr>
          <w:rFonts w:ascii="Consolas" w:cs="Consolas" w:eastAsia="Consolas" w:hAnsi="Consolas"/>
          <w:color w:val="7A2E0E"/>
          <w:sz w:val="19"/>
          <w:szCs w:val="19"/>
        </w:rPr>
        <w:t xml:space="preserve">BENCH_SHA256.txt</w:t>
      </w:r>
      <w:r>
        <w:t xml:space="preserve">, </w:t>
      </w:r>
      <w:r>
        <w:rPr>
          <w:rFonts w:ascii="Consolas" w:cs="Consolas" w:eastAsia="Consolas" w:hAnsi="Consolas"/>
          <w:color w:val="7A2E0E"/>
          <w:sz w:val="19"/>
          <w:szCs w:val="19"/>
        </w:rPr>
        <w:t xml:space="preserve">scores_base.csv</w:t>
      </w:r>
      <w:r>
        <w:t xml:space="preserve">, </w:t>
      </w:r>
      <w:r>
        <w:rPr>
          <w:rFonts w:ascii="Consolas" w:cs="Consolas" w:eastAsia="Consolas" w:hAnsi="Consolas"/>
          <w:color w:val="7A2E0E"/>
          <w:sz w:val="19"/>
          <w:szCs w:val="19"/>
        </w:rPr>
        <w:t xml:space="preserve">scores_ilera.csv</w:t>
      </w:r>
      <w:r>
        <w:t xml:space="preserve">, training logs (</w:t>
      </w:r>
      <w:r>
        <w:rPr>
          <w:rFonts w:ascii="Consolas" w:cs="Consolas" w:eastAsia="Consolas" w:hAnsi="Consolas"/>
          <w:color w:val="7A2E0E"/>
          <w:sz w:val="19"/>
          <w:szCs w:val="19"/>
        </w:rPr>
        <w:t xml:space="preserve">runB_log.json</w:t>
      </w:r>
      <w:r>
        <w:t xml:space="preserve">), the blind-review sheet (anonymised).</w:t>
      </w:r>
    </w:p>
    <w:p>
      <w:pPr>
        <w:pStyle w:val="ListParagraph"/>
        <w:numPr>
          <w:ilvl w:val="0"/>
          <w:numId w:val="2"/>
        </w:numPr>
        <w:spacing w:after="60"/>
      </w:pPr>
      <w:r>
        <w:rPr>
          <w:rFonts w:ascii="Consolas" w:cs="Consolas" w:eastAsia="Consolas" w:hAnsi="Consolas"/>
          <w:color w:val="7A2E0E"/>
          <w:sz w:val="19"/>
          <w:szCs w:val="19"/>
        </w:rPr>
        <w:t xml:space="preserve">SOURCES.md</w:t>
      </w:r>
      <w:r>
        <w:t xml:space="preserve"> with every PDF link and licence; consent form template for user testing.</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Ilera-ATLAS Technical Runbook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A1A1A"/>
      <w:sz w:val="38"/>
      <w:szCs w:val="38"/>
    </w:rPr>
  </w:style>
  <w:style w:type="paragraph" w:styleId="Heading1">
    <w:name w:val="Heading 1"/>
    <w:basedOn w:val="Normal"/>
    <w:next w:val="Normal"/>
    <w:qFormat/>
    <w:pPr>
      <w:spacing w:after="140" w:before="240"/>
      <w:outlineLvl w:val="0"/>
    </w:pPr>
    <w:rPr>
      <w:b/>
      <w:bCs/>
      <w:color w:val="0B6E4F"/>
      <w:sz w:val="30"/>
      <w:szCs w:val="30"/>
    </w:rPr>
  </w:style>
  <w:style w:type="paragraph" w:styleId="Heading2">
    <w:name w:val="Heading 2"/>
    <w:basedOn w:val="Normal"/>
    <w:next w:val="Normal"/>
    <w:qFormat/>
    <w:pPr>
      <w:keepNext/>
      <w:spacing w:after="100" w:before="200"/>
      <w:outlineLvl w:val="1"/>
    </w:pPr>
    <w:rPr>
      <w:b/>
      <w:bCs/>
      <w:color w:val="1A1A1A"/>
      <w:sz w:val="24"/>
      <w:szCs w:val="24"/>
    </w:rPr>
  </w:style>
  <w:style w:type="paragraph" w:styleId="Heading3">
    <w:name w:val="Heading 3"/>
    <w:basedOn w:val="Normal"/>
    <w:next w:val="Normal"/>
    <w:qFormat/>
    <w:pPr>
      <w:spacing w:after="80" w:before="160"/>
      <w:outlineLvl w:val="2"/>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yoefygx7r9jd6ngcgfh9m" Type="http://schemas.openxmlformats.org/officeDocument/2006/relationships/hyperlink" Target="https://huggingface.co/join" TargetMode="External"/><Relationship Id="rIdzu6wzsv64ojesonpv-aas" Type="http://schemas.openxmlformats.org/officeDocument/2006/relationships/hyperlink" Target="https://huggingface.co/NCAIR1/N-ATLaS" TargetMode="External"/><Relationship Id="rIde9xenfi9kghlqchzl5nka" Type="http://schemas.openxmlformats.org/officeDocument/2006/relationships/hyperlink" Target="https://huggingface.co/datasets/intronhealth/afrimedqa_v2" TargetMode="External"/><Relationship Id="rId2meh6nwesednj0s90v-pk" Type="http://schemas.openxmlformats.org/officeDocument/2006/relationships/hyperlink" Target="https://huggingface.co/settings/tokens" TargetMode="External"/><Relationship Id="rIdmey92ew_vcm64folashhg" Type="http://schemas.openxmlformats.org/officeDocument/2006/relationships/hyperlink" Target="https://huggingface.co/new-dataset" TargetMode="External"/><Relationship Id="rIdmvhzqbwlljkzflbnz060q" Type="http://schemas.openxmlformats.org/officeDocument/2006/relationships/hyperlink" Target="https://www.kaggle.com" TargetMode="External"/><Relationship Id="rIdj7nf9qtdiytddzdd3gj-y" Type="http://schemas.openxmlformats.org/officeDocument/2006/relationships/hyperlink" Target="https://modal.com" TargetMode="External"/><Relationship Id="rIdilj9rkvlqnkhd-oyjrhem" Type="http://schemas.openxmlformats.org/officeDocument/2006/relationships/hyperlink" Target="https://modal.com/pricing" TargetMode="External"/><Relationship Id="rIdm52arqwbkco-uawvfaqhn" Type="http://schemas.openxmlformats.org/officeDocument/2006/relationships/hyperlink" Target="https://huggingface.co/spaces/ggml-org/gguf-my-repo" TargetMode="External"/><Relationship Id="rIdokltz36llhebq7_v-t1jb" Type="http://schemas.openxmlformats.org/officeDocument/2006/relationships/hyperlink" Target="https://docs.unsloth.ai/basics/running-and-saving-models/saving-to-gguf" TargetMode="External"/><Relationship Id="rId2j_-bg72ehyweycj9piy7" Type="http://schemas.openxmlformats.org/officeDocument/2006/relationships/hyperlink" Target="https://modal.com/docs/examples/vllm_inference" TargetMode="External"/><Relationship Id="rIdb5yqg6gv3auzvv_pzlo0m" Type="http://schemas.openxmlformats.org/officeDocument/2006/relationships/hyperlink" Target="https://huggingface.co/new-space"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Ilera-ATLAS Technical Runbook</dc:title>
  <dc:creator>Claude</dc:creator>
  <cp:lastModifiedBy>Un-named</cp:lastModifiedBy>
  <cp:revision>1</cp:revision>
  <dcterms:created xsi:type="dcterms:W3CDTF">2026-10-03T08:31:57.833Z</dcterms:created>
  <dcterms:modified xsi:type="dcterms:W3CDTF">2026-10-03T08:31:57.841Z</dcterms:modified>
</cp:coreProperties>
</file>

<file path=docProps/custom.xml><?xml version="1.0" encoding="utf-8"?>
<Properties xmlns="http://schemas.openxmlformats.org/officeDocument/2006/custom-properties" xmlns:vt="http://schemas.openxmlformats.org/officeDocument/2006/docPropsVTypes"/>
</file>