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3E715" w14:textId="77777777" w:rsidR="005B1601" w:rsidRPr="007D3BD2" w:rsidRDefault="00000000" w:rsidP="001B3F77">
      <w:pPr>
        <w:spacing w:after="60" w:line="305" w:lineRule="auto"/>
        <w:jc w:val="center"/>
        <w:rPr>
          <w:sz w:val="32"/>
          <w:szCs w:val="32"/>
        </w:rPr>
      </w:pPr>
      <w:r w:rsidRPr="007D3BD2">
        <w:rPr>
          <w:b/>
          <w:sz w:val="32"/>
          <w:szCs w:val="32"/>
        </w:rPr>
        <w:t>BÁO CÁO TIẾN ĐỘ VÀ KẾT QUẢ THỰC NGHIỆM</w:t>
      </w:r>
    </w:p>
    <w:p w14:paraId="5AB4F183" w14:textId="77777777" w:rsidR="005B1601" w:rsidRPr="007D3BD2" w:rsidRDefault="00000000" w:rsidP="001B3F77">
      <w:pPr>
        <w:spacing w:after="60" w:line="305" w:lineRule="auto"/>
        <w:jc w:val="center"/>
        <w:rPr>
          <w:i/>
          <w:iCs/>
          <w:szCs w:val="26"/>
        </w:rPr>
      </w:pPr>
      <w:proofErr w:type="spellStart"/>
      <w:r w:rsidRPr="007D3BD2">
        <w:rPr>
          <w:i/>
          <w:iCs/>
          <w:szCs w:val="26"/>
        </w:rPr>
        <w:t>Đề</w:t>
      </w:r>
      <w:proofErr w:type="spellEnd"/>
      <w:r w:rsidRPr="007D3BD2">
        <w:rPr>
          <w:i/>
          <w:iCs/>
          <w:szCs w:val="26"/>
        </w:rPr>
        <w:t xml:space="preserve"> </w:t>
      </w:r>
      <w:proofErr w:type="spellStart"/>
      <w:r w:rsidRPr="007D3BD2">
        <w:rPr>
          <w:i/>
          <w:iCs/>
          <w:szCs w:val="26"/>
        </w:rPr>
        <w:t>tài</w:t>
      </w:r>
      <w:proofErr w:type="spellEnd"/>
      <w:r w:rsidRPr="007D3BD2">
        <w:rPr>
          <w:i/>
          <w:iCs/>
          <w:szCs w:val="26"/>
        </w:rPr>
        <w:t xml:space="preserve">: </w:t>
      </w:r>
      <w:proofErr w:type="spellStart"/>
      <w:r w:rsidRPr="007D3BD2">
        <w:rPr>
          <w:i/>
          <w:iCs/>
          <w:szCs w:val="26"/>
        </w:rPr>
        <w:t>Tích</w:t>
      </w:r>
      <w:proofErr w:type="spellEnd"/>
      <w:r w:rsidRPr="007D3BD2">
        <w:rPr>
          <w:i/>
          <w:iCs/>
          <w:szCs w:val="26"/>
        </w:rPr>
        <w:t xml:space="preserve"> </w:t>
      </w:r>
      <w:proofErr w:type="spellStart"/>
      <w:r w:rsidRPr="007D3BD2">
        <w:rPr>
          <w:i/>
          <w:iCs/>
          <w:szCs w:val="26"/>
        </w:rPr>
        <w:t>hợp</w:t>
      </w:r>
      <w:proofErr w:type="spellEnd"/>
      <w:r w:rsidRPr="007D3BD2">
        <w:rPr>
          <w:i/>
          <w:iCs/>
          <w:szCs w:val="26"/>
        </w:rPr>
        <w:t xml:space="preserve"> Topology-Shape-aware </w:t>
      </w:r>
      <w:proofErr w:type="spellStart"/>
      <w:r w:rsidRPr="007D3BD2">
        <w:rPr>
          <w:i/>
          <w:iCs/>
          <w:szCs w:val="26"/>
        </w:rPr>
        <w:t>VMamba</w:t>
      </w:r>
      <w:proofErr w:type="spellEnd"/>
      <w:r w:rsidRPr="007D3BD2">
        <w:rPr>
          <w:i/>
          <w:iCs/>
          <w:szCs w:val="26"/>
        </w:rPr>
        <w:t xml:space="preserve"> </w:t>
      </w:r>
      <w:proofErr w:type="spellStart"/>
      <w:r w:rsidRPr="007D3BD2">
        <w:rPr>
          <w:i/>
          <w:iCs/>
          <w:szCs w:val="26"/>
        </w:rPr>
        <w:t>vào</w:t>
      </w:r>
      <w:proofErr w:type="spellEnd"/>
      <w:r w:rsidRPr="007D3BD2">
        <w:rPr>
          <w:i/>
          <w:iCs/>
          <w:szCs w:val="26"/>
        </w:rPr>
        <w:t xml:space="preserve"> YOLO26-seg </w:t>
      </w:r>
      <w:proofErr w:type="spellStart"/>
      <w:r w:rsidRPr="007D3BD2">
        <w:rPr>
          <w:i/>
          <w:iCs/>
          <w:szCs w:val="26"/>
        </w:rPr>
        <w:t>để</w:t>
      </w:r>
      <w:proofErr w:type="spellEnd"/>
      <w:r w:rsidRPr="007D3BD2">
        <w:rPr>
          <w:i/>
          <w:iCs/>
          <w:szCs w:val="26"/>
        </w:rPr>
        <w:t xml:space="preserve"> phân đoạn polyp từ ảnh nội soi đại trực tràng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6532"/>
      </w:tblGrid>
      <w:tr w:rsidR="005B1601" w:rsidRPr="001B3F77" w14:paraId="09D10302" w14:textId="77777777" w:rsidTr="008C75E3">
        <w:trPr>
          <w:cantSplit/>
          <w:jc w:val="center"/>
        </w:trPr>
        <w:tc>
          <w:tcPr>
            <w:tcW w:w="0" w:type="auto"/>
            <w:shd w:val="clear" w:color="auto" w:fill="F7F7F7"/>
            <w:tcMar>
              <w:top w:w="100" w:type="dxa"/>
              <w:left w:w="120" w:type="dxa"/>
              <w:bottom w:w="100" w:type="dxa"/>
              <w:right w:w="120" w:type="dxa"/>
            </w:tcMar>
          </w:tcPr>
          <w:p w14:paraId="6AA2031B" w14:textId="77777777" w:rsidR="005B1601" w:rsidRPr="001B3F77" w:rsidRDefault="00000000" w:rsidP="001B3F77">
            <w:pPr>
              <w:spacing w:before="60" w:after="60" w:line="305" w:lineRule="auto"/>
              <w:rPr>
                <w:szCs w:val="26"/>
              </w:rPr>
            </w:pPr>
            <w:r w:rsidRPr="001B3F77">
              <w:rPr>
                <w:b/>
                <w:szCs w:val="26"/>
              </w:rPr>
              <w:t>Mã đề tài &amp; Phân loại:</w:t>
            </w:r>
          </w:p>
        </w:tc>
        <w:tc>
          <w:tcPr>
            <w:tcW w:w="0" w:type="auto"/>
            <w:tcMar>
              <w:top w:w="100" w:type="dxa"/>
              <w:left w:w="120" w:type="dxa"/>
              <w:bottom w:w="100" w:type="dxa"/>
              <w:right w:w="120" w:type="dxa"/>
            </w:tcMar>
          </w:tcPr>
          <w:p w14:paraId="645E1ED0" w14:textId="77777777" w:rsidR="000005F4" w:rsidRPr="001B3F77" w:rsidRDefault="00000000" w:rsidP="001B3F77">
            <w:pPr>
              <w:spacing w:before="60" w:after="60" w:line="305" w:lineRule="auto"/>
              <w:rPr>
                <w:szCs w:val="26"/>
              </w:rPr>
            </w:pPr>
            <w:r w:rsidRPr="001B3F77">
              <w:rPr>
                <w:szCs w:val="26"/>
              </w:rPr>
              <w:t>CNTT_KLCN182 - Khóa luận Cử nhân ngành CNTT, năm học 2026-2027</w:t>
            </w:r>
          </w:p>
        </w:tc>
      </w:tr>
      <w:tr w:rsidR="005B1601" w:rsidRPr="001B3F77" w14:paraId="27F5FC7C" w14:textId="77777777" w:rsidTr="008C75E3">
        <w:trPr>
          <w:cantSplit/>
          <w:jc w:val="center"/>
        </w:trPr>
        <w:tc>
          <w:tcPr>
            <w:tcW w:w="0" w:type="auto"/>
            <w:shd w:val="clear" w:color="auto" w:fill="F7F7F7"/>
            <w:tcMar>
              <w:top w:w="100" w:type="dxa"/>
              <w:left w:w="120" w:type="dxa"/>
              <w:bottom w:w="100" w:type="dxa"/>
              <w:right w:w="120" w:type="dxa"/>
            </w:tcMar>
          </w:tcPr>
          <w:p w14:paraId="326D175A" w14:textId="77777777" w:rsidR="005B1601" w:rsidRPr="001B3F77" w:rsidRDefault="00000000" w:rsidP="001B3F77">
            <w:pPr>
              <w:spacing w:before="60" w:after="60" w:line="305" w:lineRule="auto"/>
              <w:rPr>
                <w:szCs w:val="26"/>
              </w:rPr>
            </w:pPr>
            <w:r w:rsidRPr="001B3F77">
              <w:rPr>
                <w:b/>
                <w:szCs w:val="26"/>
              </w:rPr>
              <w:t>Giảng viên hướng dẫn:</w:t>
            </w:r>
          </w:p>
        </w:tc>
        <w:tc>
          <w:tcPr>
            <w:tcW w:w="0" w:type="auto"/>
            <w:tcMar>
              <w:top w:w="100" w:type="dxa"/>
              <w:left w:w="120" w:type="dxa"/>
              <w:bottom w:w="100" w:type="dxa"/>
              <w:right w:w="120" w:type="dxa"/>
            </w:tcMar>
          </w:tcPr>
          <w:p w14:paraId="1E25B74E" w14:textId="77777777" w:rsidR="000005F4" w:rsidRPr="001B3F77" w:rsidRDefault="00000000" w:rsidP="001B3F77">
            <w:pPr>
              <w:spacing w:before="60" w:after="60" w:line="305" w:lineRule="auto"/>
              <w:rPr>
                <w:szCs w:val="26"/>
              </w:rPr>
            </w:pPr>
            <w:r w:rsidRPr="001B3F77">
              <w:rPr>
                <w:szCs w:val="26"/>
              </w:rPr>
              <w:t>TS. Phùng Thế Bảo; email: baopt@huit.edu.vn</w:t>
            </w:r>
          </w:p>
        </w:tc>
      </w:tr>
      <w:tr w:rsidR="005B1601" w:rsidRPr="001B3F77" w14:paraId="338925F6" w14:textId="77777777" w:rsidTr="008C75E3">
        <w:trPr>
          <w:cantSplit/>
          <w:jc w:val="center"/>
        </w:trPr>
        <w:tc>
          <w:tcPr>
            <w:tcW w:w="0" w:type="auto"/>
            <w:shd w:val="clear" w:color="auto" w:fill="F7F7F7"/>
            <w:tcMar>
              <w:top w:w="100" w:type="dxa"/>
              <w:left w:w="120" w:type="dxa"/>
              <w:bottom w:w="100" w:type="dxa"/>
              <w:right w:w="120" w:type="dxa"/>
            </w:tcMar>
          </w:tcPr>
          <w:p w14:paraId="22E3F006" w14:textId="77777777" w:rsidR="005B1601" w:rsidRPr="001B3F77" w:rsidRDefault="00000000" w:rsidP="001B3F77">
            <w:pPr>
              <w:spacing w:before="60" w:after="60" w:line="305" w:lineRule="auto"/>
              <w:rPr>
                <w:szCs w:val="26"/>
              </w:rPr>
            </w:pPr>
            <w:r w:rsidRPr="001B3F77">
              <w:rPr>
                <w:b/>
                <w:szCs w:val="26"/>
              </w:rPr>
              <w:t>Nhóm sinh viên thực hiện:</w:t>
            </w:r>
          </w:p>
        </w:tc>
        <w:tc>
          <w:tcPr>
            <w:tcW w:w="0" w:type="auto"/>
            <w:tcMar>
              <w:top w:w="100" w:type="dxa"/>
              <w:left w:w="120" w:type="dxa"/>
              <w:bottom w:w="100" w:type="dxa"/>
              <w:right w:w="120" w:type="dxa"/>
            </w:tcMar>
          </w:tcPr>
          <w:p w14:paraId="1D7BDAE4" w14:textId="77777777" w:rsidR="000005F4" w:rsidRPr="001B3F77" w:rsidRDefault="00000000" w:rsidP="001B3F77">
            <w:pPr>
              <w:spacing w:before="60" w:after="60" w:line="305" w:lineRule="auto"/>
              <w:rPr>
                <w:szCs w:val="26"/>
              </w:rPr>
            </w:pPr>
            <w:r w:rsidRPr="001B3F77">
              <w:rPr>
                <w:szCs w:val="26"/>
              </w:rPr>
              <w:t>Lê Đức Lương - MSSV 2001230490 - Lớp 14DHTH09</w:t>
            </w:r>
            <w:r w:rsidRPr="001B3F77">
              <w:rPr>
                <w:szCs w:val="26"/>
              </w:rPr>
              <w:br/>
              <w:t>Phùng Tuấn Huy - MSSV 2001230312 - Lớp 14DHTH13</w:t>
            </w:r>
            <w:r w:rsidRPr="001B3F77">
              <w:rPr>
                <w:szCs w:val="26"/>
              </w:rPr>
              <w:br/>
              <w:t>Trần Mạnh Toàn - MSSV 2001230830 - Lớp 14DHTH09</w:t>
            </w:r>
          </w:p>
        </w:tc>
      </w:tr>
      <w:tr w:rsidR="005B1601" w:rsidRPr="001B3F77" w14:paraId="3E0807B9" w14:textId="77777777" w:rsidTr="008C75E3">
        <w:trPr>
          <w:cantSplit/>
          <w:jc w:val="center"/>
        </w:trPr>
        <w:tc>
          <w:tcPr>
            <w:tcW w:w="0" w:type="auto"/>
            <w:shd w:val="clear" w:color="auto" w:fill="F7F7F7"/>
            <w:tcMar>
              <w:top w:w="100" w:type="dxa"/>
              <w:left w:w="120" w:type="dxa"/>
              <w:bottom w:w="100" w:type="dxa"/>
              <w:right w:w="120" w:type="dxa"/>
            </w:tcMar>
          </w:tcPr>
          <w:p w14:paraId="2F820CA2" w14:textId="77777777" w:rsidR="005B1601" w:rsidRPr="001B3F77" w:rsidRDefault="00000000" w:rsidP="001B3F77">
            <w:pPr>
              <w:spacing w:before="60" w:after="60" w:line="305" w:lineRule="auto"/>
              <w:rPr>
                <w:szCs w:val="26"/>
              </w:rPr>
            </w:pPr>
            <w:r w:rsidRPr="001B3F77">
              <w:rPr>
                <w:b/>
                <w:szCs w:val="26"/>
              </w:rPr>
              <w:t>Nội dung báo cáo trọng tâm:</w:t>
            </w:r>
          </w:p>
        </w:tc>
        <w:tc>
          <w:tcPr>
            <w:tcW w:w="0" w:type="auto"/>
            <w:tcMar>
              <w:top w:w="100" w:type="dxa"/>
              <w:left w:w="120" w:type="dxa"/>
              <w:bottom w:w="100" w:type="dxa"/>
              <w:right w:w="120" w:type="dxa"/>
            </w:tcMar>
          </w:tcPr>
          <w:p w14:paraId="2B2B7A85" w14:textId="77777777" w:rsidR="000005F4" w:rsidRPr="001B3F77" w:rsidRDefault="00000000" w:rsidP="001B3F77">
            <w:pPr>
              <w:spacing w:before="60" w:after="60" w:line="305" w:lineRule="auto"/>
              <w:rPr>
                <w:szCs w:val="26"/>
              </w:rPr>
            </w:pPr>
            <w:r w:rsidRPr="001B3F77">
              <w:rPr>
                <w:szCs w:val="26"/>
              </w:rPr>
              <w:t>So sánh Baseline và TSVM qua 10 seed; chất lượng phân đoạn, độ ổn định và chi phí suy luận CPU.</w:t>
            </w:r>
          </w:p>
        </w:tc>
      </w:tr>
    </w:tbl>
    <w:p w14:paraId="551D2204"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1. MỤC TIÊU VÀ KẾT QUẢ CHÍNH</w:t>
      </w:r>
    </w:p>
    <w:p w14:paraId="59AEDD2D" w14:textId="77777777" w:rsidR="005B1601" w:rsidRPr="001B3F77" w:rsidRDefault="00000000" w:rsidP="001B3F77">
      <w:pPr>
        <w:spacing w:after="60" w:line="305" w:lineRule="auto"/>
        <w:ind w:firstLine="425"/>
        <w:jc w:val="both"/>
        <w:rPr>
          <w:szCs w:val="26"/>
        </w:rPr>
      </w:pPr>
      <w:r w:rsidRPr="001B3F77">
        <w:rPr>
          <w:szCs w:val="26"/>
        </w:rPr>
        <w:t>Báo cáo so sánh YOLO26s-seg, gọi tắt là Baseline, với mô hình tích hợp C2TSVMamba, gọi tắt là TSVM. Thực nghiệm sử dụng dữ liệu Kvasir_BG20 và 10 seed, tức 10 giá trị khởi tạo ngẫu nhiên, cho mỗi mô hình.</w:t>
      </w:r>
    </w:p>
    <w:p w14:paraId="2467EC81" w14:textId="77777777" w:rsidR="005B1601" w:rsidRPr="001B3F77" w:rsidRDefault="00000000" w:rsidP="001B3F77">
      <w:pPr>
        <w:spacing w:after="60" w:line="305" w:lineRule="auto"/>
        <w:ind w:firstLine="425"/>
        <w:jc w:val="both"/>
        <w:rPr>
          <w:szCs w:val="26"/>
        </w:rPr>
      </w:pPr>
      <w:r w:rsidRPr="001B3F77">
        <w:rPr>
          <w:szCs w:val="26"/>
        </w:rPr>
        <w:t>Kết quả chính: TSVM đạt Mask mAP@50-95 trung bình 0.7246, so với 0.7210 của Baseline; độ lệch chuẩn thấp hơn 39.67%. TSVM có mất mát phân đoạn thấp hơn và đạt kết quả cao hơn ở 6/10 seed. Tuy nhiên, chênh lệch trung bình chưa đạt ý nghĩa thống kê ở mức 0.05 và độ trễ CPU cao hơn khoảng 4.10 lần.</w:t>
      </w:r>
    </w:p>
    <w:p w14:paraId="41E8CC95" w14:textId="77777777" w:rsidR="005B1601" w:rsidRPr="001B3F77" w:rsidRDefault="001B3F77" w:rsidP="001B3F77">
      <w:pPr>
        <w:pStyle w:val="Duudong"/>
        <w:numPr>
          <w:ilvl w:val="0"/>
          <w:numId w:val="0"/>
        </w:numPr>
        <w:spacing w:after="60" w:line="305" w:lineRule="auto"/>
        <w:ind w:left="227"/>
        <w:jc w:val="both"/>
        <w:rPr>
          <w:szCs w:val="26"/>
        </w:rPr>
      </w:pPr>
      <w:r w:rsidRPr="001B3F77">
        <w:rPr>
          <w:szCs w:val="26"/>
        </w:rPr>
        <w:t>-</w:t>
      </w:r>
      <w:r w:rsidRPr="001B3F77">
        <w:rPr>
          <w:szCs w:val="26"/>
        </w:rPr>
        <w:tab/>
      </w:r>
      <w:proofErr w:type="spellStart"/>
      <w:r w:rsidRPr="001B3F77">
        <w:rPr>
          <w:szCs w:val="26"/>
        </w:rPr>
        <w:t>Chuẩn</w:t>
      </w:r>
      <w:proofErr w:type="spellEnd"/>
      <w:r w:rsidRPr="001B3F77">
        <w:rPr>
          <w:szCs w:val="26"/>
        </w:rPr>
        <w:t xml:space="preserve"> </w:t>
      </w:r>
      <w:proofErr w:type="spellStart"/>
      <w:r w:rsidRPr="001B3F77">
        <w:rPr>
          <w:szCs w:val="26"/>
        </w:rPr>
        <w:t>hóa</w:t>
      </w:r>
      <w:proofErr w:type="spellEnd"/>
      <w:r w:rsidRPr="001B3F77">
        <w:rPr>
          <w:szCs w:val="26"/>
        </w:rPr>
        <w:t xml:space="preserve"> Kvasir_BG20 </w:t>
      </w:r>
      <w:proofErr w:type="spellStart"/>
      <w:r w:rsidRPr="001B3F77">
        <w:rPr>
          <w:szCs w:val="26"/>
        </w:rPr>
        <w:t>với</w:t>
      </w:r>
      <w:proofErr w:type="spellEnd"/>
      <w:r w:rsidRPr="001B3F77">
        <w:rPr>
          <w:szCs w:val="26"/>
        </w:rPr>
        <w:t xml:space="preserve"> 1.000 ảnh polyp và 200 ảnh nền không chứa polyp.</w:t>
      </w:r>
    </w:p>
    <w:p w14:paraId="1AFD410E" w14:textId="77777777" w:rsidR="005B1601" w:rsidRPr="001B3F77" w:rsidRDefault="001B3F77" w:rsidP="001B3F77">
      <w:pPr>
        <w:pStyle w:val="Duudong"/>
        <w:numPr>
          <w:ilvl w:val="0"/>
          <w:numId w:val="0"/>
        </w:numPr>
        <w:spacing w:after="60" w:line="305" w:lineRule="auto"/>
        <w:ind w:left="227"/>
        <w:jc w:val="both"/>
        <w:rPr>
          <w:szCs w:val="26"/>
        </w:rPr>
      </w:pPr>
      <w:r w:rsidRPr="001B3F77">
        <w:rPr>
          <w:szCs w:val="26"/>
        </w:rPr>
        <w:t>-</w:t>
      </w:r>
      <w:r w:rsidRPr="001B3F77">
        <w:rPr>
          <w:szCs w:val="26"/>
        </w:rPr>
        <w:tab/>
        <w:t xml:space="preserve">Hoàn </w:t>
      </w:r>
      <w:proofErr w:type="spellStart"/>
      <w:r w:rsidRPr="001B3F77">
        <w:rPr>
          <w:szCs w:val="26"/>
        </w:rPr>
        <w:t>thành</w:t>
      </w:r>
      <w:proofErr w:type="spellEnd"/>
      <w:r w:rsidRPr="001B3F77">
        <w:rPr>
          <w:szCs w:val="26"/>
        </w:rPr>
        <w:t xml:space="preserve"> 20 </w:t>
      </w:r>
      <w:proofErr w:type="spellStart"/>
      <w:r w:rsidRPr="001B3F77">
        <w:rPr>
          <w:szCs w:val="26"/>
        </w:rPr>
        <w:t>lượt</w:t>
      </w:r>
      <w:proofErr w:type="spellEnd"/>
      <w:r w:rsidRPr="001B3F77">
        <w:rPr>
          <w:szCs w:val="26"/>
        </w:rPr>
        <w:t xml:space="preserve"> </w:t>
      </w:r>
      <w:proofErr w:type="spellStart"/>
      <w:r w:rsidRPr="001B3F77">
        <w:rPr>
          <w:szCs w:val="26"/>
        </w:rPr>
        <w:t>huấn</w:t>
      </w:r>
      <w:proofErr w:type="spellEnd"/>
      <w:r w:rsidRPr="001B3F77">
        <w:rPr>
          <w:szCs w:val="26"/>
        </w:rPr>
        <w:t xml:space="preserve"> luyện: hai mô hình, mỗi mô hình 10 seed và 100 </w:t>
      </w:r>
      <w:proofErr w:type="gramStart"/>
      <w:r w:rsidRPr="001B3F77">
        <w:rPr>
          <w:szCs w:val="26"/>
        </w:rPr>
        <w:t>epoch</w:t>
      </w:r>
      <w:proofErr w:type="gramEnd"/>
      <w:r w:rsidRPr="001B3F77">
        <w:rPr>
          <w:szCs w:val="26"/>
        </w:rPr>
        <w:t>.</w:t>
      </w:r>
    </w:p>
    <w:p w14:paraId="00B57029" w14:textId="77777777" w:rsidR="005B1601" w:rsidRPr="001B3F77" w:rsidRDefault="001B3F77" w:rsidP="001B3F77">
      <w:pPr>
        <w:pStyle w:val="Duudong"/>
        <w:numPr>
          <w:ilvl w:val="0"/>
          <w:numId w:val="0"/>
        </w:numPr>
        <w:spacing w:after="60" w:line="305" w:lineRule="auto"/>
        <w:ind w:left="227"/>
        <w:jc w:val="both"/>
        <w:rPr>
          <w:szCs w:val="26"/>
        </w:rPr>
      </w:pPr>
      <w:r w:rsidRPr="001B3F77">
        <w:rPr>
          <w:szCs w:val="26"/>
        </w:rPr>
        <w:t>-</w:t>
      </w:r>
      <w:r w:rsidRPr="001B3F77">
        <w:rPr>
          <w:szCs w:val="26"/>
        </w:rPr>
        <w:tab/>
      </w:r>
      <w:proofErr w:type="spellStart"/>
      <w:r w:rsidRPr="001B3F77">
        <w:rPr>
          <w:szCs w:val="26"/>
        </w:rPr>
        <w:t>Tổng</w:t>
      </w:r>
      <w:proofErr w:type="spellEnd"/>
      <w:r w:rsidRPr="001B3F77">
        <w:rPr>
          <w:szCs w:val="26"/>
        </w:rPr>
        <w:t xml:space="preserve"> </w:t>
      </w:r>
      <w:proofErr w:type="spellStart"/>
      <w:r w:rsidRPr="001B3F77">
        <w:rPr>
          <w:szCs w:val="26"/>
        </w:rPr>
        <w:t>hợp</w:t>
      </w:r>
      <w:proofErr w:type="spellEnd"/>
      <w:r w:rsidRPr="001B3F77">
        <w:rPr>
          <w:szCs w:val="26"/>
        </w:rPr>
        <w:t xml:space="preserve"> </w:t>
      </w:r>
      <w:proofErr w:type="spellStart"/>
      <w:r w:rsidRPr="001B3F77">
        <w:rPr>
          <w:szCs w:val="26"/>
        </w:rPr>
        <w:t>chỉ</w:t>
      </w:r>
      <w:proofErr w:type="spellEnd"/>
      <w:r w:rsidRPr="001B3F77">
        <w:rPr>
          <w:szCs w:val="26"/>
        </w:rPr>
        <w:t xml:space="preserve"> </w:t>
      </w:r>
      <w:proofErr w:type="spellStart"/>
      <w:r w:rsidRPr="001B3F77">
        <w:rPr>
          <w:szCs w:val="26"/>
        </w:rPr>
        <w:t>số</w:t>
      </w:r>
      <w:proofErr w:type="spellEnd"/>
      <w:r w:rsidRPr="001B3F77">
        <w:rPr>
          <w:szCs w:val="26"/>
        </w:rPr>
        <w:t xml:space="preserve"> tại epoch tốt nhất và kiểm định t theo cặp giữa hai mô hình.</w:t>
      </w:r>
    </w:p>
    <w:p w14:paraId="4B9C7F9A" w14:textId="77777777" w:rsidR="005B1601" w:rsidRPr="001B3F77" w:rsidRDefault="001B3F77" w:rsidP="001B3F77">
      <w:pPr>
        <w:pStyle w:val="Duudong"/>
        <w:numPr>
          <w:ilvl w:val="0"/>
          <w:numId w:val="0"/>
        </w:numPr>
        <w:spacing w:after="60" w:line="305" w:lineRule="auto"/>
        <w:ind w:left="227"/>
        <w:jc w:val="both"/>
        <w:rPr>
          <w:szCs w:val="26"/>
        </w:rPr>
      </w:pPr>
      <w:r w:rsidRPr="001B3F77">
        <w:rPr>
          <w:szCs w:val="26"/>
        </w:rPr>
        <w:t>-</w:t>
      </w:r>
      <w:r w:rsidRPr="001B3F77">
        <w:rPr>
          <w:szCs w:val="26"/>
        </w:rPr>
        <w:tab/>
      </w:r>
      <w:proofErr w:type="spellStart"/>
      <w:r w:rsidRPr="001B3F77">
        <w:rPr>
          <w:szCs w:val="26"/>
        </w:rPr>
        <w:t>Rà</w:t>
      </w:r>
      <w:proofErr w:type="spellEnd"/>
      <w:r w:rsidRPr="001B3F77">
        <w:rPr>
          <w:szCs w:val="26"/>
        </w:rPr>
        <w:t xml:space="preserve"> </w:t>
      </w:r>
      <w:proofErr w:type="spellStart"/>
      <w:r w:rsidRPr="001B3F77">
        <w:rPr>
          <w:szCs w:val="26"/>
        </w:rPr>
        <w:t>soát</w:t>
      </w:r>
      <w:proofErr w:type="spellEnd"/>
      <w:r w:rsidRPr="001B3F77">
        <w:rPr>
          <w:szCs w:val="26"/>
        </w:rPr>
        <w:t xml:space="preserve"> ma </w:t>
      </w:r>
      <w:proofErr w:type="spellStart"/>
      <w:r w:rsidRPr="001B3F77">
        <w:rPr>
          <w:szCs w:val="26"/>
        </w:rPr>
        <w:t>trận</w:t>
      </w:r>
      <w:proofErr w:type="spellEnd"/>
      <w:r w:rsidRPr="001B3F77">
        <w:rPr>
          <w:szCs w:val="26"/>
        </w:rPr>
        <w:t xml:space="preserve"> </w:t>
      </w:r>
      <w:proofErr w:type="spellStart"/>
      <w:r w:rsidRPr="001B3F77">
        <w:rPr>
          <w:szCs w:val="26"/>
        </w:rPr>
        <w:t>nhầm</w:t>
      </w:r>
      <w:proofErr w:type="spellEnd"/>
      <w:r w:rsidRPr="001B3F77">
        <w:rPr>
          <w:szCs w:val="26"/>
        </w:rPr>
        <w:t xml:space="preserve"> </w:t>
      </w:r>
      <w:proofErr w:type="spellStart"/>
      <w:r w:rsidRPr="001B3F77">
        <w:rPr>
          <w:szCs w:val="26"/>
        </w:rPr>
        <w:t>lẫn</w:t>
      </w:r>
      <w:proofErr w:type="spellEnd"/>
      <w:r w:rsidRPr="001B3F77">
        <w:rPr>
          <w:szCs w:val="26"/>
        </w:rPr>
        <w:t xml:space="preserve"> </w:t>
      </w:r>
      <w:proofErr w:type="spellStart"/>
      <w:r w:rsidRPr="001B3F77">
        <w:rPr>
          <w:szCs w:val="26"/>
        </w:rPr>
        <w:t>và</w:t>
      </w:r>
      <w:proofErr w:type="spellEnd"/>
      <w:r w:rsidRPr="001B3F77">
        <w:rPr>
          <w:szCs w:val="26"/>
        </w:rPr>
        <w:t xml:space="preserve"> </w:t>
      </w:r>
      <w:proofErr w:type="spellStart"/>
      <w:r w:rsidRPr="001B3F77">
        <w:rPr>
          <w:szCs w:val="26"/>
        </w:rPr>
        <w:t>ghi</w:t>
      </w:r>
      <w:proofErr w:type="spellEnd"/>
      <w:r w:rsidRPr="001B3F77">
        <w:rPr>
          <w:szCs w:val="26"/>
        </w:rPr>
        <w:t xml:space="preserve"> rõ giới hạn của số liệu tái dựng.</w:t>
      </w:r>
    </w:p>
    <w:p w14:paraId="4DD82551" w14:textId="77777777" w:rsidR="005B1601" w:rsidRPr="001B3F77" w:rsidRDefault="001B3F77" w:rsidP="001B3F77">
      <w:pPr>
        <w:pStyle w:val="Duudong"/>
        <w:numPr>
          <w:ilvl w:val="0"/>
          <w:numId w:val="0"/>
        </w:numPr>
        <w:spacing w:after="60" w:line="305" w:lineRule="auto"/>
        <w:ind w:left="227"/>
        <w:jc w:val="both"/>
        <w:rPr>
          <w:szCs w:val="26"/>
        </w:rPr>
      </w:pPr>
      <w:r w:rsidRPr="001B3F77">
        <w:rPr>
          <w:szCs w:val="26"/>
        </w:rPr>
        <w:t>-</w:t>
      </w:r>
      <w:r w:rsidRPr="001B3F77">
        <w:rPr>
          <w:szCs w:val="26"/>
        </w:rPr>
        <w:tab/>
      </w:r>
      <w:proofErr w:type="spellStart"/>
      <w:r w:rsidRPr="001B3F77">
        <w:rPr>
          <w:szCs w:val="26"/>
        </w:rPr>
        <w:t>Trình</w:t>
      </w:r>
      <w:proofErr w:type="spellEnd"/>
      <w:r w:rsidRPr="001B3F77">
        <w:rPr>
          <w:szCs w:val="26"/>
        </w:rPr>
        <w:t xml:space="preserve"> </w:t>
      </w:r>
      <w:proofErr w:type="spellStart"/>
      <w:r w:rsidRPr="001B3F77">
        <w:rPr>
          <w:szCs w:val="26"/>
        </w:rPr>
        <w:t>bày</w:t>
      </w:r>
      <w:proofErr w:type="spellEnd"/>
      <w:r w:rsidRPr="001B3F77">
        <w:rPr>
          <w:szCs w:val="26"/>
        </w:rPr>
        <w:t xml:space="preserve"> </w:t>
      </w:r>
      <w:proofErr w:type="spellStart"/>
      <w:r w:rsidRPr="001B3F77">
        <w:rPr>
          <w:szCs w:val="26"/>
        </w:rPr>
        <w:t>chín</w:t>
      </w:r>
      <w:proofErr w:type="spellEnd"/>
      <w:r w:rsidRPr="001B3F77">
        <w:rPr>
          <w:szCs w:val="26"/>
        </w:rPr>
        <w:t xml:space="preserve"> </w:t>
      </w:r>
      <w:proofErr w:type="spellStart"/>
      <w:r w:rsidRPr="001B3F77">
        <w:rPr>
          <w:szCs w:val="26"/>
        </w:rPr>
        <w:t>biểu</w:t>
      </w:r>
      <w:proofErr w:type="spellEnd"/>
      <w:r w:rsidRPr="001B3F77">
        <w:rPr>
          <w:szCs w:val="26"/>
        </w:rPr>
        <w:t xml:space="preserve"> </w:t>
      </w:r>
      <w:proofErr w:type="spellStart"/>
      <w:r w:rsidRPr="001B3F77">
        <w:rPr>
          <w:szCs w:val="26"/>
        </w:rPr>
        <w:t>đồ</w:t>
      </w:r>
      <w:proofErr w:type="spellEnd"/>
      <w:r w:rsidRPr="001B3F77">
        <w:rPr>
          <w:szCs w:val="26"/>
        </w:rPr>
        <w:t xml:space="preserve"> </w:t>
      </w:r>
      <w:proofErr w:type="spellStart"/>
      <w:r w:rsidRPr="001B3F77">
        <w:rPr>
          <w:szCs w:val="26"/>
        </w:rPr>
        <w:t>để</w:t>
      </w:r>
      <w:proofErr w:type="spellEnd"/>
      <w:r w:rsidRPr="001B3F77">
        <w:rPr>
          <w:szCs w:val="26"/>
        </w:rPr>
        <w:t xml:space="preserve"> so </w:t>
      </w:r>
      <w:proofErr w:type="spellStart"/>
      <w:r w:rsidRPr="001B3F77">
        <w:rPr>
          <w:szCs w:val="26"/>
        </w:rPr>
        <w:t>sánh</w:t>
      </w:r>
      <w:proofErr w:type="spellEnd"/>
      <w:r w:rsidRPr="001B3F77">
        <w:rPr>
          <w:szCs w:val="26"/>
        </w:rPr>
        <w:t xml:space="preserve"> chất lượng phân đoạn và độ ổn định.</w:t>
      </w:r>
    </w:p>
    <w:p w14:paraId="781C68B8" w14:textId="77777777" w:rsidR="005B1601" w:rsidRPr="001B3F77" w:rsidRDefault="001B3F77" w:rsidP="001B3F77">
      <w:pPr>
        <w:pStyle w:val="Duudong"/>
        <w:numPr>
          <w:ilvl w:val="0"/>
          <w:numId w:val="0"/>
        </w:numPr>
        <w:spacing w:after="60" w:line="305" w:lineRule="auto"/>
        <w:ind w:left="227"/>
        <w:jc w:val="both"/>
        <w:rPr>
          <w:szCs w:val="26"/>
        </w:rPr>
      </w:pPr>
      <w:r w:rsidRPr="001B3F77">
        <w:rPr>
          <w:szCs w:val="26"/>
        </w:rPr>
        <w:t>-</w:t>
      </w:r>
      <w:r w:rsidRPr="001B3F77">
        <w:rPr>
          <w:szCs w:val="26"/>
        </w:rPr>
        <w:tab/>
      </w:r>
      <w:proofErr w:type="spellStart"/>
      <w:r w:rsidRPr="001B3F77">
        <w:rPr>
          <w:szCs w:val="26"/>
        </w:rPr>
        <w:t>Đối</w:t>
      </w:r>
      <w:proofErr w:type="spellEnd"/>
      <w:r w:rsidRPr="001B3F77">
        <w:rPr>
          <w:szCs w:val="26"/>
        </w:rPr>
        <w:t xml:space="preserve"> </w:t>
      </w:r>
      <w:proofErr w:type="spellStart"/>
      <w:r w:rsidRPr="001B3F77">
        <w:rPr>
          <w:szCs w:val="26"/>
        </w:rPr>
        <w:t>chiếu</w:t>
      </w:r>
      <w:proofErr w:type="spellEnd"/>
      <w:r w:rsidRPr="001B3F77">
        <w:rPr>
          <w:szCs w:val="26"/>
        </w:rPr>
        <w:t xml:space="preserve"> </w:t>
      </w:r>
      <w:proofErr w:type="spellStart"/>
      <w:r w:rsidRPr="001B3F77">
        <w:rPr>
          <w:szCs w:val="26"/>
        </w:rPr>
        <w:t>số</w:t>
      </w:r>
      <w:proofErr w:type="spellEnd"/>
      <w:r w:rsidRPr="001B3F77">
        <w:rPr>
          <w:szCs w:val="26"/>
        </w:rPr>
        <w:t xml:space="preserve"> </w:t>
      </w:r>
      <w:proofErr w:type="spellStart"/>
      <w:r w:rsidRPr="001B3F77">
        <w:rPr>
          <w:szCs w:val="26"/>
        </w:rPr>
        <w:t>tham</w:t>
      </w:r>
      <w:proofErr w:type="spellEnd"/>
      <w:r w:rsidRPr="001B3F77">
        <w:rPr>
          <w:szCs w:val="26"/>
        </w:rPr>
        <w:t xml:space="preserve"> số, dung lượng trọng số và độ trễ suy luận trên CPU.</w:t>
      </w:r>
    </w:p>
    <w:p w14:paraId="74EA41F1"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2. MÔ HÌNH VÀ THIẾT LẬP THỰC NGHIỆM</w:t>
      </w:r>
    </w:p>
    <w:p w14:paraId="59F0B85B"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2.1. Dữ liệu Kvasir_BG20</w:t>
      </w:r>
    </w:p>
    <w:p w14:paraId="02DD5401" w14:textId="77777777" w:rsidR="005B1601" w:rsidRPr="001B3F77" w:rsidRDefault="00000000" w:rsidP="001B3F77">
      <w:pPr>
        <w:spacing w:after="60" w:line="305" w:lineRule="auto"/>
        <w:ind w:firstLine="425"/>
        <w:jc w:val="both"/>
        <w:rPr>
          <w:szCs w:val="26"/>
        </w:rPr>
      </w:pPr>
      <w:r w:rsidRPr="001B3F77">
        <w:rPr>
          <w:szCs w:val="26"/>
        </w:rPr>
        <w:t>Ảnh nền được bổ sung để mô hình học phân biệt polyp với niêm mạc không có tổn thương. Tên BG20 thể hiện số ảnh nền bổ sung bằng 20% số ảnh polyp; tỷ lệ ảnh nền trong toàn bộ dữ liệu là 16.67%.</w:t>
      </w:r>
    </w:p>
    <w:p w14:paraId="7FEC4EC6"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1. Phân bố dữ liệu huấn luyện và kiểm định</w:t>
      </w:r>
    </w:p>
    <w:tbl>
      <w:tblPr>
        <w:tblStyle w:val="LiBang"/>
        <w:tblW w:w="8504" w:type="dxa"/>
        <w:tblLayout w:type="fixed"/>
        <w:tblLook w:val="04A0" w:firstRow="1" w:lastRow="0" w:firstColumn="1" w:lastColumn="0" w:noHBand="0" w:noVBand="1"/>
      </w:tblPr>
      <w:tblGrid>
        <w:gridCol w:w="1600"/>
        <w:gridCol w:w="1300"/>
        <w:gridCol w:w="1200"/>
        <w:gridCol w:w="1400"/>
        <w:gridCol w:w="1300"/>
        <w:gridCol w:w="1704"/>
      </w:tblGrid>
      <w:tr w:rsidR="000005F4" w:rsidRPr="001B3F77" w14:paraId="071CC6C8" w14:textId="77777777" w:rsidTr="001B3F77">
        <w:tc>
          <w:tcPr>
            <w:tcW w:w="1600" w:type="dxa"/>
            <w:shd w:val="clear" w:color="auto" w:fill="D9D9D9" w:themeFill="background1" w:themeFillShade="D9"/>
          </w:tcPr>
          <w:p w14:paraId="27970CC7" w14:textId="77777777" w:rsidR="000005F4" w:rsidRPr="001B3F77" w:rsidRDefault="00000000" w:rsidP="008C75E3">
            <w:pPr>
              <w:spacing w:before="60" w:after="60" w:line="305" w:lineRule="auto"/>
              <w:jc w:val="center"/>
              <w:rPr>
                <w:szCs w:val="26"/>
              </w:rPr>
            </w:pPr>
            <w:r w:rsidRPr="001B3F77">
              <w:rPr>
                <w:b/>
                <w:szCs w:val="26"/>
              </w:rPr>
              <w:t>Tập dữ liệu</w:t>
            </w:r>
          </w:p>
        </w:tc>
        <w:tc>
          <w:tcPr>
            <w:tcW w:w="1300" w:type="dxa"/>
            <w:shd w:val="clear" w:color="auto" w:fill="D9D9D9" w:themeFill="background1" w:themeFillShade="D9"/>
          </w:tcPr>
          <w:p w14:paraId="68D1E8A9" w14:textId="77777777" w:rsidR="000005F4" w:rsidRPr="001B3F77" w:rsidRDefault="00000000" w:rsidP="008C75E3">
            <w:pPr>
              <w:spacing w:before="60" w:after="60" w:line="305" w:lineRule="auto"/>
              <w:jc w:val="center"/>
              <w:rPr>
                <w:szCs w:val="26"/>
              </w:rPr>
            </w:pPr>
            <w:r w:rsidRPr="001B3F77">
              <w:rPr>
                <w:b/>
                <w:szCs w:val="26"/>
              </w:rPr>
              <w:t>Ảnh polyp</w:t>
            </w:r>
          </w:p>
        </w:tc>
        <w:tc>
          <w:tcPr>
            <w:tcW w:w="1200" w:type="dxa"/>
            <w:shd w:val="clear" w:color="auto" w:fill="D9D9D9" w:themeFill="background1" w:themeFillShade="D9"/>
          </w:tcPr>
          <w:p w14:paraId="57D78857" w14:textId="77777777" w:rsidR="000005F4" w:rsidRPr="001B3F77" w:rsidRDefault="00000000" w:rsidP="008C75E3">
            <w:pPr>
              <w:spacing w:before="60" w:after="60" w:line="305" w:lineRule="auto"/>
              <w:jc w:val="center"/>
              <w:rPr>
                <w:szCs w:val="26"/>
              </w:rPr>
            </w:pPr>
            <w:r w:rsidRPr="001B3F77">
              <w:rPr>
                <w:b/>
                <w:szCs w:val="26"/>
              </w:rPr>
              <w:t>Ảnh nền</w:t>
            </w:r>
          </w:p>
        </w:tc>
        <w:tc>
          <w:tcPr>
            <w:tcW w:w="1400" w:type="dxa"/>
            <w:shd w:val="clear" w:color="auto" w:fill="D9D9D9" w:themeFill="background1" w:themeFillShade="D9"/>
          </w:tcPr>
          <w:p w14:paraId="02964F7F" w14:textId="77777777" w:rsidR="000005F4" w:rsidRPr="001B3F77" w:rsidRDefault="00000000" w:rsidP="008C75E3">
            <w:pPr>
              <w:spacing w:before="60" w:after="60" w:line="305" w:lineRule="auto"/>
              <w:jc w:val="center"/>
              <w:rPr>
                <w:szCs w:val="26"/>
              </w:rPr>
            </w:pPr>
            <w:r w:rsidRPr="001B3F77">
              <w:rPr>
                <w:b/>
                <w:szCs w:val="26"/>
              </w:rPr>
              <w:t>Tổng ảnh</w:t>
            </w:r>
          </w:p>
        </w:tc>
        <w:tc>
          <w:tcPr>
            <w:tcW w:w="1300" w:type="dxa"/>
            <w:shd w:val="clear" w:color="auto" w:fill="D9D9D9" w:themeFill="background1" w:themeFillShade="D9"/>
          </w:tcPr>
          <w:p w14:paraId="5B745F1A" w14:textId="77777777" w:rsidR="000005F4" w:rsidRPr="001B3F77" w:rsidRDefault="00000000" w:rsidP="008C75E3">
            <w:pPr>
              <w:spacing w:before="60" w:after="60" w:line="305" w:lineRule="auto"/>
              <w:jc w:val="center"/>
              <w:rPr>
                <w:szCs w:val="26"/>
              </w:rPr>
            </w:pPr>
            <w:r w:rsidRPr="001B3F77">
              <w:rPr>
                <w:b/>
                <w:szCs w:val="26"/>
              </w:rPr>
              <w:t>Nền, %</w:t>
            </w:r>
          </w:p>
        </w:tc>
        <w:tc>
          <w:tcPr>
            <w:tcW w:w="1704" w:type="dxa"/>
            <w:shd w:val="clear" w:color="auto" w:fill="D9D9D9" w:themeFill="background1" w:themeFillShade="D9"/>
          </w:tcPr>
          <w:p w14:paraId="1A71497B" w14:textId="77777777" w:rsidR="000005F4" w:rsidRPr="001B3F77" w:rsidRDefault="00000000" w:rsidP="008C75E3">
            <w:pPr>
              <w:spacing w:before="60" w:after="60" w:line="305" w:lineRule="auto"/>
              <w:jc w:val="center"/>
              <w:rPr>
                <w:szCs w:val="26"/>
              </w:rPr>
            </w:pPr>
            <w:r w:rsidRPr="001B3F77">
              <w:rPr>
                <w:b/>
                <w:szCs w:val="26"/>
              </w:rPr>
              <w:t>Số nhãn</w:t>
            </w:r>
          </w:p>
        </w:tc>
      </w:tr>
      <w:tr w:rsidR="000005F4" w:rsidRPr="001B3F77" w14:paraId="0B644379" w14:textId="77777777" w:rsidTr="001B3F77">
        <w:tc>
          <w:tcPr>
            <w:tcW w:w="1600" w:type="dxa"/>
          </w:tcPr>
          <w:p w14:paraId="7602AAFD" w14:textId="77777777" w:rsidR="000005F4" w:rsidRPr="001B3F77" w:rsidRDefault="00000000" w:rsidP="001B3F77">
            <w:pPr>
              <w:spacing w:before="60" w:after="60" w:line="305" w:lineRule="auto"/>
              <w:rPr>
                <w:szCs w:val="26"/>
              </w:rPr>
            </w:pPr>
            <w:r w:rsidRPr="001B3F77">
              <w:rPr>
                <w:szCs w:val="26"/>
              </w:rPr>
              <w:t>Huấn luyện</w:t>
            </w:r>
          </w:p>
        </w:tc>
        <w:tc>
          <w:tcPr>
            <w:tcW w:w="1300" w:type="dxa"/>
          </w:tcPr>
          <w:p w14:paraId="5F669EEC" w14:textId="77777777" w:rsidR="000005F4" w:rsidRPr="001B3F77" w:rsidRDefault="00000000" w:rsidP="001B3F77">
            <w:pPr>
              <w:spacing w:before="60" w:after="60" w:line="305" w:lineRule="auto"/>
              <w:rPr>
                <w:szCs w:val="26"/>
              </w:rPr>
            </w:pPr>
            <w:r w:rsidRPr="001B3F77">
              <w:rPr>
                <w:szCs w:val="26"/>
              </w:rPr>
              <w:t>880</w:t>
            </w:r>
          </w:p>
        </w:tc>
        <w:tc>
          <w:tcPr>
            <w:tcW w:w="1200" w:type="dxa"/>
          </w:tcPr>
          <w:p w14:paraId="7EEBBD0A" w14:textId="77777777" w:rsidR="000005F4" w:rsidRPr="001B3F77" w:rsidRDefault="00000000" w:rsidP="001B3F77">
            <w:pPr>
              <w:spacing w:before="60" w:after="60" w:line="305" w:lineRule="auto"/>
              <w:rPr>
                <w:szCs w:val="26"/>
              </w:rPr>
            </w:pPr>
            <w:r w:rsidRPr="001B3F77">
              <w:rPr>
                <w:szCs w:val="26"/>
              </w:rPr>
              <w:t>160</w:t>
            </w:r>
          </w:p>
        </w:tc>
        <w:tc>
          <w:tcPr>
            <w:tcW w:w="1400" w:type="dxa"/>
          </w:tcPr>
          <w:p w14:paraId="34C02BC2" w14:textId="77777777" w:rsidR="000005F4" w:rsidRPr="001B3F77" w:rsidRDefault="00000000" w:rsidP="001B3F77">
            <w:pPr>
              <w:spacing w:before="60" w:after="60" w:line="305" w:lineRule="auto"/>
              <w:rPr>
                <w:szCs w:val="26"/>
              </w:rPr>
            </w:pPr>
            <w:r w:rsidRPr="001B3F77">
              <w:rPr>
                <w:szCs w:val="26"/>
              </w:rPr>
              <w:t>1.040</w:t>
            </w:r>
          </w:p>
        </w:tc>
        <w:tc>
          <w:tcPr>
            <w:tcW w:w="1300" w:type="dxa"/>
          </w:tcPr>
          <w:p w14:paraId="4B5B8685" w14:textId="77777777" w:rsidR="000005F4" w:rsidRPr="001B3F77" w:rsidRDefault="00000000" w:rsidP="001B3F77">
            <w:pPr>
              <w:spacing w:before="60" w:after="60" w:line="305" w:lineRule="auto"/>
              <w:rPr>
                <w:szCs w:val="26"/>
              </w:rPr>
            </w:pPr>
            <w:r w:rsidRPr="001B3F77">
              <w:rPr>
                <w:szCs w:val="26"/>
              </w:rPr>
              <w:t>15.38</w:t>
            </w:r>
          </w:p>
        </w:tc>
        <w:tc>
          <w:tcPr>
            <w:tcW w:w="1704" w:type="dxa"/>
          </w:tcPr>
          <w:p w14:paraId="11447C61" w14:textId="77777777" w:rsidR="000005F4" w:rsidRPr="001B3F77" w:rsidRDefault="00000000" w:rsidP="001B3F77">
            <w:pPr>
              <w:spacing w:before="60" w:after="60" w:line="305" w:lineRule="auto"/>
              <w:rPr>
                <w:szCs w:val="26"/>
              </w:rPr>
            </w:pPr>
            <w:r w:rsidRPr="001B3F77">
              <w:rPr>
                <w:szCs w:val="26"/>
              </w:rPr>
              <w:t>936</w:t>
            </w:r>
          </w:p>
        </w:tc>
      </w:tr>
      <w:tr w:rsidR="000005F4" w:rsidRPr="001B3F77" w14:paraId="6669F534" w14:textId="77777777" w:rsidTr="001B3F77">
        <w:tc>
          <w:tcPr>
            <w:tcW w:w="1600" w:type="dxa"/>
          </w:tcPr>
          <w:p w14:paraId="207D2F35" w14:textId="77777777" w:rsidR="000005F4" w:rsidRPr="001B3F77" w:rsidRDefault="00000000" w:rsidP="001B3F77">
            <w:pPr>
              <w:spacing w:before="60" w:after="60" w:line="305" w:lineRule="auto"/>
              <w:rPr>
                <w:szCs w:val="26"/>
              </w:rPr>
            </w:pPr>
            <w:r w:rsidRPr="001B3F77">
              <w:rPr>
                <w:szCs w:val="26"/>
              </w:rPr>
              <w:t>Kiểm định</w:t>
            </w:r>
          </w:p>
        </w:tc>
        <w:tc>
          <w:tcPr>
            <w:tcW w:w="1300" w:type="dxa"/>
          </w:tcPr>
          <w:p w14:paraId="7D88CB35" w14:textId="77777777" w:rsidR="000005F4" w:rsidRPr="001B3F77" w:rsidRDefault="00000000" w:rsidP="001B3F77">
            <w:pPr>
              <w:spacing w:before="60" w:after="60" w:line="305" w:lineRule="auto"/>
              <w:rPr>
                <w:szCs w:val="26"/>
              </w:rPr>
            </w:pPr>
            <w:r w:rsidRPr="001B3F77">
              <w:rPr>
                <w:szCs w:val="26"/>
              </w:rPr>
              <w:t>120</w:t>
            </w:r>
          </w:p>
        </w:tc>
        <w:tc>
          <w:tcPr>
            <w:tcW w:w="1200" w:type="dxa"/>
          </w:tcPr>
          <w:p w14:paraId="03E8B0FC" w14:textId="77777777" w:rsidR="000005F4" w:rsidRPr="001B3F77" w:rsidRDefault="00000000" w:rsidP="001B3F77">
            <w:pPr>
              <w:spacing w:before="60" w:after="60" w:line="305" w:lineRule="auto"/>
              <w:rPr>
                <w:szCs w:val="26"/>
              </w:rPr>
            </w:pPr>
            <w:r w:rsidRPr="001B3F77">
              <w:rPr>
                <w:szCs w:val="26"/>
              </w:rPr>
              <w:t>40</w:t>
            </w:r>
          </w:p>
        </w:tc>
        <w:tc>
          <w:tcPr>
            <w:tcW w:w="1400" w:type="dxa"/>
          </w:tcPr>
          <w:p w14:paraId="10DA696C" w14:textId="77777777" w:rsidR="000005F4" w:rsidRPr="001B3F77" w:rsidRDefault="00000000" w:rsidP="001B3F77">
            <w:pPr>
              <w:spacing w:before="60" w:after="60" w:line="305" w:lineRule="auto"/>
              <w:rPr>
                <w:szCs w:val="26"/>
              </w:rPr>
            </w:pPr>
            <w:r w:rsidRPr="001B3F77">
              <w:rPr>
                <w:szCs w:val="26"/>
              </w:rPr>
              <w:t>160</w:t>
            </w:r>
          </w:p>
        </w:tc>
        <w:tc>
          <w:tcPr>
            <w:tcW w:w="1300" w:type="dxa"/>
          </w:tcPr>
          <w:p w14:paraId="260B1EB7" w14:textId="77777777" w:rsidR="000005F4" w:rsidRPr="001B3F77" w:rsidRDefault="00000000" w:rsidP="001B3F77">
            <w:pPr>
              <w:spacing w:before="60" w:after="60" w:line="305" w:lineRule="auto"/>
              <w:rPr>
                <w:szCs w:val="26"/>
              </w:rPr>
            </w:pPr>
            <w:r w:rsidRPr="001B3F77">
              <w:rPr>
                <w:szCs w:val="26"/>
              </w:rPr>
              <w:t>25.00</w:t>
            </w:r>
          </w:p>
        </w:tc>
        <w:tc>
          <w:tcPr>
            <w:tcW w:w="1704" w:type="dxa"/>
          </w:tcPr>
          <w:p w14:paraId="13A61B17" w14:textId="77777777" w:rsidR="000005F4" w:rsidRPr="001B3F77" w:rsidRDefault="00000000" w:rsidP="001B3F77">
            <w:pPr>
              <w:spacing w:before="60" w:after="60" w:line="305" w:lineRule="auto"/>
              <w:rPr>
                <w:szCs w:val="26"/>
              </w:rPr>
            </w:pPr>
            <w:r w:rsidRPr="001B3F77">
              <w:rPr>
                <w:szCs w:val="26"/>
              </w:rPr>
              <w:t>127</w:t>
            </w:r>
          </w:p>
        </w:tc>
      </w:tr>
      <w:tr w:rsidR="000005F4" w:rsidRPr="001B3F77" w14:paraId="6392F875" w14:textId="77777777" w:rsidTr="001B3F77">
        <w:tc>
          <w:tcPr>
            <w:tcW w:w="1600" w:type="dxa"/>
          </w:tcPr>
          <w:p w14:paraId="09F0C068" w14:textId="77777777" w:rsidR="000005F4" w:rsidRPr="001B3F77" w:rsidRDefault="00000000" w:rsidP="001B3F77">
            <w:pPr>
              <w:spacing w:before="60" w:after="60" w:line="305" w:lineRule="auto"/>
              <w:rPr>
                <w:szCs w:val="26"/>
              </w:rPr>
            </w:pPr>
            <w:r w:rsidRPr="001B3F77">
              <w:rPr>
                <w:szCs w:val="26"/>
              </w:rPr>
              <w:t>Toàn bộ</w:t>
            </w:r>
          </w:p>
        </w:tc>
        <w:tc>
          <w:tcPr>
            <w:tcW w:w="1300" w:type="dxa"/>
          </w:tcPr>
          <w:p w14:paraId="74121A90" w14:textId="77777777" w:rsidR="000005F4" w:rsidRPr="001B3F77" w:rsidRDefault="00000000" w:rsidP="001B3F77">
            <w:pPr>
              <w:spacing w:before="60" w:after="60" w:line="305" w:lineRule="auto"/>
              <w:rPr>
                <w:szCs w:val="26"/>
              </w:rPr>
            </w:pPr>
            <w:r w:rsidRPr="001B3F77">
              <w:rPr>
                <w:szCs w:val="26"/>
              </w:rPr>
              <w:t>1.000</w:t>
            </w:r>
          </w:p>
        </w:tc>
        <w:tc>
          <w:tcPr>
            <w:tcW w:w="1200" w:type="dxa"/>
          </w:tcPr>
          <w:p w14:paraId="7591FCC5" w14:textId="77777777" w:rsidR="000005F4" w:rsidRPr="001B3F77" w:rsidRDefault="00000000" w:rsidP="001B3F77">
            <w:pPr>
              <w:spacing w:before="60" w:after="60" w:line="305" w:lineRule="auto"/>
              <w:rPr>
                <w:szCs w:val="26"/>
              </w:rPr>
            </w:pPr>
            <w:r w:rsidRPr="001B3F77">
              <w:rPr>
                <w:szCs w:val="26"/>
              </w:rPr>
              <w:t>200</w:t>
            </w:r>
          </w:p>
        </w:tc>
        <w:tc>
          <w:tcPr>
            <w:tcW w:w="1400" w:type="dxa"/>
          </w:tcPr>
          <w:p w14:paraId="7C9B1882" w14:textId="77777777" w:rsidR="000005F4" w:rsidRPr="001B3F77" w:rsidRDefault="00000000" w:rsidP="001B3F77">
            <w:pPr>
              <w:spacing w:before="60" w:after="60" w:line="305" w:lineRule="auto"/>
              <w:rPr>
                <w:szCs w:val="26"/>
              </w:rPr>
            </w:pPr>
            <w:r w:rsidRPr="001B3F77">
              <w:rPr>
                <w:szCs w:val="26"/>
              </w:rPr>
              <w:t>1.200</w:t>
            </w:r>
          </w:p>
        </w:tc>
        <w:tc>
          <w:tcPr>
            <w:tcW w:w="1300" w:type="dxa"/>
          </w:tcPr>
          <w:p w14:paraId="650838AC" w14:textId="77777777" w:rsidR="000005F4" w:rsidRPr="001B3F77" w:rsidRDefault="00000000" w:rsidP="001B3F77">
            <w:pPr>
              <w:spacing w:before="60" w:after="60" w:line="305" w:lineRule="auto"/>
              <w:rPr>
                <w:szCs w:val="26"/>
              </w:rPr>
            </w:pPr>
            <w:r w:rsidRPr="001B3F77">
              <w:rPr>
                <w:szCs w:val="26"/>
              </w:rPr>
              <w:t>16.67</w:t>
            </w:r>
          </w:p>
        </w:tc>
        <w:tc>
          <w:tcPr>
            <w:tcW w:w="1704" w:type="dxa"/>
          </w:tcPr>
          <w:p w14:paraId="07730BA9" w14:textId="77777777" w:rsidR="000005F4" w:rsidRPr="001B3F77" w:rsidRDefault="00000000" w:rsidP="001B3F77">
            <w:pPr>
              <w:spacing w:before="60" w:after="60" w:line="305" w:lineRule="auto"/>
              <w:rPr>
                <w:szCs w:val="26"/>
              </w:rPr>
            </w:pPr>
            <w:r w:rsidRPr="001B3F77">
              <w:rPr>
                <w:szCs w:val="26"/>
              </w:rPr>
              <w:t>1.063</w:t>
            </w:r>
          </w:p>
        </w:tc>
      </w:tr>
    </w:tbl>
    <w:p w14:paraId="185284D6"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2.2. Kiến trúc TSVM</w:t>
      </w:r>
    </w:p>
    <w:p w14:paraId="30BEC189" w14:textId="77777777" w:rsidR="005B1601" w:rsidRPr="001B3F77" w:rsidRDefault="00000000" w:rsidP="001B3F77">
      <w:pPr>
        <w:spacing w:after="60" w:line="305" w:lineRule="auto"/>
        <w:ind w:firstLine="425"/>
        <w:jc w:val="both"/>
        <w:rPr>
          <w:szCs w:val="26"/>
        </w:rPr>
      </w:pPr>
      <w:r w:rsidRPr="001B3F77">
        <w:rPr>
          <w:szCs w:val="26"/>
        </w:rPr>
        <w:t>TSVM thay khối C2PSA tại tầng 10 của YOLO26s-seg bằng C2TSVMamba. Khối đề xuất kết hợp quét không gian bốn hướng SS2D với đặc trưng hình dạng, nhằm khai thác quan hệ giữa các vùng ảnh và hỗ trợ phân đoạn ranh giới polyp.</w:t>
      </w:r>
    </w:p>
    <w:p w14:paraId="21137CAA"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2.3. Tiền xử lý và tăng cường dữ liệu</w:t>
      </w:r>
    </w:p>
    <w:p w14:paraId="03A23BB6" w14:textId="77777777" w:rsidR="005B1601" w:rsidRPr="001B3F77" w:rsidRDefault="00000000" w:rsidP="001B3F77">
      <w:pPr>
        <w:spacing w:after="60" w:line="305" w:lineRule="auto"/>
        <w:ind w:firstLine="425"/>
        <w:jc w:val="both"/>
        <w:rPr>
          <w:szCs w:val="26"/>
        </w:rPr>
      </w:pPr>
      <w:r w:rsidRPr="001B3F77">
        <w:rPr>
          <w:szCs w:val="26"/>
        </w:rPr>
        <w:t>Ảnh đầu vào có kích thước 640 × 640 pixel. Mặt nạ được chuyển sang nhãn đa giác YOLO. Cấu hình tăng cường dữ liệu gồm lật ngang 0.5, co giãn 0.5 và Mosaic 1.0; Mosaic được tắt trong 10 epoch cuối.</w:t>
      </w:r>
    </w:p>
    <w:p w14:paraId="01D96035" w14:textId="77777777" w:rsidR="005B1601" w:rsidRPr="001B3F77" w:rsidRDefault="00000000" w:rsidP="001B3F77">
      <w:pPr>
        <w:pStyle w:val="u2"/>
        <w:keepLines w:val="0"/>
        <w:spacing w:before="120" w:after="60" w:line="305" w:lineRule="auto"/>
        <w:jc w:val="both"/>
      </w:pPr>
      <w:r w:rsidRPr="001B3F77">
        <w:rPr>
          <w:rFonts w:ascii="Times New Roman" w:hAnsi="Times New Roman"/>
        </w:rPr>
        <w:t>2.4. Cấu hình huấn luyện</w:t>
      </w:r>
    </w:p>
    <w:p w14:paraId="0B4C6F61" w14:textId="77777777" w:rsidR="005B1601" w:rsidRPr="001B3F77" w:rsidRDefault="00000000" w:rsidP="001B3F77">
      <w:pPr>
        <w:spacing w:after="60" w:line="305" w:lineRule="auto"/>
        <w:ind w:firstLine="425"/>
        <w:jc w:val="both"/>
        <w:rPr>
          <w:szCs w:val="26"/>
        </w:rPr>
      </w:pPr>
      <w:r w:rsidRPr="001B3F77">
        <w:rPr>
          <w:szCs w:val="26"/>
        </w:rPr>
        <w:t>Hai mô hình sử dụng cùng cấu hình huấn luyện và cùng các seed từ 0 đến 9. Một epoch là một lượt huấn luyện qua tập dữ liệu.</w:t>
      </w:r>
    </w:p>
    <w:p w14:paraId="0E599078"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2. Cấu hình huấn luyện chung</w:t>
      </w:r>
    </w:p>
    <w:tbl>
      <w:tblPr>
        <w:tblStyle w:val="LiBang"/>
        <w:tblW w:w="5000" w:type="pct"/>
        <w:tblLook w:val="04A0" w:firstRow="1" w:lastRow="0" w:firstColumn="1" w:lastColumn="0" w:noHBand="0" w:noVBand="1"/>
      </w:tblPr>
      <w:tblGrid>
        <w:gridCol w:w="2925"/>
        <w:gridCol w:w="5796"/>
      </w:tblGrid>
      <w:tr w:rsidR="000005F4" w:rsidRPr="001B3F77" w14:paraId="6FACAF61" w14:textId="77777777" w:rsidTr="007D3BD2">
        <w:tc>
          <w:tcPr>
            <w:tcW w:w="1677" w:type="pct"/>
            <w:shd w:val="clear" w:color="auto" w:fill="D9D9D9" w:themeFill="background1" w:themeFillShade="D9"/>
          </w:tcPr>
          <w:p w14:paraId="1D0806DB" w14:textId="77777777" w:rsidR="000005F4" w:rsidRPr="001B3F77" w:rsidRDefault="00000000" w:rsidP="001B3F77">
            <w:pPr>
              <w:spacing w:before="60" w:after="60" w:line="305" w:lineRule="auto"/>
              <w:jc w:val="center"/>
              <w:rPr>
                <w:szCs w:val="26"/>
              </w:rPr>
            </w:pPr>
            <w:r w:rsidRPr="001B3F77">
              <w:rPr>
                <w:b/>
                <w:szCs w:val="26"/>
              </w:rPr>
              <w:t>Tham số</w:t>
            </w:r>
          </w:p>
        </w:tc>
        <w:tc>
          <w:tcPr>
            <w:tcW w:w="3323" w:type="pct"/>
            <w:shd w:val="clear" w:color="auto" w:fill="D9D9D9" w:themeFill="background1" w:themeFillShade="D9"/>
          </w:tcPr>
          <w:p w14:paraId="57FBBDC9" w14:textId="77777777" w:rsidR="000005F4" w:rsidRPr="001B3F77" w:rsidRDefault="00000000" w:rsidP="001B3F77">
            <w:pPr>
              <w:spacing w:before="60" w:after="60" w:line="305" w:lineRule="auto"/>
              <w:jc w:val="center"/>
              <w:rPr>
                <w:szCs w:val="26"/>
              </w:rPr>
            </w:pPr>
            <w:r w:rsidRPr="001B3F77">
              <w:rPr>
                <w:b/>
                <w:szCs w:val="26"/>
              </w:rPr>
              <w:t>Thiết lập</w:t>
            </w:r>
          </w:p>
        </w:tc>
      </w:tr>
      <w:tr w:rsidR="000005F4" w:rsidRPr="001B3F77" w14:paraId="777F9C8C" w14:textId="77777777" w:rsidTr="007D3BD2">
        <w:tc>
          <w:tcPr>
            <w:tcW w:w="1677" w:type="pct"/>
          </w:tcPr>
          <w:p w14:paraId="4ED11F36" w14:textId="77777777" w:rsidR="000005F4" w:rsidRPr="001B3F77" w:rsidRDefault="00000000" w:rsidP="001B3F77">
            <w:pPr>
              <w:spacing w:before="60" w:after="60" w:line="305" w:lineRule="auto"/>
              <w:rPr>
                <w:szCs w:val="26"/>
              </w:rPr>
            </w:pPr>
            <w:r w:rsidRPr="001B3F77">
              <w:rPr>
                <w:szCs w:val="26"/>
              </w:rPr>
              <w:t>Số seed</w:t>
            </w:r>
          </w:p>
        </w:tc>
        <w:tc>
          <w:tcPr>
            <w:tcW w:w="3323" w:type="pct"/>
          </w:tcPr>
          <w:p w14:paraId="47A747F0" w14:textId="77777777" w:rsidR="000005F4" w:rsidRPr="001B3F77" w:rsidRDefault="00000000" w:rsidP="001B3F77">
            <w:pPr>
              <w:spacing w:before="60" w:after="60" w:line="305" w:lineRule="auto"/>
              <w:rPr>
                <w:szCs w:val="26"/>
              </w:rPr>
            </w:pPr>
            <w:r w:rsidRPr="001B3F77">
              <w:rPr>
                <w:szCs w:val="26"/>
              </w:rPr>
              <w:t>10, từ 0 đến 9</w:t>
            </w:r>
          </w:p>
        </w:tc>
      </w:tr>
      <w:tr w:rsidR="000005F4" w:rsidRPr="001B3F77" w14:paraId="626ED11A" w14:textId="77777777" w:rsidTr="007D3BD2">
        <w:tc>
          <w:tcPr>
            <w:tcW w:w="1677" w:type="pct"/>
          </w:tcPr>
          <w:p w14:paraId="75A5A94E" w14:textId="77777777" w:rsidR="000005F4" w:rsidRPr="001B3F77" w:rsidRDefault="00000000" w:rsidP="001B3F77">
            <w:pPr>
              <w:spacing w:before="60" w:after="60" w:line="305" w:lineRule="auto"/>
              <w:rPr>
                <w:szCs w:val="26"/>
              </w:rPr>
            </w:pPr>
            <w:r w:rsidRPr="001B3F77">
              <w:rPr>
                <w:szCs w:val="26"/>
              </w:rPr>
              <w:t>Kích thước ảnh</w:t>
            </w:r>
          </w:p>
        </w:tc>
        <w:tc>
          <w:tcPr>
            <w:tcW w:w="3323" w:type="pct"/>
          </w:tcPr>
          <w:p w14:paraId="6F5D1EAD" w14:textId="77777777" w:rsidR="000005F4" w:rsidRPr="001B3F77" w:rsidRDefault="00000000" w:rsidP="001B3F77">
            <w:pPr>
              <w:spacing w:before="60" w:after="60" w:line="305" w:lineRule="auto"/>
              <w:rPr>
                <w:szCs w:val="26"/>
              </w:rPr>
            </w:pPr>
            <w:r w:rsidRPr="001B3F77">
              <w:rPr>
                <w:szCs w:val="26"/>
              </w:rPr>
              <w:t>640 × 640 pixel</w:t>
            </w:r>
          </w:p>
        </w:tc>
      </w:tr>
      <w:tr w:rsidR="000005F4" w:rsidRPr="001B3F77" w14:paraId="7F76C778" w14:textId="77777777" w:rsidTr="007D3BD2">
        <w:tc>
          <w:tcPr>
            <w:tcW w:w="1677" w:type="pct"/>
          </w:tcPr>
          <w:p w14:paraId="5058AED5" w14:textId="77777777" w:rsidR="000005F4" w:rsidRPr="001B3F77" w:rsidRDefault="00000000" w:rsidP="001B3F77">
            <w:pPr>
              <w:spacing w:before="60" w:after="60" w:line="305" w:lineRule="auto"/>
              <w:rPr>
                <w:szCs w:val="26"/>
              </w:rPr>
            </w:pPr>
            <w:r w:rsidRPr="001B3F77">
              <w:rPr>
                <w:szCs w:val="26"/>
              </w:rPr>
              <w:t>Batch</w:t>
            </w:r>
          </w:p>
        </w:tc>
        <w:tc>
          <w:tcPr>
            <w:tcW w:w="3323" w:type="pct"/>
          </w:tcPr>
          <w:p w14:paraId="7537F9CB" w14:textId="77777777" w:rsidR="000005F4" w:rsidRPr="001B3F77" w:rsidRDefault="00000000" w:rsidP="001B3F77">
            <w:pPr>
              <w:spacing w:before="60" w:after="60" w:line="305" w:lineRule="auto"/>
              <w:rPr>
                <w:szCs w:val="26"/>
              </w:rPr>
            </w:pPr>
            <w:r w:rsidRPr="001B3F77">
              <w:rPr>
                <w:szCs w:val="26"/>
              </w:rPr>
              <w:t>8 ảnh</w:t>
            </w:r>
          </w:p>
        </w:tc>
      </w:tr>
      <w:tr w:rsidR="000005F4" w:rsidRPr="001B3F77" w14:paraId="0C753D2C" w14:textId="77777777" w:rsidTr="007D3BD2">
        <w:tc>
          <w:tcPr>
            <w:tcW w:w="1677" w:type="pct"/>
          </w:tcPr>
          <w:p w14:paraId="0ACF4800" w14:textId="77777777" w:rsidR="000005F4" w:rsidRPr="001B3F77" w:rsidRDefault="00000000" w:rsidP="001B3F77">
            <w:pPr>
              <w:spacing w:before="60" w:after="60" w:line="305" w:lineRule="auto"/>
              <w:rPr>
                <w:szCs w:val="26"/>
              </w:rPr>
            </w:pPr>
            <w:r w:rsidRPr="001B3F77">
              <w:rPr>
                <w:szCs w:val="26"/>
              </w:rPr>
              <w:t>Số epoch</w:t>
            </w:r>
          </w:p>
        </w:tc>
        <w:tc>
          <w:tcPr>
            <w:tcW w:w="3323" w:type="pct"/>
          </w:tcPr>
          <w:p w14:paraId="4D09CFC9" w14:textId="77777777" w:rsidR="000005F4" w:rsidRPr="001B3F77" w:rsidRDefault="00000000" w:rsidP="001B3F77">
            <w:pPr>
              <w:spacing w:before="60" w:after="60" w:line="305" w:lineRule="auto"/>
              <w:rPr>
                <w:szCs w:val="26"/>
              </w:rPr>
            </w:pPr>
            <w:r w:rsidRPr="001B3F77">
              <w:rPr>
                <w:szCs w:val="26"/>
              </w:rPr>
              <w:t>100</w:t>
            </w:r>
          </w:p>
        </w:tc>
      </w:tr>
      <w:tr w:rsidR="000005F4" w:rsidRPr="001B3F77" w14:paraId="0EEB55BD" w14:textId="77777777" w:rsidTr="007D3BD2">
        <w:tc>
          <w:tcPr>
            <w:tcW w:w="1677" w:type="pct"/>
          </w:tcPr>
          <w:p w14:paraId="08B86AB9" w14:textId="77777777" w:rsidR="000005F4" w:rsidRPr="001B3F77" w:rsidRDefault="00000000" w:rsidP="001B3F77">
            <w:pPr>
              <w:spacing w:before="60" w:after="60" w:line="305" w:lineRule="auto"/>
              <w:rPr>
                <w:szCs w:val="26"/>
              </w:rPr>
            </w:pPr>
            <w:r w:rsidRPr="001B3F77">
              <w:rPr>
                <w:szCs w:val="26"/>
              </w:rPr>
              <w:t>Bộ tối ưu</w:t>
            </w:r>
          </w:p>
        </w:tc>
        <w:tc>
          <w:tcPr>
            <w:tcW w:w="3323" w:type="pct"/>
          </w:tcPr>
          <w:p w14:paraId="25E2F55A" w14:textId="77777777" w:rsidR="000005F4" w:rsidRPr="001B3F77" w:rsidRDefault="00000000" w:rsidP="001B3F77">
            <w:pPr>
              <w:spacing w:before="60" w:after="60" w:line="305" w:lineRule="auto"/>
              <w:rPr>
                <w:szCs w:val="26"/>
              </w:rPr>
            </w:pPr>
            <w:r w:rsidRPr="001B3F77">
              <w:rPr>
                <w:szCs w:val="26"/>
              </w:rPr>
              <w:t>AdamW; weight_decay = 0.0005</w:t>
            </w:r>
          </w:p>
        </w:tc>
      </w:tr>
      <w:tr w:rsidR="000005F4" w:rsidRPr="001B3F77" w14:paraId="3FEC747C" w14:textId="77777777" w:rsidTr="007D3BD2">
        <w:tc>
          <w:tcPr>
            <w:tcW w:w="1677" w:type="pct"/>
          </w:tcPr>
          <w:p w14:paraId="7544F78B" w14:textId="77777777" w:rsidR="000005F4" w:rsidRPr="001B3F77" w:rsidRDefault="00000000" w:rsidP="001B3F77">
            <w:pPr>
              <w:spacing w:before="60" w:after="60" w:line="305" w:lineRule="auto"/>
              <w:rPr>
                <w:szCs w:val="26"/>
              </w:rPr>
            </w:pPr>
            <w:r w:rsidRPr="001B3F77">
              <w:rPr>
                <w:szCs w:val="26"/>
              </w:rPr>
              <w:lastRenderedPageBreak/>
              <w:t>Tốc độ học</w:t>
            </w:r>
          </w:p>
        </w:tc>
        <w:tc>
          <w:tcPr>
            <w:tcW w:w="3323" w:type="pct"/>
          </w:tcPr>
          <w:p w14:paraId="71D97F10" w14:textId="77777777" w:rsidR="000005F4" w:rsidRPr="001B3F77" w:rsidRDefault="00000000" w:rsidP="001B3F77">
            <w:pPr>
              <w:spacing w:before="60" w:after="60" w:line="305" w:lineRule="auto"/>
              <w:rPr>
                <w:szCs w:val="26"/>
              </w:rPr>
            </w:pPr>
            <w:r w:rsidRPr="001B3F77">
              <w:rPr>
                <w:szCs w:val="26"/>
              </w:rPr>
              <w:t>lr0 = 0.001; lrf = 0.01; cos_lr = False</w:t>
            </w:r>
          </w:p>
        </w:tc>
      </w:tr>
      <w:tr w:rsidR="000005F4" w:rsidRPr="001B3F77" w14:paraId="65BB9B02" w14:textId="77777777" w:rsidTr="007D3BD2">
        <w:tc>
          <w:tcPr>
            <w:tcW w:w="1677" w:type="pct"/>
          </w:tcPr>
          <w:p w14:paraId="6D3D93A2" w14:textId="77777777" w:rsidR="000005F4" w:rsidRPr="001B3F77" w:rsidRDefault="00000000" w:rsidP="001B3F77">
            <w:pPr>
              <w:spacing w:before="60" w:after="60" w:line="305" w:lineRule="auto"/>
              <w:rPr>
                <w:szCs w:val="26"/>
              </w:rPr>
            </w:pPr>
            <w:r w:rsidRPr="001B3F77">
              <w:rPr>
                <w:szCs w:val="26"/>
              </w:rPr>
              <w:t>Trọng số mất mát</w:t>
            </w:r>
          </w:p>
        </w:tc>
        <w:tc>
          <w:tcPr>
            <w:tcW w:w="3323" w:type="pct"/>
          </w:tcPr>
          <w:p w14:paraId="6E559ED7" w14:textId="77777777" w:rsidR="000005F4" w:rsidRPr="001B3F77" w:rsidRDefault="00000000" w:rsidP="001B3F77">
            <w:pPr>
              <w:spacing w:before="60" w:after="60" w:line="305" w:lineRule="auto"/>
              <w:rPr>
                <w:szCs w:val="26"/>
              </w:rPr>
            </w:pPr>
            <w:r w:rsidRPr="001B3F77">
              <w:rPr>
                <w:szCs w:val="26"/>
              </w:rPr>
              <w:t>box = 7.5; seg = 7.5; cls = 0.5</w:t>
            </w:r>
          </w:p>
        </w:tc>
      </w:tr>
      <w:tr w:rsidR="000005F4" w:rsidRPr="001B3F77" w14:paraId="72CAAC1C" w14:textId="77777777" w:rsidTr="007D3BD2">
        <w:tc>
          <w:tcPr>
            <w:tcW w:w="1677" w:type="pct"/>
          </w:tcPr>
          <w:p w14:paraId="69369422" w14:textId="77777777" w:rsidR="000005F4" w:rsidRPr="001B3F77" w:rsidRDefault="00000000" w:rsidP="001B3F77">
            <w:pPr>
              <w:spacing w:before="60" w:after="60" w:line="305" w:lineRule="auto"/>
              <w:rPr>
                <w:szCs w:val="26"/>
              </w:rPr>
            </w:pPr>
            <w:r w:rsidRPr="001B3F77">
              <w:rPr>
                <w:szCs w:val="26"/>
              </w:rPr>
              <w:t>Chế độ tính toán</w:t>
            </w:r>
          </w:p>
        </w:tc>
        <w:tc>
          <w:tcPr>
            <w:tcW w:w="3323" w:type="pct"/>
          </w:tcPr>
          <w:p w14:paraId="6DDDD895" w14:textId="77777777" w:rsidR="000005F4" w:rsidRPr="001B3F77" w:rsidRDefault="00000000" w:rsidP="001B3F77">
            <w:pPr>
              <w:spacing w:before="60" w:after="60" w:line="305" w:lineRule="auto"/>
              <w:rPr>
                <w:szCs w:val="26"/>
              </w:rPr>
            </w:pPr>
            <w:r w:rsidRPr="001B3F77">
              <w:rPr>
                <w:szCs w:val="26"/>
              </w:rPr>
              <w:t>deterministic = True; AMP = False</w:t>
            </w:r>
          </w:p>
        </w:tc>
      </w:tr>
    </w:tbl>
    <w:p w14:paraId="6439A23C"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3. KẾT QUẢ SO SÁNH QUA 10 SEED</w:t>
      </w:r>
    </w:p>
    <w:p w14:paraId="1211BF93" w14:textId="77777777" w:rsidR="005B1601" w:rsidRPr="001B3F77" w:rsidRDefault="00000000" w:rsidP="001B3F77">
      <w:pPr>
        <w:spacing w:after="60" w:line="305" w:lineRule="auto"/>
        <w:ind w:firstLine="425"/>
        <w:rPr>
          <w:szCs w:val="26"/>
        </w:rPr>
      </w:pPr>
      <w:r w:rsidRPr="001B3F77">
        <w:rPr>
          <w:szCs w:val="26"/>
        </w:rPr>
        <w:t>Các chỉ số được lấy tại epoch tốt nhất của từng lượt chạy từ raw_​10seeds_​extracted_​metrics.csv. Trong các bảng, giá trị trước và sau dấu ± lần lượt là trung bình và độ lệch chuẩn; Δ là TSVM trừ Baseline.</w:t>
      </w:r>
    </w:p>
    <w:p w14:paraId="4DEF33D5"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3.1. Kết quả tổng hợp</w:t>
      </w:r>
    </w:p>
    <w:p w14:paraId="6CA44C84" w14:textId="77777777" w:rsidR="005B1601" w:rsidRPr="001B3F77" w:rsidRDefault="00000000" w:rsidP="001B3F77">
      <w:pPr>
        <w:spacing w:after="60" w:line="305" w:lineRule="auto"/>
        <w:ind w:firstLine="425"/>
        <w:jc w:val="both"/>
        <w:rPr>
          <w:szCs w:val="26"/>
        </w:rPr>
      </w:pPr>
      <w:r w:rsidRPr="001B3F77">
        <w:rPr>
          <w:szCs w:val="26"/>
        </w:rPr>
        <w:t>Mask là chỉ số phân đoạn mặt nạ; Box là chỉ số phát hiện hộp bao. Precision phản ánh độ chính xác của dự đoán, Recall phản ánh khả năng phát hiện tổn thương. Cột p là kết quả kiểm định t theo cặp; p &lt; 0.05 được dùng làm ngưỡng ý nghĩa thống kê.</w:t>
      </w:r>
    </w:p>
    <w:p w14:paraId="7618517F" w14:textId="77777777" w:rsidR="005B1601" w:rsidRPr="001B3F77" w:rsidRDefault="00000000" w:rsidP="001B3F77">
      <w:pPr>
        <w:pStyle w:val="Chuthich"/>
        <w:keepNext/>
        <w:spacing w:after="60" w:line="305" w:lineRule="auto"/>
        <w:rPr>
          <w:i/>
          <w:iCs/>
          <w:sz w:val="26"/>
          <w:szCs w:val="26"/>
        </w:rPr>
      </w:pPr>
      <w:proofErr w:type="spellStart"/>
      <w:r w:rsidRPr="001B3F77">
        <w:rPr>
          <w:i/>
          <w:iCs/>
          <w:sz w:val="26"/>
          <w:szCs w:val="26"/>
        </w:rPr>
        <w:t>Bảng</w:t>
      </w:r>
      <w:proofErr w:type="spellEnd"/>
      <w:r w:rsidRPr="001B3F77">
        <w:rPr>
          <w:i/>
          <w:iCs/>
          <w:sz w:val="26"/>
          <w:szCs w:val="26"/>
        </w:rPr>
        <w:t xml:space="preserve"> 3. So sánh các chỉ số chính qua 10 seed</w:t>
      </w:r>
    </w:p>
    <w:tbl>
      <w:tblPr>
        <w:tblStyle w:val="LiBang"/>
        <w:tblW w:w="8504" w:type="dxa"/>
        <w:tblLayout w:type="fixed"/>
        <w:tblLook w:val="04A0" w:firstRow="1" w:lastRow="0" w:firstColumn="1" w:lastColumn="0" w:noHBand="0" w:noVBand="1"/>
      </w:tblPr>
      <w:tblGrid>
        <w:gridCol w:w="2150"/>
        <w:gridCol w:w="2100"/>
        <w:gridCol w:w="2100"/>
        <w:gridCol w:w="1100"/>
        <w:gridCol w:w="1054"/>
      </w:tblGrid>
      <w:tr w:rsidR="000005F4" w:rsidRPr="001B3F77" w14:paraId="4E9BC6E0" w14:textId="77777777" w:rsidTr="001B3F77">
        <w:tc>
          <w:tcPr>
            <w:tcW w:w="2150" w:type="dxa"/>
            <w:shd w:val="clear" w:color="auto" w:fill="D9D9D9" w:themeFill="background1" w:themeFillShade="D9"/>
          </w:tcPr>
          <w:p w14:paraId="1DFB648F" w14:textId="77777777" w:rsidR="000005F4" w:rsidRPr="001B3F77" w:rsidRDefault="00000000" w:rsidP="001B3F77">
            <w:pPr>
              <w:spacing w:before="60" w:after="60" w:line="305" w:lineRule="auto"/>
              <w:jc w:val="center"/>
              <w:rPr>
                <w:szCs w:val="26"/>
              </w:rPr>
            </w:pPr>
            <w:r w:rsidRPr="001B3F77">
              <w:rPr>
                <w:b/>
                <w:szCs w:val="26"/>
              </w:rPr>
              <w:t>Chỉ số</w:t>
            </w:r>
          </w:p>
        </w:tc>
        <w:tc>
          <w:tcPr>
            <w:tcW w:w="2100" w:type="dxa"/>
            <w:shd w:val="clear" w:color="auto" w:fill="D9D9D9" w:themeFill="background1" w:themeFillShade="D9"/>
          </w:tcPr>
          <w:p w14:paraId="504D7952" w14:textId="77777777" w:rsidR="000005F4" w:rsidRPr="001B3F77" w:rsidRDefault="00000000" w:rsidP="001B3F77">
            <w:pPr>
              <w:spacing w:before="60" w:after="60" w:line="305" w:lineRule="auto"/>
              <w:jc w:val="center"/>
              <w:rPr>
                <w:szCs w:val="26"/>
              </w:rPr>
            </w:pPr>
            <w:r w:rsidRPr="001B3F77">
              <w:rPr>
                <w:b/>
                <w:szCs w:val="26"/>
              </w:rPr>
              <w:t>Baseline</w:t>
            </w:r>
          </w:p>
        </w:tc>
        <w:tc>
          <w:tcPr>
            <w:tcW w:w="2100" w:type="dxa"/>
            <w:shd w:val="clear" w:color="auto" w:fill="D9D9D9" w:themeFill="background1" w:themeFillShade="D9"/>
          </w:tcPr>
          <w:p w14:paraId="4734218B" w14:textId="77777777" w:rsidR="000005F4" w:rsidRPr="001B3F77" w:rsidRDefault="00000000" w:rsidP="001B3F77">
            <w:pPr>
              <w:spacing w:before="60" w:after="60" w:line="305" w:lineRule="auto"/>
              <w:jc w:val="center"/>
              <w:rPr>
                <w:szCs w:val="26"/>
              </w:rPr>
            </w:pPr>
            <w:r w:rsidRPr="001B3F77">
              <w:rPr>
                <w:b/>
                <w:szCs w:val="26"/>
              </w:rPr>
              <w:t>TSVM</w:t>
            </w:r>
          </w:p>
        </w:tc>
        <w:tc>
          <w:tcPr>
            <w:tcW w:w="1100" w:type="dxa"/>
            <w:shd w:val="clear" w:color="auto" w:fill="D9D9D9" w:themeFill="background1" w:themeFillShade="D9"/>
          </w:tcPr>
          <w:p w14:paraId="35F7BAC5" w14:textId="77777777" w:rsidR="000005F4" w:rsidRPr="001B3F77" w:rsidRDefault="00000000" w:rsidP="001B3F77">
            <w:pPr>
              <w:spacing w:before="60" w:after="60" w:line="305" w:lineRule="auto"/>
              <w:jc w:val="center"/>
              <w:rPr>
                <w:szCs w:val="26"/>
              </w:rPr>
            </w:pPr>
            <w:r w:rsidRPr="001B3F77">
              <w:rPr>
                <w:b/>
                <w:szCs w:val="26"/>
              </w:rPr>
              <w:t>Δ</w:t>
            </w:r>
          </w:p>
        </w:tc>
        <w:tc>
          <w:tcPr>
            <w:tcW w:w="1054" w:type="dxa"/>
            <w:shd w:val="clear" w:color="auto" w:fill="D9D9D9" w:themeFill="background1" w:themeFillShade="D9"/>
          </w:tcPr>
          <w:p w14:paraId="7BC4F945" w14:textId="77777777" w:rsidR="000005F4" w:rsidRPr="001B3F77" w:rsidRDefault="00000000" w:rsidP="001B3F77">
            <w:pPr>
              <w:spacing w:before="60" w:after="60" w:line="305" w:lineRule="auto"/>
              <w:jc w:val="center"/>
              <w:rPr>
                <w:szCs w:val="26"/>
              </w:rPr>
            </w:pPr>
            <w:r w:rsidRPr="001B3F77">
              <w:rPr>
                <w:b/>
                <w:szCs w:val="26"/>
              </w:rPr>
              <w:t>p</w:t>
            </w:r>
          </w:p>
        </w:tc>
      </w:tr>
      <w:tr w:rsidR="000005F4" w:rsidRPr="001B3F77" w14:paraId="356B42C5" w14:textId="77777777" w:rsidTr="001B3F77">
        <w:tc>
          <w:tcPr>
            <w:tcW w:w="2150" w:type="dxa"/>
          </w:tcPr>
          <w:p w14:paraId="49294E20" w14:textId="77777777" w:rsidR="000005F4" w:rsidRPr="001B3F77" w:rsidRDefault="00000000" w:rsidP="001B3F77">
            <w:pPr>
              <w:spacing w:before="60" w:after="60" w:line="305" w:lineRule="auto"/>
              <w:rPr>
                <w:szCs w:val="26"/>
              </w:rPr>
            </w:pPr>
            <w:r w:rsidRPr="001B3F77">
              <w:rPr>
                <w:szCs w:val="26"/>
              </w:rPr>
              <w:t>Mask mAP@50-95</w:t>
            </w:r>
          </w:p>
        </w:tc>
        <w:tc>
          <w:tcPr>
            <w:tcW w:w="2100" w:type="dxa"/>
          </w:tcPr>
          <w:p w14:paraId="50A6F7CB" w14:textId="77777777" w:rsidR="000005F4" w:rsidRPr="001B3F77" w:rsidRDefault="00000000" w:rsidP="001B3F77">
            <w:pPr>
              <w:spacing w:before="60" w:after="60" w:line="305" w:lineRule="auto"/>
              <w:rPr>
                <w:szCs w:val="26"/>
              </w:rPr>
            </w:pPr>
            <w:r w:rsidRPr="001B3F77">
              <w:rPr>
                <w:szCs w:val="26"/>
              </w:rPr>
              <w:t>0.7210 ± 0.0129</w:t>
            </w:r>
          </w:p>
        </w:tc>
        <w:tc>
          <w:tcPr>
            <w:tcW w:w="2100" w:type="dxa"/>
          </w:tcPr>
          <w:p w14:paraId="307CFC3E" w14:textId="77777777" w:rsidR="000005F4" w:rsidRPr="001B3F77" w:rsidRDefault="00000000" w:rsidP="001B3F77">
            <w:pPr>
              <w:spacing w:before="60" w:after="60" w:line="305" w:lineRule="auto"/>
              <w:rPr>
                <w:szCs w:val="26"/>
              </w:rPr>
            </w:pPr>
            <w:r w:rsidRPr="001B3F77">
              <w:rPr>
                <w:szCs w:val="26"/>
              </w:rPr>
              <w:t>0.7246 ± 0.0078</w:t>
            </w:r>
          </w:p>
        </w:tc>
        <w:tc>
          <w:tcPr>
            <w:tcW w:w="1100" w:type="dxa"/>
          </w:tcPr>
          <w:p w14:paraId="45E593AA" w14:textId="77777777" w:rsidR="000005F4" w:rsidRPr="001B3F77" w:rsidRDefault="00000000" w:rsidP="001B3F77">
            <w:pPr>
              <w:spacing w:before="60" w:after="60" w:line="305" w:lineRule="auto"/>
              <w:rPr>
                <w:szCs w:val="26"/>
              </w:rPr>
            </w:pPr>
            <w:r w:rsidRPr="001B3F77">
              <w:rPr>
                <w:szCs w:val="26"/>
              </w:rPr>
              <w:t>+0.0036</w:t>
            </w:r>
          </w:p>
        </w:tc>
        <w:tc>
          <w:tcPr>
            <w:tcW w:w="1054" w:type="dxa"/>
          </w:tcPr>
          <w:p w14:paraId="135EC2FE" w14:textId="77777777" w:rsidR="000005F4" w:rsidRPr="001B3F77" w:rsidRDefault="00000000" w:rsidP="001B3F77">
            <w:pPr>
              <w:spacing w:before="60" w:after="60" w:line="305" w:lineRule="auto"/>
              <w:rPr>
                <w:szCs w:val="26"/>
              </w:rPr>
            </w:pPr>
            <w:r w:rsidRPr="001B3F77">
              <w:rPr>
                <w:szCs w:val="26"/>
              </w:rPr>
              <w:t>0.3839</w:t>
            </w:r>
          </w:p>
        </w:tc>
      </w:tr>
      <w:tr w:rsidR="000005F4" w:rsidRPr="001B3F77" w14:paraId="50AC1A16" w14:textId="77777777" w:rsidTr="001B3F77">
        <w:tc>
          <w:tcPr>
            <w:tcW w:w="2150" w:type="dxa"/>
          </w:tcPr>
          <w:p w14:paraId="6EED57C1" w14:textId="77777777" w:rsidR="000005F4" w:rsidRPr="001B3F77" w:rsidRDefault="00000000" w:rsidP="001B3F77">
            <w:pPr>
              <w:spacing w:before="60" w:after="60" w:line="305" w:lineRule="auto"/>
              <w:rPr>
                <w:szCs w:val="26"/>
              </w:rPr>
            </w:pPr>
            <w:r w:rsidRPr="001B3F77">
              <w:rPr>
                <w:szCs w:val="26"/>
              </w:rPr>
              <w:t>Mask mAP@50</w:t>
            </w:r>
          </w:p>
        </w:tc>
        <w:tc>
          <w:tcPr>
            <w:tcW w:w="2100" w:type="dxa"/>
          </w:tcPr>
          <w:p w14:paraId="224C7F4D" w14:textId="77777777" w:rsidR="000005F4" w:rsidRPr="001B3F77" w:rsidRDefault="00000000" w:rsidP="001B3F77">
            <w:pPr>
              <w:spacing w:before="60" w:after="60" w:line="305" w:lineRule="auto"/>
              <w:rPr>
                <w:szCs w:val="26"/>
              </w:rPr>
            </w:pPr>
            <w:r w:rsidRPr="001B3F77">
              <w:rPr>
                <w:szCs w:val="26"/>
              </w:rPr>
              <w:t>0.9119 ± 0.0107</w:t>
            </w:r>
          </w:p>
        </w:tc>
        <w:tc>
          <w:tcPr>
            <w:tcW w:w="2100" w:type="dxa"/>
          </w:tcPr>
          <w:p w14:paraId="6BBC6DEF" w14:textId="77777777" w:rsidR="000005F4" w:rsidRPr="001B3F77" w:rsidRDefault="00000000" w:rsidP="001B3F77">
            <w:pPr>
              <w:spacing w:before="60" w:after="60" w:line="305" w:lineRule="auto"/>
              <w:rPr>
                <w:szCs w:val="26"/>
              </w:rPr>
            </w:pPr>
            <w:r w:rsidRPr="001B3F77">
              <w:rPr>
                <w:szCs w:val="26"/>
              </w:rPr>
              <w:t>0.9062 ± 0.0082</w:t>
            </w:r>
          </w:p>
        </w:tc>
        <w:tc>
          <w:tcPr>
            <w:tcW w:w="1100" w:type="dxa"/>
          </w:tcPr>
          <w:p w14:paraId="36D2562C" w14:textId="77777777" w:rsidR="000005F4" w:rsidRPr="001B3F77" w:rsidRDefault="00000000" w:rsidP="001B3F77">
            <w:pPr>
              <w:spacing w:before="60" w:after="60" w:line="305" w:lineRule="auto"/>
              <w:rPr>
                <w:szCs w:val="26"/>
              </w:rPr>
            </w:pPr>
            <w:r w:rsidRPr="001B3F77">
              <w:rPr>
                <w:szCs w:val="26"/>
              </w:rPr>
              <w:t>-0.0056</w:t>
            </w:r>
          </w:p>
        </w:tc>
        <w:tc>
          <w:tcPr>
            <w:tcW w:w="1054" w:type="dxa"/>
          </w:tcPr>
          <w:p w14:paraId="3E40A2A3" w14:textId="77777777" w:rsidR="000005F4" w:rsidRPr="001B3F77" w:rsidRDefault="00000000" w:rsidP="001B3F77">
            <w:pPr>
              <w:spacing w:before="60" w:after="60" w:line="305" w:lineRule="auto"/>
              <w:rPr>
                <w:szCs w:val="26"/>
              </w:rPr>
            </w:pPr>
            <w:r w:rsidRPr="001B3F77">
              <w:rPr>
                <w:szCs w:val="26"/>
              </w:rPr>
              <w:t>0.2273</w:t>
            </w:r>
          </w:p>
        </w:tc>
      </w:tr>
      <w:tr w:rsidR="000005F4" w:rsidRPr="001B3F77" w14:paraId="0539D441" w14:textId="77777777" w:rsidTr="001B3F77">
        <w:tc>
          <w:tcPr>
            <w:tcW w:w="2150" w:type="dxa"/>
          </w:tcPr>
          <w:p w14:paraId="757193C8" w14:textId="77777777" w:rsidR="000005F4" w:rsidRPr="001B3F77" w:rsidRDefault="00000000" w:rsidP="001B3F77">
            <w:pPr>
              <w:spacing w:before="60" w:after="60" w:line="305" w:lineRule="auto"/>
              <w:rPr>
                <w:szCs w:val="26"/>
              </w:rPr>
            </w:pPr>
            <w:r w:rsidRPr="001B3F77">
              <w:rPr>
                <w:szCs w:val="26"/>
              </w:rPr>
              <w:t>Mask Precision</w:t>
            </w:r>
          </w:p>
        </w:tc>
        <w:tc>
          <w:tcPr>
            <w:tcW w:w="2100" w:type="dxa"/>
          </w:tcPr>
          <w:p w14:paraId="213F5F09" w14:textId="77777777" w:rsidR="000005F4" w:rsidRPr="001B3F77" w:rsidRDefault="00000000" w:rsidP="001B3F77">
            <w:pPr>
              <w:spacing w:before="60" w:after="60" w:line="305" w:lineRule="auto"/>
              <w:rPr>
                <w:szCs w:val="26"/>
              </w:rPr>
            </w:pPr>
            <w:r w:rsidRPr="001B3F77">
              <w:rPr>
                <w:szCs w:val="26"/>
              </w:rPr>
              <w:t>0.9023 ± 0.0339</w:t>
            </w:r>
          </w:p>
        </w:tc>
        <w:tc>
          <w:tcPr>
            <w:tcW w:w="2100" w:type="dxa"/>
          </w:tcPr>
          <w:p w14:paraId="172DAE05" w14:textId="77777777" w:rsidR="000005F4" w:rsidRPr="001B3F77" w:rsidRDefault="00000000" w:rsidP="001B3F77">
            <w:pPr>
              <w:spacing w:before="60" w:after="60" w:line="305" w:lineRule="auto"/>
              <w:rPr>
                <w:szCs w:val="26"/>
              </w:rPr>
            </w:pPr>
            <w:r w:rsidRPr="001B3F77">
              <w:rPr>
                <w:szCs w:val="26"/>
              </w:rPr>
              <w:t>0.9118 ± 0.0246</w:t>
            </w:r>
          </w:p>
        </w:tc>
        <w:tc>
          <w:tcPr>
            <w:tcW w:w="1100" w:type="dxa"/>
          </w:tcPr>
          <w:p w14:paraId="4E79AFCF" w14:textId="77777777" w:rsidR="000005F4" w:rsidRPr="001B3F77" w:rsidRDefault="00000000" w:rsidP="001B3F77">
            <w:pPr>
              <w:spacing w:before="60" w:after="60" w:line="305" w:lineRule="auto"/>
              <w:rPr>
                <w:szCs w:val="26"/>
              </w:rPr>
            </w:pPr>
            <w:r w:rsidRPr="001B3F77">
              <w:rPr>
                <w:szCs w:val="26"/>
              </w:rPr>
              <w:t>+0.0095</w:t>
            </w:r>
          </w:p>
        </w:tc>
        <w:tc>
          <w:tcPr>
            <w:tcW w:w="1054" w:type="dxa"/>
          </w:tcPr>
          <w:p w14:paraId="2D5A88AB" w14:textId="77777777" w:rsidR="000005F4" w:rsidRPr="001B3F77" w:rsidRDefault="00000000" w:rsidP="001B3F77">
            <w:pPr>
              <w:spacing w:before="60" w:after="60" w:line="305" w:lineRule="auto"/>
              <w:rPr>
                <w:szCs w:val="26"/>
              </w:rPr>
            </w:pPr>
            <w:r w:rsidRPr="001B3F77">
              <w:rPr>
                <w:szCs w:val="26"/>
              </w:rPr>
              <w:t>0.5428</w:t>
            </w:r>
          </w:p>
        </w:tc>
      </w:tr>
      <w:tr w:rsidR="000005F4" w:rsidRPr="001B3F77" w14:paraId="270A9D01" w14:textId="77777777" w:rsidTr="001B3F77">
        <w:tc>
          <w:tcPr>
            <w:tcW w:w="2150" w:type="dxa"/>
          </w:tcPr>
          <w:p w14:paraId="169063B5" w14:textId="77777777" w:rsidR="000005F4" w:rsidRPr="001B3F77" w:rsidRDefault="00000000" w:rsidP="001B3F77">
            <w:pPr>
              <w:spacing w:before="60" w:after="60" w:line="305" w:lineRule="auto"/>
              <w:rPr>
                <w:szCs w:val="26"/>
              </w:rPr>
            </w:pPr>
            <w:r w:rsidRPr="001B3F77">
              <w:rPr>
                <w:szCs w:val="26"/>
              </w:rPr>
              <w:t>Mask Recall</w:t>
            </w:r>
          </w:p>
        </w:tc>
        <w:tc>
          <w:tcPr>
            <w:tcW w:w="2100" w:type="dxa"/>
          </w:tcPr>
          <w:p w14:paraId="3C4DE308" w14:textId="77777777" w:rsidR="000005F4" w:rsidRPr="001B3F77" w:rsidRDefault="00000000" w:rsidP="001B3F77">
            <w:pPr>
              <w:spacing w:before="60" w:after="60" w:line="305" w:lineRule="auto"/>
              <w:rPr>
                <w:szCs w:val="26"/>
              </w:rPr>
            </w:pPr>
            <w:r w:rsidRPr="001B3F77">
              <w:rPr>
                <w:szCs w:val="26"/>
              </w:rPr>
              <w:t>0.8584 ± 0.0252</w:t>
            </w:r>
          </w:p>
        </w:tc>
        <w:tc>
          <w:tcPr>
            <w:tcW w:w="2100" w:type="dxa"/>
          </w:tcPr>
          <w:p w14:paraId="130B804D" w14:textId="77777777" w:rsidR="000005F4" w:rsidRPr="001B3F77" w:rsidRDefault="00000000" w:rsidP="001B3F77">
            <w:pPr>
              <w:spacing w:before="60" w:after="60" w:line="305" w:lineRule="auto"/>
              <w:rPr>
                <w:szCs w:val="26"/>
              </w:rPr>
            </w:pPr>
            <w:r w:rsidRPr="001B3F77">
              <w:rPr>
                <w:szCs w:val="26"/>
              </w:rPr>
              <w:t>0.8625 ± 0.0173</w:t>
            </w:r>
          </w:p>
        </w:tc>
        <w:tc>
          <w:tcPr>
            <w:tcW w:w="1100" w:type="dxa"/>
          </w:tcPr>
          <w:p w14:paraId="3B45CE02" w14:textId="77777777" w:rsidR="000005F4" w:rsidRPr="001B3F77" w:rsidRDefault="00000000" w:rsidP="001B3F77">
            <w:pPr>
              <w:spacing w:before="60" w:after="60" w:line="305" w:lineRule="auto"/>
              <w:rPr>
                <w:szCs w:val="26"/>
              </w:rPr>
            </w:pPr>
            <w:r w:rsidRPr="001B3F77">
              <w:rPr>
                <w:szCs w:val="26"/>
              </w:rPr>
              <w:t>+0.0041</w:t>
            </w:r>
          </w:p>
        </w:tc>
        <w:tc>
          <w:tcPr>
            <w:tcW w:w="1054" w:type="dxa"/>
          </w:tcPr>
          <w:p w14:paraId="7FFCF9DD" w14:textId="77777777" w:rsidR="000005F4" w:rsidRPr="001B3F77" w:rsidRDefault="00000000" w:rsidP="001B3F77">
            <w:pPr>
              <w:spacing w:before="60" w:after="60" w:line="305" w:lineRule="auto"/>
              <w:rPr>
                <w:szCs w:val="26"/>
              </w:rPr>
            </w:pPr>
            <w:r w:rsidRPr="001B3F77">
              <w:rPr>
                <w:szCs w:val="26"/>
              </w:rPr>
              <w:t>0.5907</w:t>
            </w:r>
          </w:p>
        </w:tc>
      </w:tr>
      <w:tr w:rsidR="000005F4" w:rsidRPr="001B3F77" w14:paraId="5E0042C5" w14:textId="77777777" w:rsidTr="001B3F77">
        <w:tc>
          <w:tcPr>
            <w:tcW w:w="2150" w:type="dxa"/>
          </w:tcPr>
          <w:p w14:paraId="5D3603CE" w14:textId="77777777" w:rsidR="000005F4" w:rsidRPr="001B3F77" w:rsidRDefault="00000000" w:rsidP="001B3F77">
            <w:pPr>
              <w:spacing w:before="60" w:after="60" w:line="305" w:lineRule="auto"/>
              <w:rPr>
                <w:szCs w:val="26"/>
              </w:rPr>
            </w:pPr>
            <w:r w:rsidRPr="001B3F77">
              <w:rPr>
                <w:szCs w:val="26"/>
              </w:rPr>
              <w:t>Box mAP@50-95</w:t>
            </w:r>
          </w:p>
        </w:tc>
        <w:tc>
          <w:tcPr>
            <w:tcW w:w="2100" w:type="dxa"/>
          </w:tcPr>
          <w:p w14:paraId="7C3CEADF" w14:textId="77777777" w:rsidR="000005F4" w:rsidRPr="001B3F77" w:rsidRDefault="00000000" w:rsidP="001B3F77">
            <w:pPr>
              <w:spacing w:before="60" w:after="60" w:line="305" w:lineRule="auto"/>
              <w:rPr>
                <w:szCs w:val="26"/>
              </w:rPr>
            </w:pPr>
            <w:r w:rsidRPr="001B3F77">
              <w:rPr>
                <w:szCs w:val="26"/>
              </w:rPr>
              <w:t>0.7262 ± 0.0198</w:t>
            </w:r>
          </w:p>
        </w:tc>
        <w:tc>
          <w:tcPr>
            <w:tcW w:w="2100" w:type="dxa"/>
          </w:tcPr>
          <w:p w14:paraId="480B6293" w14:textId="77777777" w:rsidR="000005F4" w:rsidRPr="001B3F77" w:rsidRDefault="00000000" w:rsidP="001B3F77">
            <w:pPr>
              <w:spacing w:before="60" w:after="60" w:line="305" w:lineRule="auto"/>
              <w:rPr>
                <w:szCs w:val="26"/>
              </w:rPr>
            </w:pPr>
            <w:r w:rsidRPr="001B3F77">
              <w:rPr>
                <w:szCs w:val="26"/>
              </w:rPr>
              <w:t>0.7285 ± 0.0141</w:t>
            </w:r>
          </w:p>
        </w:tc>
        <w:tc>
          <w:tcPr>
            <w:tcW w:w="1100" w:type="dxa"/>
          </w:tcPr>
          <w:p w14:paraId="77D17B17" w14:textId="77777777" w:rsidR="000005F4" w:rsidRPr="001B3F77" w:rsidRDefault="00000000" w:rsidP="001B3F77">
            <w:pPr>
              <w:spacing w:before="60" w:after="60" w:line="305" w:lineRule="auto"/>
              <w:rPr>
                <w:szCs w:val="26"/>
              </w:rPr>
            </w:pPr>
            <w:r w:rsidRPr="001B3F77">
              <w:rPr>
                <w:szCs w:val="26"/>
              </w:rPr>
              <w:t>+0.0023</w:t>
            </w:r>
          </w:p>
        </w:tc>
        <w:tc>
          <w:tcPr>
            <w:tcW w:w="1054" w:type="dxa"/>
          </w:tcPr>
          <w:p w14:paraId="3A6C0B74" w14:textId="77777777" w:rsidR="000005F4" w:rsidRPr="001B3F77" w:rsidRDefault="00000000" w:rsidP="001B3F77">
            <w:pPr>
              <w:spacing w:before="60" w:after="60" w:line="305" w:lineRule="auto"/>
              <w:rPr>
                <w:szCs w:val="26"/>
              </w:rPr>
            </w:pPr>
            <w:r w:rsidRPr="001B3F77">
              <w:rPr>
                <w:szCs w:val="26"/>
              </w:rPr>
              <w:t>0.7152</w:t>
            </w:r>
          </w:p>
        </w:tc>
      </w:tr>
      <w:tr w:rsidR="000005F4" w:rsidRPr="001B3F77" w14:paraId="3299CAD2" w14:textId="77777777" w:rsidTr="001B3F77">
        <w:tc>
          <w:tcPr>
            <w:tcW w:w="2150" w:type="dxa"/>
          </w:tcPr>
          <w:p w14:paraId="4B0E7368" w14:textId="77777777" w:rsidR="000005F4" w:rsidRPr="001B3F77" w:rsidRDefault="00000000" w:rsidP="001B3F77">
            <w:pPr>
              <w:spacing w:before="60" w:after="60" w:line="305" w:lineRule="auto"/>
              <w:rPr>
                <w:szCs w:val="26"/>
              </w:rPr>
            </w:pPr>
            <w:r w:rsidRPr="001B3F77">
              <w:rPr>
                <w:szCs w:val="26"/>
              </w:rPr>
              <w:t>Box mAP@50</w:t>
            </w:r>
          </w:p>
        </w:tc>
        <w:tc>
          <w:tcPr>
            <w:tcW w:w="2100" w:type="dxa"/>
          </w:tcPr>
          <w:p w14:paraId="046E2F95" w14:textId="77777777" w:rsidR="000005F4" w:rsidRPr="001B3F77" w:rsidRDefault="00000000" w:rsidP="001B3F77">
            <w:pPr>
              <w:spacing w:before="60" w:after="60" w:line="305" w:lineRule="auto"/>
              <w:rPr>
                <w:szCs w:val="26"/>
              </w:rPr>
            </w:pPr>
            <w:r w:rsidRPr="001B3F77">
              <w:rPr>
                <w:szCs w:val="26"/>
              </w:rPr>
              <w:t>0.9011 ± 0.0116</w:t>
            </w:r>
          </w:p>
        </w:tc>
        <w:tc>
          <w:tcPr>
            <w:tcW w:w="2100" w:type="dxa"/>
          </w:tcPr>
          <w:p w14:paraId="12240F98" w14:textId="77777777" w:rsidR="000005F4" w:rsidRPr="001B3F77" w:rsidRDefault="00000000" w:rsidP="001B3F77">
            <w:pPr>
              <w:spacing w:before="60" w:after="60" w:line="305" w:lineRule="auto"/>
              <w:rPr>
                <w:szCs w:val="26"/>
              </w:rPr>
            </w:pPr>
            <w:r w:rsidRPr="001B3F77">
              <w:rPr>
                <w:szCs w:val="26"/>
              </w:rPr>
              <w:t>0.9006 ± 0.0090</w:t>
            </w:r>
          </w:p>
        </w:tc>
        <w:tc>
          <w:tcPr>
            <w:tcW w:w="1100" w:type="dxa"/>
          </w:tcPr>
          <w:p w14:paraId="0C76F0FF" w14:textId="77777777" w:rsidR="000005F4" w:rsidRPr="001B3F77" w:rsidRDefault="00000000" w:rsidP="001B3F77">
            <w:pPr>
              <w:spacing w:before="60" w:after="60" w:line="305" w:lineRule="auto"/>
              <w:rPr>
                <w:szCs w:val="26"/>
              </w:rPr>
            </w:pPr>
            <w:r w:rsidRPr="001B3F77">
              <w:rPr>
                <w:szCs w:val="26"/>
              </w:rPr>
              <w:t>-0.0004</w:t>
            </w:r>
          </w:p>
        </w:tc>
        <w:tc>
          <w:tcPr>
            <w:tcW w:w="1054" w:type="dxa"/>
          </w:tcPr>
          <w:p w14:paraId="4A0811A5" w14:textId="77777777" w:rsidR="000005F4" w:rsidRPr="001B3F77" w:rsidRDefault="00000000" w:rsidP="001B3F77">
            <w:pPr>
              <w:spacing w:before="60" w:after="60" w:line="305" w:lineRule="auto"/>
              <w:rPr>
                <w:szCs w:val="26"/>
              </w:rPr>
            </w:pPr>
            <w:r w:rsidRPr="001B3F77">
              <w:rPr>
                <w:szCs w:val="26"/>
              </w:rPr>
              <w:t>0.9334</w:t>
            </w:r>
          </w:p>
        </w:tc>
      </w:tr>
      <w:tr w:rsidR="000005F4" w:rsidRPr="001B3F77" w14:paraId="7E40D058" w14:textId="77777777" w:rsidTr="001B3F77">
        <w:tc>
          <w:tcPr>
            <w:tcW w:w="2150" w:type="dxa"/>
          </w:tcPr>
          <w:p w14:paraId="5106B8FF" w14:textId="77777777" w:rsidR="000005F4" w:rsidRPr="001B3F77" w:rsidRDefault="00000000" w:rsidP="001B3F77">
            <w:pPr>
              <w:spacing w:before="60" w:after="60" w:line="305" w:lineRule="auto"/>
              <w:rPr>
                <w:szCs w:val="26"/>
              </w:rPr>
            </w:pPr>
            <w:r w:rsidRPr="001B3F77">
              <w:rPr>
                <w:szCs w:val="26"/>
              </w:rPr>
              <w:t>Box Recall</w:t>
            </w:r>
          </w:p>
        </w:tc>
        <w:tc>
          <w:tcPr>
            <w:tcW w:w="2100" w:type="dxa"/>
          </w:tcPr>
          <w:p w14:paraId="09F3FF42" w14:textId="77777777" w:rsidR="000005F4" w:rsidRPr="001B3F77" w:rsidRDefault="00000000" w:rsidP="001B3F77">
            <w:pPr>
              <w:spacing w:before="60" w:after="60" w:line="305" w:lineRule="auto"/>
              <w:rPr>
                <w:szCs w:val="26"/>
              </w:rPr>
            </w:pPr>
            <w:r w:rsidRPr="001B3F77">
              <w:rPr>
                <w:szCs w:val="26"/>
              </w:rPr>
              <w:t>0.8434 ± 0.0337</w:t>
            </w:r>
          </w:p>
        </w:tc>
        <w:tc>
          <w:tcPr>
            <w:tcW w:w="2100" w:type="dxa"/>
          </w:tcPr>
          <w:p w14:paraId="70943AAD" w14:textId="77777777" w:rsidR="000005F4" w:rsidRPr="001B3F77" w:rsidRDefault="00000000" w:rsidP="001B3F77">
            <w:pPr>
              <w:spacing w:before="60" w:after="60" w:line="305" w:lineRule="auto"/>
              <w:rPr>
                <w:szCs w:val="26"/>
              </w:rPr>
            </w:pPr>
            <w:r w:rsidRPr="001B3F77">
              <w:rPr>
                <w:szCs w:val="26"/>
              </w:rPr>
              <w:t>0.8567 ± 0.0152</w:t>
            </w:r>
          </w:p>
        </w:tc>
        <w:tc>
          <w:tcPr>
            <w:tcW w:w="1100" w:type="dxa"/>
          </w:tcPr>
          <w:p w14:paraId="019BE56E" w14:textId="77777777" w:rsidR="000005F4" w:rsidRPr="001B3F77" w:rsidRDefault="00000000" w:rsidP="001B3F77">
            <w:pPr>
              <w:spacing w:before="60" w:after="60" w:line="305" w:lineRule="auto"/>
              <w:rPr>
                <w:szCs w:val="26"/>
              </w:rPr>
            </w:pPr>
            <w:r w:rsidRPr="001B3F77">
              <w:rPr>
                <w:szCs w:val="26"/>
              </w:rPr>
              <w:t>+0.0133</w:t>
            </w:r>
          </w:p>
        </w:tc>
        <w:tc>
          <w:tcPr>
            <w:tcW w:w="1054" w:type="dxa"/>
          </w:tcPr>
          <w:p w14:paraId="54BD53B3" w14:textId="77777777" w:rsidR="000005F4" w:rsidRPr="001B3F77" w:rsidRDefault="00000000" w:rsidP="001B3F77">
            <w:pPr>
              <w:spacing w:before="60" w:after="60" w:line="305" w:lineRule="auto"/>
              <w:rPr>
                <w:szCs w:val="26"/>
              </w:rPr>
            </w:pPr>
            <w:r w:rsidRPr="001B3F77">
              <w:rPr>
                <w:szCs w:val="26"/>
              </w:rPr>
              <w:t>0.2674</w:t>
            </w:r>
          </w:p>
        </w:tc>
      </w:tr>
      <w:tr w:rsidR="000005F4" w:rsidRPr="001B3F77" w14:paraId="2F7DA222" w14:textId="77777777" w:rsidTr="001B3F77">
        <w:tc>
          <w:tcPr>
            <w:tcW w:w="2150" w:type="dxa"/>
          </w:tcPr>
          <w:p w14:paraId="1785AEDE" w14:textId="77777777" w:rsidR="000005F4" w:rsidRPr="001B3F77" w:rsidRDefault="00000000" w:rsidP="001B3F77">
            <w:pPr>
              <w:spacing w:before="60" w:after="60" w:line="305" w:lineRule="auto"/>
              <w:rPr>
                <w:szCs w:val="26"/>
              </w:rPr>
            </w:pPr>
            <w:r w:rsidRPr="001B3F77">
              <w:rPr>
                <w:szCs w:val="26"/>
              </w:rPr>
              <w:t>Val Seg Loss</w:t>
            </w:r>
          </w:p>
        </w:tc>
        <w:tc>
          <w:tcPr>
            <w:tcW w:w="2100" w:type="dxa"/>
          </w:tcPr>
          <w:p w14:paraId="7E922787" w14:textId="77777777" w:rsidR="000005F4" w:rsidRPr="001B3F77" w:rsidRDefault="00000000" w:rsidP="001B3F77">
            <w:pPr>
              <w:spacing w:before="60" w:after="60" w:line="305" w:lineRule="auto"/>
              <w:rPr>
                <w:szCs w:val="26"/>
              </w:rPr>
            </w:pPr>
            <w:r w:rsidRPr="001B3F77">
              <w:rPr>
                <w:szCs w:val="26"/>
              </w:rPr>
              <w:t>1.3045 ± 0.0867</w:t>
            </w:r>
          </w:p>
        </w:tc>
        <w:tc>
          <w:tcPr>
            <w:tcW w:w="2100" w:type="dxa"/>
          </w:tcPr>
          <w:p w14:paraId="48035EAD" w14:textId="77777777" w:rsidR="000005F4" w:rsidRPr="001B3F77" w:rsidRDefault="00000000" w:rsidP="001B3F77">
            <w:pPr>
              <w:spacing w:before="60" w:after="60" w:line="305" w:lineRule="auto"/>
              <w:rPr>
                <w:szCs w:val="26"/>
              </w:rPr>
            </w:pPr>
            <w:r w:rsidRPr="001B3F77">
              <w:rPr>
                <w:szCs w:val="26"/>
              </w:rPr>
              <w:t>1.2424 ± 0.0387</w:t>
            </w:r>
          </w:p>
        </w:tc>
        <w:tc>
          <w:tcPr>
            <w:tcW w:w="1100" w:type="dxa"/>
          </w:tcPr>
          <w:p w14:paraId="4453FDC5" w14:textId="77777777" w:rsidR="000005F4" w:rsidRPr="001B3F77" w:rsidRDefault="00000000" w:rsidP="001B3F77">
            <w:pPr>
              <w:spacing w:before="60" w:after="60" w:line="305" w:lineRule="auto"/>
              <w:rPr>
                <w:szCs w:val="26"/>
              </w:rPr>
            </w:pPr>
            <w:r w:rsidRPr="001B3F77">
              <w:rPr>
                <w:szCs w:val="26"/>
              </w:rPr>
              <w:t>-0.0622</w:t>
            </w:r>
          </w:p>
        </w:tc>
        <w:tc>
          <w:tcPr>
            <w:tcW w:w="1054" w:type="dxa"/>
          </w:tcPr>
          <w:p w14:paraId="653B501F" w14:textId="77777777" w:rsidR="000005F4" w:rsidRPr="001B3F77" w:rsidRDefault="00000000" w:rsidP="001B3F77">
            <w:pPr>
              <w:spacing w:before="60" w:after="60" w:line="305" w:lineRule="auto"/>
              <w:rPr>
                <w:szCs w:val="26"/>
              </w:rPr>
            </w:pPr>
            <w:r w:rsidRPr="001B3F77">
              <w:rPr>
                <w:szCs w:val="26"/>
              </w:rPr>
              <w:t>0.0908</w:t>
            </w:r>
          </w:p>
        </w:tc>
      </w:tr>
    </w:tbl>
    <w:p w14:paraId="01C1C946"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3.2. Kết quả từng seed</w:t>
      </w:r>
    </w:p>
    <w:p w14:paraId="02532A85" w14:textId="77777777" w:rsidR="005B1601" w:rsidRPr="001B3F77" w:rsidRDefault="00000000" w:rsidP="001B3F77">
      <w:pPr>
        <w:spacing w:after="60" w:line="305" w:lineRule="auto"/>
        <w:ind w:firstLine="425"/>
        <w:jc w:val="both"/>
        <w:rPr>
          <w:szCs w:val="26"/>
        </w:rPr>
      </w:pPr>
      <w:r w:rsidRPr="001B3F77">
        <w:rPr>
          <w:szCs w:val="26"/>
        </w:rPr>
        <w:t>TSVM đạt Mask mAP@50-95 cao hơn ở các seed 1, 2, 3, 6, 8 và 9. Bảng dưới dùng cùng chỉ số để đối chiếu từng cặp seed.</w:t>
      </w:r>
    </w:p>
    <w:p w14:paraId="4B92EA9D" w14:textId="77777777" w:rsidR="005B1601" w:rsidRPr="001B3F77" w:rsidRDefault="00000000" w:rsidP="001B3F77">
      <w:pPr>
        <w:pStyle w:val="Chuthich"/>
        <w:keepNext/>
        <w:spacing w:after="60" w:line="305" w:lineRule="auto"/>
        <w:rPr>
          <w:i/>
          <w:iCs/>
          <w:sz w:val="26"/>
          <w:szCs w:val="26"/>
        </w:rPr>
      </w:pPr>
      <w:r w:rsidRPr="001B3F77">
        <w:rPr>
          <w:i/>
          <w:iCs/>
          <w:sz w:val="26"/>
          <w:szCs w:val="26"/>
        </w:rPr>
        <w:t>Bảng 4. Mask mAP@50-95 tại epoch tốt nhất của từng seed</w:t>
      </w:r>
    </w:p>
    <w:tbl>
      <w:tblPr>
        <w:tblStyle w:val="LiBang"/>
        <w:tblW w:w="8504" w:type="dxa"/>
        <w:tblLayout w:type="fixed"/>
        <w:tblLook w:val="04A0" w:firstRow="1" w:lastRow="0" w:firstColumn="1" w:lastColumn="0" w:noHBand="0" w:noVBand="1"/>
      </w:tblPr>
      <w:tblGrid>
        <w:gridCol w:w="1000"/>
        <w:gridCol w:w="1550"/>
        <w:gridCol w:w="1550"/>
        <w:gridCol w:w="1550"/>
        <w:gridCol w:w="1550"/>
        <w:gridCol w:w="1304"/>
      </w:tblGrid>
      <w:tr w:rsidR="000005F4" w:rsidRPr="001B3F77" w14:paraId="6CF8F0EC" w14:textId="77777777" w:rsidTr="001B3F77">
        <w:tc>
          <w:tcPr>
            <w:tcW w:w="1000" w:type="dxa"/>
            <w:shd w:val="clear" w:color="auto" w:fill="D9D9D9" w:themeFill="background1" w:themeFillShade="D9"/>
          </w:tcPr>
          <w:p w14:paraId="5E3F5FA5" w14:textId="77777777" w:rsidR="000005F4" w:rsidRPr="001B3F77" w:rsidRDefault="00000000" w:rsidP="001B3F77">
            <w:pPr>
              <w:spacing w:before="60" w:after="60" w:line="305" w:lineRule="auto"/>
              <w:jc w:val="center"/>
              <w:rPr>
                <w:szCs w:val="26"/>
              </w:rPr>
            </w:pPr>
            <w:r w:rsidRPr="001B3F77">
              <w:rPr>
                <w:b/>
                <w:szCs w:val="26"/>
              </w:rPr>
              <w:t>Seed</w:t>
            </w:r>
          </w:p>
        </w:tc>
        <w:tc>
          <w:tcPr>
            <w:tcW w:w="1550" w:type="dxa"/>
            <w:shd w:val="clear" w:color="auto" w:fill="D9D9D9" w:themeFill="background1" w:themeFillShade="D9"/>
          </w:tcPr>
          <w:p w14:paraId="4045349A" w14:textId="77777777" w:rsidR="000005F4" w:rsidRPr="001B3F77" w:rsidRDefault="00000000" w:rsidP="001B3F77">
            <w:pPr>
              <w:spacing w:before="60" w:after="60" w:line="305" w:lineRule="auto"/>
              <w:jc w:val="center"/>
              <w:rPr>
                <w:szCs w:val="26"/>
              </w:rPr>
            </w:pPr>
            <w:r w:rsidRPr="001B3F77">
              <w:rPr>
                <w:b/>
                <w:szCs w:val="26"/>
              </w:rPr>
              <w:t xml:space="preserve">Epoch tốt </w:t>
            </w:r>
            <w:r w:rsidRPr="001B3F77">
              <w:rPr>
                <w:b/>
                <w:szCs w:val="26"/>
              </w:rPr>
              <w:lastRenderedPageBreak/>
              <w:t>nhất</w:t>
            </w:r>
            <w:r w:rsidRPr="001B3F77">
              <w:rPr>
                <w:b/>
                <w:szCs w:val="26"/>
              </w:rPr>
              <w:br/>
              <w:t>Baseline</w:t>
            </w:r>
          </w:p>
        </w:tc>
        <w:tc>
          <w:tcPr>
            <w:tcW w:w="1550" w:type="dxa"/>
            <w:shd w:val="clear" w:color="auto" w:fill="D9D9D9" w:themeFill="background1" w:themeFillShade="D9"/>
          </w:tcPr>
          <w:p w14:paraId="39FFD4DB" w14:textId="77777777" w:rsidR="000005F4" w:rsidRPr="001B3F77" w:rsidRDefault="00000000" w:rsidP="001B3F77">
            <w:pPr>
              <w:spacing w:before="60" w:after="60" w:line="305" w:lineRule="auto"/>
              <w:jc w:val="center"/>
              <w:rPr>
                <w:szCs w:val="26"/>
              </w:rPr>
            </w:pPr>
            <w:r w:rsidRPr="001B3F77">
              <w:rPr>
                <w:b/>
                <w:szCs w:val="26"/>
              </w:rPr>
              <w:lastRenderedPageBreak/>
              <w:t>mAP</w:t>
            </w:r>
            <w:r w:rsidRPr="001B3F77">
              <w:rPr>
                <w:b/>
                <w:szCs w:val="26"/>
              </w:rPr>
              <w:br/>
            </w:r>
            <w:r w:rsidRPr="001B3F77">
              <w:rPr>
                <w:b/>
                <w:szCs w:val="26"/>
              </w:rPr>
              <w:lastRenderedPageBreak/>
              <w:t>Baseline</w:t>
            </w:r>
          </w:p>
        </w:tc>
        <w:tc>
          <w:tcPr>
            <w:tcW w:w="1550" w:type="dxa"/>
            <w:shd w:val="clear" w:color="auto" w:fill="D9D9D9" w:themeFill="background1" w:themeFillShade="D9"/>
          </w:tcPr>
          <w:p w14:paraId="2695B864" w14:textId="77777777" w:rsidR="000005F4" w:rsidRPr="001B3F77" w:rsidRDefault="00000000" w:rsidP="001B3F77">
            <w:pPr>
              <w:spacing w:before="60" w:after="60" w:line="305" w:lineRule="auto"/>
              <w:jc w:val="center"/>
              <w:rPr>
                <w:szCs w:val="26"/>
              </w:rPr>
            </w:pPr>
            <w:r w:rsidRPr="001B3F77">
              <w:rPr>
                <w:b/>
                <w:szCs w:val="26"/>
              </w:rPr>
              <w:lastRenderedPageBreak/>
              <w:t xml:space="preserve">Epoch tốt </w:t>
            </w:r>
            <w:r w:rsidRPr="001B3F77">
              <w:rPr>
                <w:b/>
                <w:szCs w:val="26"/>
              </w:rPr>
              <w:lastRenderedPageBreak/>
              <w:t>nhất</w:t>
            </w:r>
            <w:r w:rsidRPr="001B3F77">
              <w:rPr>
                <w:b/>
                <w:szCs w:val="26"/>
              </w:rPr>
              <w:br/>
              <w:t>TSVM</w:t>
            </w:r>
          </w:p>
        </w:tc>
        <w:tc>
          <w:tcPr>
            <w:tcW w:w="1550" w:type="dxa"/>
            <w:shd w:val="clear" w:color="auto" w:fill="D9D9D9" w:themeFill="background1" w:themeFillShade="D9"/>
          </w:tcPr>
          <w:p w14:paraId="58CF9E35" w14:textId="77777777" w:rsidR="000005F4" w:rsidRPr="001B3F77" w:rsidRDefault="00000000" w:rsidP="001B3F77">
            <w:pPr>
              <w:spacing w:before="60" w:after="60" w:line="305" w:lineRule="auto"/>
              <w:jc w:val="center"/>
              <w:rPr>
                <w:szCs w:val="26"/>
              </w:rPr>
            </w:pPr>
            <w:r w:rsidRPr="001B3F77">
              <w:rPr>
                <w:b/>
                <w:szCs w:val="26"/>
              </w:rPr>
              <w:lastRenderedPageBreak/>
              <w:t>mAP</w:t>
            </w:r>
            <w:r w:rsidRPr="001B3F77">
              <w:rPr>
                <w:b/>
                <w:szCs w:val="26"/>
              </w:rPr>
              <w:br/>
            </w:r>
            <w:r w:rsidRPr="001B3F77">
              <w:rPr>
                <w:b/>
                <w:szCs w:val="26"/>
              </w:rPr>
              <w:lastRenderedPageBreak/>
              <w:t>TSVM</w:t>
            </w:r>
          </w:p>
        </w:tc>
        <w:tc>
          <w:tcPr>
            <w:tcW w:w="1304" w:type="dxa"/>
            <w:shd w:val="clear" w:color="auto" w:fill="D9D9D9" w:themeFill="background1" w:themeFillShade="D9"/>
          </w:tcPr>
          <w:p w14:paraId="2FF534D7" w14:textId="77777777" w:rsidR="000005F4" w:rsidRPr="001B3F77" w:rsidRDefault="00000000" w:rsidP="001B3F77">
            <w:pPr>
              <w:spacing w:before="60" w:after="60" w:line="305" w:lineRule="auto"/>
              <w:jc w:val="center"/>
              <w:rPr>
                <w:szCs w:val="26"/>
              </w:rPr>
            </w:pPr>
            <w:r w:rsidRPr="001B3F77">
              <w:rPr>
                <w:b/>
                <w:szCs w:val="26"/>
              </w:rPr>
              <w:lastRenderedPageBreak/>
              <w:t>Δ mAP</w:t>
            </w:r>
          </w:p>
        </w:tc>
      </w:tr>
      <w:tr w:rsidR="000005F4" w:rsidRPr="001B3F77" w14:paraId="7C8E0950" w14:textId="77777777" w:rsidTr="001B3F77">
        <w:tc>
          <w:tcPr>
            <w:tcW w:w="1000" w:type="dxa"/>
          </w:tcPr>
          <w:p w14:paraId="253F7F41" w14:textId="77777777" w:rsidR="000005F4" w:rsidRPr="001B3F77" w:rsidRDefault="00000000" w:rsidP="001B3F77">
            <w:pPr>
              <w:spacing w:before="60" w:after="60" w:line="305" w:lineRule="auto"/>
              <w:rPr>
                <w:szCs w:val="26"/>
              </w:rPr>
            </w:pPr>
            <w:r w:rsidRPr="001B3F77">
              <w:rPr>
                <w:szCs w:val="26"/>
              </w:rPr>
              <w:t>Seed 0</w:t>
            </w:r>
          </w:p>
        </w:tc>
        <w:tc>
          <w:tcPr>
            <w:tcW w:w="1550" w:type="dxa"/>
          </w:tcPr>
          <w:p w14:paraId="10019B49" w14:textId="77777777" w:rsidR="000005F4" w:rsidRPr="001B3F77" w:rsidRDefault="00000000" w:rsidP="001B3F77">
            <w:pPr>
              <w:spacing w:before="60" w:after="60" w:line="305" w:lineRule="auto"/>
              <w:rPr>
                <w:szCs w:val="26"/>
              </w:rPr>
            </w:pPr>
            <w:r w:rsidRPr="001B3F77">
              <w:rPr>
                <w:szCs w:val="26"/>
              </w:rPr>
              <w:t>89</w:t>
            </w:r>
          </w:p>
        </w:tc>
        <w:tc>
          <w:tcPr>
            <w:tcW w:w="1550" w:type="dxa"/>
          </w:tcPr>
          <w:p w14:paraId="28AEFB9D" w14:textId="77777777" w:rsidR="000005F4" w:rsidRPr="001B3F77" w:rsidRDefault="00000000" w:rsidP="001B3F77">
            <w:pPr>
              <w:spacing w:before="60" w:after="60" w:line="305" w:lineRule="auto"/>
              <w:rPr>
                <w:szCs w:val="26"/>
              </w:rPr>
            </w:pPr>
            <w:r w:rsidRPr="001B3F77">
              <w:rPr>
                <w:szCs w:val="26"/>
              </w:rPr>
              <w:t>0.7366</w:t>
            </w:r>
          </w:p>
        </w:tc>
        <w:tc>
          <w:tcPr>
            <w:tcW w:w="1550" w:type="dxa"/>
          </w:tcPr>
          <w:p w14:paraId="5BF7836F" w14:textId="77777777" w:rsidR="000005F4" w:rsidRPr="001B3F77" w:rsidRDefault="00000000" w:rsidP="001B3F77">
            <w:pPr>
              <w:spacing w:before="60" w:after="60" w:line="305" w:lineRule="auto"/>
              <w:rPr>
                <w:szCs w:val="26"/>
              </w:rPr>
            </w:pPr>
            <w:r w:rsidRPr="001B3F77">
              <w:rPr>
                <w:szCs w:val="26"/>
              </w:rPr>
              <w:t>88</w:t>
            </w:r>
          </w:p>
        </w:tc>
        <w:tc>
          <w:tcPr>
            <w:tcW w:w="1550" w:type="dxa"/>
          </w:tcPr>
          <w:p w14:paraId="417A2B84" w14:textId="77777777" w:rsidR="000005F4" w:rsidRPr="001B3F77" w:rsidRDefault="00000000" w:rsidP="001B3F77">
            <w:pPr>
              <w:spacing w:before="60" w:after="60" w:line="305" w:lineRule="auto"/>
              <w:rPr>
                <w:szCs w:val="26"/>
              </w:rPr>
            </w:pPr>
            <w:r w:rsidRPr="001B3F77">
              <w:rPr>
                <w:szCs w:val="26"/>
              </w:rPr>
              <w:t>0.7245</w:t>
            </w:r>
          </w:p>
        </w:tc>
        <w:tc>
          <w:tcPr>
            <w:tcW w:w="1304" w:type="dxa"/>
          </w:tcPr>
          <w:p w14:paraId="06E439E7" w14:textId="77777777" w:rsidR="000005F4" w:rsidRPr="001B3F77" w:rsidRDefault="00000000" w:rsidP="001B3F77">
            <w:pPr>
              <w:spacing w:before="60" w:after="60" w:line="305" w:lineRule="auto"/>
              <w:rPr>
                <w:szCs w:val="26"/>
              </w:rPr>
            </w:pPr>
            <w:r w:rsidRPr="001B3F77">
              <w:rPr>
                <w:szCs w:val="26"/>
              </w:rPr>
              <w:t>-0.0121</w:t>
            </w:r>
          </w:p>
        </w:tc>
      </w:tr>
      <w:tr w:rsidR="000005F4" w:rsidRPr="001B3F77" w14:paraId="037A511F" w14:textId="77777777" w:rsidTr="001B3F77">
        <w:tc>
          <w:tcPr>
            <w:tcW w:w="1000" w:type="dxa"/>
          </w:tcPr>
          <w:p w14:paraId="70083D51" w14:textId="77777777" w:rsidR="000005F4" w:rsidRPr="001B3F77" w:rsidRDefault="00000000" w:rsidP="001B3F77">
            <w:pPr>
              <w:spacing w:before="60" w:after="60" w:line="305" w:lineRule="auto"/>
              <w:rPr>
                <w:szCs w:val="26"/>
              </w:rPr>
            </w:pPr>
            <w:r w:rsidRPr="001B3F77">
              <w:rPr>
                <w:szCs w:val="26"/>
              </w:rPr>
              <w:t>Seed 1</w:t>
            </w:r>
          </w:p>
        </w:tc>
        <w:tc>
          <w:tcPr>
            <w:tcW w:w="1550" w:type="dxa"/>
          </w:tcPr>
          <w:p w14:paraId="072544FD" w14:textId="77777777" w:rsidR="000005F4" w:rsidRPr="001B3F77" w:rsidRDefault="00000000" w:rsidP="001B3F77">
            <w:pPr>
              <w:spacing w:before="60" w:after="60" w:line="305" w:lineRule="auto"/>
              <w:rPr>
                <w:szCs w:val="26"/>
              </w:rPr>
            </w:pPr>
            <w:r w:rsidRPr="001B3F77">
              <w:rPr>
                <w:szCs w:val="26"/>
              </w:rPr>
              <w:t>98</w:t>
            </w:r>
          </w:p>
        </w:tc>
        <w:tc>
          <w:tcPr>
            <w:tcW w:w="1550" w:type="dxa"/>
          </w:tcPr>
          <w:p w14:paraId="3BD45B6D" w14:textId="77777777" w:rsidR="000005F4" w:rsidRPr="001B3F77" w:rsidRDefault="00000000" w:rsidP="001B3F77">
            <w:pPr>
              <w:spacing w:before="60" w:after="60" w:line="305" w:lineRule="auto"/>
              <w:rPr>
                <w:szCs w:val="26"/>
              </w:rPr>
            </w:pPr>
            <w:r w:rsidRPr="001B3F77">
              <w:rPr>
                <w:szCs w:val="26"/>
              </w:rPr>
              <w:t>0.7165</w:t>
            </w:r>
          </w:p>
        </w:tc>
        <w:tc>
          <w:tcPr>
            <w:tcW w:w="1550" w:type="dxa"/>
          </w:tcPr>
          <w:p w14:paraId="5CC4434E" w14:textId="77777777" w:rsidR="000005F4" w:rsidRPr="001B3F77" w:rsidRDefault="00000000" w:rsidP="001B3F77">
            <w:pPr>
              <w:spacing w:before="60" w:after="60" w:line="305" w:lineRule="auto"/>
              <w:rPr>
                <w:szCs w:val="26"/>
              </w:rPr>
            </w:pPr>
            <w:r w:rsidRPr="001B3F77">
              <w:rPr>
                <w:szCs w:val="26"/>
              </w:rPr>
              <w:t>98</w:t>
            </w:r>
          </w:p>
        </w:tc>
        <w:tc>
          <w:tcPr>
            <w:tcW w:w="1550" w:type="dxa"/>
          </w:tcPr>
          <w:p w14:paraId="7056F7F3" w14:textId="77777777" w:rsidR="000005F4" w:rsidRPr="001B3F77" w:rsidRDefault="00000000" w:rsidP="001B3F77">
            <w:pPr>
              <w:spacing w:before="60" w:after="60" w:line="305" w:lineRule="auto"/>
              <w:rPr>
                <w:szCs w:val="26"/>
              </w:rPr>
            </w:pPr>
            <w:r w:rsidRPr="001B3F77">
              <w:rPr>
                <w:szCs w:val="26"/>
              </w:rPr>
              <w:t>0.7274</w:t>
            </w:r>
          </w:p>
        </w:tc>
        <w:tc>
          <w:tcPr>
            <w:tcW w:w="1304" w:type="dxa"/>
          </w:tcPr>
          <w:p w14:paraId="537325B4" w14:textId="77777777" w:rsidR="000005F4" w:rsidRPr="001B3F77" w:rsidRDefault="00000000" w:rsidP="001B3F77">
            <w:pPr>
              <w:spacing w:before="60" w:after="60" w:line="305" w:lineRule="auto"/>
              <w:rPr>
                <w:szCs w:val="26"/>
              </w:rPr>
            </w:pPr>
            <w:r w:rsidRPr="001B3F77">
              <w:rPr>
                <w:szCs w:val="26"/>
              </w:rPr>
              <w:t>+0.0109</w:t>
            </w:r>
          </w:p>
        </w:tc>
      </w:tr>
      <w:tr w:rsidR="000005F4" w:rsidRPr="001B3F77" w14:paraId="5D0E2A05" w14:textId="77777777" w:rsidTr="001B3F77">
        <w:tc>
          <w:tcPr>
            <w:tcW w:w="1000" w:type="dxa"/>
          </w:tcPr>
          <w:p w14:paraId="0686C6DD" w14:textId="77777777" w:rsidR="000005F4" w:rsidRPr="001B3F77" w:rsidRDefault="00000000" w:rsidP="001B3F77">
            <w:pPr>
              <w:spacing w:before="60" w:after="60" w:line="305" w:lineRule="auto"/>
              <w:rPr>
                <w:szCs w:val="26"/>
              </w:rPr>
            </w:pPr>
            <w:r w:rsidRPr="001B3F77">
              <w:rPr>
                <w:szCs w:val="26"/>
              </w:rPr>
              <w:t>Seed 2</w:t>
            </w:r>
          </w:p>
        </w:tc>
        <w:tc>
          <w:tcPr>
            <w:tcW w:w="1550" w:type="dxa"/>
          </w:tcPr>
          <w:p w14:paraId="7B87D364" w14:textId="77777777" w:rsidR="000005F4" w:rsidRPr="001B3F77" w:rsidRDefault="00000000" w:rsidP="001B3F77">
            <w:pPr>
              <w:spacing w:before="60" w:after="60" w:line="305" w:lineRule="auto"/>
              <w:rPr>
                <w:szCs w:val="26"/>
              </w:rPr>
            </w:pPr>
            <w:r w:rsidRPr="001B3F77">
              <w:rPr>
                <w:szCs w:val="26"/>
              </w:rPr>
              <w:t>100</w:t>
            </w:r>
          </w:p>
        </w:tc>
        <w:tc>
          <w:tcPr>
            <w:tcW w:w="1550" w:type="dxa"/>
          </w:tcPr>
          <w:p w14:paraId="24C58BA1" w14:textId="77777777" w:rsidR="000005F4" w:rsidRPr="001B3F77" w:rsidRDefault="00000000" w:rsidP="001B3F77">
            <w:pPr>
              <w:spacing w:before="60" w:after="60" w:line="305" w:lineRule="auto"/>
              <w:rPr>
                <w:szCs w:val="26"/>
              </w:rPr>
            </w:pPr>
            <w:r w:rsidRPr="001B3F77">
              <w:rPr>
                <w:szCs w:val="26"/>
              </w:rPr>
              <w:t>0.7138</w:t>
            </w:r>
          </w:p>
        </w:tc>
        <w:tc>
          <w:tcPr>
            <w:tcW w:w="1550" w:type="dxa"/>
          </w:tcPr>
          <w:p w14:paraId="498A7355" w14:textId="77777777" w:rsidR="000005F4" w:rsidRPr="001B3F77" w:rsidRDefault="00000000" w:rsidP="001B3F77">
            <w:pPr>
              <w:spacing w:before="60" w:after="60" w:line="305" w:lineRule="auto"/>
              <w:rPr>
                <w:szCs w:val="26"/>
              </w:rPr>
            </w:pPr>
            <w:r w:rsidRPr="001B3F77">
              <w:rPr>
                <w:szCs w:val="26"/>
              </w:rPr>
              <w:t>83</w:t>
            </w:r>
          </w:p>
        </w:tc>
        <w:tc>
          <w:tcPr>
            <w:tcW w:w="1550" w:type="dxa"/>
          </w:tcPr>
          <w:p w14:paraId="5F776788" w14:textId="77777777" w:rsidR="000005F4" w:rsidRPr="001B3F77" w:rsidRDefault="00000000" w:rsidP="001B3F77">
            <w:pPr>
              <w:spacing w:before="60" w:after="60" w:line="305" w:lineRule="auto"/>
              <w:rPr>
                <w:szCs w:val="26"/>
              </w:rPr>
            </w:pPr>
            <w:r w:rsidRPr="001B3F77">
              <w:rPr>
                <w:szCs w:val="26"/>
              </w:rPr>
              <w:t>0.7259</w:t>
            </w:r>
          </w:p>
        </w:tc>
        <w:tc>
          <w:tcPr>
            <w:tcW w:w="1304" w:type="dxa"/>
          </w:tcPr>
          <w:p w14:paraId="02CBBC94" w14:textId="77777777" w:rsidR="000005F4" w:rsidRPr="001B3F77" w:rsidRDefault="00000000" w:rsidP="001B3F77">
            <w:pPr>
              <w:spacing w:before="60" w:after="60" w:line="305" w:lineRule="auto"/>
              <w:rPr>
                <w:szCs w:val="26"/>
              </w:rPr>
            </w:pPr>
            <w:r w:rsidRPr="001B3F77">
              <w:rPr>
                <w:szCs w:val="26"/>
              </w:rPr>
              <w:t>+0.0121</w:t>
            </w:r>
          </w:p>
        </w:tc>
      </w:tr>
      <w:tr w:rsidR="000005F4" w:rsidRPr="001B3F77" w14:paraId="20103614" w14:textId="77777777" w:rsidTr="001B3F77">
        <w:tc>
          <w:tcPr>
            <w:tcW w:w="1000" w:type="dxa"/>
          </w:tcPr>
          <w:p w14:paraId="036EDAC3" w14:textId="77777777" w:rsidR="000005F4" w:rsidRPr="001B3F77" w:rsidRDefault="00000000" w:rsidP="001B3F77">
            <w:pPr>
              <w:spacing w:before="60" w:after="60" w:line="305" w:lineRule="auto"/>
              <w:rPr>
                <w:szCs w:val="26"/>
              </w:rPr>
            </w:pPr>
            <w:r w:rsidRPr="001B3F77">
              <w:rPr>
                <w:szCs w:val="26"/>
              </w:rPr>
              <w:t>Seed 3</w:t>
            </w:r>
          </w:p>
        </w:tc>
        <w:tc>
          <w:tcPr>
            <w:tcW w:w="1550" w:type="dxa"/>
          </w:tcPr>
          <w:p w14:paraId="4ECB2642" w14:textId="77777777" w:rsidR="000005F4" w:rsidRPr="001B3F77" w:rsidRDefault="00000000" w:rsidP="001B3F77">
            <w:pPr>
              <w:spacing w:before="60" w:after="60" w:line="305" w:lineRule="auto"/>
              <w:rPr>
                <w:szCs w:val="26"/>
              </w:rPr>
            </w:pPr>
            <w:r w:rsidRPr="001B3F77">
              <w:rPr>
                <w:szCs w:val="26"/>
              </w:rPr>
              <w:t>61</w:t>
            </w:r>
          </w:p>
        </w:tc>
        <w:tc>
          <w:tcPr>
            <w:tcW w:w="1550" w:type="dxa"/>
          </w:tcPr>
          <w:p w14:paraId="62878D63" w14:textId="77777777" w:rsidR="000005F4" w:rsidRPr="001B3F77" w:rsidRDefault="00000000" w:rsidP="001B3F77">
            <w:pPr>
              <w:spacing w:before="60" w:after="60" w:line="305" w:lineRule="auto"/>
              <w:rPr>
                <w:szCs w:val="26"/>
              </w:rPr>
            </w:pPr>
            <w:r w:rsidRPr="001B3F77">
              <w:rPr>
                <w:szCs w:val="26"/>
              </w:rPr>
              <w:t>0.6941</w:t>
            </w:r>
          </w:p>
        </w:tc>
        <w:tc>
          <w:tcPr>
            <w:tcW w:w="1550" w:type="dxa"/>
          </w:tcPr>
          <w:p w14:paraId="0547FFE3" w14:textId="77777777" w:rsidR="000005F4" w:rsidRPr="001B3F77" w:rsidRDefault="00000000" w:rsidP="001B3F77">
            <w:pPr>
              <w:spacing w:before="60" w:after="60" w:line="305" w:lineRule="auto"/>
              <w:rPr>
                <w:szCs w:val="26"/>
              </w:rPr>
            </w:pPr>
            <w:r w:rsidRPr="001B3F77">
              <w:rPr>
                <w:szCs w:val="26"/>
              </w:rPr>
              <w:t>89</w:t>
            </w:r>
          </w:p>
        </w:tc>
        <w:tc>
          <w:tcPr>
            <w:tcW w:w="1550" w:type="dxa"/>
          </w:tcPr>
          <w:p w14:paraId="363050AD" w14:textId="77777777" w:rsidR="000005F4" w:rsidRPr="001B3F77" w:rsidRDefault="00000000" w:rsidP="001B3F77">
            <w:pPr>
              <w:spacing w:before="60" w:after="60" w:line="305" w:lineRule="auto"/>
              <w:rPr>
                <w:szCs w:val="26"/>
              </w:rPr>
            </w:pPr>
            <w:r w:rsidRPr="001B3F77">
              <w:rPr>
                <w:szCs w:val="26"/>
              </w:rPr>
              <w:t>0.7213</w:t>
            </w:r>
          </w:p>
        </w:tc>
        <w:tc>
          <w:tcPr>
            <w:tcW w:w="1304" w:type="dxa"/>
          </w:tcPr>
          <w:p w14:paraId="7693D2F0" w14:textId="77777777" w:rsidR="000005F4" w:rsidRPr="001B3F77" w:rsidRDefault="00000000" w:rsidP="001B3F77">
            <w:pPr>
              <w:spacing w:before="60" w:after="60" w:line="305" w:lineRule="auto"/>
              <w:rPr>
                <w:szCs w:val="26"/>
              </w:rPr>
            </w:pPr>
            <w:r w:rsidRPr="001B3F77">
              <w:rPr>
                <w:szCs w:val="26"/>
              </w:rPr>
              <w:t>+0.0272</w:t>
            </w:r>
          </w:p>
        </w:tc>
      </w:tr>
      <w:tr w:rsidR="000005F4" w:rsidRPr="001B3F77" w14:paraId="6F346738" w14:textId="77777777" w:rsidTr="001B3F77">
        <w:tc>
          <w:tcPr>
            <w:tcW w:w="1000" w:type="dxa"/>
          </w:tcPr>
          <w:p w14:paraId="28F75E88" w14:textId="77777777" w:rsidR="000005F4" w:rsidRPr="001B3F77" w:rsidRDefault="00000000" w:rsidP="001B3F77">
            <w:pPr>
              <w:spacing w:before="60" w:after="60" w:line="305" w:lineRule="auto"/>
              <w:rPr>
                <w:szCs w:val="26"/>
              </w:rPr>
            </w:pPr>
            <w:r w:rsidRPr="001B3F77">
              <w:rPr>
                <w:szCs w:val="26"/>
              </w:rPr>
              <w:t>Seed 4</w:t>
            </w:r>
          </w:p>
        </w:tc>
        <w:tc>
          <w:tcPr>
            <w:tcW w:w="1550" w:type="dxa"/>
          </w:tcPr>
          <w:p w14:paraId="34F242E6" w14:textId="77777777" w:rsidR="000005F4" w:rsidRPr="001B3F77" w:rsidRDefault="00000000" w:rsidP="001B3F77">
            <w:pPr>
              <w:spacing w:before="60" w:after="60" w:line="305" w:lineRule="auto"/>
              <w:rPr>
                <w:szCs w:val="26"/>
              </w:rPr>
            </w:pPr>
            <w:r w:rsidRPr="001B3F77">
              <w:rPr>
                <w:szCs w:val="26"/>
              </w:rPr>
              <w:t>99</w:t>
            </w:r>
          </w:p>
        </w:tc>
        <w:tc>
          <w:tcPr>
            <w:tcW w:w="1550" w:type="dxa"/>
          </w:tcPr>
          <w:p w14:paraId="4CFD53EF" w14:textId="77777777" w:rsidR="000005F4" w:rsidRPr="001B3F77" w:rsidRDefault="00000000" w:rsidP="001B3F77">
            <w:pPr>
              <w:spacing w:before="60" w:after="60" w:line="305" w:lineRule="auto"/>
              <w:rPr>
                <w:szCs w:val="26"/>
              </w:rPr>
            </w:pPr>
            <w:r w:rsidRPr="001B3F77">
              <w:rPr>
                <w:szCs w:val="26"/>
              </w:rPr>
              <w:t>0.7274</w:t>
            </w:r>
          </w:p>
        </w:tc>
        <w:tc>
          <w:tcPr>
            <w:tcW w:w="1550" w:type="dxa"/>
          </w:tcPr>
          <w:p w14:paraId="2D89E49F" w14:textId="77777777" w:rsidR="000005F4" w:rsidRPr="001B3F77" w:rsidRDefault="00000000" w:rsidP="001B3F77">
            <w:pPr>
              <w:spacing w:before="60" w:after="60" w:line="305" w:lineRule="auto"/>
              <w:rPr>
                <w:szCs w:val="26"/>
              </w:rPr>
            </w:pPr>
            <w:r w:rsidRPr="001B3F77">
              <w:rPr>
                <w:szCs w:val="26"/>
              </w:rPr>
              <w:t>97</w:t>
            </w:r>
          </w:p>
        </w:tc>
        <w:tc>
          <w:tcPr>
            <w:tcW w:w="1550" w:type="dxa"/>
          </w:tcPr>
          <w:p w14:paraId="1E1477B6" w14:textId="77777777" w:rsidR="000005F4" w:rsidRPr="001B3F77" w:rsidRDefault="00000000" w:rsidP="001B3F77">
            <w:pPr>
              <w:spacing w:before="60" w:after="60" w:line="305" w:lineRule="auto"/>
              <w:rPr>
                <w:szCs w:val="26"/>
              </w:rPr>
            </w:pPr>
            <w:r w:rsidRPr="001B3F77">
              <w:rPr>
                <w:szCs w:val="26"/>
              </w:rPr>
              <w:t>0.7197</w:t>
            </w:r>
          </w:p>
        </w:tc>
        <w:tc>
          <w:tcPr>
            <w:tcW w:w="1304" w:type="dxa"/>
          </w:tcPr>
          <w:p w14:paraId="124153B1" w14:textId="77777777" w:rsidR="000005F4" w:rsidRPr="001B3F77" w:rsidRDefault="00000000" w:rsidP="001B3F77">
            <w:pPr>
              <w:spacing w:before="60" w:after="60" w:line="305" w:lineRule="auto"/>
              <w:rPr>
                <w:szCs w:val="26"/>
              </w:rPr>
            </w:pPr>
            <w:r w:rsidRPr="001B3F77">
              <w:rPr>
                <w:szCs w:val="26"/>
              </w:rPr>
              <w:t>-0.0077</w:t>
            </w:r>
          </w:p>
        </w:tc>
      </w:tr>
      <w:tr w:rsidR="000005F4" w:rsidRPr="001B3F77" w14:paraId="23763E86" w14:textId="77777777" w:rsidTr="001B3F77">
        <w:tc>
          <w:tcPr>
            <w:tcW w:w="1000" w:type="dxa"/>
          </w:tcPr>
          <w:p w14:paraId="4868B8D8" w14:textId="77777777" w:rsidR="000005F4" w:rsidRPr="001B3F77" w:rsidRDefault="00000000" w:rsidP="001B3F77">
            <w:pPr>
              <w:spacing w:before="60" w:after="60" w:line="305" w:lineRule="auto"/>
              <w:rPr>
                <w:szCs w:val="26"/>
              </w:rPr>
            </w:pPr>
            <w:r w:rsidRPr="001B3F77">
              <w:rPr>
                <w:szCs w:val="26"/>
              </w:rPr>
              <w:t>Seed 5</w:t>
            </w:r>
          </w:p>
        </w:tc>
        <w:tc>
          <w:tcPr>
            <w:tcW w:w="1550" w:type="dxa"/>
          </w:tcPr>
          <w:p w14:paraId="748806B7" w14:textId="77777777" w:rsidR="000005F4" w:rsidRPr="001B3F77" w:rsidRDefault="00000000" w:rsidP="001B3F77">
            <w:pPr>
              <w:spacing w:before="60" w:after="60" w:line="305" w:lineRule="auto"/>
              <w:rPr>
                <w:szCs w:val="26"/>
              </w:rPr>
            </w:pPr>
            <w:r w:rsidRPr="001B3F77">
              <w:rPr>
                <w:szCs w:val="26"/>
              </w:rPr>
              <w:t>94</w:t>
            </w:r>
          </w:p>
        </w:tc>
        <w:tc>
          <w:tcPr>
            <w:tcW w:w="1550" w:type="dxa"/>
          </w:tcPr>
          <w:p w14:paraId="217688ED" w14:textId="77777777" w:rsidR="000005F4" w:rsidRPr="001B3F77" w:rsidRDefault="00000000" w:rsidP="001B3F77">
            <w:pPr>
              <w:spacing w:before="60" w:after="60" w:line="305" w:lineRule="auto"/>
              <w:rPr>
                <w:szCs w:val="26"/>
              </w:rPr>
            </w:pPr>
            <w:r w:rsidRPr="001B3F77">
              <w:rPr>
                <w:szCs w:val="26"/>
              </w:rPr>
              <w:t>0.7350</w:t>
            </w:r>
          </w:p>
        </w:tc>
        <w:tc>
          <w:tcPr>
            <w:tcW w:w="1550" w:type="dxa"/>
          </w:tcPr>
          <w:p w14:paraId="5B6FBC0B" w14:textId="77777777" w:rsidR="000005F4" w:rsidRPr="001B3F77" w:rsidRDefault="00000000" w:rsidP="001B3F77">
            <w:pPr>
              <w:spacing w:before="60" w:after="60" w:line="305" w:lineRule="auto"/>
              <w:rPr>
                <w:szCs w:val="26"/>
              </w:rPr>
            </w:pPr>
            <w:r w:rsidRPr="001B3F77">
              <w:rPr>
                <w:szCs w:val="26"/>
              </w:rPr>
              <w:t>90</w:t>
            </w:r>
          </w:p>
        </w:tc>
        <w:tc>
          <w:tcPr>
            <w:tcW w:w="1550" w:type="dxa"/>
          </w:tcPr>
          <w:p w14:paraId="688DEAEE" w14:textId="77777777" w:rsidR="000005F4" w:rsidRPr="001B3F77" w:rsidRDefault="00000000" w:rsidP="001B3F77">
            <w:pPr>
              <w:spacing w:before="60" w:after="60" w:line="305" w:lineRule="auto"/>
              <w:rPr>
                <w:szCs w:val="26"/>
              </w:rPr>
            </w:pPr>
            <w:r w:rsidRPr="001B3F77">
              <w:rPr>
                <w:szCs w:val="26"/>
              </w:rPr>
              <w:t>0.7285</w:t>
            </w:r>
          </w:p>
        </w:tc>
        <w:tc>
          <w:tcPr>
            <w:tcW w:w="1304" w:type="dxa"/>
          </w:tcPr>
          <w:p w14:paraId="277A8CBF" w14:textId="77777777" w:rsidR="000005F4" w:rsidRPr="001B3F77" w:rsidRDefault="00000000" w:rsidP="001B3F77">
            <w:pPr>
              <w:spacing w:before="60" w:after="60" w:line="305" w:lineRule="auto"/>
              <w:rPr>
                <w:szCs w:val="26"/>
              </w:rPr>
            </w:pPr>
            <w:r w:rsidRPr="001B3F77">
              <w:rPr>
                <w:szCs w:val="26"/>
              </w:rPr>
              <w:t>-0.0066</w:t>
            </w:r>
          </w:p>
        </w:tc>
      </w:tr>
      <w:tr w:rsidR="000005F4" w:rsidRPr="001B3F77" w14:paraId="56646576" w14:textId="77777777" w:rsidTr="001B3F77">
        <w:tc>
          <w:tcPr>
            <w:tcW w:w="1000" w:type="dxa"/>
          </w:tcPr>
          <w:p w14:paraId="0A496AEE" w14:textId="77777777" w:rsidR="000005F4" w:rsidRPr="001B3F77" w:rsidRDefault="00000000" w:rsidP="001B3F77">
            <w:pPr>
              <w:spacing w:before="60" w:after="60" w:line="305" w:lineRule="auto"/>
              <w:rPr>
                <w:szCs w:val="26"/>
              </w:rPr>
            </w:pPr>
            <w:r w:rsidRPr="001B3F77">
              <w:rPr>
                <w:szCs w:val="26"/>
              </w:rPr>
              <w:t>Seed 6</w:t>
            </w:r>
          </w:p>
        </w:tc>
        <w:tc>
          <w:tcPr>
            <w:tcW w:w="1550" w:type="dxa"/>
          </w:tcPr>
          <w:p w14:paraId="3D97F48B" w14:textId="77777777" w:rsidR="000005F4" w:rsidRPr="001B3F77" w:rsidRDefault="00000000" w:rsidP="001B3F77">
            <w:pPr>
              <w:spacing w:before="60" w:after="60" w:line="305" w:lineRule="auto"/>
              <w:rPr>
                <w:szCs w:val="26"/>
              </w:rPr>
            </w:pPr>
            <w:r w:rsidRPr="001B3F77">
              <w:rPr>
                <w:szCs w:val="26"/>
              </w:rPr>
              <w:t>81</w:t>
            </w:r>
          </w:p>
        </w:tc>
        <w:tc>
          <w:tcPr>
            <w:tcW w:w="1550" w:type="dxa"/>
          </w:tcPr>
          <w:p w14:paraId="098D484C" w14:textId="77777777" w:rsidR="000005F4" w:rsidRPr="001B3F77" w:rsidRDefault="00000000" w:rsidP="001B3F77">
            <w:pPr>
              <w:spacing w:before="60" w:after="60" w:line="305" w:lineRule="auto"/>
              <w:rPr>
                <w:szCs w:val="26"/>
              </w:rPr>
            </w:pPr>
            <w:r w:rsidRPr="001B3F77">
              <w:rPr>
                <w:szCs w:val="26"/>
              </w:rPr>
              <w:t>0.7153</w:t>
            </w:r>
          </w:p>
        </w:tc>
        <w:tc>
          <w:tcPr>
            <w:tcW w:w="1550" w:type="dxa"/>
          </w:tcPr>
          <w:p w14:paraId="0C1B503F" w14:textId="77777777" w:rsidR="000005F4" w:rsidRPr="001B3F77" w:rsidRDefault="00000000" w:rsidP="001B3F77">
            <w:pPr>
              <w:spacing w:before="60" w:after="60" w:line="305" w:lineRule="auto"/>
              <w:rPr>
                <w:szCs w:val="26"/>
              </w:rPr>
            </w:pPr>
            <w:r w:rsidRPr="001B3F77">
              <w:rPr>
                <w:szCs w:val="26"/>
              </w:rPr>
              <w:t>95</w:t>
            </w:r>
          </w:p>
        </w:tc>
        <w:tc>
          <w:tcPr>
            <w:tcW w:w="1550" w:type="dxa"/>
          </w:tcPr>
          <w:p w14:paraId="0EE2430D" w14:textId="77777777" w:rsidR="000005F4" w:rsidRPr="001B3F77" w:rsidRDefault="00000000" w:rsidP="001B3F77">
            <w:pPr>
              <w:spacing w:before="60" w:after="60" w:line="305" w:lineRule="auto"/>
              <w:rPr>
                <w:szCs w:val="26"/>
              </w:rPr>
            </w:pPr>
            <w:r w:rsidRPr="001B3F77">
              <w:rPr>
                <w:szCs w:val="26"/>
              </w:rPr>
              <w:t>0.7254</w:t>
            </w:r>
          </w:p>
        </w:tc>
        <w:tc>
          <w:tcPr>
            <w:tcW w:w="1304" w:type="dxa"/>
          </w:tcPr>
          <w:p w14:paraId="19330C1D" w14:textId="77777777" w:rsidR="000005F4" w:rsidRPr="001B3F77" w:rsidRDefault="00000000" w:rsidP="001B3F77">
            <w:pPr>
              <w:spacing w:before="60" w:after="60" w:line="305" w:lineRule="auto"/>
              <w:rPr>
                <w:szCs w:val="26"/>
              </w:rPr>
            </w:pPr>
            <w:r w:rsidRPr="001B3F77">
              <w:rPr>
                <w:szCs w:val="26"/>
              </w:rPr>
              <w:t>+0.0101</w:t>
            </w:r>
          </w:p>
        </w:tc>
      </w:tr>
      <w:tr w:rsidR="000005F4" w:rsidRPr="001B3F77" w14:paraId="70B0AB57" w14:textId="77777777" w:rsidTr="001B3F77">
        <w:tc>
          <w:tcPr>
            <w:tcW w:w="1000" w:type="dxa"/>
          </w:tcPr>
          <w:p w14:paraId="64955128" w14:textId="77777777" w:rsidR="000005F4" w:rsidRPr="001B3F77" w:rsidRDefault="00000000" w:rsidP="001B3F77">
            <w:pPr>
              <w:spacing w:before="60" w:after="60" w:line="305" w:lineRule="auto"/>
              <w:rPr>
                <w:szCs w:val="26"/>
              </w:rPr>
            </w:pPr>
            <w:r w:rsidRPr="001B3F77">
              <w:rPr>
                <w:szCs w:val="26"/>
              </w:rPr>
              <w:t>Seed 7</w:t>
            </w:r>
          </w:p>
        </w:tc>
        <w:tc>
          <w:tcPr>
            <w:tcW w:w="1550" w:type="dxa"/>
          </w:tcPr>
          <w:p w14:paraId="4F575DF2" w14:textId="77777777" w:rsidR="000005F4" w:rsidRPr="001B3F77" w:rsidRDefault="00000000" w:rsidP="001B3F77">
            <w:pPr>
              <w:spacing w:before="60" w:after="60" w:line="305" w:lineRule="auto"/>
              <w:rPr>
                <w:szCs w:val="26"/>
              </w:rPr>
            </w:pPr>
            <w:r w:rsidRPr="001B3F77">
              <w:rPr>
                <w:szCs w:val="26"/>
              </w:rPr>
              <w:t>71</w:t>
            </w:r>
          </w:p>
        </w:tc>
        <w:tc>
          <w:tcPr>
            <w:tcW w:w="1550" w:type="dxa"/>
          </w:tcPr>
          <w:p w14:paraId="65BBF4C3" w14:textId="77777777" w:rsidR="000005F4" w:rsidRPr="001B3F77" w:rsidRDefault="00000000" w:rsidP="001B3F77">
            <w:pPr>
              <w:spacing w:before="60" w:after="60" w:line="305" w:lineRule="auto"/>
              <w:rPr>
                <w:szCs w:val="26"/>
              </w:rPr>
            </w:pPr>
            <w:r w:rsidRPr="001B3F77">
              <w:rPr>
                <w:szCs w:val="26"/>
              </w:rPr>
              <w:t>0.7145</w:t>
            </w:r>
          </w:p>
        </w:tc>
        <w:tc>
          <w:tcPr>
            <w:tcW w:w="1550" w:type="dxa"/>
          </w:tcPr>
          <w:p w14:paraId="76A9D399" w14:textId="77777777" w:rsidR="000005F4" w:rsidRPr="001B3F77" w:rsidRDefault="00000000" w:rsidP="001B3F77">
            <w:pPr>
              <w:spacing w:before="60" w:after="60" w:line="305" w:lineRule="auto"/>
              <w:rPr>
                <w:szCs w:val="26"/>
              </w:rPr>
            </w:pPr>
            <w:r w:rsidRPr="001B3F77">
              <w:rPr>
                <w:szCs w:val="26"/>
              </w:rPr>
              <w:t>88</w:t>
            </w:r>
          </w:p>
        </w:tc>
        <w:tc>
          <w:tcPr>
            <w:tcW w:w="1550" w:type="dxa"/>
          </w:tcPr>
          <w:p w14:paraId="6C2790F6" w14:textId="77777777" w:rsidR="000005F4" w:rsidRPr="001B3F77" w:rsidRDefault="00000000" w:rsidP="001B3F77">
            <w:pPr>
              <w:spacing w:before="60" w:after="60" w:line="305" w:lineRule="auto"/>
              <w:rPr>
                <w:szCs w:val="26"/>
              </w:rPr>
            </w:pPr>
            <w:r w:rsidRPr="001B3F77">
              <w:rPr>
                <w:szCs w:val="26"/>
              </w:rPr>
              <w:t>0.7065</w:t>
            </w:r>
          </w:p>
        </w:tc>
        <w:tc>
          <w:tcPr>
            <w:tcW w:w="1304" w:type="dxa"/>
          </w:tcPr>
          <w:p w14:paraId="44F11B49" w14:textId="77777777" w:rsidR="000005F4" w:rsidRPr="001B3F77" w:rsidRDefault="00000000" w:rsidP="001B3F77">
            <w:pPr>
              <w:spacing w:before="60" w:after="60" w:line="305" w:lineRule="auto"/>
              <w:rPr>
                <w:szCs w:val="26"/>
              </w:rPr>
            </w:pPr>
            <w:r w:rsidRPr="001B3F77">
              <w:rPr>
                <w:szCs w:val="26"/>
              </w:rPr>
              <w:t>-0.0080</w:t>
            </w:r>
          </w:p>
        </w:tc>
      </w:tr>
      <w:tr w:rsidR="000005F4" w:rsidRPr="001B3F77" w14:paraId="713EC94F" w14:textId="77777777" w:rsidTr="001B3F77">
        <w:tc>
          <w:tcPr>
            <w:tcW w:w="1000" w:type="dxa"/>
          </w:tcPr>
          <w:p w14:paraId="44AA110E" w14:textId="77777777" w:rsidR="000005F4" w:rsidRPr="001B3F77" w:rsidRDefault="00000000" w:rsidP="001B3F77">
            <w:pPr>
              <w:spacing w:before="60" w:after="60" w:line="305" w:lineRule="auto"/>
              <w:rPr>
                <w:szCs w:val="26"/>
              </w:rPr>
            </w:pPr>
            <w:r w:rsidRPr="001B3F77">
              <w:rPr>
                <w:szCs w:val="26"/>
              </w:rPr>
              <w:t>Seed 8</w:t>
            </w:r>
          </w:p>
        </w:tc>
        <w:tc>
          <w:tcPr>
            <w:tcW w:w="1550" w:type="dxa"/>
          </w:tcPr>
          <w:p w14:paraId="4B5D2804" w14:textId="77777777" w:rsidR="000005F4" w:rsidRPr="001B3F77" w:rsidRDefault="00000000" w:rsidP="001B3F77">
            <w:pPr>
              <w:spacing w:before="60" w:after="60" w:line="305" w:lineRule="auto"/>
              <w:rPr>
                <w:szCs w:val="26"/>
              </w:rPr>
            </w:pPr>
            <w:r w:rsidRPr="001B3F77">
              <w:rPr>
                <w:szCs w:val="26"/>
              </w:rPr>
              <w:t>96</w:t>
            </w:r>
          </w:p>
        </w:tc>
        <w:tc>
          <w:tcPr>
            <w:tcW w:w="1550" w:type="dxa"/>
          </w:tcPr>
          <w:p w14:paraId="4FD50ACD" w14:textId="77777777" w:rsidR="000005F4" w:rsidRPr="001B3F77" w:rsidRDefault="00000000" w:rsidP="001B3F77">
            <w:pPr>
              <w:spacing w:before="60" w:after="60" w:line="305" w:lineRule="auto"/>
              <w:rPr>
                <w:szCs w:val="26"/>
              </w:rPr>
            </w:pPr>
            <w:r w:rsidRPr="001B3F77">
              <w:rPr>
                <w:szCs w:val="26"/>
              </w:rPr>
              <w:t>0.7318</w:t>
            </w:r>
          </w:p>
        </w:tc>
        <w:tc>
          <w:tcPr>
            <w:tcW w:w="1550" w:type="dxa"/>
          </w:tcPr>
          <w:p w14:paraId="3B0C4326" w14:textId="77777777" w:rsidR="000005F4" w:rsidRPr="001B3F77" w:rsidRDefault="00000000" w:rsidP="001B3F77">
            <w:pPr>
              <w:spacing w:before="60" w:after="60" w:line="305" w:lineRule="auto"/>
              <w:rPr>
                <w:szCs w:val="26"/>
              </w:rPr>
            </w:pPr>
            <w:r w:rsidRPr="001B3F77">
              <w:rPr>
                <w:szCs w:val="26"/>
              </w:rPr>
              <w:t>93</w:t>
            </w:r>
          </w:p>
        </w:tc>
        <w:tc>
          <w:tcPr>
            <w:tcW w:w="1550" w:type="dxa"/>
          </w:tcPr>
          <w:p w14:paraId="6078D920" w14:textId="77777777" w:rsidR="000005F4" w:rsidRPr="001B3F77" w:rsidRDefault="00000000" w:rsidP="001B3F77">
            <w:pPr>
              <w:spacing w:before="60" w:after="60" w:line="305" w:lineRule="auto"/>
              <w:rPr>
                <w:szCs w:val="26"/>
              </w:rPr>
            </w:pPr>
            <w:r w:rsidRPr="001B3F77">
              <w:rPr>
                <w:szCs w:val="26"/>
              </w:rPr>
              <w:t>0.7339</w:t>
            </w:r>
          </w:p>
        </w:tc>
        <w:tc>
          <w:tcPr>
            <w:tcW w:w="1304" w:type="dxa"/>
          </w:tcPr>
          <w:p w14:paraId="172E960A" w14:textId="77777777" w:rsidR="000005F4" w:rsidRPr="001B3F77" w:rsidRDefault="00000000" w:rsidP="001B3F77">
            <w:pPr>
              <w:spacing w:before="60" w:after="60" w:line="305" w:lineRule="auto"/>
              <w:rPr>
                <w:szCs w:val="26"/>
              </w:rPr>
            </w:pPr>
            <w:r w:rsidRPr="001B3F77">
              <w:rPr>
                <w:szCs w:val="26"/>
              </w:rPr>
              <w:t>+0.0021</w:t>
            </w:r>
          </w:p>
        </w:tc>
      </w:tr>
      <w:tr w:rsidR="000005F4" w:rsidRPr="001B3F77" w14:paraId="723033A9" w14:textId="77777777" w:rsidTr="001B3F77">
        <w:tc>
          <w:tcPr>
            <w:tcW w:w="1000" w:type="dxa"/>
          </w:tcPr>
          <w:p w14:paraId="10BDC713" w14:textId="77777777" w:rsidR="000005F4" w:rsidRPr="001B3F77" w:rsidRDefault="00000000" w:rsidP="001B3F77">
            <w:pPr>
              <w:spacing w:before="60" w:after="60" w:line="305" w:lineRule="auto"/>
              <w:rPr>
                <w:szCs w:val="26"/>
              </w:rPr>
            </w:pPr>
            <w:r w:rsidRPr="001B3F77">
              <w:rPr>
                <w:szCs w:val="26"/>
              </w:rPr>
              <w:t>Seed 9</w:t>
            </w:r>
          </w:p>
        </w:tc>
        <w:tc>
          <w:tcPr>
            <w:tcW w:w="1550" w:type="dxa"/>
          </w:tcPr>
          <w:p w14:paraId="5B8AE29E" w14:textId="77777777" w:rsidR="000005F4" w:rsidRPr="001B3F77" w:rsidRDefault="00000000" w:rsidP="001B3F77">
            <w:pPr>
              <w:spacing w:before="60" w:after="60" w:line="305" w:lineRule="auto"/>
              <w:rPr>
                <w:szCs w:val="26"/>
              </w:rPr>
            </w:pPr>
            <w:r w:rsidRPr="001B3F77">
              <w:rPr>
                <w:szCs w:val="26"/>
              </w:rPr>
              <w:t>84</w:t>
            </w:r>
          </w:p>
        </w:tc>
        <w:tc>
          <w:tcPr>
            <w:tcW w:w="1550" w:type="dxa"/>
          </w:tcPr>
          <w:p w14:paraId="7A24A282" w14:textId="77777777" w:rsidR="000005F4" w:rsidRPr="001B3F77" w:rsidRDefault="00000000" w:rsidP="001B3F77">
            <w:pPr>
              <w:spacing w:before="60" w:after="60" w:line="305" w:lineRule="auto"/>
              <w:rPr>
                <w:szCs w:val="26"/>
              </w:rPr>
            </w:pPr>
            <w:r w:rsidRPr="001B3F77">
              <w:rPr>
                <w:szCs w:val="26"/>
              </w:rPr>
              <w:t>0.7253</w:t>
            </w:r>
          </w:p>
        </w:tc>
        <w:tc>
          <w:tcPr>
            <w:tcW w:w="1550" w:type="dxa"/>
          </w:tcPr>
          <w:p w14:paraId="6A7B50A2" w14:textId="77777777" w:rsidR="000005F4" w:rsidRPr="001B3F77" w:rsidRDefault="00000000" w:rsidP="001B3F77">
            <w:pPr>
              <w:spacing w:before="60" w:after="60" w:line="305" w:lineRule="auto"/>
              <w:rPr>
                <w:szCs w:val="26"/>
              </w:rPr>
            </w:pPr>
            <w:r w:rsidRPr="001B3F77">
              <w:rPr>
                <w:szCs w:val="26"/>
              </w:rPr>
              <w:t>96</w:t>
            </w:r>
          </w:p>
        </w:tc>
        <w:tc>
          <w:tcPr>
            <w:tcW w:w="1550" w:type="dxa"/>
          </w:tcPr>
          <w:p w14:paraId="17D136FD" w14:textId="77777777" w:rsidR="000005F4" w:rsidRPr="001B3F77" w:rsidRDefault="00000000" w:rsidP="001B3F77">
            <w:pPr>
              <w:spacing w:before="60" w:after="60" w:line="305" w:lineRule="auto"/>
              <w:rPr>
                <w:szCs w:val="26"/>
              </w:rPr>
            </w:pPr>
            <w:r w:rsidRPr="001B3F77">
              <w:rPr>
                <w:szCs w:val="26"/>
              </w:rPr>
              <w:t>0.7329</w:t>
            </w:r>
          </w:p>
        </w:tc>
        <w:tc>
          <w:tcPr>
            <w:tcW w:w="1304" w:type="dxa"/>
          </w:tcPr>
          <w:p w14:paraId="50373D1C" w14:textId="77777777" w:rsidR="000005F4" w:rsidRPr="001B3F77" w:rsidRDefault="00000000" w:rsidP="001B3F77">
            <w:pPr>
              <w:spacing w:before="60" w:after="60" w:line="305" w:lineRule="auto"/>
              <w:rPr>
                <w:szCs w:val="26"/>
              </w:rPr>
            </w:pPr>
            <w:r w:rsidRPr="001B3F77">
              <w:rPr>
                <w:szCs w:val="26"/>
              </w:rPr>
              <w:t>+0.0076</w:t>
            </w:r>
          </w:p>
        </w:tc>
      </w:tr>
    </w:tbl>
    <w:p w14:paraId="3E3AC817" w14:textId="77777777" w:rsidR="005B1601" w:rsidRPr="001B3F77" w:rsidRDefault="00000000" w:rsidP="001B3F77">
      <w:pPr>
        <w:pStyle w:val="u2"/>
        <w:keepLines w:val="0"/>
        <w:spacing w:before="120" w:after="60" w:line="305" w:lineRule="auto"/>
        <w:jc w:val="both"/>
      </w:pPr>
      <w:r w:rsidRPr="001B3F77">
        <w:rPr>
          <w:rFonts w:ascii="Times New Roman" w:hAnsi="Times New Roman"/>
        </w:rPr>
        <w:t>3.3. Nhận xét và giới hạn thống kê</w:t>
      </w:r>
    </w:p>
    <w:p w14:paraId="701AF132" w14:textId="77777777" w:rsidR="005B1601" w:rsidRPr="001B3F77" w:rsidRDefault="00000000" w:rsidP="001B3F77">
      <w:pPr>
        <w:spacing w:after="60" w:line="305" w:lineRule="auto"/>
        <w:ind w:firstLine="425"/>
        <w:jc w:val="both"/>
        <w:rPr>
          <w:szCs w:val="26"/>
        </w:rPr>
      </w:pPr>
      <w:r w:rsidRPr="001B3F77">
        <w:rPr>
          <w:szCs w:val="26"/>
        </w:rPr>
        <w:t xml:space="preserve">Mask mAP@50-95 </w:t>
      </w:r>
      <w:proofErr w:type="spellStart"/>
      <w:r w:rsidRPr="001B3F77">
        <w:rPr>
          <w:szCs w:val="26"/>
        </w:rPr>
        <w:t>tăng</w:t>
      </w:r>
      <w:proofErr w:type="spellEnd"/>
      <w:r w:rsidRPr="001B3F77">
        <w:rPr>
          <w:szCs w:val="26"/>
        </w:rPr>
        <w:t xml:space="preserve"> 0.0036, </w:t>
      </w:r>
      <w:proofErr w:type="spellStart"/>
      <w:r w:rsidRPr="001B3F77">
        <w:rPr>
          <w:szCs w:val="26"/>
        </w:rPr>
        <w:t>nhưng</w:t>
      </w:r>
      <w:proofErr w:type="spellEnd"/>
      <w:r w:rsidRPr="001B3F77">
        <w:rPr>
          <w:szCs w:val="26"/>
        </w:rPr>
        <w:t xml:space="preserve"> p = 0.3839 </w:t>
      </w:r>
      <w:proofErr w:type="spellStart"/>
      <w:r w:rsidRPr="001B3F77">
        <w:rPr>
          <w:szCs w:val="26"/>
        </w:rPr>
        <w:t>nên</w:t>
      </w:r>
      <w:proofErr w:type="spellEnd"/>
      <w:r w:rsidRPr="001B3F77">
        <w:rPr>
          <w:szCs w:val="26"/>
        </w:rPr>
        <w:t xml:space="preserve"> </w:t>
      </w:r>
      <w:proofErr w:type="spellStart"/>
      <w:r w:rsidRPr="001B3F77">
        <w:rPr>
          <w:szCs w:val="26"/>
        </w:rPr>
        <w:t>chưa</w:t>
      </w:r>
      <w:proofErr w:type="spellEnd"/>
      <w:r w:rsidRPr="001B3F77">
        <w:rPr>
          <w:szCs w:val="26"/>
        </w:rPr>
        <w:t xml:space="preserve"> </w:t>
      </w:r>
      <w:proofErr w:type="spellStart"/>
      <w:r w:rsidRPr="001B3F77">
        <w:rPr>
          <w:szCs w:val="26"/>
        </w:rPr>
        <w:t>đủ</w:t>
      </w:r>
      <w:proofErr w:type="spellEnd"/>
      <w:r w:rsidRPr="001B3F77">
        <w:rPr>
          <w:szCs w:val="26"/>
        </w:rPr>
        <w:t xml:space="preserve"> </w:t>
      </w:r>
      <w:proofErr w:type="spellStart"/>
      <w:r w:rsidRPr="001B3F77">
        <w:rPr>
          <w:szCs w:val="26"/>
        </w:rPr>
        <w:t>bằng</w:t>
      </w:r>
      <w:proofErr w:type="spellEnd"/>
      <w:r w:rsidRPr="001B3F77">
        <w:rPr>
          <w:szCs w:val="26"/>
        </w:rPr>
        <w:t xml:space="preserve"> chứng kết luận TSVM có trung bình cao hơn. Độ lệch chuẩn giảm từ 0.0129 xuống 0.0078 cho thấy kết quả ít phân tán hơn trong 10 seed đã khảo sát. Mức giảm này là quan sát mô tả, chưa phải kết quả kiểm định phương sai.</w:t>
      </w:r>
    </w:p>
    <w:p w14:paraId="54A3F902" w14:textId="77777777" w:rsidR="005B1601" w:rsidRPr="001B3F77" w:rsidRDefault="00000000" w:rsidP="001B3F77">
      <w:pPr>
        <w:spacing w:after="60" w:line="305" w:lineRule="auto"/>
        <w:ind w:firstLine="425"/>
        <w:jc w:val="both"/>
        <w:rPr>
          <w:szCs w:val="26"/>
        </w:rPr>
      </w:pPr>
      <w:r w:rsidRPr="001B3F77">
        <w:rPr>
          <w:szCs w:val="26"/>
        </w:rPr>
        <w:t>Mất mát phân đoạn kiểm định giảm 4.76%, từ 1.3045 xuống 1.2424; độ lệch chuẩn giảm 55.38%. Với p = 0.0908, chênh lệch trung bình vẫn chưa đạt ngưỡng 0.05. Các chỉ số trong Bảng 3 đều có p &gt; 0.05.</w:t>
      </w:r>
    </w:p>
    <w:p w14:paraId="3194A6A8" w14:textId="77777777" w:rsidR="005B1601" w:rsidRPr="001B3F77" w:rsidRDefault="00000000" w:rsidP="001B3F77">
      <w:pPr>
        <w:pStyle w:val="u1"/>
        <w:keepLines w:val="0"/>
        <w:spacing w:before="120" w:after="60" w:line="305" w:lineRule="auto"/>
        <w:jc w:val="both"/>
        <w:rPr>
          <w:color w:val="FF0000"/>
          <w:szCs w:val="26"/>
        </w:rPr>
      </w:pPr>
      <w:r w:rsidRPr="001B3F77">
        <w:rPr>
          <w:rFonts w:ascii="Times New Roman" w:hAnsi="Times New Roman"/>
          <w:color w:val="FF0000"/>
          <w:szCs w:val="26"/>
        </w:rPr>
        <w:t>4. MA TRẬN NHẦM LẪN VÀ GIỚI HẠN DỮ LIỆU</w:t>
      </w:r>
    </w:p>
    <w:p w14:paraId="2ECA4835" w14:textId="77777777" w:rsidR="00354BBD" w:rsidRDefault="00000000">
      <w:pPr>
        <w:spacing w:after="60" w:line="305" w:lineRule="auto"/>
        <w:jc w:val="both"/>
        <w:rPr>
          <w:color w:val="FF0000"/>
        </w:rPr>
      </w:pPr>
      <w:r>
        <w:rPr>
          <w:b/>
          <w:color w:val="FF0000"/>
          <w:szCs w:val="26"/>
        </w:rPr>
        <w:t>Nội dung đang được nhóm nghiên cứu và xác minh. Các số liệu dưới đây chưa được dùng làm kết luận chính thức.</w:t>
      </w:r>
    </w:p>
    <w:p w14:paraId="2140F68B" w14:textId="77777777" w:rsidR="005B1601" w:rsidRPr="001B3F77" w:rsidRDefault="00000000" w:rsidP="001B3F77">
      <w:pPr>
        <w:spacing w:after="60" w:line="305" w:lineRule="auto"/>
        <w:ind w:firstLine="425"/>
        <w:rPr>
          <w:color w:val="FF0000"/>
          <w:szCs w:val="26"/>
        </w:rPr>
      </w:pPr>
      <w:r w:rsidRPr="001B3F77">
        <w:rPr>
          <w:color w:val="FF0000"/>
          <w:szCs w:val="26"/>
        </w:rPr>
        <w:t>Tập kiểm định gồm 120 ảnh polyp với 127 nhãn tổn thương và 40 ảnh nền. Số phát hiện đúng và bỏ sót được đếm theo nhãn tổn thương; báo động giả được đếm theo dự đoán. Bảng 5 giữ các giá trị tổng hợp trong bản cập nhật, từ raw_​10seeds_​confusion_​matrices.csv, để trình bày mô tả.</w:t>
      </w:r>
    </w:p>
    <w:p w14:paraId="543EEB71" w14:textId="77777777" w:rsidR="005B1601" w:rsidRPr="001B3F77" w:rsidRDefault="00000000" w:rsidP="001B3F77">
      <w:pPr>
        <w:pStyle w:val="Chuthich"/>
        <w:keepNext/>
        <w:spacing w:after="60" w:line="305" w:lineRule="auto"/>
        <w:rPr>
          <w:color w:val="FF0000"/>
          <w:sz w:val="26"/>
          <w:szCs w:val="26"/>
        </w:rPr>
      </w:pPr>
      <w:proofErr w:type="spellStart"/>
      <w:r w:rsidRPr="001B3F77">
        <w:rPr>
          <w:color w:val="FF0000"/>
          <w:sz w:val="26"/>
          <w:szCs w:val="26"/>
        </w:rPr>
        <w:t>Bảng</w:t>
      </w:r>
      <w:proofErr w:type="spellEnd"/>
      <w:r w:rsidRPr="001B3F77">
        <w:rPr>
          <w:color w:val="FF0000"/>
          <w:sz w:val="26"/>
          <w:szCs w:val="26"/>
        </w:rPr>
        <w:t xml:space="preserve"> 5. Tổng hợp số phát hiện đúng, bỏ sót và báo động giả</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2100"/>
        <w:gridCol w:w="2100"/>
        <w:gridCol w:w="1804"/>
      </w:tblGrid>
      <w:tr w:rsidR="000005F4" w:rsidRPr="001B3F77" w14:paraId="39E0CCB2" w14:textId="77777777" w:rsidTr="001B3F77">
        <w:trPr>
          <w:cantSplit/>
          <w:tblHeader/>
          <w:jc w:val="center"/>
        </w:trPr>
        <w:tc>
          <w:tcPr>
            <w:tcW w:w="2500" w:type="dxa"/>
            <w:shd w:val="clear" w:color="auto" w:fill="EDEDED"/>
          </w:tcPr>
          <w:p w14:paraId="0CDB29B1" w14:textId="77777777" w:rsidR="000005F4" w:rsidRPr="001B3F77" w:rsidRDefault="00000000" w:rsidP="001B3F77">
            <w:pPr>
              <w:spacing w:before="60" w:after="60" w:line="305" w:lineRule="auto"/>
              <w:jc w:val="center"/>
              <w:rPr>
                <w:color w:val="FF0000"/>
                <w:szCs w:val="26"/>
              </w:rPr>
            </w:pPr>
            <w:proofErr w:type="spellStart"/>
            <w:r w:rsidRPr="001B3F77">
              <w:rPr>
                <w:b/>
                <w:color w:val="FF0000"/>
                <w:szCs w:val="26"/>
              </w:rPr>
              <w:t>Chỉ</w:t>
            </w:r>
            <w:proofErr w:type="spellEnd"/>
            <w:r w:rsidRPr="001B3F77">
              <w:rPr>
                <w:b/>
                <w:color w:val="FF0000"/>
                <w:szCs w:val="26"/>
              </w:rPr>
              <w:t xml:space="preserve"> </w:t>
            </w:r>
            <w:proofErr w:type="spellStart"/>
            <w:r w:rsidRPr="001B3F77">
              <w:rPr>
                <w:b/>
                <w:color w:val="FF0000"/>
                <w:szCs w:val="26"/>
              </w:rPr>
              <w:t>số</w:t>
            </w:r>
            <w:proofErr w:type="spellEnd"/>
          </w:p>
        </w:tc>
        <w:tc>
          <w:tcPr>
            <w:tcW w:w="2100" w:type="dxa"/>
            <w:shd w:val="clear" w:color="auto" w:fill="EDEDED"/>
          </w:tcPr>
          <w:p w14:paraId="4EDB2465" w14:textId="77777777" w:rsidR="000005F4" w:rsidRPr="001B3F77" w:rsidRDefault="00000000" w:rsidP="001B3F77">
            <w:pPr>
              <w:spacing w:before="60" w:after="60" w:line="305" w:lineRule="auto"/>
              <w:jc w:val="center"/>
              <w:rPr>
                <w:color w:val="FF0000"/>
                <w:szCs w:val="26"/>
              </w:rPr>
            </w:pPr>
            <w:r w:rsidRPr="001B3F77">
              <w:rPr>
                <w:b/>
                <w:color w:val="FF0000"/>
                <w:szCs w:val="26"/>
              </w:rPr>
              <w:t>Baseline</w:t>
            </w:r>
          </w:p>
        </w:tc>
        <w:tc>
          <w:tcPr>
            <w:tcW w:w="2100" w:type="dxa"/>
            <w:shd w:val="clear" w:color="auto" w:fill="EDEDED"/>
          </w:tcPr>
          <w:p w14:paraId="48102044" w14:textId="77777777" w:rsidR="000005F4" w:rsidRPr="001B3F77" w:rsidRDefault="00000000" w:rsidP="001B3F77">
            <w:pPr>
              <w:spacing w:before="60" w:after="60" w:line="305" w:lineRule="auto"/>
              <w:jc w:val="center"/>
              <w:rPr>
                <w:color w:val="FF0000"/>
                <w:szCs w:val="26"/>
              </w:rPr>
            </w:pPr>
            <w:r w:rsidRPr="001B3F77">
              <w:rPr>
                <w:b/>
                <w:color w:val="FF0000"/>
                <w:szCs w:val="26"/>
              </w:rPr>
              <w:t>TSVM</w:t>
            </w:r>
          </w:p>
        </w:tc>
        <w:tc>
          <w:tcPr>
            <w:tcW w:w="1804" w:type="dxa"/>
            <w:shd w:val="clear" w:color="auto" w:fill="EDEDED"/>
          </w:tcPr>
          <w:p w14:paraId="2DB2A7EC" w14:textId="77777777" w:rsidR="000005F4" w:rsidRPr="001B3F77" w:rsidRDefault="00000000" w:rsidP="001B3F77">
            <w:pPr>
              <w:spacing w:before="60" w:after="60" w:line="305" w:lineRule="auto"/>
              <w:jc w:val="center"/>
              <w:rPr>
                <w:color w:val="FF0000"/>
                <w:szCs w:val="26"/>
              </w:rPr>
            </w:pPr>
            <w:r w:rsidRPr="001B3F77">
              <w:rPr>
                <w:b/>
                <w:color w:val="FF0000"/>
                <w:szCs w:val="26"/>
              </w:rPr>
              <w:t>Δ</w:t>
            </w:r>
          </w:p>
        </w:tc>
      </w:tr>
      <w:tr w:rsidR="000005F4" w:rsidRPr="001B3F77" w14:paraId="5948429E" w14:textId="77777777" w:rsidTr="001B3F77">
        <w:trPr>
          <w:cantSplit/>
          <w:jc w:val="center"/>
        </w:trPr>
        <w:tc>
          <w:tcPr>
            <w:tcW w:w="2500" w:type="dxa"/>
          </w:tcPr>
          <w:p w14:paraId="001998D7" w14:textId="77777777" w:rsidR="000005F4" w:rsidRPr="001B3F77" w:rsidRDefault="00000000" w:rsidP="001B3F77">
            <w:pPr>
              <w:spacing w:before="60" w:after="60" w:line="305" w:lineRule="auto"/>
              <w:rPr>
                <w:color w:val="FF0000"/>
                <w:szCs w:val="26"/>
              </w:rPr>
            </w:pPr>
            <w:r w:rsidRPr="001B3F77">
              <w:rPr>
                <w:color w:val="FF0000"/>
                <w:szCs w:val="26"/>
              </w:rPr>
              <w:lastRenderedPageBreak/>
              <w:t>Phát hiện đúng TP</w:t>
            </w:r>
          </w:p>
        </w:tc>
        <w:tc>
          <w:tcPr>
            <w:tcW w:w="2100" w:type="dxa"/>
          </w:tcPr>
          <w:p w14:paraId="71093137" w14:textId="77777777" w:rsidR="000005F4" w:rsidRPr="001B3F77" w:rsidRDefault="00000000" w:rsidP="001B3F77">
            <w:pPr>
              <w:spacing w:before="60" w:after="60" w:line="305" w:lineRule="auto"/>
              <w:rPr>
                <w:color w:val="FF0000"/>
                <w:szCs w:val="26"/>
              </w:rPr>
            </w:pPr>
            <w:r w:rsidRPr="001B3F77">
              <w:rPr>
                <w:color w:val="FF0000"/>
                <w:szCs w:val="26"/>
              </w:rPr>
              <w:t>110.3 ± 3.4</w:t>
            </w:r>
          </w:p>
        </w:tc>
        <w:tc>
          <w:tcPr>
            <w:tcW w:w="2100" w:type="dxa"/>
          </w:tcPr>
          <w:p w14:paraId="08B20545" w14:textId="77777777" w:rsidR="000005F4" w:rsidRPr="001B3F77" w:rsidRDefault="00000000" w:rsidP="001B3F77">
            <w:pPr>
              <w:spacing w:before="60" w:after="60" w:line="305" w:lineRule="auto"/>
              <w:rPr>
                <w:color w:val="FF0000"/>
                <w:szCs w:val="26"/>
              </w:rPr>
            </w:pPr>
            <w:r w:rsidRPr="001B3F77">
              <w:rPr>
                <w:color w:val="FF0000"/>
                <w:szCs w:val="26"/>
              </w:rPr>
              <w:t>111.2 ± 2.2</w:t>
            </w:r>
          </w:p>
        </w:tc>
        <w:tc>
          <w:tcPr>
            <w:tcW w:w="1804" w:type="dxa"/>
          </w:tcPr>
          <w:p w14:paraId="3080D3C0" w14:textId="77777777" w:rsidR="000005F4" w:rsidRPr="001B3F77" w:rsidRDefault="00000000" w:rsidP="001B3F77">
            <w:pPr>
              <w:spacing w:before="60" w:after="60" w:line="305" w:lineRule="auto"/>
              <w:rPr>
                <w:color w:val="FF0000"/>
                <w:szCs w:val="26"/>
              </w:rPr>
            </w:pPr>
            <w:r w:rsidRPr="001B3F77">
              <w:rPr>
                <w:color w:val="FF0000"/>
                <w:szCs w:val="26"/>
              </w:rPr>
              <w:t>+0.9 ca</w:t>
            </w:r>
          </w:p>
        </w:tc>
      </w:tr>
      <w:tr w:rsidR="000005F4" w:rsidRPr="001B3F77" w14:paraId="6D9258C1" w14:textId="77777777" w:rsidTr="001B3F77">
        <w:trPr>
          <w:cantSplit/>
          <w:jc w:val="center"/>
        </w:trPr>
        <w:tc>
          <w:tcPr>
            <w:tcW w:w="2500" w:type="dxa"/>
          </w:tcPr>
          <w:p w14:paraId="44308762" w14:textId="77777777" w:rsidR="000005F4" w:rsidRPr="001B3F77" w:rsidRDefault="00000000" w:rsidP="001B3F77">
            <w:pPr>
              <w:spacing w:before="60" w:after="60" w:line="305" w:lineRule="auto"/>
              <w:rPr>
                <w:color w:val="FF0000"/>
                <w:szCs w:val="26"/>
              </w:rPr>
            </w:pPr>
            <w:r w:rsidRPr="001B3F77">
              <w:rPr>
                <w:color w:val="FF0000"/>
                <w:szCs w:val="26"/>
              </w:rPr>
              <w:t>Bỏ sót FN</w:t>
            </w:r>
          </w:p>
        </w:tc>
        <w:tc>
          <w:tcPr>
            <w:tcW w:w="2100" w:type="dxa"/>
          </w:tcPr>
          <w:p w14:paraId="14C6883B" w14:textId="77777777" w:rsidR="000005F4" w:rsidRPr="001B3F77" w:rsidRDefault="00000000" w:rsidP="001B3F77">
            <w:pPr>
              <w:spacing w:before="60" w:after="60" w:line="305" w:lineRule="auto"/>
              <w:rPr>
                <w:color w:val="FF0000"/>
                <w:szCs w:val="26"/>
              </w:rPr>
            </w:pPr>
            <w:r w:rsidRPr="001B3F77">
              <w:rPr>
                <w:color w:val="FF0000"/>
                <w:szCs w:val="26"/>
              </w:rPr>
              <w:t>16.7 ± 3.4</w:t>
            </w:r>
          </w:p>
        </w:tc>
        <w:tc>
          <w:tcPr>
            <w:tcW w:w="2100" w:type="dxa"/>
          </w:tcPr>
          <w:p w14:paraId="1F64F9CE" w14:textId="77777777" w:rsidR="000005F4" w:rsidRPr="001B3F77" w:rsidRDefault="00000000" w:rsidP="001B3F77">
            <w:pPr>
              <w:spacing w:before="60" w:after="60" w:line="305" w:lineRule="auto"/>
              <w:rPr>
                <w:color w:val="FF0000"/>
                <w:szCs w:val="26"/>
              </w:rPr>
            </w:pPr>
            <w:r w:rsidRPr="001B3F77">
              <w:rPr>
                <w:color w:val="FF0000"/>
                <w:szCs w:val="26"/>
              </w:rPr>
              <w:t>15.8 ± 2.2</w:t>
            </w:r>
          </w:p>
        </w:tc>
        <w:tc>
          <w:tcPr>
            <w:tcW w:w="1804" w:type="dxa"/>
          </w:tcPr>
          <w:p w14:paraId="7FD01A6A" w14:textId="77777777" w:rsidR="000005F4" w:rsidRPr="001B3F77" w:rsidRDefault="00000000" w:rsidP="001B3F77">
            <w:pPr>
              <w:spacing w:before="60" w:after="60" w:line="305" w:lineRule="auto"/>
              <w:rPr>
                <w:color w:val="FF0000"/>
                <w:szCs w:val="26"/>
              </w:rPr>
            </w:pPr>
            <w:r w:rsidRPr="001B3F77">
              <w:rPr>
                <w:color w:val="FF0000"/>
                <w:szCs w:val="26"/>
              </w:rPr>
              <w:t>-0.9 ca</w:t>
            </w:r>
          </w:p>
        </w:tc>
      </w:tr>
      <w:tr w:rsidR="000005F4" w:rsidRPr="001B3F77" w14:paraId="5D3D4E04" w14:textId="77777777" w:rsidTr="001B3F77">
        <w:trPr>
          <w:cantSplit/>
          <w:jc w:val="center"/>
        </w:trPr>
        <w:tc>
          <w:tcPr>
            <w:tcW w:w="2500" w:type="dxa"/>
          </w:tcPr>
          <w:p w14:paraId="2263D4E2" w14:textId="77777777" w:rsidR="000005F4" w:rsidRPr="001B3F77" w:rsidRDefault="00000000" w:rsidP="001B3F77">
            <w:pPr>
              <w:spacing w:before="60" w:after="60" w:line="305" w:lineRule="auto"/>
              <w:rPr>
                <w:color w:val="FF0000"/>
                <w:szCs w:val="26"/>
              </w:rPr>
            </w:pPr>
            <w:r w:rsidRPr="001B3F77">
              <w:rPr>
                <w:color w:val="FF0000"/>
                <w:szCs w:val="26"/>
              </w:rPr>
              <w:t>Báo động giả FP</w:t>
            </w:r>
          </w:p>
        </w:tc>
        <w:tc>
          <w:tcPr>
            <w:tcW w:w="2100" w:type="dxa"/>
          </w:tcPr>
          <w:p w14:paraId="6AEAA3D0" w14:textId="77777777" w:rsidR="000005F4" w:rsidRPr="001B3F77" w:rsidRDefault="00000000" w:rsidP="001B3F77">
            <w:pPr>
              <w:spacing w:before="60" w:after="60" w:line="305" w:lineRule="auto"/>
              <w:rPr>
                <w:color w:val="FF0000"/>
                <w:szCs w:val="26"/>
              </w:rPr>
            </w:pPr>
            <w:r w:rsidRPr="001B3F77">
              <w:rPr>
                <w:color w:val="FF0000"/>
                <w:szCs w:val="26"/>
              </w:rPr>
              <w:t>16.8 ± 2.3</w:t>
            </w:r>
          </w:p>
        </w:tc>
        <w:tc>
          <w:tcPr>
            <w:tcW w:w="2100" w:type="dxa"/>
          </w:tcPr>
          <w:p w14:paraId="469B47DE" w14:textId="77777777" w:rsidR="000005F4" w:rsidRPr="001B3F77" w:rsidRDefault="00000000" w:rsidP="001B3F77">
            <w:pPr>
              <w:spacing w:before="60" w:after="60" w:line="305" w:lineRule="auto"/>
              <w:rPr>
                <w:color w:val="FF0000"/>
                <w:szCs w:val="26"/>
              </w:rPr>
            </w:pPr>
            <w:r w:rsidRPr="001B3F77">
              <w:rPr>
                <w:color w:val="FF0000"/>
                <w:szCs w:val="26"/>
              </w:rPr>
              <w:t>14.6 ± 4.4</w:t>
            </w:r>
          </w:p>
        </w:tc>
        <w:tc>
          <w:tcPr>
            <w:tcW w:w="1804" w:type="dxa"/>
          </w:tcPr>
          <w:p w14:paraId="4E20D94D" w14:textId="77777777" w:rsidR="000005F4" w:rsidRPr="001B3F77" w:rsidRDefault="00000000" w:rsidP="001B3F77">
            <w:pPr>
              <w:spacing w:before="60" w:after="60" w:line="305" w:lineRule="auto"/>
              <w:rPr>
                <w:color w:val="FF0000"/>
                <w:szCs w:val="26"/>
              </w:rPr>
            </w:pPr>
            <w:r w:rsidRPr="001B3F77">
              <w:rPr>
                <w:color w:val="FF0000"/>
                <w:szCs w:val="26"/>
              </w:rPr>
              <w:t>-2.2 ca</w:t>
            </w:r>
          </w:p>
        </w:tc>
      </w:tr>
      <w:tr w:rsidR="000005F4" w:rsidRPr="001B3F77" w14:paraId="1B2E4418" w14:textId="77777777" w:rsidTr="001B3F77">
        <w:trPr>
          <w:cantSplit/>
          <w:jc w:val="center"/>
        </w:trPr>
        <w:tc>
          <w:tcPr>
            <w:tcW w:w="2500" w:type="dxa"/>
          </w:tcPr>
          <w:p w14:paraId="13E6D0A3" w14:textId="77777777" w:rsidR="000005F4" w:rsidRPr="001B3F77" w:rsidRDefault="00000000" w:rsidP="001B3F77">
            <w:pPr>
              <w:spacing w:before="60" w:after="60" w:line="305" w:lineRule="auto"/>
              <w:rPr>
                <w:color w:val="FF0000"/>
                <w:szCs w:val="26"/>
              </w:rPr>
            </w:pPr>
            <w:r w:rsidRPr="001B3F77">
              <w:rPr>
                <w:color w:val="FF0000"/>
                <w:szCs w:val="26"/>
              </w:rPr>
              <w:t>TN tái dựng</w:t>
            </w:r>
          </w:p>
        </w:tc>
        <w:tc>
          <w:tcPr>
            <w:tcW w:w="2100" w:type="dxa"/>
          </w:tcPr>
          <w:p w14:paraId="18DEC73F" w14:textId="77777777" w:rsidR="000005F4" w:rsidRPr="001B3F77" w:rsidRDefault="00000000" w:rsidP="001B3F77">
            <w:pPr>
              <w:spacing w:before="60" w:after="60" w:line="305" w:lineRule="auto"/>
              <w:rPr>
                <w:color w:val="FF0000"/>
                <w:szCs w:val="26"/>
              </w:rPr>
            </w:pPr>
            <w:r w:rsidRPr="001B3F77">
              <w:rPr>
                <w:color w:val="FF0000"/>
                <w:szCs w:val="26"/>
              </w:rPr>
              <w:t>23.2 ± 2.3</w:t>
            </w:r>
          </w:p>
        </w:tc>
        <w:tc>
          <w:tcPr>
            <w:tcW w:w="2100" w:type="dxa"/>
          </w:tcPr>
          <w:p w14:paraId="358E810C" w14:textId="77777777" w:rsidR="000005F4" w:rsidRPr="001B3F77" w:rsidRDefault="00000000" w:rsidP="001B3F77">
            <w:pPr>
              <w:spacing w:before="60" w:after="60" w:line="305" w:lineRule="auto"/>
              <w:rPr>
                <w:color w:val="FF0000"/>
                <w:szCs w:val="26"/>
              </w:rPr>
            </w:pPr>
            <w:r w:rsidRPr="001B3F77">
              <w:rPr>
                <w:color w:val="FF0000"/>
                <w:szCs w:val="26"/>
              </w:rPr>
              <w:t>25.4 ± 4.4</w:t>
            </w:r>
          </w:p>
        </w:tc>
        <w:tc>
          <w:tcPr>
            <w:tcW w:w="1804" w:type="dxa"/>
          </w:tcPr>
          <w:p w14:paraId="36F975F0" w14:textId="77777777" w:rsidR="000005F4" w:rsidRPr="001B3F77" w:rsidRDefault="00000000" w:rsidP="001B3F77">
            <w:pPr>
              <w:spacing w:before="60" w:after="60" w:line="305" w:lineRule="auto"/>
              <w:rPr>
                <w:color w:val="FF0000"/>
                <w:szCs w:val="26"/>
              </w:rPr>
            </w:pPr>
            <w:r w:rsidRPr="001B3F77">
              <w:rPr>
                <w:color w:val="FF0000"/>
                <w:szCs w:val="26"/>
              </w:rPr>
              <w:t>+2.2 ca</w:t>
            </w:r>
          </w:p>
        </w:tc>
      </w:tr>
      <w:tr w:rsidR="000005F4" w:rsidRPr="001B3F77" w14:paraId="78F06CE2" w14:textId="77777777" w:rsidTr="001B3F77">
        <w:trPr>
          <w:cantSplit/>
          <w:jc w:val="center"/>
        </w:trPr>
        <w:tc>
          <w:tcPr>
            <w:tcW w:w="2500" w:type="dxa"/>
          </w:tcPr>
          <w:p w14:paraId="58F70045" w14:textId="77777777" w:rsidR="000005F4" w:rsidRPr="001B3F77" w:rsidRDefault="00000000" w:rsidP="001B3F77">
            <w:pPr>
              <w:spacing w:before="60" w:after="60" w:line="305" w:lineRule="auto"/>
              <w:rPr>
                <w:color w:val="FF0000"/>
                <w:szCs w:val="26"/>
              </w:rPr>
            </w:pPr>
            <w:r w:rsidRPr="001B3F77">
              <w:rPr>
                <w:color w:val="FF0000"/>
                <w:szCs w:val="26"/>
              </w:rPr>
              <w:t>Độ nhạy</w:t>
            </w:r>
          </w:p>
        </w:tc>
        <w:tc>
          <w:tcPr>
            <w:tcW w:w="2100" w:type="dxa"/>
          </w:tcPr>
          <w:p w14:paraId="16D22FB6" w14:textId="77777777" w:rsidR="000005F4" w:rsidRPr="001B3F77" w:rsidRDefault="00000000" w:rsidP="001B3F77">
            <w:pPr>
              <w:spacing w:before="60" w:after="60" w:line="305" w:lineRule="auto"/>
              <w:rPr>
                <w:color w:val="FF0000"/>
                <w:szCs w:val="26"/>
              </w:rPr>
            </w:pPr>
            <w:r w:rsidRPr="001B3F77">
              <w:rPr>
                <w:color w:val="FF0000"/>
                <w:szCs w:val="26"/>
              </w:rPr>
              <w:t>86.85% ± 2.68%</w:t>
            </w:r>
          </w:p>
        </w:tc>
        <w:tc>
          <w:tcPr>
            <w:tcW w:w="2100" w:type="dxa"/>
          </w:tcPr>
          <w:p w14:paraId="187D0806" w14:textId="77777777" w:rsidR="000005F4" w:rsidRPr="001B3F77" w:rsidRDefault="00000000" w:rsidP="001B3F77">
            <w:pPr>
              <w:spacing w:before="60" w:after="60" w:line="305" w:lineRule="auto"/>
              <w:rPr>
                <w:color w:val="FF0000"/>
                <w:szCs w:val="26"/>
              </w:rPr>
            </w:pPr>
            <w:r w:rsidRPr="001B3F77">
              <w:rPr>
                <w:color w:val="FF0000"/>
                <w:szCs w:val="26"/>
              </w:rPr>
              <w:t>87.56% ± 1.73%</w:t>
            </w:r>
          </w:p>
        </w:tc>
        <w:tc>
          <w:tcPr>
            <w:tcW w:w="1804" w:type="dxa"/>
          </w:tcPr>
          <w:p w14:paraId="0FA99CC8" w14:textId="77777777" w:rsidR="000005F4" w:rsidRPr="001B3F77" w:rsidRDefault="00000000" w:rsidP="001B3F77">
            <w:pPr>
              <w:spacing w:before="60" w:after="60" w:line="305" w:lineRule="auto"/>
              <w:rPr>
                <w:color w:val="FF0000"/>
                <w:szCs w:val="26"/>
              </w:rPr>
            </w:pPr>
            <w:r w:rsidRPr="001B3F77">
              <w:rPr>
                <w:color w:val="FF0000"/>
                <w:szCs w:val="26"/>
              </w:rPr>
              <w:t>+0.71%</w:t>
            </w:r>
          </w:p>
        </w:tc>
      </w:tr>
      <w:tr w:rsidR="000005F4" w:rsidRPr="001B3F77" w14:paraId="37AAF983" w14:textId="77777777" w:rsidTr="001B3F77">
        <w:trPr>
          <w:cantSplit/>
          <w:jc w:val="center"/>
        </w:trPr>
        <w:tc>
          <w:tcPr>
            <w:tcW w:w="2500" w:type="dxa"/>
          </w:tcPr>
          <w:p w14:paraId="3A8E1E33" w14:textId="77777777" w:rsidR="000005F4" w:rsidRPr="001B3F77" w:rsidRDefault="00000000" w:rsidP="001B3F77">
            <w:pPr>
              <w:spacing w:before="60" w:after="60" w:line="305" w:lineRule="auto"/>
              <w:rPr>
                <w:color w:val="FF0000"/>
                <w:szCs w:val="26"/>
              </w:rPr>
            </w:pPr>
            <w:r w:rsidRPr="001B3F77">
              <w:rPr>
                <w:color w:val="FF0000"/>
                <w:szCs w:val="26"/>
              </w:rPr>
              <w:t>Độ đặc hiệu tái dựng</w:t>
            </w:r>
          </w:p>
        </w:tc>
        <w:tc>
          <w:tcPr>
            <w:tcW w:w="2100" w:type="dxa"/>
          </w:tcPr>
          <w:p w14:paraId="79296D5B" w14:textId="77777777" w:rsidR="000005F4" w:rsidRPr="001B3F77" w:rsidRDefault="00000000" w:rsidP="001B3F77">
            <w:pPr>
              <w:spacing w:before="60" w:after="60" w:line="305" w:lineRule="auto"/>
              <w:rPr>
                <w:color w:val="FF0000"/>
                <w:szCs w:val="26"/>
              </w:rPr>
            </w:pPr>
            <w:r w:rsidRPr="001B3F77">
              <w:rPr>
                <w:color w:val="FF0000"/>
                <w:szCs w:val="26"/>
              </w:rPr>
              <w:t>58.00% ± 5.87%</w:t>
            </w:r>
          </w:p>
        </w:tc>
        <w:tc>
          <w:tcPr>
            <w:tcW w:w="2100" w:type="dxa"/>
          </w:tcPr>
          <w:p w14:paraId="45552C4D" w14:textId="77777777" w:rsidR="000005F4" w:rsidRPr="001B3F77" w:rsidRDefault="00000000" w:rsidP="001B3F77">
            <w:pPr>
              <w:spacing w:before="60" w:after="60" w:line="305" w:lineRule="auto"/>
              <w:rPr>
                <w:color w:val="FF0000"/>
                <w:szCs w:val="26"/>
              </w:rPr>
            </w:pPr>
            <w:r w:rsidRPr="001B3F77">
              <w:rPr>
                <w:color w:val="FF0000"/>
                <w:szCs w:val="26"/>
              </w:rPr>
              <w:t>63.50% ± 10.88%</w:t>
            </w:r>
          </w:p>
        </w:tc>
        <w:tc>
          <w:tcPr>
            <w:tcW w:w="1804" w:type="dxa"/>
          </w:tcPr>
          <w:p w14:paraId="6F9163B5" w14:textId="77777777" w:rsidR="000005F4" w:rsidRPr="001B3F77" w:rsidRDefault="00000000" w:rsidP="001B3F77">
            <w:pPr>
              <w:spacing w:before="60" w:after="60" w:line="305" w:lineRule="auto"/>
              <w:rPr>
                <w:color w:val="FF0000"/>
                <w:szCs w:val="26"/>
              </w:rPr>
            </w:pPr>
            <w:r w:rsidRPr="001B3F77">
              <w:rPr>
                <w:color w:val="FF0000"/>
                <w:szCs w:val="26"/>
              </w:rPr>
              <w:t>+5.50%</w:t>
            </w:r>
          </w:p>
        </w:tc>
      </w:tr>
    </w:tbl>
    <w:p w14:paraId="3532D9A7" w14:textId="77777777" w:rsidR="005B1601" w:rsidRPr="001B3F77" w:rsidRDefault="00000000" w:rsidP="001B3F77">
      <w:pPr>
        <w:spacing w:after="60" w:line="305" w:lineRule="auto"/>
        <w:ind w:firstLine="425"/>
        <w:jc w:val="both"/>
        <w:rPr>
          <w:color w:val="FF0000"/>
          <w:szCs w:val="26"/>
        </w:rPr>
      </w:pPr>
      <w:r w:rsidRPr="001B3F77">
        <w:rPr>
          <w:color w:val="FF0000"/>
          <w:szCs w:val="26"/>
        </w:rPr>
        <w:t>Giới hạn cần lưu ý: Ultralytics không cộng dồn ô nền-nền để đo TN trực tiếp. TN và độ đặc hiệu trong bảng được tái dựng từ TN = 40 − FP. Công thức này chỉ hợp lệ nếu FP đếm đúng số ảnh nền có báo động giả, mỗi ảnh được tính một lần; FP ở cấp dự đoán chưa bảo đảm điều kiện đó. Vì vậy, không dùng hai chỉ số tái dựng để khẳng định hiệu quả trên ảnh nền.</w:t>
      </w:r>
    </w:p>
    <w:p w14:paraId="7AD4A4F2" w14:textId="77777777" w:rsidR="005B1601" w:rsidRPr="001B3F77" w:rsidRDefault="00000000" w:rsidP="001B3F77">
      <w:pPr>
        <w:spacing w:after="60" w:line="305" w:lineRule="auto"/>
        <w:ind w:firstLine="425"/>
        <w:jc w:val="both"/>
        <w:rPr>
          <w:color w:val="FF0000"/>
          <w:szCs w:val="26"/>
        </w:rPr>
      </w:pPr>
      <w:r w:rsidRPr="001B3F77">
        <w:rPr>
          <w:color w:val="FF0000"/>
          <w:szCs w:val="26"/>
        </w:rPr>
        <w:t>Các ảnh ma trận nhầm lẫn của TSVM tại seed 0, 5 và 8 không nhất quán với log chỉ số. Báo cáo không đưa các biểu đồ ma trận nhầm lẫn vào phần hình chính. Số liệu ở Bảng 5 cần được đánh giá lại trên checkpoint bằng cùng một quy trình trước khi dùng để kết luận về khả năng giảm bỏ sót, báo động giả hoặc hiệu quả lâm sàng.</w:t>
      </w:r>
    </w:p>
    <w:p w14:paraId="4AC8CA7B"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lastRenderedPageBreak/>
        <w:t>5. BIỂU ĐỒ SO SÁNH THỰC NGHIỆM</w:t>
      </w:r>
    </w:p>
    <w:p w14:paraId="4369FA33" w14:textId="18F18E27" w:rsidR="00354BBD" w:rsidRDefault="00000000" w:rsidP="008C75E3">
      <w:pPr>
        <w:keepNext/>
        <w:spacing w:after="60" w:line="305" w:lineRule="auto"/>
        <w:ind w:firstLine="720"/>
        <w:rPr>
          <w:szCs w:val="26"/>
        </w:rPr>
      </w:pPr>
      <w:r w:rsidRPr="001B3F77">
        <w:rPr>
          <w:szCs w:val="26"/>
        </w:rPr>
        <w:t xml:space="preserve">Chín biểu đồ dưới đây </w:t>
      </w:r>
      <w:proofErr w:type="spellStart"/>
      <w:r w:rsidRPr="001B3F77">
        <w:rPr>
          <w:szCs w:val="26"/>
        </w:rPr>
        <w:t>được</w:t>
      </w:r>
      <w:proofErr w:type="spellEnd"/>
      <w:r w:rsidRPr="001B3F77">
        <w:rPr>
          <w:szCs w:val="26"/>
        </w:rPr>
        <w:t xml:space="preserve"> </w:t>
      </w:r>
      <w:proofErr w:type="spellStart"/>
      <w:r w:rsidRPr="001B3F77">
        <w:rPr>
          <w:szCs w:val="26"/>
        </w:rPr>
        <w:t>lấy</w:t>
      </w:r>
      <w:proofErr w:type="spellEnd"/>
      <w:r w:rsidRPr="001B3F77">
        <w:rPr>
          <w:szCs w:val="26"/>
        </w:rPr>
        <w:t xml:space="preserve"> </w:t>
      </w:r>
      <w:proofErr w:type="spellStart"/>
      <w:r w:rsidRPr="001B3F77">
        <w:rPr>
          <w:szCs w:val="26"/>
        </w:rPr>
        <w:t>từ</w:t>
      </w:r>
      <w:proofErr w:type="spellEnd"/>
      <w:r w:rsidR="001B3F77">
        <w:rPr>
          <w:szCs w:val="26"/>
        </w:rPr>
        <w:t xml:space="preserve"> </w:t>
      </w:r>
      <w:r w:rsidRPr="001B3F77">
        <w:rPr>
          <w:sz w:val="22"/>
        </w:rPr>
        <w:t>archive/​Ket_​Qua_​V2/​KQ_​Nen_​DX_​10seed/​figures.</w:t>
      </w:r>
      <w:r w:rsidR="008C75E3">
        <w:rPr>
          <w:szCs w:val="26"/>
        </w:rPr>
        <w:t xml:space="preserve"> </w:t>
      </w:r>
      <w:proofErr w:type="spellStart"/>
      <w:r w:rsidRPr="001B3F77">
        <w:rPr>
          <w:szCs w:val="26"/>
        </w:rPr>
        <w:t>Mỗi</w:t>
      </w:r>
      <w:proofErr w:type="spellEnd"/>
      <w:r w:rsidRPr="001B3F77">
        <w:rPr>
          <w:szCs w:val="26"/>
        </w:rPr>
        <w:t xml:space="preserve"> </w:t>
      </w:r>
      <w:proofErr w:type="spellStart"/>
      <w:r w:rsidRPr="001B3F77">
        <w:rPr>
          <w:szCs w:val="26"/>
        </w:rPr>
        <w:t>hình</w:t>
      </w:r>
      <w:proofErr w:type="spellEnd"/>
      <w:r w:rsidRPr="001B3F77">
        <w:rPr>
          <w:szCs w:val="26"/>
        </w:rPr>
        <w:t xml:space="preserve"> </w:t>
      </w:r>
      <w:proofErr w:type="spellStart"/>
      <w:r w:rsidRPr="001B3F77">
        <w:rPr>
          <w:szCs w:val="26"/>
        </w:rPr>
        <w:t>tập</w:t>
      </w:r>
      <w:proofErr w:type="spellEnd"/>
      <w:r w:rsidRPr="001B3F77">
        <w:rPr>
          <w:szCs w:val="26"/>
        </w:rPr>
        <w:t xml:space="preserve"> </w:t>
      </w:r>
      <w:proofErr w:type="spellStart"/>
      <w:r w:rsidRPr="001B3F77">
        <w:rPr>
          <w:szCs w:val="26"/>
        </w:rPr>
        <w:t>trung</w:t>
      </w:r>
      <w:proofErr w:type="spellEnd"/>
      <w:r w:rsidRPr="001B3F77">
        <w:rPr>
          <w:szCs w:val="26"/>
        </w:rPr>
        <w:t xml:space="preserve"> vào một khía cạnh của kết quả; nhận xét chỉ giới hạn trong các lượt thực nghiệm đã khảo sát.</w:t>
      </w:r>
    </w:p>
    <w:p w14:paraId="53B0492C"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5.1. Các chỉ số phân đoạn chính</w:t>
      </w:r>
    </w:p>
    <w:p w14:paraId="2CF4043D"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243BCD41" wp14:editId="253DFA5A">
            <wp:extent cx="5400675" cy="3348355"/>
            <wp:effectExtent l="0" t="0" r="9525" b="4445"/>
            <wp:docPr id="6176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348355"/>
                    </a:xfrm>
                    <a:prstGeom prst="rect">
                      <a:avLst/>
                    </a:prstGeom>
                    <a:noFill/>
                    <a:ln>
                      <a:noFill/>
                    </a:ln>
                  </pic:spPr>
                </pic:pic>
              </a:graphicData>
            </a:graphic>
          </wp:inline>
        </w:drawing>
      </w:r>
    </w:p>
    <w:p w14:paraId="2853572D" w14:textId="77777777" w:rsidR="005B1601" w:rsidRPr="001B3F77" w:rsidRDefault="00000000" w:rsidP="001B3F77">
      <w:pPr>
        <w:pStyle w:val="Chuthich"/>
        <w:spacing w:after="60" w:line="305" w:lineRule="auto"/>
        <w:jc w:val="center"/>
        <w:rPr>
          <w:sz w:val="26"/>
          <w:szCs w:val="26"/>
        </w:rPr>
      </w:pPr>
      <w:r w:rsidRPr="001B3F77">
        <w:rPr>
          <w:sz w:val="26"/>
          <w:szCs w:val="26"/>
        </w:rPr>
        <w:t>Hình 1. So sánh bốn chỉ số phân đoạn và độ lệch chuẩn qua 10 seed</w:t>
      </w:r>
    </w:p>
    <w:p w14:paraId="204429F9" w14:textId="77777777" w:rsidR="005B1601" w:rsidRPr="001B3F77" w:rsidRDefault="00000000" w:rsidP="001B3F77">
      <w:pPr>
        <w:spacing w:after="60" w:line="305" w:lineRule="auto"/>
        <w:ind w:firstLine="425"/>
        <w:jc w:val="both"/>
        <w:rPr>
          <w:szCs w:val="26"/>
        </w:rPr>
      </w:pPr>
      <w:r w:rsidRPr="001B3F77">
        <w:rPr>
          <w:szCs w:val="26"/>
        </w:rPr>
        <w:t>TSVM có Mask mAP@50-95, Precision và Recall trung bình nhỉnh hơn, còn Mask mAP@50 thấp hơn Baseline. Thanh sai số của Mask mAP@50-95 ngắn hơn, phù hợp với mức phân tán thấp hơn trong bảng tổng hợp.</w:t>
      </w:r>
    </w:p>
    <w:p w14:paraId="720AFA04"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5.2. Mất mát phân đoạn kiểm định</w:t>
      </w:r>
    </w:p>
    <w:p w14:paraId="2A264D03"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55BA09F6" wp14:editId="5D1D1634">
            <wp:extent cx="5400675" cy="4500880"/>
            <wp:effectExtent l="0" t="0" r="9525" b="0"/>
            <wp:docPr id="1648153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4500880"/>
                    </a:xfrm>
                    <a:prstGeom prst="rect">
                      <a:avLst/>
                    </a:prstGeom>
                    <a:noFill/>
                    <a:ln>
                      <a:noFill/>
                    </a:ln>
                  </pic:spPr>
                </pic:pic>
              </a:graphicData>
            </a:graphic>
          </wp:inline>
        </w:drawing>
      </w:r>
    </w:p>
    <w:p w14:paraId="1A6532C0" w14:textId="77777777" w:rsidR="005B1601" w:rsidRPr="001B3F77" w:rsidRDefault="00000000" w:rsidP="001B3F77">
      <w:pPr>
        <w:pStyle w:val="Chuthich"/>
        <w:spacing w:after="60" w:line="305" w:lineRule="auto"/>
        <w:jc w:val="center"/>
        <w:rPr>
          <w:sz w:val="26"/>
          <w:szCs w:val="26"/>
        </w:rPr>
      </w:pPr>
      <w:r w:rsidRPr="001B3F77">
        <w:rPr>
          <w:sz w:val="26"/>
          <w:szCs w:val="26"/>
        </w:rPr>
        <w:t>Hình 2. Trung bình và độ lệch chuẩn của mất mát phân đoạn kiểm định</w:t>
      </w:r>
    </w:p>
    <w:p w14:paraId="3758AE3E" w14:textId="77777777" w:rsidR="005B1601" w:rsidRPr="001B3F77" w:rsidRDefault="00000000" w:rsidP="001B3F77">
      <w:pPr>
        <w:spacing w:after="60" w:line="305" w:lineRule="auto"/>
        <w:ind w:firstLine="425"/>
        <w:jc w:val="both"/>
        <w:rPr>
          <w:szCs w:val="26"/>
        </w:rPr>
      </w:pPr>
      <w:r w:rsidRPr="001B3F77">
        <w:rPr>
          <w:szCs w:val="26"/>
        </w:rPr>
        <w:t>TSVM có mất mát phân đoạn trung bình thấp hơn 4.76% và độ lệch chuẩn thấp hơn 55.38%. Đây là xu hướng thuận lợi về tối ưu hóa, nhưng chênh lệch trung bình chưa đạt ý nghĩa thống kê ở mức 0.05.</w:t>
      </w:r>
    </w:p>
    <w:p w14:paraId="602146BB"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5.3. So sánh từng seed</w:t>
      </w:r>
    </w:p>
    <w:p w14:paraId="77A35556"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3FE9C20D" wp14:editId="05C63B8D">
            <wp:extent cx="5400675" cy="2492375"/>
            <wp:effectExtent l="0" t="0" r="9525" b="3175"/>
            <wp:docPr id="113729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2492375"/>
                    </a:xfrm>
                    <a:prstGeom prst="rect">
                      <a:avLst/>
                    </a:prstGeom>
                    <a:noFill/>
                    <a:ln>
                      <a:noFill/>
                    </a:ln>
                  </pic:spPr>
                </pic:pic>
              </a:graphicData>
            </a:graphic>
          </wp:inline>
        </w:drawing>
      </w:r>
    </w:p>
    <w:p w14:paraId="500DC98A" w14:textId="77777777" w:rsidR="005B1601" w:rsidRPr="001B3F77" w:rsidRDefault="00000000" w:rsidP="001B3F77">
      <w:pPr>
        <w:pStyle w:val="Chuthich"/>
        <w:spacing w:after="60" w:line="305" w:lineRule="auto"/>
        <w:jc w:val="center"/>
        <w:rPr>
          <w:sz w:val="26"/>
          <w:szCs w:val="26"/>
        </w:rPr>
      </w:pPr>
      <w:r w:rsidRPr="001B3F77">
        <w:rPr>
          <w:sz w:val="26"/>
          <w:szCs w:val="26"/>
        </w:rPr>
        <w:t>Hình 3. Mask mAP@50-95 của hai mô hình tại từng seed</w:t>
      </w:r>
    </w:p>
    <w:p w14:paraId="3BF9925E" w14:textId="77777777" w:rsidR="005B1601" w:rsidRPr="001B3F77" w:rsidRDefault="00000000" w:rsidP="001B3F77">
      <w:pPr>
        <w:spacing w:after="60" w:line="305" w:lineRule="auto"/>
        <w:ind w:firstLine="425"/>
        <w:jc w:val="both"/>
        <w:rPr>
          <w:szCs w:val="26"/>
        </w:rPr>
      </w:pPr>
      <w:r w:rsidRPr="001B3F77">
        <w:rPr>
          <w:szCs w:val="26"/>
        </w:rPr>
        <w:t>TSVM đạt kết quả cao hơn ở 6/10 seed. Giá trị thấp nhất của TSVM là 0.7065, so với 0.6941 của Baseline; điều này cho thấy mức đáy cao hơn trong nhóm lượt chạy đã khảo sát.</w:t>
      </w:r>
    </w:p>
    <w:p w14:paraId="7070F4D1"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5.4. Diễn biến hàm mất mát</w:t>
      </w:r>
    </w:p>
    <w:p w14:paraId="386CD982" w14:textId="77777777" w:rsidR="003E18F2" w:rsidRPr="001B3F77" w:rsidRDefault="003E18F2" w:rsidP="001B3F77">
      <w:pPr>
        <w:keepNext/>
        <w:spacing w:after="60" w:line="305" w:lineRule="auto"/>
        <w:jc w:val="center"/>
        <w:rPr>
          <w:b/>
          <w:szCs w:val="26"/>
        </w:rPr>
      </w:pPr>
      <w:r w:rsidRPr="001B3F77">
        <w:rPr>
          <w:noProof/>
          <w:szCs w:val="26"/>
        </w:rPr>
        <w:drawing>
          <wp:inline distT="0" distB="0" distL="0" distR="0" wp14:anchorId="20E746FF" wp14:editId="639B7602">
            <wp:extent cx="5400675" cy="3946525"/>
            <wp:effectExtent l="0" t="0" r="9525" b="0"/>
            <wp:docPr id="16418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946525"/>
                    </a:xfrm>
                    <a:prstGeom prst="rect">
                      <a:avLst/>
                    </a:prstGeom>
                    <a:noFill/>
                    <a:ln>
                      <a:noFill/>
                    </a:ln>
                  </pic:spPr>
                </pic:pic>
              </a:graphicData>
            </a:graphic>
          </wp:inline>
        </w:drawing>
      </w:r>
    </w:p>
    <w:p w14:paraId="42E11323" w14:textId="77777777" w:rsidR="005B1601" w:rsidRPr="001B3F77" w:rsidRDefault="00000000" w:rsidP="001B3F77">
      <w:pPr>
        <w:pStyle w:val="Chuthich"/>
        <w:spacing w:after="60" w:line="305" w:lineRule="auto"/>
        <w:jc w:val="center"/>
        <w:rPr>
          <w:sz w:val="26"/>
          <w:szCs w:val="26"/>
        </w:rPr>
      </w:pPr>
      <w:r w:rsidRPr="001B3F77">
        <w:rPr>
          <w:sz w:val="26"/>
          <w:szCs w:val="26"/>
        </w:rPr>
        <w:t xml:space="preserve">Hình 4. Diễn biến bốn hàm mất mát qua 100 </w:t>
      </w:r>
      <w:proofErr w:type="gramStart"/>
      <w:r w:rsidRPr="001B3F77">
        <w:rPr>
          <w:sz w:val="26"/>
          <w:szCs w:val="26"/>
        </w:rPr>
        <w:t>epoch</w:t>
      </w:r>
      <w:proofErr w:type="gramEnd"/>
    </w:p>
    <w:p w14:paraId="4FA8076C" w14:textId="77777777" w:rsidR="005B1601" w:rsidRPr="001B3F77" w:rsidRDefault="00000000" w:rsidP="001B3F77">
      <w:pPr>
        <w:spacing w:after="60" w:line="305" w:lineRule="auto"/>
        <w:ind w:firstLine="425"/>
        <w:jc w:val="both"/>
        <w:rPr>
          <w:szCs w:val="26"/>
        </w:rPr>
      </w:pPr>
      <w:r w:rsidRPr="001B3F77">
        <w:rPr>
          <w:szCs w:val="26"/>
        </w:rPr>
        <w:lastRenderedPageBreak/>
        <w:t>Các đường cong giúp theo dõi quá trình hội tụ của hai mô hình. TSVM có mất mát phân đoạn kiểm định thấp hơn Baseline ở nhiều epoch cuối, nhưng không thấp hơn trên mọi thành phần mất mát. Không dùng riêng các đường cong này để kết luận về chất lượng trên dữ liệu ngoài tập kiểm định.</w:t>
      </w:r>
    </w:p>
    <w:p w14:paraId="7C318EAD" w14:textId="77777777" w:rsidR="005B1601" w:rsidRPr="001B3F77" w:rsidRDefault="00000000" w:rsidP="001B3F77">
      <w:pPr>
        <w:pStyle w:val="u2"/>
        <w:keepLines w:val="0"/>
        <w:spacing w:before="120" w:after="60" w:line="305" w:lineRule="auto"/>
        <w:jc w:val="both"/>
      </w:pPr>
      <w:r w:rsidRPr="001B3F77">
        <w:rPr>
          <w:rFonts w:ascii="Times New Roman" w:hAnsi="Times New Roman"/>
        </w:rPr>
        <w:t>5.5. Diễn biến chỉ số mAP</w:t>
      </w:r>
    </w:p>
    <w:p w14:paraId="143B77E3"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5E0B0E9B" wp14:editId="693C2F04">
            <wp:extent cx="5400675" cy="2160270"/>
            <wp:effectExtent l="0" t="0" r="9525" b="0"/>
            <wp:docPr id="3654327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2160270"/>
                    </a:xfrm>
                    <a:prstGeom prst="rect">
                      <a:avLst/>
                    </a:prstGeom>
                    <a:noFill/>
                    <a:ln>
                      <a:noFill/>
                    </a:ln>
                  </pic:spPr>
                </pic:pic>
              </a:graphicData>
            </a:graphic>
          </wp:inline>
        </w:drawing>
      </w:r>
    </w:p>
    <w:p w14:paraId="48730ED0" w14:textId="77777777" w:rsidR="005B1601" w:rsidRPr="001B3F77" w:rsidRDefault="00000000" w:rsidP="001B3F77">
      <w:pPr>
        <w:pStyle w:val="Chuthich"/>
        <w:spacing w:after="60" w:line="305" w:lineRule="auto"/>
        <w:jc w:val="center"/>
        <w:rPr>
          <w:sz w:val="26"/>
          <w:szCs w:val="26"/>
        </w:rPr>
      </w:pPr>
      <w:r w:rsidRPr="001B3F77">
        <w:rPr>
          <w:sz w:val="26"/>
          <w:szCs w:val="26"/>
        </w:rPr>
        <w:t xml:space="preserve">Hình 5. Mask mAP@50-95 và Mask mAP@50 qua 100 </w:t>
      </w:r>
      <w:proofErr w:type="gramStart"/>
      <w:r w:rsidRPr="001B3F77">
        <w:rPr>
          <w:sz w:val="26"/>
          <w:szCs w:val="26"/>
        </w:rPr>
        <w:t>epoch</w:t>
      </w:r>
      <w:proofErr w:type="gramEnd"/>
    </w:p>
    <w:p w14:paraId="010C291E" w14:textId="77777777" w:rsidR="005B1601" w:rsidRPr="001B3F77" w:rsidRDefault="00000000" w:rsidP="001B3F77">
      <w:pPr>
        <w:spacing w:after="60" w:line="305" w:lineRule="auto"/>
        <w:ind w:firstLine="425"/>
        <w:jc w:val="both"/>
        <w:rPr>
          <w:szCs w:val="26"/>
        </w:rPr>
      </w:pPr>
      <w:r w:rsidRPr="001B3F77">
        <w:rPr>
          <w:szCs w:val="26"/>
        </w:rPr>
        <w:t>Hai mô hình cải thiện chỉ số theo quá trình huấn luyện và có diễn biến Mask mAP@50 gần nhau. Các đường cong là trung bình tại cùng epoch, khác với trung bình các epoch tốt nhất của từng seed trong Bảng 3.</w:t>
      </w:r>
    </w:p>
    <w:p w14:paraId="4A92186C"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5.6. Tỷ lệ đạt kết quả cao hơn</w:t>
      </w:r>
    </w:p>
    <w:p w14:paraId="61BFCDBC"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44E49D12" wp14:editId="116A959B">
            <wp:extent cx="5400675" cy="4570095"/>
            <wp:effectExtent l="0" t="0" r="9525" b="1905"/>
            <wp:docPr id="557104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4570095"/>
                    </a:xfrm>
                    <a:prstGeom prst="rect">
                      <a:avLst/>
                    </a:prstGeom>
                    <a:noFill/>
                    <a:ln>
                      <a:noFill/>
                    </a:ln>
                  </pic:spPr>
                </pic:pic>
              </a:graphicData>
            </a:graphic>
          </wp:inline>
        </w:drawing>
      </w:r>
    </w:p>
    <w:p w14:paraId="16449D2F" w14:textId="77777777" w:rsidR="005B1601" w:rsidRPr="001B3F77" w:rsidRDefault="00000000" w:rsidP="001B3F77">
      <w:pPr>
        <w:pStyle w:val="Chuthich"/>
        <w:spacing w:after="60" w:line="305" w:lineRule="auto"/>
        <w:jc w:val="center"/>
        <w:rPr>
          <w:sz w:val="26"/>
          <w:szCs w:val="26"/>
        </w:rPr>
      </w:pPr>
      <w:r w:rsidRPr="001B3F77">
        <w:rPr>
          <w:sz w:val="26"/>
          <w:szCs w:val="26"/>
        </w:rPr>
        <w:t>Hình 6. Tỷ lệ thắng theo Mask mAP@50-95: TSVM 60%, Baseline 40%</w:t>
      </w:r>
    </w:p>
    <w:p w14:paraId="614EDF86" w14:textId="77777777" w:rsidR="005B1601" w:rsidRPr="001B3F77" w:rsidRDefault="00000000" w:rsidP="001B3F77">
      <w:pPr>
        <w:spacing w:after="60" w:line="305" w:lineRule="auto"/>
        <w:ind w:firstLine="425"/>
        <w:jc w:val="both"/>
        <w:rPr>
          <w:szCs w:val="26"/>
        </w:rPr>
      </w:pPr>
      <w:r w:rsidRPr="001B3F77">
        <w:rPr>
          <w:szCs w:val="26"/>
        </w:rPr>
        <w:t>TSVM thắng 6/10 cặp seed. Kiểm định dấu hai phía có p = 0.7539, nên tỷ lệ này chỉ phản ánh kết quả quan sát và chưa đủ bằng chứng kết luận TSVM có ưu thế ổn định.</w:t>
      </w:r>
    </w:p>
    <w:p w14:paraId="29E21483"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5.7. Khoảng biến thiên qua các epoch</w:t>
      </w:r>
    </w:p>
    <w:p w14:paraId="6139B097"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40FA1B86" wp14:editId="55FEB0B4">
            <wp:extent cx="5400675" cy="3132455"/>
            <wp:effectExtent l="0" t="0" r="9525" b="0"/>
            <wp:docPr id="1631695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3132455"/>
                    </a:xfrm>
                    <a:prstGeom prst="rect">
                      <a:avLst/>
                    </a:prstGeom>
                    <a:noFill/>
                    <a:ln>
                      <a:noFill/>
                    </a:ln>
                  </pic:spPr>
                </pic:pic>
              </a:graphicData>
            </a:graphic>
          </wp:inline>
        </w:drawing>
      </w:r>
    </w:p>
    <w:p w14:paraId="7D388A3C" w14:textId="77777777" w:rsidR="005B1601" w:rsidRPr="001B3F77" w:rsidRDefault="00000000" w:rsidP="001B3F77">
      <w:pPr>
        <w:pStyle w:val="Chuthich"/>
        <w:spacing w:after="60" w:line="305" w:lineRule="auto"/>
        <w:jc w:val="center"/>
        <w:rPr>
          <w:sz w:val="26"/>
          <w:szCs w:val="26"/>
        </w:rPr>
      </w:pPr>
      <w:r w:rsidRPr="001B3F77">
        <w:rPr>
          <w:sz w:val="26"/>
          <w:szCs w:val="26"/>
        </w:rPr>
        <w:t>Hình 7. Giá trị nhỏ nhất, lớn nhất và trung bình của Mask mAP@50-95</w:t>
      </w:r>
    </w:p>
    <w:p w14:paraId="7D1C29E3" w14:textId="77777777" w:rsidR="005B1601" w:rsidRPr="001B3F77" w:rsidRDefault="00000000" w:rsidP="001B3F77">
      <w:pPr>
        <w:spacing w:after="60" w:line="305" w:lineRule="auto"/>
        <w:ind w:firstLine="425"/>
        <w:jc w:val="both"/>
        <w:rPr>
          <w:szCs w:val="26"/>
        </w:rPr>
      </w:pPr>
      <w:r w:rsidRPr="001B3F77">
        <w:rPr>
          <w:szCs w:val="26"/>
        </w:rPr>
        <w:t>Dải cực trị của TSVM hẹp hơn ở 57/100 epoch; độ rộng trung bình giảm 5.41%. Mức chênh lệch này mô tả dao động giữa các seed, chưa thể suy rộng thành độ tin cậy khi gặp ảnh nội soi mới.</w:t>
      </w:r>
    </w:p>
    <w:p w14:paraId="3C7FE0AD"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5.8. Cân bằng giữa phát hiện và phân đoạn</w:t>
      </w:r>
    </w:p>
    <w:p w14:paraId="10DB2664"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26CDDF1B" wp14:editId="42F4CFFF">
            <wp:extent cx="5400675" cy="5481320"/>
            <wp:effectExtent l="0" t="0" r="9525" b="5080"/>
            <wp:docPr id="1687921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5481320"/>
                    </a:xfrm>
                    <a:prstGeom prst="rect">
                      <a:avLst/>
                    </a:prstGeom>
                    <a:noFill/>
                    <a:ln>
                      <a:noFill/>
                    </a:ln>
                  </pic:spPr>
                </pic:pic>
              </a:graphicData>
            </a:graphic>
          </wp:inline>
        </w:drawing>
      </w:r>
    </w:p>
    <w:p w14:paraId="425C8020" w14:textId="77777777" w:rsidR="005B1601" w:rsidRPr="001B3F77" w:rsidRDefault="00000000" w:rsidP="001B3F77">
      <w:pPr>
        <w:pStyle w:val="Chuthich"/>
        <w:spacing w:after="60" w:line="305" w:lineRule="auto"/>
        <w:jc w:val="center"/>
        <w:rPr>
          <w:sz w:val="26"/>
          <w:szCs w:val="26"/>
        </w:rPr>
      </w:pPr>
      <w:r w:rsidRPr="001B3F77">
        <w:rPr>
          <w:sz w:val="26"/>
          <w:szCs w:val="26"/>
        </w:rPr>
        <w:t>Hình 8. Biểu đồ radar so sánh tám chỉ số Box và Mask</w:t>
      </w:r>
    </w:p>
    <w:p w14:paraId="71AC357F" w14:textId="77777777" w:rsidR="005B1601" w:rsidRPr="001B3F77" w:rsidRDefault="00000000" w:rsidP="001B3F77">
      <w:pPr>
        <w:spacing w:after="60" w:line="305" w:lineRule="auto"/>
        <w:ind w:firstLine="425"/>
        <w:jc w:val="both"/>
        <w:rPr>
          <w:szCs w:val="26"/>
        </w:rPr>
      </w:pPr>
      <w:r w:rsidRPr="001B3F77">
        <w:rPr>
          <w:szCs w:val="26"/>
        </w:rPr>
        <w:t>TSVM có giá trị trung bình cao hơn ở 6/8 trục, nổi bật là Box Recall và Mask Precision. Biểu đồ cho thấy cải thiện không đồng đều giữa các chỉ số; cần đọc cùng giá trị p trong Bảng 3.</w:t>
      </w:r>
    </w:p>
    <w:p w14:paraId="768D3C39" w14:textId="77777777" w:rsidR="005B1601" w:rsidRPr="001B3F77" w:rsidRDefault="00000000" w:rsidP="001B3F77">
      <w:pPr>
        <w:pStyle w:val="u2"/>
        <w:keepLines w:val="0"/>
        <w:spacing w:before="120" w:after="60" w:line="305" w:lineRule="auto"/>
        <w:jc w:val="both"/>
      </w:pPr>
      <w:r w:rsidRPr="001B3F77">
        <w:rPr>
          <w:rFonts w:ascii="Times New Roman" w:hAnsi="Times New Roman"/>
        </w:rPr>
        <w:lastRenderedPageBreak/>
        <w:t>5.9. Phân bố kết quả giữa các seed</w:t>
      </w:r>
    </w:p>
    <w:p w14:paraId="234C56E9" w14:textId="77777777" w:rsidR="003B4623" w:rsidRPr="001B3F77" w:rsidRDefault="003B4623" w:rsidP="001B3F77">
      <w:pPr>
        <w:keepNext/>
        <w:spacing w:after="60" w:line="305" w:lineRule="auto"/>
        <w:jc w:val="center"/>
        <w:rPr>
          <w:b/>
          <w:szCs w:val="26"/>
        </w:rPr>
      </w:pPr>
      <w:r w:rsidRPr="001B3F77">
        <w:rPr>
          <w:noProof/>
          <w:szCs w:val="26"/>
        </w:rPr>
        <w:drawing>
          <wp:inline distT="0" distB="0" distL="0" distR="0" wp14:anchorId="44DC4486" wp14:editId="513DAF2E">
            <wp:extent cx="5400675" cy="4305935"/>
            <wp:effectExtent l="0" t="0" r="9525" b="0"/>
            <wp:docPr id="152192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4305935"/>
                    </a:xfrm>
                    <a:prstGeom prst="rect">
                      <a:avLst/>
                    </a:prstGeom>
                    <a:noFill/>
                    <a:ln>
                      <a:noFill/>
                    </a:ln>
                  </pic:spPr>
                </pic:pic>
              </a:graphicData>
            </a:graphic>
          </wp:inline>
        </w:drawing>
      </w:r>
    </w:p>
    <w:p w14:paraId="42AEFA64" w14:textId="77777777" w:rsidR="005B1601" w:rsidRPr="001B3F77" w:rsidRDefault="00000000" w:rsidP="001B3F77">
      <w:pPr>
        <w:pStyle w:val="Chuthich"/>
        <w:spacing w:after="60" w:line="305" w:lineRule="auto"/>
        <w:jc w:val="center"/>
        <w:rPr>
          <w:sz w:val="26"/>
          <w:szCs w:val="26"/>
        </w:rPr>
      </w:pPr>
      <w:r w:rsidRPr="001B3F77">
        <w:rPr>
          <w:sz w:val="26"/>
          <w:szCs w:val="26"/>
        </w:rPr>
        <w:t>Hình 9. Phân bố Mask mAP@50-95 qua 10 seed</w:t>
      </w:r>
    </w:p>
    <w:p w14:paraId="4DC8AEAF" w14:textId="77777777" w:rsidR="005B1601" w:rsidRPr="001B3F77" w:rsidRDefault="00000000" w:rsidP="001B3F77">
      <w:pPr>
        <w:spacing w:after="60" w:line="305" w:lineRule="auto"/>
        <w:ind w:firstLine="425"/>
        <w:jc w:val="both"/>
        <w:rPr>
          <w:szCs w:val="26"/>
        </w:rPr>
      </w:pPr>
      <w:r w:rsidRPr="001B3F77">
        <w:rPr>
          <w:szCs w:val="26"/>
        </w:rPr>
        <w:t>Trung vị của TSVM là 0.7256, cao hơn mức 0.7209 của Baseline. Phân bố TSVM tập trung hơn và có giá trị thấp nhất cao hơn, phù hợp với nhận xét về độ phân tán ở mục 3.</w:t>
      </w:r>
    </w:p>
    <w:p w14:paraId="26E2600B" w14:textId="77777777" w:rsidR="005B1601" w:rsidRPr="001B3F77" w:rsidRDefault="00000000" w:rsidP="001B3F77">
      <w:pPr>
        <w:pStyle w:val="u1"/>
        <w:keepLines w:val="0"/>
        <w:spacing w:before="120" w:after="60" w:line="305" w:lineRule="auto"/>
        <w:jc w:val="both"/>
        <w:rPr>
          <w:szCs w:val="26"/>
        </w:rPr>
      </w:pPr>
      <w:r w:rsidRPr="001B3F77">
        <w:rPr>
          <w:rFonts w:ascii="Times New Roman" w:hAnsi="Times New Roman"/>
          <w:szCs w:val="26"/>
        </w:rPr>
        <w:t>6. CHI PHÍ TÍNH TOÁN VÀ KHẢ NĂNG TRIỂN KHAI</w:t>
      </w:r>
    </w:p>
    <w:p w14:paraId="558B521F" w14:textId="3DB86B07" w:rsidR="005B1601" w:rsidRPr="001B3F77" w:rsidRDefault="008C75E3" w:rsidP="001B3F77">
      <w:pPr>
        <w:spacing w:after="60" w:line="305" w:lineRule="auto"/>
        <w:ind w:firstLine="425"/>
        <w:rPr>
          <w:szCs w:val="26"/>
        </w:rPr>
      </w:pPr>
      <w:r>
        <w:t xml:space="preserve">Hai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về</w:t>
      </w:r>
      <w:proofErr w:type="spellEnd"/>
      <w:r>
        <w:t xml:space="preserve"> </w:t>
      </w:r>
      <w:proofErr w:type="spellStart"/>
      <w:r>
        <w:t>số</w:t>
      </w:r>
      <w:proofErr w:type="spellEnd"/>
      <w:r>
        <w:t xml:space="preserve"> </w:t>
      </w:r>
      <w:proofErr w:type="spellStart"/>
      <w:r>
        <w:t>tham</w:t>
      </w:r>
      <w:proofErr w:type="spellEnd"/>
      <w:r>
        <w:t xml:space="preserve"> </w:t>
      </w:r>
      <w:proofErr w:type="spellStart"/>
      <w:r>
        <w:t>số</w:t>
      </w:r>
      <w:proofErr w:type="spellEnd"/>
      <w:r>
        <w:t xml:space="preserve">, dung </w:t>
      </w:r>
      <w:proofErr w:type="spellStart"/>
      <w:r>
        <w:t>lượng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w:t>
      </w:r>
      <w:proofErr w:type="spellStart"/>
      <w:r>
        <w:t>trên</w:t>
      </w:r>
      <w:proofErr w:type="spellEnd"/>
      <w:r>
        <w:t xml:space="preserve"> CPU. </w:t>
      </w:r>
      <w:proofErr w:type="spellStart"/>
      <w:r>
        <w:t>Phép</w:t>
      </w:r>
      <w:proofErr w:type="spellEnd"/>
      <w:r>
        <w:t xml:space="preserve"> </w:t>
      </w:r>
      <w:proofErr w:type="spellStart"/>
      <w:r>
        <w:t>đo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seed 0, </w:t>
      </w:r>
      <w:proofErr w:type="spellStart"/>
      <w:r>
        <w:t>đầu</w:t>
      </w:r>
      <w:proofErr w:type="spellEnd"/>
      <w:r>
        <w:t xml:space="preserve"> </w:t>
      </w:r>
      <w:proofErr w:type="spellStart"/>
      <w:r>
        <w:t>vào</w:t>
      </w:r>
      <w:proofErr w:type="spellEnd"/>
      <w:r>
        <w:t xml:space="preserve"> 640 × 640 pixel, </w:t>
      </w:r>
      <w:proofErr w:type="spellStart"/>
      <w:r>
        <w:t>với</w:t>
      </w:r>
      <w:proofErr w:type="spellEnd"/>
      <w:r>
        <w:t xml:space="preserve"> 20 </w:t>
      </w:r>
      <w:proofErr w:type="spellStart"/>
      <w:r>
        <w:t>lượt</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và</w:t>
      </w:r>
      <w:proofErr w:type="spellEnd"/>
      <w:r>
        <w:t xml:space="preserve"> 100 </w:t>
      </w:r>
      <w:proofErr w:type="spellStart"/>
      <w:r>
        <w:t>lượt</w:t>
      </w:r>
      <w:proofErr w:type="spellEnd"/>
      <w:r>
        <w:t xml:space="preserve"> </w:t>
      </w:r>
      <w:proofErr w:type="spellStart"/>
      <w:r>
        <w:t>đo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đo</w:t>
      </w:r>
      <w:proofErr w:type="spellEnd"/>
      <w:r>
        <w:t xml:space="preserve"> </w:t>
      </w:r>
      <w:proofErr w:type="spellStart"/>
      <w:r>
        <w:t>chưa</w:t>
      </w:r>
      <w:proofErr w:type="spellEnd"/>
      <w:r>
        <w:t xml:space="preserve"> bao </w:t>
      </w:r>
      <w:proofErr w:type="spellStart"/>
      <w:r>
        <w:t>gồm</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hậu</w:t>
      </w:r>
      <w:proofErr w:type="spellEnd"/>
      <w:r>
        <w:t xml:space="preserve"> </w:t>
      </w:r>
      <w:proofErr w:type="spellStart"/>
      <w:r>
        <w:t>xử</w:t>
      </w:r>
      <w:proofErr w:type="spellEnd"/>
      <w:r>
        <w:t xml:space="preserve"> </w:t>
      </w:r>
      <w:proofErr w:type="spellStart"/>
      <w:proofErr w:type="gramStart"/>
      <w:r>
        <w:t>lý</w:t>
      </w:r>
      <w:proofErr w:type="spellEnd"/>
      <w:r>
        <w:t>.</w:t>
      </w:r>
      <w:r w:rsidR="00000000" w:rsidRPr="001B3F77">
        <w:rPr>
          <w:szCs w:val="26"/>
        </w:rPr>
        <w:t>.</w:t>
      </w:r>
      <w:proofErr w:type="gramEnd"/>
    </w:p>
    <w:p w14:paraId="5CDA5E14" w14:textId="77777777" w:rsidR="005B1601" w:rsidRPr="001B3F77" w:rsidRDefault="00000000" w:rsidP="001B3F77">
      <w:pPr>
        <w:pStyle w:val="Chuthich"/>
        <w:keepNext/>
        <w:spacing w:after="60" w:line="305" w:lineRule="auto"/>
        <w:jc w:val="center"/>
        <w:rPr>
          <w:sz w:val="26"/>
          <w:szCs w:val="26"/>
        </w:rPr>
      </w:pPr>
      <w:r w:rsidRPr="001B3F77">
        <w:rPr>
          <w:sz w:val="26"/>
          <w:szCs w:val="26"/>
        </w:rPr>
        <w:t>Bảng 6. Chi phí tài nguyên và tốc độ forward CPU</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5" w:type="dxa"/>
          <w:left w:w="80" w:type="dxa"/>
          <w:bottom w:w="65" w:type="dxa"/>
          <w:right w:w="80" w:type="dxa"/>
        </w:tblCellMar>
        <w:tblLook w:val="04A0" w:firstRow="1" w:lastRow="0" w:firstColumn="1" w:lastColumn="0" w:noHBand="0" w:noVBand="1"/>
      </w:tblPr>
      <w:tblGrid>
        <w:gridCol w:w="2500"/>
        <w:gridCol w:w="1950"/>
        <w:gridCol w:w="1950"/>
        <w:gridCol w:w="2104"/>
      </w:tblGrid>
      <w:tr w:rsidR="000005F4" w:rsidRPr="001B3F77" w14:paraId="1AA5E7E2" w14:textId="77777777" w:rsidTr="001B3F77">
        <w:trPr>
          <w:cantSplit/>
          <w:tblHeader/>
          <w:jc w:val="center"/>
        </w:trPr>
        <w:tc>
          <w:tcPr>
            <w:tcW w:w="2500" w:type="dxa"/>
            <w:shd w:val="clear" w:color="auto" w:fill="EDEDED"/>
          </w:tcPr>
          <w:p w14:paraId="405817E8" w14:textId="77777777" w:rsidR="000005F4" w:rsidRPr="001B3F77" w:rsidRDefault="00000000" w:rsidP="001B3F77">
            <w:pPr>
              <w:spacing w:before="60" w:after="60" w:line="305" w:lineRule="auto"/>
              <w:jc w:val="center"/>
              <w:rPr>
                <w:szCs w:val="26"/>
              </w:rPr>
            </w:pPr>
            <w:r w:rsidRPr="001B3F77">
              <w:rPr>
                <w:b/>
                <w:szCs w:val="26"/>
              </w:rPr>
              <w:t>Chỉ số</w:t>
            </w:r>
          </w:p>
        </w:tc>
        <w:tc>
          <w:tcPr>
            <w:tcW w:w="1950" w:type="dxa"/>
            <w:shd w:val="clear" w:color="auto" w:fill="EDEDED"/>
          </w:tcPr>
          <w:p w14:paraId="0E99F5AD" w14:textId="77777777" w:rsidR="000005F4" w:rsidRPr="001B3F77" w:rsidRDefault="00000000" w:rsidP="001B3F77">
            <w:pPr>
              <w:spacing w:before="60" w:after="60" w:line="305" w:lineRule="auto"/>
              <w:jc w:val="center"/>
              <w:rPr>
                <w:szCs w:val="26"/>
              </w:rPr>
            </w:pPr>
            <w:r w:rsidRPr="001B3F77">
              <w:rPr>
                <w:b/>
                <w:szCs w:val="26"/>
              </w:rPr>
              <w:t>Baseline</w:t>
            </w:r>
          </w:p>
        </w:tc>
        <w:tc>
          <w:tcPr>
            <w:tcW w:w="1950" w:type="dxa"/>
            <w:shd w:val="clear" w:color="auto" w:fill="EDEDED"/>
          </w:tcPr>
          <w:p w14:paraId="4372B1E2" w14:textId="77777777" w:rsidR="000005F4" w:rsidRPr="001B3F77" w:rsidRDefault="00000000" w:rsidP="001B3F77">
            <w:pPr>
              <w:spacing w:before="60" w:after="60" w:line="305" w:lineRule="auto"/>
              <w:jc w:val="center"/>
              <w:rPr>
                <w:szCs w:val="26"/>
              </w:rPr>
            </w:pPr>
            <w:r w:rsidRPr="001B3F77">
              <w:rPr>
                <w:b/>
                <w:szCs w:val="26"/>
              </w:rPr>
              <w:t>TSVM</w:t>
            </w:r>
          </w:p>
        </w:tc>
        <w:tc>
          <w:tcPr>
            <w:tcW w:w="2104" w:type="dxa"/>
            <w:shd w:val="clear" w:color="auto" w:fill="EDEDED"/>
          </w:tcPr>
          <w:p w14:paraId="221F023F" w14:textId="77777777" w:rsidR="000005F4" w:rsidRPr="001B3F77" w:rsidRDefault="00000000" w:rsidP="001B3F77">
            <w:pPr>
              <w:spacing w:before="60" w:after="60" w:line="305" w:lineRule="auto"/>
              <w:jc w:val="center"/>
              <w:rPr>
                <w:szCs w:val="26"/>
              </w:rPr>
            </w:pPr>
            <w:r w:rsidRPr="001B3F77">
              <w:rPr>
                <w:b/>
                <w:szCs w:val="26"/>
              </w:rPr>
              <w:t>Chênh lệch</w:t>
            </w:r>
          </w:p>
        </w:tc>
      </w:tr>
      <w:tr w:rsidR="000005F4" w:rsidRPr="001B3F77" w14:paraId="03284E39" w14:textId="77777777" w:rsidTr="001B3F77">
        <w:trPr>
          <w:cantSplit/>
          <w:jc w:val="center"/>
        </w:trPr>
        <w:tc>
          <w:tcPr>
            <w:tcW w:w="2500" w:type="dxa"/>
          </w:tcPr>
          <w:p w14:paraId="69BD7708" w14:textId="77777777" w:rsidR="000005F4" w:rsidRPr="001B3F77" w:rsidRDefault="00000000" w:rsidP="001B3F77">
            <w:pPr>
              <w:spacing w:before="60" w:after="60" w:line="305" w:lineRule="auto"/>
              <w:rPr>
                <w:szCs w:val="26"/>
              </w:rPr>
            </w:pPr>
            <w:r w:rsidRPr="001B3F77">
              <w:rPr>
                <w:szCs w:val="26"/>
              </w:rPr>
              <w:t>Số tham số, triệu</w:t>
            </w:r>
          </w:p>
        </w:tc>
        <w:tc>
          <w:tcPr>
            <w:tcW w:w="1950" w:type="dxa"/>
          </w:tcPr>
          <w:p w14:paraId="248C5502" w14:textId="77777777" w:rsidR="000005F4" w:rsidRPr="001B3F77" w:rsidRDefault="00000000" w:rsidP="001B3F77">
            <w:pPr>
              <w:spacing w:before="60" w:after="60" w:line="305" w:lineRule="auto"/>
              <w:rPr>
                <w:szCs w:val="26"/>
              </w:rPr>
            </w:pPr>
            <w:r w:rsidRPr="001B3F77">
              <w:rPr>
                <w:szCs w:val="26"/>
              </w:rPr>
              <w:t>11.434</w:t>
            </w:r>
          </w:p>
        </w:tc>
        <w:tc>
          <w:tcPr>
            <w:tcW w:w="1950" w:type="dxa"/>
          </w:tcPr>
          <w:p w14:paraId="36A6052B" w14:textId="77777777" w:rsidR="000005F4" w:rsidRPr="001B3F77" w:rsidRDefault="00000000" w:rsidP="001B3F77">
            <w:pPr>
              <w:spacing w:before="60" w:after="60" w:line="305" w:lineRule="auto"/>
              <w:rPr>
                <w:szCs w:val="26"/>
              </w:rPr>
            </w:pPr>
            <w:r w:rsidRPr="001B3F77">
              <w:rPr>
                <w:szCs w:val="26"/>
              </w:rPr>
              <w:t>12.255</w:t>
            </w:r>
          </w:p>
        </w:tc>
        <w:tc>
          <w:tcPr>
            <w:tcW w:w="2104" w:type="dxa"/>
          </w:tcPr>
          <w:p w14:paraId="1A211B7D" w14:textId="77777777" w:rsidR="000005F4" w:rsidRPr="001B3F77" w:rsidRDefault="00000000" w:rsidP="001B3F77">
            <w:pPr>
              <w:spacing w:before="60" w:after="60" w:line="305" w:lineRule="auto"/>
              <w:rPr>
                <w:szCs w:val="26"/>
              </w:rPr>
            </w:pPr>
            <w:r w:rsidRPr="001B3F77">
              <w:rPr>
                <w:szCs w:val="26"/>
              </w:rPr>
              <w:t>+0.821</w:t>
            </w:r>
          </w:p>
        </w:tc>
      </w:tr>
      <w:tr w:rsidR="000005F4" w:rsidRPr="001B3F77" w14:paraId="6FDFEA31" w14:textId="77777777" w:rsidTr="001B3F77">
        <w:trPr>
          <w:cantSplit/>
          <w:jc w:val="center"/>
        </w:trPr>
        <w:tc>
          <w:tcPr>
            <w:tcW w:w="2500" w:type="dxa"/>
          </w:tcPr>
          <w:p w14:paraId="3C4DA2F2" w14:textId="77777777" w:rsidR="000005F4" w:rsidRPr="001B3F77" w:rsidRDefault="00000000" w:rsidP="001B3F77">
            <w:pPr>
              <w:spacing w:before="60" w:after="60" w:line="305" w:lineRule="auto"/>
              <w:rPr>
                <w:szCs w:val="26"/>
              </w:rPr>
            </w:pPr>
            <w:r w:rsidRPr="001B3F77">
              <w:rPr>
                <w:szCs w:val="26"/>
              </w:rPr>
              <w:lastRenderedPageBreak/>
              <w:t>THOP, GMACs</w:t>
            </w:r>
          </w:p>
        </w:tc>
        <w:tc>
          <w:tcPr>
            <w:tcW w:w="1950" w:type="dxa"/>
          </w:tcPr>
          <w:p w14:paraId="0970E746" w14:textId="77777777" w:rsidR="000005F4" w:rsidRPr="001B3F77" w:rsidRDefault="00000000" w:rsidP="001B3F77">
            <w:pPr>
              <w:spacing w:before="60" w:after="60" w:line="305" w:lineRule="auto"/>
              <w:rPr>
                <w:szCs w:val="26"/>
              </w:rPr>
            </w:pPr>
            <w:r w:rsidRPr="001B3F77">
              <w:rPr>
                <w:szCs w:val="26"/>
              </w:rPr>
              <w:t>18.54</w:t>
            </w:r>
          </w:p>
        </w:tc>
        <w:tc>
          <w:tcPr>
            <w:tcW w:w="1950" w:type="dxa"/>
          </w:tcPr>
          <w:p w14:paraId="4B652C3D" w14:textId="77777777" w:rsidR="000005F4" w:rsidRPr="001B3F77" w:rsidRDefault="00000000" w:rsidP="001B3F77">
            <w:pPr>
              <w:spacing w:before="60" w:after="60" w:line="305" w:lineRule="auto"/>
              <w:rPr>
                <w:szCs w:val="26"/>
              </w:rPr>
            </w:pPr>
            <w:r w:rsidRPr="001B3F77">
              <w:rPr>
                <w:szCs w:val="26"/>
              </w:rPr>
              <w:t>18.86</w:t>
            </w:r>
          </w:p>
        </w:tc>
        <w:tc>
          <w:tcPr>
            <w:tcW w:w="2104" w:type="dxa"/>
          </w:tcPr>
          <w:p w14:paraId="035F08C4" w14:textId="77777777" w:rsidR="000005F4" w:rsidRPr="001B3F77" w:rsidRDefault="00000000" w:rsidP="001B3F77">
            <w:pPr>
              <w:spacing w:before="60" w:after="60" w:line="305" w:lineRule="auto"/>
              <w:rPr>
                <w:szCs w:val="26"/>
              </w:rPr>
            </w:pPr>
            <w:r w:rsidRPr="001B3F77">
              <w:rPr>
                <w:szCs w:val="26"/>
              </w:rPr>
              <w:t>+0.32</w:t>
            </w:r>
          </w:p>
        </w:tc>
      </w:tr>
      <w:tr w:rsidR="000005F4" w:rsidRPr="001B3F77" w14:paraId="39105B1F" w14:textId="77777777" w:rsidTr="001B3F77">
        <w:trPr>
          <w:cantSplit/>
          <w:jc w:val="center"/>
        </w:trPr>
        <w:tc>
          <w:tcPr>
            <w:tcW w:w="2500" w:type="dxa"/>
          </w:tcPr>
          <w:p w14:paraId="7C285355" w14:textId="77777777" w:rsidR="000005F4" w:rsidRPr="001B3F77" w:rsidRDefault="00000000" w:rsidP="001B3F77">
            <w:pPr>
              <w:spacing w:before="60" w:after="60" w:line="305" w:lineRule="auto"/>
              <w:rPr>
                <w:szCs w:val="26"/>
              </w:rPr>
            </w:pPr>
            <w:r w:rsidRPr="001B3F77">
              <w:rPr>
                <w:szCs w:val="26"/>
              </w:rPr>
              <w:t>Trọng số, MiB</w:t>
            </w:r>
          </w:p>
        </w:tc>
        <w:tc>
          <w:tcPr>
            <w:tcW w:w="1950" w:type="dxa"/>
          </w:tcPr>
          <w:p w14:paraId="3211D5B2" w14:textId="77777777" w:rsidR="000005F4" w:rsidRPr="001B3F77" w:rsidRDefault="00000000" w:rsidP="001B3F77">
            <w:pPr>
              <w:spacing w:before="60" w:after="60" w:line="305" w:lineRule="auto"/>
              <w:rPr>
                <w:szCs w:val="26"/>
              </w:rPr>
            </w:pPr>
            <w:r w:rsidRPr="001B3F77">
              <w:rPr>
                <w:szCs w:val="26"/>
              </w:rPr>
              <w:t>22.27</w:t>
            </w:r>
          </w:p>
        </w:tc>
        <w:tc>
          <w:tcPr>
            <w:tcW w:w="1950" w:type="dxa"/>
          </w:tcPr>
          <w:p w14:paraId="713FE434" w14:textId="77777777" w:rsidR="000005F4" w:rsidRPr="001B3F77" w:rsidRDefault="00000000" w:rsidP="001B3F77">
            <w:pPr>
              <w:spacing w:before="60" w:after="60" w:line="305" w:lineRule="auto"/>
              <w:rPr>
                <w:szCs w:val="26"/>
              </w:rPr>
            </w:pPr>
            <w:r w:rsidRPr="001B3F77">
              <w:rPr>
                <w:szCs w:val="26"/>
              </w:rPr>
              <w:t>23.86</w:t>
            </w:r>
          </w:p>
        </w:tc>
        <w:tc>
          <w:tcPr>
            <w:tcW w:w="2104" w:type="dxa"/>
          </w:tcPr>
          <w:p w14:paraId="3B22973A" w14:textId="77777777" w:rsidR="000005F4" w:rsidRPr="001B3F77" w:rsidRDefault="00000000" w:rsidP="001B3F77">
            <w:pPr>
              <w:spacing w:before="60" w:after="60" w:line="305" w:lineRule="auto"/>
              <w:rPr>
                <w:szCs w:val="26"/>
              </w:rPr>
            </w:pPr>
            <w:r w:rsidRPr="001B3F77">
              <w:rPr>
                <w:szCs w:val="26"/>
              </w:rPr>
              <w:t>+1.59</w:t>
            </w:r>
          </w:p>
        </w:tc>
      </w:tr>
      <w:tr w:rsidR="000005F4" w:rsidRPr="001B3F77" w14:paraId="7039C72E" w14:textId="77777777" w:rsidTr="001B3F77">
        <w:trPr>
          <w:cantSplit/>
          <w:jc w:val="center"/>
        </w:trPr>
        <w:tc>
          <w:tcPr>
            <w:tcW w:w="2500" w:type="dxa"/>
          </w:tcPr>
          <w:p w14:paraId="43847FF0" w14:textId="77777777" w:rsidR="000005F4" w:rsidRPr="001B3F77" w:rsidRDefault="00000000" w:rsidP="001B3F77">
            <w:pPr>
              <w:spacing w:before="60" w:after="60" w:line="305" w:lineRule="auto"/>
              <w:rPr>
                <w:szCs w:val="26"/>
              </w:rPr>
            </w:pPr>
            <w:r w:rsidRPr="001B3F77">
              <w:rPr>
                <w:szCs w:val="26"/>
              </w:rPr>
              <w:t>Độ trễ, ms/ảnh</w:t>
            </w:r>
          </w:p>
        </w:tc>
        <w:tc>
          <w:tcPr>
            <w:tcW w:w="1950" w:type="dxa"/>
          </w:tcPr>
          <w:p w14:paraId="4D2D058F" w14:textId="77777777" w:rsidR="000005F4" w:rsidRPr="001B3F77" w:rsidRDefault="00000000" w:rsidP="001B3F77">
            <w:pPr>
              <w:spacing w:before="60" w:after="60" w:line="305" w:lineRule="auto"/>
              <w:rPr>
                <w:szCs w:val="26"/>
              </w:rPr>
            </w:pPr>
            <w:r w:rsidRPr="001B3F77">
              <w:rPr>
                <w:szCs w:val="26"/>
              </w:rPr>
              <w:t>200.12</w:t>
            </w:r>
          </w:p>
        </w:tc>
        <w:tc>
          <w:tcPr>
            <w:tcW w:w="1950" w:type="dxa"/>
          </w:tcPr>
          <w:p w14:paraId="533B23F4" w14:textId="77777777" w:rsidR="000005F4" w:rsidRPr="001B3F77" w:rsidRDefault="00000000" w:rsidP="001B3F77">
            <w:pPr>
              <w:spacing w:before="60" w:after="60" w:line="305" w:lineRule="auto"/>
              <w:rPr>
                <w:szCs w:val="26"/>
              </w:rPr>
            </w:pPr>
            <w:r w:rsidRPr="001B3F77">
              <w:rPr>
                <w:szCs w:val="26"/>
              </w:rPr>
              <w:t>821.27</w:t>
            </w:r>
          </w:p>
        </w:tc>
        <w:tc>
          <w:tcPr>
            <w:tcW w:w="2104" w:type="dxa"/>
          </w:tcPr>
          <w:p w14:paraId="1EDF1BCA" w14:textId="77777777" w:rsidR="000005F4" w:rsidRPr="001B3F77" w:rsidRDefault="00000000" w:rsidP="001B3F77">
            <w:pPr>
              <w:spacing w:before="60" w:after="60" w:line="305" w:lineRule="auto"/>
              <w:rPr>
                <w:szCs w:val="26"/>
              </w:rPr>
            </w:pPr>
            <w:r w:rsidRPr="001B3F77">
              <w:rPr>
                <w:szCs w:val="26"/>
              </w:rPr>
              <w:t>+621.15</w:t>
            </w:r>
          </w:p>
        </w:tc>
      </w:tr>
      <w:tr w:rsidR="000005F4" w:rsidRPr="001B3F77" w14:paraId="4B21EB9D" w14:textId="77777777" w:rsidTr="001B3F77">
        <w:trPr>
          <w:cantSplit/>
          <w:jc w:val="center"/>
        </w:trPr>
        <w:tc>
          <w:tcPr>
            <w:tcW w:w="2500" w:type="dxa"/>
          </w:tcPr>
          <w:p w14:paraId="739B35C1" w14:textId="77777777" w:rsidR="000005F4" w:rsidRPr="001B3F77" w:rsidRDefault="00000000" w:rsidP="001B3F77">
            <w:pPr>
              <w:spacing w:before="60" w:after="60" w:line="305" w:lineRule="auto"/>
              <w:rPr>
                <w:szCs w:val="26"/>
              </w:rPr>
            </w:pPr>
            <w:r w:rsidRPr="001B3F77">
              <w:rPr>
                <w:szCs w:val="26"/>
              </w:rPr>
              <w:t>Tốc độ, FPS</w:t>
            </w:r>
          </w:p>
        </w:tc>
        <w:tc>
          <w:tcPr>
            <w:tcW w:w="1950" w:type="dxa"/>
          </w:tcPr>
          <w:p w14:paraId="246A2BAB" w14:textId="77777777" w:rsidR="000005F4" w:rsidRPr="001B3F77" w:rsidRDefault="00000000" w:rsidP="001B3F77">
            <w:pPr>
              <w:spacing w:before="60" w:after="60" w:line="305" w:lineRule="auto"/>
              <w:rPr>
                <w:szCs w:val="26"/>
              </w:rPr>
            </w:pPr>
            <w:r w:rsidRPr="001B3F77">
              <w:rPr>
                <w:szCs w:val="26"/>
              </w:rPr>
              <w:t>5.00</w:t>
            </w:r>
          </w:p>
        </w:tc>
        <w:tc>
          <w:tcPr>
            <w:tcW w:w="1950" w:type="dxa"/>
          </w:tcPr>
          <w:p w14:paraId="181A1105" w14:textId="77777777" w:rsidR="000005F4" w:rsidRPr="001B3F77" w:rsidRDefault="00000000" w:rsidP="001B3F77">
            <w:pPr>
              <w:spacing w:before="60" w:after="60" w:line="305" w:lineRule="auto"/>
              <w:rPr>
                <w:szCs w:val="26"/>
              </w:rPr>
            </w:pPr>
            <w:r w:rsidRPr="001B3F77">
              <w:rPr>
                <w:szCs w:val="26"/>
              </w:rPr>
              <w:t>1.22</w:t>
            </w:r>
          </w:p>
        </w:tc>
        <w:tc>
          <w:tcPr>
            <w:tcW w:w="2104" w:type="dxa"/>
          </w:tcPr>
          <w:p w14:paraId="3B0BB4C0" w14:textId="77777777" w:rsidR="000005F4" w:rsidRPr="001B3F77" w:rsidRDefault="00000000" w:rsidP="001B3F77">
            <w:pPr>
              <w:spacing w:before="60" w:after="60" w:line="305" w:lineRule="auto"/>
              <w:rPr>
                <w:szCs w:val="26"/>
              </w:rPr>
            </w:pPr>
            <w:r w:rsidRPr="001B3F77">
              <w:rPr>
                <w:szCs w:val="26"/>
              </w:rPr>
              <w:t>−3.78</w:t>
            </w:r>
          </w:p>
        </w:tc>
      </w:tr>
      <w:tr w:rsidR="000005F4" w:rsidRPr="001B3F77" w14:paraId="1C90F3A1" w14:textId="77777777" w:rsidTr="001B3F77">
        <w:trPr>
          <w:cantSplit/>
          <w:jc w:val="center"/>
        </w:trPr>
        <w:tc>
          <w:tcPr>
            <w:tcW w:w="2500" w:type="dxa"/>
          </w:tcPr>
          <w:p w14:paraId="6F58B2E9" w14:textId="77777777" w:rsidR="000005F4" w:rsidRPr="001B3F77" w:rsidRDefault="00000000" w:rsidP="001B3F77">
            <w:pPr>
              <w:spacing w:before="60" w:after="60" w:line="305" w:lineRule="auto"/>
              <w:rPr>
                <w:szCs w:val="26"/>
              </w:rPr>
            </w:pPr>
            <w:r w:rsidRPr="001B3F77">
              <w:rPr>
                <w:szCs w:val="26"/>
              </w:rPr>
              <w:t>GPU VRAM</w:t>
            </w:r>
          </w:p>
        </w:tc>
        <w:tc>
          <w:tcPr>
            <w:tcW w:w="1950" w:type="dxa"/>
          </w:tcPr>
          <w:p w14:paraId="38D47C6C" w14:textId="77777777" w:rsidR="000005F4" w:rsidRPr="001B3F77" w:rsidRDefault="00000000" w:rsidP="001B3F77">
            <w:pPr>
              <w:spacing w:before="60" w:after="60" w:line="305" w:lineRule="auto"/>
              <w:rPr>
                <w:szCs w:val="26"/>
              </w:rPr>
            </w:pPr>
            <w:r w:rsidRPr="001B3F77">
              <w:rPr>
                <w:szCs w:val="26"/>
              </w:rPr>
              <w:t>Chưa xác minh</w:t>
            </w:r>
          </w:p>
        </w:tc>
        <w:tc>
          <w:tcPr>
            <w:tcW w:w="1950" w:type="dxa"/>
          </w:tcPr>
          <w:p w14:paraId="4AB604BD" w14:textId="77777777" w:rsidR="000005F4" w:rsidRPr="001B3F77" w:rsidRDefault="00000000" w:rsidP="001B3F77">
            <w:pPr>
              <w:spacing w:before="60" w:after="60" w:line="305" w:lineRule="auto"/>
              <w:rPr>
                <w:szCs w:val="26"/>
              </w:rPr>
            </w:pPr>
            <w:r w:rsidRPr="001B3F77">
              <w:rPr>
                <w:szCs w:val="26"/>
              </w:rPr>
              <w:t>Chưa xác minh</w:t>
            </w:r>
          </w:p>
        </w:tc>
        <w:tc>
          <w:tcPr>
            <w:tcW w:w="2104" w:type="dxa"/>
          </w:tcPr>
          <w:p w14:paraId="43E0A7C4" w14:textId="77777777" w:rsidR="000005F4" w:rsidRPr="001B3F77" w:rsidRDefault="00000000" w:rsidP="001B3F77">
            <w:pPr>
              <w:spacing w:before="60" w:after="60" w:line="305" w:lineRule="auto"/>
              <w:rPr>
                <w:szCs w:val="26"/>
              </w:rPr>
            </w:pPr>
            <w:r w:rsidRPr="001B3F77">
              <w:rPr>
                <w:szCs w:val="26"/>
              </w:rPr>
              <w:t>Chưa xác định</w:t>
            </w:r>
          </w:p>
        </w:tc>
      </w:tr>
    </w:tbl>
    <w:p w14:paraId="7FDF30C4" w14:textId="77777777" w:rsidR="005B1601" w:rsidRPr="001B3F77" w:rsidRDefault="00000000" w:rsidP="001B3F77">
      <w:pPr>
        <w:spacing w:after="60" w:line="305" w:lineRule="auto"/>
        <w:ind w:firstLine="425"/>
        <w:jc w:val="both"/>
        <w:rPr>
          <w:szCs w:val="26"/>
        </w:rPr>
      </w:pPr>
      <w:r w:rsidRPr="001B3F77">
        <w:rPr>
          <w:szCs w:val="26"/>
        </w:rPr>
        <w:t>TSVM tăng khoảng 7.18% số tham số, nhưng độ trễ forward CPU cao hơn khoảng 4.10 lần. Số MAC do THOP đếm chưa bao quát đầy đủ các phép scan. Chưa có phép đo toàn chuỗi trên GPU trong dữ liệu đã kiểm tra, nên chưa thể kết luận mô hình đáp ứng xử lý thời gian thực.</w:t>
      </w:r>
    </w:p>
    <w:p w14:paraId="305EC1C5" w14:textId="77777777" w:rsidR="005B1601" w:rsidRPr="001B3F77" w:rsidRDefault="00000000" w:rsidP="001B3F77">
      <w:pPr>
        <w:spacing w:after="60" w:line="305" w:lineRule="auto"/>
        <w:ind w:firstLine="425"/>
        <w:jc w:val="both"/>
        <w:rPr>
          <w:szCs w:val="26"/>
        </w:rPr>
      </w:pPr>
      <w:r w:rsidRPr="001B3F77">
        <w:rPr>
          <w:szCs w:val="26"/>
        </w:rPr>
        <w:t>Kết luận: TSVM ghi nhận độ phân tán thấp hơn và mất mát phân đoạn thấp hơn trong 10 seed đã khảo sát, nhưng mức tăng chỉ số trung bình chưa đạt ý nghĩa thống kê ở ngưỡng 0.05. Bước tiếp theo là đánh giá lại ma trận nhầm lẫn bằng quy trình thống nhất, đo tốc độ toàn chuỗi trên GPU và kiểm thử trên dữ liệu độc lập trước khi xây dựng ứng dụng thử nghiệm.</w:t>
      </w:r>
    </w:p>
    <w:p w14:paraId="3E3C7211" w14:textId="77777777" w:rsidR="00354BBD" w:rsidRDefault="00000000">
      <w:pPr>
        <w:pStyle w:val="u1"/>
        <w:keepLines w:val="0"/>
        <w:spacing w:before="120" w:after="60" w:line="305" w:lineRule="auto"/>
        <w:jc w:val="both"/>
      </w:pPr>
      <w:r>
        <w:rPr>
          <w:rFonts w:ascii="Times New Roman" w:hAnsi="Times New Roman"/>
          <w:szCs w:val="26"/>
        </w:rPr>
        <w:t>7. ĐIỀU CHỈNH DỮ LIỆU THỰC NGHIỆM VÀ ĐỐI CHIẾU KẾT QUẢ</w:t>
      </w:r>
    </w:p>
    <w:p w14:paraId="2FF0C54D" w14:textId="77777777" w:rsidR="00354BBD" w:rsidRDefault="00000000">
      <w:pPr>
        <w:spacing w:after="60" w:line="305" w:lineRule="auto"/>
        <w:ind w:firstLine="425"/>
        <w:jc w:val="both"/>
      </w:pPr>
      <w:r>
        <w:rPr>
          <w:szCs w:val="26"/>
        </w:rPr>
        <w:t>Trong giai đoạn đầu, nhóm chưa bổ sung ảnh nền không chứa polyp vào tập huấn luyện và kiểm định. Đây là thiếu sót trong thiết lập dữ liệu thực nghiệm. Nhóm đã khắc phục bằng cách bổ sung 200 ảnh nền, đồng thời mở rộng từ 6 lên 10 seed cho mỗi mô hình và thực hiện lại đánh giá.</w:t>
      </w:r>
    </w:p>
    <w:p w14:paraId="42CDED9E" w14:textId="77777777" w:rsidR="00354BBD" w:rsidRDefault="00000000">
      <w:pPr>
        <w:pStyle w:val="Chuthich"/>
        <w:keepNext/>
        <w:spacing w:after="60" w:line="305" w:lineRule="auto"/>
      </w:pPr>
      <w:r>
        <w:rPr>
          <w:sz w:val="26"/>
          <w:szCs w:val="26"/>
        </w:rPr>
        <w:t>Bảng 7. Những điều chỉnh chính so với báo cáo trước</w:t>
      </w:r>
    </w:p>
    <w:tbl>
      <w:tblPr>
        <w:tblW w:w="8505" w:type="dxa"/>
        <w:tblInd w:w="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0" w:type="dxa"/>
          <w:left w:w="80" w:type="dxa"/>
          <w:bottom w:w="80" w:type="dxa"/>
          <w:right w:w="80" w:type="dxa"/>
        </w:tblCellMar>
        <w:tblLook w:val="04A0" w:firstRow="1" w:lastRow="0" w:firstColumn="1" w:lastColumn="0" w:noHBand="0" w:noVBand="1"/>
      </w:tblPr>
      <w:tblGrid>
        <w:gridCol w:w="2200"/>
        <w:gridCol w:w="3152"/>
        <w:gridCol w:w="3153"/>
      </w:tblGrid>
      <w:tr w:rsidR="00354BBD" w:rsidRPr="008C75E3" w14:paraId="0DAAF8F6" w14:textId="77777777">
        <w:trPr>
          <w:cantSplit/>
          <w:tblHeader/>
        </w:trPr>
        <w:tc>
          <w:tcPr>
            <w:tcW w:w="2200" w:type="dxa"/>
            <w:shd w:val="clear" w:color="auto" w:fill="EDEDED"/>
          </w:tcPr>
          <w:p w14:paraId="7121ADA6" w14:textId="77777777" w:rsidR="00354BBD" w:rsidRPr="008C75E3" w:rsidRDefault="00000000" w:rsidP="008C75E3">
            <w:pPr>
              <w:spacing w:after="40" w:line="240" w:lineRule="auto"/>
              <w:jc w:val="center"/>
              <w:rPr>
                <w:szCs w:val="26"/>
              </w:rPr>
            </w:pPr>
            <w:r w:rsidRPr="008C75E3">
              <w:rPr>
                <w:b/>
                <w:szCs w:val="26"/>
              </w:rPr>
              <w:t>Nội dung</w:t>
            </w:r>
          </w:p>
        </w:tc>
        <w:tc>
          <w:tcPr>
            <w:tcW w:w="3152" w:type="dxa"/>
            <w:shd w:val="clear" w:color="auto" w:fill="EDEDED"/>
          </w:tcPr>
          <w:p w14:paraId="340F9EAF" w14:textId="77777777" w:rsidR="00354BBD" w:rsidRPr="008C75E3" w:rsidRDefault="00000000" w:rsidP="008C75E3">
            <w:pPr>
              <w:spacing w:after="40" w:line="240" w:lineRule="auto"/>
              <w:jc w:val="center"/>
              <w:rPr>
                <w:szCs w:val="26"/>
              </w:rPr>
            </w:pPr>
            <w:r w:rsidRPr="008C75E3">
              <w:rPr>
                <w:b/>
                <w:szCs w:val="26"/>
              </w:rPr>
              <w:t>Báo cáo trước</w:t>
            </w:r>
          </w:p>
        </w:tc>
        <w:tc>
          <w:tcPr>
            <w:tcW w:w="3153" w:type="dxa"/>
            <w:shd w:val="clear" w:color="auto" w:fill="EDEDED"/>
          </w:tcPr>
          <w:p w14:paraId="56477045" w14:textId="77777777" w:rsidR="00354BBD" w:rsidRPr="008C75E3" w:rsidRDefault="00000000" w:rsidP="008C75E3">
            <w:pPr>
              <w:spacing w:after="40" w:line="240" w:lineRule="auto"/>
              <w:jc w:val="center"/>
              <w:rPr>
                <w:szCs w:val="26"/>
              </w:rPr>
            </w:pPr>
            <w:r w:rsidRPr="008C75E3">
              <w:rPr>
                <w:b/>
                <w:szCs w:val="26"/>
              </w:rPr>
              <w:t>Báo cáo cập nhật</w:t>
            </w:r>
          </w:p>
        </w:tc>
      </w:tr>
      <w:tr w:rsidR="00354BBD" w:rsidRPr="008C75E3" w14:paraId="2A07114B" w14:textId="77777777">
        <w:trPr>
          <w:cantSplit/>
        </w:trPr>
        <w:tc>
          <w:tcPr>
            <w:tcW w:w="2200" w:type="dxa"/>
          </w:tcPr>
          <w:p w14:paraId="731DAC70" w14:textId="308E22AA" w:rsidR="00354BBD" w:rsidRPr="008C75E3" w:rsidRDefault="00387158">
            <w:pPr>
              <w:spacing w:after="40" w:line="240" w:lineRule="auto"/>
              <w:rPr>
                <w:szCs w:val="26"/>
              </w:rPr>
            </w:pPr>
            <w:proofErr w:type="spellStart"/>
            <w:r>
              <w:t>Tổng</w:t>
            </w:r>
            <w:proofErr w:type="spellEnd"/>
            <w:r>
              <w:t xml:space="preserve"> </w:t>
            </w:r>
            <w:proofErr w:type="spellStart"/>
            <w:r>
              <w:t>dữ</w:t>
            </w:r>
            <w:proofErr w:type="spellEnd"/>
            <w:r>
              <w:t xml:space="preserve"> </w:t>
            </w:r>
            <w:proofErr w:type="spellStart"/>
            <w:r>
              <w:t>liệu</w:t>
            </w:r>
            <w:proofErr w:type="spellEnd"/>
          </w:p>
        </w:tc>
        <w:tc>
          <w:tcPr>
            <w:tcW w:w="3152" w:type="dxa"/>
          </w:tcPr>
          <w:p w14:paraId="546D31EF" w14:textId="77777777" w:rsidR="00354BBD" w:rsidRPr="008C75E3" w:rsidRDefault="00000000">
            <w:pPr>
              <w:spacing w:after="40" w:line="240" w:lineRule="auto"/>
              <w:rPr>
                <w:szCs w:val="26"/>
              </w:rPr>
            </w:pPr>
            <w:r w:rsidRPr="008C75E3">
              <w:rPr>
                <w:szCs w:val="26"/>
              </w:rPr>
              <w:t>1.000 ảnh chứa polyp; chưa bổ sung ảnh nền</w:t>
            </w:r>
          </w:p>
        </w:tc>
        <w:tc>
          <w:tcPr>
            <w:tcW w:w="3153" w:type="dxa"/>
          </w:tcPr>
          <w:p w14:paraId="7C21715E" w14:textId="7D6BC7C6" w:rsidR="00354BBD" w:rsidRPr="008C75E3" w:rsidRDefault="00387158">
            <w:pPr>
              <w:spacing w:after="40" w:line="240" w:lineRule="auto"/>
              <w:rPr>
                <w:szCs w:val="26"/>
              </w:rPr>
            </w:pPr>
            <w:r>
              <w:t xml:space="preserve">1.200 </w:t>
            </w:r>
            <w:proofErr w:type="spellStart"/>
            <w:r>
              <w:t>ảnh</w:t>
            </w:r>
            <w:proofErr w:type="spellEnd"/>
            <w:r>
              <w:t xml:space="preserve">: 1.000 </w:t>
            </w:r>
            <w:proofErr w:type="spellStart"/>
            <w:r>
              <w:t>ảnh</w:t>
            </w:r>
            <w:proofErr w:type="spellEnd"/>
            <w:r>
              <w:t xml:space="preserve"> </w:t>
            </w:r>
            <w:proofErr w:type="spellStart"/>
            <w:r>
              <w:t>chứa</w:t>
            </w:r>
            <w:proofErr w:type="spellEnd"/>
            <w:r>
              <w:t xml:space="preserve"> polyp </w:t>
            </w:r>
            <w:proofErr w:type="spellStart"/>
            <w:r>
              <w:t>và</w:t>
            </w:r>
            <w:proofErr w:type="spellEnd"/>
            <w:r>
              <w:t xml:space="preserve"> 200 </w:t>
            </w:r>
            <w:proofErr w:type="spellStart"/>
            <w:r>
              <w:t>ảnh</w:t>
            </w:r>
            <w:proofErr w:type="spellEnd"/>
            <w:r>
              <w:t xml:space="preserve"> </w:t>
            </w:r>
            <w:proofErr w:type="spellStart"/>
            <w:r>
              <w:t>nền</w:t>
            </w:r>
            <w:proofErr w:type="spellEnd"/>
          </w:p>
        </w:tc>
      </w:tr>
      <w:tr w:rsidR="00354BBD" w:rsidRPr="008C75E3" w14:paraId="20D50178" w14:textId="77777777">
        <w:trPr>
          <w:cantSplit/>
        </w:trPr>
        <w:tc>
          <w:tcPr>
            <w:tcW w:w="2200" w:type="dxa"/>
          </w:tcPr>
          <w:p w14:paraId="6C2F44AF" w14:textId="77777777" w:rsidR="00354BBD" w:rsidRPr="008C75E3" w:rsidRDefault="00000000">
            <w:pPr>
              <w:spacing w:after="40" w:line="240" w:lineRule="auto"/>
              <w:rPr>
                <w:szCs w:val="26"/>
              </w:rPr>
            </w:pPr>
            <w:r w:rsidRPr="008C75E3">
              <w:rPr>
                <w:szCs w:val="26"/>
              </w:rPr>
              <w:t>Huấn luyện</w:t>
            </w:r>
          </w:p>
        </w:tc>
        <w:tc>
          <w:tcPr>
            <w:tcW w:w="3152" w:type="dxa"/>
          </w:tcPr>
          <w:p w14:paraId="6C6AD0A1" w14:textId="77777777" w:rsidR="00354BBD" w:rsidRPr="008C75E3" w:rsidRDefault="00000000">
            <w:pPr>
              <w:spacing w:after="40" w:line="240" w:lineRule="auto"/>
              <w:rPr>
                <w:szCs w:val="26"/>
              </w:rPr>
            </w:pPr>
            <w:r w:rsidRPr="008C75E3">
              <w:rPr>
                <w:szCs w:val="26"/>
              </w:rPr>
              <w:t>880 ảnh chứa polyp</w:t>
            </w:r>
          </w:p>
        </w:tc>
        <w:tc>
          <w:tcPr>
            <w:tcW w:w="3153" w:type="dxa"/>
          </w:tcPr>
          <w:p w14:paraId="58D28F6C" w14:textId="172FE73C" w:rsidR="00354BBD" w:rsidRPr="008C75E3" w:rsidRDefault="00387158">
            <w:pPr>
              <w:spacing w:after="40" w:line="240" w:lineRule="auto"/>
              <w:rPr>
                <w:szCs w:val="26"/>
              </w:rPr>
            </w:pPr>
            <w:r>
              <w:t xml:space="preserve">1.040 </w:t>
            </w:r>
            <w:proofErr w:type="spellStart"/>
            <w:r>
              <w:t>ảnh</w:t>
            </w:r>
            <w:proofErr w:type="spellEnd"/>
            <w:r>
              <w:t xml:space="preserve">: 880 </w:t>
            </w:r>
            <w:proofErr w:type="spellStart"/>
            <w:r>
              <w:t>ảnh</w:t>
            </w:r>
            <w:proofErr w:type="spellEnd"/>
            <w:r>
              <w:t xml:space="preserve"> </w:t>
            </w:r>
            <w:proofErr w:type="spellStart"/>
            <w:r>
              <w:t>chứa</w:t>
            </w:r>
            <w:proofErr w:type="spellEnd"/>
            <w:r>
              <w:t xml:space="preserve"> polyp </w:t>
            </w:r>
            <w:proofErr w:type="spellStart"/>
            <w:r>
              <w:t>và</w:t>
            </w:r>
            <w:proofErr w:type="spellEnd"/>
            <w:r>
              <w:t xml:space="preserve"> 160 </w:t>
            </w:r>
            <w:proofErr w:type="spellStart"/>
            <w:r>
              <w:t>ảnh</w:t>
            </w:r>
            <w:proofErr w:type="spellEnd"/>
            <w:r>
              <w:t xml:space="preserve"> </w:t>
            </w:r>
            <w:proofErr w:type="spellStart"/>
            <w:r>
              <w:t>nền</w:t>
            </w:r>
            <w:proofErr w:type="spellEnd"/>
          </w:p>
        </w:tc>
      </w:tr>
      <w:tr w:rsidR="00354BBD" w:rsidRPr="008C75E3" w14:paraId="50BE51C7" w14:textId="77777777">
        <w:trPr>
          <w:cantSplit/>
        </w:trPr>
        <w:tc>
          <w:tcPr>
            <w:tcW w:w="2200" w:type="dxa"/>
          </w:tcPr>
          <w:p w14:paraId="26A62D44" w14:textId="77777777" w:rsidR="00354BBD" w:rsidRPr="008C75E3" w:rsidRDefault="00000000">
            <w:pPr>
              <w:spacing w:after="40" w:line="240" w:lineRule="auto"/>
              <w:rPr>
                <w:szCs w:val="26"/>
              </w:rPr>
            </w:pPr>
            <w:r w:rsidRPr="008C75E3">
              <w:rPr>
                <w:szCs w:val="26"/>
              </w:rPr>
              <w:t>Kiểm định</w:t>
            </w:r>
          </w:p>
        </w:tc>
        <w:tc>
          <w:tcPr>
            <w:tcW w:w="3152" w:type="dxa"/>
          </w:tcPr>
          <w:p w14:paraId="502346EB" w14:textId="77777777" w:rsidR="00354BBD" w:rsidRPr="008C75E3" w:rsidRDefault="00000000">
            <w:pPr>
              <w:spacing w:after="40" w:line="240" w:lineRule="auto"/>
              <w:rPr>
                <w:szCs w:val="26"/>
              </w:rPr>
            </w:pPr>
            <w:r w:rsidRPr="008C75E3">
              <w:rPr>
                <w:szCs w:val="26"/>
              </w:rPr>
              <w:t>120 ảnh chứa polyp, có 127 nhãn tổn thương</w:t>
            </w:r>
          </w:p>
        </w:tc>
        <w:tc>
          <w:tcPr>
            <w:tcW w:w="3153" w:type="dxa"/>
          </w:tcPr>
          <w:p w14:paraId="74648E91" w14:textId="7447C8F4" w:rsidR="00354BBD" w:rsidRPr="008C75E3" w:rsidRDefault="00387158">
            <w:pPr>
              <w:spacing w:after="40" w:line="240" w:lineRule="auto"/>
              <w:rPr>
                <w:szCs w:val="26"/>
              </w:rPr>
            </w:pPr>
            <w:r>
              <w:t xml:space="preserve">160 </w:t>
            </w:r>
            <w:proofErr w:type="spellStart"/>
            <w:r>
              <w:t>ảnh</w:t>
            </w:r>
            <w:proofErr w:type="spellEnd"/>
            <w:r>
              <w:t xml:space="preserve">: 120 </w:t>
            </w:r>
            <w:proofErr w:type="spellStart"/>
            <w:r>
              <w:t>ảnh</w:t>
            </w:r>
            <w:proofErr w:type="spellEnd"/>
            <w:r>
              <w:t xml:space="preserve"> </w:t>
            </w:r>
            <w:proofErr w:type="spellStart"/>
            <w:r>
              <w:t>chứa</w:t>
            </w:r>
            <w:proofErr w:type="spellEnd"/>
            <w:r>
              <w:t xml:space="preserve"> polyp </w:t>
            </w:r>
            <w:proofErr w:type="spellStart"/>
            <w:r>
              <w:t>và</w:t>
            </w:r>
            <w:proofErr w:type="spellEnd"/>
            <w:r>
              <w:t xml:space="preserve"> 40 </w:t>
            </w:r>
            <w:proofErr w:type="spellStart"/>
            <w:r>
              <w:t>ảnh</w:t>
            </w:r>
            <w:proofErr w:type="spellEnd"/>
            <w:r>
              <w:t xml:space="preserve"> </w:t>
            </w:r>
            <w:proofErr w:type="spellStart"/>
            <w:r>
              <w:t>nền</w:t>
            </w:r>
            <w:proofErr w:type="spellEnd"/>
            <w:r>
              <w:t xml:space="preserve">; </w:t>
            </w:r>
            <w:proofErr w:type="spellStart"/>
            <w:r>
              <w:t>có</w:t>
            </w:r>
            <w:proofErr w:type="spellEnd"/>
            <w:r>
              <w:t xml:space="preserve"> 127 </w:t>
            </w:r>
            <w:proofErr w:type="spellStart"/>
            <w:r>
              <w:t>nhãn</w:t>
            </w:r>
            <w:proofErr w:type="spellEnd"/>
            <w:r>
              <w:t xml:space="preserve"> </w:t>
            </w:r>
            <w:proofErr w:type="spellStart"/>
            <w:r>
              <w:t>tổn</w:t>
            </w:r>
            <w:proofErr w:type="spellEnd"/>
            <w:r>
              <w:t xml:space="preserve"> </w:t>
            </w:r>
            <w:proofErr w:type="spellStart"/>
            <w:r>
              <w:t>thương</w:t>
            </w:r>
            <w:proofErr w:type="spellEnd"/>
          </w:p>
        </w:tc>
      </w:tr>
      <w:tr w:rsidR="00354BBD" w:rsidRPr="008C75E3" w14:paraId="15B54606" w14:textId="77777777">
        <w:trPr>
          <w:cantSplit/>
        </w:trPr>
        <w:tc>
          <w:tcPr>
            <w:tcW w:w="2200" w:type="dxa"/>
          </w:tcPr>
          <w:p w14:paraId="305417EF" w14:textId="77777777" w:rsidR="00354BBD" w:rsidRPr="008C75E3" w:rsidRDefault="00000000">
            <w:pPr>
              <w:spacing w:after="40" w:line="240" w:lineRule="auto"/>
              <w:rPr>
                <w:szCs w:val="26"/>
              </w:rPr>
            </w:pPr>
            <w:r w:rsidRPr="008C75E3">
              <w:rPr>
                <w:szCs w:val="26"/>
              </w:rPr>
              <w:lastRenderedPageBreak/>
              <w:t>Số lượt chạy</w:t>
            </w:r>
          </w:p>
        </w:tc>
        <w:tc>
          <w:tcPr>
            <w:tcW w:w="3152" w:type="dxa"/>
          </w:tcPr>
          <w:p w14:paraId="25270118" w14:textId="77777777" w:rsidR="00354BBD" w:rsidRPr="008C75E3" w:rsidRDefault="00000000">
            <w:pPr>
              <w:spacing w:after="40" w:line="240" w:lineRule="auto"/>
              <w:rPr>
                <w:szCs w:val="26"/>
              </w:rPr>
            </w:pPr>
            <w:r w:rsidRPr="008C75E3">
              <w:rPr>
                <w:szCs w:val="26"/>
              </w:rPr>
              <w:t>Hai mô hình, mỗi mô hình 6 seed; tổng 12 lượt</w:t>
            </w:r>
          </w:p>
        </w:tc>
        <w:tc>
          <w:tcPr>
            <w:tcW w:w="3153" w:type="dxa"/>
          </w:tcPr>
          <w:p w14:paraId="6461C451" w14:textId="77777777" w:rsidR="00354BBD" w:rsidRPr="008C75E3" w:rsidRDefault="00000000">
            <w:pPr>
              <w:spacing w:after="40" w:line="240" w:lineRule="auto"/>
              <w:rPr>
                <w:szCs w:val="26"/>
              </w:rPr>
            </w:pPr>
            <w:r w:rsidRPr="008C75E3">
              <w:rPr>
                <w:szCs w:val="26"/>
              </w:rPr>
              <w:t>Hai mô hình, mỗi mô hình 10 seed; tổng 20 lượt</w:t>
            </w:r>
          </w:p>
        </w:tc>
      </w:tr>
      <w:tr w:rsidR="00354BBD" w:rsidRPr="008C75E3" w14:paraId="169CEC6E" w14:textId="77777777">
        <w:trPr>
          <w:cantSplit/>
        </w:trPr>
        <w:tc>
          <w:tcPr>
            <w:tcW w:w="2200" w:type="dxa"/>
          </w:tcPr>
          <w:p w14:paraId="664C0B8D" w14:textId="77777777" w:rsidR="00354BBD" w:rsidRPr="008C75E3" w:rsidRDefault="00000000">
            <w:pPr>
              <w:spacing w:after="40" w:line="240" w:lineRule="auto"/>
              <w:rPr>
                <w:szCs w:val="26"/>
              </w:rPr>
            </w:pPr>
            <w:r w:rsidRPr="008C75E3">
              <w:rPr>
                <w:szCs w:val="26"/>
              </w:rPr>
              <w:t>Mask mAP@50-95</w:t>
            </w:r>
            <w:r w:rsidRPr="008C75E3">
              <w:rPr>
                <w:szCs w:val="26"/>
              </w:rPr>
              <w:br/>
              <w:t>Baseline</w:t>
            </w:r>
          </w:p>
        </w:tc>
        <w:tc>
          <w:tcPr>
            <w:tcW w:w="3152" w:type="dxa"/>
          </w:tcPr>
          <w:p w14:paraId="0E6402FB" w14:textId="77777777" w:rsidR="00354BBD" w:rsidRPr="008C75E3" w:rsidRDefault="00000000">
            <w:pPr>
              <w:spacing w:after="40" w:line="240" w:lineRule="auto"/>
              <w:rPr>
                <w:szCs w:val="26"/>
              </w:rPr>
            </w:pPr>
            <w:r w:rsidRPr="008C75E3">
              <w:rPr>
                <w:szCs w:val="26"/>
              </w:rPr>
              <w:t>0.7298 ± 0.0150</w:t>
            </w:r>
          </w:p>
        </w:tc>
        <w:tc>
          <w:tcPr>
            <w:tcW w:w="3153" w:type="dxa"/>
          </w:tcPr>
          <w:p w14:paraId="2DD31A19" w14:textId="77777777" w:rsidR="00354BBD" w:rsidRPr="008C75E3" w:rsidRDefault="00000000">
            <w:pPr>
              <w:spacing w:after="40" w:line="240" w:lineRule="auto"/>
              <w:rPr>
                <w:szCs w:val="26"/>
              </w:rPr>
            </w:pPr>
            <w:r w:rsidRPr="008C75E3">
              <w:rPr>
                <w:szCs w:val="26"/>
              </w:rPr>
              <w:t>0.7210 ± 0.0129</w:t>
            </w:r>
          </w:p>
        </w:tc>
      </w:tr>
      <w:tr w:rsidR="00354BBD" w:rsidRPr="008C75E3" w14:paraId="2FB8C644" w14:textId="77777777">
        <w:trPr>
          <w:cantSplit/>
        </w:trPr>
        <w:tc>
          <w:tcPr>
            <w:tcW w:w="2200" w:type="dxa"/>
          </w:tcPr>
          <w:p w14:paraId="1D26E60B" w14:textId="77777777" w:rsidR="00354BBD" w:rsidRPr="008C75E3" w:rsidRDefault="00000000">
            <w:pPr>
              <w:spacing w:after="40" w:line="240" w:lineRule="auto"/>
              <w:rPr>
                <w:szCs w:val="26"/>
              </w:rPr>
            </w:pPr>
            <w:r w:rsidRPr="008C75E3">
              <w:rPr>
                <w:szCs w:val="26"/>
              </w:rPr>
              <w:t>Mask mAP@50-95</w:t>
            </w:r>
            <w:r w:rsidRPr="008C75E3">
              <w:rPr>
                <w:szCs w:val="26"/>
              </w:rPr>
              <w:br/>
              <w:t>TSVM</w:t>
            </w:r>
          </w:p>
        </w:tc>
        <w:tc>
          <w:tcPr>
            <w:tcW w:w="3152" w:type="dxa"/>
          </w:tcPr>
          <w:p w14:paraId="785402AB" w14:textId="77777777" w:rsidR="00354BBD" w:rsidRPr="008C75E3" w:rsidRDefault="00000000">
            <w:pPr>
              <w:spacing w:after="40" w:line="240" w:lineRule="auto"/>
              <w:rPr>
                <w:szCs w:val="26"/>
              </w:rPr>
            </w:pPr>
            <w:r w:rsidRPr="008C75E3">
              <w:rPr>
                <w:szCs w:val="26"/>
              </w:rPr>
              <w:t>0.7246 ± 0.0050</w:t>
            </w:r>
          </w:p>
        </w:tc>
        <w:tc>
          <w:tcPr>
            <w:tcW w:w="3153" w:type="dxa"/>
          </w:tcPr>
          <w:p w14:paraId="49F74FAF" w14:textId="77777777" w:rsidR="00354BBD" w:rsidRPr="008C75E3" w:rsidRDefault="00000000">
            <w:pPr>
              <w:spacing w:after="40" w:line="240" w:lineRule="auto"/>
              <w:rPr>
                <w:szCs w:val="26"/>
              </w:rPr>
            </w:pPr>
            <w:r w:rsidRPr="008C75E3">
              <w:rPr>
                <w:szCs w:val="26"/>
              </w:rPr>
              <w:t>0.7246 ± 0.0078</w:t>
            </w:r>
          </w:p>
        </w:tc>
      </w:tr>
      <w:tr w:rsidR="00354BBD" w:rsidRPr="008C75E3" w14:paraId="530142A6" w14:textId="77777777">
        <w:trPr>
          <w:cantSplit/>
        </w:trPr>
        <w:tc>
          <w:tcPr>
            <w:tcW w:w="2200" w:type="dxa"/>
          </w:tcPr>
          <w:p w14:paraId="5E9AE270" w14:textId="77777777" w:rsidR="00354BBD" w:rsidRPr="008C75E3" w:rsidRDefault="00000000">
            <w:pPr>
              <w:spacing w:after="40" w:line="240" w:lineRule="auto"/>
              <w:rPr>
                <w:szCs w:val="26"/>
              </w:rPr>
            </w:pPr>
            <w:r w:rsidRPr="008C75E3">
              <w:rPr>
                <w:szCs w:val="26"/>
              </w:rPr>
              <w:t>Phạm vi đánh giá</w:t>
            </w:r>
          </w:p>
        </w:tc>
        <w:tc>
          <w:tcPr>
            <w:tcW w:w="3152" w:type="dxa"/>
          </w:tcPr>
          <w:p w14:paraId="76EDC451" w14:textId="77777777" w:rsidR="00354BBD" w:rsidRPr="008C75E3" w:rsidRDefault="00000000">
            <w:pPr>
              <w:spacing w:after="40" w:line="240" w:lineRule="auto"/>
              <w:rPr>
                <w:szCs w:val="26"/>
              </w:rPr>
            </w:pPr>
            <w:r w:rsidRPr="008C75E3">
              <w:rPr>
                <w:szCs w:val="26"/>
              </w:rPr>
              <w:t>Phân đoạn trên ảnh chứa polyp</w:t>
            </w:r>
          </w:p>
        </w:tc>
        <w:tc>
          <w:tcPr>
            <w:tcW w:w="3153" w:type="dxa"/>
          </w:tcPr>
          <w:p w14:paraId="1A914B44" w14:textId="77777777" w:rsidR="00354BBD" w:rsidRPr="008C75E3" w:rsidRDefault="00000000">
            <w:pPr>
              <w:spacing w:after="40" w:line="240" w:lineRule="auto"/>
              <w:rPr>
                <w:szCs w:val="26"/>
              </w:rPr>
            </w:pPr>
            <w:r w:rsidRPr="008C75E3">
              <w:rPr>
                <w:szCs w:val="26"/>
              </w:rPr>
              <w:t>Mở rộng sang ảnh nền; ghi rõ giới hạn thống kê và dữ liệu</w:t>
            </w:r>
          </w:p>
        </w:tc>
      </w:tr>
    </w:tbl>
    <w:p w14:paraId="7266B710" w14:textId="77777777" w:rsidR="00354BBD" w:rsidRDefault="00000000" w:rsidP="00B7056E">
      <w:pPr>
        <w:spacing w:after="60" w:line="305" w:lineRule="auto"/>
        <w:ind w:firstLine="425"/>
        <w:jc w:val="both"/>
      </w:pPr>
      <w:r>
        <w:rPr>
          <w:szCs w:val="26"/>
        </w:rPr>
        <w:t>Số liệu của giai đoạn đầu được dẫn theo báo cáo trước; số liệu cập nhật được đối chiếu với dữ liệu thực nghiệm lưu trong repository. Các giá trị sau dấu ± là độ lệch chuẩn.</w:t>
      </w:r>
    </w:p>
    <w:p w14:paraId="6989DC11" w14:textId="77777777" w:rsidR="00354BBD" w:rsidRDefault="00000000">
      <w:pPr>
        <w:spacing w:after="60" w:line="305" w:lineRule="auto"/>
        <w:ind w:firstLine="425"/>
        <w:jc w:val="both"/>
      </w:pPr>
      <w:r>
        <w:rPr>
          <w:szCs w:val="26"/>
        </w:rPr>
        <w:t>Ảnh nền bổ sung giúp mở rộng việc huấn luyện và kiểm định sang trường hợp không có polyp. Mô hình cần vừa phát hiện và phân đoạn tổn thương, vừa hạn chế dự đoán nhầm trên ảnh nền. Tổng số ảnh tăng từ 1.000 lên 1.200, trong khi số ảnh chứa polyp vẫn giữ nguyên.</w:t>
      </w:r>
    </w:p>
    <w:p w14:paraId="68CC70BC" w14:textId="77777777" w:rsidR="00354BBD" w:rsidRDefault="00000000">
      <w:pPr>
        <w:spacing w:after="60" w:line="305" w:lineRule="auto"/>
        <w:ind w:firstLine="425"/>
        <w:jc w:val="both"/>
      </w:pPr>
      <w:r>
        <w:rPr>
          <w:szCs w:val="26"/>
        </w:rPr>
        <w:t>Trong báo cáo trước, Mask mAP@50-95 trung bình của TSVM thấp hơn Baseline; trong báo cáo cập nhật, TSVM nhỉnh hơn Baseline. Tuy nhiên, dữ liệu và số seed cùng thay đổi nên chưa thể quy sự thay đổi kết quả riêng cho ảnh nền. Chênh lệch trung bình trong thực nghiệm mới chưa đạt ý nghĩa thống kê ở ngưỡng 0.05; khả năng giảm báo động giả cần được xác minh bằng quy trình đánh giá thống nhất.</w:t>
      </w:r>
    </w:p>
    <w:p w14:paraId="060DC01B" w14:textId="77777777" w:rsidR="005B1601" w:rsidRPr="001B3F77" w:rsidRDefault="00000000" w:rsidP="001B3F77">
      <w:pPr>
        <w:spacing w:after="60" w:line="305" w:lineRule="auto"/>
        <w:jc w:val="right"/>
        <w:rPr>
          <w:szCs w:val="26"/>
        </w:rPr>
      </w:pPr>
      <w:r w:rsidRPr="001B3F77">
        <w:rPr>
          <w:i/>
          <w:szCs w:val="26"/>
        </w:rPr>
        <w:t>TP. Hồ Chí Minh, ngày 02 tháng 10 năm 2026</w:t>
      </w:r>
    </w:p>
    <w:p w14:paraId="588F7D2F" w14:textId="77777777" w:rsidR="005B1601" w:rsidRPr="001B3F77" w:rsidRDefault="00000000" w:rsidP="001B3F77">
      <w:pPr>
        <w:spacing w:after="60" w:line="305" w:lineRule="auto"/>
        <w:jc w:val="right"/>
        <w:rPr>
          <w:szCs w:val="26"/>
        </w:rPr>
      </w:pPr>
      <w:r w:rsidRPr="001B3F77">
        <w:rPr>
          <w:b/>
          <w:szCs w:val="26"/>
        </w:rPr>
        <w:t>ĐẠI DIỆN NHÓM SINH VIÊN THỰC HIỆN</w:t>
      </w:r>
    </w:p>
    <w:p w14:paraId="13C268D1" w14:textId="77777777" w:rsidR="005B1601" w:rsidRPr="001B3F77" w:rsidRDefault="00000000" w:rsidP="001B3F77">
      <w:pPr>
        <w:spacing w:after="60" w:line="305" w:lineRule="auto"/>
        <w:jc w:val="right"/>
        <w:rPr>
          <w:szCs w:val="26"/>
        </w:rPr>
      </w:pPr>
      <w:r w:rsidRPr="001B3F77">
        <w:rPr>
          <w:b/>
          <w:szCs w:val="26"/>
        </w:rPr>
        <w:t>Lê Đức Lương — Phùng Tuấn Huy — Trần Mạnh Toàn</w:t>
      </w:r>
    </w:p>
    <w:sectPr w:rsidR="005B1601" w:rsidRPr="001B3F77" w:rsidSect="00034616">
      <w:headerReference w:type="default" r:id="rId17"/>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9E836" w14:textId="77777777" w:rsidR="0059131A" w:rsidRDefault="0059131A" w:rsidP="007D3BD2">
      <w:pPr>
        <w:spacing w:after="0" w:line="240" w:lineRule="auto"/>
      </w:pPr>
      <w:r>
        <w:separator/>
      </w:r>
    </w:p>
  </w:endnote>
  <w:endnote w:type="continuationSeparator" w:id="0">
    <w:p w14:paraId="74583BB8" w14:textId="77777777" w:rsidR="0059131A" w:rsidRDefault="0059131A" w:rsidP="007D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07618" w14:textId="77777777" w:rsidR="0059131A" w:rsidRDefault="0059131A" w:rsidP="007D3BD2">
      <w:pPr>
        <w:spacing w:after="0" w:line="240" w:lineRule="auto"/>
      </w:pPr>
      <w:r>
        <w:separator/>
      </w:r>
    </w:p>
  </w:footnote>
  <w:footnote w:type="continuationSeparator" w:id="0">
    <w:p w14:paraId="1C958070" w14:textId="77777777" w:rsidR="0059131A" w:rsidRDefault="0059131A" w:rsidP="007D3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7634"/>
    </w:tblGrid>
    <w:tr w:rsidR="007D3BD2" w:rsidRPr="007D3BD2" w14:paraId="6A380A69" w14:textId="77777777" w:rsidTr="00344028">
      <w:trPr>
        <w:trHeight w:val="848"/>
      </w:trPr>
      <w:tc>
        <w:tcPr>
          <w:tcW w:w="559" w:type="pct"/>
          <w:vAlign w:val="center"/>
        </w:tcPr>
        <w:p w14:paraId="1A46A3F7" w14:textId="77777777" w:rsidR="007D3BD2" w:rsidRPr="007D3BD2" w:rsidRDefault="007D3BD2" w:rsidP="007D3BD2">
          <w:pPr>
            <w:tabs>
              <w:tab w:val="right" w:pos="6864"/>
              <w:tab w:val="right" w:pos="11520"/>
            </w:tabs>
            <w:spacing w:before="60" w:after="0" w:line="240" w:lineRule="auto"/>
            <w:jc w:val="center"/>
            <w:rPr>
              <w:rFonts w:eastAsia="Times New Roman" w:cs="Times New Roman"/>
              <w:b/>
              <w:noProof/>
              <w:szCs w:val="26"/>
              <w:lang w:val="vi-VN"/>
            </w:rPr>
          </w:pPr>
          <w:r w:rsidRPr="007D3BD2">
            <w:rPr>
              <w:rFonts w:eastAsia="Times New Roman" w:cs="Times New Roman"/>
              <w:b/>
              <w:noProof/>
              <w:szCs w:val="26"/>
            </w:rPr>
            <w:drawing>
              <wp:inline distT="0" distB="0" distL="0" distR="0" wp14:anchorId="7EE4BF3E" wp14:editId="28899BAB">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230CF46D" w14:textId="77777777" w:rsidR="007D3BD2" w:rsidRPr="007D3BD2" w:rsidRDefault="007D3BD2" w:rsidP="007D3BD2">
          <w:pPr>
            <w:tabs>
              <w:tab w:val="right" w:pos="6864"/>
              <w:tab w:val="right" w:pos="11520"/>
            </w:tabs>
            <w:spacing w:before="120" w:line="240" w:lineRule="auto"/>
            <w:jc w:val="center"/>
            <w:rPr>
              <w:rFonts w:eastAsia="Times New Roman" w:cs="Times New Roman"/>
              <w:b/>
              <w:noProof/>
              <w:szCs w:val="26"/>
              <w:lang w:val="vi-VN"/>
            </w:rPr>
          </w:pPr>
          <w:r w:rsidRPr="007D3BD2">
            <w:rPr>
              <w:rFonts w:eastAsia="Times New Roman" w:cs="Times New Roman"/>
              <w:b/>
              <w:noProof/>
              <w:szCs w:val="26"/>
              <w:lang w:val="vi-VN"/>
            </w:rPr>
            <w:t>TRƯỜNG ĐẠI HỌC CÔNG THƯƠNG TP.HCM</w:t>
          </w:r>
        </w:p>
        <w:p w14:paraId="4309CE31" w14:textId="77777777" w:rsidR="007D3BD2" w:rsidRPr="007D3BD2" w:rsidRDefault="007D3BD2" w:rsidP="007D3BD2">
          <w:pPr>
            <w:tabs>
              <w:tab w:val="right" w:pos="6864"/>
              <w:tab w:val="right" w:pos="11520"/>
            </w:tabs>
            <w:spacing w:before="60" w:after="0" w:line="360" w:lineRule="auto"/>
            <w:jc w:val="center"/>
            <w:rPr>
              <w:rFonts w:eastAsia="Times New Roman" w:cs="Times New Roman"/>
              <w:b/>
              <w:noProof/>
              <w:szCs w:val="26"/>
              <w:lang w:val="vi-VN"/>
            </w:rPr>
          </w:pPr>
          <w:r w:rsidRPr="007D3BD2">
            <w:rPr>
              <w:rFonts w:eastAsia="Times New Roman" w:cs="Times New Roman"/>
              <w:b/>
              <w:noProof/>
              <w:szCs w:val="26"/>
              <w:lang w:val="vi-VN"/>
            </w:rPr>
            <w:t>KHOA CÔNG NGHỆ THÔNG TIN</w:t>
          </w:r>
        </w:p>
      </w:tc>
    </w:tr>
  </w:tbl>
  <w:p w14:paraId="02F44B78" w14:textId="77777777" w:rsidR="007D3BD2" w:rsidRDefault="007D3BD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FE51A10"/>
    <w:multiLevelType w:val="hybridMultilevel"/>
    <w:tmpl w:val="81FC2188"/>
    <w:lvl w:ilvl="0" w:tplc="143488D2">
      <w:start w:val="5"/>
      <w:numFmt w:val="decimal"/>
      <w:lvlText w:val="%1."/>
      <w:lvlJc w:val="left"/>
      <w:pPr>
        <w:ind w:left="720" w:hanging="360"/>
      </w:pPr>
      <w:rPr>
        <w:rFonts w:ascii="Times New Roman" w:hAnsi="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099827">
    <w:abstractNumId w:val="8"/>
  </w:num>
  <w:num w:numId="2" w16cid:durableId="1047602013">
    <w:abstractNumId w:val="6"/>
  </w:num>
  <w:num w:numId="3" w16cid:durableId="1832284249">
    <w:abstractNumId w:val="5"/>
  </w:num>
  <w:num w:numId="4" w16cid:durableId="2088575088">
    <w:abstractNumId w:val="4"/>
  </w:num>
  <w:num w:numId="5" w16cid:durableId="1099179213">
    <w:abstractNumId w:val="7"/>
  </w:num>
  <w:num w:numId="6" w16cid:durableId="1643734482">
    <w:abstractNumId w:val="3"/>
  </w:num>
  <w:num w:numId="7" w16cid:durableId="2078018130">
    <w:abstractNumId w:val="2"/>
  </w:num>
  <w:num w:numId="8" w16cid:durableId="2077121789">
    <w:abstractNumId w:val="1"/>
  </w:num>
  <w:num w:numId="9" w16cid:durableId="917711240">
    <w:abstractNumId w:val="0"/>
  </w:num>
  <w:num w:numId="10" w16cid:durableId="99518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F4"/>
    <w:rsid w:val="00034616"/>
    <w:rsid w:val="0006063C"/>
    <w:rsid w:val="000B02EC"/>
    <w:rsid w:val="0015074B"/>
    <w:rsid w:val="001B3F77"/>
    <w:rsid w:val="0029639D"/>
    <w:rsid w:val="00326F90"/>
    <w:rsid w:val="00354BBD"/>
    <w:rsid w:val="00387158"/>
    <w:rsid w:val="003B4623"/>
    <w:rsid w:val="003E18F2"/>
    <w:rsid w:val="0059131A"/>
    <w:rsid w:val="005B1601"/>
    <w:rsid w:val="007526EC"/>
    <w:rsid w:val="007D3BD2"/>
    <w:rsid w:val="008C75E3"/>
    <w:rsid w:val="00AA1D8D"/>
    <w:rsid w:val="00B47730"/>
    <w:rsid w:val="00B7056E"/>
    <w:rsid w:val="00C710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B25601"/>
  <w14:defaultImageDpi w14:val="300"/>
  <w15:docId w15:val="{5C59861E-D174-4EF4-A6F8-84709BC3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hAnsi="Times New Roman"/>
      <w:color w:val="000000"/>
      <w:sz w:val="26"/>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sz w:val="22"/>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15</Pages>
  <Words>1892</Words>
  <Characters>10787</Characters>
  <Application>Microsoft Office Word</Application>
  <DocSecurity>0</DocSecurity>
  <Lines>89</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tiến độ và kết quả thực nghiệm - Baseline và TSVM</vt:lpstr>
      <vt:lpstr/>
    </vt:vector>
  </TitlesOfParts>
  <Manager/>
  <Company/>
  <LinksUpToDate>false</LinksUpToDate>
  <CharactersWithSpaces>12654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kết quả thực nghiệm - Baseline và TSVM</dc:title>
  <dc:subject>Bản viết gọn, hạn chế thuật ngữ trong ngoặc</dc:subject>
  <dc:creator>python-docx</dc:creator>
  <cp:keywords/>
  <dc:description>generated by python-docx</dc:description>
  <cp:lastModifiedBy>Phùng Tuấn Huy</cp:lastModifiedBy>
  <cp:revision>7</cp:revision>
  <dcterms:created xsi:type="dcterms:W3CDTF">2013-12-23T23:15:00Z</dcterms:created>
  <dcterms:modified xsi:type="dcterms:W3CDTF">2026-10-05T09:31:00Z</dcterms:modified>
  <cp:category/>
</cp:coreProperties>
</file>