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A4289" w14:textId="05165305" w:rsidR="00950A06" w:rsidRPr="00F34C1B" w:rsidRDefault="00950A06" w:rsidP="00950A06">
      <w:pPr>
        <w:pStyle w:val="TableParagraph"/>
        <w:tabs>
          <w:tab w:val="left" w:pos="421"/>
        </w:tabs>
        <w:spacing w:before="90" w:line="249" w:lineRule="auto"/>
        <w:ind w:right="328"/>
        <w:jc w:val="center"/>
        <w:rPr>
          <w:rFonts w:ascii="Arial Black" w:hAnsi="Arial Black" w:cstheme="maj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20"/>
          <w:szCs w:val="20"/>
          <w:u w:val="single"/>
        </w:rPr>
        <w:t xml:space="preserve">RATIO </w:t>
      </w:r>
      <w:r w:rsidR="00B523BD">
        <w:rPr>
          <w:rFonts w:ascii="Arial Black" w:hAnsi="Arial Black" w:cstheme="majorHAnsi"/>
          <w:b/>
          <w:sz w:val="20"/>
          <w:szCs w:val="20"/>
          <w:u w:val="single"/>
        </w:rPr>
        <w:t>2&amp;3</w:t>
      </w:r>
      <w:r w:rsidR="00F34C1B">
        <w:rPr>
          <w:rFonts w:ascii="Arial Black" w:hAnsi="Arial Black" w:cstheme="majorHAnsi"/>
          <w:b/>
          <w:sz w:val="20"/>
          <w:szCs w:val="20"/>
          <w:u w:val="single"/>
        </w:rPr>
        <w:t xml:space="preserve"> </w:t>
      </w:r>
      <w:r w:rsidR="00265B39">
        <w:rPr>
          <w:rFonts w:ascii="Arial Black" w:hAnsi="Arial Black" w:cstheme="majorHAnsi"/>
          <w:b/>
          <w:sz w:val="20"/>
          <w:szCs w:val="20"/>
          <w:u w:val="single"/>
        </w:rPr>
        <w:t>Failed PTP</w:t>
      </w:r>
    </w:p>
    <w:p w14:paraId="3C1A4280" w14:textId="77777777" w:rsidR="00AA2E5A" w:rsidRDefault="00AA2E5A" w:rsidP="00AA2E5A">
      <w:pPr>
        <w:pStyle w:val="TableParagraph"/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b/>
          <w:bCs/>
          <w:i/>
          <w:iCs/>
          <w:sz w:val="20"/>
          <w:szCs w:val="20"/>
        </w:rPr>
      </w:pPr>
      <w:bookmarkStart w:id="0" w:name="_Hlk130975177"/>
      <w:bookmarkStart w:id="1" w:name="_Hlk130973052"/>
      <w:r w:rsidRPr="00557CD1">
        <w:rPr>
          <w:rFonts w:ascii="Arial Black" w:hAnsi="Arial Black" w:cstheme="majorHAnsi"/>
          <w:b/>
          <w:sz w:val="18"/>
          <w:szCs w:val="18"/>
          <w:u w:val="single"/>
        </w:rPr>
        <w:t>1. Introduction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“Good day, you are speaking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{Agent’s Name} 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I am calling you from the Cartrack Accounts Department. May I speak to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br/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557CD1">
        <w:rPr>
          <w:rFonts w:ascii="Arial Black" w:hAnsi="Arial Black" w:cstheme="majorHAnsi"/>
          <w:b/>
          <w:sz w:val="18"/>
          <w:szCs w:val="18"/>
          <w:u w:val="single"/>
        </w:rPr>
        <w:t>2. Verification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bookmarkEnd w:id="0"/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note that this call is recorded for quality and security purposes &amp;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to</w:t>
      </w:r>
      <w:r w:rsidRPr="002C6AAC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ensure I am speaking to the right person, please confirm the following details:</w:t>
      </w:r>
      <w:r w:rsidRPr="002C6AAC">
        <w:rPr>
          <w:rFonts w:asciiTheme="minorHAnsi" w:hAnsiTheme="minorHAnsi" w:cstheme="minorHAnsi"/>
          <w:b/>
          <w:bCs/>
          <w:i/>
          <w:iCs/>
          <w:sz w:val="20"/>
          <w:szCs w:val="20"/>
        </w:rPr>
        <w:t xml:space="preserve">” </w:t>
      </w:r>
    </w:p>
    <w:p w14:paraId="56760F00" w14:textId="77777777" w:rsidR="00AA2E5A" w:rsidRPr="00B052D8" w:rsidRDefault="00AA2E5A" w:rsidP="00AA2E5A">
      <w:pPr>
        <w:pStyle w:val="TableParagraph"/>
        <w:numPr>
          <w:ilvl w:val="0"/>
          <w:numId w:val="5"/>
        </w:numPr>
        <w:tabs>
          <w:tab w:val="left" w:pos="421"/>
        </w:tabs>
        <w:spacing w:before="90" w:line="249" w:lineRule="auto"/>
        <w:ind w:right="328"/>
        <w:rPr>
          <w:rFonts w:asciiTheme="minorHAnsi" w:hAnsiTheme="minorHAnsi" w:cstheme="minorHAnsi"/>
          <w:sz w:val="20"/>
          <w:szCs w:val="20"/>
        </w:rPr>
      </w:pPr>
      <w:bookmarkStart w:id="2" w:name="_Hlk171596556"/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Confirm any 3 of the following:</w:t>
      </w:r>
    </w:p>
    <w:p w14:paraId="0A2A5F6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Username</w:t>
      </w:r>
    </w:p>
    <w:p w14:paraId="169B85B5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Date of birth</w:t>
      </w:r>
    </w:p>
    <w:p w14:paraId="67653191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registration</w:t>
      </w:r>
    </w:p>
    <w:p w14:paraId="302B6616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Make</w:t>
      </w:r>
    </w:p>
    <w:p w14:paraId="0BF82EB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Vehicle Model</w:t>
      </w:r>
    </w:p>
    <w:p w14:paraId="4B25CCD8" w14:textId="301EA921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 xml:space="preserve">Vehicle </w:t>
      </w:r>
      <w:r w:rsidR="00F34C1B">
        <w:rPr>
          <w:rFonts w:asciiTheme="minorHAnsi" w:hAnsiTheme="minorHAnsi" w:cstheme="minorHAnsi"/>
          <w:sz w:val="20"/>
          <w:szCs w:val="20"/>
        </w:rPr>
        <w:t>colour</w:t>
      </w:r>
    </w:p>
    <w:p w14:paraId="04305F8D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VIN Number</w:t>
      </w:r>
    </w:p>
    <w:p w14:paraId="4ECE58F9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Email address</w:t>
      </w:r>
    </w:p>
    <w:p w14:paraId="5D381D80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Residential Address</w:t>
      </w:r>
    </w:p>
    <w:p w14:paraId="4CD0978F" w14:textId="77777777" w:rsidR="00AA2E5A" w:rsidRPr="00B052D8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Contact Number</w:t>
      </w:r>
    </w:p>
    <w:p w14:paraId="79531D8A" w14:textId="77777777" w:rsidR="00AA2E5A" w:rsidRPr="00F2757F" w:rsidRDefault="00AA2E5A" w:rsidP="00AA2E5A">
      <w:pPr>
        <w:pStyle w:val="TableParagraph"/>
        <w:numPr>
          <w:ilvl w:val="0"/>
          <w:numId w:val="2"/>
        </w:numPr>
        <w:rPr>
          <w:rFonts w:asciiTheme="minorHAnsi" w:hAnsiTheme="minorHAnsi" w:cstheme="minorHAnsi"/>
          <w:sz w:val="20"/>
          <w:szCs w:val="20"/>
        </w:rPr>
      </w:pPr>
      <w:r w:rsidRPr="00B052D8">
        <w:rPr>
          <w:rFonts w:asciiTheme="minorHAnsi" w:hAnsiTheme="minorHAnsi" w:cstheme="minorHAnsi"/>
          <w:sz w:val="20"/>
          <w:szCs w:val="20"/>
        </w:rPr>
        <w:t>Full ID/Passport number (</w:t>
      </w:r>
      <w:r w:rsidRPr="00B052D8">
        <w:rPr>
          <w:rFonts w:asciiTheme="minorHAnsi" w:hAnsiTheme="minorHAnsi" w:cstheme="minorHAnsi"/>
          <w:color w:val="C45911" w:themeColor="accent2" w:themeShade="BF"/>
          <w:sz w:val="20"/>
          <w:szCs w:val="20"/>
        </w:rPr>
        <w:t>Can be confirmed on its own</w:t>
      </w:r>
      <w:r w:rsidRPr="00F2757F">
        <w:rPr>
          <w:rFonts w:asciiTheme="minorHAnsi" w:hAnsiTheme="minorHAnsi" w:cstheme="minorHAnsi"/>
          <w:sz w:val="20"/>
          <w:szCs w:val="20"/>
        </w:rPr>
        <w:t>)</w:t>
      </w:r>
      <w:r>
        <w:rPr>
          <w:rFonts w:asciiTheme="minorHAnsi" w:hAnsiTheme="minorHAnsi" w:cstheme="minorHAnsi"/>
          <w:sz w:val="20"/>
          <w:szCs w:val="20"/>
        </w:rPr>
        <w:br/>
      </w:r>
    </w:p>
    <w:bookmarkEnd w:id="2"/>
    <w:p w14:paraId="04A13A1D" w14:textId="77777777" w:rsidR="00AA2E5A" w:rsidRPr="00B052D8" w:rsidRDefault="00AA2E5A" w:rsidP="00AA2E5A">
      <w:pPr>
        <w:pStyle w:val="TableParagraph"/>
        <w:spacing w:before="2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If speaking to a 3rd party who knows &amp; is in contact with 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the </w:t>
      </w:r>
      <w:r w:rsidRPr="00B052D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client, leave the following message:</w:t>
      </w:r>
    </w:p>
    <w:p w14:paraId="73946C58" w14:textId="36C15547" w:rsidR="00D9332B" w:rsidRPr="00D9332B" w:rsidRDefault="00AA2E5A" w:rsidP="00C27CD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“Sir/madam kindly advise our client Mr/Mrs/</w:t>
      </w:r>
      <w:r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>Miss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/Dr </w:t>
      </w:r>
      <w:r w:rsidRPr="00B052D8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{Client’s Full Name}</w:t>
      </w:r>
      <w:r w:rsidRPr="00B052D8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that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Cartrack called regarding an outstanding account. Please advise them to contact Cartrack urgently on </w:t>
      </w:r>
      <w:r w:rsidRPr="00E15594">
        <w:rPr>
          <w:rFonts w:asciiTheme="minorHAnsi" w:hAnsiTheme="minorHAnsi" w:cstheme="minorHAnsi"/>
          <w:b/>
          <w:i/>
          <w:iCs/>
          <w:sz w:val="20"/>
          <w:szCs w:val="20"/>
          <w:lang w:val="en-ZA"/>
        </w:rPr>
        <w:t>011 250 3000</w:t>
      </w:r>
      <w:r w:rsidRPr="00E15594">
        <w:rPr>
          <w:rFonts w:asciiTheme="minorHAnsi" w:hAnsiTheme="minorHAnsi" w:cstheme="minorHAnsi"/>
          <w:bCs/>
          <w:i/>
          <w:iCs/>
          <w:sz w:val="20"/>
          <w:szCs w:val="20"/>
          <w:lang w:val="en-ZA"/>
        </w:rPr>
        <w:t xml:space="preserve"> to resolve this outstanding matter.”</w:t>
      </w:r>
      <w:r w:rsidRPr="00983369"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t xml:space="preserve">  </w:t>
      </w:r>
      <w:r w:rsidR="00D9332B"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br/>
      </w:r>
      <w:r>
        <w:rPr>
          <w:rFonts w:ascii="Century Gothic" w:hAnsi="Century Gothic" w:cstheme="minorHAnsi"/>
          <w:bCs/>
          <w:i/>
          <w:iCs/>
          <w:sz w:val="20"/>
          <w:szCs w:val="20"/>
          <w:lang w:val="en-ZA"/>
        </w:rPr>
        <w:br/>
      </w:r>
      <w:bookmarkEnd w:id="1"/>
      <w:r w:rsidR="00950A06"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3. </w:t>
      </w:r>
      <w:bookmarkStart w:id="3" w:name="_Hlk130975212"/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Reason for </w:t>
      </w:r>
      <w:r w:rsidR="00340FD6" w:rsidRPr="00F34C1B">
        <w:rPr>
          <w:rFonts w:ascii="Arial Black" w:hAnsi="Arial Black" w:cstheme="majorHAnsi"/>
          <w:b/>
          <w:sz w:val="18"/>
          <w:szCs w:val="18"/>
          <w:u w:val="single"/>
        </w:rPr>
        <w:t>call</w:t>
      </w:r>
      <w:bookmarkEnd w:id="3"/>
      <w:r w:rsidR="00E346E7">
        <w:rPr>
          <w:rFonts w:ascii="Century Gothic" w:hAnsi="Century Gothic" w:cstheme="minorHAnsi"/>
          <w:b/>
          <w:sz w:val="20"/>
          <w:szCs w:val="20"/>
          <w:u w:val="single"/>
        </w:rPr>
        <w:br/>
      </w:r>
      <w:bookmarkStart w:id="4" w:name="_Hlk140183424"/>
      <w:r w:rsidR="00C27CD0" w:rsidRPr="00C27CD0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“{Client Name/Sir/Ma’am}</w:t>
      </w:r>
      <w:r w:rsidR="00C27CD0" w:rsidRPr="00C27CD0">
        <w:rPr>
          <w:rFonts w:asciiTheme="minorHAnsi" w:hAnsiTheme="minorHAnsi" w:cstheme="minorHAnsi"/>
          <w:b/>
          <w:i/>
          <w:iCs/>
          <w:sz w:val="20"/>
          <w:szCs w:val="20"/>
        </w:rPr>
        <w:t>,</w:t>
      </w:r>
      <w:r w:rsidR="00C27CD0" w:rsidRPr="00C27CD0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we did not receive your payment of </w:t>
      </w:r>
      <w:r w:rsidR="00C27CD0" w:rsidRPr="00C27CD0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 xml:space="preserve">[Arrears Amount] </w:t>
      </w:r>
      <w:r w:rsidR="00C27CD0" w:rsidRPr="00C27CD0">
        <w:rPr>
          <w:rFonts w:asciiTheme="minorHAnsi" w:hAnsiTheme="minorHAnsi" w:cstheme="minorHAnsi"/>
          <w:bCs/>
          <w:i/>
          <w:iCs/>
          <w:sz w:val="20"/>
          <w:szCs w:val="20"/>
        </w:rPr>
        <w:t>as per our last arrangement with you and your account is overdue.”</w:t>
      </w:r>
      <w:bookmarkEnd w:id="4"/>
    </w:p>
    <w:p w14:paraId="5DCEFD51" w14:textId="77777777" w:rsidR="00C27CD0" w:rsidRPr="00C27CD0" w:rsidRDefault="00221EE7" w:rsidP="00C27CD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4. </w:t>
      </w:r>
      <w:r w:rsidR="00BE2D69" w:rsidRPr="00F34C1B">
        <w:rPr>
          <w:rFonts w:ascii="Arial Black" w:hAnsi="Arial Black" w:cstheme="majorHAnsi"/>
          <w:b/>
          <w:sz w:val="18"/>
          <w:szCs w:val="18"/>
          <w:u w:val="single"/>
        </w:rPr>
        <w:t>Negotiation</w:t>
      </w:r>
      <w:bookmarkStart w:id="5" w:name="_Hlk130979002"/>
      <w:bookmarkStart w:id="6" w:name="_Hlk130974143"/>
      <w:r w:rsidR="00DA3B77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BE2D69" w:rsidRPr="00AA2E5A">
        <w:rPr>
          <w:rFonts w:asciiTheme="minorHAnsi" w:hAnsiTheme="minorHAnsi" w:cstheme="minorHAnsi"/>
          <w:b/>
          <w:sz w:val="20"/>
          <w:szCs w:val="20"/>
          <w:u w:val="single"/>
        </w:rPr>
        <w:t>Consequences of not paying account</w:t>
      </w:r>
      <w:r w:rsidR="000675A4" w:rsidRPr="00AA2E5A">
        <w:rPr>
          <w:rFonts w:asciiTheme="minorHAnsi" w:hAnsiTheme="minorHAnsi" w:cstheme="minorHAnsi"/>
          <w:b/>
          <w:sz w:val="20"/>
          <w:szCs w:val="20"/>
        </w:rPr>
        <w:br/>
      </w:r>
      <w:r w:rsidR="00C27CD0" w:rsidRPr="00C27CD0">
        <w:rPr>
          <w:rFonts w:asciiTheme="minorHAnsi" w:hAnsiTheme="minorHAnsi" w:cstheme="minorHAnsi"/>
          <w:bCs/>
          <w:i/>
          <w:iCs/>
          <w:sz w:val="20"/>
          <w:szCs w:val="20"/>
        </w:rPr>
        <w:t>”As a result, the following services remain suspended:</w:t>
      </w:r>
      <w:r w:rsidR="00C27CD0" w:rsidRPr="00C27CD0">
        <w:rPr>
          <w:rFonts w:asciiTheme="minorHAnsi" w:hAnsiTheme="minorHAnsi" w:cstheme="minorHAnsi"/>
          <w:bCs/>
          <w:i/>
          <w:iCs/>
          <w:sz w:val="20"/>
          <w:szCs w:val="20"/>
        </w:rPr>
        <w:br/>
        <w:t>- access to the Cartrack App</w:t>
      </w:r>
      <w:r w:rsidR="00C27CD0" w:rsidRPr="00C27CD0">
        <w:rPr>
          <w:rFonts w:asciiTheme="minorHAnsi" w:hAnsiTheme="minorHAnsi" w:cstheme="minorHAnsi"/>
          <w:bCs/>
          <w:i/>
          <w:iCs/>
          <w:sz w:val="20"/>
          <w:szCs w:val="20"/>
        </w:rPr>
        <w:br/>
        <w:t>- vehicle positioning through our control room</w:t>
      </w:r>
      <w:r w:rsidR="00C27CD0" w:rsidRPr="00C27CD0">
        <w:rPr>
          <w:rFonts w:asciiTheme="minorHAnsi" w:hAnsiTheme="minorHAnsi" w:cstheme="minorHAnsi"/>
          <w:bCs/>
          <w:i/>
          <w:iCs/>
          <w:sz w:val="20"/>
          <w:szCs w:val="20"/>
        </w:rPr>
        <w:br/>
        <w:t>- and notifications regarding your vehicle</w:t>
      </w:r>
    </w:p>
    <w:p w14:paraId="68D8EC8E" w14:textId="77777777" w:rsidR="00C27CD0" w:rsidRPr="00C27CD0" w:rsidRDefault="00C27CD0" w:rsidP="00C27CD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sz w:val="20"/>
          <w:szCs w:val="20"/>
        </w:rPr>
      </w:pPr>
      <w:r w:rsidRPr="00C27CD0">
        <w:rPr>
          <w:rFonts w:asciiTheme="minorHAnsi" w:hAnsiTheme="minorHAnsi" w:cstheme="minorHAnsi"/>
          <w:bCs/>
          <w:sz w:val="20"/>
          <w:szCs w:val="20"/>
        </w:rPr>
        <w:t>“Should your vehicle be stolen or hijacked, you may be charged a fee of up to R25 000 for us to send out a recovery team. Continued failure to pay off the arrears will lead to your account being handed over to our legal department for possible legal action.”</w:t>
      </w:r>
    </w:p>
    <w:p w14:paraId="1A8A467C" w14:textId="14E94BB0" w:rsidR="00846220" w:rsidRPr="00AA2E5A" w:rsidRDefault="00D9332B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t>Benefits of paying account</w:t>
      </w:r>
      <w:r w:rsidRPr="00D9332B">
        <w:rPr>
          <w:rFonts w:asciiTheme="minorHAnsi" w:hAnsiTheme="minorHAnsi" w:cstheme="minorHAnsi"/>
          <w:b/>
          <w:color w:val="FF0000"/>
          <w:sz w:val="20"/>
          <w:szCs w:val="20"/>
        </w:rPr>
        <w:br/>
      </w:r>
      <w:bookmarkStart w:id="7" w:name="_Hlk130909371"/>
      <w:bookmarkEnd w:id="5"/>
      <w:r w:rsidR="00C27CD0" w:rsidRPr="00C27CD0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“An immediate payment of </w:t>
      </w:r>
      <w:r w:rsidR="00C27CD0" w:rsidRPr="00C27CD0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[Amount</w:t>
      </w:r>
      <w:r w:rsidR="00C27CD0" w:rsidRPr="00C27CD0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] </w:t>
      </w:r>
      <w:r w:rsidR="00C27CD0" w:rsidRPr="00C27CD0">
        <w:rPr>
          <w:rFonts w:asciiTheme="minorHAnsi" w:hAnsiTheme="minorHAnsi" w:cstheme="minorHAnsi"/>
          <w:bCs/>
          <w:i/>
          <w:iCs/>
          <w:sz w:val="20"/>
          <w:szCs w:val="20"/>
        </w:rPr>
        <w:t>is required to bring your account up to date and enable the reinstatement of all suspended services.”</w:t>
      </w:r>
      <w:r w:rsidR="00C27CD0" w:rsidRPr="00C27CD0">
        <w:rPr>
          <w:rFonts w:asciiTheme="minorHAnsi" w:hAnsiTheme="minorHAnsi" w:cstheme="minorHAnsi"/>
          <w:bCs/>
          <w:i/>
          <w:iCs/>
          <w:sz w:val="20"/>
          <w:szCs w:val="20"/>
        </w:rPr>
        <w:br/>
        <w:t xml:space="preserve">- </w:t>
      </w:r>
      <w:r w:rsidR="00C27CD0" w:rsidRPr="00C27CD0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 client has a query, resolve it effectively</w:t>
      </w:r>
      <w:r w:rsidR="00E346E7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6"/>
      <w:r w:rsidR="00441F60"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  <w:br/>
      </w:r>
      <w:bookmarkEnd w:id="7"/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t xml:space="preserve">5. </w:t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Promise to Pay</w:t>
      </w:r>
      <w:r w:rsidR="00846220"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846220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“For your convenience can we debit this amount from your account today?”</w:t>
      </w:r>
    </w:p>
    <w:p w14:paraId="16041994" w14:textId="6DE8BCB7" w:rsidR="005279CA" w:rsidRPr="00AA2E5A" w:rsidRDefault="00846220" w:rsidP="005279C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/>
          <w:sz w:val="20"/>
          <w:szCs w:val="20"/>
        </w:rPr>
        <w:t>If “Yes</w:t>
      </w:r>
      <w:r w:rsidRPr="00AA2E5A">
        <w:rPr>
          <w:rFonts w:asciiTheme="minorHAnsi" w:hAnsiTheme="minorHAnsi" w:cstheme="minorHAnsi"/>
          <w:bCs/>
          <w:sz w:val="20"/>
          <w:szCs w:val="20"/>
        </w:rPr>
        <w:t>,” proceed to load an immediate Debit order</w:t>
      </w:r>
      <w:r w:rsidR="00F34C1B">
        <w:rPr>
          <w:rFonts w:asciiTheme="minorHAnsi" w:hAnsiTheme="minorHAnsi" w:cstheme="minorHAnsi"/>
          <w:bCs/>
          <w:sz w:val="20"/>
          <w:szCs w:val="20"/>
        </w:rPr>
        <w:t>.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</w:rPr>
        <w:t>If “No,”</w:t>
      </w:r>
      <w:r w:rsidRPr="00AA2E5A">
        <w:rPr>
          <w:rFonts w:asciiTheme="minorHAnsi" w:hAnsiTheme="minorHAnsi" w:cstheme="minorHAnsi"/>
          <w:bCs/>
          <w:sz w:val="20"/>
          <w:szCs w:val="20"/>
        </w:rPr>
        <w:t xml:space="preserve"> -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t>Load a Debicheck PTP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please provide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me with the bank details into which your salary is paid and confirm the exact date you receive your salary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”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</w:rPr>
        <w:br/>
      </w:r>
      <w:r w:rsidRPr="00AA2E5A">
        <w:rPr>
          <w:rFonts w:asciiTheme="minorHAnsi" w:hAnsiTheme="minorHAnsi" w:cstheme="minorHAnsi"/>
          <w:b/>
          <w:sz w:val="20"/>
          <w:szCs w:val="20"/>
          <w:u w:val="single"/>
        </w:rPr>
        <w:lastRenderedPageBreak/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Client gives </w:t>
      </w:r>
      <w:r w:rsidR="00F34C1B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same details as per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>failed PTP</w:t>
      </w:r>
      <w:r w:rsidRPr="00AA2E5A">
        <w:rPr>
          <w:rFonts w:asciiTheme="minorHAnsi" w:hAnsiTheme="minorHAnsi" w:cstheme="minorHAnsi"/>
          <w:bCs/>
          <w:sz w:val="20"/>
          <w:szCs w:val="20"/>
          <w:u w:val="single"/>
        </w:rPr>
        <w:t xml:space="preserve">: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>“</w:t>
      </w:r>
      <w:r w:rsidR="005279CA"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{Client Name/Sir/Ma’am}</w:t>
      </w:r>
      <w:r w:rsidR="005279CA" w:rsidRPr="00AA2E5A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,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we have attempted to debit the subscription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as per the details you have provided and the debit orders were unsuccessful. We therefore need you to provide correct details to ensure your payments are successful.”</w:t>
      </w:r>
    </w:p>
    <w:p w14:paraId="0D177922" w14:textId="0C13D138" w:rsidR="005279CA" w:rsidRPr="00AA2E5A" w:rsidRDefault="00846220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="Century Gothic" w:hAnsi="Century Gothic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If </w:t>
      </w:r>
      <w:r w:rsidR="00AA2E5A">
        <w:rPr>
          <w:rFonts w:asciiTheme="minorHAnsi" w:hAnsiTheme="minorHAnsi" w:cstheme="minorHAnsi"/>
          <w:b/>
          <w:sz w:val="20"/>
          <w:szCs w:val="20"/>
          <w:u w:val="single"/>
        </w:rPr>
        <w:t xml:space="preserve">the </w:t>
      </w:r>
      <w:r w:rsidR="005279CA" w:rsidRPr="00AA2E5A">
        <w:rPr>
          <w:rFonts w:asciiTheme="minorHAnsi" w:hAnsiTheme="minorHAnsi" w:cstheme="minorHAnsi"/>
          <w:b/>
          <w:sz w:val="20"/>
          <w:szCs w:val="20"/>
          <w:u w:val="single"/>
        </w:rPr>
        <w:t>Client has previously reversed a successful debit order</w:t>
      </w:r>
      <w:r w:rsidR="005279CA" w:rsidRPr="00AA2E5A">
        <w:rPr>
          <w:rFonts w:asciiTheme="minorHAnsi" w:hAnsiTheme="minorHAnsi" w:cstheme="minorHAnsi"/>
          <w:bCs/>
          <w:sz w:val="20"/>
          <w:szCs w:val="20"/>
          <w:u w:val="single"/>
        </w:rPr>
        <w:t>: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sz w:val="20"/>
          <w:szCs w:val="20"/>
        </w:rPr>
        <w:br/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="005279CA"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 Name/Sir/Ma’am}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, 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our records indicate that you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previously</w:t>
      </w:r>
      <w:r w:rsidR="006F52AD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reversed a successful debit order on this bank account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leading to your account falling into arrears. It is vitally important to ensure you </w:t>
      </w:r>
      <w:r w:rsidR="00F34C1B">
        <w:rPr>
          <w:rFonts w:asciiTheme="minorHAnsi" w:hAnsiTheme="minorHAnsi" w:cstheme="minorHAnsi"/>
          <w:bCs/>
          <w:i/>
          <w:iCs/>
          <w:sz w:val="20"/>
          <w:szCs w:val="20"/>
        </w:rPr>
        <w:t>honor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your promise to pay to prevent services 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</w:t>
      </w:r>
      <w:r w:rsidR="001C2B22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being made unavailable to you.</w:t>
      </w:r>
      <w:r w:rsidR="00DF6698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W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e have attempted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5279CA"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>to debit the subscriptions as per the details you have provided and the debit orders were unsuccessful. We therefore need you to provide correct details to ensure your payments are successful.”</w:t>
      </w:r>
    </w:p>
    <w:p w14:paraId="3FD4AB35" w14:textId="23EC86FE" w:rsidR="00846220" w:rsidRPr="00AA2E5A" w:rsidRDefault="00846220" w:rsidP="00846220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If the</w:t>
      </w:r>
      <w:r w:rsidR="00AA2E5A"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bank details</w:t>
      </w:r>
      <w:r w:rsidRPr="00AA2E5A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 xml:space="preserve"> have changed: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Update the</w:t>
      </w:r>
      <w:r w:rsidR="00AA2E5A"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m </w:t>
      </w:r>
      <w:r w:rsidRP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on CAMS then load Debicheck PTP</w:t>
      </w:r>
    </w:p>
    <w:p w14:paraId="4A8F4E73" w14:textId="11CC7B55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6. Debicheck</w:t>
      </w:r>
      <w:r w:rsidR="00AA2E5A">
        <w:rPr>
          <w:rFonts w:ascii="Century Gothic" w:hAnsi="Century Gothic" w:cstheme="minorHAnsi"/>
          <w:b/>
          <w:sz w:val="20"/>
          <w:szCs w:val="20"/>
          <w:u w:val="single"/>
        </w:rPr>
        <w:t xml:space="preserve"> 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(Not applicable to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same-day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debit orders captured before 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>2 pm</w:t>
      </w:r>
      <w:r w:rsidR="00AA2E5A" w:rsidRPr="00462E27">
        <w:rPr>
          <w:rFonts w:asciiTheme="minorHAnsi" w:hAnsiTheme="minorHAnsi" w:cstheme="minorHAnsi"/>
          <w:bCs/>
          <w:color w:val="C45911" w:themeColor="accent2" w:themeShade="BF"/>
          <w:sz w:val="18"/>
          <w:szCs w:val="18"/>
        </w:rPr>
        <w:t xml:space="preserve"> on the day)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="00AA2E5A" w:rsidRPr="00CD0D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 will receive an authentication request to your cellphone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from your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bank to approve this Debicheck.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{Client}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, please approve this request as soon as you receive it to ensure we have a confirmed debit order arrangement. Also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,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note that there is an applicable R10 resubmission fee so the full amount to be debited will be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{PTP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Amount +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R10}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>.”</w:t>
      </w:r>
    </w:p>
    <w:p w14:paraId="76C161F3" w14:textId="77777777" w:rsidR="00AA2E5A" w:rsidRPr="009A14BD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r w:rsidRPr="007101E8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  <w:u w:val="double"/>
        </w:rPr>
        <w:t>NB</w:t>
      </w:r>
      <w:r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: </w:t>
      </w:r>
      <w:r w:rsidRPr="009A14BD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Remember to check Bank detail errors and ensure they get fixed before loading the Debit order arrangement.</w:t>
      </w:r>
    </w:p>
    <w:p w14:paraId="14DD7D05" w14:textId="7EFE6EC1" w:rsidR="00846220" w:rsidRPr="0011053B" w:rsidRDefault="00AA2E5A" w:rsidP="00846220">
      <w:pP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</w:pP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846220" w:rsidRPr="00F34C1B">
        <w:rPr>
          <w:rFonts w:ascii="Arial Black" w:hAnsi="Arial Black" w:cstheme="majorHAnsi"/>
          <w:b/>
          <w:sz w:val="18"/>
          <w:szCs w:val="18"/>
          <w:u w:val="single"/>
        </w:rPr>
        <w:t>7. Subscription</w:t>
      </w:r>
    </w:p>
    <w:p w14:paraId="1011F326" w14:textId="77777777" w:rsidR="00846220" w:rsidRPr="00AA2E5A" w:rsidRDefault="00846220" w:rsidP="00846220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“Please take note that this debit order is for paying off your arrears. Your normal monthly subscription of 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{Amount}</w:t>
      </w:r>
      <w:r w:rsidRPr="00AA2E5A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AA2E5A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will also be debited on </w:t>
      </w:r>
      <w:r w:rsidRPr="00AA2E5A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{Date}</w:t>
      </w:r>
      <w:r w:rsidRPr="00AA2E5A">
        <w:rPr>
          <w:rFonts w:asciiTheme="minorHAnsi" w:hAnsiTheme="minorHAnsi" w:cstheme="minorHAnsi"/>
          <w:b/>
          <w:i/>
          <w:iCs/>
          <w:sz w:val="20"/>
          <w:szCs w:val="20"/>
        </w:rPr>
        <w:t>.”</w:t>
      </w:r>
    </w:p>
    <w:p w14:paraId="1BA9B37A" w14:textId="77777777" w:rsidR="00846220" w:rsidRDefault="00846220" w:rsidP="00846220">
      <w:pPr>
        <w:rPr>
          <w:rFonts w:ascii="Century Gothic" w:hAnsi="Century Gothic" w:cstheme="minorHAnsi"/>
          <w:b/>
          <w:color w:val="C45911" w:themeColor="accent2" w:themeShade="BF"/>
          <w:sz w:val="20"/>
          <w:szCs w:val="20"/>
        </w:rPr>
      </w:pPr>
    </w:p>
    <w:p w14:paraId="3A69CE23" w14:textId="46F45075" w:rsidR="00AA2E5A" w:rsidRDefault="00846220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8. </w:t>
      </w:r>
      <w:r w:rsidR="00AA2E5A" w:rsidRPr="00F34C1B">
        <w:rPr>
          <w:rFonts w:ascii="Arial Black" w:hAnsi="Arial Black" w:cstheme="majorHAnsi"/>
          <w:b/>
          <w:sz w:val="18"/>
          <w:szCs w:val="18"/>
          <w:u w:val="single"/>
        </w:rPr>
        <w:t>Cartrack Payment Portal</w:t>
      </w:r>
      <w:r>
        <w:rPr>
          <w:rFonts w:ascii="Century Gothic" w:hAnsi="Century Gothic" w:cstheme="minorHAnsi"/>
          <w:b/>
          <w:i/>
          <w:iCs/>
          <w:sz w:val="20"/>
          <w:szCs w:val="20"/>
          <w:u w:val="single"/>
        </w:rPr>
        <w:br/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“For your convenience, an SMS has been sent to you with a Cartrack payment portal link. Please click the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PAY HERE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button. It will take you to a payment page where you </w:t>
      </w:r>
      <w:r w:rsidR="00AA2E5A">
        <w:rPr>
          <w:rFonts w:asciiTheme="minorHAnsi" w:hAnsiTheme="minorHAnsi" w:cstheme="minorHAnsi"/>
          <w:bCs/>
          <w:i/>
          <w:iCs/>
          <w:sz w:val="20"/>
          <w:szCs w:val="20"/>
        </w:rPr>
        <w:t>can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edit the amount to </w:t>
      </w:r>
      <w:r w:rsidR="00AA2E5A" w:rsidRPr="009A14BD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the </w:t>
      </w:r>
      <w:r w:rsidR="00AA2E5A" w:rsidRPr="009A14BD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>{Amount}</w:t>
      </w:r>
      <w:r w:rsidR="00AA2E5A" w:rsidRPr="00AF612E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we agreed on. Once you have entered the amount we have agreed on, please click on 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and you will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 xml:space="preserve"> </w:t>
      </w:r>
      <w:r w:rsidR="00AA2E5A"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>see the different payment methods i.e. (</w:t>
      </w:r>
      <w:r w:rsidR="00AA2E5A" w:rsidRPr="00AF612E">
        <w:rPr>
          <w:rFonts w:asciiTheme="minorHAnsi" w:hAnsiTheme="minorHAnsi" w:cstheme="minorHAnsi"/>
          <w:b/>
          <w:i/>
          <w:iCs/>
          <w:sz w:val="20"/>
          <w:szCs w:val="20"/>
        </w:rPr>
        <w:t>Card Payment/Ozow/CapitecPay/Pay@).”</w:t>
      </w:r>
    </w:p>
    <w:p w14:paraId="0815EE1C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You can send the link on the spot, on CAMS if the client has not received the link</w:t>
      </w: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.</w:t>
      </w:r>
    </w:p>
    <w:p w14:paraId="4C5C5009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0C773507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>
        <w:rPr>
          <w:rFonts w:asciiTheme="minorHAnsi" w:hAnsiTheme="minorHAnsi" w:cstheme="minorHAnsi"/>
          <w:bCs/>
          <w:i/>
          <w:iCs/>
          <w:sz w:val="20"/>
          <w:szCs w:val="20"/>
        </w:rPr>
        <w:t>“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Please select that option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that you prefer using 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and click 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  <w:u w:val="single"/>
        </w:rPr>
        <w:t>CONFIRM &amp; NEXT</w:t>
      </w:r>
      <w:r w:rsidRPr="00AF612E">
        <w:rPr>
          <w:rFonts w:asciiTheme="minorHAnsi" w:hAnsiTheme="minorHAnsi" w:cstheme="minorHAnsi"/>
          <w:b/>
          <w:i/>
          <w:iCs/>
          <w:sz w:val="20"/>
          <w:szCs w:val="20"/>
        </w:rPr>
        <w:t>.</w:t>
      </w:r>
      <w:r>
        <w:rPr>
          <w:rFonts w:asciiTheme="minorHAnsi" w:hAnsiTheme="minorHAnsi" w:cstheme="minorHAnsi"/>
          <w:b/>
          <w:i/>
          <w:iCs/>
          <w:sz w:val="20"/>
          <w:szCs w:val="20"/>
        </w:rPr>
        <w:t>”</w:t>
      </w:r>
    </w:p>
    <w:p w14:paraId="5439F328" w14:textId="77777777" w:rsidR="00AA2E5A" w:rsidRPr="00AF612E" w:rsidRDefault="00AA2E5A" w:rsidP="00AA2E5A">
      <w:pPr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</w:pPr>
      <w:r w:rsidRPr="00AF612E">
        <w:rPr>
          <w:rFonts w:asciiTheme="minorHAnsi" w:hAnsiTheme="minorHAnsi" w:cstheme="minorHAnsi"/>
          <w:b/>
          <w:color w:val="C45911" w:themeColor="accent2" w:themeShade="BF"/>
          <w:sz w:val="20"/>
          <w:szCs w:val="20"/>
        </w:rPr>
        <w:t>Take the client through the steps for the selected payment method.</w:t>
      </w:r>
    </w:p>
    <w:p w14:paraId="4E32266A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</w:p>
    <w:p w14:paraId="74F88506" w14:textId="77777777" w:rsidR="00AA2E5A" w:rsidRPr="00AF612E" w:rsidRDefault="00AA2E5A" w:rsidP="00AA2E5A">
      <w:pPr>
        <w:rPr>
          <w:rFonts w:asciiTheme="minorHAnsi" w:hAnsiTheme="minorHAnsi" w:cstheme="minorHAnsi"/>
          <w:bCs/>
          <w:i/>
          <w:iCs/>
          <w:sz w:val="20"/>
          <w:szCs w:val="20"/>
        </w:rPr>
      </w:pP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“Your payment as per the agreed arrangement has now been completed. You will get a pop-up showing you the total remaining arrears and asking you to arrange for the next payment to be made. Please edit the amount you will pay &amp; the date, which must be within the next 30 days. You will receive an SMS reminder with a payment link a day before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the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date you have selected. You will click on the link and proceed to make the payment as you </w:t>
      </w:r>
      <w:r>
        <w:rPr>
          <w:rFonts w:asciiTheme="minorHAnsi" w:hAnsiTheme="minorHAnsi" w:cstheme="minorHAnsi"/>
          <w:bCs/>
          <w:i/>
          <w:iCs/>
          <w:sz w:val="20"/>
          <w:szCs w:val="20"/>
        </w:rPr>
        <w:t>did</w:t>
      </w:r>
      <w:r w:rsidRPr="00AF612E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now. Should you require any assistance, click on the WhatsApp icon &amp; one of our friendly agents will assist you with completing the payment.”</w:t>
      </w:r>
    </w:p>
    <w:p w14:paraId="4CE65FEE" w14:textId="77777777" w:rsidR="00846220" w:rsidRDefault="00846220" w:rsidP="00846220">
      <w:pPr>
        <w:rPr>
          <w:rFonts w:ascii="Century Gothic" w:hAnsi="Century Gothic" w:cstheme="minorHAnsi"/>
          <w:b/>
          <w:i/>
          <w:iCs/>
          <w:sz w:val="20"/>
          <w:szCs w:val="20"/>
        </w:rPr>
      </w:pPr>
    </w:p>
    <w:p w14:paraId="3CFB0A4C" w14:textId="3A9650A3" w:rsidR="00846220" w:rsidRPr="00F34C1B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9. 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t>Client</w:t>
      </w:r>
      <w:r w:rsidRPr="00F34C1B">
        <w:rPr>
          <w:rFonts w:ascii="Arial Black" w:hAnsi="Arial Black" w:cstheme="majorHAnsi"/>
          <w:b/>
          <w:sz w:val="18"/>
          <w:szCs w:val="18"/>
          <w:u w:val="single"/>
        </w:rPr>
        <w:t xml:space="preserve"> Details Update</w:t>
      </w:r>
      <w:r>
        <w:rPr>
          <w:rFonts w:ascii="Century Gothic" w:hAnsi="Century Gothic" w:cstheme="minorHAnsi"/>
          <w:b/>
          <w:sz w:val="20"/>
          <w:szCs w:val="20"/>
          <w:u w:val="single"/>
        </w:rPr>
        <w:t xml:space="preserve">  </w:t>
      </w:r>
      <w:r>
        <w:rPr>
          <w:rFonts w:ascii="Century Gothic" w:hAnsi="Century Gothic" w:cstheme="minorHAnsi"/>
          <w:bCs/>
          <w:sz w:val="20"/>
          <w:szCs w:val="20"/>
        </w:rPr>
        <w:t xml:space="preserve"> </w:t>
      </w:r>
      <w:r w:rsidR="00F34C1B">
        <w:rPr>
          <w:rFonts w:ascii="Century Gothic" w:hAnsi="Century Gothic" w:cstheme="minorHAnsi"/>
          <w:bCs/>
          <w:sz w:val="20"/>
          <w:szCs w:val="20"/>
        </w:rPr>
        <w:br/>
      </w:r>
      <w:r>
        <w:rPr>
          <w:rFonts w:ascii="Century Gothic" w:hAnsi="Century Gothic" w:cstheme="minorHAnsi"/>
          <w:bCs/>
          <w:sz w:val="20"/>
          <w:szCs w:val="20"/>
        </w:rPr>
        <w:br/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If not already done during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verification or PTP capturing stage, update the following:</w:t>
      </w:r>
    </w:p>
    <w:p w14:paraId="05C6E17A" w14:textId="7C88D558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 xml:space="preserve">Direct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>Contact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 Number</w:t>
      </w:r>
    </w:p>
    <w:p w14:paraId="39C4ACF5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Email address</w:t>
      </w:r>
    </w:p>
    <w:p w14:paraId="492C1037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Banking Details &amp; salary date</w:t>
      </w:r>
    </w:p>
    <w:p w14:paraId="3A76E652" w14:textId="77777777" w:rsidR="00846220" w:rsidRPr="00F34C1B" w:rsidRDefault="00846220" w:rsidP="00846220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Cs/>
          <w:sz w:val="20"/>
          <w:szCs w:val="20"/>
        </w:rPr>
      </w:pPr>
      <w:r w:rsidRPr="00F34C1B">
        <w:rPr>
          <w:rFonts w:asciiTheme="minorHAnsi" w:hAnsiTheme="minorHAnsi" w:cstheme="minorHAnsi"/>
          <w:bCs/>
          <w:sz w:val="20"/>
          <w:szCs w:val="20"/>
        </w:rPr>
        <w:t>Next of kin details</w:t>
      </w:r>
    </w:p>
    <w:p w14:paraId="7E6EB78B" w14:textId="77777777" w:rsidR="00846220" w:rsidRDefault="00846220" w:rsidP="00846220">
      <w:pPr>
        <w:rPr>
          <w:rFonts w:ascii="Century Gothic" w:hAnsi="Century Gothic" w:cstheme="minorHAnsi"/>
          <w:bCs/>
          <w:sz w:val="20"/>
          <w:szCs w:val="20"/>
        </w:rPr>
      </w:pPr>
    </w:p>
    <w:p w14:paraId="788454F1" w14:textId="347C5F37" w:rsidR="00846220" w:rsidRDefault="00846220" w:rsidP="00846220">
      <w:pPr>
        <w:rPr>
          <w:rFonts w:ascii="Century Gothic" w:hAnsi="Century Gothic" w:cstheme="minorHAnsi"/>
          <w:bCs/>
          <w:i/>
          <w:iCs/>
          <w:sz w:val="20"/>
          <w:szCs w:val="20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10. Referrals</w:t>
      </w:r>
      <w:r w:rsidR="00F34C1B">
        <w:rPr>
          <w:rFonts w:ascii="Arial Black" w:hAnsi="Arial Black" w:cstheme="majorHAnsi"/>
          <w:b/>
          <w:sz w:val="18"/>
          <w:szCs w:val="18"/>
          <w:u w:val="single"/>
        </w:rPr>
        <w:br/>
      </w:r>
      <w:r>
        <w:rPr>
          <w:rFonts w:ascii="Century Gothic" w:hAnsi="Century Gothic" w:cstheme="minorHAnsi"/>
          <w:b/>
          <w:sz w:val="20"/>
          <w:szCs w:val="20"/>
          <w:u w:val="single"/>
        </w:rPr>
        <w:br/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“Do you know anyone </w:t>
      </w:r>
      <w:r w:rsidR="00F34C1B"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>who</w:t>
      </w:r>
      <w:r w:rsidRPr="00F34C1B">
        <w:rPr>
          <w:rFonts w:asciiTheme="minorHAnsi" w:hAnsiTheme="minorHAnsi" w:cstheme="minorHAnsi"/>
          <w:bCs/>
          <w:i/>
          <w:iCs/>
          <w:sz w:val="20"/>
          <w:szCs w:val="20"/>
        </w:rPr>
        <w:t xml:space="preserve"> would be interested in Cartrack's services? Should they sign up and have a unit fitted on their vehicle after you have referred them, Cartrack will give you 2 months free on your subscription.”</w:t>
      </w:r>
    </w:p>
    <w:p w14:paraId="07BB8EBA" w14:textId="29B8734D" w:rsidR="00846220" w:rsidRDefault="00846220" w:rsidP="00846220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="Century Gothic" w:hAnsi="Century Gothic" w:cstheme="minorHAnsi"/>
          <w:bCs/>
          <w:i/>
          <w:iCs/>
          <w:sz w:val="20"/>
          <w:szCs w:val="20"/>
        </w:rPr>
        <w:lastRenderedPageBreak/>
        <w:br/>
      </w:r>
      <w:r w:rsidRPr="00F34C1B">
        <w:rPr>
          <w:rFonts w:asciiTheme="minorHAnsi" w:hAnsiTheme="minorHAnsi" w:cstheme="minorHAnsi"/>
          <w:b/>
          <w:sz w:val="20"/>
          <w:szCs w:val="20"/>
        </w:rPr>
        <w:t>If YES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, ask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 xml:space="preserve">client to provide you with their contact details and action referral on </w:t>
      </w:r>
      <w:r w:rsidR="00F34C1B" w:rsidRPr="00F34C1B">
        <w:rPr>
          <w:rFonts w:asciiTheme="minorHAnsi" w:hAnsiTheme="minorHAnsi" w:cstheme="minorHAnsi"/>
          <w:bCs/>
          <w:sz w:val="20"/>
          <w:szCs w:val="20"/>
        </w:rPr>
        <w:t xml:space="preserve">the </w:t>
      </w:r>
      <w:r w:rsidRPr="00F34C1B">
        <w:rPr>
          <w:rFonts w:asciiTheme="minorHAnsi" w:hAnsiTheme="minorHAnsi" w:cstheme="minorHAnsi"/>
          <w:bCs/>
          <w:sz w:val="20"/>
          <w:szCs w:val="20"/>
        </w:rPr>
        <w:t>referral portal.</w:t>
      </w:r>
    </w:p>
    <w:p w14:paraId="4F181E42" w14:textId="77777777" w:rsidR="00F34C1B" w:rsidRPr="00F34C1B" w:rsidRDefault="00F34C1B" w:rsidP="00846220">
      <w:pPr>
        <w:rPr>
          <w:rFonts w:asciiTheme="minorHAnsi" w:hAnsiTheme="minorHAnsi" w:cstheme="minorHAnsi"/>
          <w:bCs/>
          <w:sz w:val="20"/>
          <w:szCs w:val="20"/>
        </w:rPr>
      </w:pPr>
    </w:p>
    <w:p w14:paraId="415F1BB6" w14:textId="77777777" w:rsidR="00846220" w:rsidRDefault="00846220" w:rsidP="00846220">
      <w:pPr>
        <w:pStyle w:val="NoSpacing"/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</w:pPr>
    </w:p>
    <w:p w14:paraId="78B6DA0C" w14:textId="77777777" w:rsidR="00846220" w:rsidRPr="00F34C1B" w:rsidRDefault="00846220" w:rsidP="00846220">
      <w:pPr>
        <w:pStyle w:val="NoSpacing"/>
        <w:rPr>
          <w:rFonts w:eastAsia="Arial" w:cstheme="minorHAnsi"/>
          <w:bCs/>
          <w:i/>
          <w:iCs/>
          <w:sz w:val="20"/>
          <w:szCs w:val="20"/>
          <w:lang w:val="en-US"/>
        </w:rPr>
      </w:pPr>
      <w:r w:rsidRPr="00F34C1B">
        <w:rPr>
          <w:rFonts w:ascii="Arial Black" w:eastAsia="Arial" w:hAnsi="Arial Black" w:cstheme="majorHAnsi"/>
          <w:b/>
          <w:sz w:val="18"/>
          <w:szCs w:val="18"/>
          <w:u w:val="single"/>
          <w:lang w:val="en-US"/>
        </w:rPr>
        <w:t>11. Further Assistance</w:t>
      </w:r>
      <w:r>
        <w:rPr>
          <w:rFonts w:ascii="Century Gothic" w:eastAsia="Arial" w:hAnsi="Century Gothic" w:cstheme="minorHAnsi"/>
          <w:bCs/>
          <w:i/>
          <w:iCs/>
          <w:sz w:val="20"/>
          <w:szCs w:val="20"/>
          <w:lang w:val="en-US"/>
        </w:rPr>
        <w:br/>
      </w:r>
      <w:r w:rsidRPr="00747FE2">
        <w:rPr>
          <w:rFonts w:ascii="Century Gothic" w:eastAsia="Arial" w:hAnsi="Century Gothic" w:cstheme="minorHAnsi"/>
          <w:bCs/>
          <w:i/>
          <w:iCs/>
          <w:color w:val="000000" w:themeColor="text1"/>
          <w:sz w:val="20"/>
          <w:szCs w:val="20"/>
          <w:lang w:val="en-US"/>
        </w:rPr>
        <w:br/>
      </w:r>
      <w:r w:rsidRPr="00F34C1B">
        <w:rPr>
          <w:rFonts w:cstheme="minorHAnsi"/>
          <w:b/>
          <w:i/>
          <w:iCs/>
          <w:color w:val="000000" w:themeColor="text1"/>
          <w:sz w:val="20"/>
          <w:szCs w:val="20"/>
        </w:rPr>
        <w:t>“</w:t>
      </w:r>
      <w:r w:rsidRPr="00F34C1B">
        <w:rPr>
          <w:rFonts w:cstheme="minorHAnsi"/>
          <w:b/>
          <w:i/>
          <w:iCs/>
          <w:color w:val="C45911" w:themeColor="accent2" w:themeShade="BF"/>
          <w:sz w:val="20"/>
          <w:szCs w:val="20"/>
        </w:rPr>
        <w:t>{Client Name}</w:t>
      </w:r>
      <w:r w:rsidRPr="00F34C1B">
        <w:rPr>
          <w:rFonts w:eastAsia="Arial" w:cstheme="minorHAnsi"/>
          <w:bCs/>
          <w:i/>
          <w:iCs/>
          <w:sz w:val="20"/>
          <w:szCs w:val="20"/>
          <w:lang w:val="en-US"/>
        </w:rPr>
        <w:t xml:space="preserve"> is there anything else you would like me to assist you with concerning your account?"</w:t>
      </w:r>
    </w:p>
    <w:p w14:paraId="19D802C3" w14:textId="77777777" w:rsidR="00846220" w:rsidRPr="00F34C1B" w:rsidRDefault="00846220" w:rsidP="00846220">
      <w:pPr>
        <w:pStyle w:val="NoSpacing"/>
        <w:rPr>
          <w:rFonts w:cstheme="minorHAnsi"/>
          <w:bCs/>
          <w:sz w:val="20"/>
          <w:szCs w:val="20"/>
        </w:rPr>
      </w:pPr>
      <w:r w:rsidRPr="00F34C1B">
        <w:rPr>
          <w:rFonts w:cstheme="minorHAnsi"/>
          <w:b/>
          <w:sz w:val="20"/>
          <w:szCs w:val="20"/>
        </w:rPr>
        <w:t>If YES</w:t>
      </w:r>
      <w:r w:rsidRPr="00F34C1B">
        <w:rPr>
          <w:rFonts w:cstheme="minorHAnsi"/>
          <w:bCs/>
          <w:sz w:val="20"/>
          <w:szCs w:val="20"/>
        </w:rPr>
        <w:t>, assist accordingly.</w:t>
      </w:r>
    </w:p>
    <w:p w14:paraId="0EEEA4D2" w14:textId="77777777" w:rsidR="00846220" w:rsidRDefault="00846220" w:rsidP="00846220">
      <w:pPr>
        <w:pStyle w:val="NoSpacing"/>
        <w:rPr>
          <w:rFonts w:ascii="Century Gothic" w:hAnsi="Century Gothic" w:cstheme="minorHAnsi"/>
          <w:bCs/>
          <w:sz w:val="20"/>
          <w:szCs w:val="20"/>
        </w:rPr>
      </w:pPr>
    </w:p>
    <w:p w14:paraId="7435C5AE" w14:textId="77777777" w:rsidR="00846220" w:rsidRPr="001B1086" w:rsidRDefault="00846220" w:rsidP="00846220">
      <w:pPr>
        <w:rPr>
          <w:rFonts w:ascii="Century Gothic" w:hAnsi="Century Gothic" w:cstheme="minorHAnsi"/>
          <w:b/>
          <w:sz w:val="20"/>
          <w:szCs w:val="20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12. Add Detailed Note</w:t>
      </w:r>
      <w:r w:rsidRPr="001B1086">
        <w:rPr>
          <w:rFonts w:ascii="Century Gothic" w:hAnsi="Century Gothic" w:cstheme="minorHAnsi"/>
          <w:b/>
          <w:sz w:val="20"/>
          <w:szCs w:val="20"/>
          <w:u w:val="single"/>
        </w:rPr>
        <w:br/>
      </w:r>
    </w:p>
    <w:p w14:paraId="4DEDA9A8" w14:textId="77777777" w:rsidR="00846220" w:rsidRPr="00F34C1B" w:rsidRDefault="00846220" w:rsidP="00846220">
      <w:pPr>
        <w:rPr>
          <w:rFonts w:ascii="Arial Black" w:hAnsi="Arial Black" w:cstheme="majorHAnsi"/>
          <w:b/>
          <w:sz w:val="18"/>
          <w:szCs w:val="18"/>
          <w:u w:val="single"/>
        </w:rPr>
      </w:pPr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13. Disposition Correctly</w:t>
      </w:r>
    </w:p>
    <w:p w14:paraId="31927F34" w14:textId="77777777" w:rsidR="00846220" w:rsidRPr="001B1086" w:rsidRDefault="00846220" w:rsidP="00846220">
      <w:pPr>
        <w:rPr>
          <w:rFonts w:ascii="Century Gothic" w:hAnsi="Century Gothic"/>
          <w:b/>
          <w:sz w:val="20"/>
          <w:szCs w:val="20"/>
          <w:u w:val="single"/>
        </w:rPr>
      </w:pPr>
    </w:p>
    <w:p w14:paraId="0959559A" w14:textId="59536EDB" w:rsidR="00AA2E5A" w:rsidRDefault="00846220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</w:pPr>
      <w:bookmarkStart w:id="8" w:name="_Hlk139410479"/>
      <w:r w:rsidRPr="00F34C1B">
        <w:rPr>
          <w:rFonts w:ascii="Arial Black" w:hAnsi="Arial Black" w:cstheme="majorHAnsi"/>
          <w:b/>
          <w:sz w:val="18"/>
          <w:szCs w:val="18"/>
          <w:u w:val="single"/>
        </w:rPr>
        <w:t>14. Cancellation Declaration</w:t>
      </w:r>
      <w:r>
        <w:rPr>
          <w:b/>
          <w:bCs/>
          <w:u w:val="single"/>
          <w:lang w:val="en-ZA"/>
        </w:rPr>
        <w:br/>
      </w:r>
      <w:bookmarkEnd w:id="8"/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If a client wants to cancel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, establish the contract to be </w:t>
      </w:r>
      <w:r w:rsidR="00F34C1B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canceled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and the reason for the cancellation. Advise of the cancellation value (If applicable), and that you will escalate the cancellation request to the relevant department (Client services)</w:t>
      </w:r>
      <w:r w:rsidR="00AA2E5A" w:rsidRPr="00F2757F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.</w:t>
      </w:r>
      <w:r w:rsidR="00AA2E5A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 xml:space="preserve"> </w:t>
      </w:r>
    </w:p>
    <w:p w14:paraId="4335A5F3" w14:textId="77777777" w:rsidR="00AA2E5A" w:rsidRPr="00C016F5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  <w:b/>
          <w:u w:val="single"/>
          <w:lang w:val="en-ZA"/>
        </w:rPr>
      </w:pP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Log a cancellation ticket on 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the </w:t>
      </w:r>
      <w:r w:rsidRPr="00C016F5"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>Helpdesk</w:t>
      </w:r>
      <w:r>
        <w:rPr>
          <w:rFonts w:asciiTheme="minorHAnsi" w:hAnsiTheme="minorHAnsi" w:cstheme="minorHAnsi"/>
          <w:b/>
          <w:color w:val="C45911" w:themeColor="accent2" w:themeShade="BF"/>
          <w:sz w:val="20"/>
          <w:szCs w:val="20"/>
          <w:u w:val="single"/>
        </w:rPr>
        <w:t xml:space="preserve"> (If applicable). </w:t>
      </w:r>
      <w:r w:rsidRPr="00C016F5">
        <w:rPr>
          <w:rFonts w:asciiTheme="minorHAnsi" w:hAnsiTheme="minorHAnsi" w:cstheme="minorHAnsi"/>
          <w:bCs/>
          <w:color w:val="C45911" w:themeColor="accent2" w:themeShade="BF"/>
          <w:sz w:val="20"/>
          <w:szCs w:val="20"/>
        </w:rPr>
        <w:t>Failure to do so will result in the call being zero-rated.</w:t>
      </w:r>
    </w:p>
    <w:p w14:paraId="7C2C2D2C" w14:textId="77777777" w:rsidR="00AA2E5A" w:rsidRPr="002530B9" w:rsidRDefault="00AA2E5A" w:rsidP="00AA2E5A">
      <w:pPr>
        <w:pStyle w:val="TableParagraph"/>
        <w:tabs>
          <w:tab w:val="left" w:pos="421"/>
        </w:tabs>
        <w:spacing w:before="150" w:line="249" w:lineRule="auto"/>
        <w:rPr>
          <w:rFonts w:asciiTheme="minorHAnsi" w:hAnsiTheme="minorHAnsi" w:cstheme="minorHAnsi"/>
        </w:rPr>
      </w:pP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“Please be advised that 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the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cancellation fee on your account is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{Cancellation Value}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and in total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,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you will need to pay </w:t>
      </w:r>
      <w:r w:rsidRPr="002530B9">
        <w:rPr>
          <w:rFonts w:asciiTheme="minorHAnsi" w:hAnsiTheme="minorHAnsi" w:cstheme="minorHAnsi"/>
          <w:b/>
          <w:i/>
          <w:iCs/>
          <w:color w:val="C45911" w:themeColor="accent2" w:themeShade="BF"/>
          <w:sz w:val="20"/>
          <w:szCs w:val="20"/>
        </w:rPr>
        <w:t>{Total Balance}</w:t>
      </w:r>
      <w:r w:rsidRPr="002530B9">
        <w:rPr>
          <w:rFonts w:asciiTheme="minorHAnsi" w:hAnsiTheme="minorHAnsi" w:cstheme="minorHAnsi"/>
          <w:bCs/>
          <w:i/>
          <w:iCs/>
          <w:color w:val="C45911" w:themeColor="accent2" w:themeShade="BF"/>
          <w:sz w:val="20"/>
          <w:szCs w:val="20"/>
        </w:rPr>
        <w:t xml:space="preserve">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for the account to be paid up. I have logged a ticket with our cancellations department &amp; they will contact you shortly to assist with your cancellation request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 xml:space="preserve"> and inform you of the applicable 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terms &amp; conditions</w:t>
      </w:r>
      <w:r>
        <w:rPr>
          <w:rFonts w:asciiTheme="minorHAnsi" w:hAnsiTheme="minorHAnsi" w:cstheme="minorHAnsi"/>
          <w:i/>
          <w:iCs/>
          <w:sz w:val="20"/>
          <w:szCs w:val="20"/>
          <w:lang w:val="en-ZA"/>
        </w:rPr>
        <w:t>.</w:t>
      </w:r>
      <w:r w:rsidRPr="002530B9">
        <w:rPr>
          <w:rFonts w:asciiTheme="minorHAnsi" w:hAnsiTheme="minorHAnsi" w:cstheme="minorHAnsi"/>
          <w:i/>
          <w:iCs/>
          <w:sz w:val="20"/>
          <w:szCs w:val="20"/>
          <w:lang w:val="en-ZA"/>
        </w:rPr>
        <w:t>”  </w:t>
      </w:r>
    </w:p>
    <w:p w14:paraId="546AFA28" w14:textId="45CDDF47" w:rsidR="00AD0A62" w:rsidRDefault="00AD0A62" w:rsidP="00AA2E5A">
      <w:pPr>
        <w:pStyle w:val="TableParagraph"/>
        <w:tabs>
          <w:tab w:val="left" w:pos="421"/>
        </w:tabs>
        <w:spacing w:before="150" w:line="249" w:lineRule="auto"/>
      </w:pPr>
    </w:p>
    <w:sectPr w:rsidR="00AD0A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C"/>
    <w:multiLevelType w:val="hybridMultilevel"/>
    <w:tmpl w:val="5AD07448"/>
    <w:lvl w:ilvl="0" w:tplc="7E7CED2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D3B8B"/>
    <w:multiLevelType w:val="hybridMultilevel"/>
    <w:tmpl w:val="24124C70"/>
    <w:lvl w:ilvl="0" w:tplc="BF1C2004">
      <w:start w:val="1"/>
      <w:numFmt w:val="decimal"/>
      <w:lvlText w:val="%1."/>
      <w:lvlJc w:val="left"/>
      <w:pPr>
        <w:ind w:left="421" w:hanging="340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0"/>
        <w:szCs w:val="20"/>
      </w:rPr>
    </w:lvl>
    <w:lvl w:ilvl="1" w:tplc="86E68908">
      <w:numFmt w:val="bullet"/>
      <w:lvlText w:val="•"/>
      <w:lvlJc w:val="left"/>
      <w:pPr>
        <w:ind w:left="1227" w:hanging="340"/>
      </w:pPr>
      <w:rPr>
        <w:rFonts w:hint="default"/>
      </w:rPr>
    </w:lvl>
    <w:lvl w:ilvl="2" w:tplc="6CC40A7A">
      <w:numFmt w:val="bullet"/>
      <w:lvlText w:val="•"/>
      <w:lvlJc w:val="left"/>
      <w:pPr>
        <w:ind w:left="2035" w:hanging="340"/>
      </w:pPr>
      <w:rPr>
        <w:rFonts w:hint="default"/>
      </w:rPr>
    </w:lvl>
    <w:lvl w:ilvl="3" w:tplc="52C6D406">
      <w:numFmt w:val="bullet"/>
      <w:lvlText w:val="•"/>
      <w:lvlJc w:val="left"/>
      <w:pPr>
        <w:ind w:left="2842" w:hanging="340"/>
      </w:pPr>
      <w:rPr>
        <w:rFonts w:hint="default"/>
      </w:rPr>
    </w:lvl>
    <w:lvl w:ilvl="4" w:tplc="A0A68198">
      <w:numFmt w:val="bullet"/>
      <w:lvlText w:val="•"/>
      <w:lvlJc w:val="left"/>
      <w:pPr>
        <w:ind w:left="3650" w:hanging="340"/>
      </w:pPr>
      <w:rPr>
        <w:rFonts w:hint="default"/>
      </w:rPr>
    </w:lvl>
    <w:lvl w:ilvl="5" w:tplc="1AF2169A">
      <w:numFmt w:val="bullet"/>
      <w:lvlText w:val="•"/>
      <w:lvlJc w:val="left"/>
      <w:pPr>
        <w:ind w:left="4458" w:hanging="340"/>
      </w:pPr>
      <w:rPr>
        <w:rFonts w:hint="default"/>
      </w:rPr>
    </w:lvl>
    <w:lvl w:ilvl="6" w:tplc="7F66F5F0">
      <w:numFmt w:val="bullet"/>
      <w:lvlText w:val="•"/>
      <w:lvlJc w:val="left"/>
      <w:pPr>
        <w:ind w:left="5265" w:hanging="340"/>
      </w:pPr>
      <w:rPr>
        <w:rFonts w:hint="default"/>
      </w:rPr>
    </w:lvl>
    <w:lvl w:ilvl="7" w:tplc="921EF244">
      <w:numFmt w:val="bullet"/>
      <w:lvlText w:val="•"/>
      <w:lvlJc w:val="left"/>
      <w:pPr>
        <w:ind w:left="6073" w:hanging="340"/>
      </w:pPr>
      <w:rPr>
        <w:rFonts w:hint="default"/>
      </w:rPr>
    </w:lvl>
    <w:lvl w:ilvl="8" w:tplc="D2940ADE">
      <w:numFmt w:val="bullet"/>
      <w:lvlText w:val="•"/>
      <w:lvlJc w:val="left"/>
      <w:pPr>
        <w:ind w:left="6880" w:hanging="340"/>
      </w:pPr>
      <w:rPr>
        <w:rFonts w:hint="default"/>
      </w:rPr>
    </w:lvl>
  </w:abstractNum>
  <w:abstractNum w:abstractNumId="2" w15:restartNumberingAfterBreak="0">
    <w:nsid w:val="40791EFE"/>
    <w:multiLevelType w:val="hybridMultilevel"/>
    <w:tmpl w:val="1FD0DB2A"/>
    <w:lvl w:ilvl="0" w:tplc="7AE66CCE">
      <w:start w:val="1"/>
      <w:numFmt w:val="lowerLetter"/>
      <w:lvlText w:val="%1)"/>
      <w:lvlJc w:val="left"/>
      <w:pPr>
        <w:ind w:left="720" w:hanging="360"/>
      </w:pPr>
      <w:rPr>
        <w:rFonts w:ascii="Century Gothic" w:eastAsia="Arial" w:hAnsi="Century Gothic" w:cstheme="minorHAnsi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255E44"/>
    <w:multiLevelType w:val="hybridMultilevel"/>
    <w:tmpl w:val="54EA1BFE"/>
    <w:lvl w:ilvl="0" w:tplc="DCE83212">
      <w:start w:val="6"/>
      <w:numFmt w:val="bullet"/>
      <w:lvlText w:val="-"/>
      <w:lvlJc w:val="left"/>
      <w:pPr>
        <w:ind w:left="720" w:hanging="360"/>
      </w:pPr>
      <w:rPr>
        <w:rFonts w:ascii="Century Gothic" w:eastAsia="Arial" w:hAnsi="Century Gothic" w:cstheme="minorHAns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42063D"/>
    <w:multiLevelType w:val="hybridMultilevel"/>
    <w:tmpl w:val="14EE43B2"/>
    <w:lvl w:ilvl="0" w:tplc="1C090017">
      <w:start w:val="1"/>
      <w:numFmt w:val="lowerLetter"/>
      <w:lvlText w:val="%1)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0250194">
    <w:abstractNumId w:val="1"/>
  </w:num>
  <w:num w:numId="2" w16cid:durableId="2103256317">
    <w:abstractNumId w:val="2"/>
  </w:num>
  <w:num w:numId="3" w16cid:durableId="1709915740">
    <w:abstractNumId w:val="4"/>
  </w:num>
  <w:num w:numId="4" w16cid:durableId="410126512">
    <w:abstractNumId w:val="3"/>
  </w:num>
  <w:num w:numId="5" w16cid:durableId="763258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D69"/>
    <w:rsid w:val="000675A4"/>
    <w:rsid w:val="00071E36"/>
    <w:rsid w:val="0011053B"/>
    <w:rsid w:val="001426D3"/>
    <w:rsid w:val="00154960"/>
    <w:rsid w:val="00171FC5"/>
    <w:rsid w:val="001B1086"/>
    <w:rsid w:val="001C2B22"/>
    <w:rsid w:val="001D17C3"/>
    <w:rsid w:val="001F0209"/>
    <w:rsid w:val="00221EE7"/>
    <w:rsid w:val="00265B39"/>
    <w:rsid w:val="002846A9"/>
    <w:rsid w:val="00290BDC"/>
    <w:rsid w:val="002C10F6"/>
    <w:rsid w:val="003056E8"/>
    <w:rsid w:val="0031250D"/>
    <w:rsid w:val="00315534"/>
    <w:rsid w:val="00340FD6"/>
    <w:rsid w:val="00377E15"/>
    <w:rsid w:val="00384F13"/>
    <w:rsid w:val="003C421E"/>
    <w:rsid w:val="00441F60"/>
    <w:rsid w:val="00450BE5"/>
    <w:rsid w:val="00461B56"/>
    <w:rsid w:val="004B1273"/>
    <w:rsid w:val="004C6C31"/>
    <w:rsid w:val="004C79F0"/>
    <w:rsid w:val="004F7AA6"/>
    <w:rsid w:val="005279CA"/>
    <w:rsid w:val="005C650E"/>
    <w:rsid w:val="00686EB9"/>
    <w:rsid w:val="006B309A"/>
    <w:rsid w:val="006F52AD"/>
    <w:rsid w:val="00714365"/>
    <w:rsid w:val="0076265A"/>
    <w:rsid w:val="007A7AAF"/>
    <w:rsid w:val="00824E0D"/>
    <w:rsid w:val="00846220"/>
    <w:rsid w:val="00884ABB"/>
    <w:rsid w:val="008B5355"/>
    <w:rsid w:val="008C1CD4"/>
    <w:rsid w:val="00934BF6"/>
    <w:rsid w:val="00950A06"/>
    <w:rsid w:val="009646E0"/>
    <w:rsid w:val="00983369"/>
    <w:rsid w:val="009D1A76"/>
    <w:rsid w:val="00A203E9"/>
    <w:rsid w:val="00A32010"/>
    <w:rsid w:val="00AA2E5A"/>
    <w:rsid w:val="00AD0A62"/>
    <w:rsid w:val="00B14319"/>
    <w:rsid w:val="00B36F36"/>
    <w:rsid w:val="00B523BD"/>
    <w:rsid w:val="00B5377F"/>
    <w:rsid w:val="00BB4940"/>
    <w:rsid w:val="00BC5936"/>
    <w:rsid w:val="00BE2D69"/>
    <w:rsid w:val="00C206FD"/>
    <w:rsid w:val="00C27CD0"/>
    <w:rsid w:val="00C40C94"/>
    <w:rsid w:val="00C80F4E"/>
    <w:rsid w:val="00D50F4C"/>
    <w:rsid w:val="00D75466"/>
    <w:rsid w:val="00D9332B"/>
    <w:rsid w:val="00DA3B77"/>
    <w:rsid w:val="00DD6304"/>
    <w:rsid w:val="00DE1CF5"/>
    <w:rsid w:val="00DF6698"/>
    <w:rsid w:val="00E346E7"/>
    <w:rsid w:val="00E55EFF"/>
    <w:rsid w:val="00EB57F9"/>
    <w:rsid w:val="00F21B00"/>
    <w:rsid w:val="00F2448B"/>
    <w:rsid w:val="00F34C1B"/>
    <w:rsid w:val="00FE5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4FB770B"/>
  <w15:chartTrackingRefBased/>
  <w15:docId w15:val="{99E14399-6BCF-4D17-A8E1-2032F1C8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D6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BE2D69"/>
  </w:style>
  <w:style w:type="paragraph" w:styleId="NoSpacing">
    <w:name w:val="No Spacing"/>
    <w:link w:val="NoSpacingChar"/>
    <w:uiPriority w:val="1"/>
    <w:qFormat/>
    <w:rsid w:val="00BE2D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E2D69"/>
  </w:style>
  <w:style w:type="paragraph" w:styleId="ListParagraph">
    <w:name w:val="List Paragraph"/>
    <w:basedOn w:val="Normal"/>
    <w:uiPriority w:val="34"/>
    <w:qFormat/>
    <w:rsid w:val="00F24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1101</Words>
  <Characters>5407</Characters>
  <Application>Microsoft Office Word</Application>
  <DocSecurity>0</DocSecurity>
  <Lines>128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Simbarashe Madyara</dc:creator>
  <cp:keywords/>
  <dc:description/>
  <cp:lastModifiedBy>Simbarashe Madyara</cp:lastModifiedBy>
  <cp:revision>4</cp:revision>
  <dcterms:created xsi:type="dcterms:W3CDTF">2025-02-19T07:40:00Z</dcterms:created>
  <dcterms:modified xsi:type="dcterms:W3CDTF">2025-02-19T07:41:00Z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8079ac66030f9d614577e45132f1b1abe2a8211743c70320159283a5b7ca448e</vt:lpwstr>
  </property>
</Properties>
</file>