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6F430" w14:textId="324F95C0" w:rsidR="00E35131" w:rsidRDefault="009B5E23">
      <w:r>
        <w:rPr>
          <w:rFonts w:hint="eastAsia"/>
        </w:rPr>
        <w:t>用例图：</w:t>
      </w:r>
      <w:hyperlink r:id="rId4" w:history="1">
        <w:r w:rsidR="002D42B7">
          <w:rPr>
            <w:rStyle w:val="a3"/>
          </w:rPr>
          <w:t>https://www.cnblogs.com/bjut13062222/p/5433674.html</w:t>
        </w:r>
      </w:hyperlink>
      <w:r w:rsidR="002D42B7">
        <w:t xml:space="preserve"> </w:t>
      </w:r>
    </w:p>
    <w:p w14:paraId="42169DB3" w14:textId="421E52F4" w:rsidR="00F1418D" w:rsidRDefault="00F1418D">
      <w:r>
        <w:rPr>
          <w:rFonts w:hint="eastAsia"/>
        </w:rPr>
        <w:t>数据流图：</w:t>
      </w:r>
      <w:hyperlink r:id="rId5" w:history="1">
        <w:r>
          <w:rPr>
            <w:rStyle w:val="a3"/>
          </w:rPr>
          <w:t>https://jingyan.baidu.com/article/4b52d702addea8fc5d774b46.html</w:t>
        </w:r>
      </w:hyperlink>
    </w:p>
    <w:p w14:paraId="206141D2" w14:textId="5ED44F40" w:rsidR="00803AB7" w:rsidRDefault="00803AB7">
      <w:r>
        <w:rPr>
          <w:rFonts w:hint="eastAsia"/>
        </w:rPr>
        <w:t>ER图：</w:t>
      </w:r>
      <w:hyperlink r:id="rId6" w:history="1">
        <w:r>
          <w:rPr>
            <w:rStyle w:val="a3"/>
          </w:rPr>
          <w:t>https://blog.csdn.net/kangguowei/article/details/50895703</w:t>
        </w:r>
      </w:hyperlink>
    </w:p>
    <w:p w14:paraId="11F1389F" w14:textId="0E4A90CB" w:rsidR="00A66646" w:rsidRDefault="00A66646">
      <w:r>
        <w:rPr>
          <w:rFonts w:hint="eastAsia"/>
        </w:rPr>
        <w:t>类图：</w:t>
      </w:r>
      <w:hyperlink r:id="rId7" w:history="1">
        <w:r>
          <w:rPr>
            <w:rStyle w:val="a3"/>
          </w:rPr>
          <w:t>https://www.cnblogs.com/duanxz/p/5235425.html</w:t>
        </w:r>
      </w:hyperlink>
    </w:p>
    <w:p w14:paraId="5DA17C55" w14:textId="6C68FCCE" w:rsidR="00272819" w:rsidRDefault="00272819">
      <w:r>
        <w:rPr>
          <w:rFonts w:hint="eastAsia"/>
        </w:rPr>
        <w:t>时序图：</w:t>
      </w:r>
      <w:hyperlink r:id="rId8" w:history="1">
        <w:r>
          <w:rPr>
            <w:rStyle w:val="a3"/>
          </w:rPr>
          <w:t>https://blog.csdn.net/fly_zxy/article/details/80911942</w:t>
        </w:r>
      </w:hyperlink>
      <w:bookmarkStart w:id="0" w:name="_GoBack"/>
      <w:bookmarkEnd w:id="0"/>
    </w:p>
    <w:sectPr w:rsidR="00272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EE"/>
    <w:rsid w:val="00272819"/>
    <w:rsid w:val="002D42B7"/>
    <w:rsid w:val="00625AEE"/>
    <w:rsid w:val="00803AB7"/>
    <w:rsid w:val="009B5E23"/>
    <w:rsid w:val="00A66646"/>
    <w:rsid w:val="00E35131"/>
    <w:rsid w:val="00F1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B24E"/>
  <w15:chartTrackingRefBased/>
  <w15:docId w15:val="{3F5CE8D6-2530-43D2-8401-B511A09D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5E2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D42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ly_zxy/article/details/8091194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duanxz/p/523542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kangguowei/article/details/50895703" TargetMode="External"/><Relationship Id="rId5" Type="http://schemas.openxmlformats.org/officeDocument/2006/relationships/hyperlink" Target="https://jingyan.baidu.com/article/4b52d702addea8fc5d774b46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nblogs.com/bjut13062222/p/5433674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贺</dc:creator>
  <cp:keywords/>
  <dc:description/>
  <cp:lastModifiedBy>刘 贺</cp:lastModifiedBy>
  <cp:revision>7</cp:revision>
  <dcterms:created xsi:type="dcterms:W3CDTF">2020-02-21T07:50:00Z</dcterms:created>
  <dcterms:modified xsi:type="dcterms:W3CDTF">2020-02-21T08:18:00Z</dcterms:modified>
</cp:coreProperties>
</file>