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5CF44FC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B2068A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3F55996" w:rsidR="00070854" w:rsidRDefault="00642035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23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AE50EED" w14:textId="77777777" w:rsidR="00670558" w:rsidRDefault="00670558" w:rsidP="00670558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Projektisuunnitelman tilanne</w:t>
      </w:r>
    </w:p>
    <w:p w14:paraId="3750631E" w14:textId="07F00ECB" w:rsidR="00670558" w:rsidRDefault="00670558" w:rsidP="00670558">
      <w:pPr>
        <w:pStyle w:val="Leipteksti"/>
        <w:numPr>
          <w:ilvl w:val="0"/>
          <w:numId w:val="17"/>
        </w:numPr>
      </w:pPr>
      <w:r>
        <w:t xml:space="preserve">Ohjaajilta </w:t>
      </w:r>
      <w:r w:rsidR="004310AA">
        <w:t>palautetta</w:t>
      </w:r>
      <w:r>
        <w:t>/hyväksyntä?</w:t>
      </w:r>
    </w:p>
    <w:p w14:paraId="1F743C44" w14:textId="4938D139" w:rsidR="00F86BD1" w:rsidRDefault="00F86BD1" w:rsidP="00F86BD1">
      <w:pPr>
        <w:pStyle w:val="Leipteksti"/>
      </w:pPr>
    </w:p>
    <w:p w14:paraId="23BF4D5A" w14:textId="442B339D" w:rsidR="00F86BD1" w:rsidRDefault="00B13979" w:rsidP="00F86BD1">
      <w:pPr>
        <w:pStyle w:val="Leipteksti"/>
      </w:pPr>
      <w:r>
        <w:t>Ohjaajapalautteen mukaan p</w:t>
      </w:r>
      <w:r w:rsidR="00D619F0">
        <w:t xml:space="preserve">rojektisuunnitelma </w:t>
      </w:r>
      <w:r>
        <w:t xml:space="preserve">on </w:t>
      </w:r>
      <w:r w:rsidR="00D619F0">
        <w:t>kokonaisuutena hyvä,</w:t>
      </w:r>
      <w:r>
        <w:t xml:space="preserve"> vain</w:t>
      </w:r>
      <w:r w:rsidR="00D619F0">
        <w:t xml:space="preserve"> yksi kirjoitusvirhe korjattavana. Päätettiin, että korjataan virhe</w:t>
      </w:r>
      <w:r w:rsidR="00A55513">
        <w:t>, vaihdetaan sensorit</w:t>
      </w:r>
      <w:r w:rsidR="00F91879">
        <w:t xml:space="preserve"> (tarkemmin muistion kohdassa 2)</w:t>
      </w:r>
      <w:r w:rsidR="00D619F0">
        <w:t xml:space="preserve"> ja Tiina lähettää</w:t>
      </w:r>
      <w:r w:rsidR="00A55513">
        <w:t xml:space="preserve"> valmiin</w:t>
      </w:r>
      <w:r w:rsidR="00D619F0">
        <w:t xml:space="preserve"> projektisuunnitelman asiakkaalle sähköpostitse</w:t>
      </w:r>
      <w:r w:rsidR="006B3984">
        <w:t xml:space="preserve"> tarvittavien korjausten jälkeen</w:t>
      </w:r>
      <w:r w:rsidR="00D619F0">
        <w:t>. Jenni Y hoitaa kommunikoinnin ohjaajien kanssa projektisuunnitelman ja laitteiston osalta.</w:t>
      </w:r>
    </w:p>
    <w:p w14:paraId="7539E84A" w14:textId="5C693C08" w:rsidR="004310AA" w:rsidRPr="004310AA" w:rsidRDefault="00642035" w:rsidP="004310AA">
      <w:pPr>
        <w:pStyle w:val="Otsikko2"/>
        <w:rPr>
          <w:noProof/>
          <w:lang w:bidi="fi-FI"/>
        </w:rPr>
      </w:pPr>
      <w:r>
        <w:rPr>
          <w:noProof/>
          <w:lang w:bidi="fi-FI"/>
        </w:rPr>
        <w:t>Ohjaajapalaute laitteistosta</w:t>
      </w:r>
    </w:p>
    <w:p w14:paraId="66EBDBEB" w14:textId="7D0740C5" w:rsidR="004310AA" w:rsidRDefault="00670558" w:rsidP="004310AA">
      <w:pPr>
        <w:pStyle w:val="Leipteksti"/>
        <w:numPr>
          <w:ilvl w:val="0"/>
          <w:numId w:val="15"/>
        </w:numPr>
        <w:rPr>
          <w:lang w:bidi="fi-FI"/>
        </w:rPr>
      </w:pPr>
      <w:r>
        <w:rPr>
          <w:lang w:bidi="fi-FI"/>
        </w:rPr>
        <w:t>Sensorien vaihtaminen</w:t>
      </w:r>
    </w:p>
    <w:p w14:paraId="1A4CC5EC" w14:textId="0E51A80F" w:rsidR="00F86BD1" w:rsidRDefault="00F86BD1" w:rsidP="00F86BD1">
      <w:pPr>
        <w:pStyle w:val="Leipteksti"/>
        <w:rPr>
          <w:lang w:bidi="fi-FI"/>
        </w:rPr>
      </w:pPr>
    </w:p>
    <w:p w14:paraId="6DA8F933" w14:textId="494E2D8F" w:rsidR="00F86BD1" w:rsidRPr="00670558" w:rsidRDefault="007C6A6E" w:rsidP="00F86BD1">
      <w:pPr>
        <w:pStyle w:val="Leipteksti"/>
        <w:rPr>
          <w:lang w:bidi="fi-FI"/>
        </w:rPr>
      </w:pPr>
      <w:r>
        <w:rPr>
          <w:lang w:bidi="fi-FI"/>
        </w:rPr>
        <w:t>Solmu 1</w:t>
      </w:r>
      <w:r w:rsidR="00C448AF">
        <w:rPr>
          <w:lang w:bidi="fi-FI"/>
        </w:rPr>
        <w:t xml:space="preserve">:n </w:t>
      </w:r>
      <w:r w:rsidR="00107018">
        <w:rPr>
          <w:lang w:bidi="fi-FI"/>
        </w:rPr>
        <w:t>ilmanpaine</w:t>
      </w:r>
      <w:r w:rsidR="00C448AF">
        <w:rPr>
          <w:lang w:bidi="fi-FI"/>
        </w:rPr>
        <w:t>-</w:t>
      </w:r>
      <w:r w:rsidR="00107018">
        <w:rPr>
          <w:lang w:bidi="fi-FI"/>
        </w:rPr>
        <w:t>, kosteus</w:t>
      </w:r>
      <w:r w:rsidR="00C448AF">
        <w:rPr>
          <w:lang w:bidi="fi-FI"/>
        </w:rPr>
        <w:t>-</w:t>
      </w:r>
      <w:r w:rsidR="00107018">
        <w:rPr>
          <w:lang w:bidi="fi-FI"/>
        </w:rPr>
        <w:t xml:space="preserve"> ja lämpötilasensori korvataan yhdellä sensorilla</w:t>
      </w:r>
      <w:r w:rsidR="00C058CE">
        <w:rPr>
          <w:lang w:bidi="fi-FI"/>
        </w:rPr>
        <w:t>, jossa on kaikki kolme</w:t>
      </w:r>
      <w:r w:rsidR="00B2320F">
        <w:rPr>
          <w:lang w:bidi="fi-FI"/>
        </w:rPr>
        <w:t xml:space="preserve"> mittausta</w:t>
      </w:r>
      <w:r w:rsidR="00F34F1D">
        <w:rPr>
          <w:lang w:bidi="fi-FI"/>
        </w:rPr>
        <w:t xml:space="preserve"> (ilmanpaine, kosteus, lämpötila)</w:t>
      </w:r>
      <w:r w:rsidR="00C058CE">
        <w:rPr>
          <w:lang w:bidi="fi-FI"/>
        </w:rPr>
        <w:t xml:space="preserve"> samassa</w:t>
      </w:r>
      <w:r w:rsidR="00F01917">
        <w:rPr>
          <w:lang w:bidi="fi-FI"/>
        </w:rPr>
        <w:t xml:space="preserve"> </w:t>
      </w:r>
      <w:r w:rsidR="00757AE9">
        <w:rPr>
          <w:lang w:bidi="fi-FI"/>
        </w:rPr>
        <w:t>(</w:t>
      </w:r>
      <w:r w:rsidR="00C448AF">
        <w:rPr>
          <w:lang w:bidi="fi-FI"/>
        </w:rPr>
        <w:t xml:space="preserve">Bosch </w:t>
      </w:r>
      <w:r w:rsidR="00F01917">
        <w:rPr>
          <w:lang w:bidi="fi-FI"/>
        </w:rPr>
        <w:t>BME280</w:t>
      </w:r>
      <w:r w:rsidR="00757AE9">
        <w:rPr>
          <w:lang w:bidi="fi-FI"/>
        </w:rPr>
        <w:t>)</w:t>
      </w:r>
      <w:r>
        <w:rPr>
          <w:lang w:bidi="fi-FI"/>
        </w:rPr>
        <w:t>, muihin</w:t>
      </w:r>
      <w:r w:rsidR="00EE1B43">
        <w:rPr>
          <w:lang w:bidi="fi-FI"/>
        </w:rPr>
        <w:t xml:space="preserve"> solmuihin</w:t>
      </w:r>
      <w:r>
        <w:rPr>
          <w:lang w:bidi="fi-FI"/>
        </w:rPr>
        <w:t xml:space="preserve"> vaihdetaan</w:t>
      </w:r>
      <w:r w:rsidR="00C058CE">
        <w:rPr>
          <w:lang w:bidi="fi-FI"/>
        </w:rPr>
        <w:t xml:space="preserve"> vain</w:t>
      </w:r>
      <w:r>
        <w:rPr>
          <w:lang w:bidi="fi-FI"/>
        </w:rPr>
        <w:t xml:space="preserve"> </w:t>
      </w:r>
      <w:r w:rsidR="00035F9C">
        <w:rPr>
          <w:lang w:bidi="fi-FI"/>
        </w:rPr>
        <w:t xml:space="preserve">analogisen </w:t>
      </w:r>
      <w:r>
        <w:rPr>
          <w:lang w:bidi="fi-FI"/>
        </w:rPr>
        <w:t>lämpötila</w:t>
      </w:r>
      <w:r w:rsidR="00C058CE">
        <w:rPr>
          <w:lang w:bidi="fi-FI"/>
        </w:rPr>
        <w:t>sensori</w:t>
      </w:r>
      <w:r w:rsidR="00035F9C">
        <w:rPr>
          <w:lang w:bidi="fi-FI"/>
        </w:rPr>
        <w:t>n tilalle digitaalinen</w:t>
      </w:r>
      <w:r w:rsidR="00C058CE">
        <w:rPr>
          <w:lang w:bidi="fi-FI"/>
        </w:rPr>
        <w:t xml:space="preserve"> </w:t>
      </w:r>
      <w:r w:rsidR="00107018">
        <w:rPr>
          <w:lang w:bidi="fi-FI"/>
        </w:rPr>
        <w:t>(</w:t>
      </w:r>
      <w:r w:rsidR="00107018" w:rsidRPr="00107018">
        <w:rPr>
          <w:lang w:bidi="fi-FI"/>
        </w:rPr>
        <w:t>MAX31820PARMCR+T</w:t>
      </w:r>
      <w:r w:rsidR="00107018">
        <w:rPr>
          <w:lang w:bidi="fi-FI"/>
        </w:rPr>
        <w:t>).</w:t>
      </w:r>
      <w:r w:rsidR="00A62BA4">
        <w:rPr>
          <w:lang w:bidi="fi-FI"/>
        </w:rPr>
        <w:t xml:space="preserve"> Tehtyjen muutosten jälkeen laitteiston kokonaishinta nousee 2 euroa a</w:t>
      </w:r>
      <w:r w:rsidR="001F74A1">
        <w:rPr>
          <w:lang w:bidi="fi-FI"/>
        </w:rPr>
        <w:t>i</w:t>
      </w:r>
      <w:r w:rsidR="00A62BA4">
        <w:rPr>
          <w:lang w:bidi="fi-FI"/>
        </w:rPr>
        <w:t>kaisemmasta 145 eurosta (yhteensä 147e).</w:t>
      </w:r>
      <w:r w:rsidR="00B2320F">
        <w:rPr>
          <w:lang w:bidi="fi-FI"/>
        </w:rPr>
        <w:t xml:space="preserve"> Kaikki uudet sensorit on mahdollista tilata samasta verkkokaupasta (Mouser), josta aiemmatkin laitteiston osat.</w:t>
      </w:r>
      <w:r w:rsidR="00F91879">
        <w:rPr>
          <w:lang w:bidi="fi-FI"/>
        </w:rPr>
        <w:t xml:space="preserve"> Myös arkkitehtuurikuva päivitettiin palaverin aikana.</w:t>
      </w:r>
    </w:p>
    <w:p w14:paraId="5AE86A06" w14:textId="066D0ABF" w:rsidR="004310AA" w:rsidRDefault="004310AA" w:rsidP="004310AA">
      <w:pPr>
        <w:pStyle w:val="Otsikko2"/>
        <w:rPr>
          <w:lang w:bidi="fi-FI"/>
        </w:rPr>
      </w:pPr>
      <w:r>
        <w:t>S</w:t>
      </w:r>
      <w:r>
        <w:rPr>
          <w:lang w:bidi="fi-FI"/>
        </w:rPr>
        <w:t>euraavat työvaiheet</w:t>
      </w:r>
    </w:p>
    <w:p w14:paraId="2042068C" w14:textId="2001F570" w:rsidR="00F86BD1" w:rsidRDefault="00F86BD1" w:rsidP="00F86BD1">
      <w:pPr>
        <w:pStyle w:val="Leipteksti"/>
        <w:rPr>
          <w:lang w:bidi="fi-FI"/>
        </w:rPr>
      </w:pPr>
    </w:p>
    <w:p w14:paraId="5E18AD34" w14:textId="0BF09F2E" w:rsidR="00F86BD1" w:rsidRPr="00F86BD1" w:rsidRDefault="00583B0F" w:rsidP="00F91879">
      <w:pPr>
        <w:pStyle w:val="Leipteksti"/>
        <w:rPr>
          <w:lang w:bidi="fi-FI"/>
        </w:rPr>
      </w:pPr>
      <w:r>
        <w:rPr>
          <w:lang w:bidi="fi-FI"/>
        </w:rPr>
        <w:t>Veera päivittää projektisuunnitelma</w:t>
      </w:r>
      <w:r w:rsidR="00103D05">
        <w:rPr>
          <w:lang w:bidi="fi-FI"/>
        </w:rPr>
        <w:t xml:space="preserve">an tiedot uusista sensoreista. </w:t>
      </w:r>
      <w:r w:rsidR="007F1DE0">
        <w:rPr>
          <w:lang w:bidi="fi-FI"/>
        </w:rPr>
        <w:t>Jenni Y hoitaa yhteydenpitoa ohjaajiin</w:t>
      </w:r>
      <w:r w:rsidR="00872E73">
        <w:rPr>
          <w:lang w:bidi="fi-FI"/>
        </w:rPr>
        <w:t>,</w:t>
      </w:r>
      <w:r w:rsidR="007F1DE0">
        <w:rPr>
          <w:lang w:bidi="fi-FI"/>
        </w:rPr>
        <w:t xml:space="preserve"> Tiina asiakkaaseen ja Jenni K kirjoittaa muistion.</w:t>
      </w:r>
    </w:p>
    <w:p w14:paraId="59B7E5C1" w14:textId="74DC06AC" w:rsidR="004310AA" w:rsidRDefault="007E10DC" w:rsidP="004310AA">
      <w:pPr>
        <w:pStyle w:val="Otsikko2"/>
      </w:pPr>
      <w:r>
        <w:lastRenderedPageBreak/>
        <w:t>Muut asiat</w:t>
      </w:r>
    </w:p>
    <w:p w14:paraId="37F8DE22" w14:textId="616E9CAF" w:rsidR="00F86BD1" w:rsidRDefault="00F86BD1" w:rsidP="00F86BD1">
      <w:pPr>
        <w:pStyle w:val="Leipteksti"/>
      </w:pPr>
    </w:p>
    <w:p w14:paraId="3548449C" w14:textId="42C78E9C" w:rsidR="009D2FB7" w:rsidRDefault="003B568B" w:rsidP="00872E73">
      <w:pPr>
        <w:pStyle w:val="Leipteksti"/>
        <w:ind w:left="0"/>
        <w:rPr>
          <w:lang w:bidi="fi-FI"/>
        </w:rPr>
      </w:pPr>
      <w:r>
        <w:rPr>
          <w:lang w:bidi="fi-FI"/>
        </w:rPr>
        <w:t>Pohdimme myös jonkin verran</w:t>
      </w:r>
      <w:r w:rsidR="0095262B">
        <w:rPr>
          <w:lang w:bidi="fi-FI"/>
        </w:rPr>
        <w:t xml:space="preserve"> yleisellä tasolla</w:t>
      </w:r>
      <w:r>
        <w:rPr>
          <w:lang w:bidi="fi-FI"/>
        </w:rPr>
        <w:t xml:space="preserve"> sensorien arvojen siirtämistä tietokantaan</w:t>
      </w:r>
      <w:r w:rsidR="00B85D78">
        <w:rPr>
          <w:lang w:bidi="fi-FI"/>
        </w:rPr>
        <w:t>, mutta totesimme asian vaativan vielä lisäselvityksiä</w:t>
      </w:r>
      <w:r>
        <w:rPr>
          <w:lang w:bidi="fi-FI"/>
        </w:rPr>
        <w:t>.</w:t>
      </w:r>
      <w:r w:rsidR="003671C6">
        <w:rPr>
          <w:lang w:bidi="fi-FI"/>
        </w:rPr>
        <w:t xml:space="preserve"> </w:t>
      </w:r>
    </w:p>
    <w:p w14:paraId="258AA9E9" w14:textId="53A514A7" w:rsidR="00872E73" w:rsidRDefault="00872E73" w:rsidP="00872E73">
      <w:pPr>
        <w:pStyle w:val="Leipteksti"/>
        <w:ind w:left="0"/>
        <w:rPr>
          <w:lang w:bidi="fi-FI"/>
        </w:rPr>
      </w:pPr>
    </w:p>
    <w:p w14:paraId="7F162FAB" w14:textId="5208C7CC" w:rsidR="00872E73" w:rsidRDefault="00872E73" w:rsidP="00872E73">
      <w:pPr>
        <w:pStyle w:val="Leipteksti"/>
        <w:ind w:left="0"/>
        <w:rPr>
          <w:lang w:bidi="fi-FI"/>
        </w:rPr>
      </w:pPr>
      <w:r>
        <w:rPr>
          <w:lang w:bidi="fi-FI"/>
        </w:rPr>
        <w:t>Seuraava palaveri on ma 27.2. klo 14.</w:t>
      </w: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642035">
      <w:pPr>
        <w:pStyle w:val="Leipteksti"/>
        <w:ind w:left="0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80"/>
        <w:gridCol w:w="8066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6C9FD505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092342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A55B6D4" w:rsidR="009D2FB7" w:rsidRDefault="006420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600F1D">
              <w:rPr>
                <w:noProof/>
                <w:lang w:bidi="fi-FI"/>
              </w:rPr>
              <w:t>3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ED94" w14:textId="77777777" w:rsidR="00BC475C" w:rsidRDefault="00BC475C">
      <w:pPr>
        <w:spacing w:after="0" w:line="240" w:lineRule="auto"/>
      </w:pPr>
      <w:r>
        <w:separator/>
      </w:r>
    </w:p>
  </w:endnote>
  <w:endnote w:type="continuationSeparator" w:id="0">
    <w:p w14:paraId="4A0FF264" w14:textId="77777777" w:rsidR="00BC475C" w:rsidRDefault="00BC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A47F" w14:textId="77777777" w:rsidR="00BC475C" w:rsidRDefault="00BC475C">
      <w:pPr>
        <w:spacing w:after="0" w:line="240" w:lineRule="auto"/>
      </w:pPr>
      <w:r>
        <w:separator/>
      </w:r>
    </w:p>
  </w:footnote>
  <w:footnote w:type="continuationSeparator" w:id="0">
    <w:p w14:paraId="6DE03C8F" w14:textId="77777777" w:rsidR="00BC475C" w:rsidRDefault="00BC4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5F9C"/>
    <w:rsid w:val="00070854"/>
    <w:rsid w:val="0007378B"/>
    <w:rsid w:val="00076DDD"/>
    <w:rsid w:val="00092342"/>
    <w:rsid w:val="000A088B"/>
    <w:rsid w:val="000F16F7"/>
    <w:rsid w:val="00103D05"/>
    <w:rsid w:val="00107018"/>
    <w:rsid w:val="001165A5"/>
    <w:rsid w:val="001539D1"/>
    <w:rsid w:val="001961CB"/>
    <w:rsid w:val="001F74A1"/>
    <w:rsid w:val="002226E5"/>
    <w:rsid w:val="002C2D0C"/>
    <w:rsid w:val="002E7A05"/>
    <w:rsid w:val="00325450"/>
    <w:rsid w:val="00342848"/>
    <w:rsid w:val="003671C6"/>
    <w:rsid w:val="003B568B"/>
    <w:rsid w:val="003C0662"/>
    <w:rsid w:val="003D10CA"/>
    <w:rsid w:val="00426256"/>
    <w:rsid w:val="004310AA"/>
    <w:rsid w:val="00453E9B"/>
    <w:rsid w:val="004B10B4"/>
    <w:rsid w:val="004C7AF6"/>
    <w:rsid w:val="00502510"/>
    <w:rsid w:val="00536E84"/>
    <w:rsid w:val="0057487D"/>
    <w:rsid w:val="00583B0F"/>
    <w:rsid w:val="005B4FA4"/>
    <w:rsid w:val="00600F1D"/>
    <w:rsid w:val="00642035"/>
    <w:rsid w:val="00656936"/>
    <w:rsid w:val="00670558"/>
    <w:rsid w:val="006B3984"/>
    <w:rsid w:val="00700BFF"/>
    <w:rsid w:val="00725DDB"/>
    <w:rsid w:val="00757AE9"/>
    <w:rsid w:val="00766CB4"/>
    <w:rsid w:val="007C3B4D"/>
    <w:rsid w:val="007C6A6E"/>
    <w:rsid w:val="007D5D1F"/>
    <w:rsid w:val="007E10DC"/>
    <w:rsid w:val="007F1DE0"/>
    <w:rsid w:val="007F5E55"/>
    <w:rsid w:val="0086196D"/>
    <w:rsid w:val="00872E73"/>
    <w:rsid w:val="008A36E9"/>
    <w:rsid w:val="008C1CA1"/>
    <w:rsid w:val="0095262B"/>
    <w:rsid w:val="00967E03"/>
    <w:rsid w:val="009D2FB7"/>
    <w:rsid w:val="00A173A6"/>
    <w:rsid w:val="00A55513"/>
    <w:rsid w:val="00A62BA4"/>
    <w:rsid w:val="00AC797D"/>
    <w:rsid w:val="00AD4DF1"/>
    <w:rsid w:val="00B13979"/>
    <w:rsid w:val="00B2068A"/>
    <w:rsid w:val="00B2320F"/>
    <w:rsid w:val="00B42CC8"/>
    <w:rsid w:val="00B85D78"/>
    <w:rsid w:val="00BC475C"/>
    <w:rsid w:val="00C058CE"/>
    <w:rsid w:val="00C448AF"/>
    <w:rsid w:val="00CB316F"/>
    <w:rsid w:val="00CD75E8"/>
    <w:rsid w:val="00CE6D7B"/>
    <w:rsid w:val="00CF7B05"/>
    <w:rsid w:val="00D2504C"/>
    <w:rsid w:val="00D619F0"/>
    <w:rsid w:val="00D66763"/>
    <w:rsid w:val="00D6763E"/>
    <w:rsid w:val="00D77EE7"/>
    <w:rsid w:val="00DC03F4"/>
    <w:rsid w:val="00DC4590"/>
    <w:rsid w:val="00DD730A"/>
    <w:rsid w:val="00E0176D"/>
    <w:rsid w:val="00E20759"/>
    <w:rsid w:val="00EA44DF"/>
    <w:rsid w:val="00EE1B43"/>
    <w:rsid w:val="00EE3071"/>
    <w:rsid w:val="00F01917"/>
    <w:rsid w:val="00F14E3F"/>
    <w:rsid w:val="00F34F1D"/>
    <w:rsid w:val="00F86BD1"/>
    <w:rsid w:val="00F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181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42</cp:revision>
  <dcterms:created xsi:type="dcterms:W3CDTF">2023-02-23T08:50:00Z</dcterms:created>
  <dcterms:modified xsi:type="dcterms:W3CDTF">2023-02-23T13:48:00Z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