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95" w:rsidRPr="00364202" w:rsidRDefault="003C7695" w:rsidP="003C7695">
      <w:pPr>
        <w:jc w:val="center"/>
        <w:rPr>
          <w:rFonts w:cstheme="minorHAnsi"/>
          <w:sz w:val="28"/>
          <w:szCs w:val="28"/>
          <w:lang w:val="en-US"/>
        </w:rPr>
      </w:pPr>
    </w:p>
    <w:p w:rsidR="003C7695" w:rsidRPr="003C7695" w:rsidRDefault="003C7695" w:rsidP="003C7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695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</w:t>
      </w:r>
    </w:p>
    <w:p w:rsidR="003C7695" w:rsidRPr="003C7695" w:rsidRDefault="003C7695" w:rsidP="003C7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695">
        <w:rPr>
          <w:rFonts w:ascii="Times New Roman" w:hAnsi="Times New Roman" w:cs="Times New Roman"/>
          <w:sz w:val="28"/>
          <w:szCs w:val="28"/>
        </w:rPr>
        <w:t>ИМ. М. В. ЛОМОНОСОВА</w:t>
      </w:r>
    </w:p>
    <w:p w:rsidR="003C7695" w:rsidRPr="003C7695" w:rsidRDefault="003C7695" w:rsidP="00E3747A">
      <w:pPr>
        <w:rPr>
          <w:rFonts w:ascii="Times New Roman" w:hAnsi="Times New Roman" w:cs="Times New Roman"/>
          <w:sz w:val="24"/>
          <w:szCs w:val="24"/>
        </w:rPr>
      </w:pPr>
    </w:p>
    <w:p w:rsidR="004308FF" w:rsidRDefault="003C7695" w:rsidP="003C7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695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363C47" w:rsidRDefault="009C4033" w:rsidP="004308FF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03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160.3pt">
            <v:imagedata r:id="rId5" o:title="logo_(2)"/>
          </v:shape>
        </w:pict>
      </w:r>
    </w:p>
    <w:p w:rsidR="00363C47" w:rsidRPr="003C7695" w:rsidRDefault="00363C47" w:rsidP="00E3747A">
      <w:pPr>
        <w:rPr>
          <w:rFonts w:ascii="Times New Roman" w:hAnsi="Times New Roman" w:cs="Times New Roman"/>
          <w:sz w:val="24"/>
          <w:szCs w:val="24"/>
        </w:rPr>
      </w:pPr>
    </w:p>
    <w:p w:rsidR="003C7695" w:rsidRDefault="003C7695" w:rsidP="003C7695">
      <w:pPr>
        <w:jc w:val="center"/>
        <w:rPr>
          <w:rFonts w:ascii="Times New Roman" w:hAnsi="Times New Roman" w:cs="Times New Roman"/>
          <w:sz w:val="32"/>
          <w:szCs w:val="24"/>
        </w:rPr>
      </w:pPr>
      <w:r w:rsidRPr="003C7695">
        <w:rPr>
          <w:rFonts w:ascii="Times New Roman" w:hAnsi="Times New Roman" w:cs="Times New Roman"/>
          <w:sz w:val="32"/>
          <w:szCs w:val="24"/>
        </w:rPr>
        <w:t>Практическое задание по курсу «Основы математического моделирования»:</w:t>
      </w:r>
    </w:p>
    <w:p w:rsidR="00363C47" w:rsidRDefault="00363C47" w:rsidP="00363C4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4308FF" w:rsidRDefault="004308FF" w:rsidP="00363C4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4308FF" w:rsidRDefault="004308FF" w:rsidP="00363C4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363C47" w:rsidRPr="003C7695" w:rsidRDefault="00363C47" w:rsidP="00363C4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3C7695" w:rsidRPr="00363C47" w:rsidRDefault="003C7695" w:rsidP="00363C47">
      <w:pPr>
        <w:pStyle w:val="a5"/>
        <w:spacing w:line="240" w:lineRule="auto"/>
        <w:ind w:left="92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63C47">
        <w:rPr>
          <w:rFonts w:ascii="Times New Roman" w:hAnsi="Times New Roman" w:cs="Times New Roman"/>
          <w:b/>
          <w:sz w:val="30"/>
          <w:szCs w:val="30"/>
        </w:rPr>
        <w:t>Решение квазилинейного уравнения переноса с использованием схемы бегущего счета и итерационных методов</w:t>
      </w:r>
    </w:p>
    <w:p w:rsidR="00363C47" w:rsidRDefault="00363C47" w:rsidP="003C7695">
      <w:pPr>
        <w:pStyle w:val="a5"/>
        <w:ind w:left="927"/>
      </w:pPr>
    </w:p>
    <w:p w:rsidR="00363C47" w:rsidRDefault="00363C47" w:rsidP="003C7695">
      <w:pPr>
        <w:pStyle w:val="a5"/>
        <w:ind w:left="927"/>
      </w:pPr>
    </w:p>
    <w:p w:rsidR="00B56B60" w:rsidRDefault="00B56B60" w:rsidP="003C7695">
      <w:pPr>
        <w:pStyle w:val="a5"/>
        <w:ind w:left="927"/>
      </w:pPr>
    </w:p>
    <w:p w:rsidR="00363C47" w:rsidRDefault="00363C47" w:rsidP="003C7695">
      <w:pPr>
        <w:pStyle w:val="a5"/>
        <w:ind w:left="927"/>
      </w:pPr>
    </w:p>
    <w:p w:rsidR="004308FF" w:rsidRDefault="004308FF" w:rsidP="003C7695">
      <w:pPr>
        <w:pStyle w:val="a5"/>
        <w:ind w:left="927"/>
      </w:pPr>
    </w:p>
    <w:p w:rsidR="00363C47" w:rsidRDefault="00363C47" w:rsidP="003C7695">
      <w:pPr>
        <w:pStyle w:val="a5"/>
        <w:ind w:left="927"/>
      </w:pPr>
    </w:p>
    <w:p w:rsidR="00363C47" w:rsidRDefault="00363C47" w:rsidP="003C7695">
      <w:pPr>
        <w:pStyle w:val="a5"/>
        <w:ind w:left="927"/>
      </w:pPr>
    </w:p>
    <w:p w:rsidR="00363C47" w:rsidRDefault="00364202" w:rsidP="00363C47">
      <w:pPr>
        <w:pStyle w:val="a5"/>
        <w:ind w:left="9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Коновалов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П.Е., 303</w:t>
      </w:r>
      <w:r w:rsidR="003C7695" w:rsidRPr="00363C47">
        <w:rPr>
          <w:rFonts w:ascii="Times New Roman" w:hAnsi="Times New Roman" w:cs="Times New Roman"/>
          <w:sz w:val="28"/>
          <w:szCs w:val="28"/>
        </w:rPr>
        <w:t xml:space="preserve"> группа.</w:t>
      </w:r>
    </w:p>
    <w:p w:rsidR="00363C47" w:rsidRDefault="00363C47" w:rsidP="00363C47">
      <w:pPr>
        <w:pStyle w:val="a5"/>
        <w:ind w:left="927"/>
        <w:jc w:val="right"/>
        <w:rPr>
          <w:rFonts w:ascii="Times New Roman" w:hAnsi="Times New Roman" w:cs="Times New Roman"/>
          <w:sz w:val="28"/>
          <w:szCs w:val="28"/>
        </w:rPr>
      </w:pPr>
    </w:p>
    <w:p w:rsidR="003C7695" w:rsidRPr="003C7695" w:rsidRDefault="00B56B60" w:rsidP="00363C47">
      <w:pPr>
        <w:pStyle w:val="a5"/>
        <w:ind w:left="927"/>
        <w:jc w:val="center"/>
        <w:rPr>
          <w:rFonts w:cstheme="minorHAnsi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76F89">
        <w:rPr>
          <w:rFonts w:ascii="Times New Roman" w:hAnsi="Times New Roman" w:cs="Times New Roman"/>
          <w:sz w:val="20"/>
          <w:szCs w:val="20"/>
        </w:rPr>
        <w:t>Москва 2019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E3747A" w:rsidRPr="003C7695" w:rsidRDefault="00E3747A" w:rsidP="003C7695">
      <w:pPr>
        <w:pStyle w:val="a5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 w:rsidRPr="003C7695">
        <w:rPr>
          <w:rFonts w:cstheme="minorHAnsi"/>
          <w:sz w:val="24"/>
          <w:szCs w:val="24"/>
          <w:u w:val="single"/>
        </w:rPr>
        <w:lastRenderedPageBreak/>
        <w:t>Постановка задачи.</w:t>
      </w:r>
    </w:p>
    <w:p w:rsidR="00E3747A" w:rsidRPr="00B57C9B" w:rsidRDefault="00E3747A" w:rsidP="00E3747A">
      <w:pPr>
        <w:pStyle w:val="a5"/>
        <w:ind w:left="1068"/>
        <w:rPr>
          <w:rFonts w:cstheme="minorHAnsi"/>
          <w:sz w:val="24"/>
          <w:szCs w:val="24"/>
          <w:u w:val="single"/>
        </w:rPr>
      </w:pPr>
    </w:p>
    <w:p w:rsidR="00E3747A" w:rsidRPr="00E3747A" w:rsidRDefault="00E3747A" w:rsidP="00E374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Используя схему бегущего счета и итерационные методы решить задачу:</w:t>
      </w:r>
    </w:p>
    <w:p w:rsidR="004E102D" w:rsidRDefault="009C4033" w:rsidP="00E3747A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=0,  -1≤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&lt;0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,0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0,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</m:e>
              </m:eqAr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             (1)</m:t>
              </m:r>
            </m:e>
          </m:d>
        </m:oMath>
      </m:oMathPara>
    </w:p>
    <w:p w:rsidR="005A22BB" w:rsidRPr="00FF6979" w:rsidRDefault="00E3747A" w:rsidP="005A22BB">
      <w:pPr>
        <w:pStyle w:val="a5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  <w:sz w:val="24"/>
          <w:szCs w:val="24"/>
          <w:u w:val="single"/>
        </w:rPr>
      </w:pPr>
      <w:r w:rsidRPr="00FF6979">
        <w:rPr>
          <w:rFonts w:ascii="Times New Roman" w:hAnsi="Times New Roman"/>
          <w:sz w:val="24"/>
          <w:szCs w:val="24"/>
          <w:u w:val="single"/>
        </w:rPr>
        <w:t xml:space="preserve">Исследуем существование однозначного решения в области определения </w:t>
      </w:r>
      <m:oMath>
        <m:r>
          <w:rPr>
            <w:rFonts w:ascii="Cambria Math" w:hAnsi="Cambria Math"/>
            <w:sz w:val="24"/>
            <w:szCs w:val="24"/>
            <w:u w:val="single"/>
          </w:rPr>
          <m:t xml:space="preserve">D: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x∈[-1,0),  t∈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0,T</m:t>
                </m:r>
              </m:e>
            </m:d>
          </m:e>
        </m:d>
      </m:oMath>
      <w:r w:rsidRPr="00FF6979">
        <w:rPr>
          <w:rFonts w:ascii="Times New Roman" w:eastAsiaTheme="minorEastAsia" w:hAnsi="Times New Roman"/>
          <w:sz w:val="24"/>
          <w:szCs w:val="24"/>
          <w:u w:val="single"/>
        </w:rPr>
        <w:t>:</w:t>
      </w:r>
    </w:p>
    <w:p w:rsidR="0090481E" w:rsidRPr="0090481E" w:rsidRDefault="005A22BB" w:rsidP="005A22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составим уравнение характеристик и узнаем</w:t>
      </w:r>
      <w:r w:rsidR="00FB1B1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будут ли </w:t>
      </w:r>
      <w:r w:rsidR="0090481E">
        <w:rPr>
          <w:rFonts w:ascii="Times New Roman" w:hAnsi="Times New Roman"/>
          <w:sz w:val="24"/>
          <w:szCs w:val="24"/>
        </w:rPr>
        <w:t>пересекаться их проекции</w:t>
      </w:r>
      <w:r>
        <w:rPr>
          <w:rFonts w:ascii="Times New Roman" w:hAnsi="Times New Roman"/>
          <w:sz w:val="24"/>
          <w:szCs w:val="24"/>
        </w:rPr>
        <w:t xml:space="preserve">. </w:t>
      </w:r>
      <w:r w:rsidR="0090481E">
        <w:rPr>
          <w:rFonts w:ascii="Times New Roman" w:hAnsi="Times New Roman"/>
          <w:sz w:val="24"/>
          <w:szCs w:val="24"/>
        </w:rPr>
        <w:t>Если проекции характеристик будут пересекаться, то может возникнуть физическая неоднозначность, и р</w:t>
      </w:r>
      <w:r w:rsidR="00FB1B1D">
        <w:rPr>
          <w:rFonts w:ascii="Times New Roman" w:hAnsi="Times New Roman"/>
          <w:sz w:val="24"/>
          <w:szCs w:val="24"/>
        </w:rPr>
        <w:t>ешение может быть неоднозначно (м</w:t>
      </w:r>
      <w:r w:rsidR="0090481E">
        <w:rPr>
          <w:rFonts w:ascii="Times New Roman" w:hAnsi="Times New Roman"/>
          <w:sz w:val="24"/>
          <w:szCs w:val="24"/>
        </w:rPr>
        <w:t>ожет возникнуть физическая неоднозначность, которой нет в реальном физическом процессе</w:t>
      </w:r>
      <w:r w:rsidR="00FB1B1D">
        <w:rPr>
          <w:rFonts w:ascii="Times New Roman" w:hAnsi="Times New Roman"/>
          <w:sz w:val="24"/>
          <w:szCs w:val="24"/>
        </w:rPr>
        <w:t>)</w:t>
      </w:r>
    </w:p>
    <w:p w:rsidR="00BC4BBA" w:rsidRDefault="00BC4BBA" w:rsidP="005A22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Характеристики </w:t>
      </w:r>
    </w:p>
    <w:p w:rsidR="00BC4BBA" w:rsidRPr="004B3D21" w:rsidRDefault="009C4033" w:rsidP="00BC4BBA">
      <w:pPr>
        <w:spacing w:line="360" w:lineRule="auto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1+u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(2)</m:t>
          </m:r>
        </m:oMath>
      </m:oMathPara>
    </w:p>
    <w:p w:rsidR="00BC4BBA" w:rsidRDefault="00BC4BBA" w:rsidP="00BC4BB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Далее:</w:t>
      </w:r>
    </w:p>
    <w:p w:rsidR="00BC4BBA" w:rsidRPr="00B5378B" w:rsidRDefault="009C4033" w:rsidP="00BC4BBA">
      <w:pPr>
        <w:spacing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const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       (3)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u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           (4)</m:t>
                  </m:r>
                </m:e>
              </m:eqArr>
            </m:e>
          </m:d>
        </m:oMath>
      </m:oMathPara>
    </w:p>
    <w:p w:rsidR="004B3D21" w:rsidRDefault="00CF042C" w:rsidP="00BC4BB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Интегрируя</w:t>
      </w:r>
      <w:r w:rsidR="00746743">
        <w:rPr>
          <w:rFonts w:ascii="Times New Roman" w:hAnsi="Times New Roman"/>
          <w:sz w:val="24"/>
          <w:szCs w:val="24"/>
        </w:rPr>
        <w:t xml:space="preserve"> (4) получим:</w:t>
      </w:r>
    </w:p>
    <w:p w:rsidR="003E6EBA" w:rsidRPr="0046453B" w:rsidRDefault="003E6EBA" w:rsidP="00BC4BBA">
      <w:pPr>
        <w:spacing w:line="36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=-(t-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1+u</m:t>
              </m:r>
            </m:den>
          </m:f>
        </m:oMath>
      </m:oMathPara>
    </w:p>
    <w:p w:rsidR="003E6EBA" w:rsidRPr="00BC3700" w:rsidRDefault="009C4033" w:rsidP="003E6EBA">
      <w:pPr>
        <w:spacing w:line="360" w:lineRule="auto"/>
        <w:jc w:val="center"/>
        <w:rPr>
          <w:rFonts w:ascii="Times New Roman" w:eastAsiaTheme="minorEastAsia" w:hAnsi="Times New Roman"/>
          <w:i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для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   u=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cos⁡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3E6EBA" w:rsidRPr="00BC3700">
        <w:rPr>
          <w:rFonts w:ascii="Times New Roman" w:eastAsiaTheme="minorEastAsia" w:hAnsi="Times New Roman"/>
          <w:i/>
          <w:sz w:val="24"/>
          <w:szCs w:val="24"/>
          <w:lang w:val="en-US"/>
        </w:rPr>
        <w:t xml:space="preserve">  </w:t>
      </w:r>
      <w:r w:rsidR="00395D16" w:rsidRPr="00BC3700">
        <w:rPr>
          <w:rFonts w:ascii="Times New Roman" w:eastAsiaTheme="minorEastAsia" w:hAnsi="Times New Roman"/>
          <w:i/>
          <w:sz w:val="24"/>
          <w:szCs w:val="24"/>
          <w:lang w:val="en-US"/>
        </w:rPr>
        <w:t>=&gt;</w:t>
      </w:r>
      <w:r w:rsidR="003E6EBA" w:rsidRPr="00BC3700">
        <w:rPr>
          <w:rFonts w:ascii="Times New Roman" w:eastAsiaTheme="minorEastAsia" w:hAnsi="Times New Roman"/>
          <w:i/>
          <w:sz w:val="24"/>
          <w:szCs w:val="24"/>
          <w:lang w:val="en-US"/>
        </w:rPr>
        <w:t xml:space="preserve">   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t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(1+</m:t>
        </m:r>
        <m:func>
          <m:funcPr>
            <m:ctrlPr>
              <w:rPr>
                <w:rFonts w:ascii="Cambria Math" w:eastAsiaTheme="minorEastAsia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e>
        </m:func>
        <m:r>
          <w:rPr>
            <w:rFonts w:ascii="Cambria Math" w:eastAsiaTheme="minorEastAsia" w:hAnsi="Cambria Math"/>
            <w:sz w:val="32"/>
            <w:szCs w:val="32"/>
            <w:lang w:val="en-US"/>
          </w:rPr>
          <m:t>)     (5)</m:t>
        </m:r>
      </m:oMath>
      <w:r w:rsidR="00395D16" w:rsidRPr="00BC3700">
        <w:rPr>
          <w:rFonts w:ascii="Times New Roman" w:eastAsiaTheme="minorEastAsia" w:hAnsi="Times New Roman"/>
          <w:i/>
          <w:sz w:val="32"/>
          <w:szCs w:val="32"/>
          <w:lang w:val="en-US"/>
        </w:rPr>
        <w:t xml:space="preserve">     </w:t>
      </w:r>
    </w:p>
    <w:p w:rsidR="00395D16" w:rsidRDefault="009C4033" w:rsidP="003E6EBA">
      <w:pPr>
        <w:spacing w:line="360" w:lineRule="auto"/>
        <w:jc w:val="center"/>
        <w:rPr>
          <w:rFonts w:ascii="Times New Roman" w:eastAsiaTheme="minorEastAsia" w:hAnsi="Times New Roman"/>
          <w:i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для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   u=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sub>
            </m:sSub>
          </m:sup>
        </m:sSup>
      </m:oMath>
      <w:r w:rsidR="00395D16" w:rsidRPr="00BC3700">
        <w:rPr>
          <w:rFonts w:ascii="Times New Roman" w:eastAsiaTheme="minorEastAsia" w:hAnsi="Times New Roman"/>
          <w:i/>
          <w:sz w:val="24"/>
          <w:szCs w:val="24"/>
          <w:lang w:val="en-US"/>
        </w:rPr>
        <w:t xml:space="preserve">   =&gt;   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x=-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 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             (6)</m:t>
        </m:r>
      </m:oMath>
    </w:p>
    <w:p w:rsidR="00FF6979" w:rsidRPr="004D128E" w:rsidRDefault="00FF6979" w:rsidP="00FF6979">
      <w:pPr>
        <w:spacing w:line="360" w:lineRule="auto"/>
        <w:ind w:left="360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       t</m:t>
          </m:r>
          <m:r>
            <w:rPr>
              <w:rFonts w:ascii="Cambria Math" w:eastAsiaTheme="minorEastAsia" w:hAnsi="Cambria Math"/>
              <w:sz w:val="28"/>
              <w:szCs w:val="28"/>
            </w:rPr>
            <m:t>=t0-x(</m:t>
          </m:r>
          <m:r>
            <w:rPr>
              <w:rFonts w:ascii="Cambria Math" w:hAnsi="Cambria Math"/>
              <w:sz w:val="28"/>
              <w:szCs w:val="28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             (7)</m:t>
          </m:r>
        </m:oMath>
      </m:oMathPara>
    </w:p>
    <w:p w:rsidR="00BC3700" w:rsidRPr="00BC3700" w:rsidRDefault="00395D16" w:rsidP="00BC4BB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Далее построим для различных </w:t>
      </w:r>
      <w:r w:rsidRPr="00395D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395D16">
        <w:rPr>
          <w:rFonts w:ascii="Times New Roman" w:hAnsi="Times New Roman"/>
          <w:sz w:val="24"/>
          <w:szCs w:val="24"/>
          <w:vertAlign w:val="subscript"/>
        </w:rPr>
        <w:t xml:space="preserve">0 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395D16">
        <w:rPr>
          <w:rFonts w:ascii="Times New Roman" w:hAnsi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 характеристики:</w:t>
      </w:r>
    </w:p>
    <w:p w:rsidR="00AE1AD8" w:rsidRPr="00E1792E" w:rsidRDefault="00031054" w:rsidP="00BC4BB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3455035</wp:posOffset>
            </wp:positionV>
            <wp:extent cx="7781290" cy="4347210"/>
            <wp:effectExtent l="1905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378B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-1198880</wp:posOffset>
            </wp:positionH>
            <wp:positionV relativeFrom="margin">
              <wp:posOffset>-668655</wp:posOffset>
            </wp:positionV>
            <wp:extent cx="8141335" cy="4226560"/>
            <wp:effectExtent l="1905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335" cy="422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7090" w:rsidRPr="00E1792E" w:rsidRDefault="009F7090" w:rsidP="00BC4BB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F7090" w:rsidRDefault="009F7090" w:rsidP="009F7090">
      <w:pPr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:rsidR="009F7090" w:rsidRPr="009F7090" w:rsidRDefault="009F7090" w:rsidP="009F7090">
      <w:pPr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9F7090">
        <w:rPr>
          <w:rFonts w:ascii="Times New Roman" w:hAnsi="Times New Roman"/>
          <w:i/>
          <w:sz w:val="20"/>
          <w:szCs w:val="20"/>
        </w:rPr>
        <w:t>Рис. По</w:t>
      </w:r>
      <w:r w:rsidR="00031054">
        <w:rPr>
          <w:rFonts w:ascii="Times New Roman" w:hAnsi="Times New Roman"/>
          <w:i/>
          <w:sz w:val="20"/>
          <w:szCs w:val="20"/>
        </w:rPr>
        <w:t xml:space="preserve">каз точек </w:t>
      </w:r>
      <w:r w:rsidRPr="009F7090">
        <w:rPr>
          <w:rFonts w:ascii="Times New Roman" w:hAnsi="Times New Roman"/>
          <w:i/>
          <w:sz w:val="20"/>
          <w:szCs w:val="20"/>
        </w:rPr>
        <w:t>пересечения характ</w:t>
      </w:r>
      <w:r>
        <w:rPr>
          <w:rFonts w:ascii="Times New Roman" w:hAnsi="Times New Roman"/>
          <w:i/>
          <w:sz w:val="20"/>
          <w:szCs w:val="20"/>
        </w:rPr>
        <w:t>еристик за пределами рассмотрени</w:t>
      </w:r>
      <w:r w:rsidRPr="009F7090">
        <w:rPr>
          <w:rFonts w:ascii="Times New Roman" w:hAnsi="Times New Roman"/>
          <w:i/>
          <w:sz w:val="20"/>
          <w:szCs w:val="20"/>
        </w:rPr>
        <w:t>я зад</w:t>
      </w:r>
      <w:r>
        <w:rPr>
          <w:rFonts w:ascii="Times New Roman" w:hAnsi="Times New Roman"/>
          <w:i/>
          <w:sz w:val="20"/>
          <w:szCs w:val="20"/>
        </w:rPr>
        <w:t>а</w:t>
      </w:r>
      <w:r w:rsidRPr="009F7090">
        <w:rPr>
          <w:rFonts w:ascii="Times New Roman" w:hAnsi="Times New Roman"/>
          <w:i/>
          <w:sz w:val="20"/>
          <w:szCs w:val="20"/>
        </w:rPr>
        <w:t>чи</w:t>
      </w:r>
    </w:p>
    <w:p w:rsidR="009F7090" w:rsidRPr="00031054" w:rsidRDefault="009F7090" w:rsidP="009F7090">
      <w:pPr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:rsidR="009F7090" w:rsidRPr="009F7090" w:rsidRDefault="009F7090" w:rsidP="009F7090">
      <w:pPr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:rsidR="009F7090" w:rsidRPr="00E1792E" w:rsidRDefault="009F7090" w:rsidP="00BC4BB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F7090" w:rsidRDefault="009F7090" w:rsidP="009F7090">
      <w:pPr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:rsidR="003B12DA" w:rsidRPr="0046453B" w:rsidRDefault="009F7090" w:rsidP="009F7090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3B12DA" w:rsidRPr="0046453B">
        <w:rPr>
          <w:rFonts w:ascii="Times New Roman" w:hAnsi="Times New Roman"/>
          <w:color w:val="000000" w:themeColor="text1"/>
          <w:sz w:val="24"/>
          <w:szCs w:val="24"/>
        </w:rPr>
        <w:t xml:space="preserve">Как видно, на интервале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-1≤</m:t>
        </m:r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&lt;0</m:t>
        </m:r>
      </m:oMath>
      <w:r w:rsidR="003B12DA" w:rsidRPr="0046453B">
        <w:rPr>
          <w:rFonts w:ascii="Times New Roman" w:hAnsi="Times New Roman"/>
          <w:color w:val="000000" w:themeColor="text1"/>
          <w:sz w:val="24"/>
          <w:szCs w:val="24"/>
        </w:rPr>
        <w:t xml:space="preserve"> характеристики не пересекаются, следовательно, нет опрокидывания волны</w:t>
      </w:r>
      <w:r w:rsidR="0046453B" w:rsidRPr="0046453B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46453B">
        <w:rPr>
          <w:rFonts w:ascii="Times New Roman" w:hAnsi="Times New Roman"/>
          <w:color w:val="000000" w:themeColor="text1"/>
          <w:sz w:val="24"/>
          <w:szCs w:val="24"/>
        </w:rPr>
        <w:t>нет «выгибания волны»</w:t>
      </w:r>
      <w:r w:rsidR="0046453B" w:rsidRPr="0046453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3B12DA" w:rsidRPr="0046453B">
        <w:rPr>
          <w:rFonts w:ascii="Times New Roman" w:hAnsi="Times New Roman"/>
          <w:color w:val="000000" w:themeColor="text1"/>
          <w:sz w:val="24"/>
          <w:szCs w:val="24"/>
        </w:rPr>
        <w:t>. Решение на нашем интервале определено однозначно.</w:t>
      </w:r>
    </w:p>
    <w:p w:rsidR="003B12DA" w:rsidRPr="003B12DA" w:rsidRDefault="003B12DA" w:rsidP="003B12D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3B12DA">
        <w:rPr>
          <w:rFonts w:ascii="Times New Roman" w:hAnsi="Times New Roman"/>
          <w:sz w:val="24"/>
          <w:szCs w:val="24"/>
          <w:u w:val="single"/>
        </w:rPr>
        <w:t>Перейдем к построению разностной схемы.</w:t>
      </w:r>
    </w:p>
    <w:p w:rsidR="00E90C2F" w:rsidRDefault="00E90C2F" w:rsidP="00BC4BB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D4A3C" w:rsidRPr="003D4A3C" w:rsidRDefault="009C4033" w:rsidP="00BC4BBA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1+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u</m:t>
              </m:r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=0     -1≤x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&lt;0</m:t>
          </m:r>
        </m:oMath>
      </m:oMathPara>
    </w:p>
    <w:p w:rsidR="003D4A3C" w:rsidRDefault="003D4A3C" w:rsidP="00BC4BBA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Приведем к более удобному виду:</w:t>
      </w:r>
    </w:p>
    <w:p w:rsidR="00193DB0" w:rsidRDefault="00193DB0" w:rsidP="00BC4BBA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3D4A3C" w:rsidRDefault="009C4033" w:rsidP="00BC4BBA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(u)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=0         -1≤x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&lt;0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              (8)</m:t>
          </m:r>
        </m:oMath>
      </m:oMathPara>
    </w:p>
    <w:p w:rsidR="00193DB0" w:rsidRPr="007D3F60" w:rsidRDefault="00193DB0" w:rsidP="00BC4BBA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  <w:lang w:val="en-US"/>
        </w:rPr>
      </w:pPr>
    </w:p>
    <w:p w:rsidR="003D4A3C" w:rsidRDefault="009C4033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(u)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=0     -1≤x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&lt;0</m:t>
          </m:r>
        </m:oMath>
      </m:oMathPara>
    </w:p>
    <w:p w:rsidR="00193DB0" w:rsidRDefault="00193DB0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  <w:lang w:val="en-US"/>
        </w:rPr>
      </w:pPr>
    </w:p>
    <w:p w:rsidR="00193DB0" w:rsidRPr="00193DB0" w:rsidRDefault="009C4033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1+u</m:t>
              </m:r>
            </m:den>
          </m:f>
        </m:oMath>
      </m:oMathPara>
    </w:p>
    <w:p w:rsidR="000F3B84" w:rsidRDefault="000F3B84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Тогда:</w:t>
      </w:r>
    </w:p>
    <w:p w:rsidR="00193DB0" w:rsidRDefault="000F3B84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=-ln (1+u)</m:t>
          </m:r>
        </m:oMath>
      </m:oMathPara>
    </w:p>
    <w:p w:rsidR="00010CBC" w:rsidRDefault="00010CBC">
      <w:pPr>
        <w:spacing w:line="360" w:lineRule="auto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Далее:</w:t>
      </w:r>
    </w:p>
    <w:p w:rsidR="00010CBC" w:rsidRDefault="00010CBC">
      <w:pPr>
        <w:spacing w:line="360" w:lineRule="auto"/>
      </w:pPr>
      <w:r>
        <w:tab/>
        <w:t xml:space="preserve">Введем разностную сетку </w:t>
      </w:r>
      <w:r w:rsidRPr="005160EA">
        <w:rPr>
          <w:b/>
        </w:rPr>
        <w:t>w</w:t>
      </w:r>
      <w:r>
        <w:t xml:space="preserve"> </w:t>
      </w:r>
      <w:r w:rsidRPr="00010CBC">
        <w:rPr>
          <w:b/>
        </w:rPr>
        <w:t>= {x</w:t>
      </w:r>
      <w:r w:rsidRPr="00010CBC">
        <w:rPr>
          <w:b/>
          <w:sz w:val="24"/>
          <w:vertAlign w:val="subscript"/>
        </w:rPr>
        <w:t>i</w:t>
      </w:r>
      <w:r w:rsidRPr="00010CBC">
        <w:rPr>
          <w:b/>
        </w:rPr>
        <w:t xml:space="preserve"> = h</w:t>
      </w:r>
      <w:r w:rsidR="00D13FA9" w:rsidRPr="00D13FA9">
        <w:rPr>
          <w:b/>
        </w:rPr>
        <w:t>*</w:t>
      </w:r>
      <w:r w:rsidR="005160EA">
        <w:rPr>
          <w:b/>
          <w:lang w:val="en-US"/>
        </w:rPr>
        <w:t>i</w:t>
      </w:r>
      <w:r w:rsidR="00D13FA9" w:rsidRPr="00D13FA9">
        <w:rPr>
          <w:b/>
        </w:rPr>
        <w:t xml:space="preserve"> </w:t>
      </w:r>
      <w:r w:rsidRPr="00010CBC">
        <w:rPr>
          <w:b/>
        </w:rPr>
        <w:t xml:space="preserve">, i = </w:t>
      </w:r>
      <w:r w:rsidR="00D13FA9">
        <w:rPr>
          <w:b/>
        </w:rPr>
        <w:t xml:space="preserve">от </w:t>
      </w:r>
      <w:r w:rsidRPr="00010CBC">
        <w:rPr>
          <w:b/>
        </w:rPr>
        <w:t>0</w:t>
      </w:r>
      <w:r w:rsidR="00D13FA9">
        <w:rPr>
          <w:b/>
        </w:rPr>
        <w:t xml:space="preserve"> до</w:t>
      </w:r>
      <w:r w:rsidRPr="00010CBC">
        <w:rPr>
          <w:b/>
        </w:rPr>
        <w:t xml:space="preserve"> N, </w:t>
      </w:r>
      <w:proofErr w:type="spellStart"/>
      <w:r w:rsidRPr="00010CBC">
        <w:rPr>
          <w:b/>
        </w:rPr>
        <w:t>h</w:t>
      </w:r>
      <w:proofErr w:type="spellEnd"/>
      <w:r w:rsidRPr="00010CBC">
        <w:rPr>
          <w:b/>
        </w:rPr>
        <w:t xml:space="preserve"> = </w:t>
      </w:r>
      <w:r w:rsidR="00A56597">
        <w:rPr>
          <w:b/>
        </w:rPr>
        <w:t>-</w:t>
      </w:r>
      <w:r w:rsidR="00D13FA9">
        <w:rPr>
          <w:b/>
        </w:rPr>
        <w:t>1</w:t>
      </w:r>
      <w:r w:rsidR="00D13FA9" w:rsidRPr="00D13FA9">
        <w:rPr>
          <w:b/>
        </w:rPr>
        <w:t>/</w:t>
      </w:r>
      <w:r w:rsidRPr="00010CBC">
        <w:rPr>
          <w:b/>
        </w:rPr>
        <w:t xml:space="preserve">N , </w:t>
      </w:r>
      <w:proofErr w:type="spellStart"/>
      <w:r w:rsidRPr="00010CBC">
        <w:rPr>
          <w:b/>
        </w:rPr>
        <w:t>t</w:t>
      </w:r>
      <w:r w:rsidRPr="00287551">
        <w:rPr>
          <w:b/>
          <w:sz w:val="24"/>
          <w:vertAlign w:val="subscript"/>
        </w:rPr>
        <w:t>j</w:t>
      </w:r>
      <w:proofErr w:type="spellEnd"/>
      <w:r w:rsidRPr="00010CBC">
        <w:rPr>
          <w:b/>
        </w:rPr>
        <w:t xml:space="preserve"> = τ</w:t>
      </w:r>
      <w:r w:rsidR="00D13FA9" w:rsidRPr="00D13FA9">
        <w:rPr>
          <w:b/>
        </w:rPr>
        <w:t>*</w:t>
      </w:r>
      <w:r w:rsidRPr="00010CBC">
        <w:rPr>
          <w:b/>
        </w:rPr>
        <w:t>j}</w:t>
      </w:r>
      <w:r>
        <w:rPr>
          <w:b/>
        </w:rPr>
        <w:t xml:space="preserve"> </w:t>
      </w:r>
      <w:r>
        <w:t xml:space="preserve">, где N – число узлов вдоль оси x, τ – шаг по времени. Введем также сеточные функции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p>
        </m:sSubSup>
      </m:oMath>
      <w:r w:rsidR="00ED4A86">
        <w:rPr>
          <w:b/>
        </w:rPr>
        <w:t xml:space="preserve"> = </w:t>
      </w:r>
      <w:r w:rsidRPr="00D13FA9">
        <w:rPr>
          <w:b/>
        </w:rPr>
        <w:t>u(x</w:t>
      </w:r>
      <w:r w:rsidRPr="00D13FA9">
        <w:rPr>
          <w:b/>
          <w:sz w:val="24"/>
          <w:vertAlign w:val="subscript"/>
        </w:rPr>
        <w:t>i</w:t>
      </w:r>
      <w:r w:rsidRPr="00D13FA9">
        <w:rPr>
          <w:b/>
        </w:rPr>
        <w:t xml:space="preserve"> , t</w:t>
      </w:r>
      <w:r w:rsidRPr="00D13FA9">
        <w:rPr>
          <w:b/>
          <w:sz w:val="24"/>
          <w:vertAlign w:val="subscript"/>
        </w:rPr>
        <w:t>j</w:t>
      </w:r>
      <w:r w:rsidRPr="00D13FA9">
        <w:rPr>
          <w:b/>
        </w:rPr>
        <w:t>)</w:t>
      </w:r>
      <w:r>
        <w:t xml:space="preserve"> и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p>
        </m:sSubSup>
      </m:oMath>
      <w:r w:rsidRPr="00D13FA9">
        <w:rPr>
          <w:b/>
        </w:rPr>
        <w:t xml:space="preserve">= </w:t>
      </w:r>
      <w:r w:rsidRPr="00ED4A86">
        <w:rPr>
          <w:b/>
          <w:i/>
        </w:rPr>
        <w:t>F</w:t>
      </w:r>
      <w:r w:rsidRPr="00D13FA9">
        <w:rPr>
          <w:b/>
        </w:rPr>
        <w:t>(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p>
        </m:sSubSup>
        <w:proofErr w:type="gramStart"/>
      </m:oMath>
      <w:r w:rsidRPr="00D13FA9">
        <w:rPr>
          <w:b/>
        </w:rPr>
        <w:t xml:space="preserve"> )</w:t>
      </w:r>
      <w:proofErr w:type="gramEnd"/>
      <w:r w:rsidRPr="00D13FA9">
        <w:rPr>
          <w:b/>
        </w:rPr>
        <w:t>.</w:t>
      </w:r>
      <w:r>
        <w:t xml:space="preserve"> Разностная схема поставленной задачи</w:t>
      </w:r>
      <w:r w:rsidR="007D3F60" w:rsidRPr="007D3F60">
        <w:t xml:space="preserve"> (1</w:t>
      </w:r>
      <w:r w:rsidR="007D3F60">
        <w:t xml:space="preserve"> или 8)</w:t>
      </w:r>
      <w:r>
        <w:t xml:space="preserve"> в точке (x</w:t>
      </w:r>
      <w:r w:rsidRPr="007D3F60">
        <w:rPr>
          <w:sz w:val="24"/>
          <w:vertAlign w:val="subscript"/>
        </w:rPr>
        <w:t>i</w:t>
      </w:r>
      <w:r>
        <w:t xml:space="preserve"> + h/2, t</w:t>
      </w:r>
      <w:r w:rsidRPr="007D3F60">
        <w:rPr>
          <w:sz w:val="24"/>
          <w:vertAlign w:val="subscript"/>
        </w:rPr>
        <w:t>j</w:t>
      </w:r>
      <w:r>
        <w:t xml:space="preserve"> + τ/2) будет выглядеть следующим образом:</w:t>
      </w:r>
    </w:p>
    <w:p w:rsidR="00193DB0" w:rsidRPr="00837EF1" w:rsidRDefault="00193DB0" w:rsidP="00837EF1">
      <w:pPr>
        <w:spacing w:line="360" w:lineRule="auto"/>
        <w:jc w:val="center"/>
        <w:rPr>
          <w:sz w:val="24"/>
        </w:rPr>
      </w:pPr>
    </w:p>
    <w:p w:rsidR="00193DB0" w:rsidRDefault="009C4033" w:rsidP="00837EF1">
      <w:pPr>
        <w:spacing w:line="360" w:lineRule="auto"/>
        <w:jc w:val="center"/>
        <w:rPr>
          <w:rFonts w:eastAsiaTheme="minorEastAsia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j+1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j+1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j+1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  <m:r>
                  <w:rPr>
                    <w:rFonts w:ascii="Cambria Math" w:hAnsi="Cambria Math"/>
                    <w:sz w:val="24"/>
                  </w:rPr>
                  <m:t>(π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/2)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j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j</m:t>
                        </m:r>
                      </m:sub>
                    </m:sSub>
                  </m:sup>
                </m:sSup>
              </m:e>
            </m:eqArr>
          </m:e>
        </m:d>
      </m:oMath>
      <w:r w:rsidR="00837EF1" w:rsidRPr="00837EF1">
        <w:rPr>
          <w:rFonts w:eastAsiaTheme="minorEastAsia"/>
          <w:sz w:val="24"/>
        </w:rPr>
        <w:t xml:space="preserve">  </w:t>
      </w:r>
      <w:r w:rsidR="00837EF1">
        <w:rPr>
          <w:rFonts w:eastAsiaTheme="minorEastAsia"/>
          <w:sz w:val="24"/>
        </w:rPr>
        <w:t xml:space="preserve">         </w:t>
      </w:r>
      <w:r w:rsidR="00837EF1" w:rsidRPr="00837EF1">
        <w:rPr>
          <w:rFonts w:eastAsiaTheme="minorEastAsia"/>
          <w:sz w:val="24"/>
        </w:rPr>
        <w:t xml:space="preserve"> (9)</w:t>
      </w:r>
    </w:p>
    <w:p w:rsidR="009F7090" w:rsidRPr="00837EF1" w:rsidRDefault="009F7090" w:rsidP="00837EF1">
      <w:pPr>
        <w:spacing w:line="360" w:lineRule="auto"/>
        <w:jc w:val="center"/>
        <w:rPr>
          <w:rFonts w:eastAsiaTheme="minorEastAsia"/>
          <w:sz w:val="24"/>
        </w:rPr>
      </w:pPr>
    </w:p>
    <w:p w:rsidR="00046651" w:rsidRDefault="00046651" w:rsidP="00046651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Полученные результаты:</w:t>
      </w:r>
    </w:p>
    <w:tbl>
      <w:tblPr>
        <w:tblStyle w:val="a7"/>
        <w:tblW w:w="0" w:type="auto"/>
        <w:tblInd w:w="927" w:type="dxa"/>
        <w:tblLook w:val="04A0"/>
      </w:tblPr>
      <w:tblGrid>
        <w:gridCol w:w="4324"/>
        <w:gridCol w:w="4320"/>
      </w:tblGrid>
      <w:tr w:rsidR="00046651" w:rsidTr="00046651">
        <w:tc>
          <w:tcPr>
            <w:tcW w:w="4785" w:type="dxa"/>
          </w:tcPr>
          <w:p w:rsidR="00046651" w:rsidRPr="00046651" w:rsidRDefault="00046651" w:rsidP="0004665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6651">
              <w:rPr>
                <w:rFonts w:ascii="Times New Roman" w:hAnsi="Times New Roman"/>
                <w:b/>
                <w:sz w:val="24"/>
                <w:szCs w:val="24"/>
              </w:rPr>
              <w:t>Величина</w:t>
            </w:r>
          </w:p>
        </w:tc>
        <w:tc>
          <w:tcPr>
            <w:tcW w:w="4786" w:type="dxa"/>
          </w:tcPr>
          <w:p w:rsidR="00046651" w:rsidRPr="00EA4772" w:rsidRDefault="00046651" w:rsidP="0004665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4772">
              <w:rPr>
                <w:rFonts w:ascii="Times New Roman" w:hAnsi="Times New Roman"/>
                <w:b/>
                <w:sz w:val="24"/>
                <w:szCs w:val="24"/>
              </w:rPr>
              <w:t>Значения в работе</w:t>
            </w:r>
          </w:p>
        </w:tc>
      </w:tr>
      <w:tr w:rsidR="00046651" w:rsidTr="00046651">
        <w:tc>
          <w:tcPr>
            <w:tcW w:w="4785" w:type="dxa"/>
          </w:tcPr>
          <w:p w:rsidR="00046651" w:rsidRPr="00EA4772" w:rsidRDefault="00046651" w:rsidP="0004665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A47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4786" w:type="dxa"/>
          </w:tcPr>
          <w:p w:rsidR="00046651" w:rsidRPr="00EA4772" w:rsidRDefault="00046651" w:rsidP="0004665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A4772">
              <w:rPr>
                <w:rFonts w:ascii="Times New Roman" w:hAnsi="Times New Roman"/>
                <w:sz w:val="24"/>
                <w:szCs w:val="24"/>
                <w:lang w:val="en-US"/>
              </w:rPr>
              <w:t>[-1</w:t>
            </w:r>
            <w:proofErr w:type="gramStart"/>
            <w:r w:rsidRPr="00EA4772">
              <w:rPr>
                <w:rFonts w:ascii="Times New Roman" w:hAnsi="Times New Roman"/>
                <w:sz w:val="24"/>
                <w:szCs w:val="24"/>
                <w:lang w:val="en-US"/>
              </w:rPr>
              <w:t>;0</w:t>
            </w:r>
            <w:proofErr w:type="gramEnd"/>
            <w:r w:rsidRPr="00EA4772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046651" w:rsidTr="00046651">
        <w:tc>
          <w:tcPr>
            <w:tcW w:w="4785" w:type="dxa"/>
          </w:tcPr>
          <w:p w:rsidR="00046651" w:rsidRPr="00EA4772" w:rsidRDefault="00046651" w:rsidP="0004665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A47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4786" w:type="dxa"/>
          </w:tcPr>
          <w:p w:rsidR="00046651" w:rsidRPr="00EA4772" w:rsidRDefault="00031054" w:rsidP="0003105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[0;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046651" w:rsidRPr="00EA477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] </w:t>
            </w:r>
          </w:p>
        </w:tc>
      </w:tr>
      <w:tr w:rsidR="00046651" w:rsidTr="00046651">
        <w:tc>
          <w:tcPr>
            <w:tcW w:w="4785" w:type="dxa"/>
          </w:tcPr>
          <w:p w:rsidR="00046651" w:rsidRPr="00EA4772" w:rsidRDefault="00046651" w:rsidP="0004665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A47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Nx</w:t>
            </w:r>
          </w:p>
        </w:tc>
        <w:tc>
          <w:tcPr>
            <w:tcW w:w="4786" w:type="dxa"/>
          </w:tcPr>
          <w:p w:rsidR="00046651" w:rsidRPr="00E1792E" w:rsidRDefault="00E1792E" w:rsidP="00543DE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046651" w:rsidTr="00046651">
        <w:tc>
          <w:tcPr>
            <w:tcW w:w="4785" w:type="dxa"/>
          </w:tcPr>
          <w:p w:rsidR="00046651" w:rsidRPr="00EA4772" w:rsidRDefault="00046651" w:rsidP="0004665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A47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Nt</w:t>
            </w:r>
          </w:p>
        </w:tc>
        <w:tc>
          <w:tcPr>
            <w:tcW w:w="4786" w:type="dxa"/>
          </w:tcPr>
          <w:p w:rsidR="00046651" w:rsidRPr="00E1792E" w:rsidRDefault="00E1792E" w:rsidP="00543DE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046651" w:rsidTr="00046651">
        <w:tc>
          <w:tcPr>
            <w:tcW w:w="4785" w:type="dxa"/>
          </w:tcPr>
          <w:p w:rsidR="00046651" w:rsidRPr="00EA4772" w:rsidRDefault="00046651" w:rsidP="0004665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47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τ</w:t>
            </w:r>
          </w:p>
        </w:tc>
        <w:tc>
          <w:tcPr>
            <w:tcW w:w="4786" w:type="dxa"/>
          </w:tcPr>
          <w:p w:rsidR="00046651" w:rsidRPr="00543DEE" w:rsidRDefault="00543DEE" w:rsidP="0003105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43DEE">
              <w:rPr>
                <w:rFonts w:ascii="Times New Roman" w:hAnsi="Times New Roman"/>
                <w:sz w:val="24"/>
                <w:szCs w:val="24"/>
                <w:lang w:val="en-US"/>
              </w:rPr>
              <w:t>0,0</w:t>
            </w:r>
            <w:r w:rsidR="00E1792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46651" w:rsidTr="00046651">
        <w:tc>
          <w:tcPr>
            <w:tcW w:w="4785" w:type="dxa"/>
          </w:tcPr>
          <w:p w:rsidR="00046651" w:rsidRPr="00543DEE" w:rsidRDefault="00543DEE" w:rsidP="00543DE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|h|</w:t>
            </w:r>
          </w:p>
        </w:tc>
        <w:tc>
          <w:tcPr>
            <w:tcW w:w="4786" w:type="dxa"/>
          </w:tcPr>
          <w:p w:rsidR="00046651" w:rsidRPr="00E1792E" w:rsidRDefault="00543DEE" w:rsidP="00E1792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43DEE">
              <w:rPr>
                <w:rFonts w:ascii="Times New Roman" w:hAnsi="Times New Roman"/>
                <w:sz w:val="24"/>
                <w:szCs w:val="24"/>
                <w:lang w:val="en-US"/>
              </w:rPr>
              <w:t>1/</w:t>
            </w:r>
            <w:r w:rsidR="00E1792E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543DEE" w:rsidTr="00046651">
        <w:tc>
          <w:tcPr>
            <w:tcW w:w="4785" w:type="dxa"/>
          </w:tcPr>
          <w:p w:rsidR="00543DEE" w:rsidRPr="00EA4772" w:rsidRDefault="00543DEE" w:rsidP="00046651">
            <w:pPr>
              <w:pStyle w:val="a5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4786" w:type="dxa"/>
          </w:tcPr>
          <w:p w:rsidR="00543DEE" w:rsidRPr="00543DEE" w:rsidRDefault="00543DEE" w:rsidP="00543DE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43DEE">
              <w:rPr>
                <w:rFonts w:ascii="Times New Roman" w:hAnsi="Times New Roman"/>
                <w:sz w:val="24"/>
                <w:szCs w:val="24"/>
                <w:lang w:val="en-US"/>
              </w:rPr>
              <w:t>0.01</w:t>
            </w:r>
          </w:p>
        </w:tc>
      </w:tr>
    </w:tbl>
    <w:p w:rsidR="00046651" w:rsidRPr="00046651" w:rsidRDefault="00046651" w:rsidP="00046651">
      <w:pPr>
        <w:pStyle w:val="a5"/>
        <w:spacing w:line="360" w:lineRule="auto"/>
        <w:ind w:left="927"/>
        <w:rPr>
          <w:rFonts w:ascii="Times New Roman" w:hAnsi="Times New Roman"/>
          <w:sz w:val="24"/>
          <w:szCs w:val="24"/>
          <w:u w:val="single"/>
        </w:rPr>
      </w:pPr>
    </w:p>
    <w:p w:rsidR="00046651" w:rsidRDefault="00E1792E" w:rsidP="00243C2A">
      <w:pPr>
        <w:pStyle w:val="a5"/>
        <w:spacing w:line="360" w:lineRule="auto"/>
        <w:ind w:left="927"/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79375</wp:posOffset>
            </wp:positionV>
            <wp:extent cx="5938520" cy="4116705"/>
            <wp:effectExtent l="95250" t="76200" r="100330" b="7429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16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96008" w:rsidRPr="00D96008" w:rsidRDefault="00D96008" w:rsidP="003A765F">
      <w:pPr>
        <w:pStyle w:val="a5"/>
        <w:spacing w:line="360" w:lineRule="auto"/>
        <w:ind w:left="927"/>
        <w:jc w:val="center"/>
      </w:pPr>
    </w:p>
    <w:p w:rsidR="003A765F" w:rsidRDefault="003A765F" w:rsidP="003A765F">
      <w:pPr>
        <w:pStyle w:val="a5"/>
        <w:spacing w:line="360" w:lineRule="auto"/>
        <w:ind w:left="927"/>
        <w:jc w:val="center"/>
      </w:pPr>
    </w:p>
    <w:p w:rsidR="00C5624E" w:rsidRDefault="003C7695" w:rsidP="00C5624E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5624E">
        <w:rPr>
          <w:rFonts w:ascii="Times New Roman" w:hAnsi="Times New Roman"/>
          <w:sz w:val="24"/>
          <w:szCs w:val="24"/>
          <w:u w:val="single"/>
        </w:rPr>
        <w:lastRenderedPageBreak/>
        <w:t>Код программы:</w:t>
      </w:r>
      <w:r w:rsidR="00C5624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5624E" w:rsidRPr="00C5624E">
        <w:rPr>
          <w:rFonts w:ascii="Times New Roman" w:hAnsi="Times New Roman"/>
          <w:sz w:val="24"/>
          <w:szCs w:val="24"/>
        </w:rPr>
        <w:t xml:space="preserve">       </w:t>
      </w:r>
    </w:p>
    <w:p w:rsidR="003C7695" w:rsidRDefault="00C5624E" w:rsidP="00C5624E">
      <w:pPr>
        <w:pStyle w:val="a5"/>
        <w:spacing w:line="360" w:lineRule="auto"/>
        <w:ind w:left="927"/>
        <w:rPr>
          <w:rFonts w:ascii="Times New Roman" w:hAnsi="Times New Roman"/>
          <w:sz w:val="24"/>
          <w:szCs w:val="24"/>
        </w:rPr>
      </w:pPr>
      <w:r w:rsidRPr="00C5624E">
        <w:rPr>
          <w:rFonts w:ascii="Times New Roman" w:hAnsi="Times New Roman"/>
          <w:sz w:val="24"/>
          <w:szCs w:val="24"/>
        </w:rPr>
        <w:t xml:space="preserve">     </w:t>
      </w:r>
      <w:r w:rsidR="003C7695" w:rsidRPr="00C5624E">
        <w:rPr>
          <w:rFonts w:ascii="Times New Roman" w:hAnsi="Times New Roman"/>
          <w:sz w:val="24"/>
          <w:szCs w:val="24"/>
        </w:rPr>
        <w:t xml:space="preserve">Файл </w:t>
      </w:r>
      <w:r w:rsidR="003C7695" w:rsidRPr="00C5624E">
        <w:rPr>
          <w:rFonts w:ascii="Times New Roman" w:hAnsi="Times New Roman"/>
          <w:sz w:val="24"/>
          <w:szCs w:val="24"/>
          <w:lang w:val="en-US"/>
        </w:rPr>
        <w:t>Main</w:t>
      </w:r>
      <w:r w:rsidR="003C7695" w:rsidRPr="00C5624E">
        <w:rPr>
          <w:rFonts w:ascii="Times New Roman" w:hAnsi="Times New Roman"/>
          <w:sz w:val="24"/>
          <w:szCs w:val="24"/>
        </w:rPr>
        <w:t>.</w:t>
      </w:r>
      <w:r w:rsidR="003C7695" w:rsidRPr="00C5624E">
        <w:rPr>
          <w:rFonts w:ascii="Times New Roman" w:hAnsi="Times New Roman"/>
          <w:sz w:val="24"/>
          <w:szCs w:val="24"/>
          <w:lang w:val="en-US"/>
        </w:rPr>
        <w:t>m</w:t>
      </w:r>
      <w:r w:rsidR="003C7695" w:rsidRPr="00C5624E">
        <w:rPr>
          <w:rFonts w:ascii="Times New Roman" w:hAnsi="Times New Roman"/>
          <w:sz w:val="24"/>
          <w:szCs w:val="24"/>
        </w:rPr>
        <w:t>:</w:t>
      </w:r>
    </w:p>
    <w:p w:rsidR="00BD0B4B" w:rsidRPr="00C5624E" w:rsidRDefault="00BD0B4B" w:rsidP="00C5624E">
      <w:pPr>
        <w:pStyle w:val="a5"/>
        <w:spacing w:line="360" w:lineRule="auto"/>
        <w:ind w:left="927"/>
        <w:rPr>
          <w:rFonts w:ascii="Times New Roman" w:hAnsi="Times New Roman"/>
          <w:sz w:val="24"/>
          <w:szCs w:val="24"/>
        </w:rPr>
      </w:pP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%Зададим сетку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ее параметры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%Не забываем, что f-разностная схема, F-функция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файле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%Так как задача «однородная», то f=0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%Зададим пределы изменения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коордтинаты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x0=0;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x1=-1;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%Зададим пределы изменения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коордтинаты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t0=0;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t1=2;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%Определим узлы сетки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(размерность матрицы) 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point=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Nt,Nx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%Зададим шаг сетки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tau 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h=(x1-x0)/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(t1-t0)/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%Заданная точность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e=0.01;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%Начальный момент времени на границе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(1,1)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=internal_t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(0);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(координат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а{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ось Y},время{ось X})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%Распределение начальных значений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i=0:1:Nx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point(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i+1,1)=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internal_t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*h);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%Распределение начальных значений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j=0:1:Nt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point(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1,j+1)=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internal_x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(j*tau);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%Схема бегущего счета: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%u12 u11 u21 - это узлы, которые мы знаем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%u1 - это приближение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(i+1)(j+1)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%u2 - это сумма первого приближения u1 плюс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это обычно будет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(u1)/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'(u1),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=-arctg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f=y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../2h + F../2tau-из разностной схемы, это как бы вся разностная схема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%а f'=1/(2*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+ F'/2h, это для разложения функции в ряд: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% 0 = f + f' * delta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j=1:1:Nt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=1:1:Nx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delta=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u1=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point(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i+1,j+1);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u12=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point(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i,j+1);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u11=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point(</w:t>
      </w:r>
      <w:proofErr w:type="spellStart"/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u21=point(i+1,j);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%Итерационный метод Ньютона: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это обычно будет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(u1)/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'(u1)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derivFunF</w:t>
      </w:r>
      <w:proofErr w:type="spell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u1) = f'=1/(2*tau) + F'/2h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%F'=-</w:t>
      </w:r>
      <w:proofErr w:type="gramStart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exp(</w:t>
      </w:r>
      <w:proofErr w:type="gram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u)/1+exp(2u)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FunF1(</w:t>
      </w:r>
      <w:proofErr w:type="gram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u12, u1, u11, u21)= f=y../2h + </w:t>
      </w:r>
      <w:proofErr w:type="gramStart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F..</w:t>
      </w:r>
      <w:proofErr w:type="gram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/2tau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(delta&gt;e)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u2=u1-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FunF1(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u12, u1, u11, u21)/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derivFunF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(u1);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delta=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abs(u2-u1);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u1=u2;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point(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i+1,j+1)=u2;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%Параметры графика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(x0, x1, Nx+1); </w:t>
      </w:r>
      <w:r>
        <w:rPr>
          <w:rFonts w:ascii="Courier New" w:hAnsi="Courier New" w:cs="Courier New"/>
          <w:color w:val="228B22"/>
          <w:sz w:val="20"/>
          <w:szCs w:val="20"/>
        </w:rPr>
        <w:t>%для построения сетки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y_grid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t0, t1, Nt+1);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t_grid</w:t>
      </w:r>
      <w:proofErr w:type="spell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</w:t>
      </w:r>
      <w:proofErr w:type="spellStart"/>
      <w:proofErr w:type="gramStart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linspace</w:t>
      </w:r>
      <w:proofErr w:type="spell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t0, </w:t>
      </w:r>
      <w:proofErr w:type="spellStart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tN</w:t>
      </w:r>
      <w:proofErr w:type="spell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Nt</w:t>
      </w:r>
      <w:proofErr w:type="spell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x_mesh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Nt+1, Nx+1);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1:Nt+1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mesh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p, :) = 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x_grid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y_mesh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Nt+1, Nx+1);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1:Nx+1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mesh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p) = 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y_grid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'; </w:t>
      </w:r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' - </w:t>
      </w:r>
      <w:r>
        <w:rPr>
          <w:rFonts w:ascii="Courier New" w:hAnsi="Courier New" w:cs="Courier New"/>
          <w:color w:val="228B22"/>
          <w:sz w:val="20"/>
          <w:szCs w:val="20"/>
        </w:rPr>
        <w:t>транспонирование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Параметры</w:t>
      </w:r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графика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mesh(</w:t>
      </w:r>
      <w:proofErr w:type="spellStart"/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x_mesh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y_mesh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, point);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'Численное решение'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792E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792E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axis(</w:t>
      </w:r>
      <w:proofErr w:type="spellStart"/>
      <w:proofErr w:type="gram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gca</w:t>
      </w:r>
      <w:proofErr w:type="spellEnd"/>
      <w:r w:rsidRPr="00E1792E">
        <w:rPr>
          <w:rFonts w:ascii="Courier New" w:hAnsi="Courier New" w:cs="Courier New"/>
          <w:color w:val="228B22"/>
          <w:sz w:val="20"/>
          <w:szCs w:val="20"/>
          <w:lang w:val="en-US"/>
        </w:rPr>
        <w:t>, 'vis3d');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[-1 0 t0 t1]);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rotate3d;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colorbar</w:t>
      </w:r>
      <w:proofErr w:type="spellEnd"/>
      <w:proofErr w:type="gramEnd"/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792E" w:rsidRPr="00E1792E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7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1792E" w:rsidRPr="00E862C9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62C9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ПЕРЕД</w:t>
      </w:r>
      <w:r w:rsidRPr="00E862C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ЗАПУСКОМ</w:t>
      </w:r>
      <w:r w:rsidRPr="00E862C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ПРОГНАТЬ</w:t>
      </w:r>
      <w:r w:rsidRPr="00E862C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E862C9">
        <w:rPr>
          <w:rFonts w:ascii="Courier New" w:hAnsi="Courier New" w:cs="Courier New"/>
          <w:color w:val="228B22"/>
          <w:sz w:val="20"/>
          <w:szCs w:val="20"/>
          <w:lang w:val="en-US"/>
        </w:rPr>
        <w:t>internal_t</w:t>
      </w:r>
      <w:proofErr w:type="spellEnd"/>
      <w:r w:rsidRPr="00E862C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5624E" w:rsidRPr="009C5F18" w:rsidRDefault="00C5624E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7695" w:rsidRDefault="003C7695" w:rsidP="00B56B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C7695">
        <w:rPr>
          <w:rFonts w:ascii="Times New Roman" w:hAnsi="Times New Roman"/>
          <w:sz w:val="24"/>
          <w:szCs w:val="24"/>
        </w:rPr>
        <w:t xml:space="preserve">Отдельные </w:t>
      </w:r>
      <w:proofErr w:type="spellStart"/>
      <w:proofErr w:type="gramStart"/>
      <w:r w:rsidR="00381C76">
        <w:rPr>
          <w:rFonts w:ascii="Times New Roman" w:hAnsi="Times New Roman"/>
          <w:sz w:val="24"/>
          <w:szCs w:val="24"/>
        </w:rPr>
        <w:t>файл-</w:t>
      </w:r>
      <w:r w:rsidRPr="003C7695">
        <w:rPr>
          <w:rFonts w:ascii="Times New Roman" w:hAnsi="Times New Roman"/>
          <w:sz w:val="24"/>
          <w:szCs w:val="24"/>
        </w:rPr>
        <w:t>функции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AE4A08" w:rsidRDefault="00AE4A08" w:rsidP="00B56B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6B60" w:rsidRDefault="00B56B60" w:rsidP="00B56B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C5F18">
        <w:rPr>
          <w:rFonts w:ascii="Courier New" w:hAnsi="Courier New" w:cs="Courier New"/>
          <w:color w:val="228B22"/>
          <w:sz w:val="18"/>
          <w:szCs w:val="20"/>
        </w:rPr>
        <w:t>%Коэффициент это у нас F'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t>function</w:t>
      </w:r>
      <w:proofErr w:type="gram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y = </w:t>
      </w:r>
      <w:proofErr w:type="spell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coeff</w:t>
      </w:r>
      <w:proofErr w:type="spell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(x)</w:t>
      </w:r>
    </w:p>
    <w:p w:rsidR="009C5F18" w:rsidRPr="009C5F18" w:rsidRDefault="00B56B60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y=-</w:t>
      </w:r>
      <w:r w:rsidR="009C5F18"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1</w:t>
      </w:r>
      <w:proofErr w:type="gramStart"/>
      <w:r w:rsidR="009C5F18"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/(</w:t>
      </w:r>
      <w:proofErr w:type="gramEnd"/>
      <w:r w:rsidR="009C5F18"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1+x);</w:t>
      </w:r>
    </w:p>
    <w:p w:rsidR="00B56B60" w:rsidRPr="00E1792E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t>end</w:t>
      </w:r>
      <w:proofErr w:type="gramEnd"/>
    </w:p>
    <w:p w:rsidR="00B56B60" w:rsidRPr="00E1792E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E4A08" w:rsidRPr="00E1792E" w:rsidRDefault="00AE4A08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C5F18">
        <w:rPr>
          <w:rFonts w:ascii="Courier New" w:hAnsi="Courier New" w:cs="Courier New"/>
          <w:color w:val="228B22"/>
          <w:sz w:val="18"/>
          <w:szCs w:val="20"/>
        </w:rPr>
        <w:t xml:space="preserve">%Производная </w:t>
      </w:r>
      <w:proofErr w:type="spellStart"/>
      <w:r w:rsidRPr="009C5F18">
        <w:rPr>
          <w:rFonts w:ascii="Courier New" w:hAnsi="Courier New" w:cs="Courier New"/>
          <w:color w:val="228B22"/>
          <w:sz w:val="18"/>
          <w:szCs w:val="20"/>
        </w:rPr>
        <w:t>f</w:t>
      </w:r>
      <w:proofErr w:type="spellEnd"/>
      <w:r w:rsidRPr="009C5F18">
        <w:rPr>
          <w:rFonts w:ascii="Courier New" w:hAnsi="Courier New" w:cs="Courier New"/>
          <w:color w:val="228B22"/>
          <w:sz w:val="18"/>
          <w:szCs w:val="20"/>
        </w:rPr>
        <w:t>' для итерационного метода Ньютона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t>function</w:t>
      </w:r>
      <w:proofErr w:type="gram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f = </w:t>
      </w:r>
      <w:proofErr w:type="spell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derivFunF</w:t>
      </w:r>
      <w:proofErr w:type="spell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(u)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t>global</w:t>
      </w:r>
      <w:proofErr w:type="gram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tau h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f=1</w:t>
      </w:r>
      <w:proofErr w:type="gram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/(</w:t>
      </w:r>
      <w:proofErr w:type="gram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2*tau) + </w:t>
      </w:r>
      <w:proofErr w:type="spell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coeff</w:t>
      </w:r>
      <w:proofErr w:type="spell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(u)/(2*h);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C5F18">
        <w:rPr>
          <w:rFonts w:ascii="Courier New" w:hAnsi="Courier New" w:cs="Courier New"/>
          <w:color w:val="0000FF"/>
          <w:sz w:val="18"/>
          <w:szCs w:val="20"/>
        </w:rPr>
        <w:t>end</w:t>
      </w:r>
      <w:proofErr w:type="spellEnd"/>
    </w:p>
    <w:p w:rsidR="003C7695" w:rsidRPr="009C5F18" w:rsidRDefault="003C7695" w:rsidP="003C7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E4A08" w:rsidRPr="009C5F18" w:rsidRDefault="00AE4A08" w:rsidP="003C7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C5F18">
        <w:rPr>
          <w:rFonts w:ascii="Courier New" w:hAnsi="Courier New" w:cs="Courier New"/>
          <w:color w:val="228B22"/>
          <w:sz w:val="18"/>
          <w:szCs w:val="20"/>
        </w:rPr>
        <w:t>%Зададим функцию F(</w:t>
      </w:r>
      <w:proofErr w:type="spellStart"/>
      <w:r w:rsidRPr="009C5F18">
        <w:rPr>
          <w:rFonts w:ascii="Courier New" w:hAnsi="Courier New" w:cs="Courier New"/>
          <w:color w:val="228B22"/>
          <w:sz w:val="18"/>
          <w:szCs w:val="20"/>
        </w:rPr>
        <w:t>u</w:t>
      </w:r>
      <w:proofErr w:type="spellEnd"/>
      <w:r w:rsidRPr="009C5F18">
        <w:rPr>
          <w:rFonts w:ascii="Courier New" w:hAnsi="Courier New" w:cs="Courier New"/>
          <w:color w:val="228B22"/>
          <w:sz w:val="18"/>
          <w:szCs w:val="20"/>
        </w:rPr>
        <w:t>)в расчете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t>function</w:t>
      </w:r>
      <w:proofErr w:type="gram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y = </w:t>
      </w:r>
      <w:proofErr w:type="spell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funf</w:t>
      </w:r>
      <w:proofErr w:type="spell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(x)</w:t>
      </w:r>
    </w:p>
    <w:p w:rsidR="00B56B60" w:rsidRPr="00E1792E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y</w:t>
      </w:r>
      <w:r w:rsidR="00E1792E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="00E1792E" w:rsidRPr="00E862C9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gramStart"/>
      <w:r w:rsidR="00E1792E" w:rsidRPr="00E862C9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="00E1792E" w:rsidRPr="00E862C9">
        <w:rPr>
          <w:rFonts w:ascii="Courier New" w:hAnsi="Courier New" w:cs="Courier New"/>
          <w:color w:val="000000"/>
          <w:sz w:val="20"/>
          <w:szCs w:val="20"/>
          <w:lang w:val="en-US"/>
        </w:rPr>
        <w:t>abs(1+x));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C5F18">
        <w:rPr>
          <w:rFonts w:ascii="Courier New" w:hAnsi="Courier New" w:cs="Courier New"/>
          <w:color w:val="0000FF"/>
          <w:sz w:val="18"/>
          <w:szCs w:val="20"/>
        </w:rPr>
        <w:t>end</w:t>
      </w:r>
      <w:proofErr w:type="spellEnd"/>
    </w:p>
    <w:p w:rsidR="003C7695" w:rsidRPr="009C5F18" w:rsidRDefault="003C7695" w:rsidP="003C7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E4A08" w:rsidRPr="009C5F18" w:rsidRDefault="00AE4A08" w:rsidP="003C7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C5F18">
        <w:rPr>
          <w:rFonts w:ascii="Courier New" w:hAnsi="Courier New" w:cs="Courier New"/>
          <w:color w:val="228B22"/>
          <w:sz w:val="18"/>
          <w:szCs w:val="20"/>
        </w:rPr>
        <w:t xml:space="preserve">%Задаем </w:t>
      </w:r>
      <w:proofErr w:type="spellStart"/>
      <w:r w:rsidRPr="009C5F18">
        <w:rPr>
          <w:rFonts w:ascii="Courier New" w:hAnsi="Courier New" w:cs="Courier New"/>
          <w:color w:val="228B22"/>
          <w:sz w:val="18"/>
          <w:szCs w:val="20"/>
        </w:rPr>
        <w:t>f</w:t>
      </w:r>
      <w:proofErr w:type="spellEnd"/>
      <w:r w:rsidRPr="009C5F18">
        <w:rPr>
          <w:rFonts w:ascii="Courier New" w:hAnsi="Courier New" w:cs="Courier New"/>
          <w:color w:val="228B22"/>
          <w:sz w:val="18"/>
          <w:szCs w:val="20"/>
        </w:rPr>
        <w:t xml:space="preserve"> для итерационного метода Ньютона FunF1 (</w:t>
      </w:r>
      <w:proofErr w:type="spellStart"/>
      <w:r w:rsidRPr="009C5F18">
        <w:rPr>
          <w:rFonts w:ascii="Courier New" w:hAnsi="Courier New" w:cs="Courier New"/>
          <w:color w:val="228B22"/>
          <w:sz w:val="18"/>
          <w:szCs w:val="20"/>
        </w:rPr>
        <w:t>f</w:t>
      </w:r>
      <w:proofErr w:type="spellEnd"/>
      <w:r w:rsidRPr="009C5F18">
        <w:rPr>
          <w:rFonts w:ascii="Courier New" w:hAnsi="Courier New" w:cs="Courier New"/>
          <w:color w:val="228B22"/>
          <w:sz w:val="18"/>
          <w:szCs w:val="20"/>
        </w:rPr>
        <w:t xml:space="preserve">) через </w:t>
      </w:r>
      <w:proofErr w:type="spellStart"/>
      <w:r w:rsidRPr="009C5F18">
        <w:rPr>
          <w:rFonts w:ascii="Courier New" w:hAnsi="Courier New" w:cs="Courier New"/>
          <w:color w:val="228B22"/>
          <w:sz w:val="18"/>
          <w:szCs w:val="20"/>
        </w:rPr>
        <w:t>funf</w:t>
      </w:r>
      <w:proofErr w:type="spellEnd"/>
      <w:r w:rsidRPr="009C5F18">
        <w:rPr>
          <w:rFonts w:ascii="Courier New" w:hAnsi="Courier New" w:cs="Courier New"/>
          <w:color w:val="228B22"/>
          <w:sz w:val="18"/>
          <w:szCs w:val="20"/>
        </w:rPr>
        <w:t xml:space="preserve"> (F)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lastRenderedPageBreak/>
        <w:t>function</w:t>
      </w:r>
      <w:proofErr w:type="gram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f = FunF1( a1, a2, b1, b2 )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t>global</w:t>
      </w:r>
      <w:proofErr w:type="gram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tau h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f</w:t>
      </w:r>
      <w:proofErr w:type="gram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=(</w:t>
      </w:r>
      <w:proofErr w:type="gram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a1-b1+a2-b2)/(2*tau) + (</w:t>
      </w:r>
      <w:proofErr w:type="spell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funf</w:t>
      </w:r>
      <w:proofErr w:type="spell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(b2)-</w:t>
      </w:r>
      <w:proofErr w:type="spell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funf</w:t>
      </w:r>
      <w:proofErr w:type="spell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(b1)+</w:t>
      </w:r>
      <w:proofErr w:type="spell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funf</w:t>
      </w:r>
      <w:proofErr w:type="spell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(a2)-</w:t>
      </w:r>
      <w:proofErr w:type="spell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funf</w:t>
      </w:r>
      <w:proofErr w:type="spell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(a1))/(2*h);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t>end</w:t>
      </w:r>
      <w:proofErr w:type="gramEnd"/>
    </w:p>
    <w:p w:rsidR="00B56B60" w:rsidRPr="00E1792E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AE4A08" w:rsidRPr="00E1792E" w:rsidRDefault="00AE4A08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9C5F18">
        <w:rPr>
          <w:rFonts w:ascii="Courier New" w:hAnsi="Courier New" w:cs="Courier New"/>
          <w:color w:val="228B22"/>
          <w:sz w:val="18"/>
          <w:szCs w:val="20"/>
          <w:lang w:val="en-US"/>
        </w:rPr>
        <w:t>%</w:t>
      </w:r>
      <w:r w:rsidRPr="009C5F18">
        <w:rPr>
          <w:rFonts w:ascii="Courier New" w:hAnsi="Courier New" w:cs="Courier New"/>
          <w:color w:val="228B22"/>
          <w:sz w:val="18"/>
          <w:szCs w:val="20"/>
        </w:rPr>
        <w:t>Начальные</w:t>
      </w:r>
      <w:r w:rsidRPr="009C5F18">
        <w:rPr>
          <w:rFonts w:ascii="Courier New" w:hAnsi="Courier New" w:cs="Courier New"/>
          <w:color w:val="228B22"/>
          <w:sz w:val="18"/>
          <w:szCs w:val="20"/>
          <w:lang w:val="en-US"/>
        </w:rPr>
        <w:t xml:space="preserve"> </w:t>
      </w:r>
      <w:r w:rsidRPr="009C5F18">
        <w:rPr>
          <w:rFonts w:ascii="Courier New" w:hAnsi="Courier New" w:cs="Courier New"/>
          <w:color w:val="228B22"/>
          <w:sz w:val="18"/>
          <w:szCs w:val="20"/>
        </w:rPr>
        <w:t>условия</w:t>
      </w:r>
      <w:r w:rsidRPr="009C5F18">
        <w:rPr>
          <w:rFonts w:ascii="Courier New" w:hAnsi="Courier New" w:cs="Courier New"/>
          <w:color w:val="228B22"/>
          <w:sz w:val="18"/>
          <w:szCs w:val="20"/>
          <w:lang w:val="en-US"/>
        </w:rPr>
        <w:t xml:space="preserve"> </w:t>
      </w:r>
      <w:r w:rsidRPr="009C5F18">
        <w:rPr>
          <w:rFonts w:ascii="Courier New" w:hAnsi="Courier New" w:cs="Courier New"/>
          <w:color w:val="228B22"/>
          <w:sz w:val="18"/>
          <w:szCs w:val="20"/>
        </w:rPr>
        <w:t>по</w:t>
      </w:r>
      <w:r w:rsidRPr="009C5F18">
        <w:rPr>
          <w:rFonts w:ascii="Courier New" w:hAnsi="Courier New" w:cs="Courier New"/>
          <w:color w:val="228B22"/>
          <w:sz w:val="18"/>
          <w:szCs w:val="20"/>
          <w:lang w:val="en-US"/>
        </w:rPr>
        <w:t xml:space="preserve"> t</w:t>
      </w:r>
    </w:p>
    <w:p w:rsidR="00B56B60" w:rsidRPr="009C5F18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t>function</w:t>
      </w:r>
      <w:proofErr w:type="gram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y = </w:t>
      </w:r>
      <w:proofErr w:type="spellStart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internal_t</w:t>
      </w:r>
      <w:proofErr w:type="spellEnd"/>
      <w:r w:rsidRPr="009C5F18">
        <w:rPr>
          <w:rFonts w:ascii="Courier New" w:hAnsi="Courier New" w:cs="Courier New"/>
          <w:color w:val="000000"/>
          <w:sz w:val="18"/>
          <w:szCs w:val="20"/>
          <w:lang w:val="en-US"/>
        </w:rPr>
        <w:t>(x)</w:t>
      </w:r>
    </w:p>
    <w:p w:rsidR="009C5F18" w:rsidRPr="00E862C9" w:rsidRDefault="00E1792E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y</w:t>
      </w:r>
      <w:r w:rsidRPr="00E862C9">
        <w:rPr>
          <w:rFonts w:ascii="Courier New" w:hAnsi="Courier New" w:cs="Courier New"/>
          <w:color w:val="000000"/>
          <w:sz w:val="18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20"/>
          <w:lang w:val="en-US"/>
        </w:rPr>
        <w:t>cos</w:t>
      </w:r>
      <w:proofErr w:type="spellEnd"/>
      <w:r w:rsidRPr="00E862C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20"/>
          <w:lang w:val="en-US"/>
        </w:rPr>
        <w:t>pi</w:t>
      </w:r>
      <w:r w:rsidRPr="00E862C9">
        <w:rPr>
          <w:rFonts w:ascii="Courier New" w:hAnsi="Courier New" w:cs="Courier New"/>
          <w:color w:val="000000"/>
          <w:sz w:val="18"/>
          <w:szCs w:val="20"/>
        </w:rPr>
        <w:t>*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>x</w:t>
      </w:r>
      <w:r w:rsidRPr="00E862C9">
        <w:rPr>
          <w:rFonts w:ascii="Courier New" w:hAnsi="Courier New" w:cs="Courier New"/>
          <w:color w:val="000000"/>
          <w:sz w:val="18"/>
          <w:szCs w:val="20"/>
        </w:rPr>
        <w:t>/2</w:t>
      </w:r>
      <w:r w:rsidR="009C5F18" w:rsidRPr="00E862C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B56B60" w:rsidRPr="00E1792E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C5F18">
        <w:rPr>
          <w:rFonts w:ascii="Courier New" w:hAnsi="Courier New" w:cs="Courier New"/>
          <w:color w:val="0000FF"/>
          <w:sz w:val="18"/>
          <w:szCs w:val="20"/>
          <w:lang w:val="en-US"/>
        </w:rPr>
        <w:t>end</w:t>
      </w:r>
      <w:proofErr w:type="gramEnd"/>
    </w:p>
    <w:p w:rsidR="00E1792E" w:rsidRPr="009C5F18" w:rsidRDefault="00B56B60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1792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E1792E" w:rsidRPr="009C5F18">
        <w:rPr>
          <w:rFonts w:ascii="Courier New" w:hAnsi="Courier New" w:cs="Courier New"/>
          <w:color w:val="228B22"/>
          <w:sz w:val="16"/>
          <w:szCs w:val="20"/>
        </w:rPr>
        <w:t xml:space="preserve">%Граничные условия по </w:t>
      </w:r>
      <w:r w:rsidR="00E1792E" w:rsidRPr="009C5F18">
        <w:rPr>
          <w:rFonts w:ascii="Courier New" w:hAnsi="Courier New" w:cs="Courier New"/>
          <w:color w:val="228B22"/>
          <w:sz w:val="16"/>
          <w:szCs w:val="20"/>
          <w:lang w:val="en-US"/>
        </w:rPr>
        <w:t>x</w:t>
      </w:r>
    </w:p>
    <w:p w:rsidR="00E1792E" w:rsidRPr="00E862C9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6"/>
          <w:szCs w:val="20"/>
          <w:lang w:val="en-US"/>
        </w:rPr>
        <w:t>function</w:t>
      </w:r>
      <w:proofErr w:type="gramEnd"/>
      <w:r w:rsidRPr="00E862C9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y</w:t>
      </w:r>
      <w:r w:rsidRPr="00E862C9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internal</w:t>
      </w:r>
      <w:r w:rsidRPr="00E862C9">
        <w:rPr>
          <w:rFonts w:ascii="Courier New" w:hAnsi="Courier New" w:cs="Courier New"/>
          <w:color w:val="000000"/>
          <w:sz w:val="16"/>
          <w:szCs w:val="20"/>
          <w:lang w:val="en-US"/>
        </w:rPr>
        <w:t>_</w:t>
      </w: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x</w:t>
      </w:r>
      <w:proofErr w:type="spellEnd"/>
      <w:r w:rsidRPr="00E862C9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t</w:t>
      </w:r>
      <w:r w:rsidRPr="00E862C9">
        <w:rPr>
          <w:rFonts w:ascii="Courier New" w:hAnsi="Courier New" w:cs="Courier New"/>
          <w:color w:val="000000"/>
          <w:sz w:val="16"/>
          <w:szCs w:val="20"/>
          <w:lang w:val="en-US"/>
        </w:rPr>
        <w:t>)</w:t>
      </w:r>
    </w:p>
    <w:p w:rsidR="00E1792E" w:rsidRPr="00E862C9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862C9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y</w:t>
      </w:r>
      <w:r w:rsidRPr="00E862C9">
        <w:rPr>
          <w:rFonts w:ascii="Courier New" w:hAnsi="Courier New" w:cs="Courier New"/>
          <w:color w:val="000000"/>
          <w:sz w:val="16"/>
          <w:szCs w:val="20"/>
        </w:rPr>
        <w:t>=</w:t>
      </w:r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exp</w:t>
      </w:r>
      <w:r w:rsidRPr="00E862C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862C9">
        <w:rPr>
          <w:rFonts w:ascii="Courier New" w:hAnsi="Courier New" w:cs="Courier New"/>
          <w:color w:val="000000"/>
          <w:sz w:val="16"/>
          <w:szCs w:val="20"/>
        </w:rPr>
        <w:t>-</w:t>
      </w: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t</w:t>
      </w:r>
      <w:r w:rsidRPr="00E862C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1792E" w:rsidRPr="00E862C9" w:rsidRDefault="00E1792E" w:rsidP="00E17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20"/>
        </w:rPr>
      </w:pPr>
      <w:proofErr w:type="gramStart"/>
      <w:r w:rsidRPr="009C5F18">
        <w:rPr>
          <w:rFonts w:ascii="Courier New" w:hAnsi="Courier New" w:cs="Courier New"/>
          <w:color w:val="0000FF"/>
          <w:sz w:val="16"/>
          <w:szCs w:val="20"/>
          <w:lang w:val="en-US"/>
        </w:rPr>
        <w:t>end</w:t>
      </w:r>
      <w:proofErr w:type="gramEnd"/>
    </w:p>
    <w:p w:rsidR="00B56B60" w:rsidRPr="00E1792E" w:rsidRDefault="00B56B60" w:rsidP="00B5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E4A08" w:rsidRPr="009C5F18" w:rsidRDefault="009C5F18" w:rsidP="00B56B6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C5F18">
        <w:rPr>
          <w:rFonts w:cstheme="minorHAnsi"/>
          <w:sz w:val="28"/>
          <w:szCs w:val="24"/>
        </w:rPr>
        <w:t>Построение характеристик</w:t>
      </w:r>
    </w:p>
    <w:p w:rsidR="003C7695" w:rsidRPr="00E862C9" w:rsidRDefault="003C7695" w:rsidP="003C7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xm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=</w:t>
      </w:r>
      <w:proofErr w:type="spellStart"/>
      <w:proofErr w:type="gram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linspace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(-5, 0, 100);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6"/>
          <w:szCs w:val="20"/>
          <w:lang w:val="en-US"/>
        </w:rPr>
        <w:t>for</w:t>
      </w:r>
      <w:proofErr w:type="gram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xx=-5:0.1:0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tm</w:t>
      </w:r>
      <w:proofErr w:type="gram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=(xx-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xm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)*(1+cos(pi*xx/2));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</w:rPr>
        <w:t>plot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</w:rPr>
        <w:t>xm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</w:rPr>
        <w:t>tm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C5F18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</w:rPr>
        <w:t>title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</w:rPr>
        <w:t>(</w:t>
      </w:r>
      <w:r w:rsidRPr="009C5F18">
        <w:rPr>
          <w:rFonts w:ascii="Courier New" w:hAnsi="Courier New" w:cs="Courier New"/>
          <w:color w:val="A020F0"/>
          <w:sz w:val="16"/>
          <w:szCs w:val="20"/>
        </w:rPr>
        <w:t>'Характеристики'</w:t>
      </w:r>
      <w:r w:rsidRPr="009C5F18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hold</w:t>
      </w:r>
      <w:proofErr w:type="gram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9C5F18">
        <w:rPr>
          <w:rFonts w:ascii="Courier New" w:hAnsi="Courier New" w:cs="Courier New"/>
          <w:color w:val="A020F0"/>
          <w:sz w:val="16"/>
          <w:szCs w:val="20"/>
          <w:lang w:val="en-US"/>
        </w:rPr>
        <w:t>on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xlabel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9C5F18">
        <w:rPr>
          <w:rFonts w:ascii="Courier New" w:hAnsi="Courier New" w:cs="Courier New"/>
          <w:color w:val="A020F0"/>
          <w:sz w:val="16"/>
          <w:szCs w:val="20"/>
          <w:lang w:val="en-US"/>
        </w:rPr>
        <w:t>'x'</w:t>
      </w: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ylabel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9C5F18">
        <w:rPr>
          <w:rFonts w:ascii="Courier New" w:hAnsi="Courier New" w:cs="Courier New"/>
          <w:color w:val="A020F0"/>
          <w:sz w:val="16"/>
          <w:szCs w:val="20"/>
          <w:lang w:val="en-US"/>
        </w:rPr>
        <w:t>'t'</w:t>
      </w: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axis(</w:t>
      </w:r>
      <w:proofErr w:type="gram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[-5 0 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0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2]);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6"/>
          <w:szCs w:val="20"/>
          <w:lang w:val="en-US"/>
        </w:rPr>
        <w:t>end</w:t>
      </w:r>
      <w:proofErr w:type="gramEnd"/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FF"/>
          <w:sz w:val="16"/>
          <w:szCs w:val="20"/>
          <w:lang w:val="en-US"/>
        </w:rPr>
        <w:t>for</w:t>
      </w:r>
      <w:proofErr w:type="gram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tt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=0:0.1:20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tm=</w:t>
      </w:r>
      <w:proofErr w:type="spellStart"/>
      <w:proofErr w:type="gram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tt-xm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*(1+exp(-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tt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));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plot(</w:t>
      </w:r>
      <w:proofErr w:type="spellStart"/>
      <w:proofErr w:type="gram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xm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, tm);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hold</w:t>
      </w:r>
      <w:proofErr w:type="gram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9C5F18">
        <w:rPr>
          <w:rFonts w:ascii="Courier New" w:hAnsi="Courier New" w:cs="Courier New"/>
          <w:color w:val="A020F0"/>
          <w:sz w:val="16"/>
          <w:szCs w:val="20"/>
          <w:lang w:val="en-US"/>
        </w:rPr>
        <w:t>on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xlabel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9C5F18">
        <w:rPr>
          <w:rFonts w:ascii="Courier New" w:hAnsi="Courier New" w:cs="Courier New"/>
          <w:color w:val="A020F0"/>
          <w:sz w:val="16"/>
          <w:szCs w:val="20"/>
          <w:lang w:val="en-US"/>
        </w:rPr>
        <w:t>'x'</w:t>
      </w: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C5F1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</w:rPr>
        <w:t>(</w:t>
      </w:r>
      <w:r w:rsidRPr="009C5F18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9C5F18">
        <w:rPr>
          <w:rFonts w:ascii="Courier New" w:hAnsi="Courier New" w:cs="Courier New"/>
          <w:color w:val="A020F0"/>
          <w:sz w:val="16"/>
          <w:szCs w:val="20"/>
        </w:rPr>
        <w:t>t</w:t>
      </w:r>
      <w:proofErr w:type="spellEnd"/>
      <w:r w:rsidRPr="009C5F18">
        <w:rPr>
          <w:rFonts w:ascii="Courier New" w:hAnsi="Courier New" w:cs="Courier New"/>
          <w:color w:val="A020F0"/>
          <w:sz w:val="16"/>
          <w:szCs w:val="20"/>
        </w:rPr>
        <w:t>'</w:t>
      </w:r>
      <w:r w:rsidRPr="009C5F18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</w:rPr>
        <w:t>axis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</w:rPr>
        <w:t xml:space="preserve">([-5 0 </w:t>
      </w:r>
      <w:proofErr w:type="spellStart"/>
      <w:r w:rsidRPr="009C5F18">
        <w:rPr>
          <w:rFonts w:ascii="Courier New" w:hAnsi="Courier New" w:cs="Courier New"/>
          <w:color w:val="000000"/>
          <w:sz w:val="16"/>
          <w:szCs w:val="20"/>
        </w:rPr>
        <w:t>0</w:t>
      </w:r>
      <w:proofErr w:type="spellEnd"/>
      <w:r w:rsidRPr="009C5F18">
        <w:rPr>
          <w:rFonts w:ascii="Courier New" w:hAnsi="Courier New" w:cs="Courier New"/>
          <w:color w:val="000000"/>
          <w:sz w:val="16"/>
          <w:szCs w:val="20"/>
        </w:rPr>
        <w:t xml:space="preserve"> 10]);</w:t>
      </w:r>
    </w:p>
    <w:p w:rsidR="009C5F18" w:rsidRPr="009C5F18" w:rsidRDefault="009C5F18" w:rsidP="009C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C5F18">
        <w:rPr>
          <w:rFonts w:ascii="Courier New" w:hAnsi="Courier New" w:cs="Courier New"/>
          <w:color w:val="0000FF"/>
          <w:sz w:val="16"/>
          <w:szCs w:val="20"/>
        </w:rPr>
        <w:t>end</w:t>
      </w:r>
      <w:proofErr w:type="spellEnd"/>
    </w:p>
    <w:p w:rsidR="00BD0B4B" w:rsidRPr="00F04C26" w:rsidRDefault="00BD0B4B" w:rsidP="003C7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695" w:rsidRPr="00C5624E" w:rsidRDefault="003C7695" w:rsidP="003C7695">
      <w:pPr>
        <w:pStyle w:val="a5"/>
        <w:spacing w:line="360" w:lineRule="auto"/>
        <w:ind w:left="927"/>
      </w:pPr>
    </w:p>
    <w:p w:rsidR="003C7695" w:rsidRDefault="003C7695" w:rsidP="003C7695">
      <w:pPr>
        <w:pStyle w:val="a5"/>
        <w:spacing w:line="360" w:lineRule="auto"/>
        <w:ind w:left="927"/>
      </w:pPr>
    </w:p>
    <w:p w:rsidR="003C7695" w:rsidRPr="00BD0B4B" w:rsidRDefault="00BD0B4B" w:rsidP="00BD0B4B">
      <w:pPr>
        <w:pStyle w:val="a5"/>
        <w:numPr>
          <w:ilvl w:val="0"/>
          <w:numId w:val="1"/>
        </w:numPr>
        <w:spacing w:line="360" w:lineRule="auto"/>
        <w:rPr>
          <w:u w:val="single"/>
        </w:rPr>
      </w:pPr>
      <w:r w:rsidRPr="00BD0B4B">
        <w:rPr>
          <w:u w:val="single"/>
        </w:rPr>
        <w:t>Теоретическое приложение:</w:t>
      </w:r>
    </w:p>
    <w:p w:rsidR="003C7695" w:rsidRPr="00837EF1" w:rsidRDefault="003C7695" w:rsidP="003C7695">
      <w:pPr>
        <w:pStyle w:val="a5"/>
        <w:spacing w:line="360" w:lineRule="auto"/>
        <w:ind w:left="927"/>
      </w:pPr>
    </w:p>
    <w:p w:rsidR="00837EF1" w:rsidRPr="00837EF1" w:rsidRDefault="00837EF1" w:rsidP="00837EF1">
      <w:pPr>
        <w:pStyle w:val="Standard"/>
        <w:jc w:val="center"/>
        <w:rPr>
          <w:rFonts w:ascii="Times New Roman" w:eastAsiaTheme="minorHAnsi" w:hAnsi="Times New Roman" w:cstheme="minorBidi"/>
          <w:i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i/>
          <w:color w:val="000000" w:themeColor="text1"/>
          <w:kern w:val="0"/>
          <w:lang w:eastAsia="en-US" w:bidi="ar-SA"/>
        </w:rPr>
        <w:t>Устойчивость разностной схемы:</w:t>
      </w:r>
    </w:p>
    <w:p w:rsidR="00837EF1" w:rsidRPr="00837EF1" w:rsidRDefault="00837EF1" w:rsidP="00837EF1">
      <w:pPr>
        <w:pStyle w:val="Standard"/>
        <w:jc w:val="center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Для исследования устойчивости нашей разностной схемы проверим выполнение критерия Неймана (необходимое условие устойчивости), критерий Куранта (достаточное условие устойчивости) и геометрический критерий устойчивости.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  <w:t>Критерий Неймана</w:t>
      </w:r>
    </w:p>
    <w:p w:rsidR="00837EF1" w:rsidRPr="00837EF1" w:rsidRDefault="00837EF1" w:rsidP="00837EF1">
      <w:pPr>
        <w:pStyle w:val="Standard"/>
        <w:jc w:val="center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Применим метод «замороженных» коэффициентов и «заморозим» коэффициент перед  </w:t>
      </w:r>
      <m:oMath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∂x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 xml:space="preserve">. </m:t>
        </m:r>
      </m:oMath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Возьмём произвольную точку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(</m:t>
        </m:r>
        <m:sSub>
          <m:sSub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,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0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)</m:t>
        </m:r>
      </m:oMath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рассматриваемой области.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Введём обозначение: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C=-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1+</m:t>
            </m:r>
            <m:r>
              <w:rPr>
                <w:rFonts w:ascii="Cambria Math" w:eastAsiaTheme="minorHAnsi" w:hAnsi="Cambria Math" w:cstheme="minorBidi"/>
                <w:color w:val="000000" w:themeColor="text1"/>
                <w:kern w:val="0"/>
                <w:lang w:val="en-US" w:eastAsia="en-US" w:bidi="ar-SA"/>
              </w:rPr>
              <m:t>u</m:t>
            </m:r>
          </m:den>
        </m:f>
      </m:oMath>
    </w:p>
    <w:p w:rsidR="00837EF1" w:rsidRPr="00837EF1" w:rsidRDefault="009208EB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          </w:t>
      </w:r>
      <w:r w:rsidR="00837EF1"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Тогда наша разностная схема будет иметь следующий вид: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9C4033" w:rsidP="00837EF1">
      <w:pPr>
        <w:pStyle w:val="Standard"/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2τ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+С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=0</m:t>
          </m:r>
        </m:oMath>
      </m:oMathPara>
    </w:p>
    <w:p w:rsidR="009208EB" w:rsidRPr="00837EF1" w:rsidRDefault="009208EB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Чтобы не путать мнимую единицу с индексом </w:t>
      </w:r>
      <w:proofErr w:type="spellStart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i</w:t>
      </w:r>
      <w:proofErr w:type="spellEnd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сделаем следующее </w:t>
      </w:r>
      <w:proofErr w:type="spellStart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переобозначение</w:t>
      </w:r>
      <w:proofErr w:type="spellEnd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в этом параграфе: </w:t>
      </w:r>
      <w:proofErr w:type="spellStart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i</w:t>
      </w:r>
      <w:proofErr w:type="spellEnd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→ </w:t>
      </w:r>
      <w:proofErr w:type="spellStart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n</w:t>
      </w:r>
      <w:proofErr w:type="spellEnd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, </w:t>
      </w:r>
      <w:proofErr w:type="spellStart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j</w:t>
      </w:r>
      <w:proofErr w:type="spellEnd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→ </w:t>
      </w:r>
      <w:proofErr w:type="spellStart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m</w:t>
      </w:r>
      <w:proofErr w:type="spellEnd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.</w:t>
      </w:r>
    </w:p>
    <w:p w:rsidR="009208EB" w:rsidRPr="00837EF1" w:rsidRDefault="009208EB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9208EB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          </w:t>
      </w:r>
      <w:r w:rsidR="00837EF1"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Получаем: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9C4033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2τ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+С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=0</m:t>
          </m:r>
        </m:oMath>
      </m:oMathPara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Будем искать решение уравнения в виде:  </w:t>
      </w: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m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m</m:t>
            </m:r>
          </m:sup>
        </m:sSup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iαn</m:t>
            </m:r>
          </m:sup>
        </m:sSup>
      </m:oMath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, где </w:t>
      </w:r>
      <w:proofErr w:type="spellStart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i</w:t>
      </w:r>
      <w:proofErr w:type="spellEnd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– мнимая единица. Тогда подставляя это решение в уравнение, получаем:</w:t>
      </w:r>
    </w:p>
    <w:p w:rsidR="00837EF1" w:rsidRDefault="009C4033" w:rsidP="00837EF1">
      <w:pPr>
        <w:pStyle w:val="Standard"/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λ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+λ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2τ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+C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λ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-λ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m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=0</m:t>
          </m:r>
        </m:oMath>
      </m:oMathPara>
    </w:p>
    <w:p w:rsidR="009208EB" w:rsidRPr="00837EF1" w:rsidRDefault="009208EB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Поделим на </w:t>
      </w: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m</m:t>
            </m:r>
          </m:sup>
        </m:sSubSup>
      </m:oMath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и получим:</w:t>
      </w:r>
    </w:p>
    <w:p w:rsidR="00837EF1" w:rsidRDefault="00837EF1" w:rsidP="00837EF1">
      <w:pPr>
        <w:pStyle w:val="Standard"/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λ-1+λ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iα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-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iα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+C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(λ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iα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-λ+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iα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-1)=0</m:t>
          </m:r>
        </m:oMath>
      </m:oMathPara>
    </w:p>
    <w:p w:rsidR="009208EB" w:rsidRPr="00837EF1" w:rsidRDefault="009208EB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Выражая из этого уравнения</w:t>
      </w:r>
      <w:proofErr w:type="gramStart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λ,</m:t>
        </m:r>
        <w:proofErr w:type="gramEnd"/>
      </m:oMath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находим: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λ=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+C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(1-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+C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(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-1)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h+Cτ+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(h-Cτ)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h-Cτ+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(h+Cτ)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(h+Cτ+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iα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(h-Cτ))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-iα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h+Cτ+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-iα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(h-Cτ)</m:t>
              </m:r>
            </m:den>
          </m:f>
        </m:oMath>
      </m:oMathPara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Тогда: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|λ|=</m:t>
          </m:r>
          <m:rad>
            <m:radPr>
              <m:degHide m:val="on"/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(cos(α)(h-Cτ)+h+Cτ)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+sin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(α)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(h-Cτ)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(cos(α)(h-Cτ)+h+Cτ)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+sin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(α)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(h-Cτ)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=1</m:t>
          </m:r>
        </m:oMath>
      </m:oMathPara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Таким образом, получаем, что необходимое условие устойчивости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λ</m:t>
            </m:r>
            <m:d>
              <m:d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α</m:t>
                </m:r>
              </m:e>
            </m:d>
          </m:e>
        </m:d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⩽1</m:t>
        </m:r>
      </m:oMath>
      <w:r w:rsidR="009208EB"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  <w:t xml:space="preserve"> </w:t>
      </w: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выполняется при любом соотношении шагов по координате и времени.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790815" w:rsidRPr="00AE3E86" w:rsidRDefault="00790815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  <w:t>Критерий Куранта</w:t>
      </w:r>
    </w:p>
    <w:p w:rsidR="00837EF1" w:rsidRPr="00837EF1" w:rsidRDefault="00837EF1" w:rsidP="00837EF1">
      <w:pPr>
        <w:pStyle w:val="Standard"/>
        <w:jc w:val="center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Проверим выполнение достаточного условия устойчивости для нашей разностной схемы. Для этого поставим для неё следующую задачу: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837EF1" w:rsidP="00837EF1">
      <w:pPr>
        <w:pStyle w:val="Standard"/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</w:t>
      </w:r>
      <m:oMath>
        <m:eqArr>
          <m:eqArr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eqArrPr>
          <m:e>
            <m:f>
              <m:f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j+1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j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i+1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j+1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i+1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j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2τ</m:t>
                </m:r>
              </m:den>
            </m:f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+С</m:t>
            </m:r>
            <m:f>
              <m:f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i+1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j+1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j+1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i+1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j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kern w:val="0"/>
                        <w:lang w:eastAsia="en-US" w:bidi="ar-SA"/>
                      </w:rPr>
                      <m:t>j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2h</m:t>
                </m:r>
              </m:den>
            </m:f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=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</m:t>
                </m:r>
              </m:sup>
            </m:sSubSup>
          </m:e>
          <m:e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0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=</m:t>
            </m:r>
            <m:sSub>
              <m:sSub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</m:t>
                </m:r>
              </m:sub>
            </m:sSub>
          </m:e>
          <m:e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=</m:t>
            </m:r>
            <m:sSup>
              <m:s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</m:t>
                </m:r>
              </m:sup>
            </m:sSup>
          </m:e>
        </m:eqArr>
      </m:oMath>
    </w:p>
    <w:p w:rsidR="00EC6BA9" w:rsidRPr="00837EF1" w:rsidRDefault="00EC6BA9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Преобразуем это уравнение и получим: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9C4033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+С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-С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=C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-C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+2τ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bSup>
        </m:oMath>
      </m:oMathPara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или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9C4033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(1-С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)+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(1+С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)=(1+C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+(1-C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+2τ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bSup>
        </m:oMath>
      </m:oMathPara>
    </w:p>
    <w:p w:rsidR="00837EF1" w:rsidRPr="00837EF1" w:rsidRDefault="009C4033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</m:t>
            </m:r>
          </m:sup>
        </m:sSubSup>
      </m:oMath>
      <w:r w:rsidR="00837EF1"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- возмущение исходной задачи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Учитывая, что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‖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‖=</m:t>
        </m:r>
        <m:limLow>
          <m:limLow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lim>
        </m:limLow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|</m:t>
        </m:r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|и‖ε‖=</m:t>
        </m:r>
        <m:limLow>
          <m:limLow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i,j</m:t>
            </m:r>
          </m:lim>
        </m:limLow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|</m:t>
        </m:r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|,</m:t>
        </m:r>
      </m:oMath>
      <w:r w:rsidR="003755FD"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  <w:t xml:space="preserve"> </w:t>
      </w: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получаем</w:t>
      </w:r>
    </w:p>
    <w:p w:rsidR="00837EF1" w:rsidRDefault="00837EF1" w:rsidP="00837EF1">
      <w:pPr>
        <w:pStyle w:val="Standard"/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w:lastRenderedPageBreak/>
            <m:t>‖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‖(1-С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)+‖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‖(1+С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)⩽(1+C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)‖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‖+(1-C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)‖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‖+2τ‖ε‖</m:t>
          </m:r>
        </m:oMath>
      </m:oMathPara>
    </w:p>
    <w:p w:rsidR="003755FD" w:rsidRPr="00837EF1" w:rsidRDefault="003755FD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837EF1" w:rsidP="00837EF1">
      <w:pPr>
        <w:pStyle w:val="Standard"/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Тогда: 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2‖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‖⩽2‖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‖+2τ‖ε‖</m:t>
        </m:r>
      </m:oMath>
    </w:p>
    <w:p w:rsidR="003755FD" w:rsidRPr="00837EF1" w:rsidRDefault="003755FD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‖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‖⩽‖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‖+τ‖ε‖⩽‖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j-1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‖+2τ‖ε‖⩽</m:t>
          </m:r>
          <m:limLow>
            <m:limLow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→</m:t>
              </m:r>
            </m:e>
            <m:li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поиндукции</m:t>
              </m:r>
            </m:lim>
          </m:limLow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⩽‖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‖+jτ‖ε‖+τ‖ε‖</m:t>
          </m:r>
        </m:oMath>
      </m:oMathPara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Поскольку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‖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0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‖=</m:t>
        </m:r>
        <m:limLow>
          <m:limLow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lim>
        </m:limLow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|</m:t>
        </m:r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|=</m:t>
        </m:r>
        <m:limLow>
          <m:limLow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lim>
        </m:limLow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|</m:t>
        </m:r>
        <m:sSub>
          <m:sSub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|=‖φ‖,</m:t>
        </m:r>
      </m:oMath>
      <w:r w:rsidR="00EC6BA9"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  <w:t xml:space="preserve"> </w:t>
      </w: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то получаем, что</w:t>
      </w:r>
    </w:p>
    <w:p w:rsidR="009F7090" w:rsidRDefault="00837EF1" w:rsidP="009F7090">
      <w:pPr>
        <w:pStyle w:val="Standard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‖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‖⩽‖φ‖+jτ‖ε‖⩽‖φ‖+T‖ε‖,</m:t>
        </m:r>
      </m:oMath>
      <w:r w:rsidR="00EC6BA9"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  <w:t xml:space="preserve"> </w:t>
      </w: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где T – величина интервала времени, на котором мы ищем решение. Получаем, что достаточное условие устойчивости выполнено для нашей схемы для любых соотношений шагов по времени и координате. Это и означает, что разностная схема, которой мы пользуемся, </w:t>
      </w:r>
      <w:proofErr w:type="gramStart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является</w:t>
      </w:r>
      <w:proofErr w:type="gramEnd"/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безусловно устойчивой.</w:t>
      </w: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jc w:val="center"/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b/>
          <w:i/>
          <w:color w:val="000000" w:themeColor="text1"/>
          <w:kern w:val="0"/>
          <w:lang w:eastAsia="en-US" w:bidi="ar-SA"/>
        </w:rPr>
        <w:t>Геометрический критерий устойчивости</w:t>
      </w:r>
    </w:p>
    <w:p w:rsidR="00837EF1" w:rsidRPr="00837EF1" w:rsidRDefault="00837EF1" w:rsidP="00837EF1">
      <w:pPr>
        <w:pStyle w:val="Standard"/>
        <w:jc w:val="center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837EF1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При решении задачи мы используем следующий шаблон:</w:t>
      </w:r>
    </w:p>
    <w:p w:rsidR="00837EF1" w:rsidRPr="00790815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D76F89" w:rsidP="00790815">
      <w:pPr>
        <w:pStyle w:val="Standard"/>
        <w:jc w:val="center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9C4033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pict>
          <v:shape id="_x0000_i1026" type="#_x0000_t75" style="width:268.3pt;height:128.4pt">
            <v:imagedata r:id="rId9" o:title="path3824-15-5-8"/>
          </v:shape>
        </w:pict>
      </w:r>
    </w:p>
    <w:p w:rsidR="00790815" w:rsidRPr="00AE3E86" w:rsidRDefault="00394599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         </w:t>
      </w:r>
    </w:p>
    <w:p w:rsidR="00790815" w:rsidRPr="00790815" w:rsidRDefault="00790815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790815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          </w:t>
      </w:r>
    </w:p>
    <w:p w:rsidR="00394599" w:rsidRPr="00E1792E" w:rsidRDefault="00790815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790815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         </w:t>
      </w:r>
      <w:r w:rsid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</w:t>
      </w:r>
      <w:r w:rsidR="00837EF1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В точке 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(</m:t>
        </m:r>
        <m:sSub>
          <m:sSub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i+1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,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)</m:t>
        </m:r>
      </m:oMath>
      <w:r w:rsidR="00837EF1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ищется значение исследуемой функции. Пусть через эту точку проходит одна из характеристик. Поскольку в остальных точках шаблона значение исследуемой функции известно, то характеристика пересечёт отрезок, соединяющий точки шаблона, в которых значение исследуемой функции известно, при любых соотношениях шагов по времени и координате. Это в свою очередь и означает устойчивость схемы.</w:t>
      </w:r>
    </w:p>
    <w:p w:rsidR="00790815" w:rsidRPr="00E1792E" w:rsidRDefault="00790815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AE3E86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Итак, мы показали, что наша разностная схема </w:t>
      </w:r>
      <w:proofErr w:type="gramStart"/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является</w:t>
      </w:r>
      <w:proofErr w:type="gramEnd"/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безусловно устойчивой.</w:t>
      </w:r>
    </w:p>
    <w:p w:rsidR="00790815" w:rsidRPr="00AE3E86" w:rsidRDefault="00790815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i/>
          <w:color w:val="000000" w:themeColor="text1"/>
          <w:kern w:val="0"/>
          <w:lang w:eastAsia="en-US" w:bidi="ar-SA"/>
        </w:rPr>
      </w:pPr>
    </w:p>
    <w:p w:rsidR="009F7090" w:rsidRDefault="009F7090" w:rsidP="00837EF1">
      <w:pPr>
        <w:pStyle w:val="Standard"/>
        <w:jc w:val="center"/>
        <w:rPr>
          <w:rFonts w:ascii="Times New Roman" w:eastAsiaTheme="minorHAnsi" w:hAnsi="Times New Roman" w:cstheme="minorBidi"/>
          <w:i/>
          <w:color w:val="000000" w:themeColor="text1"/>
          <w:kern w:val="0"/>
          <w:lang w:eastAsia="en-US" w:bidi="ar-SA"/>
        </w:rPr>
      </w:pPr>
    </w:p>
    <w:p w:rsidR="00837EF1" w:rsidRPr="00AE3E86" w:rsidRDefault="00837EF1" w:rsidP="00837EF1">
      <w:pPr>
        <w:pStyle w:val="Standard"/>
        <w:jc w:val="center"/>
        <w:rPr>
          <w:rFonts w:ascii="Times New Roman" w:eastAsiaTheme="minorHAnsi" w:hAnsi="Times New Roman" w:cstheme="minorBidi"/>
          <w:i/>
          <w:color w:val="000000" w:themeColor="text1"/>
          <w:kern w:val="0"/>
          <w:lang w:eastAsia="en-US" w:bidi="ar-SA"/>
        </w:rPr>
      </w:pPr>
      <w:r w:rsidRPr="00EC6BA9">
        <w:rPr>
          <w:rFonts w:ascii="Times New Roman" w:eastAsiaTheme="minorHAnsi" w:hAnsi="Times New Roman" w:cstheme="minorBidi"/>
          <w:i/>
          <w:color w:val="000000" w:themeColor="text1"/>
          <w:kern w:val="0"/>
          <w:lang w:eastAsia="en-US" w:bidi="ar-SA"/>
        </w:rPr>
        <w:t>Порядок аппроксимации разностной схемы</w:t>
      </w:r>
    </w:p>
    <w:p w:rsidR="00790815" w:rsidRPr="00AE3E86" w:rsidRDefault="00790815" w:rsidP="00837EF1">
      <w:pPr>
        <w:pStyle w:val="Standard"/>
        <w:jc w:val="center"/>
        <w:rPr>
          <w:rFonts w:eastAsia="Liberation Serif" w:cs="Liberation Serif"/>
          <w:i/>
          <w:iCs/>
          <w:sz w:val="36"/>
          <w:szCs w:val="36"/>
        </w:rPr>
      </w:pPr>
    </w:p>
    <w:p w:rsidR="00837EF1" w:rsidRPr="00394599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>
        <w:rPr>
          <w:rFonts w:eastAsia="Liberation Serif" w:cs="Liberation Serif"/>
          <w:sz w:val="30"/>
          <w:szCs w:val="30"/>
        </w:rPr>
        <w:tab/>
      </w: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Вычислим порядок аппроксимации нашей задачи разностной схемой в точке 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(</m:t>
        </m:r>
        <m:sSub>
          <m:sSub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+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h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;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+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).</m:t>
        </m:r>
      </m:oMath>
      <w:r w:rsidR="00394599"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  <w:t xml:space="preserve"> </w:t>
      </w: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Обозначим эту точку за А.</w:t>
      </w:r>
    </w:p>
    <w:p w:rsid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394599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        Разложим значение функции U в узлах сетки в ряд Тейлора до члена третьего порядка включительно в точке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(</m:t>
        </m:r>
        <m:sSub>
          <m:sSub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+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;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+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).</m:t>
        </m:r>
      </m:oMath>
    </w:p>
    <w:p w:rsidR="00837EF1" w:rsidRPr="00394599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Наша разностная схема имеет вид:</w:t>
      </w:r>
    </w:p>
    <w:p w:rsidR="00837EF1" w:rsidRPr="00AE3E86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790815" w:rsidRPr="00AE3E86" w:rsidRDefault="00790815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9C4033" w:rsidP="00837EF1">
      <w:pPr>
        <w:pStyle w:val="Standard"/>
        <w:rPr>
          <w:rFonts w:eastAsia="Liberation Serif" w:cs="Liberation Serif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=0                (10)</m:t>
          </m:r>
        </m:oMath>
      </m:oMathPara>
    </w:p>
    <w:p w:rsidR="00790815" w:rsidRPr="00790815" w:rsidRDefault="00790815" w:rsidP="00837EF1">
      <w:pPr>
        <w:pStyle w:val="Standard"/>
        <w:rPr>
          <w:rFonts w:eastAsia="Liberation Serif" w:cs="Liberation Serif"/>
          <w:sz w:val="30"/>
          <w:szCs w:val="30"/>
          <w:lang w:val="en-US"/>
        </w:rPr>
      </w:pPr>
    </w:p>
    <w:p w:rsidR="00790815" w:rsidRPr="00790815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>
        <w:rPr>
          <w:rFonts w:eastAsia="Liberation Serif" w:cs="Liberation Serif"/>
          <w:sz w:val="30"/>
          <w:szCs w:val="30"/>
        </w:rPr>
        <w:tab/>
      </w: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Для приращения по пространственному индексу имеем:</w:t>
      </w:r>
    </w:p>
    <w:p w:rsidR="00790815" w:rsidRPr="00790815" w:rsidRDefault="00790815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837EF1" w:rsidP="00837EF1">
      <w:pPr>
        <w:pStyle w:val="Standard"/>
        <w:rPr>
          <w:rFonts w:eastAsia="Liberation Serif" w:cs="Liberation Serif"/>
          <w:sz w:val="30"/>
          <w:szCs w:val="30"/>
        </w:rPr>
      </w:pPr>
    </w:p>
    <w:p w:rsidR="00790815" w:rsidRDefault="009C4033" w:rsidP="00837EF1">
      <w:pPr>
        <w:pStyle w:val="Standard"/>
        <w:rPr>
          <w:rFonts w:eastAsia="Liberation Serif" w:cs="Liberation Serif"/>
          <w:sz w:val="30"/>
          <w:szCs w:val="30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sz w:val="22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hy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y''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)+O(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)=y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)(11)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hy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y''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)+O(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)=y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)(12)</m:t>
              </m:r>
            </m:e>
          </m:eqArr>
        </m:oMath>
      </m:oMathPara>
    </w:p>
    <w:p w:rsidR="00790815" w:rsidRDefault="00790815" w:rsidP="00837EF1">
      <w:pPr>
        <w:pStyle w:val="Standard"/>
        <w:rPr>
          <w:rFonts w:eastAsia="Liberation Serif" w:cs="Liberation Serif"/>
          <w:sz w:val="30"/>
          <w:szCs w:val="30"/>
          <w:lang w:val="en-US"/>
        </w:rPr>
      </w:pPr>
    </w:p>
    <w:p w:rsidR="00837EF1" w:rsidRDefault="00837EF1" w:rsidP="00837EF1">
      <w:pPr>
        <w:pStyle w:val="Standard"/>
        <w:rPr>
          <w:rFonts w:eastAsia="Liberation Serif" w:cs="Liberation Serif"/>
          <w:sz w:val="30"/>
          <w:szCs w:val="30"/>
        </w:rPr>
      </w:pPr>
      <w:r>
        <w:rPr>
          <w:rFonts w:eastAsia="Liberation Serif" w:cs="Liberation Serif"/>
          <w:sz w:val="30"/>
          <w:szCs w:val="30"/>
        </w:rPr>
        <w:tab/>
      </w: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Для приращения по временному индексу имеем:</w:t>
      </w:r>
    </w:p>
    <w:p w:rsidR="00837EF1" w:rsidRDefault="00837EF1" w:rsidP="00837EF1">
      <w:pPr>
        <w:pStyle w:val="Standard"/>
        <w:rPr>
          <w:rFonts w:eastAsia="Liberation Serif" w:cs="Liberation Serif"/>
          <w:sz w:val="30"/>
          <w:szCs w:val="30"/>
        </w:rPr>
      </w:pPr>
    </w:p>
    <w:p w:rsidR="00837EF1" w:rsidRPr="00837EF1" w:rsidRDefault="009C4033" w:rsidP="00837EF1">
      <w:pPr>
        <w:pStyle w:val="Standard"/>
        <w:rPr>
          <w:rFonts w:eastAsia="Liberation Serif" w:cs="Liberation Serif"/>
          <w:sz w:val="28"/>
          <w:szCs w:val="3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sz w:val="22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  <m:r>
                    <w:rPr>
                      <w:rFonts w:ascii="Cambria Math" w:hAnsi="Cambria Math"/>
                      <w:sz w:val="22"/>
                    </w:rPr>
                    <m:t>y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y''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)+O(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)=y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)(13)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  <m:r>
                    <w:rPr>
                      <w:rFonts w:ascii="Cambria Math" w:hAnsi="Cambria Math"/>
                      <w:sz w:val="22"/>
                    </w:rPr>
                    <m:t>y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y''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)+O(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)=y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)(14)</m:t>
              </m:r>
            </m:e>
          </m:eqArr>
        </m:oMath>
      </m:oMathPara>
    </w:p>
    <w:p w:rsidR="00837EF1" w:rsidRDefault="00837EF1" w:rsidP="00837EF1">
      <w:pPr>
        <w:pStyle w:val="Standard"/>
        <w:rPr>
          <w:rFonts w:eastAsia="Liberation Serif" w:cs="Liberation Serif"/>
          <w:sz w:val="30"/>
          <w:szCs w:val="30"/>
        </w:rPr>
      </w:pPr>
    </w:p>
    <w:p w:rsid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394599" w:rsidRDefault="00790815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790815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         </w:t>
      </w:r>
      <w:r w:rsidR="00837EF1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Подставляя выражения (1</w:t>
      </w:r>
      <w:r w:rsidR="00394599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1</w:t>
      </w:r>
      <w:r w:rsidR="00837EF1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), (</w:t>
      </w:r>
      <w:r w:rsidR="00394599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1</w:t>
      </w:r>
      <w:r w:rsidR="00837EF1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2), (</w:t>
      </w:r>
      <w:r w:rsidR="00394599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1</w:t>
      </w:r>
      <w:r w:rsidR="00837EF1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3) и (</w:t>
      </w:r>
      <w:r w:rsidR="00394599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1</w:t>
      </w:r>
      <w:r w:rsidR="00837EF1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4) в выражение (</w:t>
      </w:r>
      <w:r w:rsidR="00394599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1</w:t>
      </w:r>
      <w:r w:rsidR="00837EF1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0), получим следующее:</w:t>
      </w: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837EF1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Default="009C4033" w:rsidP="00394599">
      <w:pPr>
        <w:pStyle w:val="Standard"/>
        <w:rPr>
          <w:rFonts w:eastAsia="Liberation Serif" w:cs="Liberation Serif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+С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))+</m:t>
              </m:r>
            </m:e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C(y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</w:rPr>
                <m:t>+y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))</m:t>
              </m:r>
            </m:e>
          </m:eqArr>
        </m:oMath>
      </m:oMathPara>
    </w:p>
    <w:p w:rsidR="009F7090" w:rsidRDefault="009F7090" w:rsidP="00394599">
      <w:pPr>
        <w:pStyle w:val="Standard"/>
        <w:rPr>
          <w:rFonts w:eastAsia="Liberation Serif" w:cs="Liberation Serif"/>
        </w:rPr>
      </w:pPr>
    </w:p>
    <w:p w:rsidR="00394599" w:rsidRDefault="009C4033" w:rsidP="00394599">
      <w:pPr>
        <w:pStyle w:val="Standard"/>
        <w:rPr>
          <w:rFonts w:eastAsia="Liberation Serif" w:cs="Liberation Serif"/>
          <w:sz w:val="30"/>
          <w:szCs w:val="3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=y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tx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txx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y'''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txxx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)+</m:t>
              </m:r>
            </m:e>
            <m:e>
              <m:r>
                <w:rPr>
                  <w:rFonts w:ascii="Cambria Math" w:hAnsi="Cambria Math"/>
                </w:rPr>
                <m:t>+y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tx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txx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y'''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txxx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</m:e>
            <m:e>
              <m:r>
                <w:rPr>
                  <w:rFonts w:ascii="Cambria Math" w:hAnsi="Cambria Math"/>
                </w:rPr>
                <m:t>=2y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:rsidR="00394599" w:rsidRDefault="00394599" w:rsidP="00394599">
      <w:pPr>
        <w:pStyle w:val="Standard"/>
        <w:rPr>
          <w:rFonts w:eastAsia="Liberation Serif" w:cs="Liberation Serif"/>
          <w:sz w:val="30"/>
          <w:szCs w:val="30"/>
        </w:rPr>
      </w:pPr>
    </w:p>
    <w:p w:rsidR="00394599" w:rsidRDefault="00394599" w:rsidP="00394599">
      <w:pPr>
        <w:pStyle w:val="Standard"/>
        <w:rPr>
          <w:rFonts w:eastAsia="Liberation Serif" w:cs="Liberation Serif"/>
          <w:sz w:val="30"/>
          <w:szCs w:val="30"/>
        </w:rPr>
      </w:pPr>
    </w:p>
    <w:p w:rsidR="00394599" w:rsidRDefault="009C4033" w:rsidP="00394599">
      <w:pPr>
        <w:pStyle w:val="Standard"/>
        <w:rPr>
          <w:rFonts w:eastAsia="Liberation Serif" w:cs="Liberation Serif"/>
          <w:sz w:val="30"/>
          <w:szCs w:val="3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</w:rPr>
                <m:t>+y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=y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x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xt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xtt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y'''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xttt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)+</m:t>
              </m:r>
            </m:e>
            <m:e>
              <m:r>
                <w:rPr>
                  <w:rFonts w:ascii="Cambria Math" w:hAnsi="Cambria Math"/>
                </w:rPr>
                <m:t>+y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x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y'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xt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y''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xtt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y'''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xttt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</m:e>
            <m:e>
              <m:r>
                <w:rPr>
                  <w:rFonts w:ascii="Cambria Math" w:hAnsi="Cambria Math"/>
                </w:rPr>
                <m:t>=2y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x 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:rsidR="00394599" w:rsidRDefault="00394599" w:rsidP="00394599">
      <w:pPr>
        <w:pStyle w:val="Standard"/>
        <w:rPr>
          <w:rFonts w:eastAsia="Liberation Serif" w:cs="Liberation Serif"/>
          <w:sz w:val="30"/>
          <w:szCs w:val="30"/>
        </w:rPr>
      </w:pPr>
    </w:p>
    <w:p w:rsidR="00394599" w:rsidRPr="00394599" w:rsidRDefault="00790815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lang w:val="en-US" w:eastAsia="en-US" w:bidi="ar-SA"/>
        </w:rPr>
        <w:t xml:space="preserve">         </w:t>
      </w:r>
      <w:r w:rsidR="00394599"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или</w:t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Default="009C4033" w:rsidP="00394599">
      <w:pPr>
        <w:pStyle w:val="Standard"/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eqArrPr>
            <m:e>
              <m:f>
                <m:f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j+1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j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j+1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j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2τ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+С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j+1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j+1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j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j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2h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-y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t i+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-Cy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x i+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color w:val="000000" w:themeColor="text1"/>
                          <w:kern w:val="0"/>
                          <w:lang w:eastAsia="en-US" w:bidi="ar-SA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=O(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)</m:t>
              </m:r>
            </m:e>
            <m:e/>
          </m:eqArr>
        </m:oMath>
      </m:oMathPara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Таким образом, порядок аппроксимации четырёхточечной схемы бегущего счёта равен 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O(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+</m:t>
        </m:r>
        <m:sSup>
          <m:s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).</m:t>
        </m:r>
      </m:oMath>
    </w:p>
    <w:p w:rsidR="00394599" w:rsidRPr="00050A5A" w:rsidRDefault="00394599" w:rsidP="00394599">
      <w:pPr>
        <w:pStyle w:val="Standard"/>
        <w:jc w:val="center"/>
        <w:rPr>
          <w:rFonts w:ascii="Times New Roman" w:eastAsiaTheme="minorHAnsi" w:hAnsi="Times New Roman" w:cstheme="minorBidi"/>
          <w:i/>
          <w:color w:val="000000" w:themeColor="text1"/>
          <w:kern w:val="0"/>
          <w:lang w:eastAsia="en-US" w:bidi="ar-SA"/>
        </w:rPr>
      </w:pPr>
      <w:r w:rsidRPr="00050A5A">
        <w:rPr>
          <w:rFonts w:ascii="Times New Roman" w:eastAsiaTheme="minorHAnsi" w:hAnsi="Times New Roman" w:cstheme="minorBidi"/>
          <w:i/>
          <w:color w:val="000000" w:themeColor="text1"/>
          <w:kern w:val="0"/>
          <w:lang w:eastAsia="en-US" w:bidi="ar-SA"/>
        </w:rPr>
        <w:t>Схема бегущего счёта и итерационные методы</w:t>
      </w:r>
    </w:p>
    <w:p w:rsidR="00394599" w:rsidRPr="00394599" w:rsidRDefault="00394599" w:rsidP="00394599">
      <w:pPr>
        <w:pStyle w:val="Standard"/>
        <w:jc w:val="center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Полученную разностную задачу будем решать при помощи схемы бегущего счёта. Считаем, что значение на j-м слое известно, и нужно найти решение на (j+1)-м слое при </w:t>
      </w:r>
      <w:proofErr w:type="spellStart"/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i</w:t>
      </w:r>
      <w:proofErr w:type="spellEnd"/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, пробегающем все допустимые значения, учитывая, что значение в точке (0, j+1) задано.</w:t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Используем итерационный метод Ньютона.</w:t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Default="00394599" w:rsidP="00394599">
      <w:pPr>
        <w:pStyle w:val="Standard"/>
        <w:rPr>
          <w:rFonts w:ascii="Times New Roman" w:eastAsiaTheme="minorEastAsia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Пусть   </w:t>
      </w:r>
      <m:oMath>
        <m:sSub>
          <m:sSub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i+1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j+1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2τ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+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j+1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2τ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+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j+1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2h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+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j+1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2h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=0</m:t>
        </m:r>
      </m:oMath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Считаем, что значение  </w:t>
      </w: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</m:t>
            </m:r>
          </m:sup>
        </m:sSubSup>
      </m:oMath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известно, тогда при </w:t>
      </w:r>
      <w:proofErr w:type="spellStart"/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i</w:t>
      </w:r>
      <w:proofErr w:type="spellEnd"/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 = 0 имеем:</w:t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Pr="00394599" w:rsidRDefault="009C4033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=f(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)=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2τ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2τ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2h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=0</m:t>
          </m:r>
        </m:oMath>
      </m:oMathPara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Будем считать, что известно некоторое приближение  </w:t>
      </w: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j+1(s)</m:t>
            </m:r>
          </m:sup>
        </m:sSubSup>
      </m:oMath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к корню  </w:t>
      </w: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</m:t>
            </m:r>
          </m:sup>
        </m:sSubSup>
      </m:oMath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, то тогда получаем, что</w:t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Pr="00394599" w:rsidRDefault="009C4033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+Δ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</m:oMath>
      </m:oMathPara>
    </w:p>
    <w:p w:rsidR="00394599" w:rsidRPr="00394599" w:rsidRDefault="009C4033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=f(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+Δ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)=0</m:t>
          </m:r>
        </m:oMath>
      </m:oMathPara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Разложим это выражение в ряд и линеаризуем его.</w:t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Тогда получим:</w:t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Pr="00394599" w:rsidRDefault="009C4033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=f(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)+f'(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)Δ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+f''(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(Δ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j+1(s)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+...=f(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)+f'(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)Δ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=0</m:t>
          </m:r>
        </m:oMath>
      </m:oMathPara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>Отсюда имеем:</w:t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w:lastRenderedPageBreak/>
            <m:t>Δ</m:t>
          </m:r>
          <m:sSubSup>
            <m:sSubSup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j+1(s)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theme="minorBidi"/>
              <w:color w:val="000000" w:themeColor="text1"/>
              <w:kern w:val="0"/>
              <w:lang w:eastAsia="en-US" w:bidi="ar-SA"/>
            </w:rPr>
            <m:t>=-</m:t>
          </m:r>
          <m:f>
            <m:fPr>
              <m:ctrl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f(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j+1(s)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f'(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color w:val="000000" w:themeColor="text1"/>
                      <w:kern w:val="0"/>
                      <w:lang w:eastAsia="en-US" w:bidi="ar-SA"/>
                    </w:rPr>
                    <m:t>j+1(s)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kern w:val="0"/>
                  <w:lang w:eastAsia="en-US" w:bidi="ar-SA"/>
                </w:rPr>
                <m:t>)</m:t>
              </m:r>
            </m:den>
          </m:f>
        </m:oMath>
      </m:oMathPara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Пусть  </w:t>
      </w: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j+1(s+1)</m:t>
            </m:r>
          </m:sup>
        </m:sSubSup>
      </m:oMath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>- некоторое новое приближение</w:t>
      </w:r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Тогда   </w:t>
      </w: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j+1(s+1)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=</m:t>
        </m:r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j+1(s)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-</m:t>
        </m:r>
        <m:f>
          <m:f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f(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j+1(s)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f'(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000000" w:themeColor="text1"/>
                    <w:kern w:val="0"/>
                    <w:lang w:eastAsia="en-US" w:bidi="ar-SA"/>
                  </w:rPr>
                  <m:t>j+1(s)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)</m:t>
            </m:r>
          </m:den>
        </m:f>
      </m:oMath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Зная   </w:t>
      </w: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j+1(s+1)</m:t>
            </m:r>
          </m:sup>
        </m:sSubSup>
      </m:oMath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, можно  найти новое значение 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Δ</m:t>
        </m:r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j+1(s)</m:t>
            </m:r>
          </m:sup>
        </m:sSubSup>
      </m:oMath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, а зная его найти новое, более точное приближение и так далее. Таким образом этот процесс будет повторяться  и остановится по достижению заданной точности 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ε:|Δ</m:t>
        </m:r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j+1(s)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|</m:t>
        </m:r>
        <m: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&lt;ε</m:t>
        </m:r>
      </m:oMath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ab/>
        <w:t xml:space="preserve">Последовательно вычисляя  </w:t>
      </w:r>
      <m:oMath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,</m:t>
        </m:r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,...,</m:t>
        </m:r>
        <m:sSubSup>
          <m:sSubSup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color w:val="000000" w:themeColor="text1"/>
            <w:kern w:val="0"/>
            <w:lang w:eastAsia="en-US" w:bidi="ar-SA"/>
          </w:rPr>
          <m:t>,</m:t>
        </m:r>
      </m:oMath>
      <w:r w:rsidRPr="00394599"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  <w:t xml:space="preserve">получим значения функции для времени  </w:t>
      </w:r>
      <m:oMath>
        <m:sSub>
          <m:sSubPr>
            <m:ctrl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 w:themeColor="text1"/>
                <w:kern w:val="0"/>
                <w:lang w:eastAsia="en-US" w:bidi="ar-SA"/>
              </w:rPr>
              <m:t>j+1</m:t>
            </m:r>
          </m:sub>
        </m:sSub>
      </m:oMath>
    </w:p>
    <w:p w:rsidR="00394599" w:rsidRPr="00394599" w:rsidRDefault="00394599" w:rsidP="00394599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394599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Pr="00394599" w:rsidRDefault="00837EF1" w:rsidP="00837EF1">
      <w:pPr>
        <w:pStyle w:val="Standard"/>
        <w:rPr>
          <w:rFonts w:ascii="Times New Roman" w:eastAsiaTheme="minorHAnsi" w:hAnsi="Times New Roman" w:cstheme="minorBidi"/>
          <w:color w:val="000000" w:themeColor="text1"/>
          <w:kern w:val="0"/>
          <w:lang w:eastAsia="en-US" w:bidi="ar-SA"/>
        </w:rPr>
      </w:pPr>
    </w:p>
    <w:p w:rsidR="00837EF1" w:rsidRDefault="00837EF1" w:rsidP="00837EF1">
      <w:pPr>
        <w:pStyle w:val="Standard"/>
        <w:rPr>
          <w:rFonts w:eastAsia="Liberation Serif" w:cs="Liberation Serif"/>
          <w:sz w:val="30"/>
          <w:szCs w:val="30"/>
        </w:rPr>
      </w:pPr>
    </w:p>
    <w:p w:rsidR="00363C47" w:rsidRPr="00A04BE0" w:rsidRDefault="00363C47" w:rsidP="003C7695">
      <w:pPr>
        <w:pStyle w:val="a5"/>
        <w:spacing w:line="360" w:lineRule="auto"/>
        <w:ind w:left="927"/>
      </w:pPr>
    </w:p>
    <w:p w:rsidR="00A04BE0" w:rsidRPr="009C78BE" w:rsidRDefault="009C78BE" w:rsidP="009C78BE">
      <w:pPr>
        <w:pStyle w:val="a5"/>
        <w:spacing w:line="360" w:lineRule="auto"/>
        <w:ind w:left="927"/>
        <w:jc w:val="center"/>
        <w:rPr>
          <w:rFonts w:asciiTheme="majorHAnsi" w:hAnsiTheme="majorHAnsi"/>
          <w:i/>
          <w:sz w:val="32"/>
        </w:rPr>
      </w:pPr>
      <w:r w:rsidRPr="009C78BE">
        <w:rPr>
          <w:rFonts w:asciiTheme="majorHAnsi" w:hAnsiTheme="majorHAnsi"/>
          <w:i/>
          <w:sz w:val="32"/>
        </w:rPr>
        <w:t>Ошибка решения</w:t>
      </w:r>
    </w:p>
    <w:p w:rsidR="00A04BE0" w:rsidRPr="00364202" w:rsidRDefault="009C78BE" w:rsidP="003C7695">
      <w:pPr>
        <w:pStyle w:val="a5"/>
        <w:spacing w:line="360" w:lineRule="auto"/>
        <w:ind w:left="927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92710</wp:posOffset>
            </wp:positionV>
            <wp:extent cx="5210175" cy="39852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4BE0" w:rsidRPr="00364202" w:rsidRDefault="00A04BE0" w:rsidP="003C7695">
      <w:pPr>
        <w:pStyle w:val="a5"/>
        <w:spacing w:line="360" w:lineRule="auto"/>
        <w:ind w:left="927"/>
      </w:pPr>
    </w:p>
    <w:p w:rsidR="00A04BE0" w:rsidRPr="00364202" w:rsidRDefault="00A04BE0" w:rsidP="003C7695">
      <w:pPr>
        <w:pStyle w:val="a5"/>
        <w:spacing w:line="360" w:lineRule="auto"/>
        <w:ind w:left="927"/>
      </w:pPr>
    </w:p>
    <w:p w:rsidR="00A04BE0" w:rsidRPr="00364202" w:rsidRDefault="00A04BE0" w:rsidP="003C7695">
      <w:pPr>
        <w:pStyle w:val="a5"/>
        <w:spacing w:line="360" w:lineRule="auto"/>
        <w:ind w:left="927"/>
      </w:pPr>
    </w:p>
    <w:p w:rsidR="00A04BE0" w:rsidRPr="00E1792E" w:rsidRDefault="00E1792E" w:rsidP="003C7695">
      <w:pPr>
        <w:pStyle w:val="a5"/>
        <w:spacing w:line="360" w:lineRule="auto"/>
        <w:ind w:left="927"/>
      </w:pPr>
      <w:r>
        <w:t xml:space="preserve">Зависимость ошибки от размеров сетки при </w:t>
      </w:r>
      <w:r>
        <w:rPr>
          <w:lang w:val="en-US"/>
        </w:rPr>
        <w:t>e</w:t>
      </w:r>
      <w:r w:rsidRPr="00E1792E">
        <w:t xml:space="preserve">=0,01 </w:t>
      </w:r>
      <w:r>
        <w:t xml:space="preserve">в точке </w:t>
      </w:r>
      <w:r w:rsidRPr="00E1792E">
        <w:t>(-0,5;1)</w:t>
      </w:r>
    </w:p>
    <w:p w:rsidR="00A04BE0" w:rsidRPr="00364202" w:rsidRDefault="00A04BE0" w:rsidP="003C7695">
      <w:pPr>
        <w:pStyle w:val="a5"/>
        <w:spacing w:line="360" w:lineRule="auto"/>
        <w:ind w:left="927"/>
      </w:pPr>
    </w:p>
    <w:p w:rsidR="00A04BE0" w:rsidRPr="00364202" w:rsidRDefault="00A04BE0" w:rsidP="003C7695">
      <w:pPr>
        <w:pStyle w:val="a5"/>
        <w:spacing w:line="360" w:lineRule="auto"/>
        <w:ind w:left="927"/>
      </w:pPr>
    </w:p>
    <w:p w:rsidR="00A04BE0" w:rsidRPr="00364202" w:rsidRDefault="00A04BE0" w:rsidP="003C7695">
      <w:pPr>
        <w:pStyle w:val="a5"/>
        <w:spacing w:line="360" w:lineRule="auto"/>
        <w:ind w:left="927"/>
      </w:pPr>
    </w:p>
    <w:p w:rsidR="00A04BE0" w:rsidRPr="00364202" w:rsidRDefault="00A04BE0" w:rsidP="003C7695">
      <w:pPr>
        <w:pStyle w:val="a5"/>
        <w:spacing w:line="360" w:lineRule="auto"/>
        <w:ind w:left="927"/>
      </w:pPr>
    </w:p>
    <w:p w:rsidR="00A04BE0" w:rsidRPr="00364202" w:rsidRDefault="00A04BE0" w:rsidP="003C7695">
      <w:pPr>
        <w:pStyle w:val="a5"/>
        <w:spacing w:line="360" w:lineRule="auto"/>
        <w:ind w:left="927"/>
      </w:pPr>
    </w:p>
    <w:sectPr w:rsidR="00A04BE0" w:rsidRPr="00364202" w:rsidSect="004E1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87B"/>
    <w:multiLevelType w:val="hybridMultilevel"/>
    <w:tmpl w:val="AB045266"/>
    <w:lvl w:ilvl="0" w:tplc="AE081E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D545F"/>
    <w:multiLevelType w:val="hybridMultilevel"/>
    <w:tmpl w:val="AB045266"/>
    <w:lvl w:ilvl="0" w:tplc="AE081E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82B56"/>
    <w:multiLevelType w:val="hybridMultilevel"/>
    <w:tmpl w:val="8F80938E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AE058A0"/>
    <w:multiLevelType w:val="hybridMultilevel"/>
    <w:tmpl w:val="31D4F0AC"/>
    <w:lvl w:ilvl="0" w:tplc="F748151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C9567BE"/>
    <w:multiLevelType w:val="hybridMultilevel"/>
    <w:tmpl w:val="7DDE2F66"/>
    <w:lvl w:ilvl="0" w:tplc="DB9C7A12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3747A"/>
    <w:rsid w:val="00010CBC"/>
    <w:rsid w:val="00031054"/>
    <w:rsid w:val="00046651"/>
    <w:rsid w:val="00050A5A"/>
    <w:rsid w:val="000646C9"/>
    <w:rsid w:val="000F3B84"/>
    <w:rsid w:val="001403A4"/>
    <w:rsid w:val="00193DB0"/>
    <w:rsid w:val="00202C89"/>
    <w:rsid w:val="00243C2A"/>
    <w:rsid w:val="00287551"/>
    <w:rsid w:val="00295ACF"/>
    <w:rsid w:val="002A6FAC"/>
    <w:rsid w:val="003431BF"/>
    <w:rsid w:val="003530F6"/>
    <w:rsid w:val="00363C47"/>
    <w:rsid w:val="00364202"/>
    <w:rsid w:val="003755FD"/>
    <w:rsid w:val="00381C76"/>
    <w:rsid w:val="00394599"/>
    <w:rsid w:val="00395D16"/>
    <w:rsid w:val="003A765F"/>
    <w:rsid w:val="003B12DA"/>
    <w:rsid w:val="003C594E"/>
    <w:rsid w:val="003C7695"/>
    <w:rsid w:val="003D4A3C"/>
    <w:rsid w:val="003E36B1"/>
    <w:rsid w:val="003E6B0C"/>
    <w:rsid w:val="003E6EBA"/>
    <w:rsid w:val="00420BD4"/>
    <w:rsid w:val="004308FF"/>
    <w:rsid w:val="0046453B"/>
    <w:rsid w:val="004B3D21"/>
    <w:rsid w:val="004C703C"/>
    <w:rsid w:val="004D128E"/>
    <w:rsid w:val="004E102D"/>
    <w:rsid w:val="005160EA"/>
    <w:rsid w:val="0052799D"/>
    <w:rsid w:val="00543DEE"/>
    <w:rsid w:val="005610A5"/>
    <w:rsid w:val="0056696C"/>
    <w:rsid w:val="00572ECD"/>
    <w:rsid w:val="005A22BB"/>
    <w:rsid w:val="006460A2"/>
    <w:rsid w:val="006C6B9B"/>
    <w:rsid w:val="006D48B5"/>
    <w:rsid w:val="006E274D"/>
    <w:rsid w:val="0074602C"/>
    <w:rsid w:val="00746743"/>
    <w:rsid w:val="00790815"/>
    <w:rsid w:val="007C2003"/>
    <w:rsid w:val="007D3F60"/>
    <w:rsid w:val="0083249B"/>
    <w:rsid w:val="00837EF1"/>
    <w:rsid w:val="008E0C06"/>
    <w:rsid w:val="0090481E"/>
    <w:rsid w:val="00915E82"/>
    <w:rsid w:val="009208EB"/>
    <w:rsid w:val="009C4033"/>
    <w:rsid w:val="009C5F18"/>
    <w:rsid w:val="009C78BE"/>
    <w:rsid w:val="009E1CAD"/>
    <w:rsid w:val="009F7090"/>
    <w:rsid w:val="00A04BE0"/>
    <w:rsid w:val="00A52576"/>
    <w:rsid w:val="00A56597"/>
    <w:rsid w:val="00A9285A"/>
    <w:rsid w:val="00AE1AD8"/>
    <w:rsid w:val="00AE3E86"/>
    <w:rsid w:val="00AE4A08"/>
    <w:rsid w:val="00B5378B"/>
    <w:rsid w:val="00B56B60"/>
    <w:rsid w:val="00BB2F50"/>
    <w:rsid w:val="00BC3700"/>
    <w:rsid w:val="00BC3A86"/>
    <w:rsid w:val="00BC4BBA"/>
    <w:rsid w:val="00BD0B4B"/>
    <w:rsid w:val="00C00270"/>
    <w:rsid w:val="00C06FB8"/>
    <w:rsid w:val="00C53A31"/>
    <w:rsid w:val="00C5624E"/>
    <w:rsid w:val="00CF042C"/>
    <w:rsid w:val="00D13FA9"/>
    <w:rsid w:val="00D76F89"/>
    <w:rsid w:val="00D96008"/>
    <w:rsid w:val="00DB7D49"/>
    <w:rsid w:val="00DC6A98"/>
    <w:rsid w:val="00E1792E"/>
    <w:rsid w:val="00E3747A"/>
    <w:rsid w:val="00E862C9"/>
    <w:rsid w:val="00E90C2F"/>
    <w:rsid w:val="00EA4772"/>
    <w:rsid w:val="00EC6BA9"/>
    <w:rsid w:val="00ED4A86"/>
    <w:rsid w:val="00F04C26"/>
    <w:rsid w:val="00F263E7"/>
    <w:rsid w:val="00F37F9F"/>
    <w:rsid w:val="00FB1B1D"/>
    <w:rsid w:val="00FF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4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3747A"/>
    <w:pPr>
      <w:spacing w:after="0"/>
      <w:ind w:left="720"/>
      <w:contextualSpacing/>
    </w:pPr>
  </w:style>
  <w:style w:type="character" w:styleId="a6">
    <w:name w:val="Placeholder Text"/>
    <w:basedOn w:val="a0"/>
    <w:uiPriority w:val="99"/>
    <w:semiHidden/>
    <w:rsid w:val="00BC4BBA"/>
    <w:rPr>
      <w:color w:val="808080"/>
    </w:rPr>
  </w:style>
  <w:style w:type="table" w:styleId="a7">
    <w:name w:val="Table Grid"/>
    <w:basedOn w:val="a1"/>
    <w:uiPriority w:val="59"/>
    <w:rsid w:val="00046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37EF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14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Коновалов</cp:lastModifiedBy>
  <cp:revision>67</cp:revision>
  <cp:lastPrinted>2017-04-22T22:51:00Z</cp:lastPrinted>
  <dcterms:created xsi:type="dcterms:W3CDTF">2017-04-16T10:54:00Z</dcterms:created>
  <dcterms:modified xsi:type="dcterms:W3CDTF">2019-05-19T08:35:00Z</dcterms:modified>
</cp:coreProperties>
</file>