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4BF5" w14:textId="34EF795C" w:rsidR="009D4C70" w:rsidRPr="00142DD0" w:rsidRDefault="00142DD0">
      <w:pPr>
        <w:rPr>
          <w:sz w:val="24"/>
          <w:szCs w:val="24"/>
        </w:rPr>
      </w:pPr>
      <w:r w:rsidRPr="00142DD0">
        <w:rPr>
          <w:rFonts w:ascii="Lato" w:hAnsi="Lato"/>
          <w:sz w:val="24"/>
          <w:szCs w:val="24"/>
          <w:shd w:val="clear" w:color="auto" w:fill="FFFFFF"/>
        </w:rPr>
        <w:t xml:space="preserve">Nestled in the highbrow and highly </w:t>
      </w:r>
      <w:r w:rsidRPr="00142DD0">
        <w:rPr>
          <w:rFonts w:ascii="Lato" w:hAnsi="Lato"/>
          <w:sz w:val="24"/>
          <w:szCs w:val="24"/>
          <w:shd w:val="clear" w:color="auto" w:fill="FFFFFF"/>
        </w:rPr>
        <w:t>sought-after</w:t>
      </w:r>
      <w:r w:rsidRPr="00142DD0">
        <w:rPr>
          <w:rFonts w:ascii="Lato" w:hAnsi="Lato"/>
          <w:sz w:val="24"/>
          <w:szCs w:val="24"/>
          <w:shd w:val="clear" w:color="auto" w:fill="FFFFFF"/>
        </w:rPr>
        <w:t xml:space="preserve"> neighborhood of Maitama District, Halima is luxury personified. Consisting of 11 units of </w:t>
      </w:r>
      <w:r w:rsidRPr="00142DD0">
        <w:rPr>
          <w:rFonts w:ascii="Lato" w:hAnsi="Lato"/>
          <w:sz w:val="24"/>
          <w:szCs w:val="24"/>
          <w:shd w:val="clear" w:color="auto" w:fill="FFFFFF"/>
        </w:rPr>
        <w:t>7-bedroom</w:t>
      </w:r>
      <w:r w:rsidRPr="00142DD0">
        <w:rPr>
          <w:rFonts w:ascii="Lato" w:hAnsi="Lato"/>
          <w:sz w:val="24"/>
          <w:szCs w:val="24"/>
          <w:shd w:val="clear" w:color="auto" w:fill="FFFFFF"/>
        </w:rPr>
        <w:t xml:space="preserve"> mansion fitted with the most advanced home technology systems, this whimsical family home with a backyard full of the wonders of nature and an amazing view that overlooks the city’s skyline is worth breaking the bank for. The estate is surrounded by a stunning landscape and offers luxury amenities in </w:t>
      </w:r>
      <w:r w:rsidRPr="00142DD0">
        <w:rPr>
          <w:rFonts w:ascii="Lato" w:hAnsi="Lato"/>
          <w:sz w:val="24"/>
          <w:szCs w:val="24"/>
          <w:shd w:val="clear" w:color="auto" w:fill="FFFFFF"/>
        </w:rPr>
        <w:t>abundance</w:t>
      </w:r>
    </w:p>
    <w:sectPr w:rsidR="009D4C70" w:rsidRPr="0014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1"/>
    <w:rsid w:val="00142DD0"/>
    <w:rsid w:val="00162B71"/>
    <w:rsid w:val="009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8024E-FA54-4173-A38F-DA0CDEE5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2022-11-17T16:25:00Z</dcterms:created>
  <dcterms:modified xsi:type="dcterms:W3CDTF">2022-11-17T16:25:00Z</dcterms:modified>
</cp:coreProperties>
</file>