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99B3" w14:textId="77777777" w:rsidR="00B8426D" w:rsidRPr="00B8426D" w:rsidRDefault="00B8426D" w:rsidP="00B8426D"/>
    <w:p w14:paraId="182C1C8E" w14:textId="77777777" w:rsidR="00B8426D" w:rsidRPr="00B8426D" w:rsidRDefault="00B8426D" w:rsidP="00B8426D">
      <w:r w:rsidRPr="00B8426D">
        <w:t xml:space="preserve"> </w:t>
      </w:r>
      <w:r w:rsidRPr="00B8426D">
        <w:rPr>
          <w:b/>
          <w:bCs/>
        </w:rPr>
        <w:t>Project Brief</w:t>
      </w:r>
    </w:p>
    <w:p w14:paraId="6F5033B9" w14:textId="77777777" w:rsidR="00B8426D" w:rsidRPr="00B8426D" w:rsidRDefault="00B8426D" w:rsidP="00B8426D">
      <w:r w:rsidRPr="00B8426D">
        <w:rPr>
          <w:b/>
          <w:bCs/>
        </w:rPr>
        <w:t>Dataset Overview</w:t>
      </w:r>
    </w:p>
    <w:p w14:paraId="72DD2CA0" w14:textId="77777777" w:rsidR="00B8426D" w:rsidRPr="00B8426D" w:rsidRDefault="00B8426D" w:rsidP="00B8426D">
      <w:r w:rsidRPr="00B8426D">
        <w:t>This dataset includes information on hospital admissions, covering patient demographics, medical conditions, admission details, and billing. It can be analyzed to draw insights into patient demographics, medical costs, insurance utilization, admission trends, and other key performance indicators (KPIs).</w:t>
      </w:r>
    </w:p>
    <w:p w14:paraId="2A05F009" w14:textId="77777777" w:rsidR="00B8426D" w:rsidRPr="00B8426D" w:rsidRDefault="00B8426D" w:rsidP="00B8426D">
      <w:r w:rsidRPr="00B8426D">
        <w:rPr>
          <w:b/>
          <w:bCs/>
        </w:rPr>
        <w:t>Objective of the Analysis</w:t>
      </w:r>
    </w:p>
    <w:p w14:paraId="40D65120" w14:textId="77777777" w:rsidR="00B8426D" w:rsidRPr="00B8426D" w:rsidRDefault="00B8426D" w:rsidP="00B8426D">
      <w:r w:rsidRPr="00B8426D">
        <w:t>The goal is to identify trends and correlations in hospital admissions, billing, and medical conditions across different dimensions such as gender, age, insurance providers, and treatment outcomes. This analysis will help in improving hospital management decisions, optimizing patient care, and minimizing costs.</w:t>
      </w:r>
    </w:p>
    <w:p w14:paraId="78F319E1" w14:textId="77777777" w:rsidR="00B8426D" w:rsidRPr="00B8426D" w:rsidRDefault="00B8426D" w:rsidP="00B8426D">
      <w:r w:rsidRPr="00B8426D">
        <w:rPr>
          <w:b/>
          <w:bCs/>
        </w:rPr>
        <w:t>Potential Key Metrics and Insights</w:t>
      </w:r>
    </w:p>
    <w:p w14:paraId="2134C41A" w14:textId="77777777" w:rsidR="00B8426D" w:rsidRPr="00B8426D" w:rsidRDefault="00B8426D" w:rsidP="00B8426D">
      <w:r w:rsidRPr="00B8426D">
        <w:rPr>
          <w:b/>
          <w:bCs/>
        </w:rPr>
        <w:t>Patient Demographics</w:t>
      </w:r>
    </w:p>
    <w:p w14:paraId="0053DA90" w14:textId="77777777" w:rsidR="00B8426D" w:rsidRPr="00B8426D" w:rsidRDefault="00B8426D" w:rsidP="00B8426D">
      <w:pPr>
        <w:numPr>
          <w:ilvl w:val="0"/>
          <w:numId w:val="1"/>
        </w:numPr>
      </w:pPr>
      <w:r w:rsidRPr="00B8426D">
        <w:t>Age Distribution: Analyze the age distribution of patients to identify the most common age groups admitted.</w:t>
      </w:r>
    </w:p>
    <w:p w14:paraId="2BF473DF" w14:textId="77777777" w:rsidR="00B8426D" w:rsidRPr="00B8426D" w:rsidRDefault="00B8426D" w:rsidP="00B8426D">
      <w:pPr>
        <w:numPr>
          <w:ilvl w:val="0"/>
          <w:numId w:val="1"/>
        </w:numPr>
      </w:pPr>
      <w:r w:rsidRPr="00B8426D">
        <w:t xml:space="preserve">Gender Breakdown: Compare the number of </w:t>
      </w:r>
      <w:proofErr w:type="gramStart"/>
      <w:r w:rsidRPr="00B8426D">
        <w:t>male</w:t>
      </w:r>
      <w:proofErr w:type="gramEnd"/>
      <w:r w:rsidRPr="00B8426D">
        <w:t xml:space="preserve"> vs. female patients for various medical conditions and treatments.</w:t>
      </w:r>
    </w:p>
    <w:p w14:paraId="5C0DF645" w14:textId="77777777" w:rsidR="00B8426D" w:rsidRPr="00B8426D" w:rsidRDefault="00B8426D" w:rsidP="00B8426D">
      <w:pPr>
        <w:numPr>
          <w:ilvl w:val="0"/>
          <w:numId w:val="1"/>
        </w:numPr>
      </w:pPr>
      <w:r w:rsidRPr="00B8426D">
        <w:t>Blood Type Distribution: Check if certain blood types are more prevalent among patients admitted for specific medical conditions.</w:t>
      </w:r>
    </w:p>
    <w:p w14:paraId="1EADAF80" w14:textId="77777777" w:rsidR="00B8426D" w:rsidRPr="00B8426D" w:rsidRDefault="00B8426D" w:rsidP="00B8426D"/>
    <w:p w14:paraId="083293B3" w14:textId="77777777" w:rsidR="00B8426D" w:rsidRPr="00B8426D" w:rsidRDefault="00B8426D" w:rsidP="00B8426D">
      <w:r w:rsidRPr="00B8426D">
        <w:rPr>
          <w:b/>
          <w:bCs/>
        </w:rPr>
        <w:t>Medical Insights</w:t>
      </w:r>
    </w:p>
    <w:p w14:paraId="1758F779" w14:textId="77777777" w:rsidR="00B8426D" w:rsidRPr="00B8426D" w:rsidRDefault="00B8426D" w:rsidP="00B8426D">
      <w:pPr>
        <w:numPr>
          <w:ilvl w:val="0"/>
          <w:numId w:val="2"/>
        </w:numPr>
      </w:pPr>
      <w:r w:rsidRPr="00B8426D">
        <w:t>Most Common Medical Conditions: Identify the most common conditions (e.g., diabetes, asthma, arthritis) based on the number of patients.</w:t>
      </w:r>
    </w:p>
    <w:p w14:paraId="4B1A8E56" w14:textId="77777777" w:rsidR="00B8426D" w:rsidRPr="00B8426D" w:rsidRDefault="00B8426D" w:rsidP="00B8426D">
      <w:pPr>
        <w:numPr>
          <w:ilvl w:val="0"/>
          <w:numId w:val="2"/>
        </w:numPr>
      </w:pPr>
      <w:r w:rsidRPr="00B8426D">
        <w:t>Condition by Age/Gender: Investigate if certain conditions are more prevalent in specific age groups or genders.</w:t>
      </w:r>
    </w:p>
    <w:p w14:paraId="54D3479E" w14:textId="77777777" w:rsidR="00B8426D" w:rsidRPr="00B8426D" w:rsidRDefault="00B8426D" w:rsidP="00B8426D"/>
    <w:p w14:paraId="486F5216" w14:textId="77777777" w:rsidR="00B8426D" w:rsidRPr="00B8426D" w:rsidRDefault="00B8426D" w:rsidP="00B8426D">
      <w:r w:rsidRPr="00B8426D">
        <w:rPr>
          <w:b/>
          <w:bCs/>
        </w:rPr>
        <w:t>Admission Insights</w:t>
      </w:r>
    </w:p>
    <w:p w14:paraId="71AD0017" w14:textId="77777777" w:rsidR="00B8426D" w:rsidRPr="00B8426D" w:rsidRDefault="00B8426D" w:rsidP="00B8426D">
      <w:pPr>
        <w:numPr>
          <w:ilvl w:val="0"/>
          <w:numId w:val="3"/>
        </w:numPr>
      </w:pPr>
      <w:r w:rsidRPr="00B8426D">
        <w:t>Admission Type Distribution: Compare the frequency of elective, urgent, and emergency admissions.</w:t>
      </w:r>
    </w:p>
    <w:p w14:paraId="14E953FD" w14:textId="77777777" w:rsidR="00B8426D" w:rsidRPr="00B8426D" w:rsidRDefault="00B8426D" w:rsidP="00B8426D">
      <w:pPr>
        <w:numPr>
          <w:ilvl w:val="0"/>
          <w:numId w:val="3"/>
        </w:numPr>
      </w:pPr>
      <w:r w:rsidRPr="00B8426D">
        <w:t>Admission Length: Calculate the average length of stay per medical condition and admission type by comparing admission and discharge dates.</w:t>
      </w:r>
    </w:p>
    <w:p w14:paraId="5647DE76" w14:textId="77777777" w:rsidR="00B8426D" w:rsidRPr="00B8426D" w:rsidRDefault="00B8426D" w:rsidP="00B8426D">
      <w:pPr>
        <w:numPr>
          <w:ilvl w:val="0"/>
          <w:numId w:val="3"/>
        </w:numPr>
      </w:pPr>
      <w:r w:rsidRPr="00B8426D">
        <w:t>Admission by Hospital: Analyze which hospitals handle the most admissions and whether they specialize in specific conditions.</w:t>
      </w:r>
    </w:p>
    <w:p w14:paraId="1E2E2EA2" w14:textId="77777777" w:rsidR="00B8426D" w:rsidRPr="00B8426D" w:rsidRDefault="00B8426D" w:rsidP="00B8426D"/>
    <w:p w14:paraId="6CBFC78D" w14:textId="77777777" w:rsidR="00B8426D" w:rsidRPr="00B8426D" w:rsidRDefault="00B8426D" w:rsidP="00B8426D">
      <w:r w:rsidRPr="00B8426D">
        <w:rPr>
          <w:b/>
          <w:bCs/>
        </w:rPr>
        <w:t>Billing &amp; Cost Analysis</w:t>
      </w:r>
    </w:p>
    <w:p w14:paraId="14577019" w14:textId="77777777" w:rsidR="00B8426D" w:rsidRPr="00B8426D" w:rsidRDefault="00B8426D" w:rsidP="00B8426D">
      <w:pPr>
        <w:numPr>
          <w:ilvl w:val="0"/>
          <w:numId w:val="4"/>
        </w:numPr>
      </w:pPr>
      <w:r w:rsidRPr="00B8426D">
        <w:t>Billing Amount by Condition: Explore the average billing for different medical conditions and see if there’s a significant variance.</w:t>
      </w:r>
    </w:p>
    <w:p w14:paraId="79743CEE" w14:textId="77777777" w:rsidR="00B8426D" w:rsidRPr="00B8426D" w:rsidRDefault="00B8426D" w:rsidP="00B8426D">
      <w:pPr>
        <w:numPr>
          <w:ilvl w:val="0"/>
          <w:numId w:val="4"/>
        </w:numPr>
      </w:pPr>
      <w:r w:rsidRPr="00B8426D">
        <w:t>Insurance Provider Distribution: Evaluate which insurance providers cover the most cases and compare average billing amounts.</w:t>
      </w:r>
    </w:p>
    <w:p w14:paraId="7B526C18" w14:textId="77777777" w:rsidR="00B8426D" w:rsidRPr="00B8426D" w:rsidRDefault="00B8426D" w:rsidP="00B8426D">
      <w:pPr>
        <w:numPr>
          <w:ilvl w:val="0"/>
          <w:numId w:val="4"/>
        </w:numPr>
      </w:pPr>
      <w:r w:rsidRPr="00B8426D">
        <w:t>Cost per Admission Type: Compare the cost of emergency vs. elective admissions across different hospitals and conditions.</w:t>
      </w:r>
    </w:p>
    <w:p w14:paraId="2409DBD1" w14:textId="77777777" w:rsidR="00B8426D" w:rsidRPr="00B8426D" w:rsidRDefault="00B8426D" w:rsidP="00B8426D"/>
    <w:p w14:paraId="2942A796" w14:textId="77777777" w:rsidR="00B8426D" w:rsidRPr="00B8426D" w:rsidRDefault="00B8426D" w:rsidP="00B8426D">
      <w:r w:rsidRPr="00B8426D">
        <w:rPr>
          <w:b/>
          <w:bCs/>
        </w:rPr>
        <w:t>Treatment Outcomes</w:t>
      </w:r>
    </w:p>
    <w:p w14:paraId="7D23E3FB" w14:textId="77777777" w:rsidR="00B8426D" w:rsidRPr="00B8426D" w:rsidRDefault="00B8426D" w:rsidP="00B8426D">
      <w:r w:rsidRPr="00B8426D">
        <w:t>Medication Usage: Identify which medications are most commonly prescribed for various conditions.</w:t>
      </w:r>
    </w:p>
    <w:p w14:paraId="64EE00C1" w14:textId="77777777" w:rsidR="00B8426D" w:rsidRPr="00B8426D" w:rsidRDefault="00B8426D" w:rsidP="00B8426D">
      <w:r w:rsidRPr="00B8426D">
        <w:t>Test Results Trends: Examine patterns in test results (e.g., normal, abnormal, inconclusive) across different conditions and treatments.</w:t>
      </w:r>
    </w:p>
    <w:p w14:paraId="199FCD99" w14:textId="77777777" w:rsidR="00B8426D" w:rsidRPr="00B8426D" w:rsidRDefault="00B8426D" w:rsidP="00B8426D">
      <w:r w:rsidRPr="00B8426D">
        <w:rPr>
          <w:b/>
          <w:bCs/>
        </w:rPr>
        <w:t>Hospital-Specific Insights</w:t>
      </w:r>
    </w:p>
    <w:p w14:paraId="229F2620" w14:textId="77777777" w:rsidR="00B8426D" w:rsidRPr="00B8426D" w:rsidRDefault="00B8426D" w:rsidP="00B8426D">
      <w:r w:rsidRPr="00B8426D">
        <w:t>Hospital Performance: Compare hospitals based on average patient costs, length of stay, and outcomes.</w:t>
      </w:r>
    </w:p>
    <w:p w14:paraId="4E864E4D" w14:textId="77777777" w:rsidR="00B8426D" w:rsidRPr="00B8426D" w:rsidRDefault="00B8426D" w:rsidP="00B8426D">
      <w:r w:rsidRPr="00B8426D">
        <w:t>Room Utilization: Investigate the utilization of room numbers to assess hospital capacity and efficiency.</w:t>
      </w:r>
    </w:p>
    <w:p w14:paraId="1176AE0D" w14:textId="77777777" w:rsidR="00B8426D" w:rsidRPr="00B8426D" w:rsidRDefault="00B8426D" w:rsidP="00B8426D">
      <w:r w:rsidRPr="00B8426D">
        <w:rPr>
          <w:b/>
          <w:bCs/>
        </w:rPr>
        <w:t>Tools for Analysis</w:t>
      </w:r>
    </w:p>
    <w:p w14:paraId="10FFE68B" w14:textId="77777777" w:rsidR="00B8426D" w:rsidRPr="00B8426D" w:rsidRDefault="00B8426D" w:rsidP="00B8426D">
      <w:r w:rsidRPr="00B8426D">
        <w:rPr>
          <w:b/>
          <w:bCs/>
        </w:rPr>
        <w:t>Excel</w:t>
      </w:r>
    </w:p>
    <w:p w14:paraId="443C105A" w14:textId="77777777" w:rsidR="00B8426D" w:rsidRPr="00B8426D" w:rsidRDefault="00B8426D" w:rsidP="00B8426D">
      <w:pPr>
        <w:numPr>
          <w:ilvl w:val="0"/>
          <w:numId w:val="5"/>
        </w:numPr>
      </w:pPr>
      <w:r w:rsidRPr="00B8426D">
        <w:t>Pivot Tables: Create dynamic pivot tables for patient demographics, admission types, and billing amounts. Perform basic calculations (e.g., averages, totals) on admission types, medical conditions, and insurance providers.</w:t>
      </w:r>
    </w:p>
    <w:p w14:paraId="4F4C2CD4" w14:textId="77777777" w:rsidR="00B8426D" w:rsidRPr="00B8426D" w:rsidRDefault="00B8426D" w:rsidP="00B8426D">
      <w:pPr>
        <w:numPr>
          <w:ilvl w:val="0"/>
          <w:numId w:val="5"/>
        </w:numPr>
      </w:pPr>
      <w:r w:rsidRPr="00B8426D">
        <w:t>Data Visualizations: Use charts to visualize trends (e.g., patient counts by age group, costs by condition).</w:t>
      </w:r>
    </w:p>
    <w:p w14:paraId="38609C94" w14:textId="77777777" w:rsidR="00B8426D" w:rsidRPr="00B8426D" w:rsidRDefault="00B8426D" w:rsidP="00B8426D">
      <w:pPr>
        <w:numPr>
          <w:ilvl w:val="0"/>
          <w:numId w:val="5"/>
        </w:numPr>
      </w:pPr>
      <w:r w:rsidRPr="00B8426D">
        <w:t>Conditional Formatting: Highlight high billing amounts or extended stays in different hospitals or for particular conditions.</w:t>
      </w:r>
    </w:p>
    <w:p w14:paraId="6D63B241" w14:textId="77777777" w:rsidR="00B8426D" w:rsidRPr="00B8426D" w:rsidRDefault="00B8426D" w:rsidP="00B8426D"/>
    <w:p w14:paraId="24BA554F" w14:textId="77777777" w:rsidR="00B8426D" w:rsidRPr="00B8426D" w:rsidRDefault="00B8426D" w:rsidP="00B8426D">
      <w:r w:rsidRPr="00B8426D">
        <w:rPr>
          <w:b/>
          <w:bCs/>
        </w:rPr>
        <w:t>Power BI</w:t>
      </w:r>
    </w:p>
    <w:p w14:paraId="1B678E8B" w14:textId="77777777" w:rsidR="00B8426D" w:rsidRPr="00B8426D" w:rsidRDefault="00B8426D" w:rsidP="00B8426D">
      <w:pPr>
        <w:numPr>
          <w:ilvl w:val="0"/>
          <w:numId w:val="6"/>
        </w:numPr>
      </w:pPr>
      <w:r w:rsidRPr="00B8426D">
        <w:t xml:space="preserve">Dynamic Dashboards: Build interactive dashboards showcasing patient demographics, costs, and medical outcomes. Incorporate slicers </w:t>
      </w:r>
      <w:proofErr w:type="spellStart"/>
      <w:r w:rsidRPr="00B8426D">
        <w:t>formedical</w:t>
      </w:r>
      <w:proofErr w:type="spellEnd"/>
      <w:r w:rsidRPr="00B8426D">
        <w:t xml:space="preserve"> condition, hospital, and insurance provider to allow deeper insights.</w:t>
      </w:r>
    </w:p>
    <w:p w14:paraId="6ED431FA" w14:textId="77777777" w:rsidR="00B8426D" w:rsidRPr="00B8426D" w:rsidRDefault="00B8426D" w:rsidP="00B8426D">
      <w:pPr>
        <w:numPr>
          <w:ilvl w:val="0"/>
          <w:numId w:val="6"/>
        </w:numPr>
      </w:pPr>
      <w:r w:rsidRPr="00B8426D">
        <w:t>Key Performance Indicators (KPIs): Set up KPIs for hospital performance, average billing per condition, and average admission length.</w:t>
      </w:r>
    </w:p>
    <w:p w14:paraId="5D8E2899" w14:textId="77777777" w:rsidR="00B8426D" w:rsidRPr="00B8426D" w:rsidRDefault="00B8426D" w:rsidP="00B8426D"/>
    <w:p w14:paraId="31B85B43" w14:textId="77777777" w:rsidR="00B8426D" w:rsidRPr="00B8426D" w:rsidRDefault="00B8426D" w:rsidP="00B8426D">
      <w:r w:rsidRPr="00B8426D">
        <w:rPr>
          <w:b/>
          <w:bCs/>
        </w:rPr>
        <w:lastRenderedPageBreak/>
        <w:t>Tableau</w:t>
      </w:r>
    </w:p>
    <w:p w14:paraId="0891DF7A" w14:textId="77777777" w:rsidR="00B8426D" w:rsidRPr="00B8426D" w:rsidRDefault="00B8426D" w:rsidP="00B8426D"/>
    <w:p w14:paraId="5F36FF65" w14:textId="77777777" w:rsidR="00B8426D" w:rsidRPr="00B8426D" w:rsidRDefault="00B8426D" w:rsidP="00B8426D">
      <w:pPr>
        <w:numPr>
          <w:ilvl w:val="0"/>
          <w:numId w:val="7"/>
        </w:numPr>
      </w:pPr>
      <w:r w:rsidRPr="00B8426D">
        <w:t>Visual Analysis: Use Tableau to create dynamic visualizations, such as heatmaps for admission types across different hospitals, and line charts showing trends over time.</w:t>
      </w:r>
    </w:p>
    <w:p w14:paraId="5BF0A8BF" w14:textId="170DC10E" w:rsidR="00B8426D" w:rsidRPr="00B8426D" w:rsidRDefault="00B8426D" w:rsidP="00B8426D">
      <w:pPr>
        <w:numPr>
          <w:ilvl w:val="0"/>
          <w:numId w:val="7"/>
        </w:numPr>
      </w:pPr>
      <w:r w:rsidRPr="00B8426D">
        <w:t>Storytelling: Develop a storyboard to present the findings from the dataset in a visually compelling way, emphasizing the</w:t>
      </w:r>
      <w:r>
        <w:t xml:space="preserve"> </w:t>
      </w:r>
      <w:r w:rsidRPr="00B8426D">
        <w:t>key insights (e.g., the correlation between age and medical condition).</w:t>
      </w:r>
    </w:p>
    <w:p w14:paraId="3A86862C" w14:textId="77777777" w:rsidR="00B8426D" w:rsidRPr="00B8426D" w:rsidRDefault="00B8426D" w:rsidP="00B8426D"/>
    <w:p w14:paraId="55D61735" w14:textId="77777777" w:rsidR="00B8426D" w:rsidRPr="00B8426D" w:rsidRDefault="00B8426D" w:rsidP="00B8426D">
      <w:r w:rsidRPr="00B8426D">
        <w:rPr>
          <w:b/>
          <w:bCs/>
        </w:rPr>
        <w:t>SQL</w:t>
      </w:r>
    </w:p>
    <w:p w14:paraId="11452233" w14:textId="77777777" w:rsidR="00B8426D" w:rsidRPr="00B8426D" w:rsidRDefault="00B8426D" w:rsidP="00B8426D">
      <w:pPr>
        <w:numPr>
          <w:ilvl w:val="0"/>
          <w:numId w:val="8"/>
        </w:numPr>
      </w:pPr>
      <w:r w:rsidRPr="00B8426D">
        <w:t>Queries for Data Extraction: Use SQL to extract insights such as:</w:t>
      </w:r>
    </w:p>
    <w:p w14:paraId="243DBF1E" w14:textId="77777777" w:rsidR="00B8426D" w:rsidRPr="00B8426D" w:rsidRDefault="00B8426D" w:rsidP="00B8426D">
      <w:pPr>
        <w:numPr>
          <w:ilvl w:val="0"/>
          <w:numId w:val="8"/>
        </w:numPr>
      </w:pPr>
      <w:r w:rsidRPr="00B8426D">
        <w:t>Average billing amount by medical condition.</w:t>
      </w:r>
    </w:p>
    <w:p w14:paraId="6FD9AB67" w14:textId="77777777" w:rsidR="00B8426D" w:rsidRPr="00B8426D" w:rsidRDefault="00B8426D" w:rsidP="00B8426D">
      <w:pPr>
        <w:numPr>
          <w:ilvl w:val="0"/>
          <w:numId w:val="8"/>
        </w:numPr>
      </w:pPr>
      <w:r w:rsidRPr="00B8426D">
        <w:t>Total number of admissions by hospital and admission type.</w:t>
      </w:r>
    </w:p>
    <w:p w14:paraId="0C916F87" w14:textId="77777777" w:rsidR="00B8426D" w:rsidRPr="00B8426D" w:rsidRDefault="00B8426D" w:rsidP="00B8426D">
      <w:pPr>
        <w:numPr>
          <w:ilvl w:val="0"/>
          <w:numId w:val="8"/>
        </w:numPr>
      </w:pPr>
      <w:r w:rsidRPr="00B8426D">
        <w:t>Count of patients by gender and condition.</w:t>
      </w:r>
    </w:p>
    <w:p w14:paraId="4270511B" w14:textId="77777777" w:rsidR="00B8426D" w:rsidRPr="00B8426D" w:rsidRDefault="00B8426D" w:rsidP="00B8426D">
      <w:pPr>
        <w:numPr>
          <w:ilvl w:val="0"/>
          <w:numId w:val="8"/>
        </w:numPr>
      </w:pPr>
      <w:r w:rsidRPr="00B8426D">
        <w:t>Joins and Aggregations: Combine tables to create summary statistics, such as admission counts per hospital, and group by condition, gender, or insurance provider.</w:t>
      </w:r>
    </w:p>
    <w:p w14:paraId="69E44216" w14:textId="77777777" w:rsidR="00B8426D" w:rsidRPr="00B8426D" w:rsidRDefault="00B8426D" w:rsidP="00B8426D"/>
    <w:p w14:paraId="74C8388E" w14:textId="77777777" w:rsidR="00B8426D" w:rsidRPr="00B8426D" w:rsidRDefault="00B8426D" w:rsidP="00B8426D">
      <w:r w:rsidRPr="00B8426D">
        <w:rPr>
          <w:b/>
          <w:bCs/>
        </w:rPr>
        <w:t>Python (Pandas, NumPy, Matplotlib)</w:t>
      </w:r>
    </w:p>
    <w:p w14:paraId="402E9560" w14:textId="77777777" w:rsidR="00B8426D" w:rsidRPr="00B8426D" w:rsidRDefault="00B8426D" w:rsidP="00B8426D">
      <w:pPr>
        <w:numPr>
          <w:ilvl w:val="0"/>
          <w:numId w:val="9"/>
        </w:numPr>
      </w:pPr>
      <w:r w:rsidRPr="00B8426D">
        <w:t>Data Cleaning: Use Pandas to clean the dataset (e.g., handle missing values in discharge dates, standardize date formats).</w:t>
      </w:r>
    </w:p>
    <w:p w14:paraId="56254C08" w14:textId="77777777" w:rsidR="00B8426D" w:rsidRPr="00B8426D" w:rsidRDefault="00B8426D" w:rsidP="00B8426D">
      <w:pPr>
        <w:numPr>
          <w:ilvl w:val="0"/>
          <w:numId w:val="9"/>
        </w:numPr>
      </w:pPr>
      <w:r w:rsidRPr="00B8426D">
        <w:t>Statistical Analysis: Perform statistical analysis on the dataset, like calculating correlation coefficients between age and billing amounts.</w:t>
      </w:r>
    </w:p>
    <w:p w14:paraId="6FE2A5AC" w14:textId="77777777" w:rsidR="00B8426D" w:rsidRPr="00B8426D" w:rsidRDefault="00B8426D" w:rsidP="00B8426D">
      <w:pPr>
        <w:numPr>
          <w:ilvl w:val="0"/>
          <w:numId w:val="9"/>
        </w:numPr>
      </w:pPr>
      <w:r w:rsidRPr="00B8426D">
        <w:t>Visualizations: Leverage Matplotlib/Seaborn to create visualizations such as histograms of billing amounts, and bar charts of conditions by gender.</w:t>
      </w:r>
    </w:p>
    <w:p w14:paraId="64FA9E5C" w14:textId="77777777" w:rsidR="00B8426D" w:rsidRPr="00B8426D" w:rsidRDefault="00B8426D" w:rsidP="00B8426D"/>
    <w:p w14:paraId="7D9A1865" w14:textId="77777777" w:rsidR="00B8426D" w:rsidRPr="00B8426D" w:rsidRDefault="00B8426D" w:rsidP="00B8426D">
      <w:r w:rsidRPr="00B8426D">
        <w:rPr>
          <w:b/>
          <w:bCs/>
        </w:rPr>
        <w:t>Conclusion</w:t>
      </w:r>
    </w:p>
    <w:p w14:paraId="1BA6C6E4" w14:textId="77777777" w:rsidR="00B8426D" w:rsidRPr="00B8426D" w:rsidRDefault="00B8426D" w:rsidP="00B8426D">
      <w:r w:rsidRPr="00B8426D">
        <w:t>By utilizing tools like Excel, Power BI, Tableau, SQL, and Python, this dataset can be analyzed to generate valuable insights into patient demographics, medical conditions, hospital performance, and billing patterns. These insights can be leveraged to improve hospital operations, optimize costs, and enhance patient care strategies.</w:t>
      </w:r>
    </w:p>
    <w:p w14:paraId="6828D764" w14:textId="478010B5" w:rsidR="00B8426D" w:rsidRPr="00B8426D" w:rsidRDefault="00B8426D" w:rsidP="00B8426D">
      <w:r w:rsidRPr="00B8426D">
        <w:rPr>
          <w:b/>
          <w:bCs/>
        </w:rPr>
        <w:t>Note:</w:t>
      </w:r>
      <w:r>
        <w:rPr>
          <w:b/>
          <w:bCs/>
        </w:rPr>
        <w:t xml:space="preserve"> </w:t>
      </w:r>
      <w:r w:rsidRPr="00B8426D">
        <w:t>This brief is to give a guideline on how to analyze the dataset, but not restricted to what is given alone, you can go further with more techniques and exploration</w:t>
      </w:r>
    </w:p>
    <w:p w14:paraId="4B37C716" w14:textId="01DC0ADF" w:rsidR="005B3DB9" w:rsidRPr="00B8426D" w:rsidRDefault="00B8426D" w:rsidP="00B8426D">
      <w:r w:rsidRPr="00B8426D">
        <w:t>Wishing you the best...</w:t>
      </w:r>
    </w:p>
    <w:sectPr w:rsidR="005B3DB9" w:rsidRPr="00B8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A33A8"/>
    <w:multiLevelType w:val="hybridMultilevel"/>
    <w:tmpl w:val="BA8563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959077"/>
    <w:multiLevelType w:val="hybridMultilevel"/>
    <w:tmpl w:val="3262BC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D21675"/>
    <w:multiLevelType w:val="hybridMultilevel"/>
    <w:tmpl w:val="5BA7AA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30AB683"/>
    <w:multiLevelType w:val="hybridMultilevel"/>
    <w:tmpl w:val="2348B5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9268BE5"/>
    <w:multiLevelType w:val="hybridMultilevel"/>
    <w:tmpl w:val="252F82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FD3C9D"/>
    <w:multiLevelType w:val="hybridMultilevel"/>
    <w:tmpl w:val="17152E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C78A43"/>
    <w:multiLevelType w:val="hybridMultilevel"/>
    <w:tmpl w:val="AC93F1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2D71A08"/>
    <w:multiLevelType w:val="hybridMultilevel"/>
    <w:tmpl w:val="2E49FF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64BFD90"/>
    <w:multiLevelType w:val="hybridMultilevel"/>
    <w:tmpl w:val="5F4201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1"/>
  </w:num>
  <w:num w:numId="4">
    <w:abstractNumId w:val="8"/>
  </w:num>
  <w:num w:numId="5">
    <w:abstractNumId w:val="3"/>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97"/>
    <w:rsid w:val="005B3DB9"/>
    <w:rsid w:val="00B8426D"/>
    <w:rsid w:val="00E9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7A81"/>
  <w15:chartTrackingRefBased/>
  <w15:docId w15:val="{9F5800AD-96B6-4BE1-AECF-642FC5D8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3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Uchechukwu Okoronkwo</dc:creator>
  <cp:keywords/>
  <dc:description/>
  <cp:lastModifiedBy>Uchechukwu Okoronkwo</cp:lastModifiedBy>
  <cp:revision>1</cp:revision>
  <cp:lastPrinted>2025-04-08T15:34:00Z</cp:lastPrinted>
  <dcterms:created xsi:type="dcterms:W3CDTF">2025-04-08T15:08:00Z</dcterms:created>
  <dcterms:modified xsi:type="dcterms:W3CDTF">2025-04-08T15:35:00Z</dcterms:modified>
</cp:coreProperties>
</file>