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Вільне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рев’ю</w:t>
      </w:r>
      <w:r w:rsidDel="00000000" w:rsidR="00000000" w:rsidRPr="00000000">
        <w:rPr>
          <w:b w:val="1"/>
          <w:sz w:val="28"/>
          <w:szCs w:val="28"/>
          <w:rtl w:val="0"/>
        </w:rPr>
        <w:t xml:space="preserve"> до документу “Функціональні вимоги до програми List Boxer”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ListBoxer requirements 2.1.doc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Сторінка №1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Неточності: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Версія документу в назві 2.1, а в самому документі 0.1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512925</wp:posOffset>
            </wp:positionH>
            <wp:positionV relativeFrom="paragraph">
              <wp:posOffset>139112</wp:posOffset>
            </wp:positionV>
            <wp:extent cx="4700588" cy="88069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880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Призначення документу: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Неповний опис призначення: відсутня інформація про додаток, про функції, які можна буде реалізовувати за допомогою даного програмного забезпечення.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Вимоги до системи:</w:t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Баги: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Тип ОС застарілий, ОС Windows XP SP2 не підтримується компанією розробника Microsoft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Процесор - Intel Celeron 440 @ 1.00 GHz - </w:t>
      </w:r>
      <w:r w:rsidDel="00000000" w:rsidR="00000000" w:rsidRPr="00000000">
        <w:rPr>
          <w:rtl w:val="0"/>
        </w:rPr>
        <w:t xml:space="preserve">процесор з низькою продуктивністю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Малий об’єм оперативної пам’яті  (ОЗУ -  1 Гб)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Малий мінімальний обсяг вільного місця на диску (100 Кб) 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Дане ПЗ розроблене тільки для однієї ОС (Windows)?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Яка розрядність ОС?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підтримуватиметься дане ПЗ на інших ОС (McOS, Linux)?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Яка розрядність процесора?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Які одиниці виміру для характеристики відеоадаптера? (- відеоадаптер – 64)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Який тип відеоадаптера інтегрований чи дискретний?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 “мінімальним обсягом вільного місця на диску 100 Кб” мається на увазі необхідний обсяг для інсталяції програми чи й для її роботи?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Пропозиції покращення: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Мінімальний рекомендований об’єм ОЗУ - 8 Гб.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Окрім мінімальних вимог до системи, потрібно додати рекомендовані.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Функціональні вимоги.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2.1. Основні функції: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В якому форматі будуть зберігатися дані списки?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Списки чого саме будуть створюватися?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2.2.  Режим роботи “Алфавітний”: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Баги:</w:t>
      </w:r>
    </w:p>
    <w:p w:rsidR="00000000" w:rsidDel="00000000" w:rsidP="00000000" w:rsidRDefault="00000000" w:rsidRPr="00000000" w14:paraId="0000002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макету ПЗ “Alphabetic” - дефолтний режим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В характеристиці “довжина рядка (1-8)” що значить “1-8”? (Кількість слів, символів)</w:t>
      </w:r>
    </w:p>
    <w:p w:rsidR="00000000" w:rsidDel="00000000" w:rsidP="00000000" w:rsidRDefault="00000000" w:rsidRPr="00000000" w14:paraId="0000002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вводити такі символи як пробіл, дефіс, апостроф, крапку? Якщо так, чи враховуватимуться вони як символи в довжині рядка?</w:t>
      </w:r>
    </w:p>
    <w:p w:rsidR="00000000" w:rsidDel="00000000" w:rsidP="00000000" w:rsidRDefault="00000000" w:rsidRPr="00000000" w14:paraId="0000002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режим “Alphabetic” дефолтним?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2.2. Режим роботи “Цифровий”: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Баги: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вказано, що для  активації режиму checkbox “Numeric” спочатку потрібно вимкнути режим “Alphabetic”.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Діапазон даних від “0 до 9999” включає 0 та 9999?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Можна вводити тільки цілі числа?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в режимі “Numeric” вводити символи -, %, $, пробіл, крапку, кому?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Якою є довжина рядка в режимі “Numeric”?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вводити римські цифри?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2.2. Режим роботи “Змішаний”: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Який буде режим, якщо не </w:t>
      </w:r>
      <w:r w:rsidDel="00000000" w:rsidR="00000000" w:rsidRPr="00000000">
        <w:rPr>
          <w:rtl w:val="0"/>
        </w:rPr>
        <w:t xml:space="preserve">обрати</w:t>
      </w:r>
      <w:r w:rsidDel="00000000" w:rsidR="00000000" w:rsidRPr="00000000">
        <w:rPr>
          <w:rtl w:val="0"/>
        </w:rPr>
        <w:t xml:space="preserve"> жодного з checkbox?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Яка максимальна кількість символів в змішаному режимі?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вводити спецсимволи пробіл, крапка, кома, апостроф, дефіс?</w:t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 чого можна починати рядок у змішаному режимі?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Пропозиції покращення: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Зробити окремий checkbox “Змішаний режим”.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Зробити заборону на одночасний вибір більше ніж 1 checkbox.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Елементи управління:</w:t>
      </w:r>
    </w:p>
    <w:p w:rsidR="00000000" w:rsidDel="00000000" w:rsidP="00000000" w:rsidRDefault="00000000" w:rsidRPr="00000000" w14:paraId="0000003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Баги: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Відсутня опція видалення одного елемента зі списку.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Відсутня кнопка для здійснення модифікації списку.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Немає скролу для електронного списку.</w:t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4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Куди буде додаватись новий елемент на початок чи в кінець списку?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Куди буде зберігатися список?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Яка довжина списку?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можливість редагування 1 з елементів списку?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Пропозиції покращення: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кнопку “Edit” для редагування списків.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скрол.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можливість видалення 1 елементу зі списку.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Управління відображенням введеної інформації (фільтри) 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Баги: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По макету фільтр “&lt;none&gt;” - дефолтний.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Навіщо взагалі фільтр “&lt;none&gt;”, якщо він блокує відображення інформації в списку в будь-якому режимі?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Чому в останньому цифровому фільтрі «301-9999» інтервал більший ніж в попередніх («0-100», «101-200», «201-300»)?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Як будуть фільтруватися цифри або цифри і літери в змішаному режимі, якщо вибрати фільтр “a-m” або “n-z”?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Як будуть фільтруватися літери або літери і цифри в змішаному режимі, якщо вибрати фільтр «0-100», «101-200», «201-300» чи «301-9999»?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Пропозиції покращення: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‘All’ - дефолтний фільтр.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 “&lt;none&gt;” - видалити.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змішаного режиму потрібні окремі фільтри.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2.5. Сортування інформації, що відображається у списках: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сортуються рядки змішаного списку?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2.7. Видалення інформації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Баги: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вказано кнопку на яку потрібно натиснути, щоб виконати цю дію.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видалити окремий елемент списку, виділивши його та натиснувши DELETE?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видалити окремий елемент списку, виділивши його та натиснувши BACKSPACE?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Пропозиції покращення: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можливість </w:t>
      </w:r>
      <w:r w:rsidDel="00000000" w:rsidR="00000000" w:rsidRPr="00000000">
        <w:rPr>
          <w:rtl w:val="0"/>
        </w:rPr>
        <w:t xml:space="preserve">видалення</w:t>
      </w:r>
      <w:r w:rsidDel="00000000" w:rsidR="00000000" w:rsidRPr="00000000">
        <w:rPr>
          <w:rtl w:val="0"/>
        </w:rPr>
        <w:t xml:space="preserve"> окремого елемента списку клавішами DELETE та BACKSPACE.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2.8. Скасування останньої дії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Які опції доступні в меню “Edit”?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2.9. Контекстна довідка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Неточності: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вказано які опції є в контекстній довідці.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Як викликати контекстну довідку?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2.10. Виклик опису програми (через меню “Help”)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Неточності: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вказано які опції є в меню “Help”.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2.11. Гарячі клавіші: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Питання: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Які комбінації клавіш не підтримуються даним додатком?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Пропозиції покращення: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інформацію про те, які опції доступні в меню “File”.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інформацію про дефолтні режим, сортування та фільтр.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кнопку мінімізації вікна додатку “Згорнути” 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кнопку “Зберегти список”.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Role-based техніка ревʼю.  Питання та потенційні проблеми для користувачів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Досвідчений користувач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ОС застарілий, процесор - Intel Celeron 440 @ 1.00 GHz має низьку продуктивність.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Який рекомендований обсяг вільного місця на диску потрібний для </w:t>
      </w:r>
      <w:r w:rsidDel="00000000" w:rsidR="00000000" w:rsidRPr="00000000">
        <w:rPr>
          <w:u w:val="single"/>
          <w:rtl w:val="0"/>
        </w:rPr>
        <w:t xml:space="preserve">роботи</w:t>
      </w:r>
      <w:r w:rsidDel="00000000" w:rsidR="00000000" w:rsidRPr="00000000">
        <w:rPr>
          <w:rtl w:val="0"/>
        </w:rPr>
        <w:t xml:space="preserve"> додатку?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запустити даний додаток на ОС Linux?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Списки чого саме можна створити?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Як вставити дані за допомогою комбінації клавіш Ctrl+V?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відкривається контекстне меню за допомогою комбінації клавіш Alt+ПРОБІЛ.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видалити один вибраний елемент зі списку за допомогою комбінації клавіш Ctrl + D або Delete?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Неможливість видалення одного елемента зі списку.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Яка довжина рядку в змішаному режимі?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зберегти список?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якому форматі зберігаються списки?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створити копію списку?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згорнути додаток?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Недосвідчений</w:t>
      </w:r>
      <w:r w:rsidDel="00000000" w:rsidR="00000000" w:rsidRPr="00000000">
        <w:rPr>
          <w:rtl w:val="0"/>
        </w:rPr>
        <w:t xml:space="preserve"> користувач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згорнути вікно додатку?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розгорнути вікно додатку на весь екран?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Куди вводити дані?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Чому не додається рядок українською мовою (Кирилиця)?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Чому дані в список додаються, а не відображаються? (фільтр “&lt;none&gt;”)?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Що означає “total records”?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Чому кнопка “Clear list” неактивна?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ввести дані з символами?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Яка довжина рядку в змішаному режимі?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Яка довжина списку?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зберегти список?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видалити 1 елемент зі спискою за допомогою клавіші BACKSPACE?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Куди зберігається сформований список?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Випадково закрив додаток чи зберігся список?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Людина похилого віку, який важко даються технології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Що цей додаток робить?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Де знайти цей додаток?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Як запустити додаток?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Які списки він формує?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Замалий розмір вікна додатку. 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Куди вводити дані?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Дані не вводяться. (українська мова - Кирилиця)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Яка довжина рядку?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додати новий елемент у список?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Чому дані в список додаються, а не відображаються? (фільтр “&lt;none&gt;”)?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створити рядок тільки з цифр? (увімкнено алфавітний режим)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GTvm7XYKLf_sBl5Y446QKVtOVZJv4fC/edit?usp=sharing&amp;ouid=104811627786714724519&amp;rtpof=true&amp;sd=tru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