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E67A5" w:rsidRDefault="003E67A5" w:rsidP="004E626A">
      <w:pPr>
        <w:pStyle w:val="Heading1"/>
        <w:rPr>
          <w:lang w:val="ru-RU"/>
        </w:rPr>
      </w:pPr>
      <w:r>
        <w:rPr>
          <w:lang w:val="ru-RU"/>
        </w:rPr>
        <w:t>Структура базы данных</w:t>
      </w:r>
    </w:p>
    <w:p w:rsidR="004E626A" w:rsidRPr="004E626A" w:rsidRDefault="004E626A" w:rsidP="004E626A">
      <w:pPr>
        <w:rPr>
          <w:lang w:val="ru-RU"/>
        </w:rPr>
      </w:pPr>
    </w:p>
    <w:p w:rsidR="004E626A" w:rsidRPr="004E626A" w:rsidRDefault="004E626A" w:rsidP="004E626A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2B45821" wp14:editId="4BA5B704">
            <wp:extent cx="5731510" cy="3824605"/>
            <wp:effectExtent l="0" t="0" r="0" b="0"/>
            <wp:docPr id="122296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67292" name="Picture 122296729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7A5" w:rsidRDefault="003E67A5">
      <w:pPr>
        <w:rPr>
          <w:lang w:val="ru-RU"/>
        </w:rPr>
      </w:pPr>
    </w:p>
    <w:p w:rsidR="003E67A5" w:rsidRDefault="003E67A5" w:rsidP="004E626A">
      <w:pPr>
        <w:pStyle w:val="Heading2"/>
        <w:rPr>
          <w:lang w:val="en-US"/>
        </w:rPr>
      </w:pPr>
      <w:r>
        <w:rPr>
          <w:lang w:val="ru-RU"/>
        </w:rPr>
        <w:t xml:space="preserve">Таблица </w:t>
      </w:r>
      <w:r>
        <w:rPr>
          <w:lang w:val="en-US"/>
        </w:rPr>
        <w:t>groups</w:t>
      </w:r>
    </w:p>
    <w:p w:rsidR="004E626A" w:rsidRPr="004E626A" w:rsidRDefault="004E626A" w:rsidP="004E626A">
      <w:pPr>
        <w:rPr>
          <w:lang w:val="ru-RU"/>
        </w:rPr>
      </w:pPr>
      <w:r>
        <w:rPr>
          <w:lang w:val="ru-RU"/>
        </w:rPr>
        <w:t>Содержит группы учащихся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1"/>
        <w:gridCol w:w="1823"/>
        <w:gridCol w:w="1790"/>
        <w:gridCol w:w="1819"/>
        <w:gridCol w:w="1753"/>
      </w:tblGrid>
      <w:tr w:rsidR="003E67A5" w:rsidTr="003E67A5">
        <w:tc>
          <w:tcPr>
            <w:tcW w:w="1831" w:type="dxa"/>
          </w:tcPr>
          <w:p w:rsidR="003E67A5" w:rsidRPr="003E67A5" w:rsidRDefault="003E67A5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Атрибут</w:t>
            </w:r>
          </w:p>
        </w:tc>
        <w:tc>
          <w:tcPr>
            <w:tcW w:w="1823" w:type="dxa"/>
          </w:tcPr>
          <w:p w:rsidR="003E67A5" w:rsidRPr="003E67A5" w:rsidRDefault="003E67A5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Описание</w:t>
            </w:r>
          </w:p>
        </w:tc>
        <w:tc>
          <w:tcPr>
            <w:tcW w:w="1790" w:type="dxa"/>
          </w:tcPr>
          <w:p w:rsidR="003E67A5" w:rsidRPr="003E67A5" w:rsidRDefault="003E67A5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Примечание</w:t>
            </w:r>
          </w:p>
        </w:tc>
        <w:tc>
          <w:tcPr>
            <w:tcW w:w="1819" w:type="dxa"/>
          </w:tcPr>
          <w:p w:rsidR="003E67A5" w:rsidRPr="003E67A5" w:rsidRDefault="003E67A5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Ограничение</w:t>
            </w:r>
          </w:p>
        </w:tc>
        <w:tc>
          <w:tcPr>
            <w:tcW w:w="1753" w:type="dxa"/>
          </w:tcPr>
          <w:p w:rsidR="003E67A5" w:rsidRPr="003E67A5" w:rsidRDefault="003E67A5" w:rsidP="00512963">
            <w:pPr>
              <w:rPr>
                <w:b/>
                <w:bCs/>
                <w:i/>
                <w:iCs/>
                <w:sz w:val="20"/>
                <w:szCs w:val="20"/>
                <w:lang w:val="en-US"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Формат данных</w:t>
            </w:r>
          </w:p>
        </w:tc>
      </w:tr>
      <w:tr w:rsidR="003E67A5" w:rsidTr="003E67A5">
        <w:tc>
          <w:tcPr>
            <w:tcW w:w="1831" w:type="dxa"/>
          </w:tcPr>
          <w:p w:rsidR="003E67A5" w:rsidRPr="00B44BF8" w:rsidRDefault="003E67A5" w:rsidP="00512963">
            <w:pPr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i</w:t>
            </w:r>
            <w:r w:rsidRPr="00B44BF8">
              <w:rPr>
                <w:sz w:val="20"/>
                <w:szCs w:val="20"/>
                <w:lang w:val="en-US" w:eastAsia="ru-RU"/>
              </w:rPr>
              <w:t>d</w:t>
            </w:r>
          </w:p>
        </w:tc>
        <w:tc>
          <w:tcPr>
            <w:tcW w:w="1823" w:type="dxa"/>
          </w:tcPr>
          <w:p w:rsidR="003E67A5" w:rsidRPr="00166E32" w:rsidRDefault="003E67A5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Уникальный идентификатор</w:t>
            </w:r>
          </w:p>
        </w:tc>
        <w:tc>
          <w:tcPr>
            <w:tcW w:w="1790" w:type="dxa"/>
          </w:tcPr>
          <w:p w:rsidR="003E67A5" w:rsidRPr="003E67A5" w:rsidRDefault="003E67A5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Первичный ключ</w:t>
            </w:r>
          </w:p>
        </w:tc>
        <w:tc>
          <w:tcPr>
            <w:tcW w:w="1819" w:type="dxa"/>
          </w:tcPr>
          <w:p w:rsidR="003E67A5" w:rsidRPr="00B44BF8" w:rsidRDefault="003E67A5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Обязательный</w:t>
            </w:r>
            <w:r w:rsidR="004E626A">
              <w:rPr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="004E626A">
              <w:rPr>
                <w:sz w:val="20"/>
                <w:szCs w:val="20"/>
                <w:lang w:eastAsia="ru-RU"/>
              </w:rPr>
              <w:t>автоинкремент</w:t>
            </w:r>
            <w:proofErr w:type="spellEnd"/>
          </w:p>
        </w:tc>
        <w:tc>
          <w:tcPr>
            <w:tcW w:w="1753" w:type="dxa"/>
          </w:tcPr>
          <w:p w:rsidR="003E67A5" w:rsidRPr="001E1BC9" w:rsidRDefault="003E67A5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Беззнаковое целое число</w:t>
            </w:r>
          </w:p>
        </w:tc>
      </w:tr>
      <w:tr w:rsidR="003E67A5" w:rsidTr="003E67A5">
        <w:tc>
          <w:tcPr>
            <w:tcW w:w="1831" w:type="dxa"/>
          </w:tcPr>
          <w:p w:rsidR="003E67A5" w:rsidRPr="00B44BF8" w:rsidRDefault="003E67A5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val="en-US" w:eastAsia="ru-RU"/>
              </w:rPr>
              <w:t>n</w:t>
            </w:r>
            <w:r w:rsidRPr="00B44BF8">
              <w:rPr>
                <w:sz w:val="20"/>
                <w:szCs w:val="20"/>
                <w:lang w:val="en-US" w:eastAsia="ru-RU"/>
              </w:rPr>
              <w:t>ame</w:t>
            </w:r>
          </w:p>
        </w:tc>
        <w:tc>
          <w:tcPr>
            <w:tcW w:w="1823" w:type="dxa"/>
          </w:tcPr>
          <w:p w:rsidR="003E67A5" w:rsidRPr="00B44BF8" w:rsidRDefault="003E67A5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Название группы</w:t>
            </w:r>
          </w:p>
        </w:tc>
        <w:tc>
          <w:tcPr>
            <w:tcW w:w="1790" w:type="dxa"/>
          </w:tcPr>
          <w:p w:rsidR="003E67A5" w:rsidRPr="00B44BF8" w:rsidRDefault="003E67A5" w:rsidP="00512963">
            <w:pPr>
              <w:rPr>
                <w:sz w:val="20"/>
                <w:szCs w:val="20"/>
                <w:lang w:val="en-US" w:eastAsia="ru-RU"/>
              </w:rPr>
            </w:pPr>
          </w:p>
        </w:tc>
        <w:tc>
          <w:tcPr>
            <w:tcW w:w="1819" w:type="dxa"/>
          </w:tcPr>
          <w:p w:rsidR="003E67A5" w:rsidRPr="00B44BF8" w:rsidRDefault="003E67A5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Обязательный, уникальный</w:t>
            </w:r>
          </w:p>
        </w:tc>
        <w:tc>
          <w:tcPr>
            <w:tcW w:w="1753" w:type="dxa"/>
          </w:tcPr>
          <w:p w:rsidR="003E67A5" w:rsidRPr="00B44BF8" w:rsidRDefault="003E67A5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Строка</w:t>
            </w:r>
          </w:p>
        </w:tc>
      </w:tr>
      <w:tr w:rsidR="003E67A5" w:rsidRPr="001E1BC9" w:rsidTr="003E67A5">
        <w:tc>
          <w:tcPr>
            <w:tcW w:w="1831" w:type="dxa"/>
          </w:tcPr>
          <w:p w:rsidR="003E67A5" w:rsidRPr="00B44BF8" w:rsidRDefault="003E67A5" w:rsidP="00512963">
            <w:pPr>
              <w:rPr>
                <w:sz w:val="20"/>
                <w:szCs w:val="20"/>
                <w:lang w:eastAsia="ru-RU"/>
              </w:rPr>
            </w:pPr>
            <w:proofErr w:type="spellStart"/>
            <w:r>
              <w:rPr>
                <w:sz w:val="20"/>
                <w:szCs w:val="20"/>
                <w:lang w:val="en-US" w:eastAsia="ru-RU"/>
              </w:rPr>
              <w:t>admission</w:t>
            </w:r>
            <w:r w:rsidRPr="00B44BF8">
              <w:rPr>
                <w:sz w:val="20"/>
                <w:szCs w:val="20"/>
                <w:lang w:val="en-US" w:eastAsia="ru-RU"/>
              </w:rPr>
              <w:t>_</w:t>
            </w:r>
            <w:r>
              <w:rPr>
                <w:sz w:val="20"/>
                <w:szCs w:val="20"/>
                <w:lang w:val="en-US" w:eastAsia="ru-RU"/>
              </w:rPr>
              <w:t>year</w:t>
            </w:r>
            <w:proofErr w:type="spellEnd"/>
          </w:p>
        </w:tc>
        <w:tc>
          <w:tcPr>
            <w:tcW w:w="1823" w:type="dxa"/>
          </w:tcPr>
          <w:p w:rsidR="003E67A5" w:rsidRPr="00B44BF8" w:rsidRDefault="003E67A5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Год поступления</w:t>
            </w:r>
          </w:p>
        </w:tc>
        <w:tc>
          <w:tcPr>
            <w:tcW w:w="1790" w:type="dxa"/>
          </w:tcPr>
          <w:p w:rsidR="003E67A5" w:rsidRPr="00B44BF8" w:rsidRDefault="003E67A5" w:rsidP="00512963">
            <w:pPr>
              <w:rPr>
                <w:sz w:val="20"/>
                <w:szCs w:val="20"/>
                <w:lang w:val="en-US" w:eastAsia="ru-RU"/>
              </w:rPr>
            </w:pPr>
          </w:p>
        </w:tc>
        <w:tc>
          <w:tcPr>
            <w:tcW w:w="1819" w:type="dxa"/>
          </w:tcPr>
          <w:p w:rsidR="003E67A5" w:rsidRDefault="003E67A5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Обязательный,</w:t>
            </w:r>
          </w:p>
          <w:p w:rsidR="003E67A5" w:rsidRPr="003E67A5" w:rsidRDefault="003E67A5" w:rsidP="00512963">
            <w:pPr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&gt;= 2000</w:t>
            </w:r>
          </w:p>
        </w:tc>
        <w:tc>
          <w:tcPr>
            <w:tcW w:w="1753" w:type="dxa"/>
          </w:tcPr>
          <w:p w:rsidR="003E67A5" w:rsidRPr="001E1BC9" w:rsidRDefault="00725C14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Беззнаковое ч</w:t>
            </w:r>
            <w:r w:rsidR="003E67A5">
              <w:rPr>
                <w:sz w:val="20"/>
                <w:szCs w:val="20"/>
                <w:lang w:eastAsia="ru-RU"/>
              </w:rPr>
              <w:t>етырехзначное</w:t>
            </w:r>
            <w:r w:rsidR="00BB0E80">
              <w:rPr>
                <w:sz w:val="20"/>
                <w:szCs w:val="20"/>
                <w:lang w:eastAsia="ru-RU"/>
              </w:rPr>
              <w:t xml:space="preserve"> целое </w:t>
            </w:r>
            <w:r w:rsidR="003E67A5">
              <w:rPr>
                <w:sz w:val="20"/>
                <w:szCs w:val="20"/>
                <w:lang w:eastAsia="ru-RU"/>
              </w:rPr>
              <w:t>число</w:t>
            </w:r>
          </w:p>
        </w:tc>
      </w:tr>
      <w:tr w:rsidR="003E67A5" w:rsidTr="003E67A5">
        <w:tc>
          <w:tcPr>
            <w:tcW w:w="1831" w:type="dxa"/>
          </w:tcPr>
          <w:p w:rsidR="003E67A5" w:rsidRPr="00B44BF8" w:rsidRDefault="003E67A5" w:rsidP="00512963">
            <w:pPr>
              <w:rPr>
                <w:sz w:val="20"/>
                <w:szCs w:val="20"/>
                <w:lang w:eastAsia="ru-RU"/>
              </w:rPr>
            </w:pPr>
            <w:proofErr w:type="spellStart"/>
            <w:r>
              <w:rPr>
                <w:sz w:val="20"/>
                <w:szCs w:val="20"/>
                <w:lang w:val="en-US" w:eastAsia="ru-RU"/>
              </w:rPr>
              <w:t>graduation_year</w:t>
            </w:r>
            <w:proofErr w:type="spellEnd"/>
          </w:p>
        </w:tc>
        <w:tc>
          <w:tcPr>
            <w:tcW w:w="1823" w:type="dxa"/>
          </w:tcPr>
          <w:p w:rsidR="003E67A5" w:rsidRPr="00B44BF8" w:rsidRDefault="003E67A5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 xml:space="preserve">Год </w:t>
            </w:r>
            <w:r>
              <w:rPr>
                <w:sz w:val="20"/>
                <w:szCs w:val="20"/>
                <w:lang w:eastAsia="ru-RU"/>
              </w:rPr>
              <w:t>выпуска</w:t>
            </w:r>
          </w:p>
        </w:tc>
        <w:tc>
          <w:tcPr>
            <w:tcW w:w="1790" w:type="dxa"/>
          </w:tcPr>
          <w:p w:rsidR="003E67A5" w:rsidRPr="00B44BF8" w:rsidRDefault="003E67A5" w:rsidP="00512963">
            <w:pPr>
              <w:rPr>
                <w:sz w:val="20"/>
                <w:szCs w:val="20"/>
                <w:lang w:val="en-US" w:eastAsia="ru-RU"/>
              </w:rPr>
            </w:pPr>
          </w:p>
        </w:tc>
        <w:tc>
          <w:tcPr>
            <w:tcW w:w="1819" w:type="dxa"/>
          </w:tcPr>
          <w:p w:rsidR="003E67A5" w:rsidRPr="003E67A5" w:rsidRDefault="003E67A5" w:rsidP="00512963">
            <w:pPr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eastAsia="ru-RU"/>
              </w:rPr>
              <w:t>Обязательный</w:t>
            </w:r>
            <w:r w:rsidRPr="003E67A5">
              <w:rPr>
                <w:sz w:val="20"/>
                <w:szCs w:val="20"/>
                <w:lang w:val="en-US" w:eastAsia="ru-RU"/>
              </w:rPr>
              <w:t>,</w:t>
            </w:r>
          </w:p>
          <w:p w:rsidR="003E67A5" w:rsidRPr="003E67A5" w:rsidRDefault="003E67A5" w:rsidP="00512963">
            <w:pPr>
              <w:rPr>
                <w:sz w:val="20"/>
                <w:szCs w:val="20"/>
                <w:lang w:val="en-US" w:eastAsia="ru-RU"/>
              </w:rPr>
            </w:pPr>
            <w:r w:rsidRPr="003E67A5">
              <w:rPr>
                <w:sz w:val="20"/>
                <w:szCs w:val="20"/>
                <w:lang w:val="en-US" w:eastAsia="ru-RU"/>
              </w:rPr>
              <w:t xml:space="preserve">&gt;= 2000 </w:t>
            </w:r>
            <w:r>
              <w:rPr>
                <w:sz w:val="20"/>
                <w:szCs w:val="20"/>
                <w:lang w:eastAsia="ru-RU"/>
              </w:rPr>
              <w:t>И</w:t>
            </w:r>
            <w:r w:rsidRPr="003E67A5">
              <w:rPr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E67A5">
              <w:rPr>
                <w:sz w:val="20"/>
                <w:szCs w:val="20"/>
                <w:lang w:val="en-US" w:eastAsia="ru-RU"/>
              </w:rPr>
              <w:t>admission_year</w:t>
            </w:r>
            <w:proofErr w:type="spellEnd"/>
            <w:r w:rsidRPr="003E67A5">
              <w:rPr>
                <w:sz w:val="20"/>
                <w:szCs w:val="20"/>
                <w:lang w:val="en-US" w:eastAsia="ru-RU"/>
              </w:rPr>
              <w:t xml:space="preserve"> </w:t>
            </w:r>
            <w:r w:rsidRPr="003E67A5">
              <w:rPr>
                <w:sz w:val="20"/>
                <w:szCs w:val="20"/>
                <w:lang w:val="en-US" w:eastAsia="ru-RU"/>
              </w:rPr>
              <w:t xml:space="preserve">&lt;= </w:t>
            </w:r>
            <w:proofErr w:type="spellStart"/>
            <w:r w:rsidRPr="003E67A5">
              <w:rPr>
                <w:sz w:val="20"/>
                <w:szCs w:val="20"/>
                <w:lang w:val="en-US" w:eastAsia="ru-RU"/>
              </w:rPr>
              <w:t>graduation_year</w:t>
            </w:r>
            <w:proofErr w:type="spellEnd"/>
          </w:p>
        </w:tc>
        <w:tc>
          <w:tcPr>
            <w:tcW w:w="1753" w:type="dxa"/>
          </w:tcPr>
          <w:p w:rsidR="003E67A5" w:rsidRPr="00B44BF8" w:rsidRDefault="00725C14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Беззнаковое четырехзначное</w:t>
            </w:r>
            <w:r w:rsidR="00BB0E80">
              <w:rPr>
                <w:sz w:val="20"/>
                <w:szCs w:val="20"/>
                <w:lang w:eastAsia="ru-RU"/>
              </w:rPr>
              <w:t xml:space="preserve"> целое</w:t>
            </w:r>
            <w:r>
              <w:rPr>
                <w:sz w:val="20"/>
                <w:szCs w:val="20"/>
                <w:lang w:eastAsia="ru-RU"/>
              </w:rPr>
              <w:t xml:space="preserve"> число</w:t>
            </w:r>
          </w:p>
        </w:tc>
      </w:tr>
      <w:tr w:rsidR="003E67A5" w:rsidTr="003E67A5">
        <w:tc>
          <w:tcPr>
            <w:tcW w:w="1831" w:type="dxa"/>
          </w:tcPr>
          <w:p w:rsidR="003E67A5" w:rsidRPr="003E67A5" w:rsidRDefault="003E67A5" w:rsidP="003E67A5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Свое п</w:t>
            </w: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оле</w:t>
            </w:r>
          </w:p>
        </w:tc>
        <w:tc>
          <w:tcPr>
            <w:tcW w:w="1823" w:type="dxa"/>
          </w:tcPr>
          <w:p w:rsidR="003E67A5" w:rsidRPr="003E67A5" w:rsidRDefault="003E67A5" w:rsidP="003E67A5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Другая таблица</w:t>
            </w:r>
          </w:p>
        </w:tc>
        <w:tc>
          <w:tcPr>
            <w:tcW w:w="1790" w:type="dxa"/>
          </w:tcPr>
          <w:p w:rsidR="003E67A5" w:rsidRPr="003E67A5" w:rsidRDefault="003E67A5" w:rsidP="003E67A5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Поле</w:t>
            </w:r>
          </w:p>
        </w:tc>
        <w:tc>
          <w:tcPr>
            <w:tcW w:w="1819" w:type="dxa"/>
          </w:tcPr>
          <w:p w:rsidR="003E67A5" w:rsidRPr="003E67A5" w:rsidRDefault="003E67A5" w:rsidP="003E67A5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Тип связи</w:t>
            </w:r>
          </w:p>
        </w:tc>
        <w:tc>
          <w:tcPr>
            <w:tcW w:w="1753" w:type="dxa"/>
          </w:tcPr>
          <w:p w:rsidR="003E67A5" w:rsidRPr="003E67A5" w:rsidRDefault="003E67A5" w:rsidP="003E67A5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Примечание</w:t>
            </w:r>
          </w:p>
        </w:tc>
      </w:tr>
      <w:tr w:rsidR="003E67A5" w:rsidTr="003E67A5">
        <w:tc>
          <w:tcPr>
            <w:tcW w:w="1831" w:type="dxa"/>
          </w:tcPr>
          <w:p w:rsidR="003E67A5" w:rsidRPr="003E67A5" w:rsidRDefault="003E67A5" w:rsidP="003E67A5">
            <w:pPr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id</w:t>
            </w:r>
          </w:p>
        </w:tc>
        <w:tc>
          <w:tcPr>
            <w:tcW w:w="1823" w:type="dxa"/>
          </w:tcPr>
          <w:p w:rsidR="003E67A5" w:rsidRDefault="003E67A5" w:rsidP="003E67A5">
            <w:pPr>
              <w:rPr>
                <w:sz w:val="20"/>
                <w:szCs w:val="20"/>
                <w:lang w:eastAsia="ru-RU"/>
              </w:rPr>
            </w:pPr>
            <w:proofErr w:type="spellStart"/>
            <w:r>
              <w:rPr>
                <w:sz w:val="20"/>
                <w:szCs w:val="20"/>
                <w:lang w:eastAsia="ru-RU"/>
              </w:rPr>
              <w:t>students</w:t>
            </w:r>
            <w:proofErr w:type="spellEnd"/>
          </w:p>
        </w:tc>
        <w:tc>
          <w:tcPr>
            <w:tcW w:w="1790" w:type="dxa"/>
          </w:tcPr>
          <w:p w:rsidR="003E67A5" w:rsidRPr="003E67A5" w:rsidRDefault="003E67A5" w:rsidP="003E67A5">
            <w:pPr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group</w:t>
            </w:r>
          </w:p>
        </w:tc>
        <w:tc>
          <w:tcPr>
            <w:tcW w:w="1819" w:type="dxa"/>
          </w:tcPr>
          <w:p w:rsidR="003E67A5" w:rsidRDefault="003E67A5" w:rsidP="003E67A5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1-N</w:t>
            </w:r>
          </w:p>
        </w:tc>
        <w:tc>
          <w:tcPr>
            <w:tcW w:w="1753" w:type="dxa"/>
          </w:tcPr>
          <w:p w:rsidR="003E67A5" w:rsidRDefault="003E67A5" w:rsidP="003E67A5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Каскадное изменение и удаление</w:t>
            </w:r>
          </w:p>
        </w:tc>
      </w:tr>
      <w:tr w:rsidR="003E67A5" w:rsidTr="003E67A5">
        <w:tc>
          <w:tcPr>
            <w:tcW w:w="1831" w:type="dxa"/>
          </w:tcPr>
          <w:p w:rsidR="003E67A5" w:rsidRPr="003E67A5" w:rsidRDefault="003E67A5" w:rsidP="003E67A5">
            <w:pPr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id</w:t>
            </w:r>
          </w:p>
        </w:tc>
        <w:tc>
          <w:tcPr>
            <w:tcW w:w="1823" w:type="dxa"/>
          </w:tcPr>
          <w:p w:rsidR="003E67A5" w:rsidRPr="004E626A" w:rsidRDefault="004E626A" w:rsidP="003E67A5">
            <w:pPr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study</w:t>
            </w:r>
          </w:p>
        </w:tc>
        <w:tc>
          <w:tcPr>
            <w:tcW w:w="1790" w:type="dxa"/>
          </w:tcPr>
          <w:p w:rsidR="003E67A5" w:rsidRDefault="004E626A" w:rsidP="003E67A5">
            <w:pPr>
              <w:rPr>
                <w:sz w:val="20"/>
                <w:szCs w:val="20"/>
                <w:lang w:val="en-US" w:eastAsia="ru-RU"/>
              </w:rPr>
            </w:pPr>
            <w:proofErr w:type="spellStart"/>
            <w:r>
              <w:rPr>
                <w:sz w:val="20"/>
                <w:szCs w:val="20"/>
                <w:lang w:val="en-US" w:eastAsia="ru-RU"/>
              </w:rPr>
              <w:t>group_id</w:t>
            </w:r>
            <w:proofErr w:type="spellEnd"/>
          </w:p>
        </w:tc>
        <w:tc>
          <w:tcPr>
            <w:tcW w:w="1819" w:type="dxa"/>
          </w:tcPr>
          <w:p w:rsidR="003E67A5" w:rsidRDefault="004E626A" w:rsidP="003E67A5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1-N</w:t>
            </w:r>
          </w:p>
        </w:tc>
        <w:tc>
          <w:tcPr>
            <w:tcW w:w="1753" w:type="dxa"/>
          </w:tcPr>
          <w:p w:rsidR="003E67A5" w:rsidRDefault="004E626A" w:rsidP="003E67A5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Каскадное изменение и удаление</w:t>
            </w:r>
          </w:p>
        </w:tc>
      </w:tr>
    </w:tbl>
    <w:p w:rsidR="003E67A5" w:rsidRPr="009D3A39" w:rsidRDefault="003E67A5">
      <w:pPr>
        <w:rPr>
          <w:lang w:val="en-US"/>
        </w:rPr>
      </w:pPr>
    </w:p>
    <w:p w:rsidR="004E626A" w:rsidRPr="009D3A39" w:rsidRDefault="004E626A">
      <w:pPr>
        <w:rPr>
          <w:lang w:val="en-US"/>
        </w:rPr>
      </w:pPr>
      <w:r w:rsidRPr="009D3A39">
        <w:rPr>
          <w:lang w:val="en-US"/>
        </w:rPr>
        <w:br w:type="page"/>
      </w:r>
    </w:p>
    <w:p w:rsidR="004E626A" w:rsidRDefault="004E626A" w:rsidP="004E626A">
      <w:pPr>
        <w:pStyle w:val="Heading2"/>
        <w:rPr>
          <w:lang w:val="en-US"/>
        </w:rPr>
      </w:pPr>
      <w:r>
        <w:rPr>
          <w:lang w:val="ru-RU"/>
        </w:rPr>
        <w:lastRenderedPageBreak/>
        <w:t xml:space="preserve">Таблица </w:t>
      </w:r>
      <w:r>
        <w:rPr>
          <w:lang w:val="en-US"/>
        </w:rPr>
        <w:t>subjects</w:t>
      </w:r>
    </w:p>
    <w:p w:rsidR="004E626A" w:rsidRPr="004E626A" w:rsidRDefault="004E626A" w:rsidP="004E626A">
      <w:pPr>
        <w:rPr>
          <w:lang w:val="ru-RU"/>
        </w:rPr>
      </w:pPr>
      <w:r>
        <w:rPr>
          <w:lang w:val="ru-RU"/>
        </w:rPr>
        <w:t>Содержит данные предметов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5"/>
        <w:gridCol w:w="1820"/>
        <w:gridCol w:w="1788"/>
        <w:gridCol w:w="1833"/>
        <w:gridCol w:w="1750"/>
      </w:tblGrid>
      <w:tr w:rsidR="004E626A" w:rsidTr="004E626A">
        <w:tc>
          <w:tcPr>
            <w:tcW w:w="1825" w:type="dxa"/>
          </w:tcPr>
          <w:p w:rsidR="004E626A" w:rsidRPr="003E67A5" w:rsidRDefault="004E626A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Атрибут</w:t>
            </w:r>
          </w:p>
        </w:tc>
        <w:tc>
          <w:tcPr>
            <w:tcW w:w="1820" w:type="dxa"/>
          </w:tcPr>
          <w:p w:rsidR="004E626A" w:rsidRPr="003E67A5" w:rsidRDefault="004E626A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Описание</w:t>
            </w:r>
          </w:p>
        </w:tc>
        <w:tc>
          <w:tcPr>
            <w:tcW w:w="1788" w:type="dxa"/>
          </w:tcPr>
          <w:p w:rsidR="004E626A" w:rsidRPr="003E67A5" w:rsidRDefault="004E626A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Примечание</w:t>
            </w:r>
          </w:p>
        </w:tc>
        <w:tc>
          <w:tcPr>
            <w:tcW w:w="1833" w:type="dxa"/>
          </w:tcPr>
          <w:p w:rsidR="004E626A" w:rsidRPr="003E67A5" w:rsidRDefault="004E626A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Ограничение</w:t>
            </w:r>
          </w:p>
        </w:tc>
        <w:tc>
          <w:tcPr>
            <w:tcW w:w="1750" w:type="dxa"/>
          </w:tcPr>
          <w:p w:rsidR="004E626A" w:rsidRPr="003E67A5" w:rsidRDefault="004E626A" w:rsidP="00512963">
            <w:pPr>
              <w:rPr>
                <w:b/>
                <w:bCs/>
                <w:i/>
                <w:iCs/>
                <w:sz w:val="20"/>
                <w:szCs w:val="20"/>
                <w:lang w:val="en-US"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Формат данных</w:t>
            </w:r>
          </w:p>
        </w:tc>
      </w:tr>
      <w:tr w:rsidR="004E626A" w:rsidTr="004E626A">
        <w:tc>
          <w:tcPr>
            <w:tcW w:w="1825" w:type="dxa"/>
          </w:tcPr>
          <w:p w:rsidR="004E626A" w:rsidRPr="00B44BF8" w:rsidRDefault="004E626A" w:rsidP="00512963">
            <w:pPr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i</w:t>
            </w:r>
            <w:r w:rsidRPr="00B44BF8">
              <w:rPr>
                <w:sz w:val="20"/>
                <w:szCs w:val="20"/>
                <w:lang w:val="en-US" w:eastAsia="ru-RU"/>
              </w:rPr>
              <w:t>d</w:t>
            </w:r>
          </w:p>
        </w:tc>
        <w:tc>
          <w:tcPr>
            <w:tcW w:w="1820" w:type="dxa"/>
          </w:tcPr>
          <w:p w:rsidR="004E626A" w:rsidRPr="00166E32" w:rsidRDefault="004E626A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Уникальный идентификатор</w:t>
            </w:r>
          </w:p>
        </w:tc>
        <w:tc>
          <w:tcPr>
            <w:tcW w:w="1788" w:type="dxa"/>
          </w:tcPr>
          <w:p w:rsidR="004E626A" w:rsidRPr="003E67A5" w:rsidRDefault="004E626A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Первичный ключ</w:t>
            </w:r>
          </w:p>
        </w:tc>
        <w:tc>
          <w:tcPr>
            <w:tcW w:w="1833" w:type="dxa"/>
          </w:tcPr>
          <w:p w:rsidR="004E626A" w:rsidRPr="00B44BF8" w:rsidRDefault="004E626A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Обязательный</w:t>
            </w:r>
            <w:r>
              <w:rPr>
                <w:sz w:val="20"/>
                <w:szCs w:val="20"/>
                <w:lang w:eastAsia="ru-RU"/>
              </w:rPr>
              <w:t xml:space="preserve">, </w:t>
            </w:r>
            <w:proofErr w:type="spellStart"/>
            <w:r>
              <w:rPr>
                <w:sz w:val="20"/>
                <w:szCs w:val="20"/>
                <w:lang w:eastAsia="ru-RU"/>
              </w:rPr>
              <w:t>автоинкремент</w:t>
            </w:r>
            <w:proofErr w:type="spellEnd"/>
          </w:p>
        </w:tc>
        <w:tc>
          <w:tcPr>
            <w:tcW w:w="1750" w:type="dxa"/>
          </w:tcPr>
          <w:p w:rsidR="004E626A" w:rsidRPr="001E1BC9" w:rsidRDefault="004E626A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Беззнаковое целое число</w:t>
            </w:r>
          </w:p>
        </w:tc>
      </w:tr>
      <w:tr w:rsidR="004E626A" w:rsidTr="004E626A">
        <w:tc>
          <w:tcPr>
            <w:tcW w:w="1825" w:type="dxa"/>
          </w:tcPr>
          <w:p w:rsidR="004E626A" w:rsidRPr="00B44BF8" w:rsidRDefault="004E626A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val="en-US" w:eastAsia="ru-RU"/>
              </w:rPr>
              <w:t>n</w:t>
            </w:r>
            <w:r w:rsidRPr="00B44BF8">
              <w:rPr>
                <w:sz w:val="20"/>
                <w:szCs w:val="20"/>
                <w:lang w:val="en-US" w:eastAsia="ru-RU"/>
              </w:rPr>
              <w:t>ame</w:t>
            </w:r>
          </w:p>
        </w:tc>
        <w:tc>
          <w:tcPr>
            <w:tcW w:w="1820" w:type="dxa"/>
          </w:tcPr>
          <w:p w:rsidR="004E626A" w:rsidRPr="00B44BF8" w:rsidRDefault="004E626A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 xml:space="preserve">Название </w:t>
            </w:r>
            <w:r>
              <w:rPr>
                <w:sz w:val="20"/>
                <w:szCs w:val="20"/>
                <w:lang w:eastAsia="ru-RU"/>
              </w:rPr>
              <w:t>предмета</w:t>
            </w:r>
          </w:p>
        </w:tc>
        <w:tc>
          <w:tcPr>
            <w:tcW w:w="1788" w:type="dxa"/>
          </w:tcPr>
          <w:p w:rsidR="004E626A" w:rsidRPr="004E626A" w:rsidRDefault="004E626A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 xml:space="preserve">Не сделан уникальным на случай необходимости наличия разных предметов с одинаковым названием (например, чтобы сохранялась история </w:t>
            </w:r>
            <w:proofErr w:type="gramStart"/>
            <w:r>
              <w:rPr>
                <w:sz w:val="20"/>
                <w:szCs w:val="20"/>
                <w:lang w:eastAsia="ru-RU"/>
              </w:rPr>
              <w:t>оценок</w:t>
            </w:r>
            <w:proofErr w:type="gramEnd"/>
            <w:r>
              <w:rPr>
                <w:sz w:val="20"/>
                <w:szCs w:val="20"/>
                <w:lang w:eastAsia="ru-RU"/>
              </w:rPr>
              <w:t xml:space="preserve"> когда перестали преподавать предмет, а через несколько лет начали, но с другим содержанием)</w:t>
            </w:r>
          </w:p>
        </w:tc>
        <w:tc>
          <w:tcPr>
            <w:tcW w:w="1833" w:type="dxa"/>
          </w:tcPr>
          <w:p w:rsidR="004E626A" w:rsidRPr="00B44BF8" w:rsidRDefault="004E626A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Обязательный</w:t>
            </w:r>
          </w:p>
        </w:tc>
        <w:tc>
          <w:tcPr>
            <w:tcW w:w="1750" w:type="dxa"/>
          </w:tcPr>
          <w:p w:rsidR="004E626A" w:rsidRPr="00B44BF8" w:rsidRDefault="004E626A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Строка</w:t>
            </w:r>
          </w:p>
        </w:tc>
      </w:tr>
      <w:tr w:rsidR="004E626A" w:rsidRPr="001E1BC9" w:rsidTr="004E626A">
        <w:tc>
          <w:tcPr>
            <w:tcW w:w="1825" w:type="dxa"/>
          </w:tcPr>
          <w:p w:rsidR="004E626A" w:rsidRPr="00B44BF8" w:rsidRDefault="004E626A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val="en-US" w:eastAsia="ru-RU"/>
              </w:rPr>
              <w:t>type</w:t>
            </w:r>
          </w:p>
        </w:tc>
        <w:tc>
          <w:tcPr>
            <w:tcW w:w="1820" w:type="dxa"/>
          </w:tcPr>
          <w:p w:rsidR="004E626A" w:rsidRPr="00B44BF8" w:rsidRDefault="004E626A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Тип предмета</w:t>
            </w:r>
          </w:p>
        </w:tc>
        <w:tc>
          <w:tcPr>
            <w:tcW w:w="1788" w:type="dxa"/>
          </w:tcPr>
          <w:p w:rsidR="004E626A" w:rsidRPr="00B44BF8" w:rsidRDefault="004E626A" w:rsidP="00512963">
            <w:pPr>
              <w:rPr>
                <w:sz w:val="20"/>
                <w:szCs w:val="20"/>
                <w:lang w:val="en-US" w:eastAsia="ru-RU"/>
              </w:rPr>
            </w:pPr>
          </w:p>
        </w:tc>
        <w:tc>
          <w:tcPr>
            <w:tcW w:w="1833" w:type="dxa"/>
          </w:tcPr>
          <w:p w:rsidR="004E626A" w:rsidRDefault="004E626A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Обязательный,</w:t>
            </w:r>
          </w:p>
          <w:p w:rsidR="004E626A" w:rsidRPr="004E626A" w:rsidRDefault="004E626A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Может принимать значения «</w:t>
            </w:r>
            <w:r w:rsidRPr="004E626A">
              <w:rPr>
                <w:sz w:val="20"/>
                <w:szCs w:val="20"/>
                <w:lang w:eastAsia="ru-RU"/>
              </w:rPr>
              <w:t>математический</w:t>
            </w:r>
            <w:r>
              <w:rPr>
                <w:sz w:val="20"/>
                <w:szCs w:val="20"/>
                <w:lang w:eastAsia="ru-RU"/>
              </w:rPr>
              <w:t>» или «гуманитарный»</w:t>
            </w:r>
          </w:p>
        </w:tc>
        <w:tc>
          <w:tcPr>
            <w:tcW w:w="1750" w:type="dxa"/>
          </w:tcPr>
          <w:p w:rsidR="004E626A" w:rsidRPr="001E1BC9" w:rsidRDefault="004E626A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Перечисление</w:t>
            </w:r>
          </w:p>
        </w:tc>
      </w:tr>
      <w:tr w:rsidR="004E626A" w:rsidTr="004E626A">
        <w:tc>
          <w:tcPr>
            <w:tcW w:w="1825" w:type="dxa"/>
          </w:tcPr>
          <w:p w:rsidR="004E626A" w:rsidRPr="003E67A5" w:rsidRDefault="004E626A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Свое поле</w:t>
            </w:r>
          </w:p>
        </w:tc>
        <w:tc>
          <w:tcPr>
            <w:tcW w:w="1820" w:type="dxa"/>
          </w:tcPr>
          <w:p w:rsidR="004E626A" w:rsidRPr="003E67A5" w:rsidRDefault="004E626A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Другая таблица</w:t>
            </w:r>
          </w:p>
        </w:tc>
        <w:tc>
          <w:tcPr>
            <w:tcW w:w="1788" w:type="dxa"/>
          </w:tcPr>
          <w:p w:rsidR="004E626A" w:rsidRPr="003E67A5" w:rsidRDefault="004E626A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Поле</w:t>
            </w:r>
          </w:p>
        </w:tc>
        <w:tc>
          <w:tcPr>
            <w:tcW w:w="1833" w:type="dxa"/>
          </w:tcPr>
          <w:p w:rsidR="004E626A" w:rsidRPr="003E67A5" w:rsidRDefault="004E626A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Тип связи</w:t>
            </w:r>
          </w:p>
        </w:tc>
        <w:tc>
          <w:tcPr>
            <w:tcW w:w="1750" w:type="dxa"/>
          </w:tcPr>
          <w:p w:rsidR="004E626A" w:rsidRPr="003E67A5" w:rsidRDefault="004E626A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Примечание</w:t>
            </w:r>
          </w:p>
        </w:tc>
      </w:tr>
      <w:tr w:rsidR="004E626A" w:rsidTr="004E626A">
        <w:tc>
          <w:tcPr>
            <w:tcW w:w="1825" w:type="dxa"/>
          </w:tcPr>
          <w:p w:rsidR="004E626A" w:rsidRPr="003E67A5" w:rsidRDefault="004E626A" w:rsidP="004E626A">
            <w:pPr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id</w:t>
            </w:r>
          </w:p>
        </w:tc>
        <w:tc>
          <w:tcPr>
            <w:tcW w:w="1820" w:type="dxa"/>
          </w:tcPr>
          <w:p w:rsidR="004E626A" w:rsidRPr="004E626A" w:rsidRDefault="004E626A" w:rsidP="004E626A">
            <w:pPr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study</w:t>
            </w:r>
          </w:p>
        </w:tc>
        <w:tc>
          <w:tcPr>
            <w:tcW w:w="1788" w:type="dxa"/>
          </w:tcPr>
          <w:p w:rsidR="004E626A" w:rsidRDefault="004E626A" w:rsidP="004E626A">
            <w:pPr>
              <w:rPr>
                <w:sz w:val="20"/>
                <w:szCs w:val="20"/>
                <w:lang w:val="en-US" w:eastAsia="ru-RU"/>
              </w:rPr>
            </w:pPr>
            <w:proofErr w:type="spellStart"/>
            <w:r>
              <w:rPr>
                <w:sz w:val="20"/>
                <w:szCs w:val="20"/>
                <w:lang w:val="en-US" w:eastAsia="ru-RU"/>
              </w:rPr>
              <w:t>subject_id</w:t>
            </w:r>
            <w:proofErr w:type="spellEnd"/>
          </w:p>
        </w:tc>
        <w:tc>
          <w:tcPr>
            <w:tcW w:w="1833" w:type="dxa"/>
          </w:tcPr>
          <w:p w:rsidR="004E626A" w:rsidRDefault="004E626A" w:rsidP="004E626A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1-N</w:t>
            </w:r>
          </w:p>
        </w:tc>
        <w:tc>
          <w:tcPr>
            <w:tcW w:w="1750" w:type="dxa"/>
          </w:tcPr>
          <w:p w:rsidR="004E626A" w:rsidRDefault="004E626A" w:rsidP="004E626A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Каскадное изменение и удаление</w:t>
            </w:r>
          </w:p>
        </w:tc>
      </w:tr>
    </w:tbl>
    <w:p w:rsidR="003E67A5" w:rsidRDefault="003E67A5">
      <w:pPr>
        <w:rPr>
          <w:lang w:val="en-US"/>
        </w:rPr>
      </w:pPr>
    </w:p>
    <w:p w:rsidR="004E626A" w:rsidRPr="004E626A" w:rsidRDefault="004E626A" w:rsidP="004E626A">
      <w:pPr>
        <w:pStyle w:val="Heading2"/>
        <w:rPr>
          <w:lang w:val="ru-RU"/>
        </w:rPr>
      </w:pPr>
      <w:r>
        <w:rPr>
          <w:lang w:val="ru-RU"/>
        </w:rPr>
        <w:t xml:space="preserve">Таблица </w:t>
      </w:r>
      <w:r>
        <w:rPr>
          <w:lang w:val="en-US"/>
        </w:rPr>
        <w:t>users</w:t>
      </w:r>
    </w:p>
    <w:p w:rsidR="004E626A" w:rsidRPr="009D3A39" w:rsidRDefault="004E626A" w:rsidP="004E626A">
      <w:pPr>
        <w:rPr>
          <w:lang w:val="ru-RU"/>
        </w:rPr>
      </w:pPr>
      <w:r>
        <w:rPr>
          <w:lang w:val="ru-RU"/>
        </w:rPr>
        <w:t xml:space="preserve">Содержит </w:t>
      </w:r>
      <w:r>
        <w:rPr>
          <w:lang w:val="ru-RU"/>
        </w:rPr>
        <w:t xml:space="preserve">информацию о всех пользователях – как </w:t>
      </w:r>
      <w:r w:rsidR="009D3A39">
        <w:rPr>
          <w:lang w:val="ru-RU"/>
        </w:rPr>
        <w:t>обучающихся, так и преподавателей. Такой способ позволяет хранить информацию о преподавателях, которые раньше обучались в этом же учебном заведении.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1"/>
        <w:gridCol w:w="1823"/>
        <w:gridCol w:w="1790"/>
        <w:gridCol w:w="1819"/>
        <w:gridCol w:w="1753"/>
      </w:tblGrid>
      <w:tr w:rsidR="004E626A" w:rsidTr="00512963">
        <w:tc>
          <w:tcPr>
            <w:tcW w:w="1831" w:type="dxa"/>
          </w:tcPr>
          <w:p w:rsidR="004E626A" w:rsidRPr="003E67A5" w:rsidRDefault="004E626A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Атрибут</w:t>
            </w:r>
          </w:p>
        </w:tc>
        <w:tc>
          <w:tcPr>
            <w:tcW w:w="1823" w:type="dxa"/>
          </w:tcPr>
          <w:p w:rsidR="004E626A" w:rsidRPr="003E67A5" w:rsidRDefault="004E626A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Описание</w:t>
            </w:r>
          </w:p>
        </w:tc>
        <w:tc>
          <w:tcPr>
            <w:tcW w:w="1790" w:type="dxa"/>
          </w:tcPr>
          <w:p w:rsidR="004E626A" w:rsidRPr="003E67A5" w:rsidRDefault="004E626A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Примечание</w:t>
            </w:r>
          </w:p>
        </w:tc>
        <w:tc>
          <w:tcPr>
            <w:tcW w:w="1819" w:type="dxa"/>
          </w:tcPr>
          <w:p w:rsidR="004E626A" w:rsidRPr="003E67A5" w:rsidRDefault="004E626A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Ограничение</w:t>
            </w:r>
          </w:p>
        </w:tc>
        <w:tc>
          <w:tcPr>
            <w:tcW w:w="1753" w:type="dxa"/>
          </w:tcPr>
          <w:p w:rsidR="004E626A" w:rsidRPr="003E67A5" w:rsidRDefault="004E626A" w:rsidP="00512963">
            <w:pPr>
              <w:rPr>
                <w:b/>
                <w:bCs/>
                <w:i/>
                <w:iCs/>
                <w:sz w:val="20"/>
                <w:szCs w:val="20"/>
                <w:lang w:val="en-US"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Формат данных</w:t>
            </w:r>
          </w:p>
        </w:tc>
      </w:tr>
      <w:tr w:rsidR="004E626A" w:rsidTr="00512963">
        <w:tc>
          <w:tcPr>
            <w:tcW w:w="1831" w:type="dxa"/>
          </w:tcPr>
          <w:p w:rsidR="004E626A" w:rsidRPr="00B44BF8" w:rsidRDefault="004E626A" w:rsidP="00512963">
            <w:pPr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i</w:t>
            </w:r>
            <w:r w:rsidRPr="00B44BF8">
              <w:rPr>
                <w:sz w:val="20"/>
                <w:szCs w:val="20"/>
                <w:lang w:val="en-US" w:eastAsia="ru-RU"/>
              </w:rPr>
              <w:t>d</w:t>
            </w:r>
          </w:p>
        </w:tc>
        <w:tc>
          <w:tcPr>
            <w:tcW w:w="1823" w:type="dxa"/>
          </w:tcPr>
          <w:p w:rsidR="004E626A" w:rsidRPr="00166E32" w:rsidRDefault="004E626A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Уникальный идентификатор</w:t>
            </w:r>
          </w:p>
        </w:tc>
        <w:tc>
          <w:tcPr>
            <w:tcW w:w="1790" w:type="dxa"/>
          </w:tcPr>
          <w:p w:rsidR="004E626A" w:rsidRPr="003E67A5" w:rsidRDefault="004E626A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Первичный ключ</w:t>
            </w:r>
          </w:p>
        </w:tc>
        <w:tc>
          <w:tcPr>
            <w:tcW w:w="1819" w:type="dxa"/>
          </w:tcPr>
          <w:p w:rsidR="004E626A" w:rsidRPr="00B44BF8" w:rsidRDefault="004E626A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 xml:space="preserve">Обязательный, </w:t>
            </w:r>
            <w:proofErr w:type="spellStart"/>
            <w:r>
              <w:rPr>
                <w:sz w:val="20"/>
                <w:szCs w:val="20"/>
                <w:lang w:eastAsia="ru-RU"/>
              </w:rPr>
              <w:t>автоинкремент</w:t>
            </w:r>
            <w:proofErr w:type="spellEnd"/>
          </w:p>
        </w:tc>
        <w:tc>
          <w:tcPr>
            <w:tcW w:w="1753" w:type="dxa"/>
          </w:tcPr>
          <w:p w:rsidR="004E626A" w:rsidRPr="001E1BC9" w:rsidRDefault="004E626A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Беззнаковое целое число</w:t>
            </w:r>
          </w:p>
        </w:tc>
      </w:tr>
      <w:tr w:rsidR="004E626A" w:rsidTr="00512963">
        <w:tc>
          <w:tcPr>
            <w:tcW w:w="1831" w:type="dxa"/>
          </w:tcPr>
          <w:p w:rsidR="004E626A" w:rsidRPr="009D3A39" w:rsidRDefault="009D3A39" w:rsidP="00512963">
            <w:pPr>
              <w:rPr>
                <w:sz w:val="20"/>
                <w:szCs w:val="20"/>
                <w:lang w:val="en-US" w:eastAsia="ru-RU"/>
              </w:rPr>
            </w:pPr>
            <w:proofErr w:type="spellStart"/>
            <w:r>
              <w:rPr>
                <w:sz w:val="20"/>
                <w:szCs w:val="20"/>
                <w:lang w:val="en-US" w:eastAsia="ru-RU"/>
              </w:rPr>
              <w:t>fio</w:t>
            </w:r>
            <w:proofErr w:type="spellEnd"/>
          </w:p>
        </w:tc>
        <w:tc>
          <w:tcPr>
            <w:tcW w:w="1823" w:type="dxa"/>
          </w:tcPr>
          <w:p w:rsidR="004E626A" w:rsidRPr="00B44BF8" w:rsidRDefault="00171D5F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ФИО</w:t>
            </w:r>
          </w:p>
        </w:tc>
        <w:tc>
          <w:tcPr>
            <w:tcW w:w="1790" w:type="dxa"/>
          </w:tcPr>
          <w:p w:rsidR="004E626A" w:rsidRPr="00171D5F" w:rsidRDefault="00171D5F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Не уникально, т.к. ФИО могут повторяться</w:t>
            </w:r>
          </w:p>
        </w:tc>
        <w:tc>
          <w:tcPr>
            <w:tcW w:w="1819" w:type="dxa"/>
          </w:tcPr>
          <w:p w:rsidR="004E626A" w:rsidRPr="00B44BF8" w:rsidRDefault="004E626A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Обязательный</w:t>
            </w:r>
          </w:p>
        </w:tc>
        <w:tc>
          <w:tcPr>
            <w:tcW w:w="1753" w:type="dxa"/>
          </w:tcPr>
          <w:p w:rsidR="004E626A" w:rsidRPr="00B44BF8" w:rsidRDefault="004E626A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Строка</w:t>
            </w:r>
          </w:p>
        </w:tc>
      </w:tr>
      <w:tr w:rsidR="004E626A" w:rsidRPr="001E1BC9" w:rsidTr="00512963">
        <w:tc>
          <w:tcPr>
            <w:tcW w:w="1831" w:type="dxa"/>
          </w:tcPr>
          <w:p w:rsidR="004E626A" w:rsidRPr="00B44BF8" w:rsidRDefault="009D3A39" w:rsidP="00512963">
            <w:pPr>
              <w:rPr>
                <w:sz w:val="20"/>
                <w:szCs w:val="20"/>
                <w:lang w:eastAsia="ru-RU"/>
              </w:rPr>
            </w:pPr>
            <w:proofErr w:type="spellStart"/>
            <w:r>
              <w:rPr>
                <w:sz w:val="20"/>
                <w:szCs w:val="20"/>
                <w:lang w:eastAsia="ru-RU"/>
              </w:rPr>
              <w:t>birth_date</w:t>
            </w:r>
            <w:proofErr w:type="spellEnd"/>
          </w:p>
        </w:tc>
        <w:tc>
          <w:tcPr>
            <w:tcW w:w="1823" w:type="dxa"/>
          </w:tcPr>
          <w:p w:rsidR="004E626A" w:rsidRPr="00B44BF8" w:rsidRDefault="00171D5F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Дата рождения</w:t>
            </w:r>
          </w:p>
        </w:tc>
        <w:tc>
          <w:tcPr>
            <w:tcW w:w="1790" w:type="dxa"/>
          </w:tcPr>
          <w:p w:rsidR="004E626A" w:rsidRPr="00171D5F" w:rsidRDefault="00171D5F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Не осталось живых людей, рожденных до 1900 года</w:t>
            </w:r>
          </w:p>
        </w:tc>
        <w:tc>
          <w:tcPr>
            <w:tcW w:w="1819" w:type="dxa"/>
          </w:tcPr>
          <w:p w:rsidR="004E626A" w:rsidRDefault="004E626A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Обязательный,</w:t>
            </w:r>
          </w:p>
          <w:p w:rsidR="004E626A" w:rsidRPr="00171D5F" w:rsidRDefault="004E626A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val="en-US" w:eastAsia="ru-RU"/>
              </w:rPr>
              <w:t xml:space="preserve">&gt;= </w:t>
            </w:r>
            <w:r w:rsidR="00171D5F">
              <w:rPr>
                <w:sz w:val="20"/>
                <w:szCs w:val="20"/>
                <w:lang w:eastAsia="ru-RU"/>
              </w:rPr>
              <w:t>01.01.1900</w:t>
            </w:r>
          </w:p>
        </w:tc>
        <w:tc>
          <w:tcPr>
            <w:tcW w:w="1753" w:type="dxa"/>
          </w:tcPr>
          <w:p w:rsidR="004E626A" w:rsidRPr="001E1BC9" w:rsidRDefault="00171D5F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Дата</w:t>
            </w:r>
          </w:p>
        </w:tc>
      </w:tr>
      <w:tr w:rsidR="004E626A" w:rsidTr="00512963">
        <w:tc>
          <w:tcPr>
            <w:tcW w:w="1831" w:type="dxa"/>
          </w:tcPr>
          <w:p w:rsidR="004E626A" w:rsidRPr="00B44BF8" w:rsidRDefault="009D3A39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val="en-US" w:eastAsia="ru-RU"/>
              </w:rPr>
              <w:t>email</w:t>
            </w:r>
          </w:p>
        </w:tc>
        <w:tc>
          <w:tcPr>
            <w:tcW w:w="1823" w:type="dxa"/>
          </w:tcPr>
          <w:p w:rsidR="004E626A" w:rsidRPr="00B44BF8" w:rsidRDefault="00171D5F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Адрес электронной почты</w:t>
            </w:r>
          </w:p>
        </w:tc>
        <w:tc>
          <w:tcPr>
            <w:tcW w:w="1790" w:type="dxa"/>
          </w:tcPr>
          <w:p w:rsidR="004E626A" w:rsidRPr="00B44BF8" w:rsidRDefault="004E626A" w:rsidP="00512963">
            <w:pPr>
              <w:rPr>
                <w:sz w:val="20"/>
                <w:szCs w:val="20"/>
                <w:lang w:val="en-US" w:eastAsia="ru-RU"/>
              </w:rPr>
            </w:pPr>
          </w:p>
        </w:tc>
        <w:tc>
          <w:tcPr>
            <w:tcW w:w="1819" w:type="dxa"/>
          </w:tcPr>
          <w:p w:rsidR="004E626A" w:rsidRPr="003E67A5" w:rsidRDefault="004E626A" w:rsidP="00512963">
            <w:pPr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eastAsia="ru-RU"/>
              </w:rPr>
              <w:t>Обязательный</w:t>
            </w:r>
            <w:r w:rsidR="00171D5F">
              <w:rPr>
                <w:sz w:val="20"/>
                <w:szCs w:val="20"/>
                <w:lang w:eastAsia="ru-RU"/>
              </w:rPr>
              <w:t>, уникальный</w:t>
            </w:r>
          </w:p>
        </w:tc>
        <w:tc>
          <w:tcPr>
            <w:tcW w:w="1753" w:type="dxa"/>
          </w:tcPr>
          <w:p w:rsidR="004E626A" w:rsidRPr="00B44BF8" w:rsidRDefault="00171D5F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Строка</w:t>
            </w:r>
          </w:p>
        </w:tc>
      </w:tr>
      <w:tr w:rsidR="009D3A39" w:rsidTr="00512963">
        <w:tc>
          <w:tcPr>
            <w:tcW w:w="1831" w:type="dxa"/>
          </w:tcPr>
          <w:p w:rsidR="009D3A39" w:rsidRDefault="009D3A39" w:rsidP="00512963">
            <w:pPr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phone</w:t>
            </w:r>
          </w:p>
        </w:tc>
        <w:tc>
          <w:tcPr>
            <w:tcW w:w="1823" w:type="dxa"/>
          </w:tcPr>
          <w:p w:rsidR="009D3A39" w:rsidRDefault="00171D5F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Номер телефона</w:t>
            </w:r>
          </w:p>
        </w:tc>
        <w:tc>
          <w:tcPr>
            <w:tcW w:w="1790" w:type="dxa"/>
          </w:tcPr>
          <w:p w:rsidR="009D3A39" w:rsidRPr="00171D5F" w:rsidRDefault="009D3A39" w:rsidP="00512963">
            <w:pPr>
              <w:rPr>
                <w:sz w:val="20"/>
                <w:szCs w:val="20"/>
                <w:lang w:eastAsia="ru-RU"/>
              </w:rPr>
            </w:pPr>
          </w:p>
        </w:tc>
        <w:tc>
          <w:tcPr>
            <w:tcW w:w="1819" w:type="dxa"/>
          </w:tcPr>
          <w:p w:rsidR="009D3A39" w:rsidRDefault="00171D5F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Необязательный</w:t>
            </w:r>
          </w:p>
        </w:tc>
        <w:tc>
          <w:tcPr>
            <w:tcW w:w="1753" w:type="dxa"/>
          </w:tcPr>
          <w:p w:rsidR="009D3A39" w:rsidRDefault="00171D5F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Строка 11 символов</w:t>
            </w:r>
          </w:p>
        </w:tc>
      </w:tr>
      <w:tr w:rsidR="009D3A39" w:rsidTr="00512963">
        <w:tc>
          <w:tcPr>
            <w:tcW w:w="1831" w:type="dxa"/>
          </w:tcPr>
          <w:p w:rsidR="009D3A39" w:rsidRDefault="009D3A39" w:rsidP="00512963">
            <w:pPr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sex</w:t>
            </w:r>
          </w:p>
        </w:tc>
        <w:tc>
          <w:tcPr>
            <w:tcW w:w="1823" w:type="dxa"/>
          </w:tcPr>
          <w:p w:rsidR="009D3A39" w:rsidRDefault="00171D5F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Пол</w:t>
            </w:r>
          </w:p>
        </w:tc>
        <w:tc>
          <w:tcPr>
            <w:tcW w:w="1790" w:type="dxa"/>
          </w:tcPr>
          <w:p w:rsidR="009D3A39" w:rsidRPr="00B44BF8" w:rsidRDefault="009D3A39" w:rsidP="00512963">
            <w:pPr>
              <w:rPr>
                <w:sz w:val="20"/>
                <w:szCs w:val="20"/>
                <w:lang w:val="en-US" w:eastAsia="ru-RU"/>
              </w:rPr>
            </w:pPr>
          </w:p>
        </w:tc>
        <w:tc>
          <w:tcPr>
            <w:tcW w:w="1819" w:type="dxa"/>
          </w:tcPr>
          <w:p w:rsidR="009D3A39" w:rsidRDefault="00171D5F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Обязательный,</w:t>
            </w:r>
          </w:p>
          <w:p w:rsidR="00171D5F" w:rsidRDefault="00171D5F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lastRenderedPageBreak/>
              <w:t>Может принимать значения «м» или «ж»</w:t>
            </w:r>
          </w:p>
        </w:tc>
        <w:tc>
          <w:tcPr>
            <w:tcW w:w="1753" w:type="dxa"/>
          </w:tcPr>
          <w:p w:rsidR="009D3A39" w:rsidRDefault="00171D5F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lastRenderedPageBreak/>
              <w:t>Перечисление</w:t>
            </w:r>
          </w:p>
        </w:tc>
      </w:tr>
      <w:tr w:rsidR="004E626A" w:rsidTr="00512963">
        <w:tc>
          <w:tcPr>
            <w:tcW w:w="1831" w:type="dxa"/>
          </w:tcPr>
          <w:p w:rsidR="004E626A" w:rsidRPr="003E67A5" w:rsidRDefault="004E626A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Свое поле</w:t>
            </w:r>
          </w:p>
        </w:tc>
        <w:tc>
          <w:tcPr>
            <w:tcW w:w="1823" w:type="dxa"/>
          </w:tcPr>
          <w:p w:rsidR="004E626A" w:rsidRPr="003E67A5" w:rsidRDefault="004E626A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Другая таблица</w:t>
            </w:r>
          </w:p>
        </w:tc>
        <w:tc>
          <w:tcPr>
            <w:tcW w:w="1790" w:type="dxa"/>
          </w:tcPr>
          <w:p w:rsidR="004E626A" w:rsidRPr="003E67A5" w:rsidRDefault="004E626A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Поле</w:t>
            </w:r>
          </w:p>
        </w:tc>
        <w:tc>
          <w:tcPr>
            <w:tcW w:w="1819" w:type="dxa"/>
          </w:tcPr>
          <w:p w:rsidR="004E626A" w:rsidRPr="003E67A5" w:rsidRDefault="004E626A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Тип связи</w:t>
            </w:r>
          </w:p>
        </w:tc>
        <w:tc>
          <w:tcPr>
            <w:tcW w:w="1753" w:type="dxa"/>
          </w:tcPr>
          <w:p w:rsidR="004E626A" w:rsidRPr="003E67A5" w:rsidRDefault="004E626A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Примечание</w:t>
            </w:r>
          </w:p>
        </w:tc>
      </w:tr>
      <w:tr w:rsidR="004E626A" w:rsidTr="00512963">
        <w:tc>
          <w:tcPr>
            <w:tcW w:w="1831" w:type="dxa"/>
          </w:tcPr>
          <w:p w:rsidR="004E626A" w:rsidRPr="003E67A5" w:rsidRDefault="004E626A" w:rsidP="00512963">
            <w:pPr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id</w:t>
            </w:r>
          </w:p>
        </w:tc>
        <w:tc>
          <w:tcPr>
            <w:tcW w:w="1823" w:type="dxa"/>
          </w:tcPr>
          <w:p w:rsidR="004E626A" w:rsidRDefault="004E626A" w:rsidP="00512963">
            <w:pPr>
              <w:rPr>
                <w:sz w:val="20"/>
                <w:szCs w:val="20"/>
                <w:lang w:eastAsia="ru-RU"/>
              </w:rPr>
            </w:pPr>
            <w:proofErr w:type="spellStart"/>
            <w:r>
              <w:rPr>
                <w:sz w:val="20"/>
                <w:szCs w:val="20"/>
                <w:lang w:eastAsia="ru-RU"/>
              </w:rPr>
              <w:t>students</w:t>
            </w:r>
            <w:proofErr w:type="spellEnd"/>
          </w:p>
        </w:tc>
        <w:tc>
          <w:tcPr>
            <w:tcW w:w="1790" w:type="dxa"/>
          </w:tcPr>
          <w:p w:rsidR="004E626A" w:rsidRPr="003E67A5" w:rsidRDefault="00171D5F" w:rsidP="00512963">
            <w:pPr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user</w:t>
            </w:r>
          </w:p>
        </w:tc>
        <w:tc>
          <w:tcPr>
            <w:tcW w:w="1819" w:type="dxa"/>
          </w:tcPr>
          <w:p w:rsidR="004E626A" w:rsidRDefault="004E626A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1-N</w:t>
            </w:r>
          </w:p>
        </w:tc>
        <w:tc>
          <w:tcPr>
            <w:tcW w:w="1753" w:type="dxa"/>
          </w:tcPr>
          <w:p w:rsidR="004E626A" w:rsidRDefault="004E626A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Каскадное изменение и удаление</w:t>
            </w:r>
          </w:p>
        </w:tc>
      </w:tr>
      <w:tr w:rsidR="00171D5F" w:rsidTr="00512963">
        <w:tc>
          <w:tcPr>
            <w:tcW w:w="1831" w:type="dxa"/>
          </w:tcPr>
          <w:p w:rsidR="00171D5F" w:rsidRDefault="00171D5F" w:rsidP="00512963">
            <w:pPr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id</w:t>
            </w:r>
          </w:p>
        </w:tc>
        <w:tc>
          <w:tcPr>
            <w:tcW w:w="1823" w:type="dxa"/>
          </w:tcPr>
          <w:p w:rsidR="00171D5F" w:rsidRDefault="00171D5F" w:rsidP="00512963">
            <w:pPr>
              <w:rPr>
                <w:sz w:val="20"/>
                <w:szCs w:val="20"/>
                <w:lang w:eastAsia="ru-RU"/>
              </w:rPr>
            </w:pPr>
            <w:proofErr w:type="spellStart"/>
            <w:r>
              <w:rPr>
                <w:sz w:val="20"/>
                <w:szCs w:val="20"/>
                <w:lang w:eastAsia="ru-RU"/>
              </w:rPr>
              <w:t>marks</w:t>
            </w:r>
            <w:proofErr w:type="spellEnd"/>
          </w:p>
        </w:tc>
        <w:tc>
          <w:tcPr>
            <w:tcW w:w="1790" w:type="dxa"/>
          </w:tcPr>
          <w:p w:rsidR="00171D5F" w:rsidRDefault="00171D5F" w:rsidP="00512963">
            <w:pPr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student</w:t>
            </w:r>
          </w:p>
        </w:tc>
        <w:tc>
          <w:tcPr>
            <w:tcW w:w="1819" w:type="dxa"/>
          </w:tcPr>
          <w:p w:rsidR="00171D5F" w:rsidRDefault="00171D5F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1-N</w:t>
            </w:r>
          </w:p>
        </w:tc>
        <w:tc>
          <w:tcPr>
            <w:tcW w:w="1753" w:type="dxa"/>
          </w:tcPr>
          <w:p w:rsidR="00171D5F" w:rsidRDefault="00171D5F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Каскадное изменение и удаление</w:t>
            </w:r>
          </w:p>
        </w:tc>
      </w:tr>
      <w:tr w:rsidR="004E626A" w:rsidTr="00512963">
        <w:tc>
          <w:tcPr>
            <w:tcW w:w="1831" w:type="dxa"/>
          </w:tcPr>
          <w:p w:rsidR="004E626A" w:rsidRPr="003E67A5" w:rsidRDefault="004E626A" w:rsidP="00512963">
            <w:pPr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id</w:t>
            </w:r>
          </w:p>
        </w:tc>
        <w:tc>
          <w:tcPr>
            <w:tcW w:w="1823" w:type="dxa"/>
          </w:tcPr>
          <w:p w:rsidR="004E626A" w:rsidRPr="004E626A" w:rsidRDefault="004E626A" w:rsidP="00512963">
            <w:pPr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study</w:t>
            </w:r>
          </w:p>
        </w:tc>
        <w:tc>
          <w:tcPr>
            <w:tcW w:w="1790" w:type="dxa"/>
          </w:tcPr>
          <w:p w:rsidR="004E626A" w:rsidRDefault="00171D5F" w:rsidP="00512963">
            <w:pPr>
              <w:rPr>
                <w:sz w:val="20"/>
                <w:szCs w:val="20"/>
                <w:lang w:val="en-US" w:eastAsia="ru-RU"/>
              </w:rPr>
            </w:pPr>
            <w:proofErr w:type="spellStart"/>
            <w:r>
              <w:rPr>
                <w:sz w:val="20"/>
                <w:szCs w:val="20"/>
                <w:lang w:val="en-US" w:eastAsia="ru-RU"/>
              </w:rPr>
              <w:t>teacher</w:t>
            </w:r>
            <w:r w:rsidR="004E626A">
              <w:rPr>
                <w:sz w:val="20"/>
                <w:szCs w:val="20"/>
                <w:lang w:val="en-US" w:eastAsia="ru-RU"/>
              </w:rPr>
              <w:t>_id</w:t>
            </w:r>
            <w:proofErr w:type="spellEnd"/>
          </w:p>
        </w:tc>
        <w:tc>
          <w:tcPr>
            <w:tcW w:w="1819" w:type="dxa"/>
          </w:tcPr>
          <w:p w:rsidR="004E626A" w:rsidRDefault="004E626A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1-N</w:t>
            </w:r>
          </w:p>
        </w:tc>
        <w:tc>
          <w:tcPr>
            <w:tcW w:w="1753" w:type="dxa"/>
          </w:tcPr>
          <w:p w:rsidR="004E626A" w:rsidRDefault="004E626A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Каскадное изменение и удаление</w:t>
            </w:r>
          </w:p>
        </w:tc>
      </w:tr>
    </w:tbl>
    <w:p w:rsidR="004E626A" w:rsidRDefault="004E626A">
      <w:pPr>
        <w:rPr>
          <w:lang w:val="ru-RU"/>
        </w:rPr>
      </w:pPr>
    </w:p>
    <w:p w:rsidR="00171D5F" w:rsidRPr="004E626A" w:rsidRDefault="00171D5F" w:rsidP="00171D5F">
      <w:pPr>
        <w:pStyle w:val="Heading2"/>
        <w:rPr>
          <w:lang w:val="ru-RU"/>
        </w:rPr>
      </w:pPr>
      <w:r>
        <w:rPr>
          <w:lang w:val="ru-RU"/>
        </w:rPr>
        <w:t xml:space="preserve">Таблица </w:t>
      </w:r>
      <w:r>
        <w:rPr>
          <w:lang w:val="en-US"/>
        </w:rPr>
        <w:t>students</w:t>
      </w:r>
    </w:p>
    <w:p w:rsidR="00171D5F" w:rsidRPr="009D3A39" w:rsidRDefault="00171D5F" w:rsidP="00171D5F">
      <w:pPr>
        <w:rPr>
          <w:lang w:val="ru-RU"/>
        </w:rPr>
      </w:pPr>
      <w:r>
        <w:rPr>
          <w:lang w:val="ru-RU"/>
        </w:rPr>
        <w:t xml:space="preserve">Содержит информацию о </w:t>
      </w:r>
      <w:r>
        <w:rPr>
          <w:lang w:val="ru-RU"/>
        </w:rPr>
        <w:t>том, в какой группе находится какой учащийся.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1"/>
        <w:gridCol w:w="1823"/>
        <w:gridCol w:w="1790"/>
        <w:gridCol w:w="1819"/>
        <w:gridCol w:w="1753"/>
      </w:tblGrid>
      <w:tr w:rsidR="00171D5F" w:rsidTr="00512963">
        <w:tc>
          <w:tcPr>
            <w:tcW w:w="1831" w:type="dxa"/>
          </w:tcPr>
          <w:p w:rsidR="00171D5F" w:rsidRPr="003E67A5" w:rsidRDefault="00171D5F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Атрибут</w:t>
            </w:r>
          </w:p>
        </w:tc>
        <w:tc>
          <w:tcPr>
            <w:tcW w:w="1823" w:type="dxa"/>
          </w:tcPr>
          <w:p w:rsidR="00171D5F" w:rsidRPr="003E67A5" w:rsidRDefault="00171D5F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Описание</w:t>
            </w:r>
          </w:p>
        </w:tc>
        <w:tc>
          <w:tcPr>
            <w:tcW w:w="1790" w:type="dxa"/>
          </w:tcPr>
          <w:p w:rsidR="00171D5F" w:rsidRPr="003E67A5" w:rsidRDefault="00171D5F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Примечание</w:t>
            </w:r>
          </w:p>
        </w:tc>
        <w:tc>
          <w:tcPr>
            <w:tcW w:w="1819" w:type="dxa"/>
          </w:tcPr>
          <w:p w:rsidR="00171D5F" w:rsidRPr="003E67A5" w:rsidRDefault="00171D5F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Ограничение</w:t>
            </w:r>
          </w:p>
        </w:tc>
        <w:tc>
          <w:tcPr>
            <w:tcW w:w="1753" w:type="dxa"/>
          </w:tcPr>
          <w:p w:rsidR="00171D5F" w:rsidRPr="003E67A5" w:rsidRDefault="00171D5F" w:rsidP="00512963">
            <w:pPr>
              <w:rPr>
                <w:b/>
                <w:bCs/>
                <w:i/>
                <w:iCs/>
                <w:sz w:val="20"/>
                <w:szCs w:val="20"/>
                <w:lang w:val="en-US"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Формат данных</w:t>
            </w:r>
          </w:p>
        </w:tc>
      </w:tr>
      <w:tr w:rsidR="00171D5F" w:rsidTr="00512963">
        <w:tc>
          <w:tcPr>
            <w:tcW w:w="1831" w:type="dxa"/>
          </w:tcPr>
          <w:p w:rsidR="00171D5F" w:rsidRPr="00171D5F" w:rsidRDefault="00171D5F" w:rsidP="00512963">
            <w:pPr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group</w:t>
            </w:r>
          </w:p>
        </w:tc>
        <w:tc>
          <w:tcPr>
            <w:tcW w:w="1823" w:type="dxa"/>
          </w:tcPr>
          <w:p w:rsidR="00171D5F" w:rsidRPr="00166E32" w:rsidRDefault="00171D5F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Группа</w:t>
            </w:r>
          </w:p>
        </w:tc>
        <w:tc>
          <w:tcPr>
            <w:tcW w:w="1790" w:type="dxa"/>
          </w:tcPr>
          <w:p w:rsidR="00171D5F" w:rsidRPr="003E67A5" w:rsidRDefault="00171D5F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Первичный ключ</w:t>
            </w:r>
          </w:p>
        </w:tc>
        <w:tc>
          <w:tcPr>
            <w:tcW w:w="1819" w:type="dxa"/>
          </w:tcPr>
          <w:p w:rsidR="00171D5F" w:rsidRPr="00B44BF8" w:rsidRDefault="00171D5F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Обязательный</w:t>
            </w:r>
          </w:p>
        </w:tc>
        <w:tc>
          <w:tcPr>
            <w:tcW w:w="1753" w:type="dxa"/>
          </w:tcPr>
          <w:p w:rsidR="00171D5F" w:rsidRPr="001E1BC9" w:rsidRDefault="00171D5F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Беззнаковое целое число</w:t>
            </w:r>
          </w:p>
        </w:tc>
      </w:tr>
      <w:tr w:rsidR="00171D5F" w:rsidTr="00512963">
        <w:tc>
          <w:tcPr>
            <w:tcW w:w="1831" w:type="dxa"/>
          </w:tcPr>
          <w:p w:rsidR="00171D5F" w:rsidRPr="009D3A39" w:rsidRDefault="00171D5F" w:rsidP="00512963">
            <w:pPr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user</w:t>
            </w:r>
          </w:p>
        </w:tc>
        <w:tc>
          <w:tcPr>
            <w:tcW w:w="1823" w:type="dxa"/>
          </w:tcPr>
          <w:p w:rsidR="00171D5F" w:rsidRPr="00B44BF8" w:rsidRDefault="00171D5F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Студент</w:t>
            </w:r>
          </w:p>
        </w:tc>
        <w:tc>
          <w:tcPr>
            <w:tcW w:w="1790" w:type="dxa"/>
          </w:tcPr>
          <w:p w:rsidR="00171D5F" w:rsidRPr="00171D5F" w:rsidRDefault="00171D5F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Первичный ключ</w:t>
            </w:r>
          </w:p>
        </w:tc>
        <w:tc>
          <w:tcPr>
            <w:tcW w:w="1819" w:type="dxa"/>
          </w:tcPr>
          <w:p w:rsidR="00171D5F" w:rsidRPr="00B44BF8" w:rsidRDefault="00171D5F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Обязательный</w:t>
            </w:r>
          </w:p>
        </w:tc>
        <w:tc>
          <w:tcPr>
            <w:tcW w:w="1753" w:type="dxa"/>
          </w:tcPr>
          <w:p w:rsidR="00171D5F" w:rsidRPr="00B44BF8" w:rsidRDefault="00171D5F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Строка</w:t>
            </w:r>
          </w:p>
        </w:tc>
      </w:tr>
      <w:tr w:rsidR="00171D5F" w:rsidTr="00512963">
        <w:tc>
          <w:tcPr>
            <w:tcW w:w="1831" w:type="dxa"/>
          </w:tcPr>
          <w:p w:rsidR="00171D5F" w:rsidRPr="003E67A5" w:rsidRDefault="00171D5F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Свое поле</w:t>
            </w:r>
          </w:p>
        </w:tc>
        <w:tc>
          <w:tcPr>
            <w:tcW w:w="1823" w:type="dxa"/>
          </w:tcPr>
          <w:p w:rsidR="00171D5F" w:rsidRPr="003E67A5" w:rsidRDefault="00171D5F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Другая таблица</w:t>
            </w:r>
          </w:p>
        </w:tc>
        <w:tc>
          <w:tcPr>
            <w:tcW w:w="1790" w:type="dxa"/>
          </w:tcPr>
          <w:p w:rsidR="00171D5F" w:rsidRPr="003E67A5" w:rsidRDefault="00171D5F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Поле</w:t>
            </w:r>
          </w:p>
        </w:tc>
        <w:tc>
          <w:tcPr>
            <w:tcW w:w="1819" w:type="dxa"/>
          </w:tcPr>
          <w:p w:rsidR="00171D5F" w:rsidRPr="003E67A5" w:rsidRDefault="00171D5F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Тип связи</w:t>
            </w:r>
          </w:p>
        </w:tc>
        <w:tc>
          <w:tcPr>
            <w:tcW w:w="1753" w:type="dxa"/>
          </w:tcPr>
          <w:p w:rsidR="00171D5F" w:rsidRPr="003E67A5" w:rsidRDefault="00171D5F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Примечание</w:t>
            </w:r>
          </w:p>
        </w:tc>
      </w:tr>
      <w:tr w:rsidR="00171D5F" w:rsidTr="00512963">
        <w:tc>
          <w:tcPr>
            <w:tcW w:w="1831" w:type="dxa"/>
          </w:tcPr>
          <w:p w:rsidR="00171D5F" w:rsidRPr="00171D5F" w:rsidRDefault="00171D5F" w:rsidP="00512963">
            <w:pPr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group</w:t>
            </w:r>
          </w:p>
        </w:tc>
        <w:tc>
          <w:tcPr>
            <w:tcW w:w="1823" w:type="dxa"/>
          </w:tcPr>
          <w:p w:rsidR="00171D5F" w:rsidRDefault="00171D5F" w:rsidP="00512963">
            <w:pPr>
              <w:rPr>
                <w:sz w:val="20"/>
                <w:szCs w:val="20"/>
                <w:lang w:eastAsia="ru-RU"/>
              </w:rPr>
            </w:pPr>
            <w:proofErr w:type="spellStart"/>
            <w:r>
              <w:rPr>
                <w:sz w:val="20"/>
                <w:szCs w:val="20"/>
                <w:lang w:eastAsia="ru-RU"/>
              </w:rPr>
              <w:t>groups</w:t>
            </w:r>
            <w:proofErr w:type="spellEnd"/>
          </w:p>
        </w:tc>
        <w:tc>
          <w:tcPr>
            <w:tcW w:w="1790" w:type="dxa"/>
          </w:tcPr>
          <w:p w:rsidR="00171D5F" w:rsidRPr="003E67A5" w:rsidRDefault="00171D5F" w:rsidP="00512963">
            <w:pPr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id</w:t>
            </w:r>
          </w:p>
        </w:tc>
        <w:tc>
          <w:tcPr>
            <w:tcW w:w="1819" w:type="dxa"/>
          </w:tcPr>
          <w:p w:rsidR="00171D5F" w:rsidRDefault="00171D5F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N</w:t>
            </w:r>
            <w:r>
              <w:rPr>
                <w:sz w:val="20"/>
                <w:szCs w:val="20"/>
                <w:lang w:eastAsia="ru-RU"/>
              </w:rPr>
              <w:t>-1</w:t>
            </w:r>
          </w:p>
        </w:tc>
        <w:tc>
          <w:tcPr>
            <w:tcW w:w="1753" w:type="dxa"/>
          </w:tcPr>
          <w:p w:rsidR="00171D5F" w:rsidRDefault="00171D5F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Каскадное изменение и удаление</w:t>
            </w:r>
          </w:p>
        </w:tc>
      </w:tr>
      <w:tr w:rsidR="00171D5F" w:rsidTr="00512963">
        <w:tc>
          <w:tcPr>
            <w:tcW w:w="1831" w:type="dxa"/>
          </w:tcPr>
          <w:p w:rsidR="00171D5F" w:rsidRDefault="00171D5F" w:rsidP="00512963">
            <w:pPr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user</w:t>
            </w:r>
          </w:p>
        </w:tc>
        <w:tc>
          <w:tcPr>
            <w:tcW w:w="1823" w:type="dxa"/>
          </w:tcPr>
          <w:p w:rsidR="00171D5F" w:rsidRDefault="00171D5F" w:rsidP="00512963">
            <w:pPr>
              <w:rPr>
                <w:sz w:val="20"/>
                <w:szCs w:val="20"/>
                <w:lang w:eastAsia="ru-RU"/>
              </w:rPr>
            </w:pPr>
            <w:proofErr w:type="spellStart"/>
            <w:r>
              <w:rPr>
                <w:sz w:val="20"/>
                <w:szCs w:val="20"/>
                <w:lang w:eastAsia="ru-RU"/>
              </w:rPr>
              <w:t>users</w:t>
            </w:r>
            <w:proofErr w:type="spellEnd"/>
          </w:p>
        </w:tc>
        <w:tc>
          <w:tcPr>
            <w:tcW w:w="1790" w:type="dxa"/>
          </w:tcPr>
          <w:p w:rsidR="00171D5F" w:rsidRDefault="00171D5F" w:rsidP="00512963">
            <w:pPr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id</w:t>
            </w:r>
          </w:p>
        </w:tc>
        <w:tc>
          <w:tcPr>
            <w:tcW w:w="1819" w:type="dxa"/>
          </w:tcPr>
          <w:p w:rsidR="00171D5F" w:rsidRDefault="00171D5F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N</w:t>
            </w:r>
            <w:r>
              <w:rPr>
                <w:sz w:val="20"/>
                <w:szCs w:val="20"/>
                <w:lang w:eastAsia="ru-RU"/>
              </w:rPr>
              <w:t>-1</w:t>
            </w:r>
          </w:p>
        </w:tc>
        <w:tc>
          <w:tcPr>
            <w:tcW w:w="1753" w:type="dxa"/>
          </w:tcPr>
          <w:p w:rsidR="00171D5F" w:rsidRDefault="00171D5F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Каскадное изменение и удаление</w:t>
            </w:r>
          </w:p>
        </w:tc>
      </w:tr>
    </w:tbl>
    <w:p w:rsidR="00171D5F" w:rsidRDefault="00171D5F" w:rsidP="00171D5F">
      <w:pPr>
        <w:rPr>
          <w:lang w:val="ru-RU"/>
        </w:rPr>
      </w:pPr>
    </w:p>
    <w:p w:rsidR="007D2B45" w:rsidRPr="007D2B45" w:rsidRDefault="007D2B45" w:rsidP="007D2B45">
      <w:pPr>
        <w:pStyle w:val="Heading2"/>
        <w:rPr>
          <w:lang w:val="ru-RU"/>
        </w:rPr>
      </w:pPr>
      <w:r>
        <w:rPr>
          <w:lang w:val="ru-RU"/>
        </w:rPr>
        <w:t xml:space="preserve">Таблица </w:t>
      </w:r>
      <w:r>
        <w:rPr>
          <w:lang w:val="en-US"/>
        </w:rPr>
        <w:t>study</w:t>
      </w:r>
    </w:p>
    <w:p w:rsidR="007D2B45" w:rsidRPr="00725C14" w:rsidRDefault="007D2B45" w:rsidP="007D2B45">
      <w:pPr>
        <w:rPr>
          <w:lang w:val="en-US"/>
        </w:rPr>
      </w:pPr>
      <w:r>
        <w:rPr>
          <w:lang w:val="ru-RU"/>
        </w:rPr>
        <w:t xml:space="preserve">Содержит информацию </w:t>
      </w:r>
      <w:r>
        <w:rPr>
          <w:lang w:val="ru-RU"/>
        </w:rPr>
        <w:t>об учебном плане – какой преподаватель у какой группы в каком семестре ведет какую дисциплину.</w:t>
      </w:r>
      <w:r w:rsidR="00725C14">
        <w:rPr>
          <w:lang w:val="ru-RU"/>
        </w:rPr>
        <w:t xml:space="preserve"> Поля</w:t>
      </w:r>
      <w:r w:rsidR="00725C14" w:rsidRPr="00725C14">
        <w:rPr>
          <w:lang w:val="en-US"/>
        </w:rPr>
        <w:t xml:space="preserve"> </w:t>
      </w:r>
      <w:proofErr w:type="spellStart"/>
      <w:r w:rsidR="00725C14">
        <w:rPr>
          <w:lang w:val="en-US"/>
        </w:rPr>
        <w:t>teacher_id</w:t>
      </w:r>
      <w:proofErr w:type="spellEnd"/>
      <w:r w:rsidR="00725C14">
        <w:rPr>
          <w:lang w:val="en-US"/>
        </w:rPr>
        <w:t xml:space="preserve">, </w:t>
      </w:r>
      <w:proofErr w:type="spellStart"/>
      <w:r w:rsidR="00725C14">
        <w:rPr>
          <w:lang w:val="en-US"/>
        </w:rPr>
        <w:t>group_id</w:t>
      </w:r>
      <w:proofErr w:type="spellEnd"/>
      <w:r w:rsidR="00725C14">
        <w:rPr>
          <w:lang w:val="en-US"/>
        </w:rPr>
        <w:t xml:space="preserve">, </w:t>
      </w:r>
      <w:proofErr w:type="spellStart"/>
      <w:r w:rsidR="00725C14">
        <w:rPr>
          <w:lang w:val="en-US"/>
        </w:rPr>
        <w:t>subject_id</w:t>
      </w:r>
      <w:proofErr w:type="spellEnd"/>
      <w:r w:rsidR="00725C14">
        <w:rPr>
          <w:lang w:val="en-US"/>
        </w:rPr>
        <w:t xml:space="preserve">, year, semester </w:t>
      </w:r>
      <w:r w:rsidR="00725C14">
        <w:rPr>
          <w:lang w:val="ru-RU"/>
        </w:rPr>
        <w:t>вместе</w:t>
      </w:r>
      <w:r w:rsidR="00725C14" w:rsidRPr="00725C14">
        <w:rPr>
          <w:lang w:val="en-US"/>
        </w:rPr>
        <w:t xml:space="preserve"> </w:t>
      </w:r>
      <w:r w:rsidR="00725C14">
        <w:rPr>
          <w:lang w:val="ru-RU"/>
        </w:rPr>
        <w:t>образуют</w:t>
      </w:r>
      <w:r w:rsidR="00725C14" w:rsidRPr="00725C14">
        <w:rPr>
          <w:lang w:val="en-US"/>
        </w:rPr>
        <w:t xml:space="preserve"> </w:t>
      </w:r>
      <w:r w:rsidR="00725C14">
        <w:rPr>
          <w:lang w:val="ru-RU"/>
        </w:rPr>
        <w:t>уникальный</w:t>
      </w:r>
      <w:r w:rsidR="00725C14" w:rsidRPr="00725C14">
        <w:rPr>
          <w:lang w:val="en-US"/>
        </w:rPr>
        <w:t xml:space="preserve"> </w:t>
      </w:r>
      <w:r w:rsidR="00725C14">
        <w:rPr>
          <w:lang w:val="ru-RU"/>
        </w:rPr>
        <w:t>набор значений</w:t>
      </w:r>
      <w:r w:rsidR="00725C14" w:rsidRPr="00725C14">
        <w:rPr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1"/>
        <w:gridCol w:w="1823"/>
        <w:gridCol w:w="1790"/>
        <w:gridCol w:w="1819"/>
        <w:gridCol w:w="1753"/>
      </w:tblGrid>
      <w:tr w:rsidR="007D2B45" w:rsidTr="00512963">
        <w:tc>
          <w:tcPr>
            <w:tcW w:w="1831" w:type="dxa"/>
          </w:tcPr>
          <w:p w:rsidR="007D2B45" w:rsidRPr="003E67A5" w:rsidRDefault="007D2B45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Атрибут</w:t>
            </w:r>
          </w:p>
        </w:tc>
        <w:tc>
          <w:tcPr>
            <w:tcW w:w="1823" w:type="dxa"/>
          </w:tcPr>
          <w:p w:rsidR="007D2B45" w:rsidRPr="003E67A5" w:rsidRDefault="007D2B45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Описание</w:t>
            </w:r>
          </w:p>
        </w:tc>
        <w:tc>
          <w:tcPr>
            <w:tcW w:w="1790" w:type="dxa"/>
          </w:tcPr>
          <w:p w:rsidR="007D2B45" w:rsidRPr="003E67A5" w:rsidRDefault="007D2B45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Примечание</w:t>
            </w:r>
          </w:p>
        </w:tc>
        <w:tc>
          <w:tcPr>
            <w:tcW w:w="1819" w:type="dxa"/>
          </w:tcPr>
          <w:p w:rsidR="007D2B45" w:rsidRPr="003E67A5" w:rsidRDefault="007D2B45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Ограничение</w:t>
            </w:r>
          </w:p>
        </w:tc>
        <w:tc>
          <w:tcPr>
            <w:tcW w:w="1753" w:type="dxa"/>
          </w:tcPr>
          <w:p w:rsidR="007D2B45" w:rsidRPr="003E67A5" w:rsidRDefault="007D2B45" w:rsidP="00512963">
            <w:pPr>
              <w:rPr>
                <w:b/>
                <w:bCs/>
                <w:i/>
                <w:iCs/>
                <w:sz w:val="20"/>
                <w:szCs w:val="20"/>
                <w:lang w:val="en-US"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Формат данных</w:t>
            </w:r>
          </w:p>
        </w:tc>
      </w:tr>
      <w:tr w:rsidR="007D2B45" w:rsidTr="00512963">
        <w:tc>
          <w:tcPr>
            <w:tcW w:w="1831" w:type="dxa"/>
          </w:tcPr>
          <w:p w:rsidR="007D2B45" w:rsidRPr="007D2B45" w:rsidRDefault="007D2B45" w:rsidP="00512963">
            <w:pPr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id</w:t>
            </w:r>
          </w:p>
        </w:tc>
        <w:tc>
          <w:tcPr>
            <w:tcW w:w="1823" w:type="dxa"/>
          </w:tcPr>
          <w:p w:rsidR="007D2B45" w:rsidRPr="00166E32" w:rsidRDefault="007D2B45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Уникальный идентификатор</w:t>
            </w:r>
          </w:p>
        </w:tc>
        <w:tc>
          <w:tcPr>
            <w:tcW w:w="1790" w:type="dxa"/>
          </w:tcPr>
          <w:p w:rsidR="007D2B45" w:rsidRPr="003E67A5" w:rsidRDefault="007D2B45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Первичный ключ</w:t>
            </w:r>
          </w:p>
        </w:tc>
        <w:tc>
          <w:tcPr>
            <w:tcW w:w="1819" w:type="dxa"/>
          </w:tcPr>
          <w:p w:rsidR="007D2B45" w:rsidRPr="00B44BF8" w:rsidRDefault="007D2B45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Обязательный</w:t>
            </w:r>
            <w:r>
              <w:rPr>
                <w:sz w:val="20"/>
                <w:szCs w:val="20"/>
                <w:lang w:eastAsia="ru-RU"/>
              </w:rPr>
              <w:t xml:space="preserve">, </w:t>
            </w:r>
            <w:proofErr w:type="spellStart"/>
            <w:r>
              <w:rPr>
                <w:sz w:val="20"/>
                <w:szCs w:val="20"/>
                <w:lang w:eastAsia="ru-RU"/>
              </w:rPr>
              <w:t>автоинкремент</w:t>
            </w:r>
            <w:proofErr w:type="spellEnd"/>
          </w:p>
        </w:tc>
        <w:tc>
          <w:tcPr>
            <w:tcW w:w="1753" w:type="dxa"/>
          </w:tcPr>
          <w:p w:rsidR="007D2B45" w:rsidRPr="001E1BC9" w:rsidRDefault="007D2B45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Беззнаковое целое число</w:t>
            </w:r>
          </w:p>
        </w:tc>
      </w:tr>
      <w:tr w:rsidR="007D2B45" w:rsidTr="00512963">
        <w:tc>
          <w:tcPr>
            <w:tcW w:w="1831" w:type="dxa"/>
          </w:tcPr>
          <w:p w:rsidR="007D2B45" w:rsidRPr="007D2B45" w:rsidRDefault="007D2B45" w:rsidP="00512963">
            <w:pPr>
              <w:rPr>
                <w:sz w:val="20"/>
                <w:szCs w:val="20"/>
                <w:lang w:val="en-US" w:eastAsia="ru-RU"/>
              </w:rPr>
            </w:pPr>
            <w:proofErr w:type="spellStart"/>
            <w:r>
              <w:rPr>
                <w:sz w:val="20"/>
                <w:szCs w:val="20"/>
                <w:lang w:val="en-US" w:eastAsia="ru-RU"/>
              </w:rPr>
              <w:t>teacher_id</w:t>
            </w:r>
            <w:proofErr w:type="spellEnd"/>
          </w:p>
        </w:tc>
        <w:tc>
          <w:tcPr>
            <w:tcW w:w="1823" w:type="dxa"/>
          </w:tcPr>
          <w:p w:rsidR="007D2B45" w:rsidRPr="00B44BF8" w:rsidRDefault="007D2B45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Преподаватель</w:t>
            </w:r>
          </w:p>
        </w:tc>
        <w:tc>
          <w:tcPr>
            <w:tcW w:w="1790" w:type="dxa"/>
          </w:tcPr>
          <w:p w:rsidR="007D2B45" w:rsidRPr="00171D5F" w:rsidRDefault="007D2B45" w:rsidP="00512963">
            <w:pPr>
              <w:rPr>
                <w:sz w:val="20"/>
                <w:szCs w:val="20"/>
                <w:lang w:eastAsia="ru-RU"/>
              </w:rPr>
            </w:pPr>
          </w:p>
        </w:tc>
        <w:tc>
          <w:tcPr>
            <w:tcW w:w="1819" w:type="dxa"/>
          </w:tcPr>
          <w:p w:rsidR="007D2B45" w:rsidRPr="00B44BF8" w:rsidRDefault="007D2B45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Обязательный</w:t>
            </w:r>
          </w:p>
        </w:tc>
        <w:tc>
          <w:tcPr>
            <w:tcW w:w="1753" w:type="dxa"/>
          </w:tcPr>
          <w:p w:rsidR="007D2B45" w:rsidRPr="00B44BF8" w:rsidRDefault="007D2B45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Беззнаковое целое число</w:t>
            </w:r>
          </w:p>
        </w:tc>
      </w:tr>
      <w:tr w:rsidR="007D2B45" w:rsidTr="00512963">
        <w:tc>
          <w:tcPr>
            <w:tcW w:w="1831" w:type="dxa"/>
          </w:tcPr>
          <w:p w:rsidR="007D2B45" w:rsidRPr="007D2B45" w:rsidRDefault="007D2B45" w:rsidP="007D2B45">
            <w:pPr>
              <w:rPr>
                <w:sz w:val="20"/>
                <w:szCs w:val="20"/>
                <w:lang w:val="en-US" w:eastAsia="ru-RU"/>
              </w:rPr>
            </w:pPr>
            <w:proofErr w:type="spellStart"/>
            <w:r>
              <w:rPr>
                <w:sz w:val="20"/>
                <w:szCs w:val="20"/>
                <w:lang w:val="en-US" w:eastAsia="ru-RU"/>
              </w:rPr>
              <w:t>group_id</w:t>
            </w:r>
            <w:proofErr w:type="spellEnd"/>
          </w:p>
        </w:tc>
        <w:tc>
          <w:tcPr>
            <w:tcW w:w="1823" w:type="dxa"/>
          </w:tcPr>
          <w:p w:rsidR="007D2B45" w:rsidRDefault="007D2B45" w:rsidP="007D2B45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Группа</w:t>
            </w:r>
          </w:p>
        </w:tc>
        <w:tc>
          <w:tcPr>
            <w:tcW w:w="1790" w:type="dxa"/>
          </w:tcPr>
          <w:p w:rsidR="007D2B45" w:rsidRDefault="007D2B45" w:rsidP="007D2B45">
            <w:pPr>
              <w:rPr>
                <w:sz w:val="20"/>
                <w:szCs w:val="20"/>
                <w:lang w:eastAsia="ru-RU"/>
              </w:rPr>
            </w:pPr>
          </w:p>
        </w:tc>
        <w:tc>
          <w:tcPr>
            <w:tcW w:w="1819" w:type="dxa"/>
          </w:tcPr>
          <w:p w:rsidR="007D2B45" w:rsidRPr="00B44BF8" w:rsidRDefault="007D2B45" w:rsidP="007D2B45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Обязательный</w:t>
            </w:r>
          </w:p>
        </w:tc>
        <w:tc>
          <w:tcPr>
            <w:tcW w:w="1753" w:type="dxa"/>
          </w:tcPr>
          <w:p w:rsidR="007D2B45" w:rsidRPr="00B44BF8" w:rsidRDefault="007D2B45" w:rsidP="007D2B45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Беззнаковое целое число</w:t>
            </w:r>
          </w:p>
        </w:tc>
      </w:tr>
      <w:tr w:rsidR="00725C14" w:rsidTr="00512963">
        <w:tc>
          <w:tcPr>
            <w:tcW w:w="1831" w:type="dxa"/>
          </w:tcPr>
          <w:p w:rsidR="00725C14" w:rsidRPr="00725C14" w:rsidRDefault="00725C14" w:rsidP="00725C14">
            <w:pPr>
              <w:rPr>
                <w:sz w:val="20"/>
                <w:szCs w:val="20"/>
                <w:lang w:val="en-US" w:eastAsia="ru-RU"/>
              </w:rPr>
            </w:pPr>
            <w:proofErr w:type="spellStart"/>
            <w:r>
              <w:rPr>
                <w:sz w:val="20"/>
                <w:szCs w:val="20"/>
                <w:lang w:val="en-US" w:eastAsia="ru-RU"/>
              </w:rPr>
              <w:t>subject_id</w:t>
            </w:r>
            <w:proofErr w:type="spellEnd"/>
          </w:p>
        </w:tc>
        <w:tc>
          <w:tcPr>
            <w:tcW w:w="1823" w:type="dxa"/>
          </w:tcPr>
          <w:p w:rsidR="00725C14" w:rsidRDefault="00725C14" w:rsidP="00725C14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Предмет</w:t>
            </w:r>
          </w:p>
        </w:tc>
        <w:tc>
          <w:tcPr>
            <w:tcW w:w="1790" w:type="dxa"/>
          </w:tcPr>
          <w:p w:rsidR="00725C14" w:rsidRDefault="00725C14" w:rsidP="00725C14">
            <w:pPr>
              <w:rPr>
                <w:sz w:val="20"/>
                <w:szCs w:val="20"/>
                <w:lang w:eastAsia="ru-RU"/>
              </w:rPr>
            </w:pPr>
          </w:p>
        </w:tc>
        <w:tc>
          <w:tcPr>
            <w:tcW w:w="1819" w:type="dxa"/>
          </w:tcPr>
          <w:p w:rsidR="00725C14" w:rsidRDefault="00725C14" w:rsidP="00725C14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Обязательный</w:t>
            </w:r>
          </w:p>
        </w:tc>
        <w:tc>
          <w:tcPr>
            <w:tcW w:w="1753" w:type="dxa"/>
          </w:tcPr>
          <w:p w:rsidR="00725C14" w:rsidRPr="00B44BF8" w:rsidRDefault="00725C14" w:rsidP="00725C14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Беззнаковое целое число</w:t>
            </w:r>
          </w:p>
        </w:tc>
      </w:tr>
      <w:tr w:rsidR="00725C14" w:rsidTr="00512963">
        <w:tc>
          <w:tcPr>
            <w:tcW w:w="1831" w:type="dxa"/>
          </w:tcPr>
          <w:p w:rsidR="00725C14" w:rsidRDefault="00725C14" w:rsidP="00725C14">
            <w:pPr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year</w:t>
            </w:r>
          </w:p>
        </w:tc>
        <w:tc>
          <w:tcPr>
            <w:tcW w:w="1823" w:type="dxa"/>
          </w:tcPr>
          <w:p w:rsidR="00725C14" w:rsidRDefault="00725C14" w:rsidP="00725C14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Год</w:t>
            </w:r>
          </w:p>
        </w:tc>
        <w:tc>
          <w:tcPr>
            <w:tcW w:w="1790" w:type="dxa"/>
          </w:tcPr>
          <w:p w:rsidR="00725C14" w:rsidRDefault="00725C14" w:rsidP="00725C14">
            <w:pPr>
              <w:ind w:left="-78" w:right="-94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 xml:space="preserve">Ограничение взято условно, как </w:t>
            </w:r>
            <w:proofErr w:type="gramStart"/>
            <w:r>
              <w:rPr>
                <w:sz w:val="20"/>
                <w:szCs w:val="20"/>
                <w:lang w:eastAsia="ru-RU"/>
              </w:rPr>
              <w:t>год</w:t>
            </w:r>
            <w:proofErr w:type="gramEnd"/>
            <w:r>
              <w:rPr>
                <w:sz w:val="20"/>
                <w:szCs w:val="20"/>
                <w:lang w:eastAsia="ru-RU"/>
              </w:rPr>
              <w:t xml:space="preserve"> с которого образов. организация ведет деятельность</w:t>
            </w:r>
          </w:p>
        </w:tc>
        <w:tc>
          <w:tcPr>
            <w:tcW w:w="1819" w:type="dxa"/>
          </w:tcPr>
          <w:p w:rsidR="00725C14" w:rsidRDefault="00725C14" w:rsidP="00725C14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 xml:space="preserve">Обязательный, </w:t>
            </w:r>
          </w:p>
          <w:p w:rsidR="00725C14" w:rsidRPr="00725C14" w:rsidRDefault="00725C14" w:rsidP="00725C14">
            <w:pPr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&gt;= 2000</w:t>
            </w:r>
          </w:p>
        </w:tc>
        <w:tc>
          <w:tcPr>
            <w:tcW w:w="1753" w:type="dxa"/>
          </w:tcPr>
          <w:p w:rsidR="00725C14" w:rsidRDefault="00725C14" w:rsidP="00725C14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Беззнаковое четырехзначное число</w:t>
            </w:r>
          </w:p>
        </w:tc>
      </w:tr>
      <w:tr w:rsidR="00725C14" w:rsidTr="00512963">
        <w:tc>
          <w:tcPr>
            <w:tcW w:w="1831" w:type="dxa"/>
          </w:tcPr>
          <w:p w:rsidR="00725C14" w:rsidRDefault="00725C14" w:rsidP="00725C14">
            <w:pPr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semester</w:t>
            </w:r>
          </w:p>
        </w:tc>
        <w:tc>
          <w:tcPr>
            <w:tcW w:w="1823" w:type="dxa"/>
          </w:tcPr>
          <w:p w:rsidR="00725C14" w:rsidRDefault="00725C14" w:rsidP="00725C14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Семестр</w:t>
            </w:r>
          </w:p>
        </w:tc>
        <w:tc>
          <w:tcPr>
            <w:tcW w:w="1790" w:type="dxa"/>
          </w:tcPr>
          <w:p w:rsidR="00725C14" w:rsidRDefault="00725C14" w:rsidP="00725C14">
            <w:pPr>
              <w:ind w:left="-78" w:right="-49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С января по июнь – 1 семестр, с июля по декабрь - 2</w:t>
            </w:r>
          </w:p>
        </w:tc>
        <w:tc>
          <w:tcPr>
            <w:tcW w:w="1819" w:type="dxa"/>
          </w:tcPr>
          <w:p w:rsidR="00725C14" w:rsidRDefault="00725C14" w:rsidP="00725C14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Обязательный, может принимать значения 1 или 2</w:t>
            </w:r>
          </w:p>
        </w:tc>
        <w:tc>
          <w:tcPr>
            <w:tcW w:w="1753" w:type="dxa"/>
          </w:tcPr>
          <w:p w:rsidR="00725C14" w:rsidRDefault="00725C14" w:rsidP="00725C14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 xml:space="preserve">Беззнаковое </w:t>
            </w:r>
            <w:r>
              <w:rPr>
                <w:sz w:val="20"/>
                <w:szCs w:val="20"/>
                <w:lang w:eastAsia="ru-RU"/>
              </w:rPr>
              <w:t>однозначное</w:t>
            </w:r>
            <w:r>
              <w:rPr>
                <w:sz w:val="20"/>
                <w:szCs w:val="20"/>
                <w:lang w:eastAsia="ru-RU"/>
              </w:rPr>
              <w:t xml:space="preserve"> </w:t>
            </w:r>
            <w:r w:rsidR="00BB0E80">
              <w:rPr>
                <w:sz w:val="20"/>
                <w:szCs w:val="20"/>
                <w:lang w:eastAsia="ru-RU"/>
              </w:rPr>
              <w:t xml:space="preserve">целое </w:t>
            </w:r>
            <w:r>
              <w:rPr>
                <w:sz w:val="20"/>
                <w:szCs w:val="20"/>
                <w:lang w:eastAsia="ru-RU"/>
              </w:rPr>
              <w:t>число</w:t>
            </w:r>
          </w:p>
        </w:tc>
      </w:tr>
      <w:tr w:rsidR="00725C14" w:rsidTr="00512963">
        <w:tc>
          <w:tcPr>
            <w:tcW w:w="1831" w:type="dxa"/>
          </w:tcPr>
          <w:p w:rsidR="00725C14" w:rsidRPr="003E67A5" w:rsidRDefault="00725C14" w:rsidP="00725C14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Свое поле</w:t>
            </w:r>
          </w:p>
        </w:tc>
        <w:tc>
          <w:tcPr>
            <w:tcW w:w="1823" w:type="dxa"/>
          </w:tcPr>
          <w:p w:rsidR="00725C14" w:rsidRPr="003E67A5" w:rsidRDefault="00725C14" w:rsidP="00725C14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Другая таблица</w:t>
            </w:r>
          </w:p>
        </w:tc>
        <w:tc>
          <w:tcPr>
            <w:tcW w:w="1790" w:type="dxa"/>
          </w:tcPr>
          <w:p w:rsidR="00725C14" w:rsidRPr="003E67A5" w:rsidRDefault="00725C14" w:rsidP="00725C14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Поле</w:t>
            </w:r>
          </w:p>
        </w:tc>
        <w:tc>
          <w:tcPr>
            <w:tcW w:w="1819" w:type="dxa"/>
          </w:tcPr>
          <w:p w:rsidR="00725C14" w:rsidRPr="003E67A5" w:rsidRDefault="00725C14" w:rsidP="00725C14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Тип связи</w:t>
            </w:r>
          </w:p>
        </w:tc>
        <w:tc>
          <w:tcPr>
            <w:tcW w:w="1753" w:type="dxa"/>
          </w:tcPr>
          <w:p w:rsidR="00725C14" w:rsidRPr="003E67A5" w:rsidRDefault="00725C14" w:rsidP="00725C14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Примечание</w:t>
            </w:r>
          </w:p>
        </w:tc>
      </w:tr>
      <w:tr w:rsidR="00725C14" w:rsidTr="00512963">
        <w:tc>
          <w:tcPr>
            <w:tcW w:w="1831" w:type="dxa"/>
          </w:tcPr>
          <w:p w:rsidR="00725C14" w:rsidRPr="00725C14" w:rsidRDefault="00725C14" w:rsidP="00725C14">
            <w:pPr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group</w:t>
            </w:r>
            <w:r>
              <w:rPr>
                <w:sz w:val="20"/>
                <w:szCs w:val="20"/>
                <w:lang w:eastAsia="ru-RU"/>
              </w:rPr>
              <w:t>_</w:t>
            </w:r>
            <w:r>
              <w:rPr>
                <w:sz w:val="20"/>
                <w:szCs w:val="20"/>
                <w:lang w:val="en-US" w:eastAsia="ru-RU"/>
              </w:rPr>
              <w:t>id</w:t>
            </w:r>
          </w:p>
        </w:tc>
        <w:tc>
          <w:tcPr>
            <w:tcW w:w="1823" w:type="dxa"/>
          </w:tcPr>
          <w:p w:rsidR="00725C14" w:rsidRDefault="00725C14" w:rsidP="00725C14">
            <w:pPr>
              <w:rPr>
                <w:sz w:val="20"/>
                <w:szCs w:val="20"/>
                <w:lang w:eastAsia="ru-RU"/>
              </w:rPr>
            </w:pPr>
            <w:proofErr w:type="spellStart"/>
            <w:r>
              <w:rPr>
                <w:sz w:val="20"/>
                <w:szCs w:val="20"/>
                <w:lang w:eastAsia="ru-RU"/>
              </w:rPr>
              <w:t>groups</w:t>
            </w:r>
            <w:proofErr w:type="spellEnd"/>
          </w:p>
        </w:tc>
        <w:tc>
          <w:tcPr>
            <w:tcW w:w="1790" w:type="dxa"/>
          </w:tcPr>
          <w:p w:rsidR="00725C14" w:rsidRPr="003E67A5" w:rsidRDefault="00725C14" w:rsidP="00725C14">
            <w:pPr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id</w:t>
            </w:r>
          </w:p>
        </w:tc>
        <w:tc>
          <w:tcPr>
            <w:tcW w:w="1819" w:type="dxa"/>
          </w:tcPr>
          <w:p w:rsidR="00725C14" w:rsidRDefault="00725C14" w:rsidP="00725C14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N-1</w:t>
            </w:r>
          </w:p>
        </w:tc>
        <w:tc>
          <w:tcPr>
            <w:tcW w:w="1753" w:type="dxa"/>
          </w:tcPr>
          <w:p w:rsidR="00725C14" w:rsidRDefault="00725C14" w:rsidP="00725C14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Каскадное изменение и удаление</w:t>
            </w:r>
          </w:p>
        </w:tc>
      </w:tr>
      <w:tr w:rsidR="00725C14" w:rsidTr="00512963">
        <w:tc>
          <w:tcPr>
            <w:tcW w:w="1831" w:type="dxa"/>
          </w:tcPr>
          <w:p w:rsidR="00725C14" w:rsidRDefault="00725C14" w:rsidP="00725C14">
            <w:pPr>
              <w:rPr>
                <w:sz w:val="20"/>
                <w:szCs w:val="20"/>
                <w:lang w:val="en-US" w:eastAsia="ru-RU"/>
              </w:rPr>
            </w:pPr>
            <w:proofErr w:type="spellStart"/>
            <w:r>
              <w:rPr>
                <w:sz w:val="20"/>
                <w:szCs w:val="20"/>
                <w:lang w:val="en-US" w:eastAsia="ru-RU"/>
              </w:rPr>
              <w:lastRenderedPageBreak/>
              <w:t>subject_id</w:t>
            </w:r>
            <w:proofErr w:type="spellEnd"/>
          </w:p>
        </w:tc>
        <w:tc>
          <w:tcPr>
            <w:tcW w:w="1823" w:type="dxa"/>
          </w:tcPr>
          <w:p w:rsidR="00725C14" w:rsidRDefault="00725C14" w:rsidP="00725C14">
            <w:pPr>
              <w:rPr>
                <w:sz w:val="20"/>
                <w:szCs w:val="20"/>
                <w:lang w:eastAsia="ru-RU"/>
              </w:rPr>
            </w:pPr>
            <w:proofErr w:type="spellStart"/>
            <w:r>
              <w:rPr>
                <w:sz w:val="20"/>
                <w:szCs w:val="20"/>
                <w:lang w:eastAsia="ru-RU"/>
              </w:rPr>
              <w:t>subjects</w:t>
            </w:r>
            <w:proofErr w:type="spellEnd"/>
          </w:p>
        </w:tc>
        <w:tc>
          <w:tcPr>
            <w:tcW w:w="1790" w:type="dxa"/>
          </w:tcPr>
          <w:p w:rsidR="00725C14" w:rsidRDefault="00725C14" w:rsidP="00725C14">
            <w:pPr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id</w:t>
            </w:r>
          </w:p>
        </w:tc>
        <w:tc>
          <w:tcPr>
            <w:tcW w:w="1819" w:type="dxa"/>
          </w:tcPr>
          <w:p w:rsidR="00725C14" w:rsidRDefault="00725C14" w:rsidP="00725C14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N-1</w:t>
            </w:r>
          </w:p>
        </w:tc>
        <w:tc>
          <w:tcPr>
            <w:tcW w:w="1753" w:type="dxa"/>
          </w:tcPr>
          <w:p w:rsidR="00725C14" w:rsidRDefault="00725C14" w:rsidP="00725C14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Каскадное изменение и удаление</w:t>
            </w:r>
          </w:p>
        </w:tc>
      </w:tr>
      <w:tr w:rsidR="00725C14" w:rsidTr="00512963">
        <w:tc>
          <w:tcPr>
            <w:tcW w:w="1831" w:type="dxa"/>
          </w:tcPr>
          <w:p w:rsidR="00725C14" w:rsidRDefault="00725C14" w:rsidP="00725C14">
            <w:pPr>
              <w:rPr>
                <w:sz w:val="20"/>
                <w:szCs w:val="20"/>
                <w:lang w:val="en-US" w:eastAsia="ru-RU"/>
              </w:rPr>
            </w:pPr>
            <w:proofErr w:type="spellStart"/>
            <w:r>
              <w:rPr>
                <w:sz w:val="20"/>
                <w:szCs w:val="20"/>
                <w:lang w:val="en-US" w:eastAsia="ru-RU"/>
              </w:rPr>
              <w:t>teacher_id</w:t>
            </w:r>
            <w:proofErr w:type="spellEnd"/>
          </w:p>
        </w:tc>
        <w:tc>
          <w:tcPr>
            <w:tcW w:w="1823" w:type="dxa"/>
          </w:tcPr>
          <w:p w:rsidR="00725C14" w:rsidRDefault="00725C14" w:rsidP="00725C14">
            <w:pPr>
              <w:rPr>
                <w:sz w:val="20"/>
                <w:szCs w:val="20"/>
                <w:lang w:eastAsia="ru-RU"/>
              </w:rPr>
            </w:pPr>
            <w:proofErr w:type="spellStart"/>
            <w:r>
              <w:rPr>
                <w:sz w:val="20"/>
                <w:szCs w:val="20"/>
                <w:lang w:eastAsia="ru-RU"/>
              </w:rPr>
              <w:t>users</w:t>
            </w:r>
            <w:proofErr w:type="spellEnd"/>
          </w:p>
        </w:tc>
        <w:tc>
          <w:tcPr>
            <w:tcW w:w="1790" w:type="dxa"/>
          </w:tcPr>
          <w:p w:rsidR="00725C14" w:rsidRDefault="00725C14" w:rsidP="00725C14">
            <w:pPr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id</w:t>
            </w:r>
          </w:p>
        </w:tc>
        <w:tc>
          <w:tcPr>
            <w:tcW w:w="1819" w:type="dxa"/>
          </w:tcPr>
          <w:p w:rsidR="00725C14" w:rsidRDefault="00725C14" w:rsidP="00725C14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N-1</w:t>
            </w:r>
          </w:p>
        </w:tc>
        <w:tc>
          <w:tcPr>
            <w:tcW w:w="1753" w:type="dxa"/>
          </w:tcPr>
          <w:p w:rsidR="00725C14" w:rsidRDefault="00725C14" w:rsidP="00725C14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Каскадное изменение и удаление</w:t>
            </w:r>
          </w:p>
        </w:tc>
      </w:tr>
    </w:tbl>
    <w:p w:rsidR="007D2B45" w:rsidRPr="00171D5F" w:rsidRDefault="007D2B45" w:rsidP="00171D5F">
      <w:pPr>
        <w:rPr>
          <w:lang w:val="ru-RU"/>
        </w:rPr>
      </w:pPr>
    </w:p>
    <w:p w:rsidR="00725C14" w:rsidRPr="004E626A" w:rsidRDefault="00725C14" w:rsidP="00725C14">
      <w:pPr>
        <w:pStyle w:val="Heading2"/>
        <w:rPr>
          <w:lang w:val="ru-RU"/>
        </w:rPr>
      </w:pPr>
      <w:r>
        <w:rPr>
          <w:lang w:val="ru-RU"/>
        </w:rPr>
        <w:t xml:space="preserve">Таблица </w:t>
      </w:r>
      <w:r>
        <w:rPr>
          <w:lang w:val="en-US"/>
        </w:rPr>
        <w:t>marks</w:t>
      </w:r>
    </w:p>
    <w:p w:rsidR="00725C14" w:rsidRPr="009D3A39" w:rsidRDefault="00725C14" w:rsidP="00725C14">
      <w:pPr>
        <w:rPr>
          <w:lang w:val="ru-RU"/>
        </w:rPr>
      </w:pPr>
      <w:r>
        <w:rPr>
          <w:lang w:val="ru-RU"/>
        </w:rPr>
        <w:t>Содержит информацию о</w:t>
      </w:r>
      <w:r>
        <w:rPr>
          <w:lang w:val="ru-RU"/>
        </w:rPr>
        <w:t>б оценках учащихся.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1"/>
        <w:gridCol w:w="1823"/>
        <w:gridCol w:w="1790"/>
        <w:gridCol w:w="1819"/>
        <w:gridCol w:w="1753"/>
      </w:tblGrid>
      <w:tr w:rsidR="00725C14" w:rsidTr="00512963">
        <w:tc>
          <w:tcPr>
            <w:tcW w:w="1831" w:type="dxa"/>
          </w:tcPr>
          <w:p w:rsidR="00725C14" w:rsidRPr="003E67A5" w:rsidRDefault="00725C14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Атрибут</w:t>
            </w:r>
          </w:p>
        </w:tc>
        <w:tc>
          <w:tcPr>
            <w:tcW w:w="1823" w:type="dxa"/>
          </w:tcPr>
          <w:p w:rsidR="00725C14" w:rsidRPr="003E67A5" w:rsidRDefault="00725C14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Описание</w:t>
            </w:r>
          </w:p>
        </w:tc>
        <w:tc>
          <w:tcPr>
            <w:tcW w:w="1790" w:type="dxa"/>
          </w:tcPr>
          <w:p w:rsidR="00725C14" w:rsidRPr="003E67A5" w:rsidRDefault="00725C14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Примечание</w:t>
            </w:r>
          </w:p>
        </w:tc>
        <w:tc>
          <w:tcPr>
            <w:tcW w:w="1819" w:type="dxa"/>
          </w:tcPr>
          <w:p w:rsidR="00725C14" w:rsidRPr="003E67A5" w:rsidRDefault="00725C14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Ограничение</w:t>
            </w:r>
          </w:p>
        </w:tc>
        <w:tc>
          <w:tcPr>
            <w:tcW w:w="1753" w:type="dxa"/>
          </w:tcPr>
          <w:p w:rsidR="00725C14" w:rsidRPr="003E67A5" w:rsidRDefault="00725C14" w:rsidP="00512963">
            <w:pPr>
              <w:rPr>
                <w:b/>
                <w:bCs/>
                <w:i/>
                <w:iCs/>
                <w:sz w:val="20"/>
                <w:szCs w:val="20"/>
                <w:lang w:val="en-US"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Формат данных</w:t>
            </w:r>
          </w:p>
        </w:tc>
      </w:tr>
      <w:tr w:rsidR="00725C14" w:rsidTr="00512963">
        <w:tc>
          <w:tcPr>
            <w:tcW w:w="1831" w:type="dxa"/>
          </w:tcPr>
          <w:p w:rsidR="00725C14" w:rsidRPr="00171D5F" w:rsidRDefault="00725C14" w:rsidP="00512963">
            <w:pPr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study</w:t>
            </w:r>
          </w:p>
        </w:tc>
        <w:tc>
          <w:tcPr>
            <w:tcW w:w="1823" w:type="dxa"/>
          </w:tcPr>
          <w:p w:rsidR="00725C14" w:rsidRPr="00166E32" w:rsidRDefault="00725C14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Уникальный идентификатор</w:t>
            </w:r>
          </w:p>
        </w:tc>
        <w:tc>
          <w:tcPr>
            <w:tcW w:w="1790" w:type="dxa"/>
          </w:tcPr>
          <w:p w:rsidR="00725C14" w:rsidRPr="003E67A5" w:rsidRDefault="00725C14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Первичный ключ</w:t>
            </w:r>
          </w:p>
        </w:tc>
        <w:tc>
          <w:tcPr>
            <w:tcW w:w="1819" w:type="dxa"/>
          </w:tcPr>
          <w:p w:rsidR="00725C14" w:rsidRPr="00B44BF8" w:rsidRDefault="00725C14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Обязательный</w:t>
            </w:r>
            <w:r w:rsidR="00BB0E80">
              <w:rPr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="00BB0E80">
              <w:rPr>
                <w:sz w:val="20"/>
                <w:szCs w:val="20"/>
                <w:lang w:eastAsia="ru-RU"/>
              </w:rPr>
              <w:t>автоинкремент</w:t>
            </w:r>
            <w:proofErr w:type="spellEnd"/>
          </w:p>
        </w:tc>
        <w:tc>
          <w:tcPr>
            <w:tcW w:w="1753" w:type="dxa"/>
          </w:tcPr>
          <w:p w:rsidR="00725C14" w:rsidRPr="001E1BC9" w:rsidRDefault="00725C14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Беззнаковое целое число</w:t>
            </w:r>
          </w:p>
        </w:tc>
      </w:tr>
      <w:tr w:rsidR="00725C14" w:rsidTr="00512963">
        <w:tc>
          <w:tcPr>
            <w:tcW w:w="1831" w:type="dxa"/>
          </w:tcPr>
          <w:p w:rsidR="00725C14" w:rsidRPr="009D3A39" w:rsidRDefault="00725C14" w:rsidP="00512963">
            <w:pPr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student</w:t>
            </w:r>
          </w:p>
        </w:tc>
        <w:tc>
          <w:tcPr>
            <w:tcW w:w="1823" w:type="dxa"/>
          </w:tcPr>
          <w:p w:rsidR="00725C14" w:rsidRPr="00B44BF8" w:rsidRDefault="00725C14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Студент</w:t>
            </w:r>
          </w:p>
        </w:tc>
        <w:tc>
          <w:tcPr>
            <w:tcW w:w="1790" w:type="dxa"/>
          </w:tcPr>
          <w:p w:rsidR="00725C14" w:rsidRPr="00171D5F" w:rsidRDefault="00725C14" w:rsidP="00512963">
            <w:pPr>
              <w:rPr>
                <w:sz w:val="20"/>
                <w:szCs w:val="20"/>
                <w:lang w:eastAsia="ru-RU"/>
              </w:rPr>
            </w:pPr>
          </w:p>
        </w:tc>
        <w:tc>
          <w:tcPr>
            <w:tcW w:w="1819" w:type="dxa"/>
          </w:tcPr>
          <w:p w:rsidR="00725C14" w:rsidRPr="00B44BF8" w:rsidRDefault="00725C14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Обязательный</w:t>
            </w:r>
          </w:p>
        </w:tc>
        <w:tc>
          <w:tcPr>
            <w:tcW w:w="1753" w:type="dxa"/>
          </w:tcPr>
          <w:p w:rsidR="00725C14" w:rsidRPr="00B44BF8" w:rsidRDefault="00725C14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Строка</w:t>
            </w:r>
          </w:p>
        </w:tc>
      </w:tr>
      <w:tr w:rsidR="00725C14" w:rsidTr="00512963">
        <w:tc>
          <w:tcPr>
            <w:tcW w:w="1831" w:type="dxa"/>
          </w:tcPr>
          <w:p w:rsidR="00725C14" w:rsidRDefault="00725C14" w:rsidP="00512963">
            <w:pPr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mark</w:t>
            </w:r>
          </w:p>
        </w:tc>
        <w:tc>
          <w:tcPr>
            <w:tcW w:w="1823" w:type="dxa"/>
          </w:tcPr>
          <w:p w:rsidR="00725C14" w:rsidRDefault="00725C14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Оценка</w:t>
            </w:r>
          </w:p>
        </w:tc>
        <w:tc>
          <w:tcPr>
            <w:tcW w:w="1790" w:type="dxa"/>
          </w:tcPr>
          <w:p w:rsidR="00725C14" w:rsidRDefault="00725C14" w:rsidP="00512963">
            <w:pPr>
              <w:rPr>
                <w:sz w:val="20"/>
                <w:szCs w:val="20"/>
                <w:lang w:eastAsia="ru-RU"/>
              </w:rPr>
            </w:pPr>
          </w:p>
        </w:tc>
        <w:tc>
          <w:tcPr>
            <w:tcW w:w="1819" w:type="dxa"/>
          </w:tcPr>
          <w:p w:rsidR="00725C14" w:rsidRDefault="00BB0E80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Обязательный</w:t>
            </w:r>
            <w:r>
              <w:rPr>
                <w:sz w:val="20"/>
                <w:szCs w:val="20"/>
                <w:lang w:eastAsia="ru-RU"/>
              </w:rPr>
              <w:t>, может принимать значения от 1 до 5</w:t>
            </w:r>
          </w:p>
        </w:tc>
        <w:tc>
          <w:tcPr>
            <w:tcW w:w="1753" w:type="dxa"/>
          </w:tcPr>
          <w:p w:rsidR="00725C14" w:rsidRDefault="00BB0E80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Беззнаковое однозначное целое число</w:t>
            </w:r>
          </w:p>
        </w:tc>
      </w:tr>
      <w:tr w:rsidR="00725C14" w:rsidTr="00512963">
        <w:tc>
          <w:tcPr>
            <w:tcW w:w="1831" w:type="dxa"/>
          </w:tcPr>
          <w:p w:rsidR="00725C14" w:rsidRDefault="00725C14" w:rsidP="00512963">
            <w:pPr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date</w:t>
            </w:r>
          </w:p>
        </w:tc>
        <w:tc>
          <w:tcPr>
            <w:tcW w:w="1823" w:type="dxa"/>
          </w:tcPr>
          <w:p w:rsidR="00725C14" w:rsidRDefault="00725C14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Дата выставления</w:t>
            </w:r>
          </w:p>
        </w:tc>
        <w:tc>
          <w:tcPr>
            <w:tcW w:w="1790" w:type="dxa"/>
          </w:tcPr>
          <w:p w:rsidR="00725C14" w:rsidRDefault="00725C14" w:rsidP="00512963">
            <w:pPr>
              <w:rPr>
                <w:sz w:val="20"/>
                <w:szCs w:val="20"/>
                <w:lang w:eastAsia="ru-RU"/>
              </w:rPr>
            </w:pPr>
          </w:p>
        </w:tc>
        <w:tc>
          <w:tcPr>
            <w:tcW w:w="1819" w:type="dxa"/>
          </w:tcPr>
          <w:p w:rsidR="00725C14" w:rsidRDefault="00BB0E80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Обязательный</w:t>
            </w:r>
            <w:r>
              <w:rPr>
                <w:sz w:val="20"/>
                <w:szCs w:val="20"/>
                <w:lang w:eastAsia="ru-RU"/>
              </w:rPr>
              <w:t>, по умолчанию текущая дата</w:t>
            </w:r>
          </w:p>
        </w:tc>
        <w:tc>
          <w:tcPr>
            <w:tcW w:w="1753" w:type="dxa"/>
          </w:tcPr>
          <w:p w:rsidR="00725C14" w:rsidRDefault="00BB0E80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Дата</w:t>
            </w:r>
          </w:p>
        </w:tc>
      </w:tr>
      <w:tr w:rsidR="00725C14" w:rsidTr="00512963">
        <w:tc>
          <w:tcPr>
            <w:tcW w:w="1831" w:type="dxa"/>
          </w:tcPr>
          <w:p w:rsidR="00725C14" w:rsidRPr="003E67A5" w:rsidRDefault="00725C14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Свое поле</w:t>
            </w:r>
          </w:p>
        </w:tc>
        <w:tc>
          <w:tcPr>
            <w:tcW w:w="1823" w:type="dxa"/>
          </w:tcPr>
          <w:p w:rsidR="00725C14" w:rsidRPr="003E67A5" w:rsidRDefault="00725C14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Другая таблица</w:t>
            </w:r>
          </w:p>
        </w:tc>
        <w:tc>
          <w:tcPr>
            <w:tcW w:w="1790" w:type="dxa"/>
          </w:tcPr>
          <w:p w:rsidR="00725C14" w:rsidRPr="003E67A5" w:rsidRDefault="00725C14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Поле</w:t>
            </w:r>
          </w:p>
        </w:tc>
        <w:tc>
          <w:tcPr>
            <w:tcW w:w="1819" w:type="dxa"/>
          </w:tcPr>
          <w:p w:rsidR="00725C14" w:rsidRPr="003E67A5" w:rsidRDefault="00725C14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Тип связи</w:t>
            </w:r>
          </w:p>
        </w:tc>
        <w:tc>
          <w:tcPr>
            <w:tcW w:w="1753" w:type="dxa"/>
          </w:tcPr>
          <w:p w:rsidR="00725C14" w:rsidRPr="003E67A5" w:rsidRDefault="00725C14" w:rsidP="00512963">
            <w:pPr>
              <w:rPr>
                <w:b/>
                <w:bCs/>
                <w:i/>
                <w:iCs/>
                <w:sz w:val="20"/>
                <w:szCs w:val="20"/>
                <w:lang w:eastAsia="ru-RU"/>
              </w:rPr>
            </w:pPr>
            <w:r w:rsidRPr="003E67A5">
              <w:rPr>
                <w:b/>
                <w:bCs/>
                <w:i/>
                <w:iCs/>
                <w:sz w:val="20"/>
                <w:szCs w:val="20"/>
                <w:lang w:eastAsia="ru-RU"/>
              </w:rPr>
              <w:t>Примечание</w:t>
            </w:r>
          </w:p>
        </w:tc>
      </w:tr>
      <w:tr w:rsidR="00725C14" w:rsidTr="00512963">
        <w:tc>
          <w:tcPr>
            <w:tcW w:w="1831" w:type="dxa"/>
          </w:tcPr>
          <w:p w:rsidR="00725C14" w:rsidRPr="00171D5F" w:rsidRDefault="00725C14" w:rsidP="00512963">
            <w:pPr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student</w:t>
            </w:r>
          </w:p>
        </w:tc>
        <w:tc>
          <w:tcPr>
            <w:tcW w:w="1823" w:type="dxa"/>
          </w:tcPr>
          <w:p w:rsidR="00725C14" w:rsidRPr="00725C14" w:rsidRDefault="00725C14" w:rsidP="00725C14">
            <w:pPr>
              <w:rPr>
                <w:sz w:val="20"/>
                <w:szCs w:val="20"/>
                <w:lang w:eastAsia="ru-RU"/>
              </w:rPr>
            </w:pPr>
            <w:proofErr w:type="spellStart"/>
            <w:r>
              <w:rPr>
                <w:sz w:val="20"/>
                <w:szCs w:val="20"/>
                <w:lang w:eastAsia="ru-RU"/>
              </w:rPr>
              <w:t>users</w:t>
            </w:r>
            <w:proofErr w:type="spellEnd"/>
          </w:p>
        </w:tc>
        <w:tc>
          <w:tcPr>
            <w:tcW w:w="1790" w:type="dxa"/>
          </w:tcPr>
          <w:p w:rsidR="00725C14" w:rsidRPr="003E67A5" w:rsidRDefault="00725C14" w:rsidP="00512963">
            <w:pPr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id</w:t>
            </w:r>
          </w:p>
        </w:tc>
        <w:tc>
          <w:tcPr>
            <w:tcW w:w="1819" w:type="dxa"/>
          </w:tcPr>
          <w:p w:rsidR="00725C14" w:rsidRDefault="00725C14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N-1</w:t>
            </w:r>
          </w:p>
        </w:tc>
        <w:tc>
          <w:tcPr>
            <w:tcW w:w="1753" w:type="dxa"/>
          </w:tcPr>
          <w:p w:rsidR="00725C14" w:rsidRDefault="00725C14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Каскадное изменение и удаление</w:t>
            </w:r>
          </w:p>
        </w:tc>
      </w:tr>
      <w:tr w:rsidR="00725C14" w:rsidTr="00512963">
        <w:tc>
          <w:tcPr>
            <w:tcW w:w="1831" w:type="dxa"/>
          </w:tcPr>
          <w:p w:rsidR="00725C14" w:rsidRDefault="00725C14" w:rsidP="00512963">
            <w:pPr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study</w:t>
            </w:r>
          </w:p>
        </w:tc>
        <w:tc>
          <w:tcPr>
            <w:tcW w:w="1823" w:type="dxa"/>
          </w:tcPr>
          <w:p w:rsidR="00725C14" w:rsidRDefault="00725C14" w:rsidP="00512963">
            <w:pPr>
              <w:rPr>
                <w:sz w:val="20"/>
                <w:szCs w:val="20"/>
                <w:lang w:eastAsia="ru-RU"/>
              </w:rPr>
            </w:pPr>
            <w:proofErr w:type="spellStart"/>
            <w:r>
              <w:rPr>
                <w:sz w:val="20"/>
                <w:szCs w:val="20"/>
                <w:lang w:eastAsia="ru-RU"/>
              </w:rPr>
              <w:t>study</w:t>
            </w:r>
            <w:proofErr w:type="spellEnd"/>
          </w:p>
        </w:tc>
        <w:tc>
          <w:tcPr>
            <w:tcW w:w="1790" w:type="dxa"/>
          </w:tcPr>
          <w:p w:rsidR="00725C14" w:rsidRDefault="00725C14" w:rsidP="00512963">
            <w:pPr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id</w:t>
            </w:r>
          </w:p>
        </w:tc>
        <w:tc>
          <w:tcPr>
            <w:tcW w:w="1819" w:type="dxa"/>
          </w:tcPr>
          <w:p w:rsidR="00725C14" w:rsidRDefault="00725C14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N-1</w:t>
            </w:r>
          </w:p>
        </w:tc>
        <w:tc>
          <w:tcPr>
            <w:tcW w:w="1753" w:type="dxa"/>
          </w:tcPr>
          <w:p w:rsidR="00725C14" w:rsidRDefault="00725C14" w:rsidP="00512963">
            <w:pPr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Каскадное изменение и удаление</w:t>
            </w:r>
          </w:p>
        </w:tc>
      </w:tr>
    </w:tbl>
    <w:p w:rsidR="00171D5F" w:rsidRDefault="00171D5F">
      <w:pPr>
        <w:rPr>
          <w:lang w:val="ru-RU"/>
        </w:rPr>
      </w:pPr>
    </w:p>
    <w:p w:rsidR="00BB0E80" w:rsidRDefault="00BB0E80">
      <w:pPr>
        <w:rPr>
          <w:lang w:val="ru-RU"/>
        </w:rPr>
      </w:pPr>
    </w:p>
    <w:p w:rsidR="00BB0E80" w:rsidRDefault="00BB0E80" w:rsidP="00BB0E80">
      <w:pPr>
        <w:pStyle w:val="Heading1"/>
        <w:rPr>
          <w:lang w:val="ru-RU"/>
        </w:rPr>
      </w:pPr>
      <w:r>
        <w:rPr>
          <w:lang w:val="ru-RU"/>
        </w:rPr>
        <w:t>Запросы</w:t>
      </w:r>
    </w:p>
    <w:p w:rsidR="00BB0E80" w:rsidRDefault="00BB0E80">
      <w:pPr>
        <w:rPr>
          <w:lang w:val="ru-RU"/>
        </w:rPr>
      </w:pPr>
    </w:p>
    <w:p w:rsidR="00BB0E80" w:rsidRDefault="00BB0E80" w:rsidP="00BB0E80">
      <w:pPr>
        <w:pStyle w:val="ListParagraph"/>
        <w:numPr>
          <w:ilvl w:val="0"/>
          <w:numId w:val="1"/>
        </w:numPr>
        <w:rPr>
          <w:lang w:val="ru-RU"/>
        </w:rPr>
      </w:pPr>
      <w:r w:rsidRPr="00BB0E80">
        <w:rPr>
          <w:lang w:val="ru-RU"/>
        </w:rPr>
        <w:t>выводить список студентов по определённому предмету</w:t>
      </w:r>
    </w:p>
    <w:p w:rsidR="00BB0E80" w:rsidRDefault="00BB0E80" w:rsidP="00BB0E80">
      <w:pPr>
        <w:rPr>
          <w:lang w:val="ru-RU"/>
        </w:rPr>
      </w:pPr>
      <w:r w:rsidRPr="00BB0E80">
        <w:rPr>
          <w:lang w:val="ru-RU"/>
        </w:rPr>
        <w:drawing>
          <wp:inline distT="0" distB="0" distL="0" distR="0" wp14:anchorId="4AF5A816" wp14:editId="2A34C8BE">
            <wp:extent cx="5731510" cy="2195830"/>
            <wp:effectExtent l="0" t="0" r="0" b="1270"/>
            <wp:docPr id="129090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091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80" w:rsidRDefault="00BB0E80" w:rsidP="00BB0E80">
      <w:pPr>
        <w:rPr>
          <w:lang w:val="ru-RU"/>
        </w:rPr>
      </w:pPr>
      <w:r>
        <w:rPr>
          <w:lang w:val="ru-RU"/>
        </w:rPr>
        <w:br w:type="page"/>
      </w:r>
    </w:p>
    <w:p w:rsidR="00BB0E80" w:rsidRPr="00BB0E80" w:rsidRDefault="00BB0E80" w:rsidP="00BB0E80">
      <w:pPr>
        <w:rPr>
          <w:lang w:val="ru-RU"/>
        </w:rPr>
      </w:pPr>
    </w:p>
    <w:p w:rsidR="00BB0E80" w:rsidRDefault="00BB0E80" w:rsidP="00BB0E80">
      <w:pPr>
        <w:pStyle w:val="ListParagraph"/>
        <w:numPr>
          <w:ilvl w:val="0"/>
          <w:numId w:val="1"/>
        </w:numPr>
        <w:rPr>
          <w:lang w:val="ru-RU"/>
        </w:rPr>
      </w:pPr>
      <w:r w:rsidRPr="00BB0E80">
        <w:rPr>
          <w:lang w:val="ru-RU"/>
        </w:rPr>
        <w:t>выводить список предметов, которые преподаёт конкретный преподаватель</w:t>
      </w:r>
    </w:p>
    <w:p w:rsidR="00BB0E80" w:rsidRPr="00BB0E80" w:rsidRDefault="00BB0E80" w:rsidP="00BB0E80">
      <w:pPr>
        <w:rPr>
          <w:lang w:val="ru-RU"/>
        </w:rPr>
      </w:pPr>
      <w:r w:rsidRPr="00BB0E80">
        <w:rPr>
          <w:lang w:val="ru-RU"/>
        </w:rPr>
        <w:drawing>
          <wp:inline distT="0" distB="0" distL="0" distR="0" wp14:anchorId="082524B0" wp14:editId="4BD10808">
            <wp:extent cx="5731510" cy="1719580"/>
            <wp:effectExtent l="0" t="0" r="0" b="0"/>
            <wp:docPr id="719730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307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80" w:rsidRDefault="00BB0E80" w:rsidP="00BB0E80">
      <w:pPr>
        <w:pStyle w:val="ListParagraph"/>
        <w:numPr>
          <w:ilvl w:val="0"/>
          <w:numId w:val="1"/>
        </w:numPr>
        <w:rPr>
          <w:lang w:val="ru-RU"/>
        </w:rPr>
      </w:pPr>
      <w:r w:rsidRPr="00BB0E80">
        <w:rPr>
          <w:lang w:val="ru-RU"/>
        </w:rPr>
        <w:t>выводить средний балл студента по всем предметам</w:t>
      </w:r>
    </w:p>
    <w:p w:rsidR="00BB0E80" w:rsidRPr="00BB0E80" w:rsidRDefault="00BB0E80" w:rsidP="00BB0E80">
      <w:pPr>
        <w:rPr>
          <w:lang w:val="ru-RU"/>
        </w:rPr>
      </w:pPr>
      <w:r w:rsidRPr="00BB0E80">
        <w:rPr>
          <w:lang w:val="ru-RU"/>
        </w:rPr>
        <w:drawing>
          <wp:inline distT="0" distB="0" distL="0" distR="0" wp14:anchorId="27DFED32" wp14:editId="67F24010">
            <wp:extent cx="5397500" cy="2349500"/>
            <wp:effectExtent l="0" t="0" r="0" b="0"/>
            <wp:docPr id="956645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453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80" w:rsidRDefault="00BB0E80" w:rsidP="00BB0E80">
      <w:pPr>
        <w:pStyle w:val="ListParagraph"/>
        <w:numPr>
          <w:ilvl w:val="0"/>
          <w:numId w:val="1"/>
        </w:numPr>
        <w:rPr>
          <w:lang w:val="ru-RU"/>
        </w:rPr>
      </w:pPr>
      <w:r w:rsidRPr="00BB0E80">
        <w:rPr>
          <w:lang w:val="ru-RU"/>
        </w:rPr>
        <w:t>выводить рейтинг преподавателей по средней оценке студентов</w:t>
      </w:r>
    </w:p>
    <w:p w:rsidR="00BB0E80" w:rsidRDefault="00BB0E80" w:rsidP="00BB0E80">
      <w:pPr>
        <w:rPr>
          <w:lang w:val="ru-RU"/>
        </w:rPr>
      </w:pPr>
      <w:r w:rsidRPr="00BB0E80">
        <w:rPr>
          <w:lang w:val="ru-RU"/>
        </w:rPr>
        <w:drawing>
          <wp:inline distT="0" distB="0" distL="0" distR="0" wp14:anchorId="0B658F44" wp14:editId="27476211">
            <wp:extent cx="5731510" cy="2865755"/>
            <wp:effectExtent l="0" t="0" r="0" b="4445"/>
            <wp:docPr id="1188375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755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80" w:rsidRDefault="00BB0E80" w:rsidP="00BB0E80">
      <w:pPr>
        <w:rPr>
          <w:lang w:val="ru-RU"/>
        </w:rPr>
      </w:pPr>
      <w:r>
        <w:rPr>
          <w:lang w:val="ru-RU"/>
        </w:rPr>
        <w:br w:type="page"/>
      </w:r>
    </w:p>
    <w:p w:rsidR="00BB0E80" w:rsidRPr="00BB0E80" w:rsidRDefault="00BB0E80" w:rsidP="00BB0E80">
      <w:pPr>
        <w:rPr>
          <w:lang w:val="ru-RU"/>
        </w:rPr>
      </w:pPr>
    </w:p>
    <w:p w:rsidR="00BB0E80" w:rsidRDefault="00BB0E80" w:rsidP="00BB0E80">
      <w:pPr>
        <w:pStyle w:val="ListParagraph"/>
        <w:numPr>
          <w:ilvl w:val="0"/>
          <w:numId w:val="1"/>
        </w:numPr>
        <w:rPr>
          <w:lang w:val="ru-RU"/>
        </w:rPr>
      </w:pPr>
      <w:r w:rsidRPr="00BB0E80">
        <w:rPr>
          <w:lang w:val="ru-RU"/>
        </w:rPr>
        <w:t>выводить список преподавателей, которые преподавали более 3 предметов за последний год</w:t>
      </w:r>
    </w:p>
    <w:p w:rsidR="00BB0E80" w:rsidRPr="00BB0E80" w:rsidRDefault="00BB0E80" w:rsidP="00BB0E80">
      <w:pPr>
        <w:rPr>
          <w:lang w:val="ru-RU"/>
        </w:rPr>
      </w:pPr>
      <w:r w:rsidRPr="00BB0E80">
        <w:rPr>
          <w:lang w:val="ru-RU"/>
        </w:rPr>
        <w:drawing>
          <wp:inline distT="0" distB="0" distL="0" distR="0" wp14:anchorId="270C62A7" wp14:editId="50CD7A7F">
            <wp:extent cx="5731510" cy="2888615"/>
            <wp:effectExtent l="0" t="0" r="0" b="0"/>
            <wp:docPr id="1102413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132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80" w:rsidRDefault="00BB0E80" w:rsidP="00BB0E80">
      <w:pPr>
        <w:pStyle w:val="ListParagraph"/>
        <w:numPr>
          <w:ilvl w:val="0"/>
          <w:numId w:val="1"/>
        </w:numPr>
        <w:rPr>
          <w:lang w:val="ru-RU"/>
        </w:rPr>
      </w:pPr>
      <w:r w:rsidRPr="00BB0E80">
        <w:rPr>
          <w:lang w:val="ru-RU"/>
        </w:rPr>
        <w:t>выводить список студентов, которые имеют средний балл выше 4 по математическим предметам, но ниже 3 по гуманитарным</w:t>
      </w:r>
    </w:p>
    <w:p w:rsidR="00BB0E80" w:rsidRDefault="00BB0E80" w:rsidP="00BB0E80">
      <w:pPr>
        <w:rPr>
          <w:lang w:val="ru-RU"/>
        </w:rPr>
      </w:pPr>
      <w:r w:rsidRPr="00BB0E80">
        <w:rPr>
          <w:lang w:val="ru-RU"/>
        </w:rPr>
        <w:lastRenderedPageBreak/>
        <w:drawing>
          <wp:inline distT="0" distB="0" distL="0" distR="0" wp14:anchorId="6898917D" wp14:editId="44D243A0">
            <wp:extent cx="5731510" cy="5092065"/>
            <wp:effectExtent l="0" t="0" r="0" b="635"/>
            <wp:docPr id="28380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084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80" w:rsidRDefault="00BB0E80" w:rsidP="00BB0E80">
      <w:pPr>
        <w:rPr>
          <w:lang w:val="ru-RU"/>
        </w:rPr>
      </w:pPr>
      <w:r>
        <w:rPr>
          <w:lang w:val="ru-RU"/>
        </w:rPr>
        <w:br w:type="page"/>
      </w:r>
    </w:p>
    <w:p w:rsidR="00BB0E80" w:rsidRDefault="00BB0E80" w:rsidP="00BB0E80">
      <w:pPr>
        <w:pStyle w:val="ListParagraph"/>
        <w:numPr>
          <w:ilvl w:val="0"/>
          <w:numId w:val="1"/>
        </w:numPr>
        <w:rPr>
          <w:lang w:val="ru-RU"/>
        </w:rPr>
      </w:pPr>
      <w:r w:rsidRPr="00BB0E80">
        <w:rPr>
          <w:lang w:val="ru-RU"/>
        </w:rPr>
        <w:lastRenderedPageBreak/>
        <w:t>определить предметы, по которым больше всего двоек в текущем семестре</w:t>
      </w:r>
    </w:p>
    <w:p w:rsidR="00BB0E80" w:rsidRPr="00BB0E80" w:rsidRDefault="00BB0E80" w:rsidP="00BB0E80">
      <w:pPr>
        <w:rPr>
          <w:lang w:val="ru-RU"/>
        </w:rPr>
      </w:pPr>
      <w:r w:rsidRPr="00BB0E80">
        <w:rPr>
          <w:lang w:val="ru-RU"/>
        </w:rPr>
        <w:drawing>
          <wp:inline distT="0" distB="0" distL="0" distR="0" wp14:anchorId="69FD37A3" wp14:editId="30744C9C">
            <wp:extent cx="5731510" cy="4271010"/>
            <wp:effectExtent l="0" t="0" r="0" b="0"/>
            <wp:docPr id="1682362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629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80" w:rsidRDefault="00BB0E80" w:rsidP="00BB0E80">
      <w:pPr>
        <w:pStyle w:val="ListParagraph"/>
        <w:numPr>
          <w:ilvl w:val="0"/>
          <w:numId w:val="1"/>
        </w:numPr>
        <w:rPr>
          <w:lang w:val="ru-RU"/>
        </w:rPr>
      </w:pPr>
      <w:r w:rsidRPr="00BB0E80">
        <w:rPr>
          <w:lang w:val="ru-RU"/>
        </w:rPr>
        <w:t>выводить студентов, которые получили высший балл по всем своим экзаменам, и преподавателей, которые вели эти предметы</w:t>
      </w:r>
    </w:p>
    <w:p w:rsidR="00BB0E80" w:rsidRDefault="00BB0E80" w:rsidP="00BB0E80">
      <w:pPr>
        <w:rPr>
          <w:lang w:val="ru-RU"/>
        </w:rPr>
      </w:pPr>
      <w:r w:rsidRPr="00BB0E80">
        <w:rPr>
          <w:lang w:val="ru-RU"/>
        </w:rPr>
        <w:drawing>
          <wp:inline distT="0" distB="0" distL="0" distR="0" wp14:anchorId="151B834A" wp14:editId="0E4F58A2">
            <wp:extent cx="5731510" cy="2442845"/>
            <wp:effectExtent l="0" t="0" r="0" b="0"/>
            <wp:docPr id="1526891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917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80" w:rsidRDefault="00BB0E80" w:rsidP="00BB0E80">
      <w:pPr>
        <w:rPr>
          <w:lang w:val="ru-RU"/>
        </w:rPr>
      </w:pPr>
      <w:r>
        <w:rPr>
          <w:lang w:val="ru-RU"/>
        </w:rPr>
        <w:br w:type="page"/>
      </w:r>
    </w:p>
    <w:p w:rsidR="00BB0E80" w:rsidRDefault="00BB0E80" w:rsidP="00BB0E80">
      <w:pPr>
        <w:pStyle w:val="ListParagraph"/>
        <w:numPr>
          <w:ilvl w:val="0"/>
          <w:numId w:val="1"/>
        </w:numPr>
        <w:rPr>
          <w:lang w:val="ru-RU"/>
        </w:rPr>
      </w:pPr>
      <w:r w:rsidRPr="00BB0E80">
        <w:rPr>
          <w:lang w:val="ru-RU"/>
        </w:rPr>
        <w:lastRenderedPageBreak/>
        <w:t>просматривать изменение среднего балла студента по годам обучения</w:t>
      </w:r>
    </w:p>
    <w:p w:rsidR="00BB0E80" w:rsidRPr="00BB0E80" w:rsidRDefault="00BB0E80" w:rsidP="00BB0E80">
      <w:pPr>
        <w:rPr>
          <w:lang w:val="ru-RU"/>
        </w:rPr>
      </w:pPr>
      <w:r w:rsidRPr="00BB0E80">
        <w:rPr>
          <w:lang w:val="ru-RU"/>
        </w:rPr>
        <w:drawing>
          <wp:inline distT="0" distB="0" distL="0" distR="0" wp14:anchorId="3CA8BA42" wp14:editId="053652AB">
            <wp:extent cx="5731510" cy="3437890"/>
            <wp:effectExtent l="0" t="0" r="0" b="3810"/>
            <wp:docPr id="2007279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794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80" w:rsidRDefault="00BB0E80" w:rsidP="00BB0E80">
      <w:pPr>
        <w:pStyle w:val="ListParagraph"/>
        <w:numPr>
          <w:ilvl w:val="0"/>
          <w:numId w:val="1"/>
        </w:numPr>
        <w:rPr>
          <w:lang w:val="ru-RU"/>
        </w:rPr>
      </w:pPr>
      <w:r w:rsidRPr="00BB0E80">
        <w:rPr>
          <w:lang w:val="ru-RU"/>
        </w:rPr>
        <w:t>определить группы, в которых средний балл выше, чем в других, по аналогичным предметам</w:t>
      </w:r>
    </w:p>
    <w:p w:rsidR="00BB0E80" w:rsidRDefault="00BB0E80" w:rsidP="00BB0E80">
      <w:pPr>
        <w:rPr>
          <w:lang w:val="ru-RU"/>
        </w:rPr>
      </w:pPr>
      <w:r w:rsidRPr="00BB0E80">
        <w:rPr>
          <w:lang w:val="ru-RU"/>
        </w:rPr>
        <w:drawing>
          <wp:inline distT="0" distB="0" distL="0" distR="0" wp14:anchorId="305C5FAD" wp14:editId="66453FA3">
            <wp:extent cx="5731510" cy="3492500"/>
            <wp:effectExtent l="0" t="0" r="0" b="0"/>
            <wp:docPr id="682760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600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80" w:rsidRPr="00BB0E80" w:rsidRDefault="00BB0E80" w:rsidP="00BB0E80">
      <w:pPr>
        <w:rPr>
          <w:lang w:val="ru-RU"/>
        </w:rPr>
      </w:pPr>
      <w:r w:rsidRPr="00BB0E80">
        <w:rPr>
          <w:lang w:val="ru-RU"/>
        </w:rPr>
        <w:lastRenderedPageBreak/>
        <w:drawing>
          <wp:inline distT="0" distB="0" distL="0" distR="0" wp14:anchorId="3B548683" wp14:editId="18A08FC4">
            <wp:extent cx="5731510" cy="3640455"/>
            <wp:effectExtent l="0" t="0" r="0" b="4445"/>
            <wp:docPr id="33174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46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80" w:rsidRDefault="00BB0E80" w:rsidP="00BB0E80">
      <w:pPr>
        <w:pStyle w:val="ListParagraph"/>
        <w:numPr>
          <w:ilvl w:val="0"/>
          <w:numId w:val="1"/>
        </w:numPr>
        <w:rPr>
          <w:lang w:val="ru-RU"/>
        </w:rPr>
      </w:pPr>
      <w:r w:rsidRPr="00BB0E80">
        <w:rPr>
          <w:lang w:val="ru-RU"/>
        </w:rPr>
        <w:t xml:space="preserve">Вставьте записи о новом студенте с его личной информацией: ФИО, дата рождения, контактные данные и </w:t>
      </w:r>
      <w:proofErr w:type="spellStart"/>
      <w:r w:rsidRPr="00BB0E80">
        <w:rPr>
          <w:lang w:val="ru-RU"/>
        </w:rPr>
        <w:t>др</w:t>
      </w:r>
      <w:proofErr w:type="spellEnd"/>
    </w:p>
    <w:p w:rsidR="00BB0E80" w:rsidRPr="00BB0E80" w:rsidRDefault="00445E16" w:rsidP="00BB0E80">
      <w:pPr>
        <w:rPr>
          <w:lang w:val="ru-RU"/>
        </w:rPr>
      </w:pPr>
      <w:r w:rsidRPr="00445E16">
        <w:rPr>
          <w:lang w:val="ru-RU"/>
        </w:rPr>
        <w:drawing>
          <wp:inline distT="0" distB="0" distL="0" distR="0" wp14:anchorId="566ED6D8" wp14:editId="11259EAF">
            <wp:extent cx="5731510" cy="588010"/>
            <wp:effectExtent l="0" t="0" r="0" b="0"/>
            <wp:docPr id="1961947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470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80" w:rsidRDefault="00BB0E80" w:rsidP="00BB0E80">
      <w:pPr>
        <w:pStyle w:val="ListParagraph"/>
        <w:numPr>
          <w:ilvl w:val="0"/>
          <w:numId w:val="1"/>
        </w:numPr>
        <w:rPr>
          <w:lang w:val="ru-RU"/>
        </w:rPr>
      </w:pPr>
      <w:r w:rsidRPr="00BB0E80">
        <w:rPr>
          <w:lang w:val="ru-RU"/>
        </w:rPr>
        <w:t>обновление контактной информации преподавателя, например, электронной почты или номера телефона, на основе его идентификационного номера или ФИО</w:t>
      </w:r>
    </w:p>
    <w:p w:rsidR="00445E16" w:rsidRPr="00445E16" w:rsidRDefault="00445E16" w:rsidP="00445E16">
      <w:pPr>
        <w:rPr>
          <w:lang w:val="ru-RU"/>
        </w:rPr>
      </w:pPr>
      <w:r w:rsidRPr="00445E16">
        <w:rPr>
          <w:lang w:val="ru-RU"/>
        </w:rPr>
        <w:drawing>
          <wp:inline distT="0" distB="0" distL="0" distR="0" wp14:anchorId="1D8C5A64" wp14:editId="191AA12A">
            <wp:extent cx="5731510" cy="318770"/>
            <wp:effectExtent l="0" t="0" r="0" b="0"/>
            <wp:docPr id="1885741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419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80" w:rsidRDefault="00BB0E80" w:rsidP="00BB0E80">
      <w:pPr>
        <w:pStyle w:val="ListParagraph"/>
        <w:numPr>
          <w:ilvl w:val="0"/>
          <w:numId w:val="1"/>
        </w:numPr>
        <w:rPr>
          <w:lang w:val="ru-RU"/>
        </w:rPr>
      </w:pPr>
      <w:r w:rsidRPr="00BB0E80">
        <w:rPr>
          <w:lang w:val="ru-RU"/>
        </w:rPr>
        <w:t>удаление записи о предмете, который больше не преподают в учебном заведении</w:t>
      </w:r>
    </w:p>
    <w:p w:rsidR="00445E16" w:rsidRPr="00445E16" w:rsidRDefault="00445E16" w:rsidP="00445E16">
      <w:pPr>
        <w:rPr>
          <w:lang w:val="ru-RU"/>
        </w:rPr>
      </w:pPr>
      <w:r w:rsidRPr="00445E16">
        <w:rPr>
          <w:lang w:val="en-US"/>
        </w:rPr>
        <w:drawing>
          <wp:inline distT="0" distB="0" distL="0" distR="0" wp14:anchorId="1CB369ED" wp14:editId="7D1B6C8E">
            <wp:extent cx="3429000" cy="330200"/>
            <wp:effectExtent l="0" t="0" r="0" b="0"/>
            <wp:docPr id="95128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821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80" w:rsidRDefault="00BB0E80" w:rsidP="00BB0E80">
      <w:pPr>
        <w:pStyle w:val="ListParagraph"/>
        <w:numPr>
          <w:ilvl w:val="0"/>
          <w:numId w:val="1"/>
        </w:numPr>
        <w:rPr>
          <w:lang w:val="ru-RU"/>
        </w:rPr>
      </w:pPr>
      <w:r w:rsidRPr="00BB0E80">
        <w:rPr>
          <w:lang w:val="ru-RU"/>
        </w:rPr>
        <w:t>вставка новой записи об оценке, выставленной студенту по определённому предмету, с указанием даты, преподавателя и полученной оценки</w:t>
      </w:r>
    </w:p>
    <w:p w:rsidR="00445E16" w:rsidRPr="00445E16" w:rsidRDefault="00445E16" w:rsidP="00445E16">
      <w:pPr>
        <w:rPr>
          <w:lang w:val="ru-RU"/>
        </w:rPr>
      </w:pPr>
      <w:r w:rsidRPr="00445E16">
        <w:rPr>
          <w:lang w:val="ru-RU"/>
        </w:rPr>
        <w:drawing>
          <wp:inline distT="0" distB="0" distL="0" distR="0" wp14:anchorId="0A2F3F1E" wp14:editId="4505F9DD">
            <wp:extent cx="5731510" cy="269240"/>
            <wp:effectExtent l="0" t="0" r="0" b="0"/>
            <wp:docPr id="169542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207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5E16" w:rsidRPr="00445E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6214E"/>
    <w:multiLevelType w:val="hybridMultilevel"/>
    <w:tmpl w:val="5C6029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87713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7A5"/>
    <w:rsid w:val="00171D5F"/>
    <w:rsid w:val="003E67A5"/>
    <w:rsid w:val="00445E16"/>
    <w:rsid w:val="004E626A"/>
    <w:rsid w:val="00725C14"/>
    <w:rsid w:val="007D2B45"/>
    <w:rsid w:val="008C6462"/>
    <w:rsid w:val="009D3A39"/>
    <w:rsid w:val="00BB0E80"/>
    <w:rsid w:val="00E87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C49AF9F"/>
  <w15:chartTrackingRefBased/>
  <w15:docId w15:val="{9086B7AF-557A-AF42-8EFA-1F8BC3C48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626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626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E67A5"/>
    <w:rPr>
      <w:kern w:val="0"/>
      <w:sz w:val="22"/>
      <w:szCs w:val="22"/>
      <w:lang w:val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E62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E62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B0E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3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04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15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3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2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67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75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6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22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7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15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9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10</Pages>
  <Words>840</Words>
  <Characters>4793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Bogdanov</dc:creator>
  <cp:keywords/>
  <dc:description/>
  <cp:lastModifiedBy>Maxim Bogdanov</cp:lastModifiedBy>
  <cp:revision>1</cp:revision>
  <dcterms:created xsi:type="dcterms:W3CDTF">2023-12-24T21:06:00Z</dcterms:created>
  <dcterms:modified xsi:type="dcterms:W3CDTF">2023-12-25T01:30:00Z</dcterms:modified>
</cp:coreProperties>
</file>