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Chartjs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Chartjs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Chartjs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&lt;div&gt;</w:t>
        <w:br w:type="textWrapping"/>
        <w:t xml:space="preserve">    &lt;canvas id="radar-chart" height="150"&gt;&lt;/canvas&gt;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Init Code Here: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new Chart(document.getElementById("radar-chart"), {</w:t>
        <w:br w:type="textWrapping"/>
        <w:tab/>
        <w:t xml:space="preserve">type: 'radar',</w:t>
        <w:br w:type="textWrapping"/>
        <w:tab/>
        <w:t xml:space="preserve">data: {</w:t>
        <w:br w:type="textWrapping"/>
        <w:tab/>
        <w:t xml:space="preserve">  labels: ["Africa", "Asia", "Europe", "Latin America", "North America"],</w:t>
        <w:br w:type="textWrapping"/>
        <w:tab/>
        <w:t xml:space="preserve">  datasets: [</w:t>
        <w:br w:type="textWrapping"/>
        <w:tab/>
        <w:tab/>
        <w:t xml:space="preserve">{</w:t>
        <w:br w:type="textWrapping"/>
        <w:tab/>
        <w:tab/>
        <w:t xml:space="preserve">  label: "250",</w:t>
        <w:br w:type="textWrapping"/>
        <w:tab/>
        <w:tab/>
        <w:t xml:space="preserve">  fill: true,</w:t>
        <w:br w:type="textWrapping"/>
        <w:tab/>
        <w:tab/>
        <w:t xml:space="preserve">  backgroundColor: "rgba(116, 96, 238,0.2)",</w:t>
        <w:br w:type="textWrapping"/>
        <w:tab/>
        <w:tab/>
        <w:t xml:space="preserve">  borderColor: "rgba(116, 96, 238,1)",</w:t>
        <w:br w:type="textWrapping"/>
        <w:tab/>
        <w:tab/>
        <w:t xml:space="preserve">  pointBorderColor: "#fff",</w:t>
        <w:br w:type="textWrapping"/>
        <w:tab/>
        <w:tab/>
        <w:t xml:space="preserve">  pointBackgroundColor: "rgba(116, 96, 238,1)",</w:t>
        <w:br w:type="textWrapping"/>
        <w:tab/>
        <w:tab/>
        <w:t xml:space="preserve">  data: [8.77,55.61,21.69,6.62,6.82]</w:t>
        <w:br w:type="textWrapping"/>
        <w:tab/>
        <w:tab/>
        <w:t xml:space="preserve">}, {</w:t>
        <w:br w:type="textWrapping"/>
        <w:tab/>
        <w:tab/>
        <w:t xml:space="preserve">  label: "4050",</w:t>
        <w:br w:type="textWrapping"/>
        <w:tab/>
        <w:tab/>
        <w:t xml:space="preserve">  fill: true,</w:t>
        <w:br w:type="textWrapping"/>
        <w:tab/>
        <w:tab/>
        <w:t xml:space="preserve">  backgroundColor: "rgba(255, 60, 166,0.2)",</w:t>
        <w:br w:type="textWrapping"/>
        <w:tab/>
        <w:tab/>
        <w:t xml:space="preserve">  borderColor: "rgba(255, 60, 166,1)",</w:t>
        <w:br w:type="textWrapping"/>
        <w:tab/>
        <w:tab/>
        <w:t xml:space="preserve">  pointBorderColor: "#fff",</w:t>
        <w:br w:type="textWrapping"/>
        <w:tab/>
        <w:tab/>
        <w:t xml:space="preserve">  pointBackgroundColor: "rgba(255, 60, 166,1)",</w:t>
        <w:br w:type="textWrapping"/>
        <w:tab/>
        <w:tab/>
        <w:t xml:space="preserve">  pointBorderColor: "#fff",</w:t>
        <w:br w:type="textWrapping"/>
        <w:tab/>
        <w:tab/>
        <w:t xml:space="preserve">  data: [25.48,54.16,7.61,8.06,4.45]</w:t>
        <w:br w:type="textWrapping"/>
        <w:tab/>
        <w:tab/>
        <w:t xml:space="preserve">}</w:t>
        <w:br w:type="textWrapping"/>
        <w:tab/>
        <w:t xml:space="preserve">  ]</w:t>
        <w:br w:type="textWrapping"/>
        <w:tab/>
        <w:t xml:space="preserve">},</w:t>
        <w:br w:type="textWrapping"/>
        <w:tab/>
        <w:t xml:space="preserve">options: {</w:t>
        <w:br w:type="textWrapping"/>
        <w:tab/>
        <w:t xml:space="preserve">  title: {</w:t>
        <w:br w:type="textWrapping"/>
        <w:tab/>
        <w:tab/>
        <w:t xml:space="preserve">display: true,</w:t>
        <w:br w:type="textWrapping"/>
        <w:tab/>
        <w:tab/>
        <w:t xml:space="preserve">text: 'Distribution in % of world population'</w:t>
        <w:br w:type="textWrapping"/>
        <w:tab/>
        <w:t xml:space="preserve">  }</w:t>
        <w:br w:type="textWrapping"/>
        <w:tab/>
        <w:t xml:space="preserve">}</w:t>
        <w:br w:type="textWrapping"/>
        <w:t xml:space="preserve">});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Required Files Path Here: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Javascript File Here --&gt;</w:t>
        <w:br w:type="textWrapping"/>
        <w:t xml:space="preserve">&lt;script src="../../assets/libs/chart.js/dist/Chart.min.js"&gt;&lt;/script&gt;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