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hyperlink r:id="rId7">
        <w:r w:rsidDel="00000000" w:rsidR="00000000" w:rsidRPr="00000000">
          <w:rPr>
            <w:b w:val="1"/>
            <w:color w:val="0000ee"/>
            <w:u w:val="single"/>
            <w:rtl w:val="0"/>
          </w:rPr>
          <w:t xml:space="preserve"> </w:t>
        </w:r>
      </w:hyperlink>
      <w:r w:rsidDel="00000000" w:rsidR="00000000" w:rsidRPr="00000000">
        <w:rPr>
          <w:b w:val="1"/>
          <w:color w:val="0000ee"/>
          <w:u w:val="singl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0" cy="0"/>
                    </a:xfrm>
                    <a:prstGeom prst="rect"/>
                    <a:ln/>
                  </pic:spPr>
                </pic:pic>
              </a:graphicData>
            </a:graphic>
          </wp:inline>
        </w:drawing>
      </w:r>
      <w:hyperlink r:id="rId9">
        <w:r w:rsidDel="00000000" w:rsidR="00000000" w:rsidRPr="00000000">
          <w:rPr>
            <w:b w:val="1"/>
            <w:color w:val="0000ee"/>
            <w:u w:val="single"/>
            <w:rtl w:val="0"/>
          </w:rPr>
          <w:t xml:space="preserve"> </w:t>
        </w:r>
      </w:hyperlink>
      <w:hyperlink r:id="rId10">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hyperlink r:id="rId12">
        <w:r w:rsidDel="00000000" w:rsidR="00000000" w:rsidRPr="00000000">
          <w:rPr>
            <w:color w:val="0000ee"/>
            <w:u w:val="single"/>
            <w:rtl w:val="0"/>
          </w:rPr>
          <w:t xml:space="preserve"> </w:t>
        </w:r>
      </w:hyperlink>
      <w:r w:rsidDel="00000000" w:rsidR="00000000" w:rsidRPr="00000000">
        <w:rPr>
          <w:color w:val="0000ee"/>
          <w:u w:val="single"/>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 5</w:t>
      </w:r>
    </w:p>
    <w:p w:rsidR="00000000" w:rsidDel="00000000" w:rsidP="00000000" w:rsidRDefault="00000000" w:rsidRPr="00000000" w14:paraId="00000005">
      <w:pPr>
        <w:pStyle w:val="Heading6"/>
        <w:numPr>
          <w:ilvl w:val="1"/>
          <w:numId w:val="10"/>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Luanch AdminJust see the my new admin! 9:30 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Event todayJust a reminder that you have event 9:10 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SettingsYou can customize this template as you want 9:08 AM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Pavan kumarJust see the my admin! 9:02 AM</w:t>
      </w:r>
    </w:p>
    <w:p w:rsidR="00000000" w:rsidDel="00000000" w:rsidP="00000000" w:rsidRDefault="00000000" w:rsidRPr="00000000" w14:paraId="00000006">
      <w:pPr>
        <w:numPr>
          <w:ilvl w:val="1"/>
          <w:numId w:val="1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Check all notifications</w:t>
      </w:r>
    </w:p>
    <w:p w:rsidR="00000000" w:rsidDel="00000000" w:rsidP="00000000" w:rsidRDefault="00000000" w:rsidRPr="00000000" w14:paraId="00000007">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Action</w:t>
        </w:r>
      </w:hyperlink>
      <w:r w:rsidDel="00000000" w:rsidR="00000000" w:rsidRPr="00000000">
        <w:rPr>
          <w:rtl w:val="0"/>
        </w:rPr>
        <w:t xml:space="preserve"> </w:t>
      </w:r>
      <w:hyperlink w:anchor="gjdgxs">
        <w:r w:rsidDel="00000000" w:rsidR="00000000" w:rsidRPr="00000000">
          <w:rPr>
            <w:color w:val="0000ee"/>
            <w:u w:val="single"/>
            <w:rtl w:val="0"/>
          </w:rPr>
          <w:t xml:space="preserve">Another action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Something else here</w:t>
        </w:r>
      </w:hyperlink>
      <w:r w:rsidDel="00000000" w:rsidR="00000000" w:rsidRPr="00000000">
        <w:rPr>
          <w:rtl w:val="0"/>
        </w:rPr>
      </w:r>
    </w:p>
    <w:p w:rsidR="00000000" w:rsidDel="00000000" w:rsidP="00000000" w:rsidRDefault="00000000" w:rsidRPr="00000000" w14:paraId="0000000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 AB AK BE</w:t>
      </w:r>
    </w:p>
    <w:p w:rsidR="00000000" w:rsidDel="00000000" w:rsidP="00000000" w:rsidRDefault="00000000" w:rsidRPr="00000000" w14:paraId="00000009">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Hello, Jason Doe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My Profile My Balance Inbox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Account Setting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Logout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tl w:val="0"/>
        </w:rPr>
        <w:t xml:space="preserve">View Profile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Dashboard</w:t>
        </w:r>
      </w:hyperlink>
      <w:r w:rsidDel="00000000" w:rsidR="00000000" w:rsidRPr="00000000">
        <w:rPr>
          <w:rtl w:val="0"/>
        </w:rPr>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Applications</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Ticket List</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Chat</w:t>
        </w:r>
      </w:hyperlink>
      <w:r w:rsidDel="00000000" w:rsidR="00000000" w:rsidRPr="00000000">
        <w:rPr>
          <w:rtl w:val="0"/>
        </w:rPr>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Calendar</w:t>
        </w:r>
      </w:hyperlink>
      <w:r w:rsidDel="00000000" w:rsidR="00000000" w:rsidRPr="00000000">
        <w:rPr>
          <w:rtl w:val="0"/>
        </w:rPr>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1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Components</w:t>
      </w:r>
    </w:p>
    <w:p w:rsidR="00000000" w:rsidDel="00000000" w:rsidP="00000000" w:rsidRDefault="00000000" w:rsidRPr="00000000" w14:paraId="0000001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Forms</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200" w:hanging="360"/>
      </w:pPr>
      <w:hyperlink r:id="rId19">
        <w:r w:rsidDel="00000000" w:rsidR="00000000" w:rsidRPr="00000000">
          <w:rPr>
            <w:color w:val="0000ee"/>
            <w:u w:val="single"/>
            <w:rtl w:val="0"/>
          </w:rPr>
          <w:t xml:space="preserve">Form Inputs</w:t>
        </w:r>
      </w:hyperlink>
      <w:r w:rsidDel="00000000" w:rsidR="00000000" w:rsidRPr="00000000">
        <w:rPr>
          <w:rtl w:val="0"/>
        </w:rPr>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Form Grids</w:t>
        </w:r>
      </w:hyperlink>
      <w:r w:rsidDel="00000000" w:rsidR="00000000" w:rsidRPr="00000000">
        <w:rPr>
          <w:rtl w:val="0"/>
        </w:rPr>
      </w:r>
    </w:p>
    <w:p w:rsidR="00000000" w:rsidDel="00000000" w:rsidP="00000000" w:rsidRDefault="00000000" w:rsidRPr="00000000" w14:paraId="00000017">
      <w:pPr>
        <w:numPr>
          <w:ilvl w:val="1"/>
          <w:numId w:val="2"/>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Checkboxes &amp; Radios</w:t>
        </w:r>
      </w:hyperlink>
      <w:r w:rsidDel="00000000" w:rsidR="00000000" w:rsidRPr="00000000">
        <w:rPr>
          <w:rtl w:val="0"/>
        </w:rPr>
      </w:r>
    </w:p>
    <w:p w:rsidR="00000000" w:rsidDel="00000000" w:rsidP="00000000" w:rsidRDefault="00000000" w:rsidRPr="00000000" w14:paraId="0000001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Tables</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Basic Table</w:t>
        </w:r>
      </w:hyperlink>
      <w:r w:rsidDel="00000000" w:rsidR="00000000" w:rsidRPr="00000000">
        <w:rPr>
          <w:rtl w:val="0"/>
        </w:rPr>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Dark Basic Table</w:t>
        </w:r>
      </w:hyperlink>
      <w:r w:rsidDel="00000000" w:rsidR="00000000" w:rsidRPr="00000000">
        <w:rPr>
          <w:rtl w:val="0"/>
        </w:rPr>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hyperlink r:id="rId24">
        <w:r w:rsidDel="00000000" w:rsidR="00000000" w:rsidRPr="00000000">
          <w:rPr>
            <w:color w:val="0000ee"/>
            <w:u w:val="single"/>
            <w:rtl w:val="0"/>
          </w:rPr>
          <w:t xml:space="preserve">Sizing Table</w:t>
        </w:r>
      </w:hyperlink>
      <w:r w:rsidDel="00000000" w:rsidR="00000000" w:rsidRPr="00000000">
        <w:rPr>
          <w:rtl w:val="0"/>
        </w:rPr>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Coloured Table Layout</w:t>
        </w:r>
      </w:hyperlink>
      <w:r w:rsidDel="00000000" w:rsidR="00000000" w:rsidRPr="00000000">
        <w:rPr>
          <w:rtl w:val="0"/>
        </w:rPr>
      </w:r>
    </w:p>
    <w:p w:rsidR="00000000" w:rsidDel="00000000" w:rsidP="00000000" w:rsidRDefault="00000000" w:rsidRPr="00000000" w14:paraId="0000001D">
      <w:pPr>
        <w:numPr>
          <w:ilvl w:val="1"/>
          <w:numId w:val="3"/>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Basic Datatables Layout</w:t>
        </w:r>
      </w:hyperlink>
      <w:r w:rsidDel="00000000" w:rsidR="00000000" w:rsidRPr="00000000">
        <w:rPr>
          <w:rtl w:val="0"/>
        </w:rPr>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Charts</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hyperlink r:id="rId27">
        <w:r w:rsidDel="00000000" w:rsidR="00000000" w:rsidRPr="00000000">
          <w:rPr>
            <w:color w:val="0000ee"/>
            <w:u w:val="single"/>
            <w:rtl w:val="0"/>
          </w:rPr>
          <w:t xml:space="preserve">Morris Chart</w:t>
        </w:r>
      </w:hyperlink>
      <w:r w:rsidDel="00000000" w:rsidR="00000000" w:rsidRPr="00000000">
        <w:rPr>
          <w:rtl w:val="0"/>
        </w:rPr>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ChartJs</w:t>
        </w:r>
      </w:hyperlink>
      <w:r w:rsidDel="00000000" w:rsidR="00000000" w:rsidRPr="00000000">
        <w:rPr>
          <w:rtl w:val="0"/>
        </w:rPr>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Knob Chart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UI Elements</w:t>
      </w:r>
    </w:p>
    <w:p w:rsidR="00000000" w:rsidDel="00000000" w:rsidP="00000000" w:rsidRDefault="00000000" w:rsidRPr="00000000" w14:paraId="00000023">
      <w:pPr>
        <w:numPr>
          <w:ilvl w:val="1"/>
          <w:numId w:val="6"/>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Buttons</w:t>
        </w:r>
      </w:hyperlink>
      <w:r w:rsidDel="00000000" w:rsidR="00000000" w:rsidRPr="00000000">
        <w:rPr>
          <w:rtl w:val="0"/>
        </w:rPr>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Modals</w:t>
        </w:r>
      </w:hyperlink>
      <w:r w:rsidDel="00000000" w:rsidR="00000000" w:rsidRPr="00000000">
        <w:rPr>
          <w:rtl w:val="0"/>
        </w:rPr>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Tabs</w:t>
        </w:r>
      </w:hyperlink>
      <w:r w:rsidDel="00000000" w:rsidR="00000000" w:rsidRPr="00000000">
        <w:rPr>
          <w:rtl w:val="0"/>
        </w:rPr>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Tooltip &amp; Popover</w:t>
        </w:r>
      </w:hyperlink>
      <w:r w:rsidDel="00000000" w:rsidR="00000000" w:rsidRPr="00000000">
        <w:rPr>
          <w:rtl w:val="0"/>
        </w:rPr>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Notification</w:t>
        </w:r>
      </w:hyperlink>
      <w:r w:rsidDel="00000000" w:rsidR="00000000" w:rsidRPr="00000000">
        <w:rPr>
          <w:rtl w:val="0"/>
        </w:rPr>
      </w:r>
    </w:p>
    <w:p w:rsidR="00000000" w:rsidDel="00000000" w:rsidP="00000000" w:rsidRDefault="00000000" w:rsidRPr="00000000" w14:paraId="00000028">
      <w:pPr>
        <w:numPr>
          <w:ilvl w:val="1"/>
          <w:numId w:val="6"/>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Progressbar</w:t>
        </w:r>
      </w:hyperlink>
      <w:r w:rsidDel="00000000" w:rsidR="00000000" w:rsidRPr="00000000">
        <w:rPr>
          <w:rtl w:val="0"/>
        </w:rPr>
      </w:r>
    </w:p>
    <w:p w:rsidR="00000000" w:rsidDel="00000000" w:rsidP="00000000" w:rsidRDefault="00000000" w:rsidRPr="00000000" w14:paraId="00000029">
      <w:pPr>
        <w:numPr>
          <w:ilvl w:val="1"/>
          <w:numId w:val="6"/>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Typography</w:t>
        </w:r>
      </w:hyperlink>
      <w:r w:rsidDel="00000000" w:rsidR="00000000" w:rsidRPr="00000000">
        <w:rPr>
          <w:rtl w:val="0"/>
        </w:rPr>
      </w:r>
    </w:p>
    <w:p w:rsidR="00000000" w:rsidDel="00000000" w:rsidP="00000000" w:rsidRDefault="00000000" w:rsidRPr="00000000" w14:paraId="0000002A">
      <w:pPr>
        <w:numPr>
          <w:ilvl w:val="1"/>
          <w:numId w:val="6"/>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Bootstrap UI</w:t>
        </w:r>
      </w:hyperlink>
      <w:r w:rsidDel="00000000" w:rsidR="00000000" w:rsidRPr="00000000">
        <w:rPr>
          <w:rtl w:val="0"/>
        </w:rPr>
      </w:r>
    </w:p>
    <w:p w:rsidR="00000000" w:rsidDel="00000000" w:rsidP="00000000" w:rsidRDefault="00000000" w:rsidRPr="00000000" w14:paraId="0000002B">
      <w:pPr>
        <w:numPr>
          <w:ilvl w:val="1"/>
          <w:numId w:val="6"/>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Breadcrumb</w:t>
        </w:r>
      </w:hyperlink>
      <w:r w:rsidDel="00000000" w:rsidR="00000000" w:rsidRPr="00000000">
        <w:rPr>
          <w:rtl w:val="0"/>
        </w:rPr>
      </w:r>
    </w:p>
    <w:p w:rsidR="00000000" w:rsidDel="00000000" w:rsidP="00000000" w:rsidRDefault="00000000" w:rsidRPr="00000000" w14:paraId="0000002C">
      <w:pPr>
        <w:numPr>
          <w:ilvl w:val="1"/>
          <w:numId w:val="6"/>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List Media</w:t>
        </w:r>
      </w:hyperlink>
      <w:r w:rsidDel="00000000" w:rsidR="00000000" w:rsidRPr="00000000">
        <w:rPr>
          <w:rtl w:val="0"/>
        </w:rPr>
      </w:r>
    </w:p>
    <w:p w:rsidR="00000000" w:rsidDel="00000000" w:rsidP="00000000" w:rsidRDefault="00000000" w:rsidRPr="00000000" w14:paraId="0000002D">
      <w:pPr>
        <w:numPr>
          <w:ilvl w:val="1"/>
          <w:numId w:val="6"/>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Grid</w:t>
        </w:r>
      </w:hyperlink>
      <w:r w:rsidDel="00000000" w:rsidR="00000000" w:rsidRPr="00000000">
        <w:rPr>
          <w:rtl w:val="0"/>
        </w:rPr>
      </w:r>
    </w:p>
    <w:p w:rsidR="00000000" w:rsidDel="00000000" w:rsidP="00000000" w:rsidRDefault="00000000" w:rsidRPr="00000000" w14:paraId="0000002E">
      <w:pPr>
        <w:numPr>
          <w:ilvl w:val="1"/>
          <w:numId w:val="6"/>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Carousel</w:t>
        </w:r>
      </w:hyperlink>
      <w:r w:rsidDel="00000000" w:rsidR="00000000" w:rsidRPr="00000000">
        <w:rPr>
          <w:rtl w:val="0"/>
        </w:rPr>
      </w:r>
    </w:p>
    <w:p w:rsidR="00000000" w:rsidDel="00000000" w:rsidP="00000000" w:rsidRDefault="00000000" w:rsidRPr="00000000" w14:paraId="0000002F">
      <w:pPr>
        <w:numPr>
          <w:ilvl w:val="1"/>
          <w:numId w:val="6"/>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Scrollspy</w:t>
        </w:r>
      </w:hyperlink>
      <w:r w:rsidDel="00000000" w:rsidR="00000000" w:rsidRPr="00000000">
        <w:rPr>
          <w:rtl w:val="0"/>
        </w:rPr>
      </w:r>
    </w:p>
    <w:p w:rsidR="00000000" w:rsidDel="00000000" w:rsidP="00000000" w:rsidRDefault="00000000" w:rsidRPr="00000000" w14:paraId="00000030">
      <w:pPr>
        <w:numPr>
          <w:ilvl w:val="1"/>
          <w:numId w:val="6"/>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Toasts</w:t>
        </w:r>
      </w:hyperlink>
      <w:r w:rsidDel="00000000" w:rsidR="00000000" w:rsidRPr="00000000">
        <w:rPr>
          <w:rtl w:val="0"/>
        </w:rPr>
      </w:r>
    </w:p>
    <w:p w:rsidR="00000000" w:rsidDel="00000000" w:rsidP="00000000" w:rsidRDefault="00000000" w:rsidRPr="00000000" w14:paraId="00000031">
      <w:pPr>
        <w:numPr>
          <w:ilvl w:val="1"/>
          <w:numId w:val="6"/>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Spinner</w:t>
        </w:r>
      </w:hyperlink>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Cards</w:t>
        </w:r>
      </w:hyperlink>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Authentication</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Icons</w:t>
      </w:r>
    </w:p>
    <w:p w:rsidR="00000000" w:rsidDel="00000000" w:rsidP="00000000" w:rsidRDefault="00000000" w:rsidRPr="00000000" w14:paraId="00000038">
      <w:pPr>
        <w:numPr>
          <w:ilvl w:val="1"/>
          <w:numId w:val="8"/>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Fontawesome Icons</w:t>
        </w:r>
      </w:hyperlink>
      <w:r w:rsidDel="00000000" w:rsidR="00000000" w:rsidRPr="00000000">
        <w:rPr>
          <w:rtl w:val="0"/>
        </w:rPr>
      </w:r>
    </w:p>
    <w:p w:rsidR="00000000" w:rsidDel="00000000" w:rsidP="00000000" w:rsidRDefault="00000000" w:rsidRPr="00000000" w14:paraId="00000039">
      <w:pPr>
        <w:numPr>
          <w:ilvl w:val="1"/>
          <w:numId w:val="8"/>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Simple Line Icons</w:t>
        </w:r>
      </w:hyperlink>
      <w:r w:rsidDel="00000000" w:rsidR="00000000" w:rsidRPr="00000000">
        <w:rPr>
          <w:rtl w:val="0"/>
        </w:rPr>
      </w:r>
    </w:p>
    <w:p w:rsidR="00000000" w:rsidDel="00000000" w:rsidP="00000000" w:rsidRDefault="00000000" w:rsidRPr="00000000" w14:paraId="0000003A">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Multi level dd</w:t>
      </w:r>
    </w:p>
    <w:p w:rsidR="00000000" w:rsidDel="00000000" w:rsidP="00000000" w:rsidRDefault="00000000" w:rsidRPr="00000000" w14:paraId="0000003B">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item 1.1</w:t>
      </w:r>
    </w:p>
    <w:p w:rsidR="00000000" w:rsidDel="00000000" w:rsidP="00000000" w:rsidRDefault="00000000" w:rsidRPr="00000000" w14:paraId="0000003C">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item 1.2</w:t>
      </w:r>
    </w:p>
    <w:p w:rsidR="00000000" w:rsidDel="00000000" w:rsidP="00000000" w:rsidRDefault="00000000" w:rsidRPr="00000000" w14:paraId="0000003D">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Menu 1.3</w:t>
      </w:r>
    </w:p>
    <w:p w:rsidR="00000000" w:rsidDel="00000000" w:rsidP="00000000" w:rsidRDefault="00000000" w:rsidRPr="00000000" w14:paraId="0000003E">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1.3.1</w:t>
      </w:r>
    </w:p>
    <w:p w:rsidR="00000000" w:rsidDel="00000000" w:rsidP="00000000" w:rsidRDefault="00000000" w:rsidRPr="00000000" w14:paraId="0000003F">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1.3.2</w:t>
      </w:r>
    </w:p>
    <w:p w:rsidR="00000000" w:rsidDel="00000000" w:rsidP="00000000" w:rsidRDefault="00000000" w:rsidRPr="00000000" w14:paraId="00000040">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1.3.3</w:t>
      </w:r>
    </w:p>
    <w:p w:rsidR="00000000" w:rsidDel="00000000" w:rsidP="00000000" w:rsidRDefault="00000000" w:rsidRPr="00000000" w14:paraId="00000041">
      <w:pPr>
        <w:numPr>
          <w:ilvl w:val="2"/>
          <w:numId w:val="16"/>
        </w:numPr>
        <w:pBdr>
          <w:top w:space="0" w:sz="0" w:val="nil"/>
          <w:left w:space="0" w:sz="0" w:val="nil"/>
          <w:bottom w:space="0" w:sz="0" w:val="nil"/>
          <w:right w:space="0" w:sz="0" w:val="nil"/>
          <w:between w:space="0" w:sz="0" w:val="nil"/>
        </w:pBdr>
        <w:shd w:fill="auto" w:val="clear"/>
        <w:ind w:left="1800" w:hanging="360"/>
      </w:pPr>
      <w:r w:rsidDel="00000000" w:rsidR="00000000" w:rsidRPr="00000000">
        <w:rPr>
          <w:rtl w:val="0"/>
        </w:rPr>
        <w:t xml:space="preserve">item 1.3.4</w:t>
      </w:r>
    </w:p>
    <w:p w:rsidR="00000000" w:rsidDel="00000000" w:rsidP="00000000" w:rsidRDefault="00000000" w:rsidRPr="00000000" w14:paraId="00000042">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item 1.4</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Extra</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Documentation</w:t>
        </w:r>
      </w:hyperlink>
      <w:r w:rsidDel="00000000" w:rsidR="00000000" w:rsidRPr="00000000">
        <w:rPr>
          <w:rtl w:val="0"/>
        </w:rPr>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Logout</w:t>
        </w:r>
      </w:hyperlink>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4A">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List Media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D">
      <w:pPr>
        <w:numPr>
          <w:ilvl w:val="0"/>
          <w:numId w:val="17"/>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4E">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Library</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 19 July 19 Jun 19</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Basic example</w:t>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Cras justo odio</w:t>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Dapibus ac facilisis in</w:t>
      </w:r>
    </w:p>
    <w:p w:rsidR="00000000" w:rsidDel="00000000" w:rsidP="00000000" w:rsidRDefault="00000000" w:rsidRPr="00000000" w14:paraId="0000005B">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Morbi leo risus</w:t>
      </w:r>
    </w:p>
    <w:p w:rsidR="00000000" w:rsidDel="00000000" w:rsidP="00000000" w:rsidRDefault="00000000" w:rsidRPr="00000000" w14:paraId="0000005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Porta ac consectetur ac</w:t>
      </w:r>
    </w:p>
    <w:p w:rsidR="00000000" w:rsidDel="00000000" w:rsidP="00000000" w:rsidRDefault="00000000" w:rsidRPr="00000000" w14:paraId="0000005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at eros</w:t>
      </w:r>
    </w:p>
    <w:p w:rsidR="00000000" w:rsidDel="00000000" w:rsidP="00000000" w:rsidRDefault="00000000" w:rsidRPr="00000000" w14:paraId="0000005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Linked items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justo odio Dapibus ac facilisis in Morbi leo risus Porta ac consectetur ac Vestibulum at eros</w:t>
      </w:r>
    </w:p>
    <w:p w:rsidR="00000000" w:rsidDel="00000000" w:rsidP="00000000" w:rsidRDefault="00000000" w:rsidRPr="00000000" w14:paraId="0000006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With Badges</w:t>
      </w:r>
    </w:p>
    <w:p w:rsidR="00000000" w:rsidDel="00000000" w:rsidP="00000000" w:rsidRDefault="00000000" w:rsidRPr="00000000" w14:paraId="00000063">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Cras justo odio 6</w:t>
      </w:r>
    </w:p>
    <w:p w:rsidR="00000000" w:rsidDel="00000000" w:rsidP="00000000" w:rsidRDefault="00000000" w:rsidRPr="00000000" w14:paraId="00000064">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Dapibus ac facilisis in</w:t>
      </w:r>
    </w:p>
    <w:p w:rsidR="00000000" w:rsidDel="00000000" w:rsidP="00000000" w:rsidRDefault="00000000" w:rsidRPr="00000000" w14:paraId="00000065">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Morbi leo risus 3</w:t>
      </w:r>
    </w:p>
    <w:p w:rsidR="00000000" w:rsidDel="00000000" w:rsidP="00000000" w:rsidRDefault="00000000" w:rsidRPr="00000000" w14:paraId="00000066">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Porta ac consectetur ac 10</w:t>
      </w:r>
    </w:p>
    <w:p w:rsidR="00000000" w:rsidDel="00000000" w:rsidP="00000000" w:rsidRDefault="00000000" w:rsidRPr="00000000" w14:paraId="00000067">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at eros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Button items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justo odio Dapibus ac facilisis in Morbi leo risus Porta ac consectetur ac Vestibulum at eros</w:t>
      </w:r>
    </w:p>
    <w:p w:rsidR="00000000" w:rsidDel="00000000" w:rsidP="00000000" w:rsidRDefault="00000000" w:rsidRPr="00000000" w14:paraId="0000006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Disabled items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justo odio Dapibus ac facilisis in Morbi leo risus Porta ac consectetur ac Vestibulum at eros</w:t>
      </w:r>
    </w:p>
    <w:p w:rsidR="00000000" w:rsidDel="00000000" w:rsidP="00000000" w:rsidRDefault="00000000" w:rsidRPr="00000000" w14:paraId="0000006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Disabled items</w:t>
      </w:r>
    </w:p>
    <w:p w:rsidR="00000000" w:rsidDel="00000000" w:rsidP="00000000" w:rsidRDefault="00000000" w:rsidRPr="00000000" w14:paraId="0000007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Dapibus ac facilisis in</w:t>
      </w:r>
    </w:p>
    <w:p w:rsidR="00000000" w:rsidDel="00000000" w:rsidP="00000000" w:rsidRDefault="00000000" w:rsidRPr="00000000" w14:paraId="0000007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Cras sit amet nibh libero</w:t>
      </w:r>
    </w:p>
    <w:p w:rsidR="00000000" w:rsidDel="00000000" w:rsidP="00000000" w:rsidRDefault="00000000" w:rsidRPr="00000000" w14:paraId="00000073">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Porta ac consectetur ac</w:t>
      </w:r>
    </w:p>
    <w:p w:rsidR="00000000" w:rsidDel="00000000" w:rsidP="00000000" w:rsidRDefault="00000000" w:rsidRPr="00000000" w14:paraId="0000007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at eros</w:t>
      </w:r>
    </w:p>
    <w:p w:rsidR="00000000" w:rsidDel="00000000" w:rsidP="00000000" w:rsidRDefault="00000000" w:rsidRPr="00000000" w14:paraId="00000075">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Vestibulum at eros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Media object</w:t>
      </w:r>
    </w:p>
    <w:p w:rsidR="00000000" w:rsidDel="00000000" w:rsidP="00000000" w:rsidRDefault="00000000" w:rsidRPr="00000000" w14:paraId="00000079">
      <w:pPr>
        <w:pStyle w:val="Heading5"/>
        <w:numPr>
          <w:ilvl w:val="0"/>
          <w:numId w:val="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53"/>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List-based media objectCras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7A">
      <w:pPr>
        <w:pStyle w:val="Heading5"/>
        <w:numPr>
          <w:ilvl w:val="0"/>
          <w:numId w:val="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5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List-based media objectCras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7B">
      <w:pPr>
        <w:pStyle w:val="Heading5"/>
        <w:numPr>
          <w:ilvl w:val="0"/>
          <w:numId w:val="5"/>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5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List-based media objectCras sit amet nibh libero, in gravida nulla. Nulla vel metus scelerisque ante sollicitudin. Cras purus odio, vestibulum in vulputate at, tempus viverra turpis. Fusce condimentum nunc ac nisi vulputate fringilla. Donec lacinia congue felis in faucibus.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5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Media headingCras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7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Custom content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List group item heading</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days ago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id elit non mi porta gravida at eget metus. Maecenas sed diam eget risus varius blandit.</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id elit non mi porta.</w:t>
      </w:r>
    </w:p>
    <w:p w:rsidR="00000000" w:rsidDel="00000000" w:rsidP="00000000" w:rsidRDefault="00000000" w:rsidRPr="00000000" w14:paraId="0000008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List group item heading</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days ago</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id elit non mi porta gravida at eget metus. Maecenas sed diam eget risus varius blandit.</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id elit non mi porta.</w:t>
      </w:r>
    </w:p>
    <w:p w:rsidR="00000000" w:rsidDel="00000000" w:rsidP="00000000" w:rsidRDefault="00000000" w:rsidRPr="00000000" w14:paraId="00000089">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List group item heading</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days ago</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id elit non mi porta gravida at eget metus. Maecenas sed diam eget risus varius blandit.</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id elit non mi porta.</w:t>
      </w:r>
    </w:p>
    <w:p w:rsidR="00000000" w:rsidDel="00000000" w:rsidP="00000000" w:rsidRDefault="00000000" w:rsidRPr="00000000" w14:paraId="0000008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JavaScript behavior</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color w:val="0000ee"/>
          <w:u w:val="single"/>
        </w:rPr>
      </w:pPr>
      <w:hyperlink w:anchor="30j0zll">
        <w:r w:rsidDel="00000000" w:rsidR="00000000" w:rsidRPr="00000000">
          <w:rPr>
            <w:color w:val="0000ee"/>
            <w:u w:val="single"/>
            <w:rtl w:val="0"/>
          </w:rPr>
          <w:t xml:space="preserve">Home</w:t>
        </w:r>
      </w:hyperlink>
      <w:r w:rsidDel="00000000" w:rsidR="00000000" w:rsidRPr="00000000">
        <w:rPr>
          <w:rtl w:val="0"/>
        </w:rPr>
        <w:t xml:space="preserve"> </w:t>
      </w:r>
      <w:hyperlink w:anchor="1fob9te">
        <w:r w:rsidDel="00000000" w:rsidR="00000000" w:rsidRPr="00000000">
          <w:rPr>
            <w:color w:val="0000ee"/>
            <w:u w:val="single"/>
            <w:rtl w:val="0"/>
          </w:rPr>
          <w:t xml:space="preserve">Profile</w:t>
        </w:r>
      </w:hyperlink>
      <w:r w:rsidDel="00000000" w:rsidR="00000000" w:rsidRPr="00000000">
        <w:rPr>
          <w:rtl w:val="0"/>
        </w:rPr>
        <w:t xml:space="preserve"> </w:t>
      </w:r>
      <w:hyperlink w:anchor="3znysh7">
        <w:r w:rsidDel="00000000" w:rsidR="00000000" w:rsidRPr="00000000">
          <w:rPr>
            <w:color w:val="0000ee"/>
            <w:u w:val="single"/>
            <w:rtl w:val="0"/>
          </w:rPr>
          <w:t xml:space="preserve">Messages</w:t>
        </w:r>
      </w:hyperlink>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Irure enim occaecat labore sit qui aliquip reprehenderit amet velit. Deserunt ullamco ex elit nostrud ut dolore nisi officia magna sit occaecat laboris sunt dolor.</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Irure enim occaecat labore sit qui aliquip reprehenderit amet velit. Deserunt ullamco ex elit nostrud ut dolore nisi officia magna sit occaecat laboris sunt dolor.</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Irure enim occaecat labore sit qui aliquip reprehenderit amet velit. Deserunt ullamco ex elit nostrud ut dolore nisi officia magna sit occaecat laboris sunt dolor.</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Media heading</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5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Media heading</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Nesting</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5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Media heading</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5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Media heading</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F">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Alignment</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6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Top-aligned media</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sed odio dui. Nullam quis risus eget urna mollis ornare vel eu leo. Cum sociis natoque penatibus et magnis dis parturient montes, nascetur ridiculus mus.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Center-aligned media</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6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Center-aligned media</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sed odio dui. Nullam quis risus eget urna mollis ornare vel eu leo. Cum sociis natoque penatibus et magnis dis parturient montes, nascetur ridiculus mus.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1">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Bottom-aligned media</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6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Bottom-aligned media</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Donec sed odio dui. Nullam quis risus eget urna mollis ornare vel eu leo. Cum sociis natoque penatibus et magnis dis parturient montes, nascetur ridiculus mus.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Order</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Media object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6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2">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Media list</w:t>
      </w:r>
    </w:p>
    <w:p w:rsidR="00000000" w:rsidDel="00000000" w:rsidP="00000000" w:rsidRDefault="00000000" w:rsidRPr="00000000" w14:paraId="000000D4">
      <w:pPr>
        <w:pStyle w:val="Heading5"/>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64"/>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List-based media objectCras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D5">
      <w:pPr>
        <w:pStyle w:val="Heading5"/>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8" name="image18.png"/>
            <a:graphic>
              <a:graphicData uri="http://schemas.openxmlformats.org/drawingml/2006/picture">
                <pic:pic>
                  <pic:nvPicPr>
                    <pic:cNvPr id="0" name="image18.png"/>
                    <pic:cNvPicPr preferRelativeResize="0"/>
                  </pic:nvPicPr>
                  <pic:blipFill>
                    <a:blip r:embed="rId65"/>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List-based media objectCras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D6">
      <w:pPr>
        <w:pStyle w:val="Heading5"/>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drawing>
          <wp:inline distB="19050" distT="19050" distL="19050" distR="19050">
            <wp:extent cx="0" cy="0"/>
            <wp:effectExtent b="0" l="0" r="0" t="0"/>
            <wp:docPr id="19" name="image19.png"/>
            <a:graphic>
              <a:graphicData uri="http://schemas.openxmlformats.org/drawingml/2006/picture">
                <pic:pic>
                  <pic:nvPicPr>
                    <pic:cNvPr id="0" name="image19.png"/>
                    <pic:cNvPicPr preferRelativeResize="0"/>
                  </pic:nvPicPr>
                  <pic:blipFill>
                    <a:blip r:embed="rId6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List-based media objectCras sit amet nibh libero, in gravida nulla. Nulla vel metus scelerisque ante sollicitudin. Cras purus odio, vestibulum in vulputate at, tempus viverra turpis. Fusce condimentum nunc ac nisi vulputate fringilla. Donec lacinia congue felis in faucibus.</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Rights Reserved by Adminmart. Designed and Developed by </w:t>
      </w:r>
      <w:hyperlink r:id="rId67">
        <w:r w:rsidDel="00000000" w:rsidR="00000000" w:rsidRPr="00000000">
          <w:rPr>
            <w:color w:val="0000ee"/>
            <w:u w:val="single"/>
            <w:rtl w:val="0"/>
          </w:rPr>
          <w:t xml:space="preserve">WrapPixel</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i-grid.html" TargetMode="External"/><Relationship Id="rId42" Type="http://schemas.openxmlformats.org/officeDocument/2006/relationships/hyperlink" Target="http://docs.google.com/ui-scrollspy.html" TargetMode="External"/><Relationship Id="rId41" Type="http://schemas.openxmlformats.org/officeDocument/2006/relationships/hyperlink" Target="http://docs.google.com/ui-carousel.html" TargetMode="External"/><Relationship Id="rId44" Type="http://schemas.openxmlformats.org/officeDocument/2006/relationships/hyperlink" Target="http://docs.google.com/ui-spinner.html" TargetMode="External"/><Relationship Id="rId43" Type="http://schemas.openxmlformats.org/officeDocument/2006/relationships/hyperlink" Target="http://docs.google.com/ui-toasts.html" TargetMode="External"/><Relationship Id="rId46" Type="http://schemas.openxmlformats.org/officeDocument/2006/relationships/hyperlink" Target="http://docs.google.com/authentication-login1.html" TargetMode="External"/><Relationship Id="rId45" Type="http://schemas.openxmlformats.org/officeDocument/2006/relationships/hyperlink" Target="http://docs.google.com/ui-card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48" Type="http://schemas.openxmlformats.org/officeDocument/2006/relationships/hyperlink" Target="http://docs.google.com/icon-fontawesome.html" TargetMode="External"/><Relationship Id="rId47" Type="http://schemas.openxmlformats.org/officeDocument/2006/relationships/hyperlink" Target="http://docs.google.com/authentication-register1.html" TargetMode="External"/><Relationship Id="rId49" Type="http://schemas.openxmlformats.org/officeDocument/2006/relationships/hyperlink" Target="http://docs.google.com/icon-simple-lineicon.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docs.google.com/index.html" TargetMode="External"/><Relationship Id="rId8" Type="http://schemas.openxmlformats.org/officeDocument/2006/relationships/image" Target="media/image3.png"/><Relationship Id="rId31" Type="http://schemas.openxmlformats.org/officeDocument/2006/relationships/hyperlink" Target="http://docs.google.com/ui-modals.html" TargetMode="External"/><Relationship Id="rId30" Type="http://schemas.openxmlformats.org/officeDocument/2006/relationships/hyperlink" Target="http://docs.google.com/ui-buttons.html" TargetMode="External"/><Relationship Id="rId33" Type="http://schemas.openxmlformats.org/officeDocument/2006/relationships/hyperlink" Target="http://docs.google.com/ui-tooltip-popover.html" TargetMode="External"/><Relationship Id="rId32" Type="http://schemas.openxmlformats.org/officeDocument/2006/relationships/hyperlink" Target="http://docs.google.com/ui-tab.html" TargetMode="External"/><Relationship Id="rId35" Type="http://schemas.openxmlformats.org/officeDocument/2006/relationships/hyperlink" Target="http://docs.google.com/ui-progressbar.html" TargetMode="External"/><Relationship Id="rId34" Type="http://schemas.openxmlformats.org/officeDocument/2006/relationships/hyperlink" Target="http://docs.google.com/ui-notification.html" TargetMode="External"/><Relationship Id="rId37" Type="http://schemas.openxmlformats.org/officeDocument/2006/relationships/hyperlink" Target="http://docs.google.com/ui-bootstrap.html" TargetMode="External"/><Relationship Id="rId36" Type="http://schemas.openxmlformats.org/officeDocument/2006/relationships/hyperlink" Target="http://docs.google.com/ui-typography.html" TargetMode="External"/><Relationship Id="rId39" Type="http://schemas.openxmlformats.org/officeDocument/2006/relationships/hyperlink" Target="http://docs.google.com/ui-list-media.html" TargetMode="External"/><Relationship Id="rId38" Type="http://schemas.openxmlformats.org/officeDocument/2006/relationships/hyperlink" Target="http://docs.google.com/ui-breadcrumb.html" TargetMode="External"/><Relationship Id="rId62" Type="http://schemas.openxmlformats.org/officeDocument/2006/relationships/image" Target="media/image15.png"/><Relationship Id="rId61" Type="http://schemas.openxmlformats.org/officeDocument/2006/relationships/image" Target="media/image14.png"/><Relationship Id="rId20" Type="http://schemas.openxmlformats.org/officeDocument/2006/relationships/hyperlink" Target="http://docs.google.com/form-input-grid.html" TargetMode="External"/><Relationship Id="rId64" Type="http://schemas.openxmlformats.org/officeDocument/2006/relationships/image" Target="media/image17.png"/><Relationship Id="rId63" Type="http://schemas.openxmlformats.org/officeDocument/2006/relationships/image" Target="media/image16.png"/><Relationship Id="rId22" Type="http://schemas.openxmlformats.org/officeDocument/2006/relationships/hyperlink" Target="http://docs.google.com/table-basic.html" TargetMode="External"/><Relationship Id="rId66" Type="http://schemas.openxmlformats.org/officeDocument/2006/relationships/image" Target="media/image19.png"/><Relationship Id="rId21" Type="http://schemas.openxmlformats.org/officeDocument/2006/relationships/hyperlink" Target="http://docs.google.com/form-checkbox-radio.html" TargetMode="External"/><Relationship Id="rId65" Type="http://schemas.openxmlformats.org/officeDocument/2006/relationships/image" Target="media/image18.png"/><Relationship Id="rId24" Type="http://schemas.openxmlformats.org/officeDocument/2006/relationships/hyperlink" Target="http://docs.google.com/table-sizing.html" TargetMode="External"/><Relationship Id="rId23" Type="http://schemas.openxmlformats.org/officeDocument/2006/relationships/hyperlink" Target="http://docs.google.com/table-dark-basic.html" TargetMode="External"/><Relationship Id="rId67" Type="http://schemas.openxmlformats.org/officeDocument/2006/relationships/hyperlink" Target="https://wrappixel.com" TargetMode="External"/><Relationship Id="rId60" Type="http://schemas.openxmlformats.org/officeDocument/2006/relationships/image" Target="media/image13.png"/><Relationship Id="rId26" Type="http://schemas.openxmlformats.org/officeDocument/2006/relationships/hyperlink" Target="http://docs.google.com/table-datatable-basic.html" TargetMode="External"/><Relationship Id="rId25" Type="http://schemas.openxmlformats.org/officeDocument/2006/relationships/hyperlink" Target="http://docs.google.com/table-layout-coloured.html" TargetMode="External"/><Relationship Id="rId28" Type="http://schemas.openxmlformats.org/officeDocument/2006/relationships/hyperlink" Target="http://docs.google.com/chart-chart-js.html" TargetMode="External"/><Relationship Id="rId27" Type="http://schemas.openxmlformats.org/officeDocument/2006/relationships/hyperlink" Target="http://docs.google.com/chart-morris.html" TargetMode="External"/><Relationship Id="rId29" Type="http://schemas.openxmlformats.org/officeDocument/2006/relationships/hyperlink" Target="http://docs.google.com/chart-knob.html" TargetMode="External"/><Relationship Id="rId51" Type="http://schemas.openxmlformats.org/officeDocument/2006/relationships/hyperlink" Target="http://docs.google.com/authentication-login1.html" TargetMode="External"/><Relationship Id="rId50" Type="http://schemas.openxmlformats.org/officeDocument/2006/relationships/hyperlink" Target="http://docs.google.com/docs/docs.html" TargetMode="External"/><Relationship Id="rId53" Type="http://schemas.openxmlformats.org/officeDocument/2006/relationships/image" Target="media/image7.png"/><Relationship Id="rId52" Type="http://schemas.openxmlformats.org/officeDocument/2006/relationships/hyperlink" Target="http://docs.google.com/index.html" TargetMode="External"/><Relationship Id="rId11" Type="http://schemas.openxmlformats.org/officeDocument/2006/relationships/image" Target="media/image2.png"/><Relationship Id="rId55" Type="http://schemas.openxmlformats.org/officeDocument/2006/relationships/image" Target="media/image9.png"/><Relationship Id="rId10" Type="http://schemas.openxmlformats.org/officeDocument/2006/relationships/hyperlink" Target="http://docs.google.com/index.html" TargetMode="External"/><Relationship Id="rId54" Type="http://schemas.openxmlformats.org/officeDocument/2006/relationships/image" Target="media/image6.png"/><Relationship Id="rId13" Type="http://schemas.openxmlformats.org/officeDocument/2006/relationships/image" Target="media/image5.png"/><Relationship Id="rId57" Type="http://schemas.openxmlformats.org/officeDocument/2006/relationships/image" Target="media/image12.png"/><Relationship Id="rId12" Type="http://schemas.openxmlformats.org/officeDocument/2006/relationships/hyperlink" Target="http://docs.google.com/index.html" TargetMode="External"/><Relationship Id="rId56" Type="http://schemas.openxmlformats.org/officeDocument/2006/relationships/image" Target="media/image8.png"/><Relationship Id="rId15" Type="http://schemas.openxmlformats.org/officeDocument/2006/relationships/hyperlink" Target="http://docs.google.com/index.html" TargetMode="External"/><Relationship Id="rId59" Type="http://schemas.openxmlformats.org/officeDocument/2006/relationships/image" Target="media/image11.png"/><Relationship Id="rId14" Type="http://schemas.openxmlformats.org/officeDocument/2006/relationships/image" Target="media/image4.png"/><Relationship Id="rId58" Type="http://schemas.openxmlformats.org/officeDocument/2006/relationships/image" Target="media/image10.png"/><Relationship Id="rId17" Type="http://schemas.openxmlformats.org/officeDocument/2006/relationships/hyperlink" Target="http://docs.google.com/app-chat.html" TargetMode="External"/><Relationship Id="rId16" Type="http://schemas.openxmlformats.org/officeDocument/2006/relationships/hyperlink" Target="http://docs.google.com/ticket-list.html" TargetMode="External"/><Relationship Id="rId19" Type="http://schemas.openxmlformats.org/officeDocument/2006/relationships/hyperlink" Target="http://docs.google.com/form-inputs.html" TargetMode="External"/><Relationship Id="rId18" Type="http://schemas.openxmlformats.org/officeDocument/2006/relationships/hyperlink" Target="http://docs.google.com/app-calend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