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4FB5D6" w14:textId="77777777" w:rsidR="0022191E" w:rsidRPr="004E2CFC" w:rsidRDefault="0022191E" w:rsidP="0022191E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2"/>
      </w:tblGrid>
      <w:tr w:rsidR="0022191E" w:rsidRPr="004E2CFC" w14:paraId="2C119023" w14:textId="77777777" w:rsidTr="00936B42">
        <w:tc>
          <w:tcPr>
            <w:tcW w:w="1384" w:type="dxa"/>
          </w:tcPr>
          <w:p w14:paraId="04FFC802" w14:textId="77777777" w:rsidR="0022191E" w:rsidRPr="004E2CFC" w:rsidRDefault="0022191E" w:rsidP="00936B42">
            <w:pPr>
              <w:rPr>
                <w:b/>
              </w:rPr>
            </w:pPr>
            <w:r w:rsidRPr="004E2CFC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D398DC8" wp14:editId="0401128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63A8B277" w14:textId="77777777" w:rsidR="0022191E" w:rsidRPr="004E2CFC" w:rsidRDefault="0022191E" w:rsidP="00936B42">
            <w:pPr>
              <w:jc w:val="center"/>
              <w:rPr>
                <w:b/>
              </w:rPr>
            </w:pPr>
            <w:r w:rsidRPr="004E2CFC">
              <w:rPr>
                <w:b/>
              </w:rPr>
              <w:t>Министерство образования и науки Российской Федерации</w:t>
            </w:r>
          </w:p>
          <w:p w14:paraId="59D372D8" w14:textId="77777777" w:rsidR="0022191E" w:rsidRPr="004E2CFC" w:rsidRDefault="0022191E" w:rsidP="00936B42">
            <w:pPr>
              <w:jc w:val="center"/>
              <w:rPr>
                <w:b/>
              </w:rPr>
            </w:pPr>
            <w:r w:rsidRPr="004E2CFC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FE9ACBA" w14:textId="77777777" w:rsidR="0022191E" w:rsidRPr="004E2CFC" w:rsidRDefault="0022191E" w:rsidP="00936B42">
            <w:pPr>
              <w:jc w:val="center"/>
              <w:rPr>
                <w:b/>
              </w:rPr>
            </w:pPr>
            <w:r w:rsidRPr="004E2CFC">
              <w:rPr>
                <w:b/>
              </w:rPr>
              <w:t>высшего образования</w:t>
            </w:r>
          </w:p>
          <w:p w14:paraId="62941065" w14:textId="77777777" w:rsidR="0022191E" w:rsidRPr="004E2CFC" w:rsidRDefault="0022191E" w:rsidP="00936B42">
            <w:pPr>
              <w:ind w:right="-2"/>
              <w:jc w:val="center"/>
              <w:rPr>
                <w:b/>
              </w:rPr>
            </w:pPr>
            <w:r w:rsidRPr="004E2CFC">
              <w:rPr>
                <w:b/>
              </w:rPr>
              <w:t>«Московский государственный технический университет</w:t>
            </w:r>
          </w:p>
          <w:p w14:paraId="6545CEB4" w14:textId="77777777" w:rsidR="0022191E" w:rsidRPr="004E2CFC" w:rsidRDefault="0022191E" w:rsidP="00936B42">
            <w:pPr>
              <w:ind w:right="-2"/>
              <w:jc w:val="center"/>
              <w:rPr>
                <w:b/>
              </w:rPr>
            </w:pPr>
            <w:r w:rsidRPr="004E2CFC">
              <w:rPr>
                <w:b/>
              </w:rPr>
              <w:t>имени Н.Э. Баумана</w:t>
            </w:r>
          </w:p>
          <w:p w14:paraId="4217AB54" w14:textId="77777777" w:rsidR="0022191E" w:rsidRPr="004E2CFC" w:rsidRDefault="0022191E" w:rsidP="00936B42">
            <w:pPr>
              <w:jc w:val="center"/>
              <w:rPr>
                <w:b/>
              </w:rPr>
            </w:pPr>
            <w:r w:rsidRPr="004E2CFC">
              <w:rPr>
                <w:b/>
              </w:rPr>
              <w:t>(национальный исследовательский университет)»</w:t>
            </w:r>
          </w:p>
          <w:p w14:paraId="21148A7D" w14:textId="77777777" w:rsidR="0022191E" w:rsidRPr="004E2CFC" w:rsidRDefault="0022191E" w:rsidP="00936B42">
            <w:pPr>
              <w:jc w:val="center"/>
              <w:rPr>
                <w:b/>
              </w:rPr>
            </w:pPr>
            <w:r w:rsidRPr="004E2CFC">
              <w:rPr>
                <w:b/>
              </w:rPr>
              <w:t>(МГТУ им. Н.Э. Баумана)</w:t>
            </w:r>
          </w:p>
        </w:tc>
      </w:tr>
    </w:tbl>
    <w:p w14:paraId="38D3676E" w14:textId="77777777" w:rsidR="0022191E" w:rsidRPr="004E2CFC" w:rsidRDefault="0022191E" w:rsidP="0022191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2133C333" w14:textId="77777777" w:rsidR="0022191E" w:rsidRPr="004E2CFC" w:rsidRDefault="0022191E" w:rsidP="0022191E">
      <w:pPr>
        <w:ind w:left="360"/>
        <w:jc w:val="center"/>
        <w:rPr>
          <w:bCs/>
          <w:sz w:val="28"/>
          <w:szCs w:val="28"/>
        </w:rPr>
      </w:pPr>
    </w:p>
    <w:p w14:paraId="59D44601" w14:textId="77777777" w:rsidR="0022191E" w:rsidRPr="004E2CFC" w:rsidRDefault="0022191E" w:rsidP="0022191E">
      <w:r w:rsidRPr="004E2CFC">
        <w:t xml:space="preserve">ФАКУЛЬТЕТ </w:t>
      </w:r>
      <w:r w:rsidR="0062476B">
        <w:tab/>
        <w:t>Информатика и вычислительная техника (ИУ)</w:t>
      </w:r>
    </w:p>
    <w:p w14:paraId="3F8E8355" w14:textId="77777777" w:rsidR="0022191E" w:rsidRPr="004E2CFC" w:rsidRDefault="0022191E" w:rsidP="0022191E"/>
    <w:p w14:paraId="59512E17" w14:textId="77777777" w:rsidR="0022191E" w:rsidRPr="004E2CFC" w:rsidRDefault="0022191E" w:rsidP="0022191E">
      <w:pPr>
        <w:rPr>
          <w:iCs/>
        </w:rPr>
      </w:pPr>
      <w:r w:rsidRPr="004E2CFC">
        <w:t xml:space="preserve">КАФЕДРА </w:t>
      </w:r>
      <w:r w:rsidR="0062476B">
        <w:tab/>
      </w:r>
      <w:r w:rsidR="0062476B">
        <w:tab/>
      </w:r>
      <w:r w:rsidR="0062476B" w:rsidRPr="0062476B">
        <w:t>Программное обеспечение ЭВМ и информационные технологии</w:t>
      </w:r>
      <w:r w:rsidR="0062476B">
        <w:t xml:space="preserve"> (</w:t>
      </w:r>
      <w:r w:rsidR="0062476B">
        <w:rPr>
          <w:iCs/>
        </w:rPr>
        <w:t>ИУ7)</w:t>
      </w:r>
    </w:p>
    <w:p w14:paraId="1A621CDF" w14:textId="77777777" w:rsidR="0022191E" w:rsidRPr="004E2CFC" w:rsidRDefault="0022191E" w:rsidP="0022191E">
      <w:pPr>
        <w:rPr>
          <w:i/>
        </w:rPr>
      </w:pPr>
    </w:p>
    <w:p w14:paraId="40FA5BCC" w14:textId="77777777"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14:paraId="5FA07135" w14:textId="77777777"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14:paraId="2923DEC3" w14:textId="77777777"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14:paraId="6025B6E1" w14:textId="77777777"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14:paraId="21E5BFFD" w14:textId="77777777"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14:paraId="0603161E" w14:textId="77777777" w:rsidR="0022191E" w:rsidRPr="004E2CFC" w:rsidRDefault="0022191E" w:rsidP="0022191E">
      <w:pPr>
        <w:jc w:val="center"/>
        <w:rPr>
          <w:b/>
          <w:bCs/>
          <w:color w:val="000000"/>
          <w:sz w:val="36"/>
          <w:szCs w:val="28"/>
          <w:u w:val="single"/>
        </w:rPr>
      </w:pPr>
      <w:r w:rsidRPr="004E2CFC">
        <w:rPr>
          <w:b/>
          <w:bCs/>
          <w:color w:val="000000"/>
          <w:sz w:val="36"/>
          <w:szCs w:val="28"/>
          <w:u w:val="single"/>
        </w:rPr>
        <w:t>ОТЧЕТ ПО УЧЕБНОМУ ПРАКТИКУМУ</w:t>
      </w:r>
    </w:p>
    <w:p w14:paraId="3F744222" w14:textId="77777777"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14:paraId="6A19E5E5" w14:textId="77777777"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14:paraId="7E957055" w14:textId="77777777"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14:paraId="46036D88" w14:textId="77777777"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14:paraId="0C8DCF9A" w14:textId="77777777"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14:paraId="37620E94" w14:textId="77777777"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14:paraId="47D6101E" w14:textId="77777777"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14:paraId="4BD748B1" w14:textId="77777777" w:rsidR="0022191E" w:rsidRPr="004E2CFC" w:rsidRDefault="0022191E" w:rsidP="0022191E"/>
    <w:p w14:paraId="1D0C903C" w14:textId="77777777" w:rsidR="0022191E" w:rsidRPr="004E2CFC" w:rsidRDefault="0022191E" w:rsidP="0022191E"/>
    <w:p w14:paraId="060610C9" w14:textId="77777777" w:rsidR="0022191E" w:rsidRPr="004E2CFC" w:rsidRDefault="0022191E" w:rsidP="0022191E">
      <w:pPr>
        <w:jc w:val="center"/>
        <w:rPr>
          <w:i/>
          <w:sz w:val="22"/>
        </w:rPr>
      </w:pPr>
    </w:p>
    <w:p w14:paraId="31BEB155" w14:textId="23553C1A" w:rsidR="0022191E" w:rsidRPr="004E2CFC" w:rsidRDefault="0022191E" w:rsidP="0022191E">
      <w:pPr>
        <w:rPr>
          <w:b/>
          <w:sz w:val="28"/>
        </w:rPr>
      </w:pPr>
      <w:r w:rsidRPr="004E2CFC">
        <w:rPr>
          <w:sz w:val="28"/>
        </w:rPr>
        <w:t>Студент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="008F1FD8" w:rsidRPr="004E2CFC">
        <w:rPr>
          <w:b/>
          <w:sz w:val="28"/>
        </w:rPr>
        <w:t>_________________  ____________________</w:t>
      </w:r>
    </w:p>
    <w:p w14:paraId="7BA5DA33" w14:textId="77777777" w:rsidR="0022191E" w:rsidRPr="004E2CFC" w:rsidRDefault="0022191E" w:rsidP="0022191E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и.о.            </w:t>
      </w:r>
    </w:p>
    <w:p w14:paraId="24B0CBF1" w14:textId="77777777" w:rsidR="0022191E" w:rsidRPr="004E2CFC" w:rsidRDefault="0022191E" w:rsidP="0022191E">
      <w:pPr>
        <w:jc w:val="both"/>
      </w:pPr>
    </w:p>
    <w:p w14:paraId="2D8CA84E" w14:textId="77777777" w:rsidR="0022191E" w:rsidRPr="004E2CFC" w:rsidRDefault="0022191E" w:rsidP="0022191E">
      <w:pPr>
        <w:rPr>
          <w:b/>
          <w:sz w:val="28"/>
        </w:rPr>
      </w:pPr>
      <w:r w:rsidRPr="004E2CFC">
        <w:rPr>
          <w:sz w:val="28"/>
        </w:rPr>
        <w:t>Ментор команды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 xml:space="preserve">_________________  ____________________ </w:t>
      </w:r>
    </w:p>
    <w:p w14:paraId="08218451" w14:textId="3A343884" w:rsidR="0022191E" w:rsidRDefault="0022191E" w:rsidP="0022191E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и.о.            </w:t>
      </w:r>
    </w:p>
    <w:p w14:paraId="0068EAD0" w14:textId="77777777" w:rsidR="00FD5277" w:rsidRDefault="00FD5277" w:rsidP="0022191E">
      <w:pPr>
        <w:ind w:left="709" w:right="565" w:firstLine="709"/>
        <w:rPr>
          <w:i/>
          <w:szCs w:val="18"/>
        </w:rPr>
      </w:pPr>
    </w:p>
    <w:p w14:paraId="5D8E03E2" w14:textId="77777777" w:rsidR="00FD5277" w:rsidRPr="004E2CFC" w:rsidRDefault="00FD5277" w:rsidP="00FD5277">
      <w:pPr>
        <w:rPr>
          <w:b/>
          <w:sz w:val="28"/>
        </w:rPr>
      </w:pPr>
      <w:r w:rsidRPr="004E2CFC">
        <w:rPr>
          <w:sz w:val="28"/>
        </w:rPr>
        <w:t>Ментор команды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 xml:space="preserve">_________________  ____________________ </w:t>
      </w:r>
    </w:p>
    <w:p w14:paraId="7017D688" w14:textId="77635EAE" w:rsidR="00FD5277" w:rsidRPr="004E2CFC" w:rsidRDefault="00FD5277" w:rsidP="00FD5277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и.о.            </w:t>
      </w:r>
    </w:p>
    <w:p w14:paraId="08DDD1F3" w14:textId="77777777" w:rsidR="0022191E" w:rsidRPr="004E2CFC" w:rsidRDefault="0022191E" w:rsidP="0022191E">
      <w:pPr>
        <w:jc w:val="both"/>
      </w:pPr>
    </w:p>
    <w:p w14:paraId="40CC056F" w14:textId="77777777" w:rsidR="0022191E" w:rsidRPr="004E2CFC" w:rsidRDefault="0022191E" w:rsidP="0022191E">
      <w:pPr>
        <w:rPr>
          <w:b/>
          <w:sz w:val="28"/>
        </w:rPr>
      </w:pPr>
      <w:r w:rsidRPr="004E2CFC">
        <w:rPr>
          <w:sz w:val="28"/>
        </w:rPr>
        <w:t>Руководитель практики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 xml:space="preserve">_________________  ____________________ </w:t>
      </w:r>
    </w:p>
    <w:p w14:paraId="6DF948F7" w14:textId="77777777" w:rsidR="0022191E" w:rsidRPr="004E2CFC" w:rsidRDefault="0022191E" w:rsidP="0022191E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и.о.            </w:t>
      </w:r>
    </w:p>
    <w:p w14:paraId="0F711D2D" w14:textId="77777777" w:rsidR="0022191E" w:rsidRPr="004E2CFC" w:rsidRDefault="0022191E" w:rsidP="0022191E">
      <w:pPr>
        <w:jc w:val="center"/>
        <w:rPr>
          <w:sz w:val="22"/>
        </w:rPr>
      </w:pPr>
    </w:p>
    <w:p w14:paraId="0178FB21" w14:textId="77777777" w:rsidR="0022191E" w:rsidRPr="004E2CFC" w:rsidRDefault="0022191E" w:rsidP="0022191E">
      <w:pPr>
        <w:jc w:val="center"/>
        <w:rPr>
          <w:sz w:val="22"/>
        </w:rPr>
      </w:pPr>
    </w:p>
    <w:p w14:paraId="1946C1CF" w14:textId="77777777" w:rsidR="0022191E" w:rsidRPr="004E2CFC" w:rsidRDefault="0022191E" w:rsidP="0022191E">
      <w:pPr>
        <w:jc w:val="center"/>
        <w:rPr>
          <w:sz w:val="22"/>
        </w:rPr>
      </w:pPr>
    </w:p>
    <w:p w14:paraId="4A85EB1B" w14:textId="77777777" w:rsidR="0022191E" w:rsidRPr="004E2CFC" w:rsidRDefault="0022191E" w:rsidP="0022191E">
      <w:pPr>
        <w:jc w:val="center"/>
        <w:rPr>
          <w:sz w:val="22"/>
        </w:rPr>
      </w:pPr>
    </w:p>
    <w:p w14:paraId="0E99460A" w14:textId="77777777" w:rsidR="0022191E" w:rsidRPr="004E2CFC" w:rsidRDefault="0022191E" w:rsidP="0022191E">
      <w:pPr>
        <w:jc w:val="center"/>
        <w:rPr>
          <w:sz w:val="22"/>
        </w:rPr>
      </w:pPr>
    </w:p>
    <w:p w14:paraId="2920938C" w14:textId="77777777" w:rsidR="0022191E" w:rsidRPr="004E2CFC" w:rsidRDefault="0022191E" w:rsidP="0022191E">
      <w:pPr>
        <w:jc w:val="center"/>
        <w:rPr>
          <w:sz w:val="22"/>
        </w:rPr>
      </w:pPr>
    </w:p>
    <w:p w14:paraId="61C93840" w14:textId="77777777" w:rsidR="0022191E" w:rsidRPr="004E2CFC" w:rsidRDefault="0022191E" w:rsidP="0022191E">
      <w:pPr>
        <w:jc w:val="center"/>
        <w:rPr>
          <w:sz w:val="22"/>
        </w:rPr>
      </w:pPr>
    </w:p>
    <w:p w14:paraId="7F7FD9A5" w14:textId="77777777" w:rsidR="0022191E" w:rsidRPr="004E2CFC" w:rsidRDefault="0022191E" w:rsidP="0022191E">
      <w:pPr>
        <w:jc w:val="center"/>
        <w:rPr>
          <w:i/>
          <w:sz w:val="28"/>
        </w:rPr>
      </w:pPr>
      <w:r w:rsidRPr="004E2CFC">
        <w:rPr>
          <w:i/>
          <w:sz w:val="28"/>
        </w:rPr>
        <w:t>20</w:t>
      </w:r>
      <w:r w:rsidR="0062476B">
        <w:rPr>
          <w:i/>
          <w:sz w:val="28"/>
        </w:rPr>
        <w:t>19</w:t>
      </w:r>
      <w:r w:rsidRPr="004E2CFC">
        <w:rPr>
          <w:i/>
          <w:sz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116198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D8C72" w14:textId="77777777" w:rsidR="0022191E" w:rsidRPr="00F934CF" w:rsidRDefault="0022191E" w:rsidP="00936B42">
          <w:pPr>
            <w:pStyle w:val="ab"/>
            <w:spacing w:line="360" w:lineRule="auto"/>
            <w:rPr>
              <w:rFonts w:ascii="Times New Roman" w:hAnsi="Times New Roman" w:cs="Times New Roman"/>
              <w:color w:val="auto"/>
              <w:spacing w:val="-10"/>
              <w:kern w:val="28"/>
              <w:sz w:val="56"/>
              <w:szCs w:val="56"/>
            </w:rPr>
          </w:pPr>
          <w:r w:rsidRPr="00F934CF">
            <w:rPr>
              <w:rFonts w:ascii="Times New Roman" w:hAnsi="Times New Roman" w:cs="Times New Roman"/>
              <w:color w:val="auto"/>
              <w:spacing w:val="-10"/>
              <w:kern w:val="28"/>
              <w:sz w:val="56"/>
              <w:szCs w:val="56"/>
            </w:rPr>
            <w:t>Оглавление</w:t>
          </w:r>
        </w:p>
        <w:p w14:paraId="7691D4D7" w14:textId="77777777" w:rsidR="004E2CFC" w:rsidRPr="004E2CFC" w:rsidRDefault="004E2CFC" w:rsidP="00936B42">
          <w:pPr>
            <w:spacing w:line="360" w:lineRule="auto"/>
          </w:pPr>
        </w:p>
        <w:p w14:paraId="539F3DBB" w14:textId="659040C1" w:rsidR="0022191E" w:rsidRPr="00F934CF" w:rsidRDefault="0022191E" w:rsidP="00936B42">
          <w:pPr>
            <w:pStyle w:val="11"/>
            <w:tabs>
              <w:tab w:val="right" w:leader="dot" w:pos="9628"/>
            </w:tabs>
            <w:spacing w:line="360" w:lineRule="auto"/>
            <w:rPr>
              <w:noProof/>
              <w:sz w:val="28"/>
              <w:szCs w:val="28"/>
            </w:rPr>
          </w:pPr>
          <w:r w:rsidRPr="00F934CF">
            <w:rPr>
              <w:sz w:val="28"/>
              <w:szCs w:val="28"/>
            </w:rPr>
            <w:fldChar w:fldCharType="begin"/>
          </w:r>
          <w:r w:rsidRPr="00F934CF">
            <w:rPr>
              <w:sz w:val="28"/>
              <w:szCs w:val="28"/>
            </w:rPr>
            <w:instrText xml:space="preserve"> TOC \o "1-3" \h \z \u </w:instrText>
          </w:r>
          <w:r w:rsidRPr="00F934CF">
            <w:rPr>
              <w:sz w:val="28"/>
              <w:szCs w:val="28"/>
            </w:rPr>
            <w:fldChar w:fldCharType="separate"/>
          </w:r>
          <w:hyperlink w:anchor="_Toc9361003" w:history="1">
            <w:r w:rsidRPr="00F934CF">
              <w:rPr>
                <w:rStyle w:val="ac"/>
                <w:noProof/>
                <w:sz w:val="28"/>
                <w:szCs w:val="28"/>
              </w:rPr>
              <w:t>Введение</w:t>
            </w:r>
            <w:r w:rsidRPr="00F934CF">
              <w:rPr>
                <w:noProof/>
                <w:webHidden/>
                <w:sz w:val="28"/>
                <w:szCs w:val="28"/>
              </w:rPr>
              <w:tab/>
            </w:r>
            <w:r w:rsidRPr="00F934C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934CF">
              <w:rPr>
                <w:noProof/>
                <w:webHidden/>
                <w:sz w:val="28"/>
                <w:szCs w:val="28"/>
              </w:rPr>
              <w:instrText xml:space="preserve"> PAGEREF _Toc9361003 \h </w:instrText>
            </w:r>
            <w:r w:rsidRPr="00F934CF">
              <w:rPr>
                <w:noProof/>
                <w:webHidden/>
                <w:sz w:val="28"/>
                <w:szCs w:val="28"/>
              </w:rPr>
            </w:r>
            <w:r w:rsidRPr="00F934C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42C6">
              <w:rPr>
                <w:noProof/>
                <w:webHidden/>
                <w:sz w:val="28"/>
                <w:szCs w:val="28"/>
              </w:rPr>
              <w:t>3</w:t>
            </w:r>
            <w:r w:rsidRPr="00F934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101211" w14:textId="2F7675C1" w:rsidR="0022191E" w:rsidRPr="00F934CF" w:rsidRDefault="00020D1D" w:rsidP="00936B42">
          <w:pPr>
            <w:pStyle w:val="11"/>
            <w:tabs>
              <w:tab w:val="right" w:leader="dot" w:pos="9628"/>
            </w:tabs>
            <w:spacing w:line="360" w:lineRule="auto"/>
            <w:rPr>
              <w:noProof/>
              <w:sz w:val="28"/>
              <w:szCs w:val="28"/>
            </w:rPr>
          </w:pPr>
          <w:hyperlink w:anchor="_Toc9361004" w:history="1">
            <w:r w:rsidR="0022191E" w:rsidRPr="00F934CF">
              <w:rPr>
                <w:rStyle w:val="ac"/>
                <w:noProof/>
                <w:sz w:val="28"/>
                <w:szCs w:val="28"/>
              </w:rPr>
              <w:t>Аналитический раздел</w:t>
            </w:r>
            <w:r w:rsidR="0022191E" w:rsidRPr="00F934CF">
              <w:rPr>
                <w:noProof/>
                <w:webHidden/>
                <w:sz w:val="28"/>
                <w:szCs w:val="28"/>
              </w:rPr>
              <w:tab/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begin"/>
            </w:r>
            <w:r w:rsidR="0022191E" w:rsidRPr="00F934CF">
              <w:rPr>
                <w:noProof/>
                <w:webHidden/>
                <w:sz w:val="28"/>
                <w:szCs w:val="28"/>
              </w:rPr>
              <w:instrText xml:space="preserve"> PAGEREF _Toc9361004 \h </w:instrText>
            </w:r>
            <w:r w:rsidR="0022191E" w:rsidRPr="00F934CF">
              <w:rPr>
                <w:noProof/>
                <w:webHidden/>
                <w:sz w:val="28"/>
                <w:szCs w:val="28"/>
              </w:rPr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42C6">
              <w:rPr>
                <w:noProof/>
                <w:webHidden/>
                <w:sz w:val="28"/>
                <w:szCs w:val="28"/>
              </w:rPr>
              <w:t>4</w:t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91D591" w14:textId="2F2A19E2" w:rsidR="0022191E" w:rsidRPr="00F934CF" w:rsidRDefault="00020D1D" w:rsidP="00936B42">
          <w:pPr>
            <w:pStyle w:val="11"/>
            <w:tabs>
              <w:tab w:val="right" w:leader="dot" w:pos="9628"/>
            </w:tabs>
            <w:spacing w:line="360" w:lineRule="auto"/>
            <w:rPr>
              <w:noProof/>
              <w:sz w:val="28"/>
              <w:szCs w:val="28"/>
            </w:rPr>
          </w:pPr>
          <w:hyperlink w:anchor="_Toc9361005" w:history="1">
            <w:r w:rsidR="0022191E" w:rsidRPr="00F934CF">
              <w:rPr>
                <w:rStyle w:val="ac"/>
                <w:noProof/>
                <w:sz w:val="28"/>
                <w:szCs w:val="28"/>
              </w:rPr>
              <w:t>Конструкторский раздел</w:t>
            </w:r>
            <w:r w:rsidR="0022191E" w:rsidRPr="00F934CF">
              <w:rPr>
                <w:noProof/>
                <w:webHidden/>
                <w:sz w:val="28"/>
                <w:szCs w:val="28"/>
              </w:rPr>
              <w:tab/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begin"/>
            </w:r>
            <w:r w:rsidR="0022191E" w:rsidRPr="00F934CF">
              <w:rPr>
                <w:noProof/>
                <w:webHidden/>
                <w:sz w:val="28"/>
                <w:szCs w:val="28"/>
              </w:rPr>
              <w:instrText xml:space="preserve"> PAGEREF _Toc9361005 \h </w:instrText>
            </w:r>
            <w:r w:rsidR="0022191E" w:rsidRPr="00F934CF">
              <w:rPr>
                <w:noProof/>
                <w:webHidden/>
                <w:sz w:val="28"/>
                <w:szCs w:val="28"/>
              </w:rPr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42C6">
              <w:rPr>
                <w:noProof/>
                <w:webHidden/>
                <w:sz w:val="28"/>
                <w:szCs w:val="28"/>
              </w:rPr>
              <w:t>6</w:t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BAE8C6" w14:textId="2D7A0F5D" w:rsidR="0022191E" w:rsidRPr="00F934CF" w:rsidRDefault="00020D1D" w:rsidP="00936B42">
          <w:pPr>
            <w:pStyle w:val="11"/>
            <w:tabs>
              <w:tab w:val="right" w:leader="dot" w:pos="9628"/>
            </w:tabs>
            <w:spacing w:line="360" w:lineRule="auto"/>
            <w:rPr>
              <w:noProof/>
              <w:sz w:val="28"/>
              <w:szCs w:val="28"/>
            </w:rPr>
          </w:pPr>
          <w:hyperlink w:anchor="_Toc9361006" w:history="1">
            <w:r w:rsidR="0022191E" w:rsidRPr="00F934CF">
              <w:rPr>
                <w:rStyle w:val="ac"/>
                <w:noProof/>
                <w:sz w:val="28"/>
                <w:szCs w:val="28"/>
              </w:rPr>
              <w:t>Технологический раздел</w:t>
            </w:r>
            <w:r w:rsidR="0022191E" w:rsidRPr="00F934CF">
              <w:rPr>
                <w:noProof/>
                <w:webHidden/>
                <w:sz w:val="28"/>
                <w:szCs w:val="28"/>
              </w:rPr>
              <w:tab/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begin"/>
            </w:r>
            <w:r w:rsidR="0022191E" w:rsidRPr="00F934CF">
              <w:rPr>
                <w:noProof/>
                <w:webHidden/>
                <w:sz w:val="28"/>
                <w:szCs w:val="28"/>
              </w:rPr>
              <w:instrText xml:space="preserve"> PAGEREF _Toc9361006 \h </w:instrText>
            </w:r>
            <w:r w:rsidR="0022191E" w:rsidRPr="00F934CF">
              <w:rPr>
                <w:noProof/>
                <w:webHidden/>
                <w:sz w:val="28"/>
                <w:szCs w:val="28"/>
              </w:rPr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42C6">
              <w:rPr>
                <w:noProof/>
                <w:webHidden/>
                <w:sz w:val="28"/>
                <w:szCs w:val="28"/>
              </w:rPr>
              <w:t>10</w:t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80F09D" w14:textId="6D573D8F" w:rsidR="0022191E" w:rsidRPr="00F934CF" w:rsidRDefault="00020D1D" w:rsidP="00936B42">
          <w:pPr>
            <w:pStyle w:val="11"/>
            <w:tabs>
              <w:tab w:val="right" w:leader="dot" w:pos="9628"/>
            </w:tabs>
            <w:spacing w:line="360" w:lineRule="auto"/>
            <w:rPr>
              <w:noProof/>
              <w:sz w:val="28"/>
              <w:szCs w:val="28"/>
            </w:rPr>
          </w:pPr>
          <w:hyperlink w:anchor="_Toc9361007" w:history="1">
            <w:r w:rsidR="0022191E" w:rsidRPr="00F934CF">
              <w:rPr>
                <w:rStyle w:val="ac"/>
                <w:noProof/>
                <w:sz w:val="28"/>
                <w:szCs w:val="28"/>
              </w:rPr>
              <w:t>Личный вклад</w:t>
            </w:r>
            <w:r w:rsidR="0022191E" w:rsidRPr="00F934CF">
              <w:rPr>
                <w:noProof/>
                <w:webHidden/>
                <w:sz w:val="28"/>
                <w:szCs w:val="28"/>
              </w:rPr>
              <w:tab/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begin"/>
            </w:r>
            <w:r w:rsidR="0022191E" w:rsidRPr="00F934CF">
              <w:rPr>
                <w:noProof/>
                <w:webHidden/>
                <w:sz w:val="28"/>
                <w:szCs w:val="28"/>
              </w:rPr>
              <w:instrText xml:space="preserve"> PAGEREF _Toc9361007 \h </w:instrText>
            </w:r>
            <w:r w:rsidR="0022191E" w:rsidRPr="00F934CF">
              <w:rPr>
                <w:noProof/>
                <w:webHidden/>
                <w:sz w:val="28"/>
                <w:szCs w:val="28"/>
              </w:rPr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42C6">
              <w:rPr>
                <w:noProof/>
                <w:webHidden/>
                <w:sz w:val="28"/>
                <w:szCs w:val="28"/>
              </w:rPr>
              <w:t>14</w:t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9B741A" w14:textId="53BBEF97" w:rsidR="0022191E" w:rsidRPr="00F934CF" w:rsidRDefault="00020D1D" w:rsidP="00936B42">
          <w:pPr>
            <w:pStyle w:val="11"/>
            <w:tabs>
              <w:tab w:val="right" w:leader="dot" w:pos="9628"/>
            </w:tabs>
            <w:spacing w:line="360" w:lineRule="auto"/>
            <w:rPr>
              <w:noProof/>
              <w:sz w:val="28"/>
              <w:szCs w:val="28"/>
            </w:rPr>
          </w:pPr>
          <w:hyperlink w:anchor="_Toc9361008" w:history="1">
            <w:r w:rsidR="0022191E" w:rsidRPr="00F934CF">
              <w:rPr>
                <w:rStyle w:val="ac"/>
                <w:noProof/>
                <w:sz w:val="28"/>
                <w:szCs w:val="28"/>
              </w:rPr>
              <w:t>Заключение</w:t>
            </w:r>
            <w:r w:rsidR="0022191E" w:rsidRPr="00F934CF">
              <w:rPr>
                <w:noProof/>
                <w:webHidden/>
                <w:sz w:val="28"/>
                <w:szCs w:val="28"/>
              </w:rPr>
              <w:tab/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begin"/>
            </w:r>
            <w:r w:rsidR="0022191E" w:rsidRPr="00F934CF">
              <w:rPr>
                <w:noProof/>
                <w:webHidden/>
                <w:sz w:val="28"/>
                <w:szCs w:val="28"/>
              </w:rPr>
              <w:instrText xml:space="preserve"> PAGEREF _Toc9361008 \h </w:instrText>
            </w:r>
            <w:r w:rsidR="0022191E" w:rsidRPr="00F934CF">
              <w:rPr>
                <w:noProof/>
                <w:webHidden/>
                <w:sz w:val="28"/>
                <w:szCs w:val="28"/>
              </w:rPr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42C6">
              <w:rPr>
                <w:noProof/>
                <w:webHidden/>
                <w:sz w:val="28"/>
                <w:szCs w:val="28"/>
              </w:rPr>
              <w:t>16</w:t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C1E4B6" w14:textId="0DB7AE58" w:rsidR="0022191E" w:rsidRPr="00F934CF" w:rsidRDefault="00020D1D" w:rsidP="00936B42">
          <w:pPr>
            <w:pStyle w:val="11"/>
            <w:tabs>
              <w:tab w:val="right" w:leader="dot" w:pos="9628"/>
            </w:tabs>
            <w:spacing w:line="360" w:lineRule="auto"/>
            <w:rPr>
              <w:noProof/>
              <w:sz w:val="28"/>
              <w:szCs w:val="28"/>
            </w:rPr>
          </w:pPr>
          <w:hyperlink w:anchor="_Toc9361009" w:history="1">
            <w:r w:rsidR="0022191E" w:rsidRPr="00F934CF">
              <w:rPr>
                <w:rStyle w:val="ac"/>
                <w:noProof/>
                <w:sz w:val="28"/>
                <w:szCs w:val="28"/>
              </w:rPr>
              <w:t>Литература</w:t>
            </w:r>
            <w:r w:rsidR="0022191E" w:rsidRPr="00F934CF">
              <w:rPr>
                <w:noProof/>
                <w:webHidden/>
                <w:sz w:val="28"/>
                <w:szCs w:val="28"/>
              </w:rPr>
              <w:tab/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begin"/>
            </w:r>
            <w:r w:rsidR="0022191E" w:rsidRPr="00F934CF">
              <w:rPr>
                <w:noProof/>
                <w:webHidden/>
                <w:sz w:val="28"/>
                <w:szCs w:val="28"/>
              </w:rPr>
              <w:instrText xml:space="preserve"> PAGEREF _Toc9361009 \h </w:instrText>
            </w:r>
            <w:r w:rsidR="0022191E" w:rsidRPr="00F934CF">
              <w:rPr>
                <w:noProof/>
                <w:webHidden/>
                <w:sz w:val="28"/>
                <w:szCs w:val="28"/>
              </w:rPr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42C6">
              <w:rPr>
                <w:noProof/>
                <w:webHidden/>
                <w:sz w:val="28"/>
                <w:szCs w:val="28"/>
              </w:rPr>
              <w:t>17</w:t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6FD6BC" w14:textId="77777777" w:rsidR="0022191E" w:rsidRPr="004E2CFC" w:rsidRDefault="0022191E" w:rsidP="00936B42">
          <w:pPr>
            <w:spacing w:line="360" w:lineRule="auto"/>
          </w:pPr>
          <w:r w:rsidRPr="00F934CF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D8DC21D" w14:textId="77777777"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14:paraId="525CA7E1" w14:textId="77777777" w:rsidR="005519DE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0" w:name="_Toc9361003"/>
      <w:r w:rsidRPr="004E2CFC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47A1384E" w14:textId="77777777"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4033D81" w14:textId="700853DD" w:rsidR="00C95DB7" w:rsidRPr="005819EA" w:rsidRDefault="00C95DB7" w:rsidP="00936B42">
      <w:pPr>
        <w:spacing w:after="160" w:line="360" w:lineRule="auto"/>
        <w:ind w:firstLine="708"/>
        <w:jc w:val="both"/>
        <w:rPr>
          <w:sz w:val="28"/>
        </w:rPr>
      </w:pPr>
      <w:r w:rsidRPr="005819EA">
        <w:rPr>
          <w:sz w:val="28"/>
        </w:rPr>
        <w:t>Летняя практика направлена на отработку навыков командной разработки, использования системы контроля версий, тестирования, создания документации и программных продуктов, знаком</w:t>
      </w:r>
      <w:r>
        <w:rPr>
          <w:sz w:val="28"/>
        </w:rPr>
        <w:t>ит нас</w:t>
      </w:r>
      <w:r w:rsidRPr="005819EA">
        <w:rPr>
          <w:sz w:val="28"/>
        </w:rPr>
        <w:t xml:space="preserve"> с гибкими методологиями разработки ПО.</w:t>
      </w:r>
    </w:p>
    <w:p w14:paraId="43FF4E19" w14:textId="0A863502" w:rsidR="00C95DB7" w:rsidRDefault="00C95DB7" w:rsidP="00936B42">
      <w:pPr>
        <w:spacing w:after="160" w:line="360" w:lineRule="auto"/>
        <w:ind w:firstLine="708"/>
        <w:jc w:val="both"/>
        <w:rPr>
          <w:sz w:val="28"/>
        </w:rPr>
      </w:pPr>
      <w:r w:rsidRPr="005819EA">
        <w:rPr>
          <w:sz w:val="28"/>
        </w:rPr>
        <w:t xml:space="preserve">Задача нашей команды </w:t>
      </w:r>
      <w:r>
        <w:rPr>
          <w:sz w:val="28"/>
        </w:rPr>
        <w:t>- с</w:t>
      </w:r>
      <w:r w:rsidRPr="005819EA">
        <w:rPr>
          <w:sz w:val="28"/>
        </w:rPr>
        <w:t xml:space="preserve">оздать функционирующего </w:t>
      </w:r>
      <w:r w:rsidR="00F70A8D">
        <w:rPr>
          <w:sz w:val="28"/>
        </w:rPr>
        <w:t>чат-</w:t>
      </w:r>
      <w:r w:rsidRPr="005819EA">
        <w:rPr>
          <w:sz w:val="28"/>
        </w:rPr>
        <w:t>бота</w:t>
      </w:r>
      <w:r w:rsidR="00F70A8D">
        <w:rPr>
          <w:sz w:val="28"/>
        </w:rPr>
        <w:t xml:space="preserve"> на платформе </w:t>
      </w:r>
      <w:r w:rsidR="00F70A8D" w:rsidRPr="003C0A89">
        <w:rPr>
          <w:sz w:val="28"/>
        </w:rPr>
        <w:t>Telegram</w:t>
      </w:r>
      <w:r w:rsidRPr="005819EA">
        <w:rPr>
          <w:sz w:val="28"/>
        </w:rPr>
        <w:t>, помогающего в планировании и распределении как личных, так и командных задач</w:t>
      </w:r>
      <w:r>
        <w:rPr>
          <w:sz w:val="28"/>
        </w:rPr>
        <w:t>.</w:t>
      </w:r>
    </w:p>
    <w:p w14:paraId="3463E81B" w14:textId="77777777" w:rsidR="00C95DB7" w:rsidRDefault="00C95DB7" w:rsidP="00936B4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Для этого между нами были распределены роли следующим образом:</w:t>
      </w:r>
    </w:p>
    <w:p w14:paraId="77CC112C" w14:textId="3A325F89" w:rsidR="00C95DB7" w:rsidRPr="00FE3680" w:rsidRDefault="00C95DB7" w:rsidP="00936B42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Мышонков Максим – </w:t>
      </w:r>
      <w:r w:rsidR="00F70A8D">
        <w:rPr>
          <w:rFonts w:ascii="Times New Roman" w:eastAsia="Times New Roman" w:hAnsi="Times New Roman" w:cs="Times New Roman"/>
          <w:sz w:val="28"/>
          <w:szCs w:val="24"/>
        </w:rPr>
        <w:t>руководитель разработки</w:t>
      </w:r>
    </w:p>
    <w:p w14:paraId="6ABBBC1E" w14:textId="675E7258" w:rsidR="00C95DB7" w:rsidRDefault="00C95DB7" w:rsidP="00936B42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Катышев Валентин – разработчик</w:t>
      </w:r>
      <w:r w:rsidR="00F70A8D">
        <w:rPr>
          <w:rFonts w:ascii="Times New Roman" w:eastAsia="Times New Roman" w:hAnsi="Times New Roman" w:cs="Times New Roman"/>
          <w:sz w:val="28"/>
          <w:szCs w:val="24"/>
        </w:rPr>
        <w:t>, тестировщик</w:t>
      </w:r>
    </w:p>
    <w:p w14:paraId="3F2CC3E8" w14:textId="78175378" w:rsidR="00C95DB7" w:rsidRDefault="00C95DB7" w:rsidP="00936B42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Арсений Пронин – разработчик</w:t>
      </w:r>
      <w:r w:rsidR="00F70A8D">
        <w:rPr>
          <w:rFonts w:ascii="Times New Roman" w:eastAsia="Times New Roman" w:hAnsi="Times New Roman" w:cs="Times New Roman"/>
          <w:sz w:val="28"/>
          <w:szCs w:val="24"/>
        </w:rPr>
        <w:t>, технический писатель</w:t>
      </w:r>
    </w:p>
    <w:p w14:paraId="33648289" w14:textId="49E7D158" w:rsidR="00C95DB7" w:rsidRDefault="00C95DB7" w:rsidP="00936B42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Евсигнеев Тимофей –аналитик</w:t>
      </w:r>
      <w:r w:rsidR="00F70A8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, </w:t>
      </w:r>
      <w:r w:rsidR="00F70A8D">
        <w:rPr>
          <w:rFonts w:ascii="Times New Roman" w:eastAsia="Times New Roman" w:hAnsi="Times New Roman" w:cs="Times New Roman"/>
          <w:sz w:val="28"/>
          <w:szCs w:val="24"/>
        </w:rPr>
        <w:t>тестировщик</w:t>
      </w:r>
    </w:p>
    <w:p w14:paraId="25E4CD50" w14:textId="77777777" w:rsidR="00B527D8" w:rsidRPr="004E2CFC" w:rsidRDefault="00B527D8" w:rsidP="00936B42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A52EEF" w14:textId="77777777" w:rsidR="007C4377" w:rsidRPr="004E2CFC" w:rsidRDefault="007C4377" w:rsidP="00936B42">
      <w:pPr>
        <w:spacing w:after="160" w:line="360" w:lineRule="auto"/>
        <w:rPr>
          <w:rFonts w:eastAsiaTheme="minorHAnsi"/>
        </w:rPr>
      </w:pPr>
      <w:r w:rsidRPr="004E2CFC">
        <w:br w:type="page"/>
      </w:r>
    </w:p>
    <w:p w14:paraId="2808F448" w14:textId="7A35FB72" w:rsidR="00B112CE" w:rsidRPr="00936B42" w:rsidRDefault="00033ECC" w:rsidP="00936B42">
      <w:pPr>
        <w:pStyle w:val="a9"/>
        <w:spacing w:line="360" w:lineRule="auto"/>
        <w:outlineLvl w:val="0"/>
        <w:rPr>
          <w:rFonts w:ascii="Times New Roman" w:hAnsi="Times New Roman" w:cs="Times New Roman"/>
        </w:rPr>
      </w:pPr>
      <w:bookmarkStart w:id="1" w:name="_Toc9361004"/>
      <w:r w:rsidRPr="004E2CFC">
        <w:rPr>
          <w:rFonts w:ascii="Times New Roman" w:hAnsi="Times New Roman" w:cs="Times New Roman"/>
        </w:rPr>
        <w:lastRenderedPageBreak/>
        <w:t>Аналитический раздел</w:t>
      </w:r>
      <w:bookmarkEnd w:id="1"/>
    </w:p>
    <w:p w14:paraId="37F0D45B" w14:textId="190F8B28" w:rsidR="00033ECC" w:rsidRDefault="00B112CE" w:rsidP="00936B42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На момент создания нашего продукта существуют следующие решения, предоставляющие схожие возможности</w:t>
      </w:r>
      <w:r w:rsidRPr="00B112CE">
        <w:rPr>
          <w:sz w:val="28"/>
          <w:szCs w:val="28"/>
        </w:rPr>
        <w:t>:</w:t>
      </w:r>
    </w:p>
    <w:p w14:paraId="045A4BAF" w14:textId="77777777" w:rsidR="00764562" w:rsidRPr="00936B42" w:rsidRDefault="00764562" w:rsidP="00936B42">
      <w:pPr>
        <w:spacing w:line="360" w:lineRule="auto"/>
        <w:ind w:firstLine="708"/>
        <w:rPr>
          <w:sz w:val="28"/>
          <w:szCs w:val="28"/>
        </w:rPr>
      </w:pPr>
    </w:p>
    <w:p w14:paraId="3381EF0B" w14:textId="77777777" w:rsidR="00C95DB7" w:rsidRPr="00B112CE" w:rsidRDefault="00C95DB7" w:rsidP="00936B42">
      <w:pPr>
        <w:pStyle w:val="ad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B112CE">
        <w:rPr>
          <w:i/>
          <w:color w:val="000000"/>
          <w:sz w:val="28"/>
          <w:szCs w:val="28"/>
          <w:lang w:val="ru-RU"/>
        </w:rPr>
        <w:t>SkeddyBot</w:t>
      </w:r>
      <w:r w:rsidRPr="00B112CE">
        <w:rPr>
          <w:color w:val="000000"/>
          <w:sz w:val="28"/>
          <w:szCs w:val="28"/>
          <w:lang w:val="ru-RU"/>
        </w:rPr>
        <w:t xml:space="preserve"> - личные напоминания:</w:t>
      </w:r>
    </w:p>
    <w:p w14:paraId="1ABC5ADB" w14:textId="77777777" w:rsidR="00C95DB7" w:rsidRPr="00B112CE" w:rsidRDefault="00C95DB7" w:rsidP="00936B42">
      <w:pPr>
        <w:pStyle w:val="ad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Плюсы:</w:t>
      </w:r>
    </w:p>
    <w:p w14:paraId="46F63F93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 xml:space="preserve">Ввод времени вместе с текстом одним сообщением </w:t>
      </w:r>
    </w:p>
    <w:p w14:paraId="6FF1D732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Время устанавливается через выбор города</w:t>
      </w:r>
    </w:p>
    <w:p w14:paraId="2BD98F7A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 xml:space="preserve">Циклические уведомления </w:t>
      </w:r>
    </w:p>
    <w:p w14:paraId="54620DF7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Добавление напоминания командой, текстом или кнопкой в интерфейсе</w:t>
      </w:r>
    </w:p>
    <w:p w14:paraId="50BEA3FB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Есть web-интерфейс со списком</w:t>
      </w:r>
    </w:p>
    <w:p w14:paraId="3CA5B990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Мультиязычность</w:t>
      </w:r>
    </w:p>
    <w:p w14:paraId="3CCC99F0" w14:textId="77777777" w:rsidR="00C95DB7" w:rsidRPr="00B112CE" w:rsidRDefault="00C95DB7" w:rsidP="00936B42">
      <w:pPr>
        <w:pStyle w:val="ad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Минусы:</w:t>
      </w:r>
    </w:p>
    <w:p w14:paraId="103A50C0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Нет сортировки задач</w:t>
      </w:r>
    </w:p>
    <w:p w14:paraId="283890F2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Нельзя добавить несколько задач</w:t>
      </w:r>
    </w:p>
    <w:p w14:paraId="1D1D5A6D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Не работает в групповых чатах</w:t>
      </w:r>
    </w:p>
    <w:p w14:paraId="0A22B828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Не предусмотрено распределение задач для нескольких людей</w:t>
      </w:r>
    </w:p>
    <w:p w14:paraId="14A9540F" w14:textId="61A413C2" w:rsidR="00C95DB7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Недоступно редактирование текста задачи</w:t>
      </w:r>
    </w:p>
    <w:p w14:paraId="6E96F52E" w14:textId="77777777" w:rsidR="00936B42" w:rsidRPr="00936B42" w:rsidRDefault="00936B42" w:rsidP="00936B42">
      <w:pPr>
        <w:pStyle w:val="ad"/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</w:p>
    <w:p w14:paraId="3F0A8337" w14:textId="77777777" w:rsidR="00C95DB7" w:rsidRPr="00B112CE" w:rsidRDefault="00C95DB7" w:rsidP="00936B42">
      <w:pPr>
        <w:pStyle w:val="ad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i/>
          <w:color w:val="000000"/>
          <w:sz w:val="28"/>
          <w:szCs w:val="28"/>
          <w:lang w:val="ru-RU"/>
        </w:rPr>
        <w:t>GroceryListBot</w:t>
      </w:r>
      <w:r w:rsidRPr="00B112CE">
        <w:rPr>
          <w:color w:val="000000"/>
          <w:sz w:val="28"/>
          <w:szCs w:val="28"/>
          <w:lang w:val="ru-RU"/>
        </w:rPr>
        <w:t xml:space="preserve"> - список покупок </w:t>
      </w:r>
    </w:p>
    <w:p w14:paraId="11589E90" w14:textId="77777777" w:rsidR="00C95DB7" w:rsidRPr="00B112CE" w:rsidRDefault="00C95DB7" w:rsidP="00936B42">
      <w:pPr>
        <w:pStyle w:val="ad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Плюсы:</w:t>
      </w:r>
    </w:p>
    <w:p w14:paraId="0FC7BC07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 xml:space="preserve">Доступна сортировка по дате или алфавиту </w:t>
      </w:r>
    </w:p>
    <w:p w14:paraId="7C85177B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Возможно добавление нескольких задач в одно сообщение</w:t>
      </w:r>
    </w:p>
    <w:p w14:paraId="18E2B9B4" w14:textId="77777777" w:rsidR="00C95DB7" w:rsidRPr="00B112CE" w:rsidRDefault="00C95DB7" w:rsidP="00936B42">
      <w:pPr>
        <w:pStyle w:val="ad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Минусы:</w:t>
      </w:r>
    </w:p>
    <w:p w14:paraId="4CFAF725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Недоступно редактирование текста задачи</w:t>
      </w:r>
    </w:p>
    <w:p w14:paraId="52E82E97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Нельзя задать срок выполнения</w:t>
      </w:r>
    </w:p>
    <w:p w14:paraId="30504321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Только английский язык</w:t>
      </w:r>
    </w:p>
    <w:p w14:paraId="13D450F6" w14:textId="6EFA72B5" w:rsidR="00C95DB7" w:rsidRPr="00764562" w:rsidRDefault="00C95DB7" w:rsidP="0076456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Не работает в групповых чатах</w:t>
      </w:r>
    </w:p>
    <w:p w14:paraId="5332A2CA" w14:textId="77777777" w:rsidR="00C95DB7" w:rsidRPr="00B112CE" w:rsidRDefault="00C95DB7" w:rsidP="00936B42">
      <w:pPr>
        <w:pStyle w:val="ad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B112CE">
        <w:rPr>
          <w:i/>
          <w:color w:val="000000"/>
          <w:sz w:val="28"/>
          <w:szCs w:val="28"/>
          <w:lang w:val="ru-RU"/>
        </w:rPr>
        <w:lastRenderedPageBreak/>
        <w:t xml:space="preserve">InstantRemindersBot </w:t>
      </w:r>
      <w:r w:rsidRPr="00B112CE">
        <w:rPr>
          <w:color w:val="000000"/>
          <w:sz w:val="28"/>
          <w:szCs w:val="28"/>
          <w:lang w:val="ru-RU"/>
        </w:rPr>
        <w:t>- простые напоминания</w:t>
      </w:r>
    </w:p>
    <w:p w14:paraId="589C0CC7" w14:textId="77777777" w:rsidR="00C95DB7" w:rsidRPr="00B112CE" w:rsidRDefault="00C95DB7" w:rsidP="00936B4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Плюсы: </w:t>
      </w:r>
    </w:p>
    <w:p w14:paraId="75A30F9F" w14:textId="77777777" w:rsidR="00C95DB7" w:rsidRPr="00B112CE" w:rsidRDefault="00C95DB7" w:rsidP="00936B4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Мультиязычность </w:t>
      </w:r>
    </w:p>
    <w:p w14:paraId="0B9B4518" w14:textId="77777777" w:rsidR="00C95DB7" w:rsidRPr="00B112CE" w:rsidRDefault="00C95DB7" w:rsidP="00936B4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Готовые пресеты таймера </w:t>
      </w:r>
    </w:p>
    <w:p w14:paraId="5EB666C9" w14:textId="77777777" w:rsidR="00C95DB7" w:rsidRPr="00B112CE" w:rsidRDefault="00C95DB7" w:rsidP="00936B4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Может переслать текст, фото, аудио </w:t>
      </w:r>
    </w:p>
    <w:p w14:paraId="16920849" w14:textId="77777777" w:rsidR="00C95DB7" w:rsidRPr="00B112CE" w:rsidRDefault="00C95DB7" w:rsidP="00936B4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Несколько языков на выбор</w:t>
      </w:r>
    </w:p>
    <w:p w14:paraId="7B549522" w14:textId="77777777" w:rsidR="00C95DB7" w:rsidRPr="00B112CE" w:rsidRDefault="00C95DB7" w:rsidP="00936B4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Возможно изменение часового пояса</w:t>
      </w:r>
    </w:p>
    <w:p w14:paraId="76EA3787" w14:textId="7970A5D8" w:rsidR="00C95DB7" w:rsidRPr="00B112CE" w:rsidRDefault="00C95DB7" w:rsidP="00936B4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Минусы:</w:t>
      </w:r>
    </w:p>
    <w:p w14:paraId="126131C1" w14:textId="77777777" w:rsidR="00C95DB7" w:rsidRPr="00B112CE" w:rsidRDefault="00C95DB7" w:rsidP="00936B42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Нельзя точно задать время </w:t>
      </w:r>
    </w:p>
    <w:p w14:paraId="35BE6865" w14:textId="77777777" w:rsidR="00C95DB7" w:rsidRPr="00B112CE" w:rsidRDefault="00C95DB7" w:rsidP="00936B42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Нет списка задач  </w:t>
      </w:r>
    </w:p>
    <w:p w14:paraId="76C5208D" w14:textId="455B3160" w:rsidR="00C95DB7" w:rsidRPr="00764562" w:rsidRDefault="00C95DB7" w:rsidP="00764562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Нет сортировки задач</w:t>
      </w:r>
    </w:p>
    <w:p w14:paraId="1EE73AF8" w14:textId="63F21F30" w:rsidR="00936B42" w:rsidRPr="00764562" w:rsidRDefault="00C95DB7" w:rsidP="00764562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Не работает в групповых чатах</w:t>
      </w:r>
    </w:p>
    <w:p w14:paraId="2E557CBF" w14:textId="13C058E1" w:rsidR="00576CB6" w:rsidRPr="00576CB6" w:rsidRDefault="00576CB6" w:rsidP="00936B4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US"/>
        </w:rPr>
      </w:pPr>
      <w:r w:rsidRPr="00576CB6">
        <w:rPr>
          <w:rFonts w:ascii="Times New Roman" w:eastAsia="Times New Roman" w:hAnsi="Times New Roman" w:cs="Times New Roman"/>
          <w:color w:val="000000"/>
          <w:sz w:val="36"/>
          <w:szCs w:val="36"/>
          <w:lang w:eastAsia="en-US"/>
        </w:rPr>
        <w:t>Постановка задачи</w:t>
      </w:r>
    </w:p>
    <w:p w14:paraId="7B39C061" w14:textId="5ADBE0D0" w:rsidR="00576CB6" w:rsidRPr="003C0A89" w:rsidRDefault="00576CB6" w:rsidP="00936B42">
      <w:pPr>
        <w:spacing w:after="160" w:line="360" w:lineRule="auto"/>
        <w:ind w:firstLine="708"/>
        <w:jc w:val="both"/>
        <w:rPr>
          <w:sz w:val="28"/>
        </w:rPr>
      </w:pPr>
      <w:r w:rsidRPr="003C0A89">
        <w:rPr>
          <w:sz w:val="28"/>
        </w:rPr>
        <w:t xml:space="preserve">Наша цель – </w:t>
      </w:r>
      <w:r w:rsidR="00C95DB7" w:rsidRPr="003C0A89">
        <w:rPr>
          <w:sz w:val="28"/>
        </w:rPr>
        <w:t>создани</w:t>
      </w:r>
      <w:r w:rsidRPr="003C0A89">
        <w:rPr>
          <w:sz w:val="28"/>
        </w:rPr>
        <w:t>е</w:t>
      </w:r>
      <w:r w:rsidR="00C95DB7" w:rsidRPr="003C0A89">
        <w:rPr>
          <w:sz w:val="28"/>
        </w:rPr>
        <w:t xml:space="preserve"> бота, который будет выгодно отличаться от рассмотренных</w:t>
      </w:r>
      <w:r w:rsidR="00B112CE" w:rsidRPr="003C0A89">
        <w:rPr>
          <w:sz w:val="28"/>
        </w:rPr>
        <w:t xml:space="preserve"> </w:t>
      </w:r>
      <w:r w:rsidR="00C95DB7" w:rsidRPr="003C0A89">
        <w:rPr>
          <w:sz w:val="28"/>
        </w:rPr>
        <w:t>аналогов</w:t>
      </w:r>
      <w:r w:rsidRPr="003C0A89">
        <w:rPr>
          <w:sz w:val="28"/>
        </w:rPr>
        <w:t>. При это</w:t>
      </w:r>
      <w:r w:rsidR="00C95DB7" w:rsidRPr="003C0A89">
        <w:rPr>
          <w:sz w:val="28"/>
        </w:rPr>
        <w:t xml:space="preserve"> будет выполнена задача, разбитая на следующие </w:t>
      </w:r>
      <w:r w:rsidRPr="003C0A89">
        <w:rPr>
          <w:sz w:val="28"/>
        </w:rPr>
        <w:t>этапы</w:t>
      </w:r>
      <w:r w:rsidR="00C95DB7" w:rsidRPr="003C0A89">
        <w:rPr>
          <w:sz w:val="28"/>
        </w:rPr>
        <w:t xml:space="preserve">: </w:t>
      </w:r>
    </w:p>
    <w:p w14:paraId="1523DB1A" w14:textId="77777777" w:rsidR="00C95DB7" w:rsidRPr="00B112CE" w:rsidRDefault="00C95DB7" w:rsidP="00936B42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Учесть в работе все плюсы и минусы существующих аналогов.</w:t>
      </w:r>
    </w:p>
    <w:p w14:paraId="1B9932B7" w14:textId="77777777" w:rsidR="00C95DB7" w:rsidRPr="00B112CE" w:rsidRDefault="00C95DB7" w:rsidP="00936B42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Придумать и реализовать удобный и минималистичный интерфейс, используя ограниченный набор инструментов.</w:t>
      </w:r>
    </w:p>
    <w:p w14:paraId="5F3B47C8" w14:textId="77777777" w:rsidR="00C95DB7" w:rsidRPr="00B112CE" w:rsidRDefault="00C95DB7" w:rsidP="00936B42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Проверить программу на ошибки и уязвимости с помощью тестов.</w:t>
      </w:r>
    </w:p>
    <w:p w14:paraId="227AE511" w14:textId="4D1142FF" w:rsidR="00936B42" w:rsidRPr="00936B42" w:rsidRDefault="00C95DB7" w:rsidP="00936B42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Составить документацию и отчет о проделанной работе.</w:t>
      </w:r>
    </w:p>
    <w:p w14:paraId="1566FF82" w14:textId="27CDEFF2" w:rsidR="00C95DB7" w:rsidRPr="00576CB6" w:rsidRDefault="00C95DB7" w:rsidP="00936B4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US"/>
        </w:rPr>
      </w:pPr>
      <w:r w:rsidRPr="00576CB6">
        <w:rPr>
          <w:rFonts w:ascii="Times New Roman" w:eastAsia="Times New Roman" w:hAnsi="Times New Roman" w:cs="Times New Roman"/>
          <w:color w:val="000000"/>
          <w:sz w:val="36"/>
          <w:szCs w:val="36"/>
          <w:lang w:eastAsia="en-US"/>
        </w:rPr>
        <w:t>Вывод:</w:t>
      </w:r>
    </w:p>
    <w:p w14:paraId="2710F5A9" w14:textId="04A62636" w:rsidR="007C4377" w:rsidRPr="00C95DB7" w:rsidRDefault="00C95DB7" w:rsidP="00936B42">
      <w:pPr>
        <w:spacing w:after="160" w:line="360" w:lineRule="auto"/>
        <w:ind w:firstLine="708"/>
        <w:jc w:val="both"/>
        <w:rPr>
          <w:rFonts w:ascii="Arial" w:hAnsi="Arial" w:cs="Arial"/>
          <w:color w:val="000000"/>
          <w:sz w:val="28"/>
          <w:szCs w:val="28"/>
        </w:rPr>
      </w:pPr>
      <w:r w:rsidRPr="003C0A89">
        <w:rPr>
          <w:sz w:val="28"/>
        </w:rPr>
        <w:t>В данный момент не существует про</w:t>
      </w:r>
      <w:r w:rsidR="00576CB6" w:rsidRPr="003C0A89">
        <w:rPr>
          <w:sz w:val="28"/>
        </w:rPr>
        <w:t>дуктов в форм-факторе мессенджер-ботов</w:t>
      </w:r>
      <w:r w:rsidRPr="003C0A89">
        <w:rPr>
          <w:sz w:val="28"/>
        </w:rPr>
        <w:t>,</w:t>
      </w:r>
      <w:r w:rsidR="00576CB6" w:rsidRPr="003C0A89">
        <w:rPr>
          <w:sz w:val="28"/>
        </w:rPr>
        <w:t xml:space="preserve"> </w:t>
      </w:r>
      <w:r w:rsidRPr="003C0A89">
        <w:rPr>
          <w:sz w:val="28"/>
        </w:rPr>
        <w:t>позволяющих организовать</w:t>
      </w:r>
      <w:r w:rsidR="00576CB6" w:rsidRPr="003C0A89">
        <w:rPr>
          <w:sz w:val="28"/>
        </w:rPr>
        <w:t xml:space="preserve"> </w:t>
      </w:r>
      <w:r w:rsidRPr="003C0A89">
        <w:rPr>
          <w:sz w:val="28"/>
        </w:rPr>
        <w:t>командный рабочий процесс с распределением задач и настройкой уведомлений. Рассмотренные выше решения не охватывают всю область своего возможного применения. Потому нами решено написать бота, который реализует все тонкости командной работы и исправит найденные нами недостатки других подобных проектов.</w:t>
      </w:r>
      <w:r w:rsidR="007C4377" w:rsidRPr="00C95DB7">
        <w:br w:type="page"/>
      </w:r>
    </w:p>
    <w:p w14:paraId="1A305AE2" w14:textId="7CB1AF7A" w:rsidR="00F75584" w:rsidRPr="00764562" w:rsidRDefault="00033ECC" w:rsidP="00764562">
      <w:pPr>
        <w:pStyle w:val="a9"/>
        <w:spacing w:line="360" w:lineRule="auto"/>
        <w:outlineLvl w:val="0"/>
        <w:rPr>
          <w:rFonts w:ascii="Times New Roman" w:hAnsi="Times New Roman" w:cs="Times New Roman"/>
        </w:rPr>
      </w:pPr>
      <w:bookmarkStart w:id="2" w:name="_Toc9361005"/>
      <w:r w:rsidRPr="004E2CFC">
        <w:rPr>
          <w:rFonts w:ascii="Times New Roman" w:hAnsi="Times New Roman" w:cs="Times New Roman"/>
        </w:rPr>
        <w:lastRenderedPageBreak/>
        <w:t>Конструкторский раздел</w:t>
      </w:r>
      <w:bookmarkEnd w:id="2"/>
    </w:p>
    <w:p w14:paraId="4C1B5124" w14:textId="6213D50B" w:rsidR="00F75584" w:rsidRPr="008F1FD8" w:rsidRDefault="00F75584" w:rsidP="00936B42">
      <w:pPr>
        <w:pStyle w:val="ad"/>
        <w:spacing w:line="360" w:lineRule="auto"/>
        <w:rPr>
          <w:color w:val="000000"/>
          <w:sz w:val="36"/>
          <w:szCs w:val="36"/>
          <w:lang w:val="ru-RU"/>
        </w:rPr>
      </w:pPr>
      <w:r w:rsidRPr="008F1FD8">
        <w:rPr>
          <w:color w:val="000000"/>
          <w:sz w:val="36"/>
          <w:szCs w:val="36"/>
          <w:lang w:val="ru-RU"/>
        </w:rPr>
        <w:t>Задачи, поставленные перед каждым участником</w:t>
      </w:r>
    </w:p>
    <w:p w14:paraId="4F049F07" w14:textId="77777777" w:rsidR="00F75584" w:rsidRPr="008F1FD8" w:rsidRDefault="00F75584" w:rsidP="00936B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Мышонков Максим</w:t>
      </w:r>
    </w:p>
    <w:p w14:paraId="7F55BE49" w14:textId="77777777" w:rsidR="00F75584" w:rsidRPr="008F1FD8" w:rsidRDefault="00F75584" w:rsidP="00936B42">
      <w:pPr>
        <w:pStyle w:val="a3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Организация работы команды</w:t>
      </w:r>
    </w:p>
    <w:p w14:paraId="1771E232" w14:textId="77777777" w:rsidR="00F75584" w:rsidRPr="008F1FD8" w:rsidRDefault="00F75584" w:rsidP="00936B42">
      <w:pPr>
        <w:pStyle w:val="a3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Создание документации</w:t>
      </w:r>
    </w:p>
    <w:p w14:paraId="06FF4C65" w14:textId="77777777" w:rsidR="00F75584" w:rsidRPr="008F1FD8" w:rsidRDefault="00F75584" w:rsidP="00936B42">
      <w:pPr>
        <w:pStyle w:val="a3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Настройка сервера</w:t>
      </w:r>
    </w:p>
    <w:p w14:paraId="0B2262F6" w14:textId="77777777" w:rsidR="00F75584" w:rsidRPr="008F1FD8" w:rsidRDefault="00F75584" w:rsidP="00936B42">
      <w:pPr>
        <w:pStyle w:val="a3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Реализация системы автоматического развертывания ПО</w:t>
      </w:r>
    </w:p>
    <w:p w14:paraId="76272DA1" w14:textId="6FF0C62F" w:rsidR="00D65C7D" w:rsidRPr="00764562" w:rsidRDefault="00F75584" w:rsidP="00764562">
      <w:pPr>
        <w:pStyle w:val="a3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Проектирование базы данных (БД)</w:t>
      </w:r>
    </w:p>
    <w:p w14:paraId="1568F7D5" w14:textId="77777777" w:rsidR="00F75584" w:rsidRPr="008F1FD8" w:rsidRDefault="00F75584" w:rsidP="00936B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Катышев Валентин</w:t>
      </w:r>
    </w:p>
    <w:p w14:paraId="76F87546" w14:textId="77777777" w:rsidR="00F75584" w:rsidRPr="008F1FD8" w:rsidRDefault="00F75584" w:rsidP="00936B42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Установка требований к системе</w:t>
      </w:r>
    </w:p>
    <w:p w14:paraId="34B808E6" w14:textId="275F3B09" w:rsidR="00F75584" w:rsidRPr="008F1FD8" w:rsidRDefault="00F75584" w:rsidP="00936B42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 xml:space="preserve">Создание </w:t>
      </w:r>
      <w:r w:rsidRPr="008F1FD8">
        <w:rPr>
          <w:rFonts w:ascii="Times New Roman" w:hAnsi="Times New Roman" w:cs="Times New Roman"/>
          <w:sz w:val="28"/>
          <w:szCs w:val="24"/>
          <w:lang w:val="en-US"/>
        </w:rPr>
        <w:t>IDEF0-</w:t>
      </w:r>
      <w:r w:rsidRPr="008F1FD8">
        <w:rPr>
          <w:rFonts w:ascii="Times New Roman" w:hAnsi="Times New Roman" w:cs="Times New Roman"/>
          <w:sz w:val="28"/>
          <w:szCs w:val="24"/>
        </w:rPr>
        <w:t>диаграм</w:t>
      </w:r>
      <w:r w:rsidR="00D65C7D">
        <w:rPr>
          <w:rFonts w:ascii="Times New Roman" w:hAnsi="Times New Roman" w:cs="Times New Roman"/>
          <w:sz w:val="28"/>
          <w:szCs w:val="24"/>
        </w:rPr>
        <w:t>м</w:t>
      </w:r>
    </w:p>
    <w:p w14:paraId="133A2CCF" w14:textId="77777777" w:rsidR="00F75584" w:rsidRPr="008F1FD8" w:rsidRDefault="00F75584" w:rsidP="00936B42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Разработка пользовательского интерфейса</w:t>
      </w:r>
    </w:p>
    <w:p w14:paraId="39D5BF17" w14:textId="49D8473F" w:rsidR="00F75584" w:rsidRDefault="00F75584" w:rsidP="00936B42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Создание пользовательски</w:t>
      </w:r>
      <w:r w:rsidR="007032FA">
        <w:rPr>
          <w:rFonts w:ascii="Times New Roman" w:hAnsi="Times New Roman" w:cs="Times New Roman"/>
          <w:sz w:val="28"/>
          <w:szCs w:val="24"/>
        </w:rPr>
        <w:t>х</w:t>
      </w:r>
      <w:r w:rsidRPr="008F1FD8">
        <w:rPr>
          <w:rFonts w:ascii="Times New Roman" w:hAnsi="Times New Roman" w:cs="Times New Roman"/>
          <w:sz w:val="28"/>
          <w:szCs w:val="24"/>
        </w:rPr>
        <w:t xml:space="preserve"> историй</w:t>
      </w:r>
    </w:p>
    <w:p w14:paraId="3A7CB9CC" w14:textId="21536BD0" w:rsidR="00D65C7D" w:rsidRPr="00764562" w:rsidRDefault="00D65C7D" w:rsidP="00764562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Помощь в разработке</w:t>
      </w:r>
    </w:p>
    <w:p w14:paraId="1351A083" w14:textId="77777777" w:rsidR="00F75584" w:rsidRPr="008F1FD8" w:rsidRDefault="00F75584" w:rsidP="00936B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 xml:space="preserve">Пронин Арсений </w:t>
      </w:r>
    </w:p>
    <w:p w14:paraId="3D87772A" w14:textId="77777777" w:rsidR="00F75584" w:rsidRPr="008F1FD8" w:rsidRDefault="00F75584" w:rsidP="00936B42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Оценка актуальности проекта</w:t>
      </w:r>
    </w:p>
    <w:p w14:paraId="10F35B3B" w14:textId="77777777" w:rsidR="00F75584" w:rsidRPr="008F1FD8" w:rsidRDefault="00F75584" w:rsidP="00936B42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Выбор технических средств</w:t>
      </w:r>
    </w:p>
    <w:p w14:paraId="62FF9929" w14:textId="77777777" w:rsidR="00F75584" w:rsidRPr="008F1FD8" w:rsidRDefault="00F75584" w:rsidP="00936B42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Анализ мнения референтной группы</w:t>
      </w:r>
    </w:p>
    <w:p w14:paraId="02A3929D" w14:textId="77777777" w:rsidR="00F75584" w:rsidRPr="008F1FD8" w:rsidRDefault="00F75584" w:rsidP="00936B42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Анализ функциональных особенностей продуктов</w:t>
      </w:r>
    </w:p>
    <w:p w14:paraId="6F8CE7CA" w14:textId="2C25241D" w:rsidR="00D65C7D" w:rsidRPr="00764562" w:rsidRDefault="00D65C7D" w:rsidP="00764562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Тестирование ПО</w:t>
      </w:r>
    </w:p>
    <w:p w14:paraId="1B792321" w14:textId="77777777" w:rsidR="00F75584" w:rsidRPr="008F1FD8" w:rsidRDefault="00F75584" w:rsidP="00936B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Евсигнеев Тимофей</w:t>
      </w:r>
    </w:p>
    <w:p w14:paraId="1145623D" w14:textId="77777777" w:rsidR="00F75584" w:rsidRPr="008F1FD8" w:rsidRDefault="00F75584" w:rsidP="00936B42">
      <w:pPr>
        <w:pStyle w:val="a3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Поиск аналогов проекта</w:t>
      </w:r>
    </w:p>
    <w:p w14:paraId="2DD668F2" w14:textId="77777777" w:rsidR="00F75584" w:rsidRPr="008F1FD8" w:rsidRDefault="00F75584" w:rsidP="00936B42">
      <w:pPr>
        <w:pStyle w:val="a3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Создание отчетных презентаций</w:t>
      </w:r>
    </w:p>
    <w:p w14:paraId="1584DAE4" w14:textId="77777777" w:rsidR="00F75584" w:rsidRPr="008F1FD8" w:rsidRDefault="00F75584" w:rsidP="00936B42">
      <w:pPr>
        <w:pStyle w:val="a3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Администрирование БД</w:t>
      </w:r>
    </w:p>
    <w:p w14:paraId="24CE218A" w14:textId="77777777" w:rsidR="00F75584" w:rsidRPr="008F1FD8" w:rsidRDefault="00F75584" w:rsidP="00936B42">
      <w:pPr>
        <w:pStyle w:val="a3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Разработка сценариев тестирования</w:t>
      </w:r>
    </w:p>
    <w:p w14:paraId="12E97444" w14:textId="77777777" w:rsidR="00F75584" w:rsidRPr="008F1FD8" w:rsidRDefault="00F75584" w:rsidP="00936B42">
      <w:pPr>
        <w:pStyle w:val="a3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Подготовка первоначального пакета данных для заполнения БД</w:t>
      </w:r>
    </w:p>
    <w:p w14:paraId="70A642EE" w14:textId="3562A62A" w:rsidR="008F1FD8" w:rsidRDefault="008F1FD8" w:rsidP="00936B42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FE71B3" w14:textId="36B3768E" w:rsidR="00F75584" w:rsidRPr="00764562" w:rsidRDefault="007C4377" w:rsidP="00764562">
      <w:pPr>
        <w:pStyle w:val="ad"/>
        <w:spacing w:line="360" w:lineRule="auto"/>
        <w:ind w:firstLine="360"/>
        <w:rPr>
          <w:color w:val="000000"/>
          <w:sz w:val="36"/>
          <w:szCs w:val="36"/>
          <w:lang w:val="ru-RU"/>
        </w:rPr>
      </w:pPr>
      <w:r w:rsidRPr="008F1FD8">
        <w:rPr>
          <w:color w:val="000000"/>
          <w:sz w:val="36"/>
          <w:szCs w:val="36"/>
          <w:lang w:val="ru-RU"/>
        </w:rPr>
        <w:lastRenderedPageBreak/>
        <w:t>Д</w:t>
      </w:r>
      <w:r w:rsidR="00033ECC" w:rsidRPr="008F1FD8">
        <w:rPr>
          <w:color w:val="000000"/>
          <w:sz w:val="36"/>
          <w:szCs w:val="36"/>
          <w:lang w:val="ru-RU"/>
        </w:rPr>
        <w:t>екомпозиция задачи</w:t>
      </w:r>
      <w:r w:rsidRPr="008F1FD8">
        <w:rPr>
          <w:color w:val="000000"/>
          <w:sz w:val="36"/>
          <w:szCs w:val="36"/>
          <w:lang w:val="ru-RU"/>
        </w:rPr>
        <w:t>.</w:t>
      </w:r>
    </w:p>
    <w:p w14:paraId="665CA363" w14:textId="77777777" w:rsidR="003066D3" w:rsidRDefault="00F75584" w:rsidP="00936B42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310CA7" wp14:editId="44BCC998">
            <wp:extent cx="6048375" cy="4017091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_A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076" cy="403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F21F" w14:textId="77777777" w:rsidR="00F75584" w:rsidRDefault="00F75584" w:rsidP="00936B42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1F94AFA" w14:textId="77777777" w:rsidR="00F75584" w:rsidRPr="004E2CFC" w:rsidRDefault="00F75584" w:rsidP="00936B42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E02024" wp14:editId="3066107B">
            <wp:extent cx="6076950" cy="403607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3_A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396" cy="40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E9BC" w14:textId="77777777" w:rsidR="008F1FD8" w:rsidRDefault="008F1FD8" w:rsidP="00936B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ABCF332" w14:textId="1E50E83A" w:rsidR="003066D3" w:rsidRDefault="00192E87" w:rsidP="00936B42">
      <w:pPr>
        <w:spacing w:after="160" w:line="360" w:lineRule="auto"/>
        <w:ind w:firstLine="708"/>
        <w:jc w:val="both"/>
        <w:rPr>
          <w:sz w:val="28"/>
        </w:rPr>
      </w:pPr>
      <w:r w:rsidRPr="008F1FD8">
        <w:rPr>
          <w:sz w:val="28"/>
        </w:rPr>
        <w:t xml:space="preserve">Бот работает на платформе </w:t>
      </w:r>
      <w:r w:rsidR="00D65C7D" w:rsidRPr="007032FA">
        <w:rPr>
          <w:sz w:val="28"/>
        </w:rPr>
        <w:t>T</w:t>
      </w:r>
      <w:r w:rsidRPr="007032FA">
        <w:rPr>
          <w:sz w:val="28"/>
        </w:rPr>
        <w:t>elegram</w:t>
      </w:r>
      <w:r w:rsidRPr="008F1FD8">
        <w:rPr>
          <w:sz w:val="28"/>
        </w:rPr>
        <w:t>. Взаимодействие с ним возможно как в групповых, так и в личных чатах мессенджера. В зависимости от типа чата пользователю доступны те или иные действия.</w:t>
      </w:r>
    </w:p>
    <w:p w14:paraId="3DCABF00" w14:textId="4D8E2AFC" w:rsidR="00F75584" w:rsidRPr="008F1FD8" w:rsidRDefault="00F75584" w:rsidP="00936B42">
      <w:pPr>
        <w:spacing w:after="160" w:line="360" w:lineRule="auto"/>
        <w:ind w:firstLine="708"/>
        <w:jc w:val="both"/>
        <w:rPr>
          <w:sz w:val="28"/>
        </w:rPr>
      </w:pPr>
      <w:r w:rsidRPr="008F1FD8">
        <w:rPr>
          <w:sz w:val="28"/>
        </w:rPr>
        <w:t>Бот работает с удаленной базой данных, где для каждо</w:t>
      </w:r>
      <w:r w:rsidR="008F1FD8">
        <w:rPr>
          <w:sz w:val="28"/>
        </w:rPr>
        <w:t>й</w:t>
      </w:r>
      <w:r w:rsidRPr="008F1FD8">
        <w:rPr>
          <w:sz w:val="28"/>
        </w:rPr>
        <w:t xml:space="preserve"> задачи хранятся </w:t>
      </w:r>
    </w:p>
    <w:p w14:paraId="260E3AE5" w14:textId="77777777" w:rsidR="00F75584" w:rsidRPr="008F1FD8" w:rsidRDefault="00F75584" w:rsidP="00936B42">
      <w:pPr>
        <w:pStyle w:val="a3"/>
        <w:numPr>
          <w:ilvl w:val="0"/>
          <w:numId w:val="8"/>
        </w:num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 xml:space="preserve">идентификатор пользователя, создавшего задачу, </w:t>
      </w:r>
    </w:p>
    <w:p w14:paraId="0AF61925" w14:textId="77777777" w:rsidR="00F75584" w:rsidRPr="008F1FD8" w:rsidRDefault="00F75584" w:rsidP="00936B42">
      <w:pPr>
        <w:pStyle w:val="a3"/>
        <w:numPr>
          <w:ilvl w:val="0"/>
          <w:numId w:val="8"/>
        </w:num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 xml:space="preserve">идентификатор чата, в котором была создана задача, </w:t>
      </w:r>
    </w:p>
    <w:p w14:paraId="1E2F4B87" w14:textId="77777777" w:rsidR="00F75584" w:rsidRPr="008F1FD8" w:rsidRDefault="00F75584" w:rsidP="00936B42">
      <w:pPr>
        <w:pStyle w:val="a3"/>
        <w:numPr>
          <w:ilvl w:val="0"/>
          <w:numId w:val="8"/>
        </w:num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 xml:space="preserve">непосредственно сам текст задачи, </w:t>
      </w:r>
    </w:p>
    <w:p w14:paraId="17713E88" w14:textId="77777777" w:rsidR="00F75584" w:rsidRPr="008F1FD8" w:rsidRDefault="00F75584" w:rsidP="00936B42">
      <w:pPr>
        <w:pStyle w:val="a3"/>
        <w:numPr>
          <w:ilvl w:val="0"/>
          <w:numId w:val="8"/>
        </w:num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 xml:space="preserve">срок её выполнения, </w:t>
      </w:r>
    </w:p>
    <w:p w14:paraId="6E789BA1" w14:textId="77777777" w:rsidR="00F75584" w:rsidRPr="008F1FD8" w:rsidRDefault="00F75584" w:rsidP="00936B42">
      <w:pPr>
        <w:pStyle w:val="a3"/>
        <w:numPr>
          <w:ilvl w:val="0"/>
          <w:numId w:val="8"/>
        </w:num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 xml:space="preserve">идентификаторы пользователей, назначенных на эту задачу, </w:t>
      </w:r>
    </w:p>
    <w:p w14:paraId="23F7607B" w14:textId="39AEBC57" w:rsidR="00192E87" w:rsidRDefault="00F75584" w:rsidP="00936B42">
      <w:pPr>
        <w:pStyle w:val="a3"/>
        <w:numPr>
          <w:ilvl w:val="0"/>
          <w:numId w:val="8"/>
        </w:num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дата и время</w:t>
      </w:r>
      <w:r w:rsidR="00D65C7D">
        <w:rPr>
          <w:rFonts w:ascii="Times New Roman" w:hAnsi="Times New Roman" w:cs="Times New Roman"/>
          <w:sz w:val="28"/>
          <w:szCs w:val="28"/>
        </w:rPr>
        <w:t xml:space="preserve"> созданных</w:t>
      </w:r>
      <w:r w:rsidRPr="008F1FD8">
        <w:rPr>
          <w:rFonts w:ascii="Times New Roman" w:hAnsi="Times New Roman" w:cs="Times New Roman"/>
          <w:sz w:val="28"/>
          <w:szCs w:val="28"/>
        </w:rPr>
        <w:t xml:space="preserve"> напоминани</w:t>
      </w:r>
      <w:r w:rsidR="00D65C7D">
        <w:rPr>
          <w:rFonts w:ascii="Times New Roman" w:hAnsi="Times New Roman" w:cs="Times New Roman"/>
          <w:sz w:val="28"/>
          <w:szCs w:val="28"/>
        </w:rPr>
        <w:t>й</w:t>
      </w:r>
      <w:r w:rsidRPr="008F1FD8">
        <w:rPr>
          <w:rFonts w:ascii="Times New Roman" w:hAnsi="Times New Roman" w:cs="Times New Roman"/>
          <w:sz w:val="28"/>
          <w:szCs w:val="28"/>
        </w:rPr>
        <w:t>.</w:t>
      </w:r>
    </w:p>
    <w:p w14:paraId="57948465" w14:textId="77777777" w:rsidR="008F1FD8" w:rsidRPr="008F1FD8" w:rsidRDefault="008F1FD8" w:rsidP="00936B42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01DFBF4B" w14:textId="5DDADF45" w:rsidR="008F1FD8" w:rsidRPr="007032FA" w:rsidRDefault="00F75584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 xml:space="preserve">При каждом запросе анализируется идентификатор пользователя на предмет доступа к той или иной настройке задачи, обусловленный либо тем, </w:t>
      </w:r>
      <w:r w:rsidR="00192E87" w:rsidRPr="007032FA">
        <w:rPr>
          <w:sz w:val="28"/>
        </w:rPr>
        <w:t xml:space="preserve">является ли пользователем создателем задачи, либо заданными или незаданными теми или иными значениями. В связи с этим, пользователю предлагаются только те действия, на которые у него есть доступ. </w:t>
      </w:r>
    </w:p>
    <w:p w14:paraId="18C9F40B" w14:textId="77777777" w:rsidR="00192E87" w:rsidRPr="007032FA" w:rsidRDefault="00192E87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В групповых чатах доступны следующие действия:</w:t>
      </w:r>
    </w:p>
    <w:p w14:paraId="16A418E6" w14:textId="77777777" w:rsidR="00192E87" w:rsidRPr="008F1FD8" w:rsidRDefault="00192E87" w:rsidP="00936B4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просмотр списка задач текущего чата (команда /</w:t>
      </w:r>
      <w:r w:rsidRPr="008F1FD8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F1FD8">
        <w:rPr>
          <w:rFonts w:ascii="Times New Roman" w:hAnsi="Times New Roman" w:cs="Times New Roman"/>
          <w:sz w:val="28"/>
          <w:szCs w:val="28"/>
        </w:rPr>
        <w:t>);</w:t>
      </w:r>
    </w:p>
    <w:p w14:paraId="305BED4C" w14:textId="77777777" w:rsidR="00192E87" w:rsidRPr="008F1FD8" w:rsidRDefault="00192E87" w:rsidP="00936B4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просмотр списка свободных задач текущего чата (/</w:t>
      </w:r>
      <w:r w:rsidRPr="008F1FD8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8F1FD8">
        <w:rPr>
          <w:rFonts w:ascii="Times New Roman" w:hAnsi="Times New Roman" w:cs="Times New Roman"/>
          <w:sz w:val="28"/>
          <w:szCs w:val="28"/>
        </w:rPr>
        <w:t>);</w:t>
      </w:r>
    </w:p>
    <w:p w14:paraId="51AB49DC" w14:textId="77777777" w:rsidR="00192E87" w:rsidRPr="008F1FD8" w:rsidRDefault="000F5205" w:rsidP="00936B4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создание задачи (</w:t>
      </w:r>
      <w:r w:rsidRPr="008F1FD8">
        <w:rPr>
          <w:rFonts w:ascii="Times New Roman" w:hAnsi="Times New Roman" w:cs="Times New Roman"/>
          <w:sz w:val="28"/>
          <w:szCs w:val="28"/>
          <w:lang w:val="en-US"/>
        </w:rPr>
        <w:t>/add</w:t>
      </w:r>
      <w:r w:rsidRPr="008F1FD8">
        <w:rPr>
          <w:rFonts w:ascii="Times New Roman" w:hAnsi="Times New Roman" w:cs="Times New Roman"/>
          <w:sz w:val="28"/>
          <w:szCs w:val="28"/>
        </w:rPr>
        <w:t>)</w:t>
      </w:r>
      <w:r w:rsidRPr="008F1FD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3D612D" w14:textId="77777777" w:rsidR="000F5205" w:rsidRPr="008F1FD8" w:rsidRDefault="000F5205" w:rsidP="00936B4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взятие задачи на исполнение</w:t>
      </w:r>
      <w:r w:rsidRPr="008F1FD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C5D689" w14:textId="77777777" w:rsidR="000F5205" w:rsidRPr="008F1FD8" w:rsidRDefault="000F5205" w:rsidP="00936B4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снятие себя с исполнения задачи;</w:t>
      </w:r>
    </w:p>
    <w:p w14:paraId="44C421C8" w14:textId="77777777" w:rsidR="000F5205" w:rsidRPr="008F1FD8" w:rsidRDefault="000F5205" w:rsidP="00936B4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установка или удаление срока выполнения задачи;</w:t>
      </w:r>
    </w:p>
    <w:p w14:paraId="3350D198" w14:textId="77777777" w:rsidR="000F5205" w:rsidRPr="008F1FD8" w:rsidRDefault="000F5205" w:rsidP="00936B4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отметка или снятие отметки приоритетной задачи;</w:t>
      </w:r>
    </w:p>
    <w:p w14:paraId="3E858930" w14:textId="77777777" w:rsidR="000F5205" w:rsidRPr="008F1FD8" w:rsidRDefault="000F5205" w:rsidP="00936B4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создание напоминания (после</w:t>
      </w:r>
      <w:r w:rsidR="00232563" w:rsidRPr="008F1FD8">
        <w:rPr>
          <w:rFonts w:ascii="Times New Roman" w:hAnsi="Times New Roman" w:cs="Times New Roman"/>
          <w:sz w:val="28"/>
          <w:szCs w:val="28"/>
        </w:rPr>
        <w:t xml:space="preserve"> оно</w:t>
      </w:r>
      <w:r w:rsidRPr="008F1FD8">
        <w:rPr>
          <w:rFonts w:ascii="Times New Roman" w:hAnsi="Times New Roman" w:cs="Times New Roman"/>
          <w:sz w:val="28"/>
          <w:szCs w:val="28"/>
        </w:rPr>
        <w:t xml:space="preserve"> отображается лишь в личной беседе);</w:t>
      </w:r>
    </w:p>
    <w:p w14:paraId="23ECCF87" w14:textId="77A7FD1E" w:rsidR="000F5205" w:rsidRDefault="000F5205" w:rsidP="00936B4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закрытие задачи;</w:t>
      </w:r>
    </w:p>
    <w:p w14:paraId="02A64D5B" w14:textId="77777777" w:rsidR="008F1FD8" w:rsidRPr="008F1FD8" w:rsidRDefault="008F1FD8" w:rsidP="00936B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B36512" w14:textId="55B161F9" w:rsidR="007032FA" w:rsidRPr="007032FA" w:rsidRDefault="000F5205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lastRenderedPageBreak/>
        <w:t>Действия без команд производятся через интерфейс с помощью кнопок.</w:t>
      </w:r>
    </w:p>
    <w:p w14:paraId="59C15CB6" w14:textId="1003B13F" w:rsidR="000F5205" w:rsidRPr="007032FA" w:rsidRDefault="000F5205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В личных чатах доступны все вышеперечисленные действия, а также следующие:</w:t>
      </w:r>
    </w:p>
    <w:p w14:paraId="6A0EA2F5" w14:textId="77777777" w:rsidR="00232563" w:rsidRPr="008F1FD8" w:rsidRDefault="00232563" w:rsidP="00936B42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просмотр списка напоминаний;</w:t>
      </w:r>
    </w:p>
    <w:p w14:paraId="4E8E7FF9" w14:textId="77777777" w:rsidR="000F5205" w:rsidRPr="008F1FD8" w:rsidRDefault="00232563" w:rsidP="00936B42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откладывание напоминаний;</w:t>
      </w:r>
    </w:p>
    <w:p w14:paraId="4BD04DAC" w14:textId="77777777" w:rsidR="00232563" w:rsidRPr="008F1FD8" w:rsidRDefault="00232563" w:rsidP="00936B42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отмена напоминаний;</w:t>
      </w:r>
    </w:p>
    <w:p w14:paraId="267BA976" w14:textId="5EE65E94" w:rsidR="00232563" w:rsidRDefault="00232563" w:rsidP="00936B42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просмотр списка свободных задач из всех чатов пользователя.</w:t>
      </w:r>
    </w:p>
    <w:p w14:paraId="46C74D13" w14:textId="66E4AEA9" w:rsidR="008F1FD8" w:rsidRDefault="008F1FD8" w:rsidP="00936B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0D84A6" w14:textId="77777777" w:rsidR="008F1FD8" w:rsidRPr="008F1FD8" w:rsidRDefault="008F1FD8" w:rsidP="00936B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6E6472" w14:textId="77777777" w:rsidR="008F1FD8" w:rsidRPr="008F1FD8" w:rsidRDefault="008F1FD8" w:rsidP="00936B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CCEC9B3" w14:textId="77777777" w:rsidR="00232563" w:rsidRPr="004E2CFC" w:rsidRDefault="00232563" w:rsidP="00936B42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C70704" w14:textId="1DD800C7" w:rsidR="007C4377" w:rsidRDefault="007C4377" w:rsidP="00936B42">
      <w:pPr>
        <w:spacing w:after="160" w:line="360" w:lineRule="auto"/>
        <w:rPr>
          <w:rFonts w:eastAsiaTheme="minorHAnsi"/>
        </w:rPr>
      </w:pPr>
    </w:p>
    <w:p w14:paraId="02A287F2" w14:textId="3046047D" w:rsidR="00764562" w:rsidRDefault="00764562" w:rsidP="00936B42">
      <w:pPr>
        <w:spacing w:after="160" w:line="360" w:lineRule="auto"/>
        <w:rPr>
          <w:rFonts w:eastAsiaTheme="minorHAnsi"/>
        </w:rPr>
      </w:pPr>
    </w:p>
    <w:p w14:paraId="09270463" w14:textId="0AFB091C" w:rsidR="00764562" w:rsidRDefault="00764562" w:rsidP="00936B42">
      <w:pPr>
        <w:spacing w:after="160" w:line="360" w:lineRule="auto"/>
        <w:rPr>
          <w:rFonts w:eastAsiaTheme="minorHAnsi"/>
        </w:rPr>
      </w:pPr>
    </w:p>
    <w:p w14:paraId="5B991B36" w14:textId="301D455B" w:rsidR="00764562" w:rsidRDefault="00764562" w:rsidP="00936B42">
      <w:pPr>
        <w:spacing w:after="160" w:line="360" w:lineRule="auto"/>
        <w:rPr>
          <w:rFonts w:eastAsiaTheme="minorHAnsi"/>
        </w:rPr>
      </w:pPr>
    </w:p>
    <w:p w14:paraId="6DFA7E63" w14:textId="4CCDB6FD" w:rsidR="00764562" w:rsidRDefault="00764562" w:rsidP="00936B42">
      <w:pPr>
        <w:spacing w:after="160" w:line="360" w:lineRule="auto"/>
        <w:rPr>
          <w:rFonts w:eastAsiaTheme="minorHAnsi"/>
        </w:rPr>
      </w:pPr>
    </w:p>
    <w:p w14:paraId="0AF1F5FC" w14:textId="11013B2D" w:rsidR="00764562" w:rsidRDefault="00764562" w:rsidP="00936B42">
      <w:pPr>
        <w:spacing w:after="160" w:line="360" w:lineRule="auto"/>
        <w:rPr>
          <w:rFonts w:eastAsiaTheme="minorHAnsi"/>
        </w:rPr>
      </w:pPr>
    </w:p>
    <w:p w14:paraId="7747E205" w14:textId="38ED3AB5" w:rsidR="00764562" w:rsidRDefault="00764562" w:rsidP="00936B42">
      <w:pPr>
        <w:spacing w:after="160" w:line="360" w:lineRule="auto"/>
        <w:rPr>
          <w:rFonts w:eastAsiaTheme="minorHAnsi"/>
        </w:rPr>
      </w:pPr>
    </w:p>
    <w:p w14:paraId="7FF209A4" w14:textId="477E104C" w:rsidR="00764562" w:rsidRDefault="00764562" w:rsidP="00936B42">
      <w:pPr>
        <w:spacing w:after="160" w:line="360" w:lineRule="auto"/>
        <w:rPr>
          <w:rFonts w:eastAsiaTheme="minorHAnsi"/>
        </w:rPr>
      </w:pPr>
    </w:p>
    <w:p w14:paraId="4A440E33" w14:textId="0EC778E1" w:rsidR="00764562" w:rsidRDefault="00764562" w:rsidP="00936B42">
      <w:pPr>
        <w:spacing w:after="160" w:line="360" w:lineRule="auto"/>
        <w:rPr>
          <w:rFonts w:eastAsiaTheme="minorHAnsi"/>
        </w:rPr>
      </w:pPr>
    </w:p>
    <w:p w14:paraId="1574F86D" w14:textId="0B61267B" w:rsidR="00764562" w:rsidRDefault="00764562" w:rsidP="00936B42">
      <w:pPr>
        <w:spacing w:after="160" w:line="360" w:lineRule="auto"/>
        <w:rPr>
          <w:rFonts w:eastAsiaTheme="minorHAnsi"/>
        </w:rPr>
      </w:pPr>
    </w:p>
    <w:p w14:paraId="290DEA77" w14:textId="6A3624FD" w:rsidR="00764562" w:rsidRDefault="00764562" w:rsidP="00936B42">
      <w:pPr>
        <w:spacing w:after="160" w:line="360" w:lineRule="auto"/>
        <w:rPr>
          <w:rFonts w:eastAsiaTheme="minorHAnsi"/>
        </w:rPr>
      </w:pPr>
    </w:p>
    <w:p w14:paraId="3A35EF21" w14:textId="620A319D" w:rsidR="00764562" w:rsidRDefault="00764562" w:rsidP="00936B42">
      <w:pPr>
        <w:spacing w:after="160" w:line="360" w:lineRule="auto"/>
        <w:rPr>
          <w:rFonts w:eastAsiaTheme="minorHAnsi"/>
        </w:rPr>
      </w:pPr>
    </w:p>
    <w:p w14:paraId="3C1E2D93" w14:textId="5909E03D" w:rsidR="00764562" w:rsidRDefault="00764562" w:rsidP="00936B42">
      <w:pPr>
        <w:spacing w:after="160" w:line="360" w:lineRule="auto"/>
        <w:rPr>
          <w:rFonts w:eastAsiaTheme="minorHAnsi"/>
        </w:rPr>
      </w:pPr>
    </w:p>
    <w:p w14:paraId="6AEC64F7" w14:textId="42F71454" w:rsidR="00764562" w:rsidRDefault="00764562" w:rsidP="00936B42">
      <w:pPr>
        <w:spacing w:after="160" w:line="360" w:lineRule="auto"/>
        <w:rPr>
          <w:rFonts w:eastAsiaTheme="minorHAnsi"/>
        </w:rPr>
      </w:pPr>
    </w:p>
    <w:p w14:paraId="1BD3B40F" w14:textId="77777777" w:rsidR="00764562" w:rsidRPr="004E2CFC" w:rsidRDefault="00764562" w:rsidP="00936B42">
      <w:pPr>
        <w:spacing w:after="160" w:line="360" w:lineRule="auto"/>
        <w:rPr>
          <w:rFonts w:eastAsiaTheme="minorHAnsi"/>
        </w:rPr>
      </w:pPr>
    </w:p>
    <w:p w14:paraId="4664F05B" w14:textId="77777777" w:rsidR="00033ECC" w:rsidRPr="004E2CFC" w:rsidRDefault="00033ECC" w:rsidP="00936B42">
      <w:pPr>
        <w:pStyle w:val="a9"/>
        <w:spacing w:line="360" w:lineRule="auto"/>
        <w:outlineLvl w:val="0"/>
        <w:rPr>
          <w:rFonts w:ascii="Times New Roman" w:hAnsi="Times New Roman" w:cs="Times New Roman"/>
        </w:rPr>
      </w:pPr>
      <w:bookmarkStart w:id="3" w:name="_Toc9361006"/>
      <w:r w:rsidRPr="004E2CFC">
        <w:rPr>
          <w:rFonts w:ascii="Times New Roman" w:hAnsi="Times New Roman" w:cs="Times New Roman"/>
        </w:rPr>
        <w:lastRenderedPageBreak/>
        <w:t>Технологический раздел</w:t>
      </w:r>
      <w:bookmarkEnd w:id="3"/>
    </w:p>
    <w:p w14:paraId="1D8D93A4" w14:textId="77777777" w:rsidR="008F1FD8" w:rsidRPr="00592242" w:rsidRDefault="008F1FD8" w:rsidP="00936B42">
      <w:pPr>
        <w:pStyle w:val="ad"/>
        <w:spacing w:line="360" w:lineRule="auto"/>
        <w:rPr>
          <w:color w:val="000000"/>
          <w:sz w:val="36"/>
          <w:szCs w:val="36"/>
          <w:lang w:val="ru-RU"/>
        </w:rPr>
      </w:pPr>
      <w:r w:rsidRPr="00592242">
        <w:rPr>
          <w:color w:val="000000"/>
          <w:sz w:val="36"/>
          <w:szCs w:val="36"/>
          <w:lang w:val="ru-RU"/>
        </w:rPr>
        <w:t>Технические средства</w:t>
      </w:r>
    </w:p>
    <w:p w14:paraId="5B65AD02" w14:textId="77777777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Язык программирования Python 3</w:t>
      </w:r>
    </w:p>
    <w:p w14:paraId="483539B2" w14:textId="7DD2E12D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 xml:space="preserve">Основной причиной выбора данного языка программирования является его гибкость в использовании и полнота в контексте курса программирования, пройденного в течение первого года обучения. Благодаря этому стало возможным в минимальные сроки начать реализацию проекта практически без затруднений. </w:t>
      </w:r>
    </w:p>
    <w:p w14:paraId="3CF32B78" w14:textId="77777777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Мессенджер Telegram</w:t>
      </w:r>
    </w:p>
    <w:p w14:paraId="7F1EFD8E" w14:textId="1E157BB4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В качестве платформы для бота был выбран Telegram по причине его наибольшей распространенности относительно других мессенджеров, предоставляющих API для создания чат-ботов (Facebook messenger, Kik и т. д.)</w:t>
      </w:r>
    </w:p>
    <w:p w14:paraId="62F221BA" w14:textId="77777777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СУБД PostgreSQL</w:t>
      </w:r>
    </w:p>
    <w:p w14:paraId="17749932" w14:textId="393761B6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Механизм работы с данной система управления базой данных известен членам нашей команды, при этом PostgreSQL обладает всем необходимым функционалом, обеспечивающим удобство хранения и представления информации. В силу данных причин выбор был остановлен именно на ней.</w:t>
      </w:r>
    </w:p>
    <w:p w14:paraId="6F25DAB8" w14:textId="77777777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API Python-Telegram-bot</w:t>
      </w:r>
    </w:p>
    <w:p w14:paraId="5837727C" w14:textId="24069892" w:rsidR="008F1FD8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Данный API является наиболее продвинутым по функционалу среди аналогов (aiogram, telebot), поддерживается официальным разработчиком мессенджера, а также имеет максимально полную и наглядную документацию.</w:t>
      </w:r>
    </w:p>
    <w:p w14:paraId="2C17CC84" w14:textId="0B375A2F" w:rsidR="00764562" w:rsidRDefault="00764562" w:rsidP="00936B42">
      <w:pPr>
        <w:spacing w:after="160" w:line="360" w:lineRule="auto"/>
        <w:ind w:firstLine="708"/>
        <w:jc w:val="both"/>
        <w:rPr>
          <w:sz w:val="28"/>
        </w:rPr>
      </w:pPr>
    </w:p>
    <w:p w14:paraId="658B6276" w14:textId="2F4D3B36" w:rsidR="00764562" w:rsidRDefault="00764562" w:rsidP="00936B42">
      <w:pPr>
        <w:spacing w:after="160" w:line="360" w:lineRule="auto"/>
        <w:ind w:firstLine="708"/>
        <w:jc w:val="both"/>
        <w:rPr>
          <w:sz w:val="28"/>
        </w:rPr>
      </w:pPr>
    </w:p>
    <w:p w14:paraId="40E54123" w14:textId="77777777" w:rsidR="00764562" w:rsidRPr="007032FA" w:rsidRDefault="00764562" w:rsidP="00936B42">
      <w:pPr>
        <w:spacing w:after="160" w:line="360" w:lineRule="auto"/>
        <w:ind w:firstLine="708"/>
        <w:jc w:val="both"/>
        <w:rPr>
          <w:sz w:val="28"/>
        </w:rPr>
      </w:pPr>
    </w:p>
    <w:p w14:paraId="622FF2E2" w14:textId="77777777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lastRenderedPageBreak/>
        <w:t>Библиотека для работы с БД Psycorg2</w:t>
      </w:r>
    </w:p>
    <w:p w14:paraId="6485C142" w14:textId="77777777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Выбор обусловлен тем фактом, что Psycorg2 является единственной поддерживаемой актуальными версиями PostgreSQL и Python библиотекой для работы с базами данных.</w:t>
      </w:r>
    </w:p>
    <w:p w14:paraId="7A53F629" w14:textId="77777777" w:rsidR="008F1FD8" w:rsidRPr="00912153" w:rsidRDefault="008F1FD8" w:rsidP="00936B42">
      <w:pPr>
        <w:pStyle w:val="ad"/>
        <w:spacing w:line="360" w:lineRule="auto"/>
        <w:rPr>
          <w:color w:val="000000"/>
          <w:sz w:val="36"/>
          <w:szCs w:val="36"/>
          <w:lang w:val="ru-RU"/>
        </w:rPr>
      </w:pPr>
      <w:r w:rsidRPr="00912153">
        <w:rPr>
          <w:color w:val="000000"/>
          <w:sz w:val="36"/>
          <w:szCs w:val="36"/>
          <w:lang w:val="ru-RU"/>
        </w:rPr>
        <w:t>Методология разработки</w:t>
      </w:r>
    </w:p>
    <w:p w14:paraId="16D80391" w14:textId="619B74B9" w:rsidR="008F1FD8" w:rsidRPr="00764562" w:rsidRDefault="008F1FD8" w:rsidP="0076456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В качестве методологии разработки ПО была выбрана методология Scrum. Главным ее достоинством является то, что она позволяет в жестко фиксированные, сжатые по времени итерации производить работающее ПО с наиболее приоритетным функционалом. Эта методология идеально подходит для условий учебной практики.</w:t>
      </w:r>
    </w:p>
    <w:p w14:paraId="780D9CE7" w14:textId="77777777" w:rsidR="008F1FD8" w:rsidRDefault="008F1FD8" w:rsidP="00936B42">
      <w:pPr>
        <w:pStyle w:val="ad"/>
        <w:spacing w:line="360" w:lineRule="auto"/>
        <w:rPr>
          <w:color w:val="000000"/>
          <w:sz w:val="36"/>
          <w:szCs w:val="36"/>
          <w:lang w:val="ru-RU"/>
        </w:rPr>
      </w:pPr>
      <w:r w:rsidRPr="00912153">
        <w:rPr>
          <w:color w:val="000000"/>
          <w:sz w:val="36"/>
          <w:szCs w:val="36"/>
          <w:lang w:val="ru-RU"/>
        </w:rPr>
        <w:t>Организация выпуска сборок</w:t>
      </w:r>
    </w:p>
    <w:p w14:paraId="3D4931D8" w14:textId="77777777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 xml:space="preserve">Работа со сборками осуществляется при помощи GitLab CI, в которой компоненты программы подвергаются модульному тестированию, после чего, при условии его успешного завершения, происходит развертывание в соответствующей среде (тестовая среда для develop, основной сервер для master). </w:t>
      </w:r>
    </w:p>
    <w:p w14:paraId="3C0A02E9" w14:textId="77777777" w:rsidR="008F1FD8" w:rsidRPr="00592242" w:rsidRDefault="008F1FD8" w:rsidP="00936B42">
      <w:pPr>
        <w:pStyle w:val="ad"/>
        <w:spacing w:line="360" w:lineRule="auto"/>
        <w:jc w:val="both"/>
        <w:rPr>
          <w:color w:val="000000"/>
          <w:sz w:val="36"/>
          <w:szCs w:val="36"/>
          <w:lang w:val="ru-RU"/>
        </w:rPr>
      </w:pPr>
      <w:r w:rsidRPr="00592242">
        <w:rPr>
          <w:color w:val="000000"/>
          <w:sz w:val="36"/>
          <w:szCs w:val="36"/>
          <w:lang w:val="ru-RU"/>
        </w:rPr>
        <w:t>Реализация программного продукта</w:t>
      </w:r>
    </w:p>
    <w:p w14:paraId="671E7D82" w14:textId="77777777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 xml:space="preserve">Первоначально наша команда реализовала сетевые компоненты – мы подготовили простого эхо-бота, использовав его для настройки взаимодействия серверов Telegram с хостингом. После этого было проведено проектирование базы данных. Данные организованы в виде двух реляционных таблиц – задачи и соответствующие им напоминания. </w:t>
      </w:r>
    </w:p>
    <w:p w14:paraId="17C1CE67" w14:textId="77777777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 xml:space="preserve">Имея готовый сервер и БД, мы приступили к реализации главной части – списка задач. Изначально механизм взаимодействия со списком предусматривал отправку команд с соответствующим id задачи и совершаемым действием. Однако в силу неудобства для пользователя интерфейс был заменен на </w:t>
      </w:r>
      <w:r w:rsidRPr="007032FA">
        <w:rPr>
          <w:sz w:val="28"/>
        </w:rPr>
        <w:lastRenderedPageBreak/>
        <w:t>отправляемую ботом клавиатуру, содержащую все доступные действия. В результате стало возможным отправлять информацию индивидуально конкретному пользователю, не засоряя чат лишними кнопками. С целью уменьшения воздействия на чат также применено разделение списка на страницы, отображающиеся по мере необходимости.</w:t>
      </w:r>
    </w:p>
    <w:p w14:paraId="011807A9" w14:textId="77777777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 xml:space="preserve">Последний этап разработки – добавление фонового процесса, производящего мониторинг списка уведомлений и отправляющего сообщения пользователям по наступлении соответствующего времени. При отправке уведомления оно не полностью стирается из базы данных, а отмечается выполненным. Такой подход позволил добавить функционал отправки такого же уведомления через некое время, если пользователь считает повторение нужным. </w:t>
      </w:r>
    </w:p>
    <w:p w14:paraId="11EA8164" w14:textId="77777777" w:rsidR="008F1FD8" w:rsidRPr="009750AB" w:rsidRDefault="008F1FD8" w:rsidP="00936B42">
      <w:pPr>
        <w:pStyle w:val="ad"/>
        <w:spacing w:line="360" w:lineRule="auto"/>
        <w:jc w:val="both"/>
        <w:rPr>
          <w:color w:val="000000"/>
          <w:sz w:val="36"/>
          <w:szCs w:val="36"/>
          <w:lang w:val="ru-RU"/>
        </w:rPr>
      </w:pPr>
      <w:r w:rsidRPr="009750AB">
        <w:rPr>
          <w:color w:val="000000"/>
          <w:sz w:val="36"/>
          <w:szCs w:val="36"/>
          <w:lang w:val="ru-RU"/>
        </w:rPr>
        <w:t>Реализация тестирования</w:t>
      </w:r>
    </w:p>
    <w:p w14:paraId="6C728622" w14:textId="77777777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Тестирование проводится при помощи модульных тестов, покрывающих сценарии взаимодействия куратора бота с базой данных, а также процесс добавления и удаления задач. Для этого используется библиотека Python Unittest, обладающая функционалом имитации методов, работа которых завязана на обращении к Telegram. Каждый проверочный модуль (модули проверки назначения задачи пользователю, изменения срока исполнения и т. д.)  включает в себя 5 – 8 сценариев, содержащих в свою очередь до 10 проверяемых утверждений, тестирующих корректность работы подпрограммы.</w:t>
      </w:r>
    </w:p>
    <w:p w14:paraId="0090C386" w14:textId="77777777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Части программы, недоступные модульному тестированию (те, что напрямую взаимодействуют с пользователем или серверами Telegram) были протестированы вручную посредством комбинации сценариев взаимодействия как в режиме одиночного чата, так и в случае работы в беседе с несколькими пользователями одновременно. Особое внимание уделялось сохранению работоспособности при прерывании соединения с клиентом ввиду наличия проблем со стабильной работой мессенджера у многих людей.</w:t>
      </w:r>
    </w:p>
    <w:p w14:paraId="4CA99C9B" w14:textId="77777777" w:rsidR="008F1FD8" w:rsidRPr="005777AD" w:rsidRDefault="008F1FD8" w:rsidP="00936B42">
      <w:pPr>
        <w:pStyle w:val="ad"/>
        <w:spacing w:line="360" w:lineRule="auto"/>
        <w:jc w:val="both"/>
        <w:rPr>
          <w:color w:val="000000"/>
          <w:sz w:val="36"/>
          <w:szCs w:val="36"/>
          <w:lang w:val="ru-RU"/>
        </w:rPr>
      </w:pPr>
      <w:r w:rsidRPr="005777AD">
        <w:rPr>
          <w:color w:val="000000"/>
          <w:sz w:val="36"/>
          <w:szCs w:val="36"/>
          <w:lang w:val="ru-RU"/>
        </w:rPr>
        <w:lastRenderedPageBreak/>
        <w:t>Развертывание разработанного продукта</w:t>
      </w:r>
    </w:p>
    <w:p w14:paraId="21E9D79A" w14:textId="77777777" w:rsidR="008F1FD8" w:rsidRPr="00C07ED7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C07ED7">
        <w:rPr>
          <w:sz w:val="28"/>
        </w:rPr>
        <w:t>Для локального запуска бота необходимо настроить значения локальных переменных BOT_TOKEN (токен бота в telegram) и DATABASE_URL (схема доступа к базе данных), установить необходимые зависимости для python 3.7 (файл requirements.txt), после чего запустить main.py.</w:t>
      </w:r>
    </w:p>
    <w:p w14:paraId="23010677" w14:textId="77777777" w:rsidR="008F1FD8" w:rsidRPr="00C07ED7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C07ED7">
        <w:rPr>
          <w:sz w:val="28"/>
        </w:rPr>
        <w:t>Для функционирования бота необходим доступ к telegram.org, поэтому может понадобиться дополнительная настройка прокси или VPN.</w:t>
      </w:r>
    </w:p>
    <w:p w14:paraId="7961BCB3" w14:textId="77777777" w:rsidR="008F1FD8" w:rsidRPr="00A45BA3" w:rsidRDefault="008F1FD8" w:rsidP="00936B42">
      <w:pPr>
        <w:pStyle w:val="ad"/>
        <w:spacing w:line="360" w:lineRule="auto"/>
        <w:jc w:val="both"/>
        <w:rPr>
          <w:color w:val="000000"/>
          <w:sz w:val="36"/>
          <w:szCs w:val="36"/>
          <w:lang w:val="ru-RU"/>
        </w:rPr>
      </w:pPr>
      <w:r w:rsidRPr="00A45BA3">
        <w:rPr>
          <w:color w:val="000000"/>
          <w:sz w:val="36"/>
          <w:szCs w:val="36"/>
          <w:lang w:val="ru-RU"/>
        </w:rPr>
        <w:t>Технологические выводы</w:t>
      </w:r>
    </w:p>
    <w:p w14:paraId="35910515" w14:textId="77777777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Процесс разработки подтвердил обоснованность выбора технических средств, а методология Scrum позволила в сжатые сроки создать продукт, отвечающий нашим ожиданиям. Гибкость языка и прикладного инструментария вкупе с последовательным подходом к разработке – это то, что определило успех каждого спринта нашей команды. Полученный продукт прост в развертывании и разбит на модули без перекрестных зависимостей, что обеспечивает возможность поддержки и дальнейшего развития.</w:t>
      </w:r>
    </w:p>
    <w:p w14:paraId="3D77E0C3" w14:textId="77777777" w:rsidR="00033ECC" w:rsidRPr="004E2CFC" w:rsidRDefault="00033ECC" w:rsidP="00936B42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F66DA9" w14:textId="77777777" w:rsidR="007C4377" w:rsidRPr="004E2CFC" w:rsidRDefault="007C4377" w:rsidP="00936B42">
      <w:pPr>
        <w:spacing w:after="160" w:line="360" w:lineRule="auto"/>
        <w:rPr>
          <w:rFonts w:eastAsiaTheme="minorHAnsi"/>
        </w:rPr>
      </w:pPr>
      <w:r w:rsidRPr="004E2CFC">
        <w:br w:type="page"/>
      </w:r>
    </w:p>
    <w:p w14:paraId="0C604EF4" w14:textId="23D9CE6D" w:rsidR="008B2721" w:rsidRPr="00764562" w:rsidRDefault="00033ECC" w:rsidP="00764562">
      <w:pPr>
        <w:pStyle w:val="a9"/>
        <w:spacing w:line="360" w:lineRule="auto"/>
        <w:outlineLvl w:val="0"/>
        <w:rPr>
          <w:rFonts w:ascii="Times New Roman" w:hAnsi="Times New Roman" w:cs="Times New Roman"/>
        </w:rPr>
      </w:pPr>
      <w:bookmarkStart w:id="4" w:name="_Toc9361007"/>
      <w:r w:rsidRPr="004E2CFC">
        <w:rPr>
          <w:rFonts w:ascii="Times New Roman" w:hAnsi="Times New Roman" w:cs="Times New Roman"/>
        </w:rPr>
        <w:lastRenderedPageBreak/>
        <w:t>Личный вклад</w:t>
      </w:r>
      <w:bookmarkEnd w:id="4"/>
    </w:p>
    <w:p w14:paraId="39445A16" w14:textId="1915AC6F" w:rsidR="00B45404" w:rsidRDefault="00B45404" w:rsidP="00B45404">
      <w:pPr>
        <w:spacing w:after="160" w:line="360" w:lineRule="auto"/>
        <w:ind w:firstLine="708"/>
        <w:jc w:val="both"/>
        <w:rPr>
          <w:sz w:val="28"/>
        </w:rPr>
      </w:pPr>
      <w:bookmarkStart w:id="5" w:name="_Toc9361008"/>
      <w:r>
        <w:rPr>
          <w:sz w:val="28"/>
        </w:rPr>
        <w:t xml:space="preserve">Первой моей задачей было выяснение актуальности идеи нашего проекта. Как только мы определились с общим </w:t>
      </w:r>
      <w:r w:rsidR="00C32904">
        <w:rPr>
          <w:sz w:val="28"/>
        </w:rPr>
        <w:t>концептом</w:t>
      </w:r>
      <w:r w:rsidR="00A00BB8">
        <w:rPr>
          <w:sz w:val="28"/>
        </w:rPr>
        <w:t xml:space="preserve"> и функциональными особенностями</w:t>
      </w:r>
      <w:r w:rsidR="00C32904">
        <w:rPr>
          <w:sz w:val="28"/>
        </w:rPr>
        <w:t xml:space="preserve"> нашего бота я провёл опрос с помощью </w:t>
      </w:r>
      <w:r w:rsidR="00C32904">
        <w:rPr>
          <w:sz w:val="28"/>
          <w:lang w:val="en-US"/>
        </w:rPr>
        <w:t>google</w:t>
      </w:r>
      <w:r w:rsidR="00C32904" w:rsidRPr="00C32904">
        <w:rPr>
          <w:sz w:val="28"/>
        </w:rPr>
        <w:t xml:space="preserve"> </w:t>
      </w:r>
      <w:r w:rsidR="00C32904">
        <w:rPr>
          <w:sz w:val="28"/>
        </w:rPr>
        <w:t>форм. В основном целевой аудитори</w:t>
      </w:r>
      <w:r w:rsidR="0055718F">
        <w:rPr>
          <w:sz w:val="28"/>
        </w:rPr>
        <w:t>ей</w:t>
      </w:r>
      <w:r w:rsidR="00C32904">
        <w:rPr>
          <w:sz w:val="28"/>
        </w:rPr>
        <w:t xml:space="preserve"> опроса были студенты первых курсов</w:t>
      </w:r>
      <w:r w:rsidR="0055718F">
        <w:rPr>
          <w:sz w:val="28"/>
        </w:rPr>
        <w:t>. Результаты опроса показали что далеко не все пользуются чат-ботами</w:t>
      </w:r>
      <w:r w:rsidR="00C312A3">
        <w:rPr>
          <w:sz w:val="28"/>
        </w:rPr>
        <w:t>, но при этом преимущественное большинство считает полезным планирование своих действий, а также напоминание о невыполненных задачах. Кроме этого некоторые люди поделились с нами личным опытом пользования менеджерами задач, что помогло нам лучше понять чего не хватало в других похожих проектах.</w:t>
      </w:r>
      <w:r w:rsidR="00325A96">
        <w:rPr>
          <w:sz w:val="28"/>
        </w:rPr>
        <w:t xml:space="preserve"> В основном люди жаловались на неудобный интерфейс, и поэтому мы постарались минимизировать количество действий необходимых для создания задачи, установления её срока и т.д.</w:t>
      </w:r>
    </w:p>
    <w:p w14:paraId="36A77144" w14:textId="0766AECD" w:rsidR="00325A96" w:rsidRDefault="00A00BB8" w:rsidP="00B45404">
      <w:pPr>
        <w:spacing w:after="160"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Также для оценки актуальности необходимо было оценить </w:t>
      </w:r>
      <w:r w:rsidR="007D287A">
        <w:rPr>
          <w:sz w:val="28"/>
        </w:rPr>
        <w:t>уже существующих ботов – выделить их плюсы и минусы. Это необходимо для того чтобы не повторять ошибок предыдущих аналогов, а также понять какого функционала у них не хватает.</w:t>
      </w:r>
    </w:p>
    <w:p w14:paraId="2F58E60F" w14:textId="145CDDAD" w:rsidR="007D287A" w:rsidRDefault="00C915D3" w:rsidP="00B45404">
      <w:pPr>
        <w:spacing w:after="160" w:line="360" w:lineRule="auto"/>
        <w:ind w:firstLine="708"/>
        <w:jc w:val="both"/>
        <w:rPr>
          <w:sz w:val="28"/>
        </w:rPr>
      </w:pPr>
      <w:r>
        <w:rPr>
          <w:sz w:val="28"/>
        </w:rPr>
        <w:t>М</w:t>
      </w:r>
      <w:r w:rsidR="007D287A">
        <w:rPr>
          <w:sz w:val="28"/>
        </w:rPr>
        <w:t>оей задачей при разработке</w:t>
      </w:r>
      <w:r>
        <w:rPr>
          <w:sz w:val="28"/>
        </w:rPr>
        <w:t xml:space="preserve"> было реализовать команду установки срока (дедлайна) задачи из списка. Для этого я выбрал существующий </w:t>
      </w:r>
      <w:r>
        <w:rPr>
          <w:sz w:val="28"/>
          <w:lang w:val="en-US"/>
        </w:rPr>
        <w:t>API</w:t>
      </w:r>
      <w:r w:rsidRPr="00C915D3">
        <w:rPr>
          <w:sz w:val="28"/>
        </w:rPr>
        <w:t xml:space="preserve"> </w:t>
      </w:r>
      <w:r>
        <w:rPr>
          <w:sz w:val="28"/>
        </w:rPr>
        <w:t>календаря для telegram</w:t>
      </w:r>
      <w:r w:rsidR="00655D66">
        <w:rPr>
          <w:sz w:val="28"/>
        </w:rPr>
        <w:t xml:space="preserve"> ботов. Кроме этого я помогал решить некоторые мелкие задачи при создании бота</w:t>
      </w:r>
      <w:r w:rsidR="00655D66" w:rsidRPr="00655D66">
        <w:rPr>
          <w:sz w:val="28"/>
        </w:rPr>
        <w:t xml:space="preserve">, </w:t>
      </w:r>
      <w:r w:rsidR="00655D66">
        <w:rPr>
          <w:sz w:val="28"/>
        </w:rPr>
        <w:t xml:space="preserve">такие как выбор технических средств и прочее. </w:t>
      </w:r>
    </w:p>
    <w:p w14:paraId="49B0FCF4" w14:textId="7FDD1CD3" w:rsidR="00655D66" w:rsidRPr="00FE2139" w:rsidRDefault="00655D66" w:rsidP="00B45404">
      <w:pPr>
        <w:spacing w:after="160" w:line="360" w:lineRule="auto"/>
        <w:ind w:firstLine="708"/>
        <w:jc w:val="both"/>
        <w:rPr>
          <w:sz w:val="28"/>
        </w:rPr>
      </w:pPr>
      <w:r>
        <w:rPr>
          <w:sz w:val="28"/>
        </w:rPr>
        <w:t>К тому же в мои обязанности входило</w:t>
      </w:r>
      <w:r w:rsidR="00FE2139" w:rsidRPr="00FE2139">
        <w:rPr>
          <w:sz w:val="28"/>
        </w:rPr>
        <w:t xml:space="preserve"> </w:t>
      </w:r>
      <w:r w:rsidR="00FE2139">
        <w:rPr>
          <w:sz w:val="28"/>
        </w:rPr>
        <w:t>тестирование ПО что помогало выявить</w:t>
      </w:r>
      <w:r w:rsidR="00FE2139" w:rsidRPr="00FE2139">
        <w:rPr>
          <w:sz w:val="28"/>
        </w:rPr>
        <w:t xml:space="preserve"> </w:t>
      </w:r>
      <w:r w:rsidR="00FE2139">
        <w:rPr>
          <w:sz w:val="28"/>
        </w:rPr>
        <w:t>существующие ошибки и найти баги.</w:t>
      </w:r>
      <w:bookmarkStart w:id="6" w:name="_GoBack"/>
      <w:bookmarkEnd w:id="6"/>
    </w:p>
    <w:p w14:paraId="0E40DA28" w14:textId="77777777" w:rsidR="00B45404" w:rsidRPr="004E2CFC" w:rsidRDefault="00B45404" w:rsidP="00B45404">
      <w:pPr>
        <w:spacing w:after="160" w:line="360" w:lineRule="auto"/>
        <w:jc w:val="both"/>
        <w:rPr>
          <w:rFonts w:eastAsiaTheme="minorHAnsi"/>
        </w:rPr>
      </w:pPr>
      <w:r>
        <w:rPr>
          <w:sz w:val="28"/>
        </w:rPr>
        <w:t xml:space="preserve"> </w:t>
      </w:r>
      <w:r w:rsidRPr="004E2CFC">
        <w:br w:type="page"/>
      </w:r>
    </w:p>
    <w:p w14:paraId="17FF1FC9" w14:textId="77777777" w:rsidR="00033ECC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r w:rsidRPr="004E2CFC">
        <w:rPr>
          <w:rFonts w:ascii="Times New Roman" w:hAnsi="Times New Roman" w:cs="Times New Roman"/>
        </w:rPr>
        <w:lastRenderedPageBreak/>
        <w:t>Заключение</w:t>
      </w:r>
      <w:bookmarkEnd w:id="5"/>
    </w:p>
    <w:p w14:paraId="20553CB9" w14:textId="01075456" w:rsidR="00C95DB7" w:rsidRDefault="00C95DB7" w:rsidP="00B527D8">
      <w:pPr>
        <w:jc w:val="both"/>
      </w:pPr>
    </w:p>
    <w:p w14:paraId="647740C8" w14:textId="4E696231" w:rsidR="00862FCF" w:rsidRPr="00764562" w:rsidRDefault="00C95DB7" w:rsidP="00764562">
      <w:pPr>
        <w:spacing w:after="160" w:line="259" w:lineRule="auto"/>
        <w:ind w:firstLine="708"/>
        <w:jc w:val="both"/>
        <w:rPr>
          <w:sz w:val="28"/>
        </w:rPr>
      </w:pPr>
      <w:r w:rsidRPr="00764562">
        <w:rPr>
          <w:sz w:val="28"/>
        </w:rPr>
        <w:t>В течение работы нам пришлось измен</w:t>
      </w:r>
      <w:r w:rsidR="00862FCF" w:rsidRPr="00764562">
        <w:rPr>
          <w:sz w:val="28"/>
        </w:rPr>
        <w:t>я</w:t>
      </w:r>
      <w:r w:rsidRPr="00764562">
        <w:rPr>
          <w:sz w:val="28"/>
        </w:rPr>
        <w:t xml:space="preserve">ть некоторые </w:t>
      </w:r>
      <w:r w:rsidR="00862FCF" w:rsidRPr="00764562">
        <w:rPr>
          <w:sz w:val="28"/>
        </w:rPr>
        <w:t>первоначальные</w:t>
      </w:r>
      <w:r w:rsidRPr="00764562">
        <w:rPr>
          <w:sz w:val="28"/>
        </w:rPr>
        <w:t xml:space="preserve"> планы</w:t>
      </w:r>
      <w:r w:rsidR="00862FCF" w:rsidRPr="00764562">
        <w:rPr>
          <w:sz w:val="28"/>
        </w:rPr>
        <w:t xml:space="preserve"> и находить альтернативы для некоторых функций.</w:t>
      </w:r>
    </w:p>
    <w:p w14:paraId="0F514FED" w14:textId="4E55EA67" w:rsidR="00862FCF" w:rsidRPr="00764562" w:rsidRDefault="00862FCF" w:rsidP="00764562">
      <w:pPr>
        <w:spacing w:after="160" w:line="259" w:lineRule="auto"/>
        <w:ind w:firstLine="708"/>
        <w:jc w:val="both"/>
        <w:rPr>
          <w:sz w:val="28"/>
        </w:rPr>
      </w:pPr>
      <w:r w:rsidRPr="00764562">
        <w:rPr>
          <w:sz w:val="28"/>
        </w:rPr>
        <w:t>К примеру, первым возникшим затруднением стала</w:t>
      </w:r>
      <w:r w:rsidR="00C95DB7" w:rsidRPr="00764562">
        <w:rPr>
          <w:sz w:val="28"/>
        </w:rPr>
        <w:t xml:space="preserve"> невозможност</w:t>
      </w:r>
      <w:r w:rsidRPr="00764562">
        <w:rPr>
          <w:sz w:val="28"/>
        </w:rPr>
        <w:t>ь</w:t>
      </w:r>
      <w:r w:rsidR="00C95DB7" w:rsidRPr="00764562">
        <w:rPr>
          <w:sz w:val="28"/>
        </w:rPr>
        <w:t xml:space="preserve"> обращения и получения id пользователя </w:t>
      </w:r>
      <w:r w:rsidR="00F934CF" w:rsidRPr="00764562">
        <w:rPr>
          <w:sz w:val="28"/>
        </w:rPr>
        <w:t>по его имени</w:t>
      </w:r>
      <w:r w:rsidR="00C95DB7" w:rsidRPr="00764562">
        <w:rPr>
          <w:sz w:val="28"/>
        </w:rPr>
        <w:t>, что является одним из недостатков всех современных ботов Telegram и, возможно, других мессенджеров.</w:t>
      </w:r>
    </w:p>
    <w:p w14:paraId="6752FACC" w14:textId="510E5213" w:rsidR="00C95DB7" w:rsidRPr="00764562" w:rsidRDefault="00862FCF" w:rsidP="00764562">
      <w:pPr>
        <w:spacing w:after="160" w:line="259" w:lineRule="auto"/>
        <w:ind w:firstLine="708"/>
        <w:jc w:val="both"/>
        <w:rPr>
          <w:sz w:val="28"/>
        </w:rPr>
      </w:pPr>
      <w:r w:rsidRPr="00764562">
        <w:rPr>
          <w:sz w:val="28"/>
        </w:rPr>
        <w:t>Проблема неактивности web-worker’a после получаса использования была решена изменением на python-worker, который сервер принимает за обычный скрипт и соединение не прерывается. К сожалению, из-за этого пришлось убрать технологию webhooks.</w:t>
      </w:r>
    </w:p>
    <w:p w14:paraId="2323A1A5" w14:textId="2D6F88E2" w:rsidR="00421195" w:rsidRPr="00764562" w:rsidRDefault="00421195" w:rsidP="00764562">
      <w:pPr>
        <w:spacing w:after="160" w:line="259" w:lineRule="auto"/>
        <w:ind w:firstLine="708"/>
        <w:jc w:val="both"/>
        <w:rPr>
          <w:sz w:val="28"/>
        </w:rPr>
      </w:pPr>
      <w:r w:rsidRPr="00764562">
        <w:rPr>
          <w:sz w:val="28"/>
        </w:rPr>
        <w:t>Декомпозиция задач и чёткая формулировка позволила добиться удобства разработки и создания качественного кода, разделенного на модули</w:t>
      </w:r>
      <w:r w:rsidR="00B618D1" w:rsidRPr="00764562">
        <w:rPr>
          <w:sz w:val="28"/>
        </w:rPr>
        <w:t>, и упрощения разработки и тестирования.</w:t>
      </w:r>
    </w:p>
    <w:p w14:paraId="72055201" w14:textId="2AE301BF" w:rsidR="00862FCF" w:rsidRPr="00764562" w:rsidRDefault="00B618D1" w:rsidP="00764562">
      <w:pPr>
        <w:spacing w:after="160" w:line="259" w:lineRule="auto"/>
        <w:ind w:firstLine="708"/>
        <w:jc w:val="both"/>
        <w:rPr>
          <w:sz w:val="28"/>
        </w:rPr>
      </w:pPr>
      <w:r w:rsidRPr="00764562">
        <w:rPr>
          <w:sz w:val="28"/>
        </w:rPr>
        <w:t>П</w:t>
      </w:r>
      <w:r w:rsidR="00661EAA" w:rsidRPr="00764562">
        <w:rPr>
          <w:sz w:val="28"/>
        </w:rPr>
        <w:t xml:space="preserve">олное </w:t>
      </w:r>
      <w:r w:rsidR="00C95DB7" w:rsidRPr="00764562">
        <w:rPr>
          <w:sz w:val="28"/>
        </w:rPr>
        <w:t xml:space="preserve">интеграционное тестирование бота </w:t>
      </w:r>
      <w:r w:rsidRPr="00764562">
        <w:rPr>
          <w:sz w:val="28"/>
        </w:rPr>
        <w:t xml:space="preserve">было затруднено </w:t>
      </w:r>
      <w:r w:rsidR="00C95DB7" w:rsidRPr="00764562">
        <w:rPr>
          <w:sz w:val="28"/>
        </w:rPr>
        <w:t xml:space="preserve">из-за особенностей проекта, </w:t>
      </w:r>
      <w:r w:rsidR="00661EAA" w:rsidRPr="00764562">
        <w:rPr>
          <w:sz w:val="28"/>
        </w:rPr>
        <w:t>т. е.</w:t>
      </w:r>
      <w:r w:rsidR="00C95DB7" w:rsidRPr="00764562">
        <w:rPr>
          <w:sz w:val="28"/>
        </w:rPr>
        <w:t xml:space="preserve"> использования стороннего программного обеспечения и отсутствия доступа к программному коду приложения</w:t>
      </w:r>
      <w:r w:rsidR="00661EAA" w:rsidRPr="00764562">
        <w:rPr>
          <w:sz w:val="28"/>
        </w:rPr>
        <w:t>-мессенджера</w:t>
      </w:r>
      <w:r w:rsidR="00C95DB7" w:rsidRPr="00764562">
        <w:rPr>
          <w:sz w:val="28"/>
        </w:rPr>
        <w:t xml:space="preserve"> и </w:t>
      </w:r>
      <w:r w:rsidR="00661EAA" w:rsidRPr="00764562">
        <w:rPr>
          <w:sz w:val="28"/>
        </w:rPr>
        <w:t xml:space="preserve">его </w:t>
      </w:r>
      <w:r w:rsidR="00C95DB7" w:rsidRPr="00764562">
        <w:rPr>
          <w:sz w:val="28"/>
        </w:rPr>
        <w:t>серверам.</w:t>
      </w:r>
    </w:p>
    <w:p w14:paraId="125BEBD7" w14:textId="4AE82FD2" w:rsidR="00B527D8" w:rsidRPr="00764562" w:rsidRDefault="00862FCF" w:rsidP="00764562">
      <w:pPr>
        <w:spacing w:after="160" w:line="259" w:lineRule="auto"/>
        <w:ind w:firstLine="708"/>
        <w:jc w:val="both"/>
        <w:rPr>
          <w:sz w:val="28"/>
        </w:rPr>
      </w:pPr>
      <w:r w:rsidRPr="00764562">
        <w:rPr>
          <w:sz w:val="28"/>
        </w:rPr>
        <w:t>Так как бот первоначально разрабатывался для групповых чатов, он довольно успешно справляется с назначением задач от нескольких пользователей</w:t>
      </w:r>
      <w:r w:rsidR="00E20034" w:rsidRPr="00764562">
        <w:rPr>
          <w:sz w:val="28"/>
        </w:rPr>
        <w:t xml:space="preserve"> и стабильно работает при изменении этих задач. Также он работает в личных чатах с пользователями. Одно из преимуществ подобного проекта – доступность для пользователя, что помогает тестировать бота в максимально приближенных к жизни условиях на каждом этапе разработки. </w:t>
      </w:r>
    </w:p>
    <w:p w14:paraId="43F7E5A9" w14:textId="27133E6B" w:rsidR="007C4377" w:rsidRPr="00764562" w:rsidRDefault="00421195" w:rsidP="00764562">
      <w:pPr>
        <w:spacing w:after="160" w:line="259" w:lineRule="auto"/>
        <w:ind w:firstLine="708"/>
        <w:jc w:val="both"/>
        <w:rPr>
          <w:sz w:val="28"/>
        </w:rPr>
      </w:pPr>
      <w:r w:rsidRPr="00764562">
        <w:rPr>
          <w:sz w:val="28"/>
        </w:rPr>
        <w:t>За время</w:t>
      </w:r>
      <w:r w:rsidR="00C95DB7" w:rsidRPr="00764562">
        <w:rPr>
          <w:sz w:val="28"/>
        </w:rPr>
        <w:t xml:space="preserve"> практики каждый из нас </w:t>
      </w:r>
      <w:r w:rsidR="00661EAA" w:rsidRPr="00764562">
        <w:rPr>
          <w:sz w:val="28"/>
        </w:rPr>
        <w:t xml:space="preserve">получил опыт командной разработки по технологии Scrum и </w:t>
      </w:r>
      <w:r w:rsidR="00C95DB7" w:rsidRPr="00764562">
        <w:rPr>
          <w:sz w:val="28"/>
        </w:rPr>
        <w:t>получил новые знания о создании бота для мобильной платформы</w:t>
      </w:r>
      <w:r w:rsidR="00661EAA" w:rsidRPr="00764562">
        <w:rPr>
          <w:sz w:val="28"/>
        </w:rPr>
        <w:t xml:space="preserve"> и</w:t>
      </w:r>
      <w:r w:rsidR="00C95DB7" w:rsidRPr="00764562">
        <w:rPr>
          <w:sz w:val="28"/>
        </w:rPr>
        <w:t xml:space="preserve"> структуре подобных проектов, познакомился с новыми библиотеками, которые позволили значительно упростить и ускорить процесс разработки, улучшил стиль написания кода.</w:t>
      </w:r>
    </w:p>
    <w:p w14:paraId="7B4B2C5F" w14:textId="2D7F47C5" w:rsidR="00862FCF" w:rsidRDefault="00862FCF">
      <w:pPr>
        <w:spacing w:after="160" w:line="259" w:lineRule="auto"/>
        <w:rPr>
          <w:color w:val="000000"/>
          <w:sz w:val="28"/>
          <w:szCs w:val="28"/>
          <w:lang w:eastAsia="en-US"/>
        </w:rPr>
      </w:pPr>
    </w:p>
    <w:p w14:paraId="06F113B5" w14:textId="487F7889" w:rsidR="00B112CE" w:rsidRDefault="00B112CE">
      <w:pPr>
        <w:spacing w:after="160" w:line="259" w:lineRule="auto"/>
        <w:rPr>
          <w:color w:val="000000"/>
          <w:sz w:val="28"/>
          <w:szCs w:val="28"/>
          <w:lang w:eastAsia="en-US"/>
        </w:rPr>
      </w:pPr>
    </w:p>
    <w:p w14:paraId="5D3FF32A" w14:textId="79607276" w:rsidR="00B112CE" w:rsidRDefault="00B112CE">
      <w:pPr>
        <w:spacing w:after="160" w:line="259" w:lineRule="auto"/>
        <w:rPr>
          <w:color w:val="000000"/>
          <w:sz w:val="28"/>
          <w:szCs w:val="28"/>
          <w:lang w:eastAsia="en-US"/>
        </w:rPr>
      </w:pPr>
    </w:p>
    <w:p w14:paraId="041421C4" w14:textId="13600A49" w:rsidR="00B112CE" w:rsidRDefault="00B112CE">
      <w:pPr>
        <w:spacing w:after="160" w:line="259" w:lineRule="auto"/>
        <w:rPr>
          <w:color w:val="000000"/>
          <w:sz w:val="28"/>
          <w:szCs w:val="28"/>
          <w:lang w:eastAsia="en-US"/>
        </w:rPr>
      </w:pPr>
    </w:p>
    <w:p w14:paraId="6BF6B6A0" w14:textId="77777777" w:rsidR="00250876" w:rsidRPr="00862FCF" w:rsidRDefault="00250876">
      <w:pPr>
        <w:spacing w:after="160" w:line="259" w:lineRule="auto"/>
        <w:rPr>
          <w:color w:val="000000"/>
          <w:sz w:val="28"/>
          <w:szCs w:val="28"/>
          <w:lang w:eastAsia="en-US"/>
        </w:rPr>
      </w:pPr>
    </w:p>
    <w:p w14:paraId="18325026" w14:textId="148C317A" w:rsidR="00033EC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7" w:name="_Toc9361009"/>
      <w:r w:rsidRPr="004E2CFC">
        <w:rPr>
          <w:rFonts w:ascii="Times New Roman" w:hAnsi="Times New Roman" w:cs="Times New Roman"/>
        </w:rPr>
        <w:lastRenderedPageBreak/>
        <w:t>Литература</w:t>
      </w:r>
      <w:bookmarkEnd w:id="7"/>
    </w:p>
    <w:p w14:paraId="6152CBB7" w14:textId="405E26BD" w:rsidR="00D65C7D" w:rsidRDefault="00D65C7D" w:rsidP="00D65C7D"/>
    <w:p w14:paraId="261963A9" w14:textId="77777777" w:rsidR="00D65C7D" w:rsidRPr="00D65C7D" w:rsidRDefault="00D65C7D" w:rsidP="00D65C7D">
      <w:pPr>
        <w:numPr>
          <w:ilvl w:val="0"/>
          <w:numId w:val="21"/>
        </w:numPr>
        <w:suppressAutoHyphens/>
        <w:spacing w:after="160" w:line="252" w:lineRule="auto"/>
        <w:rPr>
          <w:rFonts w:eastAsia="Calibri"/>
          <w:sz w:val="28"/>
          <w:szCs w:val="22"/>
          <w:lang w:val="en-US" w:eastAsia="zh-CN"/>
        </w:rPr>
      </w:pPr>
      <w:r w:rsidRPr="00D65C7D">
        <w:rPr>
          <w:sz w:val="28"/>
          <w:szCs w:val="28"/>
          <w:lang w:val="en-US" w:eastAsia="zh-CN"/>
        </w:rPr>
        <w:t xml:space="preserve">Jones Brian K. Python Cookbook / Brian K. Jones. - O'Reilly Media, 2013 – 706 </w:t>
      </w:r>
      <w:r w:rsidRPr="00D65C7D">
        <w:rPr>
          <w:sz w:val="28"/>
          <w:szCs w:val="28"/>
          <w:lang w:eastAsia="zh-CN"/>
        </w:rPr>
        <w:t>с</w:t>
      </w:r>
      <w:r w:rsidRPr="00D65C7D">
        <w:rPr>
          <w:sz w:val="28"/>
          <w:szCs w:val="28"/>
          <w:lang w:val="en-US" w:eastAsia="zh-CN"/>
        </w:rPr>
        <w:t>.</w:t>
      </w:r>
    </w:p>
    <w:p w14:paraId="37110597" w14:textId="77777777" w:rsidR="00D65C7D" w:rsidRPr="00D65C7D" w:rsidRDefault="00D65C7D" w:rsidP="00D65C7D">
      <w:pPr>
        <w:numPr>
          <w:ilvl w:val="0"/>
          <w:numId w:val="21"/>
        </w:numPr>
        <w:suppressAutoHyphens/>
        <w:spacing w:after="160" w:line="252" w:lineRule="auto"/>
        <w:rPr>
          <w:rFonts w:eastAsia="Calibri"/>
          <w:sz w:val="28"/>
          <w:szCs w:val="22"/>
          <w:lang w:val="en-US" w:eastAsia="zh-CN"/>
        </w:rPr>
      </w:pPr>
      <w:r w:rsidRPr="00D65C7D">
        <w:rPr>
          <w:sz w:val="28"/>
          <w:szCs w:val="28"/>
          <w:lang w:val="en-US" w:eastAsia="zh-CN"/>
        </w:rPr>
        <w:t>Lutz Mark.</w:t>
      </w:r>
      <w:r w:rsidRPr="00D65C7D">
        <w:rPr>
          <w:i/>
          <w:sz w:val="28"/>
          <w:szCs w:val="28"/>
          <w:lang w:val="en-US" w:eastAsia="zh-CN"/>
        </w:rPr>
        <w:t xml:space="preserve"> </w:t>
      </w:r>
      <w:r w:rsidRPr="00D65C7D">
        <w:rPr>
          <w:sz w:val="28"/>
          <w:szCs w:val="28"/>
          <w:lang w:val="en-US" w:eastAsia="zh-CN"/>
        </w:rPr>
        <w:t>Python Pocket Reference: Python In Your Pocket (Pocket Reference (O'Reilly)). / Mark Lutz. – 5-</w:t>
      </w:r>
      <w:r w:rsidRPr="00D65C7D">
        <w:rPr>
          <w:sz w:val="28"/>
          <w:szCs w:val="28"/>
          <w:lang w:eastAsia="zh-CN"/>
        </w:rPr>
        <w:t>е</w:t>
      </w:r>
      <w:r w:rsidRPr="00D65C7D">
        <w:rPr>
          <w:sz w:val="28"/>
          <w:szCs w:val="28"/>
          <w:lang w:val="en-US" w:eastAsia="zh-CN"/>
        </w:rPr>
        <w:t xml:space="preserve"> </w:t>
      </w:r>
      <w:r w:rsidRPr="00D65C7D">
        <w:rPr>
          <w:sz w:val="28"/>
          <w:szCs w:val="28"/>
          <w:lang w:eastAsia="zh-CN"/>
        </w:rPr>
        <w:t>изд</w:t>
      </w:r>
      <w:r w:rsidRPr="00D65C7D">
        <w:rPr>
          <w:sz w:val="28"/>
          <w:szCs w:val="28"/>
          <w:lang w:val="en-US" w:eastAsia="zh-CN"/>
        </w:rPr>
        <w:t>. –</w:t>
      </w:r>
      <w:r w:rsidRPr="00D65C7D">
        <w:rPr>
          <w:i/>
          <w:sz w:val="28"/>
          <w:szCs w:val="28"/>
          <w:lang w:val="en-US" w:eastAsia="zh-CN"/>
        </w:rPr>
        <w:t xml:space="preserve"> </w:t>
      </w:r>
      <w:r w:rsidRPr="00D65C7D">
        <w:rPr>
          <w:sz w:val="28"/>
          <w:szCs w:val="28"/>
          <w:lang w:val="en-US" w:eastAsia="zh-CN"/>
        </w:rPr>
        <w:t xml:space="preserve">O'Reilly Media, 2014 – 266 </w:t>
      </w:r>
      <w:r w:rsidRPr="00D65C7D">
        <w:rPr>
          <w:sz w:val="28"/>
          <w:szCs w:val="28"/>
          <w:lang w:eastAsia="zh-CN"/>
        </w:rPr>
        <w:t>с</w:t>
      </w:r>
      <w:r w:rsidRPr="00D65C7D">
        <w:rPr>
          <w:sz w:val="28"/>
          <w:szCs w:val="28"/>
          <w:lang w:val="en-US" w:eastAsia="zh-CN"/>
        </w:rPr>
        <w:t>.</w:t>
      </w:r>
    </w:p>
    <w:p w14:paraId="2310385D" w14:textId="296D9697" w:rsidR="00D65C7D" w:rsidRPr="00D65C7D" w:rsidRDefault="00D65C7D" w:rsidP="00D65C7D">
      <w:pPr>
        <w:numPr>
          <w:ilvl w:val="0"/>
          <w:numId w:val="21"/>
        </w:numPr>
        <w:suppressAutoHyphens/>
        <w:spacing w:after="160" w:line="252" w:lineRule="auto"/>
        <w:rPr>
          <w:rFonts w:eastAsia="Calibri"/>
          <w:sz w:val="28"/>
          <w:szCs w:val="22"/>
          <w:lang w:eastAsia="zh-CN"/>
        </w:rPr>
      </w:pPr>
      <w:r w:rsidRPr="00D65C7D">
        <w:rPr>
          <w:sz w:val="28"/>
          <w:szCs w:val="28"/>
          <w:lang w:eastAsia="zh-CN"/>
        </w:rPr>
        <w:t xml:space="preserve">Официальная документация </w:t>
      </w:r>
      <w:r w:rsidRPr="00D65C7D">
        <w:rPr>
          <w:sz w:val="28"/>
          <w:szCs w:val="28"/>
          <w:lang w:val="en-US" w:eastAsia="zh-CN"/>
        </w:rPr>
        <w:t>Python</w:t>
      </w:r>
      <w:r w:rsidRPr="00D65C7D">
        <w:rPr>
          <w:sz w:val="28"/>
          <w:szCs w:val="28"/>
          <w:lang w:eastAsia="zh-CN"/>
        </w:rPr>
        <w:t xml:space="preserve"> 3.7 [Электронный ресурс]. – </w:t>
      </w:r>
      <w:r w:rsidRPr="00D65C7D">
        <w:rPr>
          <w:sz w:val="28"/>
          <w:szCs w:val="28"/>
          <w:lang w:val="en-US" w:eastAsia="zh-CN"/>
        </w:rPr>
        <w:t>URL</w:t>
      </w:r>
      <w:r w:rsidRPr="00D65C7D">
        <w:rPr>
          <w:sz w:val="28"/>
          <w:szCs w:val="28"/>
          <w:lang w:eastAsia="zh-CN"/>
        </w:rPr>
        <w:t xml:space="preserve">: </w:t>
      </w:r>
      <w:hyperlink r:id="rId11" w:history="1">
        <w:r w:rsidRPr="00D65C7D">
          <w:rPr>
            <w:color w:val="0563C1"/>
            <w:sz w:val="28"/>
            <w:szCs w:val="28"/>
            <w:u w:val="single"/>
            <w:lang w:eastAsia="zh-CN"/>
          </w:rPr>
          <w:t>https://docs.python.org/3.7/</w:t>
        </w:r>
      </w:hyperlink>
      <w:r w:rsidRPr="00D65C7D">
        <w:rPr>
          <w:sz w:val="28"/>
          <w:szCs w:val="28"/>
          <w:lang w:eastAsia="zh-CN"/>
        </w:rPr>
        <w:t xml:space="preserve"> </w:t>
      </w:r>
      <w:r w:rsidRPr="00D65C7D"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 xml:space="preserve">(дата обращения: </w:t>
      </w:r>
      <w:r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20</w:t>
      </w:r>
      <w:r w:rsidRPr="00D65C7D"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.</w:t>
      </w:r>
      <w:r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05</w:t>
      </w:r>
      <w:r w:rsidRPr="00D65C7D"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.201</w:t>
      </w:r>
      <w:r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9</w:t>
      </w:r>
      <w:r w:rsidRPr="00D65C7D"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).</w:t>
      </w:r>
    </w:p>
    <w:p w14:paraId="1182B246" w14:textId="3D5B838A" w:rsidR="00D65C7D" w:rsidRPr="00D65C7D" w:rsidRDefault="00D65C7D" w:rsidP="00D65C7D">
      <w:pPr>
        <w:numPr>
          <w:ilvl w:val="0"/>
          <w:numId w:val="21"/>
        </w:numPr>
        <w:suppressAutoHyphens/>
        <w:spacing w:after="160" w:line="252" w:lineRule="auto"/>
        <w:rPr>
          <w:rFonts w:eastAsia="Calibri"/>
          <w:sz w:val="28"/>
          <w:szCs w:val="22"/>
          <w:lang w:eastAsia="zh-CN"/>
        </w:rPr>
      </w:pPr>
      <w:r w:rsidRPr="00D65C7D">
        <w:rPr>
          <w:sz w:val="28"/>
          <w:szCs w:val="28"/>
          <w:lang w:eastAsia="zh-CN"/>
        </w:rPr>
        <w:t xml:space="preserve">Официальная документация </w:t>
      </w:r>
      <w:r w:rsidRPr="00D65C7D">
        <w:rPr>
          <w:sz w:val="28"/>
          <w:szCs w:val="28"/>
          <w:lang w:val="en-US" w:eastAsia="zh-CN"/>
        </w:rPr>
        <w:t>Python</w:t>
      </w:r>
      <w:r w:rsidRPr="00D65C7D">
        <w:rPr>
          <w:sz w:val="28"/>
          <w:szCs w:val="28"/>
          <w:lang w:eastAsia="zh-CN"/>
        </w:rPr>
        <w:t xml:space="preserve"> </w:t>
      </w:r>
      <w:r>
        <w:rPr>
          <w:sz w:val="28"/>
          <w:szCs w:val="28"/>
          <w:lang w:val="en-US" w:eastAsia="zh-CN"/>
        </w:rPr>
        <w:t>Telebram</w:t>
      </w:r>
      <w:r w:rsidRPr="00D65C7D">
        <w:rPr>
          <w:sz w:val="28"/>
          <w:szCs w:val="28"/>
          <w:lang w:eastAsia="zh-CN"/>
        </w:rPr>
        <w:t xml:space="preserve"> </w:t>
      </w:r>
      <w:r>
        <w:rPr>
          <w:sz w:val="28"/>
          <w:szCs w:val="28"/>
          <w:lang w:val="en-US" w:eastAsia="zh-CN"/>
        </w:rPr>
        <w:t>Bot</w:t>
      </w:r>
      <w:r w:rsidRPr="00D65C7D">
        <w:rPr>
          <w:sz w:val="28"/>
          <w:szCs w:val="28"/>
          <w:lang w:eastAsia="zh-CN"/>
        </w:rPr>
        <w:t xml:space="preserve"> 12.0.0b1  [Электронный ресурс]. – </w:t>
      </w:r>
      <w:r w:rsidRPr="00D65C7D">
        <w:rPr>
          <w:sz w:val="28"/>
          <w:szCs w:val="28"/>
          <w:lang w:val="en-US" w:eastAsia="zh-CN"/>
        </w:rPr>
        <w:t>URL</w:t>
      </w:r>
      <w:r w:rsidRPr="00D65C7D">
        <w:rPr>
          <w:sz w:val="28"/>
          <w:szCs w:val="28"/>
          <w:lang w:eastAsia="zh-CN"/>
        </w:rPr>
        <w:t xml:space="preserve">: </w:t>
      </w:r>
      <w:hyperlink r:id="rId12" w:history="1">
        <w:r w:rsidRPr="00D65C7D">
          <w:rPr>
            <w:rStyle w:val="ac"/>
            <w:sz w:val="28"/>
            <w:szCs w:val="28"/>
          </w:rPr>
          <w:t>https://python-telegram-bot.readthedocs.io/en/latest/</w:t>
        </w:r>
      </w:hyperlink>
      <w:r w:rsidRPr="00D65C7D">
        <w:rPr>
          <w:rFonts w:eastAsia="Calibri"/>
          <w:sz w:val="28"/>
          <w:szCs w:val="22"/>
          <w:lang w:eastAsia="zh-CN"/>
        </w:rPr>
        <w:t xml:space="preserve"> </w:t>
      </w:r>
      <w:r w:rsidRPr="00D65C7D"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 xml:space="preserve">(дата обращения: </w:t>
      </w:r>
      <w:r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20</w:t>
      </w:r>
      <w:r w:rsidRPr="00D65C7D"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.</w:t>
      </w:r>
      <w:r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05</w:t>
      </w:r>
      <w:r w:rsidRPr="00D65C7D"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.201</w:t>
      </w:r>
      <w:r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9</w:t>
      </w:r>
      <w:r w:rsidRPr="00D65C7D"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).</w:t>
      </w:r>
    </w:p>
    <w:p w14:paraId="1BC67AB7" w14:textId="02123805" w:rsidR="00FD5277" w:rsidRPr="00D65C7D" w:rsidRDefault="00FD5277" w:rsidP="00FD5277">
      <w:pPr>
        <w:numPr>
          <w:ilvl w:val="0"/>
          <w:numId w:val="21"/>
        </w:numPr>
        <w:suppressAutoHyphens/>
        <w:spacing w:after="160" w:line="252" w:lineRule="auto"/>
        <w:rPr>
          <w:rFonts w:eastAsia="Calibri"/>
          <w:sz w:val="28"/>
          <w:szCs w:val="22"/>
          <w:lang w:eastAsia="zh-CN"/>
        </w:rPr>
      </w:pPr>
      <w:r w:rsidRPr="00D65C7D">
        <w:rPr>
          <w:sz w:val="28"/>
          <w:szCs w:val="28"/>
          <w:lang w:eastAsia="zh-CN"/>
        </w:rPr>
        <w:t xml:space="preserve">Официальная документация </w:t>
      </w:r>
      <w:r>
        <w:rPr>
          <w:sz w:val="28"/>
          <w:szCs w:val="28"/>
          <w:lang w:val="en-US" w:eastAsia="zh-CN"/>
        </w:rPr>
        <w:t>P</w:t>
      </w:r>
      <w:r w:rsidRPr="00FD5277">
        <w:rPr>
          <w:sz w:val="28"/>
          <w:szCs w:val="28"/>
          <w:lang w:eastAsia="zh-CN"/>
        </w:rPr>
        <w:t>sycopg 2.8</w:t>
      </w:r>
      <w:r w:rsidRPr="00D65C7D">
        <w:rPr>
          <w:sz w:val="28"/>
          <w:szCs w:val="28"/>
          <w:lang w:eastAsia="zh-CN"/>
        </w:rPr>
        <w:t xml:space="preserve"> [Электронный ресурс]. – </w:t>
      </w:r>
      <w:r w:rsidRPr="00D65C7D">
        <w:rPr>
          <w:sz w:val="28"/>
          <w:szCs w:val="28"/>
          <w:lang w:val="en-US" w:eastAsia="zh-CN"/>
        </w:rPr>
        <w:t>URL</w:t>
      </w:r>
      <w:r w:rsidRPr="00D65C7D">
        <w:rPr>
          <w:sz w:val="28"/>
          <w:szCs w:val="28"/>
          <w:lang w:eastAsia="zh-CN"/>
        </w:rPr>
        <w:t xml:space="preserve">: </w:t>
      </w:r>
      <w:hyperlink r:id="rId13" w:history="1">
        <w:r w:rsidRPr="00FD5277">
          <w:rPr>
            <w:rStyle w:val="ac"/>
            <w:sz w:val="28"/>
            <w:szCs w:val="28"/>
          </w:rPr>
          <w:t>http://initd.org/psycopg/docs/</w:t>
        </w:r>
      </w:hyperlink>
      <w:r w:rsidRPr="00D65C7D">
        <w:rPr>
          <w:rFonts w:eastAsia="Calibri"/>
          <w:sz w:val="28"/>
          <w:szCs w:val="22"/>
          <w:lang w:eastAsia="zh-CN"/>
        </w:rPr>
        <w:t xml:space="preserve"> </w:t>
      </w:r>
      <w:r w:rsidRPr="00D65C7D"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 xml:space="preserve">(дата обращения: </w:t>
      </w:r>
      <w:r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20</w:t>
      </w:r>
      <w:r w:rsidRPr="00D65C7D"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.</w:t>
      </w:r>
      <w:r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05</w:t>
      </w:r>
      <w:r w:rsidRPr="00D65C7D"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.201</w:t>
      </w:r>
      <w:r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9</w:t>
      </w:r>
      <w:r w:rsidRPr="00D65C7D"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).</w:t>
      </w:r>
    </w:p>
    <w:p w14:paraId="6C36E882" w14:textId="77777777" w:rsidR="00D65C7D" w:rsidRPr="00D65C7D" w:rsidRDefault="00D65C7D" w:rsidP="00FD5277">
      <w:pPr>
        <w:suppressAutoHyphens/>
        <w:spacing w:after="160" w:line="252" w:lineRule="auto"/>
        <w:ind w:left="720"/>
        <w:rPr>
          <w:rFonts w:eastAsia="Calibri"/>
          <w:sz w:val="28"/>
          <w:szCs w:val="22"/>
          <w:lang w:eastAsia="zh-CN"/>
        </w:rPr>
      </w:pPr>
    </w:p>
    <w:p w14:paraId="7700F2C7" w14:textId="77777777" w:rsidR="00D65C7D" w:rsidRPr="00D65C7D" w:rsidRDefault="00D65C7D" w:rsidP="00D65C7D"/>
    <w:sectPr w:rsidR="00D65C7D" w:rsidRPr="00D65C7D" w:rsidSect="000443C9">
      <w:footerReference w:type="default" r:id="rId1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08D376" w14:textId="77777777" w:rsidR="00020D1D" w:rsidRDefault="00020D1D" w:rsidP="001B5C94">
      <w:r>
        <w:separator/>
      </w:r>
    </w:p>
  </w:endnote>
  <w:endnote w:type="continuationSeparator" w:id="0">
    <w:p w14:paraId="34BD8E24" w14:textId="77777777" w:rsidR="00020D1D" w:rsidRDefault="00020D1D" w:rsidP="001B5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4429407"/>
      <w:docPartObj>
        <w:docPartGallery w:val="Page Numbers (Bottom of Page)"/>
        <w:docPartUnique/>
      </w:docPartObj>
    </w:sdtPr>
    <w:sdtEndPr/>
    <w:sdtContent>
      <w:p w14:paraId="5DD50E87" w14:textId="54945332" w:rsidR="00936B42" w:rsidRDefault="00936B4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2139">
          <w:rPr>
            <w:noProof/>
          </w:rPr>
          <w:t>14</w:t>
        </w:r>
        <w:r>
          <w:fldChar w:fldCharType="end"/>
        </w:r>
      </w:p>
    </w:sdtContent>
  </w:sdt>
  <w:p w14:paraId="519B293C" w14:textId="77777777" w:rsidR="00936B42" w:rsidRDefault="00936B4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951DC5" w14:textId="77777777" w:rsidR="00020D1D" w:rsidRDefault="00020D1D" w:rsidP="001B5C94">
      <w:r>
        <w:separator/>
      </w:r>
    </w:p>
  </w:footnote>
  <w:footnote w:type="continuationSeparator" w:id="0">
    <w:p w14:paraId="45A1523A" w14:textId="77777777" w:rsidR="00020D1D" w:rsidRDefault="00020D1D" w:rsidP="001B5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eastAsia="Times New Roman" w:hint="default"/>
        <w:szCs w:val="28"/>
        <w:lang w:val="ru-RU"/>
      </w:rPr>
    </w:lvl>
  </w:abstractNum>
  <w:abstractNum w:abstractNumId="1" w15:restartNumberingAfterBreak="0">
    <w:nsid w:val="04556D57"/>
    <w:multiLevelType w:val="hybridMultilevel"/>
    <w:tmpl w:val="DFCC1A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756A7A"/>
    <w:multiLevelType w:val="hybridMultilevel"/>
    <w:tmpl w:val="388A6F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7E2EEE"/>
    <w:multiLevelType w:val="hybridMultilevel"/>
    <w:tmpl w:val="5F748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3C7B00"/>
    <w:multiLevelType w:val="hybridMultilevel"/>
    <w:tmpl w:val="00CCE0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B81B5C"/>
    <w:multiLevelType w:val="hybridMultilevel"/>
    <w:tmpl w:val="854C4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A1DF0"/>
    <w:multiLevelType w:val="multilevel"/>
    <w:tmpl w:val="64CA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BC7B97"/>
    <w:multiLevelType w:val="hybridMultilevel"/>
    <w:tmpl w:val="5962661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951E40"/>
    <w:multiLevelType w:val="hybridMultilevel"/>
    <w:tmpl w:val="7D2A4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A2D71"/>
    <w:multiLevelType w:val="hybridMultilevel"/>
    <w:tmpl w:val="07884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4E1C61"/>
    <w:multiLevelType w:val="hybridMultilevel"/>
    <w:tmpl w:val="F30CBF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732AD9"/>
    <w:multiLevelType w:val="hybridMultilevel"/>
    <w:tmpl w:val="1F6E31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3A670D"/>
    <w:multiLevelType w:val="hybridMultilevel"/>
    <w:tmpl w:val="6B366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B4D47"/>
    <w:multiLevelType w:val="hybridMultilevel"/>
    <w:tmpl w:val="D6FC0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3457CE"/>
    <w:multiLevelType w:val="hybridMultilevel"/>
    <w:tmpl w:val="921A79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5E359DD"/>
    <w:multiLevelType w:val="hybridMultilevel"/>
    <w:tmpl w:val="7CA64C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6D6BA4"/>
    <w:multiLevelType w:val="hybridMultilevel"/>
    <w:tmpl w:val="741E0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8E75B5"/>
    <w:multiLevelType w:val="hybridMultilevel"/>
    <w:tmpl w:val="042C4F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9C52DB5"/>
    <w:multiLevelType w:val="hybridMultilevel"/>
    <w:tmpl w:val="16787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5B5A99"/>
    <w:multiLevelType w:val="hybridMultilevel"/>
    <w:tmpl w:val="C6567B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287DE0"/>
    <w:multiLevelType w:val="hybridMultilevel"/>
    <w:tmpl w:val="BD12FE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14"/>
  </w:num>
  <w:num w:numId="4">
    <w:abstractNumId w:val="10"/>
  </w:num>
  <w:num w:numId="5">
    <w:abstractNumId w:val="17"/>
  </w:num>
  <w:num w:numId="6">
    <w:abstractNumId w:val="7"/>
  </w:num>
  <w:num w:numId="7">
    <w:abstractNumId w:val="20"/>
  </w:num>
  <w:num w:numId="8">
    <w:abstractNumId w:val="19"/>
  </w:num>
  <w:num w:numId="9">
    <w:abstractNumId w:val="15"/>
  </w:num>
  <w:num w:numId="10">
    <w:abstractNumId w:val="11"/>
  </w:num>
  <w:num w:numId="11">
    <w:abstractNumId w:val="2"/>
  </w:num>
  <w:num w:numId="12">
    <w:abstractNumId w:val="8"/>
  </w:num>
  <w:num w:numId="13">
    <w:abstractNumId w:val="12"/>
  </w:num>
  <w:num w:numId="14">
    <w:abstractNumId w:val="6"/>
  </w:num>
  <w:num w:numId="15">
    <w:abstractNumId w:val="16"/>
  </w:num>
  <w:num w:numId="16">
    <w:abstractNumId w:val="9"/>
  </w:num>
  <w:num w:numId="17">
    <w:abstractNumId w:val="18"/>
  </w:num>
  <w:num w:numId="18">
    <w:abstractNumId w:val="13"/>
  </w:num>
  <w:num w:numId="19">
    <w:abstractNumId w:val="5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CC"/>
    <w:rsid w:val="00020D1D"/>
    <w:rsid w:val="00033ECC"/>
    <w:rsid w:val="000443C9"/>
    <w:rsid w:val="0004467E"/>
    <w:rsid w:val="00055653"/>
    <w:rsid w:val="000F5205"/>
    <w:rsid w:val="00192E87"/>
    <w:rsid w:val="001B5C94"/>
    <w:rsid w:val="0022191E"/>
    <w:rsid w:val="002244D3"/>
    <w:rsid w:val="00232563"/>
    <w:rsid w:val="00250876"/>
    <w:rsid w:val="002D5868"/>
    <w:rsid w:val="003066D3"/>
    <w:rsid w:val="00325A96"/>
    <w:rsid w:val="003C0A89"/>
    <w:rsid w:val="00421195"/>
    <w:rsid w:val="0042364A"/>
    <w:rsid w:val="004E2CFC"/>
    <w:rsid w:val="005516F3"/>
    <w:rsid w:val="005519DE"/>
    <w:rsid w:val="0055718F"/>
    <w:rsid w:val="00576CB6"/>
    <w:rsid w:val="00592AAA"/>
    <w:rsid w:val="005E4610"/>
    <w:rsid w:val="006142BC"/>
    <w:rsid w:val="0062476B"/>
    <w:rsid w:val="00655D66"/>
    <w:rsid w:val="00661EAA"/>
    <w:rsid w:val="006D6089"/>
    <w:rsid w:val="006E507E"/>
    <w:rsid w:val="007032FA"/>
    <w:rsid w:val="00764562"/>
    <w:rsid w:val="007C4377"/>
    <w:rsid w:val="007D287A"/>
    <w:rsid w:val="00862FCF"/>
    <w:rsid w:val="008643D7"/>
    <w:rsid w:val="008919FB"/>
    <w:rsid w:val="008B2721"/>
    <w:rsid w:val="008F1FD8"/>
    <w:rsid w:val="008F5495"/>
    <w:rsid w:val="00936B42"/>
    <w:rsid w:val="00A00BB8"/>
    <w:rsid w:val="00A218E4"/>
    <w:rsid w:val="00A44BD7"/>
    <w:rsid w:val="00AC04FD"/>
    <w:rsid w:val="00B112CE"/>
    <w:rsid w:val="00B45404"/>
    <w:rsid w:val="00B527D8"/>
    <w:rsid w:val="00B618D1"/>
    <w:rsid w:val="00B92349"/>
    <w:rsid w:val="00C07ED7"/>
    <w:rsid w:val="00C312A3"/>
    <w:rsid w:val="00C32904"/>
    <w:rsid w:val="00C47173"/>
    <w:rsid w:val="00C505BA"/>
    <w:rsid w:val="00C915D3"/>
    <w:rsid w:val="00C942C6"/>
    <w:rsid w:val="00C95DB7"/>
    <w:rsid w:val="00D65C7D"/>
    <w:rsid w:val="00DF5403"/>
    <w:rsid w:val="00E20034"/>
    <w:rsid w:val="00ED015F"/>
    <w:rsid w:val="00F70A8D"/>
    <w:rsid w:val="00F75584"/>
    <w:rsid w:val="00F934CF"/>
    <w:rsid w:val="00FD5277"/>
    <w:rsid w:val="00FE2139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B0BD17"/>
  <w15:chartTrackingRefBased/>
  <w15:docId w15:val="{0B012AB8-FF32-4AE7-9FB8-B35741DE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7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219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52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33ECC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1B5C9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B5C94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1B5C9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B5C94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59"/>
    <w:rsid w:val="002219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2219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21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21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2191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2191E"/>
    <w:pPr>
      <w:spacing w:after="100"/>
    </w:pPr>
  </w:style>
  <w:style w:type="character" w:styleId="ac">
    <w:name w:val="Hyperlink"/>
    <w:basedOn w:val="a0"/>
    <w:uiPriority w:val="99"/>
    <w:unhideWhenUsed/>
    <w:rsid w:val="0022191E"/>
    <w:rPr>
      <w:color w:val="0563C1" w:themeColor="hyperlink"/>
      <w:u w:val="single"/>
    </w:rPr>
  </w:style>
  <w:style w:type="paragraph" w:styleId="ad">
    <w:name w:val="Normal (Web)"/>
    <w:basedOn w:val="a"/>
    <w:uiPriority w:val="99"/>
    <w:unhideWhenUsed/>
    <w:rsid w:val="008F1FD8"/>
    <w:pPr>
      <w:spacing w:before="100" w:beforeAutospacing="1" w:after="100" w:afterAutospacing="1"/>
    </w:pPr>
    <w:rPr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FD52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7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initd.org/psycopg/doc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ython-telegram-bot.readthedocs.io/en/lates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.7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92A03-47CA-4381-960D-1163DAA4F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16</Pages>
  <Words>2355</Words>
  <Characters>13427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Ломовской</dc:creator>
  <cp:keywords/>
  <dc:description/>
  <cp:lastModifiedBy>Arseny Pronin</cp:lastModifiedBy>
  <cp:revision>7</cp:revision>
  <dcterms:created xsi:type="dcterms:W3CDTF">2019-05-27T11:21:00Z</dcterms:created>
  <dcterms:modified xsi:type="dcterms:W3CDTF">2019-05-27T21:24:00Z</dcterms:modified>
</cp:coreProperties>
</file>