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D2D" w:rsidRDefault="00D70D2D" w:rsidP="00D70D2D">
      <w:pPr>
        <w:pStyle w:val="NormalWeb"/>
      </w:pPr>
      <w:proofErr w:type="spellStart"/>
      <w:proofErr w:type="gramStart"/>
      <w:r>
        <w:t>Bilangan</w:t>
      </w:r>
      <w:proofErr w:type="spellEnd"/>
      <w:r>
        <w:t xml:space="preserve"> </w:t>
      </w:r>
      <w:proofErr w:type="spellStart"/>
      <w:r>
        <w:t>pecahan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yang </w:t>
      </w:r>
      <w:proofErr w:type="spellStart"/>
      <w:r>
        <w:t>berbentuk</w:t>
      </w:r>
      <w:proofErr w:type="spellEnd"/>
      <w:r>
        <w:t xml:space="preserve">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\frac{a}{b}" style="width:6.1pt;height:14.25pt"/>
        </w:pict>
      </w:r>
      <w:proofErr w:type="spellStart"/>
      <w:r>
        <w:t>dimana</w:t>
      </w:r>
      <w:proofErr w:type="spellEnd"/>
      <w:r>
        <w:t xml:space="preserve"> a </w:t>
      </w:r>
      <w:proofErr w:type="spellStart"/>
      <w:r>
        <w:t>dan</w:t>
      </w:r>
      <w:proofErr w:type="spellEnd"/>
      <w:r>
        <w:t xml:space="preserve"> b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b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0.</w:t>
      </w:r>
      <w:proofErr w:type="gramEnd"/>
      <w:r>
        <w:br/>
      </w:r>
      <w:proofErr w:type="spellStart"/>
      <w:r>
        <w:t>Dalam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proofErr w:type="gramStart"/>
      <w:r>
        <w:t>pecahan</w:t>
      </w:r>
      <w:proofErr w:type="spellEnd"/>
      <w:r>
        <w:t xml:space="preserve"> </w:t>
      </w:r>
      <w:proofErr w:type="gramEnd"/>
      <w:r>
        <w:rPr>
          <w:noProof/>
        </w:rPr>
        <w:drawing>
          <wp:inline distT="0" distB="0" distL="0" distR="0">
            <wp:extent cx="76200" cy="180975"/>
            <wp:effectExtent l="19050" t="0" r="0" b="0"/>
            <wp:docPr id="2" name="Picture 2" descr="\frac{a}{b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frac{a}{b}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, a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pembilang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b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penyebut</w:t>
      </w:r>
      <w:proofErr w:type="spellEnd"/>
      <w:r>
        <w:t>.</w:t>
      </w:r>
    </w:p>
    <w:p w:rsidR="00D70D2D" w:rsidRDefault="00D70D2D" w:rsidP="00D70D2D">
      <w:pPr>
        <w:pStyle w:val="NormalWeb"/>
      </w:pPr>
      <w:proofErr w:type="spellStart"/>
      <w:r>
        <w:t>Bilangan</w:t>
      </w:r>
      <w:proofErr w:type="spellEnd"/>
      <w:r>
        <w:t xml:space="preserve"> </w:t>
      </w:r>
      <w:proofErr w:type="spellStart"/>
      <w:r>
        <w:t>Pecahan</w:t>
      </w:r>
      <w:proofErr w:type="spellEnd"/>
      <w:r>
        <w:t xml:space="preserve"> </w:t>
      </w:r>
      <w:proofErr w:type="spellStart"/>
      <w:r>
        <w:t>terbagi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3 </w:t>
      </w:r>
      <w:proofErr w:type="spellStart"/>
      <w:r>
        <w:t>jenis</w:t>
      </w:r>
      <w:proofErr w:type="spellEnd"/>
      <w:r>
        <w:t xml:space="preserve">, </w:t>
      </w:r>
      <w:proofErr w:type="spellStart"/>
      <w:r>
        <w:t>yaitu</w:t>
      </w:r>
      <w:proofErr w:type="spellEnd"/>
      <w:proofErr w:type="gramStart"/>
      <w:r>
        <w:t>:</w:t>
      </w:r>
      <w:proofErr w:type="gramEnd"/>
      <w:r>
        <w:br/>
      </w:r>
      <w:r>
        <w:rPr>
          <w:rStyle w:val="Strong"/>
        </w:rPr>
        <w:t xml:space="preserve">1. </w:t>
      </w:r>
      <w:proofErr w:type="spellStart"/>
      <w:r>
        <w:rPr>
          <w:rStyle w:val="Strong"/>
        </w:rPr>
        <w:t>Pecahan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Biasa</w:t>
      </w:r>
      <w:proofErr w:type="spellEnd"/>
      <w:r>
        <w:br/>
      </w:r>
      <w:proofErr w:type="spellStart"/>
      <w:r>
        <w:t>Pecahan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pecahan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</w:t>
      </w:r>
      <w:r>
        <w:rPr>
          <w:noProof/>
        </w:rPr>
        <w:drawing>
          <wp:inline distT="0" distB="0" distL="0" distR="0">
            <wp:extent cx="133350" cy="180975"/>
            <wp:effectExtent l="19050" t="0" r="0" b="0"/>
            <wp:docPr id="3" name="Picture 3" descr="\frac{a}{b}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frac{a}{b}.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D2D" w:rsidRDefault="00D70D2D" w:rsidP="00D70D2D">
      <w:pPr>
        <w:pStyle w:val="NormalWeb"/>
      </w:pPr>
      <w:r>
        <w:rPr>
          <w:rStyle w:val="Strong"/>
        </w:rPr>
        <w:t xml:space="preserve">2. </w:t>
      </w:r>
      <w:proofErr w:type="spellStart"/>
      <w:r>
        <w:rPr>
          <w:rStyle w:val="Strong"/>
        </w:rPr>
        <w:t>Pecahan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Campuran</w:t>
      </w:r>
      <w:proofErr w:type="spellEnd"/>
      <w:r>
        <w:br/>
      </w:r>
      <w:proofErr w:type="spellStart"/>
      <w:r>
        <w:t>Pecahan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campuran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pecahan</w:t>
      </w:r>
      <w:proofErr w:type="spellEnd"/>
      <w:r>
        <w:t xml:space="preserve">, </w:t>
      </w:r>
      <w:proofErr w:type="spellStart"/>
      <w:r>
        <w:t>contoh</w:t>
      </w:r>
      <w:proofErr w:type="spellEnd"/>
      <w:r>
        <w:t xml:space="preserve"> </w:t>
      </w:r>
      <w:r>
        <w:rPr>
          <w:noProof/>
        </w:rPr>
        <w:drawing>
          <wp:inline distT="0" distB="0" distL="0" distR="0">
            <wp:extent cx="171450" cy="209550"/>
            <wp:effectExtent l="19050" t="0" r="0" b="0"/>
            <wp:docPr id="4" name="Picture 4" descr="1\frac{3}{4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\frac{3}{4}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D2D" w:rsidRDefault="00D70D2D" w:rsidP="00D70D2D">
      <w:pPr>
        <w:pStyle w:val="NormalWeb"/>
      </w:pPr>
      <w:r>
        <w:rPr>
          <w:rStyle w:val="Strong"/>
        </w:rPr>
        <w:t xml:space="preserve">3. </w:t>
      </w:r>
      <w:proofErr w:type="spellStart"/>
      <w:r>
        <w:rPr>
          <w:rStyle w:val="Strong"/>
        </w:rPr>
        <w:t>Bilangan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Desimal</w:t>
      </w:r>
      <w:proofErr w:type="spellEnd"/>
      <w:r>
        <w:br/>
      </w:r>
      <w:proofErr w:type="spellStart"/>
      <w:r>
        <w:t>Bilangan</w:t>
      </w:r>
      <w:proofErr w:type="spellEnd"/>
      <w:r>
        <w:t xml:space="preserve"> </w:t>
      </w:r>
      <w:proofErr w:type="spellStart"/>
      <w:r>
        <w:t>desimal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pecahan</w:t>
      </w:r>
      <w:proofErr w:type="spellEnd"/>
      <w:r>
        <w:t xml:space="preserve">, </w:t>
      </w:r>
      <w:proofErr w:type="spellStart"/>
      <w:r>
        <w:t>misal</w:t>
      </w:r>
      <w:proofErr w:type="spellEnd"/>
      <w:r>
        <w:t xml:space="preserve"> </w:t>
      </w:r>
      <w:r>
        <w:rPr>
          <w:noProof/>
        </w:rPr>
        <w:drawing>
          <wp:inline distT="0" distB="0" distL="0" distR="0">
            <wp:extent cx="619125" cy="209550"/>
            <wp:effectExtent l="19050" t="0" r="9525" b="0"/>
            <wp:docPr id="5" name="Picture 5" descr="\frac{1}{2} = 0,5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frac{1}{2} = 0,5.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D2D" w:rsidRDefault="00D70D2D" w:rsidP="00D70D2D">
      <w:pPr>
        <w:pStyle w:val="NormalWeb"/>
      </w:pPr>
      <w:proofErr w:type="spellStart"/>
      <w:proofErr w:type="gramStart"/>
      <w:r>
        <w:rPr>
          <w:rStyle w:val="Strong"/>
        </w:rPr>
        <w:t>Operasi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bilangan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pecahan</w:t>
      </w:r>
      <w:proofErr w:type="spellEnd"/>
      <w:r>
        <w:rPr>
          <w:rStyle w:val="Strong"/>
        </w:rPr>
        <w:t>.</w:t>
      </w:r>
      <w:proofErr w:type="gramEnd"/>
      <w:r>
        <w:br/>
      </w:r>
      <w:r>
        <w:rPr>
          <w:rStyle w:val="Strong"/>
        </w:rPr>
        <w:t xml:space="preserve">1. </w:t>
      </w:r>
      <w:proofErr w:type="spellStart"/>
      <w:r>
        <w:rPr>
          <w:rStyle w:val="Strong"/>
        </w:rPr>
        <w:t>Penyederhanaan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pecahan</w:t>
      </w:r>
      <w:proofErr w:type="spellEnd"/>
      <w:r>
        <w:rPr>
          <w:rStyle w:val="Strong"/>
        </w:rPr>
        <w:t>.</w:t>
      </w:r>
      <w:r>
        <w:br/>
      </w:r>
      <w:proofErr w:type="spellStart"/>
      <w:proofErr w:type="gramStart"/>
      <w:r>
        <w:t>Penyederhanaan</w:t>
      </w:r>
      <w:proofErr w:type="spellEnd"/>
      <w:r>
        <w:t xml:space="preserve"> </w:t>
      </w:r>
      <w:proofErr w:type="spellStart"/>
      <w:r>
        <w:t>pecahan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</w:t>
      </w:r>
      <w:proofErr w:type="spellStart"/>
      <w:r>
        <w:t>pembilang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penyebut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FPB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  <w:proofErr w:type="gramEnd"/>
      <w:r>
        <w:br/>
      </w:r>
      <w:proofErr w:type="spellStart"/>
      <w:r>
        <w:t>contoh</w:t>
      </w:r>
      <w:proofErr w:type="spellEnd"/>
      <w:r>
        <w:t xml:space="preserve"> :</w:t>
      </w:r>
      <w:r>
        <w:br/>
      </w:r>
      <w:r>
        <w:rPr>
          <w:noProof/>
        </w:rPr>
        <w:drawing>
          <wp:inline distT="0" distB="0" distL="0" distR="0">
            <wp:extent cx="209550" cy="219075"/>
            <wp:effectExtent l="19050" t="0" r="0" b="0"/>
            <wp:docPr id="6" name="Picture 6" descr="\frac{75}{125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frac{75}{125}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= </w:t>
      </w:r>
      <w:r>
        <w:rPr>
          <w:noProof/>
        </w:rPr>
        <w:drawing>
          <wp:inline distT="0" distB="0" distL="0" distR="0">
            <wp:extent cx="76200" cy="209550"/>
            <wp:effectExtent l="19050" t="0" r="0" b="0"/>
            <wp:docPr id="7" name="Picture 7" descr="\frac{3}{5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frac{3}{5}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>
        <w:t>karena</w:t>
      </w:r>
      <w:proofErr w:type="spellEnd"/>
      <w:r>
        <w:t xml:space="preserve"> 75 </w:t>
      </w:r>
      <w:proofErr w:type="spellStart"/>
      <w:r>
        <w:t>dan</w:t>
      </w:r>
      <w:proofErr w:type="spellEnd"/>
      <w:r>
        <w:t xml:space="preserve"> 100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25 yang </w:t>
      </w:r>
      <w:proofErr w:type="spellStart"/>
      <w:r>
        <w:t>merupakan</w:t>
      </w:r>
      <w:proofErr w:type="spellEnd"/>
      <w:r>
        <w:t xml:space="preserve"> FPB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D70D2D" w:rsidRDefault="00D70D2D" w:rsidP="00D70D2D">
      <w:pPr>
        <w:pStyle w:val="NormalWeb"/>
      </w:pPr>
      <w:r>
        <w:rPr>
          <w:rStyle w:val="Strong"/>
        </w:rPr>
        <w:t xml:space="preserve">2. </w:t>
      </w:r>
      <w:proofErr w:type="spellStart"/>
      <w:r>
        <w:rPr>
          <w:rStyle w:val="Strong"/>
        </w:rPr>
        <w:t>Penjumlahan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pecahan</w:t>
      </w:r>
      <w:proofErr w:type="spellEnd"/>
      <w:r>
        <w:rPr>
          <w:rStyle w:val="Strong"/>
        </w:rPr>
        <w:t>.</w:t>
      </w:r>
      <w:r>
        <w:rPr>
          <w:rStyle w:val="Strong"/>
        </w:rPr>
        <w:br/>
      </w:r>
      <w:r>
        <w:br/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pecahan</w:t>
      </w:r>
      <w:proofErr w:type="spellEnd"/>
      <w:r>
        <w:t xml:space="preserve">,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penyebut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yang </w:t>
      </w:r>
      <w:proofErr w:type="spellStart"/>
      <w:r>
        <w:t>dijumlahkan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pembilang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penyebutnya</w:t>
      </w:r>
      <w:proofErr w:type="spellEnd"/>
      <w:r>
        <w:t xml:space="preserve"> </w:t>
      </w:r>
      <w:proofErr w:type="spellStart"/>
      <w:r>
        <w:t>tetap</w:t>
      </w:r>
      <w:proofErr w:type="spellEnd"/>
      <w:r>
        <w:t>.</w:t>
      </w:r>
      <w:r>
        <w:br/>
      </w:r>
      <w:proofErr w:type="spellStart"/>
      <w:proofErr w:type="gramStart"/>
      <w:r>
        <w:t>contoh</w:t>
      </w:r>
      <w:proofErr w:type="spellEnd"/>
      <w:proofErr w:type="gramEnd"/>
      <w:r>
        <w:t>:</w:t>
      </w:r>
      <w:r>
        <w:br/>
      </w:r>
      <w:r>
        <w:rPr>
          <w:noProof/>
        </w:rPr>
        <w:drawing>
          <wp:inline distT="0" distB="0" distL="0" distR="0">
            <wp:extent cx="1085850" cy="209550"/>
            <wp:effectExtent l="19050" t="0" r="0" b="0"/>
            <wp:docPr id="8" name="Picture 8" descr="\frac{2}{3} + \frac{4}{3} = \frac{6}{3} =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frac{2}{3} + \frac{4}{3} = \frac{6}{3} =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proofErr w:type="spellStart"/>
      <w:r>
        <w:t>Tetapi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penyebutnya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disamakan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mencari</w:t>
      </w:r>
      <w:proofErr w:type="spellEnd"/>
      <w:r>
        <w:t xml:space="preserve"> KPK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penyebut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penyebut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kalikan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pembilang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gramStart"/>
      <w:r>
        <w:t xml:space="preserve">Hal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  <w:proofErr w:type="gramEnd"/>
      <w:r>
        <w:br/>
      </w: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  <w:r>
        <w:br/>
      </w:r>
      <w:r>
        <w:rPr>
          <w:noProof/>
        </w:rPr>
        <w:drawing>
          <wp:inline distT="0" distB="0" distL="0" distR="0">
            <wp:extent cx="2600325" cy="219075"/>
            <wp:effectExtent l="19050" t="0" r="9525" b="0"/>
            <wp:docPr id="9" name="Picture 9" descr="\frac{2}{5} + \frac{2}{3} = \frac{2x3}{15} + \frac{2x5}{15} = \frac{6}{15} + \frac{10}{15} = \frac{16}{15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frac{2}{5} + \frac{2}{3} = \frac{2x3}{15} + \frac{2x5}{15} = \frac{6}{15} + \frac{10}{15} = \frac{16}{15}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D2D" w:rsidRDefault="00D70D2D" w:rsidP="00D70D2D">
      <w:pPr>
        <w:pStyle w:val="NormalWeb"/>
      </w:pPr>
      <w:r>
        <w:rPr>
          <w:rStyle w:val="Strong"/>
        </w:rPr>
        <w:t xml:space="preserve">3. </w:t>
      </w:r>
      <w:proofErr w:type="spellStart"/>
      <w:r>
        <w:rPr>
          <w:rStyle w:val="Strong"/>
        </w:rPr>
        <w:t>Pengurangan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pecahan</w:t>
      </w:r>
      <w:proofErr w:type="spellEnd"/>
      <w:r>
        <w:rPr>
          <w:rStyle w:val="Strong"/>
        </w:rPr>
        <w:t>.</w:t>
      </w:r>
      <w:r>
        <w:rPr>
          <w:rStyle w:val="Strong"/>
        </w:rPr>
        <w:br/>
      </w:r>
      <w:r>
        <w:br/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penjumalah</w:t>
      </w:r>
      <w:proofErr w:type="spellEnd"/>
      <w:r>
        <w:t xml:space="preserve"> </w:t>
      </w:r>
      <w:proofErr w:type="spellStart"/>
      <w:r>
        <w:t>pecahan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pengurangan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pecahan</w:t>
      </w:r>
      <w:proofErr w:type="spellEnd"/>
      <w:r>
        <w:t xml:space="preserve">,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penyebut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yang </w:t>
      </w:r>
      <w:proofErr w:type="spellStart"/>
      <w:r>
        <w:t>dikurangkan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pembilang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penyebutnya</w:t>
      </w:r>
      <w:proofErr w:type="spellEnd"/>
      <w:r>
        <w:t xml:space="preserve"> </w:t>
      </w:r>
      <w:proofErr w:type="spellStart"/>
      <w:r>
        <w:t>tetap</w:t>
      </w:r>
      <w:proofErr w:type="spellEnd"/>
      <w:r>
        <w:t>.</w:t>
      </w:r>
      <w:r>
        <w:br/>
      </w:r>
      <w:proofErr w:type="spellStart"/>
      <w:proofErr w:type="gramStart"/>
      <w:r>
        <w:t>contoh</w:t>
      </w:r>
      <w:proofErr w:type="spellEnd"/>
      <w:proofErr w:type="gramEnd"/>
      <w:r>
        <w:t>:</w:t>
      </w:r>
      <w:r>
        <w:br/>
      </w:r>
      <w:r>
        <w:rPr>
          <w:noProof/>
        </w:rPr>
        <w:drawing>
          <wp:inline distT="0" distB="0" distL="0" distR="0">
            <wp:extent cx="1085850" cy="209550"/>
            <wp:effectExtent l="19050" t="0" r="0" b="0"/>
            <wp:docPr id="10" name="Picture 10" descr="\frac{8}{3} - \frac{2}{3} = \frac{6}{3} =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\frac{8}{3} - \frac{2}{3} = \frac{6}{3} =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D2D" w:rsidRDefault="00D70D2D" w:rsidP="00D70D2D">
      <w:pPr>
        <w:pStyle w:val="NormalWeb"/>
      </w:pPr>
    </w:p>
    <w:p w:rsidR="00D70D2D" w:rsidRDefault="00D70D2D" w:rsidP="00D70D2D">
      <w:pPr>
        <w:pStyle w:val="NormalWeb"/>
      </w:pPr>
      <w:proofErr w:type="spellStart"/>
      <w:r>
        <w:t>Tetapi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penyebutnya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disamakan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mencari</w:t>
      </w:r>
      <w:proofErr w:type="spellEnd"/>
      <w:r>
        <w:t xml:space="preserve"> KPK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penyebut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penyebut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kalikan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pembilang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gramStart"/>
      <w:r>
        <w:t xml:space="preserve">Hal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  <w:proofErr w:type="gramEnd"/>
      <w:r>
        <w:br/>
      </w: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  <w:r>
        <w:br/>
      </w:r>
      <w:r>
        <w:rPr>
          <w:noProof/>
        </w:rPr>
        <w:drawing>
          <wp:inline distT="0" distB="0" distL="0" distR="0">
            <wp:extent cx="2600325" cy="219075"/>
            <wp:effectExtent l="19050" t="0" r="9525" b="0"/>
            <wp:docPr id="11" name="Picture 11" descr="\frac{2}{3} - \frac{2}{4} = \frac{2x4}{12} - \frac{2x3}{12} = \frac{8}{12} - \frac{6}{12} = \frac{2}{1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\frac{2}{3} - \frac{2}{4} = \frac{2x4}{12} - \frac{2x3}{12} = \frac{8}{12} - \frac{6}{12} = \frac{2}{12}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D2D" w:rsidRDefault="00D70D2D" w:rsidP="00D70D2D">
      <w:pPr>
        <w:pStyle w:val="NormalWeb"/>
      </w:pPr>
      <w:r>
        <w:rPr>
          <w:rStyle w:val="Strong"/>
        </w:rPr>
        <w:t xml:space="preserve">4. </w:t>
      </w:r>
      <w:proofErr w:type="spellStart"/>
      <w:r>
        <w:rPr>
          <w:rStyle w:val="Strong"/>
        </w:rPr>
        <w:t>Perkalian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pecahan</w:t>
      </w:r>
      <w:proofErr w:type="spellEnd"/>
      <w:r>
        <w:br/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perkalian</w:t>
      </w:r>
      <w:proofErr w:type="spellEnd"/>
      <w:r>
        <w:t xml:space="preserve"> </w:t>
      </w:r>
      <w:proofErr w:type="spellStart"/>
      <w:r>
        <w:t>pecahan</w:t>
      </w:r>
      <w:proofErr w:type="spellEnd"/>
      <w:r>
        <w:t xml:space="preserve">, </w:t>
      </w:r>
      <w:proofErr w:type="spellStart"/>
      <w:r>
        <w:t>kalikan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pembilang</w:t>
      </w:r>
      <w:proofErr w:type="spellEnd"/>
      <w:r>
        <w:t xml:space="preserve"> </w:t>
      </w:r>
      <w:proofErr w:type="spellStart"/>
      <w:r>
        <w:t>dikalikan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pembilang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penyebut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penyebut</w:t>
      </w:r>
      <w:proofErr w:type="spellEnd"/>
      <w:r>
        <w:t>.</w:t>
      </w:r>
      <w:r>
        <w:br/>
      </w: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  <w:r>
        <w:br/>
      </w:r>
      <w:r>
        <w:rPr>
          <w:noProof/>
        </w:rPr>
        <w:drawing>
          <wp:inline distT="0" distB="0" distL="0" distR="0">
            <wp:extent cx="1314450" cy="209550"/>
            <wp:effectExtent l="19050" t="0" r="0" b="0"/>
            <wp:docPr id="12" name="Picture 12" descr="\frac{2}{5} \times \frac{3}{4} = \frac{2x3}{5x4} = \frac{6}{2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frac{2}{5} \times \frac{3}{4} = \frac{2x3}{5x4} = \frac{6}{20}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D2D" w:rsidRDefault="00D70D2D" w:rsidP="00D70D2D">
      <w:pPr>
        <w:pStyle w:val="NormalWeb"/>
      </w:pPr>
      <w:r>
        <w:rPr>
          <w:rStyle w:val="Strong"/>
        </w:rPr>
        <w:t xml:space="preserve">5. </w:t>
      </w:r>
      <w:proofErr w:type="spellStart"/>
      <w:r>
        <w:rPr>
          <w:rStyle w:val="Strong"/>
        </w:rPr>
        <w:t>Pembagian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pecahan</w:t>
      </w:r>
      <w:proofErr w:type="spellEnd"/>
      <w:r>
        <w:br/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pecahan</w:t>
      </w:r>
      <w:proofErr w:type="spellEnd"/>
      <w:r>
        <w:t xml:space="preserve">,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pecahan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pembilang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penyebut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sebaliknya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kalikan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perkalian</w:t>
      </w:r>
      <w:proofErr w:type="spellEnd"/>
      <w:r>
        <w:t xml:space="preserve"> </w:t>
      </w:r>
      <w:proofErr w:type="spellStart"/>
      <w:r>
        <w:t>pecahan</w:t>
      </w:r>
      <w:proofErr w:type="spellEnd"/>
      <w:r>
        <w:t>.</w:t>
      </w:r>
      <w:r>
        <w:br/>
      </w: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  <w:r>
        <w:br/>
      </w:r>
      <w:r>
        <w:rPr>
          <w:noProof/>
        </w:rPr>
        <w:drawing>
          <wp:inline distT="0" distB="0" distL="0" distR="0">
            <wp:extent cx="2019300" cy="219075"/>
            <wp:effectExtent l="19050" t="0" r="0" b="0"/>
            <wp:docPr id="13" name="Picture 13" descr="\frac{2}{5} \div \frac{3}{4} = \frac{2}{5} \times \frac{4}{3} = \frac{2 \times 4}{5 \times 3} = \frac{8}{15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\frac{2}{5} \div \frac{3}{4} = \frac{2}{5} \times \frac{4}{3} = \frac{2 \times 4}{5 \times 3} = \frac{8}{15}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ACF" w:rsidRDefault="008C5ACF"/>
    <w:sectPr w:rsidR="008C5ACF" w:rsidSect="008C5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D70D2D"/>
    <w:rsid w:val="008C5ACF"/>
    <w:rsid w:val="00D70D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A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0D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0D2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0D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D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365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2018-10-31T11:34:00Z</dcterms:created>
  <dcterms:modified xsi:type="dcterms:W3CDTF">2018-10-31T11:37:00Z</dcterms:modified>
</cp:coreProperties>
</file>