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65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Kenji Okura</w:t>
      </w:r>
    </w:p>
    <w:p w14:paraId="00000002" w14:textId="0CCCDE5D" w:rsidR="00E865BE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Eastchester, NY 10709 | </w:t>
      </w:r>
      <w:hyperlink r:id="rId5">
        <w:r w:rsidR="00E865BE">
          <w:rPr>
            <w:rFonts w:ascii="Calibri" w:eastAsia="Calibri" w:hAnsi="Calibri" w:cs="Calibri"/>
            <w:color w:val="0000FF"/>
            <w:sz w:val="20"/>
            <w:szCs w:val="20"/>
            <w:u w:val="single"/>
          </w:rPr>
          <w:t>okurakeng@gmail.com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 xml:space="preserve"> |</w:t>
      </w:r>
      <w:r w:rsidR="00B47A06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hyperlink r:id="rId6">
        <w:r w:rsidR="00E865BE">
          <w:rPr>
            <w:rFonts w:ascii="Calibri" w:eastAsia="Calibri" w:hAnsi="Calibri" w:cs="Calibri"/>
            <w:color w:val="0000FF"/>
            <w:sz w:val="20"/>
            <w:szCs w:val="20"/>
            <w:u w:val="single"/>
          </w:rPr>
          <w:t>LinkedIn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 xml:space="preserve">| </w:t>
      </w:r>
      <w:hyperlink r:id="rId7" w:history="1">
        <w:r w:rsidR="00E865BE" w:rsidRPr="00413713">
          <w:rPr>
            <w:rStyle w:val="Hyperlink"/>
            <w:rFonts w:ascii="Calibri" w:eastAsia="Calibri" w:hAnsi="Calibri" w:cs="Calibri"/>
            <w:sz w:val="20"/>
            <w:szCs w:val="20"/>
          </w:rPr>
          <w:t>Portfolio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 xml:space="preserve"> | </w:t>
      </w:r>
      <w:hyperlink r:id="rId8">
        <w:r w:rsidR="00E865BE">
          <w:rPr>
            <w:rFonts w:ascii="Calibri" w:eastAsia="Calibri" w:hAnsi="Calibri" w:cs="Calibri"/>
            <w:color w:val="0000FF"/>
            <w:sz w:val="20"/>
            <w:szCs w:val="20"/>
            <w:u w:val="single"/>
          </w:rPr>
          <w:t>GitHub</w:t>
        </w:r>
      </w:hyperlink>
    </w:p>
    <w:p w14:paraId="00000003" w14:textId="77777777" w:rsidR="00E865BE" w:rsidRDefault="00E865B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color w:val="000000"/>
          <w:sz w:val="20"/>
          <w:szCs w:val="20"/>
        </w:rPr>
      </w:pPr>
    </w:p>
    <w:p w14:paraId="00000004" w14:textId="77777777" w:rsidR="00E865B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EDUCATION</w:t>
      </w:r>
    </w:p>
    <w:p w14:paraId="7BB8A193" w14:textId="77777777" w:rsidR="00842DCF" w:rsidRDefault="00842DCF" w:rsidP="00842DC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Pace University, Seidenberg School of Computer Science and Information Systems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ab/>
        <w:t>Pleasantville, NY</w:t>
      </w:r>
    </w:p>
    <w:p w14:paraId="698BCB3C" w14:textId="1ADF8A5C" w:rsidR="00842DCF" w:rsidRDefault="00842DCF" w:rsidP="00842DC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Master of Science (MS) in Computer Science</w:t>
      </w:r>
      <w:r>
        <w:rPr>
          <w:rFonts w:ascii="Calibri" w:eastAsia="Calibri" w:hAnsi="Calibri" w:cs="Calibri"/>
          <w:color w:val="000000"/>
          <w:sz w:val="20"/>
          <w:szCs w:val="20"/>
        </w:rPr>
        <w:tab/>
        <w:t>December 2026</w:t>
      </w:r>
    </w:p>
    <w:p w14:paraId="3E9BD7F5" w14:textId="77777777" w:rsidR="00842DCF" w:rsidRDefault="00842DC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00000005" w14:textId="4DD46DF9" w:rsidR="00E865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Pace University, Seidenberg School of Computer Science and Information Systems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ab/>
        <w:t>Pleasantville, NY</w:t>
      </w:r>
    </w:p>
    <w:p w14:paraId="00000006" w14:textId="77777777" w:rsidR="00E865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Bachelor of Science (BS) in Computer Science |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Concentration: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Web Design |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GPA: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3.84 |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Honors: </w:t>
      </w:r>
      <w:r>
        <w:rPr>
          <w:rFonts w:ascii="Calibri" w:eastAsia="Calibri" w:hAnsi="Calibri" w:cs="Calibri"/>
          <w:color w:val="000000"/>
          <w:sz w:val="20"/>
          <w:szCs w:val="20"/>
        </w:rPr>
        <w:t>Dean’s List</w:t>
      </w:r>
      <w:r>
        <w:rPr>
          <w:rFonts w:ascii="Calibri" w:eastAsia="Calibri" w:hAnsi="Calibri" w:cs="Calibri"/>
          <w:color w:val="000000"/>
          <w:sz w:val="20"/>
          <w:szCs w:val="20"/>
        </w:rPr>
        <w:tab/>
        <w:t>May 2024</w:t>
      </w:r>
    </w:p>
    <w:p w14:paraId="00000007" w14:textId="77777777" w:rsidR="00E865BE" w:rsidRDefault="00E865B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10"/>
          <w:szCs w:val="10"/>
        </w:rPr>
      </w:pPr>
    </w:p>
    <w:p w14:paraId="00000008" w14:textId="77777777" w:rsidR="00E865B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TECHNICAL SKILLS</w:t>
      </w:r>
    </w:p>
    <w:p w14:paraId="00000009" w14:textId="77777777" w:rsidR="00E865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Programming Languages: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 xml:space="preserve"> Java, Python, R, C# </w:t>
      </w:r>
    </w:p>
    <w:p w14:paraId="0000000A" w14:textId="71ED200B" w:rsidR="00E865BE" w:rsidRDefault="0000000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Web Design</w:t>
      </w:r>
      <w:proofErr w:type="gramStart"/>
      <w:r>
        <w:rPr>
          <w:rFonts w:ascii="Calibri" w:eastAsia="Calibri" w:hAnsi="Calibri" w:cs="Calibri"/>
          <w:b/>
          <w:sz w:val="20"/>
          <w:szCs w:val="20"/>
        </w:rPr>
        <w:t>:</w:t>
      </w:r>
      <w:r>
        <w:rPr>
          <w:rFonts w:ascii="Calibri" w:eastAsia="Calibri" w:hAnsi="Calibri" w:cs="Calibri"/>
          <w:sz w:val="20"/>
          <w:szCs w:val="20"/>
        </w:rPr>
        <w:t xml:space="preserve">  JavaScript</w:t>
      </w:r>
      <w:proofErr w:type="gramEnd"/>
      <w:r>
        <w:rPr>
          <w:rFonts w:ascii="Calibri" w:eastAsia="Calibri" w:hAnsi="Calibri" w:cs="Calibri"/>
          <w:sz w:val="20"/>
          <w:szCs w:val="20"/>
        </w:rPr>
        <w:t>, TypeScript, HTML, CSS</w:t>
      </w:r>
    </w:p>
    <w:p w14:paraId="0000000B" w14:textId="2C963812" w:rsidR="00E865B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Platforms/Frameworks/Libraries</w:t>
      </w:r>
      <w:proofErr w:type="gramStart"/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:  </w:t>
      </w:r>
      <w:r>
        <w:rPr>
          <w:rFonts w:ascii="Calibri" w:eastAsia="Calibri" w:hAnsi="Calibri" w:cs="Calibri"/>
          <w:color w:val="000000"/>
          <w:sz w:val="20"/>
          <w:szCs w:val="20"/>
        </w:rPr>
        <w:t>React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>Native</w:t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 xml:space="preserve">, React, Shiny, </w:t>
      </w:r>
      <w:r w:rsidR="009D480D">
        <w:rPr>
          <w:rFonts w:ascii="Calibri" w:eastAsia="Calibri" w:hAnsi="Calibri" w:cs="Calibri"/>
          <w:color w:val="000000"/>
          <w:sz w:val="20"/>
          <w:szCs w:val="20"/>
        </w:rPr>
        <w:t xml:space="preserve">Expo, </w:t>
      </w:r>
      <w:r>
        <w:rPr>
          <w:rFonts w:ascii="Calibri" w:eastAsia="Calibri" w:hAnsi="Calibri" w:cs="Calibri"/>
          <w:color w:val="000000"/>
          <w:sz w:val="20"/>
          <w:szCs w:val="20"/>
        </w:rPr>
        <w:t>Ionic Framework,</w:t>
      </w:r>
      <w:r w:rsidR="00AE02FB">
        <w:rPr>
          <w:rFonts w:ascii="Calibri" w:eastAsia="Calibri" w:hAnsi="Calibri" w:cs="Calibri"/>
          <w:color w:val="000000"/>
          <w:sz w:val="20"/>
          <w:szCs w:val="20"/>
        </w:rPr>
        <w:t xml:space="preserve"> Vue,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Ant Design, AWS, Node JS, GitHub, Jira, WordPress</w:t>
      </w:r>
      <w:r w:rsidR="004F60AD">
        <w:rPr>
          <w:rFonts w:ascii="Calibri" w:eastAsia="Calibri" w:hAnsi="Calibri" w:cs="Calibri"/>
          <w:color w:val="000000"/>
          <w:sz w:val="20"/>
          <w:szCs w:val="20"/>
        </w:rPr>
        <w:t>, Grafana</w:t>
      </w:r>
      <w:r w:rsidR="00D95355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="00D95355">
        <w:rPr>
          <w:rFonts w:ascii="Calibri" w:eastAsia="Calibri" w:hAnsi="Calibri" w:cs="Calibri"/>
          <w:color w:val="000000"/>
          <w:sz w:val="20"/>
          <w:szCs w:val="20"/>
        </w:rPr>
        <w:t>Fastify</w:t>
      </w:r>
      <w:proofErr w:type="spellEnd"/>
      <w:r w:rsidR="00296220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proofErr w:type="spellStart"/>
      <w:r w:rsidR="00296220">
        <w:rPr>
          <w:rFonts w:ascii="Calibri" w:eastAsia="Calibri" w:hAnsi="Calibri" w:cs="Calibri"/>
          <w:color w:val="000000"/>
          <w:sz w:val="20"/>
          <w:szCs w:val="20"/>
        </w:rPr>
        <w:t>FastAPI</w:t>
      </w:r>
      <w:proofErr w:type="spellEnd"/>
    </w:p>
    <w:p w14:paraId="0000000C" w14:textId="77777777" w:rsidR="00E865BE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Artificial Intelligence: </w:t>
      </w:r>
      <w:r>
        <w:rPr>
          <w:rFonts w:ascii="Calibri" w:eastAsia="Calibri" w:hAnsi="Calibri" w:cs="Calibri"/>
          <w:color w:val="000000"/>
          <w:sz w:val="20"/>
          <w:szCs w:val="20"/>
        </w:rPr>
        <w:t>Visual Image Recognition</w:t>
      </w:r>
    </w:p>
    <w:p w14:paraId="0000000D" w14:textId="77777777" w:rsidR="00E865BE" w:rsidRDefault="00E865BE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10"/>
          <w:szCs w:val="10"/>
        </w:rPr>
      </w:pPr>
    </w:p>
    <w:p w14:paraId="0000000E" w14:textId="77777777" w:rsidR="00E865B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PROJECTS</w:t>
      </w:r>
    </w:p>
    <w:p w14:paraId="0000000F" w14:textId="5D279766" w:rsidR="00E865BE" w:rsidRDefault="00E865BE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hyperlink r:id="rId9">
        <w:proofErr w:type="spellStart"/>
        <w:r>
          <w:rPr>
            <w:rFonts w:ascii="Calibri" w:eastAsia="Calibri" w:hAnsi="Calibri" w:cs="Calibri"/>
            <w:b/>
            <w:color w:val="0000FF"/>
            <w:sz w:val="20"/>
            <w:szCs w:val="20"/>
            <w:u w:val="single"/>
          </w:rPr>
          <w:t>AquaWatch</w:t>
        </w:r>
        <w:proofErr w:type="spellEnd"/>
        <w:r>
          <w:rPr>
            <w:rFonts w:ascii="Calibri" w:eastAsia="Calibri" w:hAnsi="Calibri" w:cs="Calibri"/>
            <w:b/>
            <w:color w:val="0000FF"/>
            <w:sz w:val="20"/>
            <w:szCs w:val="20"/>
            <w:u w:val="single"/>
          </w:rPr>
          <w:t xml:space="preserve"> Mobile</w:t>
        </w:r>
      </w:hyperlink>
      <w:r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September 2023 – September </w:t>
      </w:r>
      <w:r w:rsidR="00842DCF">
        <w:rPr>
          <w:rFonts w:ascii="Calibri" w:eastAsia="Calibri" w:hAnsi="Calibri" w:cs="Calibri"/>
          <w:b/>
          <w:color w:val="000000"/>
          <w:sz w:val="20"/>
          <w:szCs w:val="20"/>
        </w:rPr>
        <w:t>2024, January 2025 - Present</w:t>
      </w:r>
    </w:p>
    <w:p w14:paraId="00000010" w14:textId="77777777" w:rsidR="00E865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Developed an application with a team of 4 allowing users to access real time data about water quality through a mobile app</w:t>
      </w:r>
    </w:p>
    <w:p w14:paraId="00000011" w14:textId="313A9B8E" w:rsidR="00E865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Implemented data </w:t>
      </w:r>
      <w:r w:rsidR="00D050D5">
        <w:rPr>
          <w:rFonts w:ascii="Calibri" w:eastAsia="Calibri" w:hAnsi="Calibri" w:cs="Calibri"/>
          <w:color w:val="000000"/>
          <w:sz w:val="20"/>
          <w:szCs w:val="20"/>
        </w:rPr>
        <w:t>visualization with Victory Native</w:t>
      </w:r>
      <w:r>
        <w:rPr>
          <w:rFonts w:ascii="Calibri" w:eastAsia="Calibri" w:hAnsi="Calibri" w:cs="Calibri"/>
          <w:color w:val="000000"/>
          <w:sz w:val="20"/>
          <w:szCs w:val="20"/>
        </w:rPr>
        <w:t>, to visualize water quality data by creating charts that update monthly</w:t>
      </w:r>
    </w:p>
    <w:p w14:paraId="00000012" w14:textId="77777777" w:rsidR="00E865BE" w:rsidRPr="005461D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Incorporated Artificial Intelligence (AI) to visually identify invasive water species that would affect balance of the ecosystem</w:t>
      </w:r>
    </w:p>
    <w:p w14:paraId="5D4FB8FD" w14:textId="77777777" w:rsidR="005461DD" w:rsidRDefault="005461DD" w:rsidP="005461D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0000013" w14:textId="77777777" w:rsidR="00E865BE" w:rsidRDefault="00E865B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10"/>
          <w:szCs w:val="10"/>
        </w:rPr>
      </w:pPr>
    </w:p>
    <w:p w14:paraId="00000014" w14:textId="77777777" w:rsidR="00E865BE" w:rsidRDefault="00E865BE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b/>
          <w:color w:val="000000"/>
          <w:sz w:val="20"/>
          <w:szCs w:val="20"/>
        </w:rPr>
      </w:pPr>
      <w:hyperlink r:id="rId10">
        <w:r>
          <w:rPr>
            <w:rFonts w:ascii="Calibri" w:eastAsia="Calibri" w:hAnsi="Calibri" w:cs="Calibri"/>
            <w:b/>
            <w:color w:val="0000FF"/>
            <w:sz w:val="20"/>
            <w:szCs w:val="20"/>
            <w:u w:val="single"/>
          </w:rPr>
          <w:t>Next 100 Launches!</w:t>
        </w:r>
      </w:hyperlink>
      <w:r>
        <w:rPr>
          <w:rFonts w:ascii="Calibri" w:eastAsia="Calibri" w:hAnsi="Calibri" w:cs="Calibri"/>
          <w:color w:val="000000"/>
          <w:sz w:val="20"/>
          <w:szCs w:val="20"/>
        </w:rPr>
        <w:tab/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November 2023 – January 2024</w:t>
      </w:r>
    </w:p>
    <w:p w14:paraId="00000015" w14:textId="77777777" w:rsidR="00E865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Coded a mobile web application to visually display 100 rocket launches using the Ionic Framework in React</w:t>
      </w:r>
    </w:p>
    <w:p w14:paraId="00000016" w14:textId="77777777" w:rsidR="00E865BE" w:rsidRPr="005461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Introduced new features in an iterative fashion through wireframing, testing, and research resulted in features such as searching and web local storage to increase app usefulness</w:t>
      </w:r>
    </w:p>
    <w:p w14:paraId="70517480" w14:textId="77777777" w:rsidR="005461DD" w:rsidRDefault="005461DD" w:rsidP="005461DD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color w:val="000000"/>
          <w:sz w:val="20"/>
          <w:szCs w:val="20"/>
        </w:rPr>
      </w:pPr>
    </w:p>
    <w:p w14:paraId="0000001B" w14:textId="77777777" w:rsidR="00E865BE" w:rsidRDefault="00E865BE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10"/>
          <w:szCs w:val="10"/>
          <w:highlight w:val="yellow"/>
        </w:rPr>
      </w:pPr>
    </w:p>
    <w:p w14:paraId="0000001C" w14:textId="77777777" w:rsidR="00E865B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PROFESSIONAL EXPERIENCE</w:t>
      </w:r>
    </w:p>
    <w:p w14:paraId="3383A547" w14:textId="6BD9D781" w:rsidR="008E66BB" w:rsidRDefault="003C58A0" w:rsidP="008E66BB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IBM</w:t>
      </w:r>
      <w:r w:rsidR="008E66BB">
        <w:rPr>
          <w:rFonts w:ascii="Calibri" w:eastAsia="Calibri" w:hAnsi="Calibri" w:cs="Calibri"/>
          <w:sz w:val="20"/>
          <w:szCs w:val="20"/>
        </w:rPr>
        <w:tab/>
      </w:r>
      <w:r w:rsidR="008E66BB">
        <w:rPr>
          <w:rFonts w:ascii="Calibri" w:eastAsia="Calibri" w:hAnsi="Calibri" w:cs="Calibri"/>
          <w:b/>
          <w:sz w:val="20"/>
          <w:szCs w:val="20"/>
        </w:rPr>
        <w:t>Armonk, NY</w:t>
      </w:r>
    </w:p>
    <w:p w14:paraId="5C6875D3" w14:textId="471774F6" w:rsidR="008E66BB" w:rsidRDefault="003C58A0" w:rsidP="008E66BB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Software Development Intern</w:t>
      </w:r>
      <w:r w:rsidR="008E66BB">
        <w:rPr>
          <w:rFonts w:ascii="Calibri" w:eastAsia="Calibri" w:hAnsi="Calibri" w:cs="Calibri"/>
          <w:i/>
          <w:sz w:val="20"/>
          <w:szCs w:val="20"/>
        </w:rPr>
        <w:tab/>
      </w:r>
      <w:r w:rsidR="008E66BB">
        <w:rPr>
          <w:rFonts w:ascii="Calibri" w:eastAsia="Calibri" w:hAnsi="Calibri" w:cs="Calibri"/>
          <w:sz w:val="20"/>
          <w:szCs w:val="20"/>
        </w:rPr>
        <w:t>May 2025 – Present</w:t>
      </w:r>
    </w:p>
    <w:p w14:paraId="7286903B" w14:textId="5DD0D290" w:rsidR="00D95355" w:rsidRDefault="005461DD" w:rsidP="00E06F99">
      <w:pPr>
        <w:pStyle w:val="ListParagraph"/>
        <w:numPr>
          <w:ilvl w:val="0"/>
          <w:numId w:val="5"/>
        </w:numPr>
        <w:tabs>
          <w:tab w:val="right" w:pos="10800"/>
        </w:tabs>
        <w:rPr>
          <w:rFonts w:ascii="Calibri" w:eastAsia="Calibri" w:hAnsi="Calibri" w:cs="Calibri"/>
          <w:bCs/>
          <w:sz w:val="20"/>
          <w:szCs w:val="20"/>
        </w:rPr>
      </w:pPr>
      <w:r w:rsidRPr="005461DD">
        <w:rPr>
          <w:rFonts w:ascii="Calibri" w:eastAsia="Calibri" w:hAnsi="Calibri" w:cs="Calibri"/>
          <w:bCs/>
          <w:sz w:val="20"/>
          <w:szCs w:val="20"/>
        </w:rPr>
        <w:t>Full stack developer for an internal project under F&amp;O/CIO.</w:t>
      </w:r>
    </w:p>
    <w:p w14:paraId="1970CD98" w14:textId="77777777" w:rsidR="005461DD" w:rsidRPr="005461DD" w:rsidRDefault="005461DD" w:rsidP="005461DD">
      <w:pPr>
        <w:tabs>
          <w:tab w:val="right" w:pos="10800"/>
        </w:tabs>
        <w:rPr>
          <w:rFonts w:ascii="Calibri" w:eastAsia="Calibri" w:hAnsi="Calibri" w:cs="Calibri"/>
          <w:bCs/>
          <w:sz w:val="20"/>
          <w:szCs w:val="20"/>
        </w:rPr>
      </w:pPr>
    </w:p>
    <w:p w14:paraId="13103390" w14:textId="2E7CA7B3" w:rsidR="00842DCF" w:rsidRPr="00D95355" w:rsidRDefault="00842DCF" w:rsidP="00D95355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 w:rsidRPr="00D95355">
        <w:rPr>
          <w:rFonts w:ascii="Calibri" w:eastAsia="Calibri" w:hAnsi="Calibri" w:cs="Calibri"/>
          <w:b/>
          <w:sz w:val="20"/>
          <w:szCs w:val="20"/>
        </w:rPr>
        <w:t>Blue CoLab</w:t>
      </w:r>
      <w:r w:rsidRPr="00D95355">
        <w:rPr>
          <w:rFonts w:ascii="Calibri" w:eastAsia="Calibri" w:hAnsi="Calibri" w:cs="Calibri"/>
          <w:sz w:val="20"/>
          <w:szCs w:val="20"/>
        </w:rPr>
        <w:tab/>
      </w:r>
      <w:r w:rsidRPr="00D95355">
        <w:rPr>
          <w:rFonts w:ascii="Calibri" w:eastAsia="Calibri" w:hAnsi="Calibri" w:cs="Calibri"/>
          <w:b/>
          <w:sz w:val="20"/>
          <w:szCs w:val="20"/>
        </w:rPr>
        <w:t>Pleasantville, NY</w:t>
      </w:r>
    </w:p>
    <w:p w14:paraId="6F96E8F0" w14:textId="4ADFCEB2" w:rsidR="00842DCF" w:rsidRDefault="00842DCF" w:rsidP="00842DCF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Senior Student Software Engineer </w:t>
      </w:r>
      <w:r>
        <w:rPr>
          <w:rFonts w:ascii="Calibri" w:eastAsia="Calibri" w:hAnsi="Calibri" w:cs="Calibri"/>
          <w:i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January 2025 – Present</w:t>
      </w:r>
    </w:p>
    <w:p w14:paraId="459831F8" w14:textId="77777777" w:rsidR="008E66BB" w:rsidRPr="008E66BB" w:rsidRDefault="008E66BB" w:rsidP="00842DCF">
      <w:pPr>
        <w:numPr>
          <w:ilvl w:val="0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Converted </w:t>
      </w:r>
      <w:proofErr w:type="spellStart"/>
      <w:r>
        <w:rPr>
          <w:rFonts w:ascii="Calibri" w:eastAsia="Calibri" w:hAnsi="Calibri" w:cs="Calibri"/>
          <w:sz w:val="20"/>
          <w:szCs w:val="20"/>
        </w:rPr>
        <w:t>AquaWatch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Mobile app to new graphing </w:t>
      </w:r>
      <w:proofErr w:type="gramStart"/>
      <w:r>
        <w:rPr>
          <w:rFonts w:ascii="Calibri" w:eastAsia="Calibri" w:hAnsi="Calibri" w:cs="Calibri"/>
          <w:sz w:val="20"/>
          <w:szCs w:val="20"/>
        </w:rPr>
        <w:t>libraries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reducing the load time and less external services used</w:t>
      </w:r>
    </w:p>
    <w:p w14:paraId="18905C0B" w14:textId="77777777" w:rsidR="008E66BB" w:rsidRPr="008E66BB" w:rsidRDefault="008E66BB" w:rsidP="00842DCF">
      <w:pPr>
        <w:numPr>
          <w:ilvl w:val="0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Migrated </w:t>
      </w:r>
      <w:proofErr w:type="spellStart"/>
      <w:r>
        <w:rPr>
          <w:rFonts w:ascii="Calibri" w:eastAsia="Calibri" w:hAnsi="Calibri" w:cs="Calibri"/>
          <w:sz w:val="20"/>
          <w:szCs w:val="20"/>
        </w:rPr>
        <w:t>AquaWatch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Mobile app to TypeScript allowing developers to have less development issues</w:t>
      </w:r>
    </w:p>
    <w:p w14:paraId="3950850B" w14:textId="30457209" w:rsidR="00842DCF" w:rsidRPr="00295AAB" w:rsidRDefault="008E66BB" w:rsidP="00842DCF">
      <w:pPr>
        <w:numPr>
          <w:ilvl w:val="0"/>
          <w:numId w:val="3"/>
        </w:num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Collaborated</w:t>
      </w:r>
      <w:r w:rsidR="00842DCF">
        <w:rPr>
          <w:rFonts w:ascii="Calibri" w:eastAsia="Calibri" w:hAnsi="Calibri" w:cs="Calibri"/>
          <w:sz w:val="20"/>
          <w:szCs w:val="20"/>
        </w:rPr>
        <w:t xml:space="preserve"> </w:t>
      </w:r>
      <w:proofErr w:type="gramStart"/>
      <w:r w:rsidR="00842DCF">
        <w:rPr>
          <w:rFonts w:ascii="Calibri" w:eastAsia="Calibri" w:hAnsi="Calibri" w:cs="Calibri"/>
          <w:sz w:val="20"/>
          <w:szCs w:val="20"/>
        </w:rPr>
        <w:t>on</w:t>
      </w:r>
      <w:proofErr w:type="gramEnd"/>
      <w:r w:rsidR="00842DCF">
        <w:rPr>
          <w:rFonts w:ascii="Calibri" w:eastAsia="Calibri" w:hAnsi="Calibri" w:cs="Calibri"/>
          <w:sz w:val="20"/>
          <w:szCs w:val="20"/>
        </w:rPr>
        <w:t xml:space="preserve"> multiple </w:t>
      </w:r>
      <w:r w:rsidR="00842DCF">
        <w:rPr>
          <w:rFonts w:ascii="Calibri" w:eastAsia="Calibri" w:hAnsi="Calibri" w:cs="Calibri"/>
          <w:bCs/>
          <w:sz w:val="20"/>
          <w:szCs w:val="20"/>
        </w:rPr>
        <w:t>teams further developing kios</w:t>
      </w:r>
      <w:r>
        <w:rPr>
          <w:rFonts w:ascii="Calibri" w:eastAsia="Calibri" w:hAnsi="Calibri" w:cs="Calibri"/>
          <w:bCs/>
          <w:sz w:val="20"/>
          <w:szCs w:val="20"/>
        </w:rPr>
        <w:t>k</w:t>
      </w:r>
      <w:r w:rsidR="00842DCF">
        <w:rPr>
          <w:rFonts w:ascii="Calibri" w:eastAsia="Calibri" w:hAnsi="Calibri" w:cs="Calibri"/>
          <w:bCs/>
          <w:sz w:val="20"/>
          <w:szCs w:val="20"/>
        </w:rPr>
        <w:t xml:space="preserve"> and Grafana dashboards</w:t>
      </w:r>
    </w:p>
    <w:p w14:paraId="326EE4C7" w14:textId="77777777" w:rsidR="00295AAB" w:rsidRPr="00842DCF" w:rsidRDefault="00295AAB" w:rsidP="00295AAB">
      <w:pPr>
        <w:rPr>
          <w:rFonts w:ascii="Calibri" w:eastAsia="Calibri" w:hAnsi="Calibri" w:cs="Calibri"/>
          <w:b/>
          <w:sz w:val="20"/>
          <w:szCs w:val="20"/>
        </w:rPr>
      </w:pPr>
    </w:p>
    <w:p w14:paraId="0000001D" w14:textId="0E947973" w:rsidR="00E865BE" w:rsidRDefault="00000000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Iona University Science and Technology Entry Program (STEP)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New Rochelle, NY</w:t>
      </w:r>
    </w:p>
    <w:p w14:paraId="0000001E" w14:textId="77777777" w:rsidR="00E865BE" w:rsidRDefault="00000000">
      <w:pPr>
        <w:tabs>
          <w:tab w:val="right" w:pos="10800"/>
        </w:tabs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Technical Instructor </w:t>
      </w:r>
      <w:r>
        <w:rPr>
          <w:rFonts w:ascii="Calibri" w:eastAsia="Calibri" w:hAnsi="Calibri" w:cs="Calibri"/>
          <w:i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>July 2023 – Present</w:t>
      </w:r>
    </w:p>
    <w:p w14:paraId="0000001F" w14:textId="77777777" w:rsidR="00E865BE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 4 classes of 16-23 middle and high school students, teaching programming concepts through creative coding using JavaScript and p5.js (2024-2025)</w:t>
      </w:r>
    </w:p>
    <w:p w14:paraId="00000020" w14:textId="77777777" w:rsidR="00E865BE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Taught 3 classes of ~7 high school students, introducing them to data analysis in Python, Pandas, and Matplotlib (2023-2024)</w:t>
      </w:r>
    </w:p>
    <w:p w14:paraId="00000021" w14:textId="77777777" w:rsidR="00E865BE" w:rsidRPr="00295AAB" w:rsidRDefault="00000000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Co-led a class of 10 students introducing them to Java through self-developed games (July 2023)</w:t>
      </w:r>
    </w:p>
    <w:p w14:paraId="5F51EE9F" w14:textId="77777777" w:rsidR="00295AAB" w:rsidRDefault="00295AAB" w:rsidP="00295AAB">
      <w:pPr>
        <w:rPr>
          <w:sz w:val="20"/>
          <w:szCs w:val="20"/>
        </w:rPr>
      </w:pPr>
    </w:p>
    <w:p w14:paraId="00000023" w14:textId="77777777" w:rsidR="00E865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  <w:proofErr w:type="spellStart"/>
      <w:r>
        <w:rPr>
          <w:rFonts w:ascii="Calibri" w:eastAsia="Calibri" w:hAnsi="Calibri" w:cs="Calibri"/>
          <w:b/>
          <w:color w:val="000000"/>
          <w:sz w:val="20"/>
          <w:szCs w:val="20"/>
        </w:rPr>
        <w:t>Phormulary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ab/>
      </w:r>
      <w:r>
        <w:rPr>
          <w:rFonts w:ascii="Calibri" w:eastAsia="Calibri" w:hAnsi="Calibri" w:cs="Calibri"/>
          <w:b/>
          <w:color w:val="000000"/>
          <w:sz w:val="20"/>
          <w:szCs w:val="20"/>
        </w:rPr>
        <w:t>San Diego, CA (Remote)</w:t>
      </w:r>
    </w:p>
    <w:p w14:paraId="00000024" w14:textId="77777777" w:rsidR="00E865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Full Stack Developer</w:t>
      </w:r>
      <w:r>
        <w:rPr>
          <w:rFonts w:ascii="Calibri" w:eastAsia="Calibri" w:hAnsi="Calibri" w:cs="Calibri"/>
          <w:i/>
          <w:color w:val="000000"/>
          <w:sz w:val="20"/>
          <w:szCs w:val="20"/>
        </w:rPr>
        <w:tab/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March 2024 – </w:t>
      </w:r>
      <w:r>
        <w:rPr>
          <w:rFonts w:ascii="Calibri" w:eastAsia="Calibri" w:hAnsi="Calibri" w:cs="Calibri"/>
          <w:sz w:val="20"/>
          <w:szCs w:val="20"/>
        </w:rPr>
        <w:t>October 2024</w:t>
      </w:r>
    </w:p>
    <w:p w14:paraId="00000025" w14:textId="77777777" w:rsidR="00E865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Collaborated with 4-person agile team using Jira to develop a compounding database using Ant Design/React (frontend);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ExpressJS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 xml:space="preserve"> (backend) both hosted on an Amazon EC2 instance; with Postgres database on Amazon RDS</w:t>
      </w:r>
    </w:p>
    <w:p w14:paraId="00000026" w14:textId="77777777" w:rsidR="00E865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Improved structure and design of codebase for better maintainability and scalability</w:t>
      </w:r>
    </w:p>
    <w:p w14:paraId="0000002D" w14:textId="54B2BA16" w:rsidR="00E865BE" w:rsidRPr="00D95355" w:rsidRDefault="00000000" w:rsidP="00D953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Engineered a custom export service converting database to PDF using HTML, Handlebars, and Puppeteer to allow pharmacies access to data as backup access</w:t>
      </w:r>
    </w:p>
    <w:p w14:paraId="0000002E" w14:textId="77777777" w:rsidR="00E865B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rPr>
          <w:rFonts w:ascii="Calibri" w:eastAsia="Calibri" w:hAnsi="Calibri" w:cs="Calibri"/>
          <w:b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VOLUNTEERING </w:t>
      </w:r>
    </w:p>
    <w:p w14:paraId="0000002F" w14:textId="77777777" w:rsidR="00E865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Referee - FIRST </w:t>
      </w:r>
      <w:proofErr w:type="gramStart"/>
      <w:r>
        <w:rPr>
          <w:rFonts w:ascii="Calibri" w:eastAsia="Calibri" w:hAnsi="Calibri" w:cs="Calibri"/>
          <w:color w:val="000000"/>
          <w:sz w:val="20"/>
          <w:szCs w:val="20"/>
        </w:rPr>
        <w:t xml:space="preserve">Robotics  </w:t>
      </w:r>
      <w:r>
        <w:rPr>
          <w:rFonts w:ascii="Calibri" w:eastAsia="Calibri" w:hAnsi="Calibri" w:cs="Calibri"/>
          <w:color w:val="000000"/>
          <w:sz w:val="20"/>
          <w:szCs w:val="20"/>
        </w:rPr>
        <w:tab/>
      </w:r>
      <w:proofErr w:type="gramEnd"/>
      <w:r>
        <w:rPr>
          <w:rFonts w:ascii="Calibri" w:eastAsia="Calibri" w:hAnsi="Calibri" w:cs="Calibri"/>
          <w:color w:val="000000"/>
          <w:sz w:val="20"/>
          <w:szCs w:val="20"/>
        </w:rPr>
        <w:t>February 2023 – Present</w:t>
      </w:r>
    </w:p>
    <w:p w14:paraId="00000030" w14:textId="77777777" w:rsidR="00E865BE" w:rsidRDefault="00E865BE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10"/>
          <w:szCs w:val="10"/>
        </w:rPr>
      </w:pPr>
    </w:p>
    <w:p w14:paraId="00000035" w14:textId="377FA173" w:rsidR="00E865BE" w:rsidRPr="00842DCF" w:rsidRDefault="00E865BE" w:rsidP="00842DCF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Calibri" w:eastAsia="Calibri" w:hAnsi="Calibri" w:cs="Calibri"/>
          <w:color w:val="000000"/>
          <w:sz w:val="20"/>
          <w:szCs w:val="20"/>
        </w:rPr>
      </w:pPr>
    </w:p>
    <w:sectPr w:rsidR="00E865BE" w:rsidRPr="00842DCF">
      <w:pgSz w:w="12240" w:h="15840"/>
      <w:pgMar w:top="576" w:right="720" w:bottom="576" w:left="720" w:header="720" w:footer="136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605DDE1-FF93-4CEE-ADE1-3B5DC555F1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88921B-A2E0-47B2-A2B9-2DA856D2F49F}"/>
    <w:embedBold r:id="rId3" w:fontKey="{19C15396-A9D8-4B1C-B726-AE021BAE74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07F7479-BE4D-44D8-9F0F-47F8341E19A0}"/>
    <w:embedItalic r:id="rId5" w:fontKey="{35002539-CD89-4109-814B-1F22D17A8A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DB6E0B6-EBFB-49C4-9C62-12FBB7DE62DE}"/>
    <w:embedBold r:id="rId7" w:fontKey="{5F7A57A0-D7C0-49B5-8DC6-C2EC5B6097E3}"/>
    <w:embedItalic r:id="rId8" w:fontKey="{33BD057B-6BFE-4455-A8B8-C48E47BAEE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0B1"/>
    <w:multiLevelType w:val="hybridMultilevel"/>
    <w:tmpl w:val="96BE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5704F"/>
    <w:multiLevelType w:val="multilevel"/>
    <w:tmpl w:val="A7F4D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F83786"/>
    <w:multiLevelType w:val="hybridMultilevel"/>
    <w:tmpl w:val="A89A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10BA2"/>
    <w:multiLevelType w:val="multilevel"/>
    <w:tmpl w:val="0D50F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A14F79"/>
    <w:multiLevelType w:val="multilevel"/>
    <w:tmpl w:val="4B5672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18805833">
    <w:abstractNumId w:val="4"/>
  </w:num>
  <w:num w:numId="2" w16cid:durableId="1848858450">
    <w:abstractNumId w:val="3"/>
  </w:num>
  <w:num w:numId="3" w16cid:durableId="634991976">
    <w:abstractNumId w:val="1"/>
  </w:num>
  <w:num w:numId="4" w16cid:durableId="517433420">
    <w:abstractNumId w:val="0"/>
  </w:num>
  <w:num w:numId="5" w16cid:durableId="1643147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5BE"/>
    <w:rsid w:val="00020446"/>
    <w:rsid w:val="002267E4"/>
    <w:rsid w:val="00260213"/>
    <w:rsid w:val="00295AAB"/>
    <w:rsid w:val="00296220"/>
    <w:rsid w:val="002A1C37"/>
    <w:rsid w:val="00363C7B"/>
    <w:rsid w:val="00384F67"/>
    <w:rsid w:val="003B621D"/>
    <w:rsid w:val="003C58A0"/>
    <w:rsid w:val="004015E1"/>
    <w:rsid w:val="00413713"/>
    <w:rsid w:val="004F60AD"/>
    <w:rsid w:val="005461DD"/>
    <w:rsid w:val="00604C50"/>
    <w:rsid w:val="006D70FC"/>
    <w:rsid w:val="007036E8"/>
    <w:rsid w:val="00842DCF"/>
    <w:rsid w:val="008E66BB"/>
    <w:rsid w:val="009D480D"/>
    <w:rsid w:val="009E20E4"/>
    <w:rsid w:val="00AC4F89"/>
    <w:rsid w:val="00AE02FB"/>
    <w:rsid w:val="00B47A06"/>
    <w:rsid w:val="00B62851"/>
    <w:rsid w:val="00B868E8"/>
    <w:rsid w:val="00BB3933"/>
    <w:rsid w:val="00CA64F7"/>
    <w:rsid w:val="00D050D5"/>
    <w:rsid w:val="00D45B0A"/>
    <w:rsid w:val="00D95355"/>
    <w:rsid w:val="00DE3254"/>
    <w:rsid w:val="00E865BE"/>
    <w:rsid w:val="00F42F82"/>
    <w:rsid w:val="00F8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FDC2"/>
  <w15:docId w15:val="{A1BD6A12-221C-4D8F-9AC0-E62BCF63F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6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42D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37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7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kuraKe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kurakeng.github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enji-okura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kurakeng@gmail.com" TargetMode="External"/><Relationship Id="rId10" Type="http://schemas.openxmlformats.org/officeDocument/2006/relationships/hyperlink" Target="https://okaykenji.github.io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sorbella/BlueColab_MobileDataViz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511</Words>
  <Characters>3006</Characters>
  <Application>Microsoft Office Word</Application>
  <DocSecurity>0</DocSecurity>
  <Lines>63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Okura</dc:creator>
  <cp:lastModifiedBy>Okura, Kenji</cp:lastModifiedBy>
  <cp:revision>2</cp:revision>
  <cp:lastPrinted>2025-12-25T02:07:00Z</cp:lastPrinted>
  <dcterms:created xsi:type="dcterms:W3CDTF">2025-12-25T17:29:00Z</dcterms:created>
  <dcterms:modified xsi:type="dcterms:W3CDTF">2025-12-25T17:29:00Z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0x0101003DC89B271994E04984FF58095D666FCB</vt:lpwstr>
  </property>
</Properties>
</file>