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76E74925" w:rsidR="00857CC6" w:rsidRDefault="00857CC6" w:rsidP="00857CC6">
      <w:pPr>
        <w:spacing w:line="360" w:lineRule="auto"/>
        <w:ind w:firstLineChars="200" w:firstLine="640"/>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5B589144"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6FC9BC43"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3C5BC4C3" w14:textId="6E3DE682" w:rsidR="00857CC6" w:rsidRDefault="00857CC6" w:rsidP="00857CC6">
      <w:pPr>
        <w:pStyle w:val="a7"/>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w:t>
      </w:r>
      <w:r w:rsidRPr="00857CC6">
        <w:rPr>
          <w:rFonts w:ascii="Arial" w:hAnsi="Arial" w:cs="Times New Roman" w:hint="eastAsia"/>
          <w:bCs/>
          <w:kern w:val="2"/>
          <w:szCs w:val="22"/>
        </w:rPr>
        <w:t xml:space="preserve"> </w:t>
      </w:r>
      <w:r w:rsidRPr="00857CC6">
        <w:rPr>
          <w:rFonts w:ascii="Arial" w:hAnsi="Arial" w:cs="Times New Roman" w:hint="eastAsia"/>
          <w:bCs/>
          <w:kern w:val="2"/>
          <w:szCs w:val="22"/>
        </w:rPr>
        <w:t>作为上位机与水下机器人的通信协议。上位机通过微软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算法等算法参数，并将反馈效果数据直观的显示在图表上。上位机实时显示水下机器人通过</w:t>
      </w:r>
      <w:proofErr w:type="spellStart"/>
      <w:r w:rsidRPr="00857CC6">
        <w:rPr>
          <w:rFonts w:ascii="Arial" w:hAnsi="Arial" w:cs="Times New Roman" w:hint="eastAsia"/>
          <w:bCs/>
          <w:kern w:val="2"/>
          <w:szCs w:val="22"/>
        </w:rPr>
        <w:t>Gstreamer</w:t>
      </w:r>
      <w:proofErr w:type="spellEnd"/>
      <w:r w:rsidRPr="00857CC6">
        <w:rPr>
          <w:rFonts w:ascii="Arial" w:hAnsi="Arial" w:cs="Times New Roman" w:hint="eastAsia"/>
          <w:bCs/>
          <w:kern w:val="2"/>
          <w:szCs w:val="22"/>
        </w:rPr>
        <w:t>控件分发的视频推流。该上位机集成了水下机器人的控制、参数调试、数据显示和实时视频播放。</w:t>
      </w:r>
    </w:p>
    <w:p w14:paraId="2699785C" w14:textId="4BFCA223"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Pr="00943B38">
        <w:rPr>
          <w:rFonts w:cs="Times New Roman" w:hint="eastAsia"/>
          <w:kern w:val="2"/>
        </w:rPr>
        <w:t>Qt</w:t>
      </w:r>
      <w:r w:rsidR="00EA53E3">
        <w:rPr>
          <w:rFonts w:cs="Times New Roman" w:hint="eastAsia"/>
          <w:kern w:val="2"/>
        </w:rPr>
        <w:t>图形开发框架</w:t>
      </w:r>
      <w:r w:rsidRPr="00943B38">
        <w:rPr>
          <w:rFonts w:cs="Times New Roman"/>
          <w:kern w:val="2"/>
        </w:rPr>
        <w:t xml:space="preserve"> </w:t>
      </w:r>
      <w:r w:rsidR="00EA53E3">
        <w:rPr>
          <w:rFonts w:cs="Times New Roman" w:hint="eastAsia"/>
          <w:kern w:val="2"/>
        </w:rPr>
        <w:t>嵌套字</w:t>
      </w:r>
      <w:r w:rsidRPr="00943B38">
        <w:rPr>
          <w:rFonts w:cs="Times New Roman"/>
          <w:kern w:val="2"/>
        </w:rPr>
        <w:t xml:space="preserve"> </w:t>
      </w:r>
      <w:r w:rsidRPr="00943B38">
        <w:rPr>
          <w:rFonts w:cs="Times New Roman" w:hint="eastAsia"/>
          <w:kern w:val="2"/>
        </w:rPr>
        <w:t>JSON</w:t>
      </w:r>
      <w:r w:rsidR="00EA53E3">
        <w:rPr>
          <w:rFonts w:cs="Times New Roman" w:hint="eastAsia"/>
          <w:kern w:val="2"/>
        </w:rPr>
        <w:t>协议</w:t>
      </w:r>
      <w:r w:rsidRPr="00943B38">
        <w:rPr>
          <w:rFonts w:cs="Times New Roman"/>
          <w:kern w:val="2"/>
        </w:rPr>
        <w:t xml:space="preserve"> </w:t>
      </w:r>
      <w:r w:rsidRPr="00943B38">
        <w:rPr>
          <w:rFonts w:cs="Times New Roman" w:hint="eastAsia"/>
          <w:kern w:val="2"/>
        </w:rPr>
        <w:t xml:space="preserve">上位机 </w:t>
      </w:r>
      <w:proofErr w:type="spellStart"/>
      <w:r w:rsidRPr="00943B38">
        <w:rPr>
          <w:rFonts w:cs="Times New Roman" w:hint="eastAsia"/>
          <w:kern w:val="2"/>
        </w:rPr>
        <w:t>Gstreamer</w:t>
      </w:r>
      <w:proofErr w:type="spellEnd"/>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348B7D86" w14:textId="665B471B" w:rsidR="00857CC6" w:rsidRDefault="00857CC6" w:rsidP="00857CC6">
      <w:pPr>
        <w:spacing w:line="360" w:lineRule="auto"/>
        <w:ind w:firstLineChars="200" w:firstLine="640"/>
        <w:jc w:val="center"/>
        <w:rPr>
          <w:rFonts w:ascii="黑体" w:eastAsia="黑体" w:hAnsi="黑体" w:cs="宋体"/>
          <w:sz w:val="32"/>
          <w:szCs w:val="32"/>
        </w:rPr>
      </w:pPr>
    </w:p>
    <w:p w14:paraId="56C3D74F" w14:textId="70A50778"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488A5807" w:rsidR="00857CC6" w:rsidRPr="00873A29" w:rsidRDefault="00857CC6" w:rsidP="00873A29">
      <w:pPr>
        <w:spacing w:line="360" w:lineRule="auto"/>
        <w:ind w:firstLineChars="200" w:firstLine="480"/>
        <w:jc w:val="center"/>
        <w:rPr>
          <w:rFonts w:ascii="Arial" w:eastAsia="宋体" w:hAnsi="Arial" w:cs="Arial"/>
          <w:color w:val="333333"/>
          <w:sz w:val="24"/>
          <w:szCs w:val="24"/>
        </w:rPr>
      </w:pPr>
      <w:r w:rsidRPr="00873A29">
        <w:rPr>
          <w:rFonts w:ascii="Arial" w:eastAsia="宋体" w:hAnsi="Arial" w:cs="Arial"/>
          <w:color w:val="333333"/>
          <w:sz w:val="24"/>
          <w:szCs w:val="24"/>
        </w:rPr>
        <w:lastRenderedPageBreak/>
        <w:t>Research on upper computer of underwater vehicle</w:t>
      </w:r>
    </w:p>
    <w:p w14:paraId="05095B81" w14:textId="0953B12C"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 xml:space="preserve">i </w:t>
      </w:r>
      <w:proofErr w:type="spellStart"/>
      <w:r w:rsidRPr="00873A29">
        <w:rPr>
          <w:rFonts w:ascii="Arial" w:eastAsia="Arial Unicode MS" w:hAnsi="Arial" w:cs="Arial"/>
          <w:sz w:val="24"/>
          <w:szCs w:val="24"/>
        </w:rPr>
        <w:t>Xinkai</w:t>
      </w:r>
      <w:proofErr w:type="spellEnd"/>
    </w:p>
    <w:p w14:paraId="53081C49" w14:textId="3C18471B"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2F4814B2" w14:textId="77777777" w:rsid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 xml:space="preserve">Information Engineering College of </w:t>
      </w:r>
      <w:proofErr w:type="spellStart"/>
      <w:r w:rsidRPr="00873A29">
        <w:rPr>
          <w:rFonts w:ascii="Arial" w:eastAsia="Arial Unicode MS" w:hAnsi="Arial" w:cs="Arial" w:hint="eastAsia"/>
          <w:sz w:val="24"/>
          <w:szCs w:val="24"/>
        </w:rPr>
        <w:t>Jimei</w:t>
      </w:r>
      <w:proofErr w:type="spellEnd"/>
      <w:r w:rsidRPr="00873A29">
        <w:rPr>
          <w:rFonts w:ascii="Arial" w:eastAsia="Arial Unicode MS" w:hAnsi="Arial" w:cs="Arial" w:hint="eastAsia"/>
          <w:sz w:val="24"/>
          <w:szCs w:val="24"/>
        </w:rPr>
        <w:t xml:space="preserve"> University</w:t>
      </w: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p>
    <w:p w14:paraId="6F7E0C4C" w14:textId="4D173A82" w:rsidR="004E333E" w:rsidRDefault="00873A29" w:rsidP="00873A29">
      <w:pPr>
        <w:spacing w:line="360" w:lineRule="auto"/>
        <w:ind w:firstLineChars="200" w:firstLine="560"/>
        <w:rPr>
          <w:rFonts w:ascii="Arial" w:eastAsia="宋体" w:hAnsi="Arial" w:cs="Arial"/>
          <w:szCs w:val="21"/>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r w:rsidRPr="00873A29">
        <w:rPr>
          <w:rFonts w:ascii="Arial" w:eastAsia="宋体" w:hAnsi="Arial" w:cs="Arial"/>
          <w:szCs w:val="21"/>
        </w:rPr>
        <w:t xml:space="preserve">In order to solve the problems of inflexible function expansion, inconvenient debugging of hardware peripherals and algorithm parameters, </w:t>
      </w:r>
      <w:proofErr w:type="spellStart"/>
      <w:r w:rsidRPr="00873A29">
        <w:rPr>
          <w:rFonts w:ascii="Arial" w:eastAsia="宋体" w:hAnsi="Arial" w:cs="Arial"/>
          <w:szCs w:val="21"/>
        </w:rPr>
        <w:t>non intuitive</w:t>
      </w:r>
      <w:proofErr w:type="spellEnd"/>
      <w:r w:rsidRPr="00873A29">
        <w:rPr>
          <w:rFonts w:ascii="Arial" w:eastAsia="宋体" w:hAnsi="Arial" w:cs="Arial"/>
          <w:szCs w:val="21"/>
        </w:rPr>
        <w:t xml:space="preserve"> data feedback display and so on. Based on QT (cross platform C + + graphical user interface application development framework developed by QT company.) The upper computer software of underwater robot is designed. TCP / IP protocol is configured through socket nested word for communication between upper computer and underwater machine. JSON (JavaScript object notation) is used as the communication protocol between the upper computer and the underwater robot. The upper computer maps the handle data into functional instructions and sends them to the lower computer through Microsoft Xbox protocol control to control the underwater robot. The design and debugging interface </w:t>
      </w:r>
      <w:proofErr w:type="gramStart"/>
      <w:r w:rsidRPr="00873A29">
        <w:rPr>
          <w:rFonts w:ascii="Arial" w:eastAsia="宋体" w:hAnsi="Arial" w:cs="Arial"/>
          <w:szCs w:val="21"/>
        </w:rPr>
        <w:t>adjusts</w:t>
      </w:r>
      <w:proofErr w:type="gramEnd"/>
      <w:r w:rsidRPr="00873A29">
        <w:rPr>
          <w:rFonts w:ascii="Arial" w:eastAsia="宋体" w:hAnsi="Arial" w:cs="Arial"/>
          <w:szCs w:val="21"/>
        </w:rPr>
        <w:t xml:space="preserve"> the dead zone, power, direction and other peripheral parameters of underwater vehicle propulsion and PID algorithm parameters in real time, and intuitively displays the feedback effect data on the chart. The host computer displays the video streaming distributed by the underwater robot through the </w:t>
      </w:r>
      <w:proofErr w:type="spellStart"/>
      <w:r w:rsidRPr="00873A29">
        <w:rPr>
          <w:rFonts w:ascii="Arial" w:eastAsia="宋体" w:hAnsi="Arial" w:cs="Arial"/>
          <w:szCs w:val="21"/>
        </w:rPr>
        <w:t>GStreamer</w:t>
      </w:r>
      <w:proofErr w:type="spellEnd"/>
      <w:r w:rsidRPr="00873A29">
        <w:rPr>
          <w:rFonts w:ascii="Arial" w:eastAsia="宋体" w:hAnsi="Arial" w:cs="Arial"/>
          <w:szCs w:val="21"/>
        </w:rPr>
        <w:t xml:space="preserve"> control in real time. The upper computer integrates the control, parameter debugging, data display and real-time video playback of the underwater robot.</w:t>
      </w:r>
    </w:p>
    <w:p w14:paraId="3743D449" w14:textId="7409EA8D" w:rsidR="00873A29" w:rsidRPr="006812EF" w:rsidRDefault="00873A29" w:rsidP="00873A29">
      <w:pPr>
        <w:tabs>
          <w:tab w:val="left" w:pos="2910"/>
        </w:tabs>
        <w:ind w:left="140" w:hangingChars="50" w:hanging="140"/>
        <w:jc w:val="left"/>
        <w:rPr>
          <w:rFonts w:ascii="Arial" w:hAnsi="Arial" w:cs="Arial"/>
          <w:szCs w:val="21"/>
        </w:rPr>
      </w:pP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Pr>
          <w:rFonts w:ascii="Arial" w:eastAsia="黑体" w:hAnsi="Arial" w:cs="Arial"/>
          <w:sz w:val="28"/>
        </w:rPr>
        <w:t>Key Words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r w:rsidRPr="007569B2">
        <w:rPr>
          <w:rFonts w:ascii="Arial" w:eastAsia="宋体" w:hAnsi="Arial" w:cs="Arial" w:hint="eastAsia"/>
          <w:szCs w:val="21"/>
        </w:rPr>
        <w:t>Qt</w:t>
      </w:r>
      <w:r w:rsidRPr="007569B2">
        <w:rPr>
          <w:rFonts w:ascii="Arial" w:eastAsia="宋体" w:hAnsi="Arial" w:cs="Arial"/>
          <w:szCs w:val="21"/>
        </w:rPr>
        <w:t xml:space="preserve"> </w:t>
      </w:r>
      <w:r w:rsidRPr="007569B2">
        <w:rPr>
          <w:rFonts w:ascii="Arial" w:eastAsia="宋体" w:hAnsi="Arial" w:cs="Arial" w:hint="eastAsia"/>
          <w:szCs w:val="21"/>
        </w:rPr>
        <w:t>Socket</w:t>
      </w:r>
      <w:r w:rsidRPr="007569B2">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7569B2" w:rsidRPr="007569B2">
        <w:rPr>
          <w:rFonts w:ascii="Arial" w:eastAsia="宋体" w:hAnsi="Arial" w:cs="Arial"/>
          <w:szCs w:val="21"/>
        </w:rPr>
        <w:t>Master computer</w:t>
      </w:r>
      <w:r w:rsidRPr="007569B2">
        <w:rPr>
          <w:rFonts w:ascii="Arial" w:eastAsia="宋体" w:hAnsi="Arial" w:cs="Arial" w:hint="eastAsia"/>
          <w:szCs w:val="21"/>
        </w:rPr>
        <w:t xml:space="preserve"> </w:t>
      </w:r>
      <w:proofErr w:type="spellStart"/>
      <w:r w:rsidRPr="007569B2">
        <w:rPr>
          <w:rFonts w:ascii="Arial" w:eastAsia="宋体" w:hAnsi="Arial" w:cs="Arial" w:hint="eastAsia"/>
          <w:szCs w:val="21"/>
        </w:rPr>
        <w:t>Gstreamer</w:t>
      </w:r>
      <w:proofErr w:type="spellEnd"/>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6FDE6E64" w14:textId="77777777" w:rsidR="0011033F" w:rsidRDefault="0011033F">
      <w:pPr>
        <w:widowControl/>
        <w:jc w:val="left"/>
        <w:rPr>
          <w:rFonts w:ascii="Arial" w:eastAsia="宋体" w:hAnsi="Arial" w:cs="Arial"/>
          <w:szCs w:val="21"/>
        </w:rPr>
      </w:pPr>
      <w:r>
        <w:rPr>
          <w:rFonts w:ascii="Arial" w:eastAsia="宋体" w:hAnsi="Arial" w:cs="Arial"/>
          <w:szCs w:val="21"/>
        </w:rPr>
        <w:br w:type="page"/>
      </w:r>
    </w:p>
    <w:sdt>
      <w:sdtPr>
        <w:rPr>
          <w:rFonts w:asciiTheme="minorHAnsi" w:eastAsiaTheme="minorEastAsia" w:hAnsiTheme="minorHAnsi" w:cstheme="minorBidi"/>
          <w:color w:val="auto"/>
          <w:kern w:val="2"/>
          <w:sz w:val="21"/>
          <w:szCs w:val="22"/>
          <w:lang w:val="zh-CN"/>
        </w:rPr>
        <w:id w:val="195896376"/>
        <w:docPartObj>
          <w:docPartGallery w:val="Table of Contents"/>
          <w:docPartUnique/>
        </w:docPartObj>
      </w:sdtPr>
      <w:sdtEndPr>
        <w:rPr>
          <w:b/>
          <w:bCs/>
        </w:rPr>
      </w:sdtEndPr>
      <w:sdtContent>
        <w:p w14:paraId="48F8BD97" w14:textId="5CF07F34" w:rsidR="0011033F" w:rsidRDefault="0011033F">
          <w:pPr>
            <w:pStyle w:val="TOC"/>
          </w:pPr>
          <w:r>
            <w:rPr>
              <w:lang w:val="zh-CN"/>
            </w:rPr>
            <w:t>目录</w:t>
          </w:r>
        </w:p>
        <w:p w14:paraId="2B134389" w14:textId="0A534024" w:rsidR="00EA53E3" w:rsidRPr="00EA53E3" w:rsidRDefault="0011033F">
          <w:pPr>
            <w:pStyle w:val="TOC1"/>
            <w:tabs>
              <w:tab w:val="right" w:leader="dot" w:pos="8296"/>
            </w:tabs>
            <w:rPr>
              <w:rFonts w:ascii="宋体" w:eastAsia="宋体" w:hAnsi="宋体"/>
              <w:noProof/>
              <w:sz w:val="24"/>
              <w:szCs w:val="24"/>
            </w:rPr>
          </w:pPr>
          <w:r>
            <w:fldChar w:fldCharType="begin"/>
          </w:r>
          <w:r>
            <w:instrText xml:space="preserve"> TOC \o "1-3" \h \z \u </w:instrText>
          </w:r>
          <w:r>
            <w:fldChar w:fldCharType="separate"/>
          </w:r>
          <w:hyperlink w:anchor="_Toc102234297" w:history="1">
            <w:r w:rsidR="00EA53E3" w:rsidRPr="00EA53E3">
              <w:rPr>
                <w:rStyle w:val="ab"/>
                <w:rFonts w:ascii="宋体" w:eastAsia="宋体" w:hAnsi="宋体"/>
                <w:noProof/>
                <w:sz w:val="24"/>
                <w:szCs w:val="24"/>
              </w:rPr>
              <w:t>引言</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_Toc102234297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5</w:t>
            </w:r>
            <w:r w:rsidR="00EA53E3" w:rsidRPr="00EA53E3">
              <w:rPr>
                <w:rFonts w:ascii="宋体" w:eastAsia="宋体" w:hAnsi="宋体"/>
                <w:noProof/>
                <w:webHidden/>
                <w:sz w:val="24"/>
                <w:szCs w:val="24"/>
              </w:rPr>
              <w:fldChar w:fldCharType="end"/>
            </w:r>
          </w:hyperlink>
        </w:p>
        <w:p w14:paraId="1D12B2B1" w14:textId="51521B5E" w:rsidR="00EA53E3" w:rsidRPr="00EA53E3" w:rsidRDefault="00D55769">
          <w:pPr>
            <w:pStyle w:val="TOC1"/>
            <w:tabs>
              <w:tab w:val="right" w:leader="dot" w:pos="8296"/>
            </w:tabs>
            <w:rPr>
              <w:rFonts w:ascii="宋体" w:eastAsia="宋体" w:hAnsi="宋体"/>
              <w:noProof/>
              <w:sz w:val="24"/>
              <w:szCs w:val="24"/>
            </w:rPr>
          </w:pPr>
          <w:hyperlink w:anchor="_Toc102234298" w:history="1">
            <w:r w:rsidR="00EA53E3" w:rsidRPr="00EA53E3">
              <w:rPr>
                <w:rStyle w:val="ab"/>
                <w:rFonts w:ascii="宋体" w:eastAsia="宋体" w:hAnsi="宋体"/>
                <w:noProof/>
                <w:sz w:val="24"/>
                <w:szCs w:val="24"/>
              </w:rPr>
              <w:t>第一章 系统整体设计</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_Toc102234298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6</w:t>
            </w:r>
            <w:r w:rsidR="00EA53E3" w:rsidRPr="00EA53E3">
              <w:rPr>
                <w:rFonts w:ascii="宋体" w:eastAsia="宋体" w:hAnsi="宋体"/>
                <w:noProof/>
                <w:webHidden/>
                <w:sz w:val="24"/>
                <w:szCs w:val="24"/>
              </w:rPr>
              <w:fldChar w:fldCharType="end"/>
            </w:r>
          </w:hyperlink>
        </w:p>
        <w:p w14:paraId="715DF48F" w14:textId="2F965783" w:rsidR="00EA53E3" w:rsidRPr="00EA53E3" w:rsidRDefault="00D55769">
          <w:pPr>
            <w:pStyle w:val="TOC2"/>
            <w:tabs>
              <w:tab w:val="right" w:leader="dot" w:pos="8296"/>
            </w:tabs>
            <w:rPr>
              <w:rFonts w:ascii="宋体" w:eastAsia="宋体" w:hAnsi="宋体"/>
              <w:noProof/>
              <w:sz w:val="24"/>
              <w:szCs w:val="24"/>
            </w:rPr>
          </w:pPr>
          <w:hyperlink w:anchor="_Toc102234299" w:history="1">
            <w:r w:rsidR="00EA53E3" w:rsidRPr="00EA53E3">
              <w:rPr>
                <w:rStyle w:val="ab"/>
                <w:rFonts w:ascii="宋体" w:eastAsia="宋体" w:hAnsi="宋体" w:cs="Times New Roman"/>
                <w:noProof/>
                <w:sz w:val="24"/>
                <w:szCs w:val="24"/>
              </w:rPr>
              <w:t>1.1 系统设计方案</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_Toc102234299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6</w:t>
            </w:r>
            <w:r w:rsidR="00EA53E3" w:rsidRPr="00EA53E3">
              <w:rPr>
                <w:rFonts w:ascii="宋体" w:eastAsia="宋体" w:hAnsi="宋体"/>
                <w:noProof/>
                <w:webHidden/>
                <w:sz w:val="24"/>
                <w:szCs w:val="24"/>
              </w:rPr>
              <w:fldChar w:fldCharType="end"/>
            </w:r>
          </w:hyperlink>
        </w:p>
        <w:p w14:paraId="3C7BFDFF" w14:textId="15F93543" w:rsidR="00EA53E3" w:rsidRPr="00EA53E3" w:rsidRDefault="00D55769">
          <w:pPr>
            <w:pStyle w:val="TOC2"/>
            <w:tabs>
              <w:tab w:val="right" w:leader="dot" w:pos="8296"/>
            </w:tabs>
            <w:rPr>
              <w:rFonts w:ascii="宋体" w:eastAsia="宋体" w:hAnsi="宋体"/>
              <w:noProof/>
              <w:sz w:val="24"/>
              <w:szCs w:val="24"/>
            </w:rPr>
          </w:pPr>
          <w:hyperlink w:anchor="_Toc102234300" w:history="1">
            <w:r w:rsidR="00EA53E3" w:rsidRPr="00EA53E3">
              <w:rPr>
                <w:rStyle w:val="ab"/>
                <w:rFonts w:ascii="宋体" w:eastAsia="宋体" w:hAnsi="宋体" w:cs="Times New Roman"/>
                <w:noProof/>
                <w:sz w:val="24"/>
                <w:szCs w:val="24"/>
              </w:rPr>
              <w:t>1.2 UI设计</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_Toc102234300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7</w:t>
            </w:r>
            <w:r w:rsidR="00EA53E3" w:rsidRPr="00EA53E3">
              <w:rPr>
                <w:rFonts w:ascii="宋体" w:eastAsia="宋体" w:hAnsi="宋体"/>
                <w:noProof/>
                <w:webHidden/>
                <w:sz w:val="24"/>
                <w:szCs w:val="24"/>
              </w:rPr>
              <w:fldChar w:fldCharType="end"/>
            </w:r>
          </w:hyperlink>
        </w:p>
        <w:p w14:paraId="7BCBF6C6" w14:textId="5E862E80" w:rsidR="00EA53E3" w:rsidRPr="00EA53E3" w:rsidRDefault="00D55769">
          <w:pPr>
            <w:pStyle w:val="TOC2"/>
            <w:tabs>
              <w:tab w:val="right" w:leader="dot" w:pos="8296"/>
            </w:tabs>
            <w:rPr>
              <w:rFonts w:ascii="宋体" w:eastAsia="宋体" w:hAnsi="宋体"/>
              <w:noProof/>
              <w:sz w:val="24"/>
              <w:szCs w:val="24"/>
            </w:rPr>
          </w:pPr>
          <w:hyperlink w:anchor="_Toc102234301" w:history="1">
            <w:r w:rsidR="00EA53E3" w:rsidRPr="00EA53E3">
              <w:rPr>
                <w:rStyle w:val="ab"/>
                <w:rFonts w:ascii="宋体" w:eastAsia="宋体" w:hAnsi="宋体" w:cs="Times New Roman"/>
                <w:noProof/>
                <w:sz w:val="24"/>
                <w:szCs w:val="24"/>
              </w:rPr>
              <w:t>1.3 Qt控件使用</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_Toc102234301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7</w:t>
            </w:r>
            <w:r w:rsidR="00EA53E3" w:rsidRPr="00EA53E3">
              <w:rPr>
                <w:rFonts w:ascii="宋体" w:eastAsia="宋体" w:hAnsi="宋体"/>
                <w:noProof/>
                <w:webHidden/>
                <w:sz w:val="24"/>
                <w:szCs w:val="24"/>
              </w:rPr>
              <w:fldChar w:fldCharType="end"/>
            </w:r>
          </w:hyperlink>
        </w:p>
        <w:p w14:paraId="5AC713A6" w14:textId="1430A941" w:rsidR="00EA53E3" w:rsidRPr="00EA53E3" w:rsidRDefault="00D55769">
          <w:pPr>
            <w:pStyle w:val="TOC3"/>
            <w:tabs>
              <w:tab w:val="right" w:leader="dot" w:pos="8296"/>
            </w:tabs>
            <w:rPr>
              <w:rFonts w:ascii="宋体" w:eastAsia="宋体" w:hAnsi="宋体"/>
              <w:noProof/>
              <w:sz w:val="24"/>
              <w:szCs w:val="24"/>
            </w:rPr>
          </w:pPr>
          <w:hyperlink w:anchor="_Toc102234302" w:history="1">
            <w:r w:rsidR="00EA53E3" w:rsidRPr="00EA53E3">
              <w:rPr>
                <w:rStyle w:val="ab"/>
                <w:rFonts w:ascii="宋体" w:eastAsia="宋体" w:hAnsi="宋体"/>
                <w:noProof/>
                <w:sz w:val="24"/>
                <w:szCs w:val="24"/>
              </w:rPr>
              <w:t>1.3.1窗体 Form 控件：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_Toc102234302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7</w:t>
            </w:r>
            <w:r w:rsidR="00EA53E3" w:rsidRPr="00EA53E3">
              <w:rPr>
                <w:rFonts w:ascii="宋体" w:eastAsia="宋体" w:hAnsi="宋体"/>
                <w:noProof/>
                <w:webHidden/>
                <w:sz w:val="24"/>
                <w:szCs w:val="24"/>
              </w:rPr>
              <w:fldChar w:fldCharType="end"/>
            </w:r>
          </w:hyperlink>
        </w:p>
        <w:p w14:paraId="22499BC0" w14:textId="02851829" w:rsidR="00EA53E3" w:rsidRPr="00EA53E3" w:rsidRDefault="00D55769">
          <w:pPr>
            <w:pStyle w:val="TOC3"/>
            <w:tabs>
              <w:tab w:val="right" w:leader="dot" w:pos="8296"/>
            </w:tabs>
            <w:rPr>
              <w:rFonts w:ascii="宋体" w:eastAsia="宋体" w:hAnsi="宋体"/>
              <w:noProof/>
              <w:sz w:val="24"/>
              <w:szCs w:val="24"/>
            </w:rPr>
          </w:pPr>
          <w:hyperlink w:anchor="_Toc102234303" w:history="1">
            <w:r w:rsidR="00EA53E3" w:rsidRPr="00EA53E3">
              <w:rPr>
                <w:rStyle w:val="ab"/>
                <w:rFonts w:ascii="宋体" w:eastAsia="宋体" w:hAnsi="宋体"/>
                <w:noProof/>
                <w:sz w:val="24"/>
                <w:szCs w:val="24"/>
              </w:rPr>
              <w:t>1.3.2.Button</w:t>
            </w:r>
            <w:r w:rsidR="00EA53E3" w:rsidRPr="00EA53E3">
              <w:rPr>
                <w:rStyle w:val="ab"/>
                <w:rFonts w:ascii="宋体" w:eastAsia="宋体" w:hAnsi="宋体"/>
                <w:noProof/>
                <w:spacing w:val="-14"/>
                <w:sz w:val="24"/>
                <w:szCs w:val="24"/>
              </w:rPr>
              <w:t xml:space="preserve"> </w:t>
            </w:r>
            <w:r w:rsidR="00EA53E3" w:rsidRPr="00EA53E3">
              <w:rPr>
                <w:rStyle w:val="ab"/>
                <w:rFonts w:ascii="宋体" w:eastAsia="宋体" w:hAnsi="宋体"/>
                <w:noProof/>
                <w:sz w:val="24"/>
                <w:szCs w:val="24"/>
              </w:rPr>
              <w:t>控件：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_Toc102234303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8</w:t>
            </w:r>
            <w:r w:rsidR="00EA53E3" w:rsidRPr="00EA53E3">
              <w:rPr>
                <w:rFonts w:ascii="宋体" w:eastAsia="宋体" w:hAnsi="宋体"/>
                <w:noProof/>
                <w:webHidden/>
                <w:sz w:val="24"/>
                <w:szCs w:val="24"/>
              </w:rPr>
              <w:fldChar w:fldCharType="end"/>
            </w:r>
          </w:hyperlink>
        </w:p>
        <w:p w14:paraId="7CE8E36C" w14:textId="051BAEF8" w:rsidR="00EA53E3" w:rsidRPr="00EA53E3" w:rsidRDefault="00D55769">
          <w:pPr>
            <w:pStyle w:val="TOC3"/>
            <w:tabs>
              <w:tab w:val="right" w:leader="dot" w:pos="8296"/>
            </w:tabs>
            <w:rPr>
              <w:rFonts w:ascii="宋体" w:eastAsia="宋体" w:hAnsi="宋体"/>
              <w:noProof/>
              <w:sz w:val="24"/>
              <w:szCs w:val="24"/>
            </w:rPr>
          </w:pPr>
          <w:hyperlink w:anchor="_Toc102234304" w:history="1">
            <w:r w:rsidR="00EA53E3" w:rsidRPr="00EA53E3">
              <w:rPr>
                <w:rStyle w:val="ab"/>
                <w:rFonts w:ascii="宋体" w:eastAsia="宋体" w:hAnsi="宋体"/>
                <w:noProof/>
                <w:sz w:val="24"/>
                <w:szCs w:val="24"/>
              </w:rPr>
              <w:t>1.3.3.TextBox 控件：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_Toc102234304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9</w:t>
            </w:r>
            <w:r w:rsidR="00EA53E3" w:rsidRPr="00EA53E3">
              <w:rPr>
                <w:rFonts w:ascii="宋体" w:eastAsia="宋体" w:hAnsi="宋体"/>
                <w:noProof/>
                <w:webHidden/>
                <w:sz w:val="24"/>
                <w:szCs w:val="24"/>
              </w:rPr>
              <w:fldChar w:fldCharType="end"/>
            </w:r>
          </w:hyperlink>
        </w:p>
        <w:p w14:paraId="0D699BCD" w14:textId="54E32E89" w:rsidR="00EA53E3" w:rsidRPr="00EA53E3" w:rsidRDefault="00D55769">
          <w:pPr>
            <w:pStyle w:val="TOC3"/>
            <w:tabs>
              <w:tab w:val="right" w:leader="dot" w:pos="8296"/>
            </w:tabs>
            <w:rPr>
              <w:rFonts w:ascii="宋体" w:eastAsia="宋体" w:hAnsi="宋体"/>
              <w:noProof/>
              <w:sz w:val="24"/>
              <w:szCs w:val="24"/>
            </w:rPr>
          </w:pPr>
          <w:hyperlink w:anchor="_Toc102234305" w:history="1">
            <w:r w:rsidR="00EA53E3" w:rsidRPr="00EA53E3">
              <w:rPr>
                <w:rStyle w:val="ab"/>
                <w:rFonts w:ascii="宋体" w:eastAsia="宋体" w:hAnsi="宋体"/>
                <w:noProof/>
                <w:sz w:val="24"/>
                <w:szCs w:val="24"/>
              </w:rPr>
              <w:t>1.3.4Label控件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_Toc102234305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10</w:t>
            </w:r>
            <w:r w:rsidR="00EA53E3" w:rsidRPr="00EA53E3">
              <w:rPr>
                <w:rFonts w:ascii="宋体" w:eastAsia="宋体" w:hAnsi="宋体"/>
                <w:noProof/>
                <w:webHidden/>
                <w:sz w:val="24"/>
                <w:szCs w:val="24"/>
              </w:rPr>
              <w:fldChar w:fldCharType="end"/>
            </w:r>
          </w:hyperlink>
        </w:p>
        <w:p w14:paraId="278ABACD" w14:textId="04177EB1" w:rsidR="00EA53E3" w:rsidRPr="00EA53E3" w:rsidRDefault="00D55769">
          <w:pPr>
            <w:pStyle w:val="TOC2"/>
            <w:tabs>
              <w:tab w:val="right" w:leader="dot" w:pos="8296"/>
            </w:tabs>
            <w:rPr>
              <w:rFonts w:ascii="宋体" w:eastAsia="宋体" w:hAnsi="宋体"/>
              <w:noProof/>
              <w:sz w:val="24"/>
              <w:szCs w:val="24"/>
            </w:rPr>
          </w:pPr>
          <w:hyperlink w:anchor="_Toc102234306" w:history="1">
            <w:r w:rsidR="00EA53E3" w:rsidRPr="00EA53E3">
              <w:rPr>
                <w:rStyle w:val="ab"/>
                <w:rFonts w:ascii="宋体" w:eastAsia="宋体" w:hAnsi="宋体"/>
                <w:noProof/>
                <w:sz w:val="24"/>
                <w:szCs w:val="24"/>
              </w:rPr>
              <w:t>1.4 socket技术</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_Toc102234306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11</w:t>
            </w:r>
            <w:r w:rsidR="00EA53E3" w:rsidRPr="00EA53E3">
              <w:rPr>
                <w:rFonts w:ascii="宋体" w:eastAsia="宋体" w:hAnsi="宋体"/>
                <w:noProof/>
                <w:webHidden/>
                <w:sz w:val="24"/>
                <w:szCs w:val="24"/>
              </w:rPr>
              <w:fldChar w:fldCharType="end"/>
            </w:r>
          </w:hyperlink>
        </w:p>
        <w:p w14:paraId="102D0E36" w14:textId="79BD2435" w:rsidR="00EA53E3" w:rsidRPr="00EA53E3" w:rsidRDefault="00D55769">
          <w:pPr>
            <w:pStyle w:val="TOC2"/>
            <w:tabs>
              <w:tab w:val="right" w:leader="dot" w:pos="8296"/>
            </w:tabs>
            <w:rPr>
              <w:rFonts w:ascii="宋体" w:eastAsia="宋体" w:hAnsi="宋体"/>
              <w:noProof/>
              <w:sz w:val="24"/>
              <w:szCs w:val="24"/>
            </w:rPr>
          </w:pPr>
          <w:hyperlink w:anchor="_Toc102234307" w:history="1">
            <w:r w:rsidR="00EA53E3" w:rsidRPr="00EA53E3">
              <w:rPr>
                <w:rStyle w:val="ab"/>
                <w:rFonts w:ascii="宋体" w:eastAsia="宋体" w:hAnsi="宋体"/>
                <w:noProof/>
                <w:sz w:val="24"/>
                <w:szCs w:val="24"/>
              </w:rPr>
              <w:t>1.5 JSON协议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13</w:t>
            </w:r>
            <w:r w:rsidR="00EA53E3" w:rsidRPr="00EA53E3">
              <w:rPr>
                <w:rFonts w:ascii="宋体" w:eastAsia="宋体" w:hAnsi="宋体"/>
                <w:noProof/>
                <w:webHidden/>
                <w:sz w:val="24"/>
                <w:szCs w:val="24"/>
              </w:rPr>
              <w:fldChar w:fldCharType="end"/>
            </w:r>
          </w:hyperlink>
        </w:p>
        <w:p w14:paraId="2B86E8E3" w14:textId="577CF06A" w:rsidR="00EA53E3" w:rsidRPr="00EA53E3" w:rsidRDefault="00D55769">
          <w:pPr>
            <w:pStyle w:val="TOC2"/>
            <w:tabs>
              <w:tab w:val="right" w:leader="dot" w:pos="8296"/>
            </w:tabs>
            <w:rPr>
              <w:rFonts w:ascii="宋体" w:eastAsia="宋体" w:hAnsi="宋体"/>
              <w:noProof/>
              <w:sz w:val="24"/>
              <w:szCs w:val="24"/>
            </w:rPr>
          </w:pPr>
          <w:hyperlink w:anchor="_Toc102234308" w:history="1">
            <w:r w:rsidR="00EA53E3" w:rsidRPr="00EA53E3">
              <w:rPr>
                <w:rStyle w:val="ab"/>
                <w:rFonts w:ascii="宋体" w:eastAsia="宋体" w:hAnsi="宋体"/>
                <w:noProof/>
                <w:sz w:val="24"/>
                <w:szCs w:val="24"/>
              </w:rPr>
              <w:t>1.6 视频编码标准</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_Toc102234308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14</w:t>
            </w:r>
            <w:r w:rsidR="00EA53E3" w:rsidRPr="00EA53E3">
              <w:rPr>
                <w:rFonts w:ascii="宋体" w:eastAsia="宋体" w:hAnsi="宋体"/>
                <w:noProof/>
                <w:webHidden/>
                <w:sz w:val="24"/>
                <w:szCs w:val="24"/>
              </w:rPr>
              <w:fldChar w:fldCharType="end"/>
            </w:r>
          </w:hyperlink>
        </w:p>
        <w:p w14:paraId="71A119F0" w14:textId="2F867145" w:rsidR="00EA53E3" w:rsidRPr="00EA53E3" w:rsidRDefault="00D55769">
          <w:pPr>
            <w:pStyle w:val="TOC3"/>
            <w:tabs>
              <w:tab w:val="right" w:leader="dot" w:pos="8296"/>
            </w:tabs>
            <w:rPr>
              <w:rFonts w:ascii="宋体" w:eastAsia="宋体" w:hAnsi="宋体"/>
              <w:noProof/>
              <w:sz w:val="24"/>
              <w:szCs w:val="24"/>
            </w:rPr>
          </w:pPr>
          <w:hyperlink w:anchor="_Toc102234309" w:history="1">
            <w:r w:rsidR="00EA53E3" w:rsidRPr="00EA53E3">
              <w:rPr>
                <w:rStyle w:val="ab"/>
                <w:rFonts w:ascii="宋体" w:eastAsia="宋体" w:hAnsi="宋体"/>
                <w:noProof/>
                <w:sz w:val="24"/>
                <w:szCs w:val="24"/>
              </w:rPr>
              <w:t>1.6.1主流视频编码标准介绍</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_Toc102234309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14</w:t>
            </w:r>
            <w:r w:rsidR="00EA53E3" w:rsidRPr="00EA53E3">
              <w:rPr>
                <w:rFonts w:ascii="宋体" w:eastAsia="宋体" w:hAnsi="宋体"/>
                <w:noProof/>
                <w:webHidden/>
                <w:sz w:val="24"/>
                <w:szCs w:val="24"/>
              </w:rPr>
              <w:fldChar w:fldCharType="end"/>
            </w:r>
          </w:hyperlink>
        </w:p>
        <w:p w14:paraId="4C6D0559" w14:textId="33FA0FF5" w:rsidR="00EA53E3" w:rsidRPr="00EA53E3" w:rsidRDefault="00D55769">
          <w:pPr>
            <w:pStyle w:val="TOC3"/>
            <w:tabs>
              <w:tab w:val="right" w:leader="dot" w:pos="8296"/>
            </w:tabs>
            <w:rPr>
              <w:rFonts w:ascii="宋体" w:eastAsia="宋体" w:hAnsi="宋体"/>
              <w:noProof/>
              <w:sz w:val="24"/>
              <w:szCs w:val="24"/>
            </w:rPr>
          </w:pPr>
          <w:hyperlink w:anchor="_Toc102234310" w:history="1">
            <w:r w:rsidR="00EA53E3" w:rsidRPr="00EA53E3">
              <w:rPr>
                <w:rStyle w:val="ab"/>
                <w:rFonts w:ascii="宋体" w:eastAsia="宋体" w:hAnsi="宋体"/>
                <w:noProof/>
                <w:sz w:val="24"/>
                <w:szCs w:val="24"/>
              </w:rPr>
              <w:t>1.6.2 H.264的技术特点和选择说明</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_Toc102234310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15</w:t>
            </w:r>
            <w:r w:rsidR="00EA53E3" w:rsidRPr="00EA53E3">
              <w:rPr>
                <w:rFonts w:ascii="宋体" w:eastAsia="宋体" w:hAnsi="宋体"/>
                <w:noProof/>
                <w:webHidden/>
                <w:sz w:val="24"/>
                <w:szCs w:val="24"/>
              </w:rPr>
              <w:fldChar w:fldCharType="end"/>
            </w:r>
          </w:hyperlink>
        </w:p>
        <w:p w14:paraId="0D72F63C" w14:textId="7BE9FD55" w:rsidR="00EA53E3" w:rsidRPr="00EA53E3" w:rsidRDefault="00D55769">
          <w:pPr>
            <w:pStyle w:val="TOC2"/>
            <w:tabs>
              <w:tab w:val="right" w:leader="dot" w:pos="8296"/>
            </w:tabs>
            <w:rPr>
              <w:rFonts w:ascii="宋体" w:eastAsia="宋体" w:hAnsi="宋体"/>
              <w:noProof/>
              <w:sz w:val="24"/>
              <w:szCs w:val="24"/>
            </w:rPr>
          </w:pPr>
          <w:hyperlink w:anchor="_Toc102234311" w:history="1">
            <w:r w:rsidR="00EA53E3" w:rsidRPr="00EA53E3">
              <w:rPr>
                <w:rStyle w:val="ab"/>
                <w:rFonts w:ascii="宋体" w:eastAsia="宋体" w:hAnsi="宋体"/>
                <w:noProof/>
                <w:sz w:val="24"/>
                <w:szCs w:val="24"/>
              </w:rPr>
              <w:t>1.7 流媒体传输协议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_Toc102234311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16</w:t>
            </w:r>
            <w:r w:rsidR="00EA53E3" w:rsidRPr="00EA53E3">
              <w:rPr>
                <w:rFonts w:ascii="宋体" w:eastAsia="宋体" w:hAnsi="宋体"/>
                <w:noProof/>
                <w:webHidden/>
                <w:sz w:val="24"/>
                <w:szCs w:val="24"/>
              </w:rPr>
              <w:fldChar w:fldCharType="end"/>
            </w:r>
          </w:hyperlink>
        </w:p>
        <w:p w14:paraId="0E5D198B" w14:textId="5D353337" w:rsidR="00EA53E3" w:rsidRPr="00EA53E3" w:rsidRDefault="00D55769">
          <w:pPr>
            <w:pStyle w:val="TOC3"/>
            <w:tabs>
              <w:tab w:val="right" w:leader="dot" w:pos="8296"/>
            </w:tabs>
            <w:rPr>
              <w:rFonts w:ascii="宋体" w:eastAsia="宋体" w:hAnsi="宋体"/>
              <w:noProof/>
              <w:sz w:val="24"/>
              <w:szCs w:val="24"/>
            </w:rPr>
          </w:pPr>
          <w:hyperlink w:anchor="_Toc102234312" w:history="1">
            <w:r w:rsidR="00EA53E3" w:rsidRPr="00EA53E3">
              <w:rPr>
                <w:rStyle w:val="ab"/>
                <w:rFonts w:ascii="宋体" w:eastAsia="宋体" w:hAnsi="宋体"/>
                <w:noProof/>
                <w:sz w:val="24"/>
                <w:szCs w:val="24"/>
              </w:rPr>
              <w:t>1.7.1 RTP 传输协议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_Toc102234312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16</w:t>
            </w:r>
            <w:r w:rsidR="00EA53E3" w:rsidRPr="00EA53E3">
              <w:rPr>
                <w:rFonts w:ascii="宋体" w:eastAsia="宋体" w:hAnsi="宋体"/>
                <w:noProof/>
                <w:webHidden/>
                <w:sz w:val="24"/>
                <w:szCs w:val="24"/>
              </w:rPr>
              <w:fldChar w:fldCharType="end"/>
            </w:r>
          </w:hyperlink>
        </w:p>
        <w:p w14:paraId="24A99063" w14:textId="1E621D8C" w:rsidR="00EA53E3" w:rsidRPr="00EA53E3" w:rsidRDefault="00D55769">
          <w:pPr>
            <w:pStyle w:val="TOC3"/>
            <w:tabs>
              <w:tab w:val="right" w:leader="dot" w:pos="8296"/>
            </w:tabs>
            <w:rPr>
              <w:rFonts w:ascii="宋体" w:eastAsia="宋体" w:hAnsi="宋体"/>
              <w:noProof/>
              <w:sz w:val="24"/>
              <w:szCs w:val="24"/>
            </w:rPr>
          </w:pPr>
          <w:hyperlink w:anchor="_Toc102234313" w:history="1">
            <w:r w:rsidR="00EA53E3" w:rsidRPr="00EA53E3">
              <w:rPr>
                <w:rStyle w:val="ab"/>
                <w:rFonts w:ascii="宋体" w:eastAsia="宋体" w:hAnsi="宋体"/>
                <w:noProof/>
                <w:sz w:val="24"/>
                <w:szCs w:val="24"/>
              </w:rPr>
              <w:t>1.7.2 RTCP 传输协议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_Toc102234313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17</w:t>
            </w:r>
            <w:r w:rsidR="00EA53E3" w:rsidRPr="00EA53E3">
              <w:rPr>
                <w:rFonts w:ascii="宋体" w:eastAsia="宋体" w:hAnsi="宋体"/>
                <w:noProof/>
                <w:webHidden/>
                <w:sz w:val="24"/>
                <w:szCs w:val="24"/>
              </w:rPr>
              <w:fldChar w:fldCharType="end"/>
            </w:r>
          </w:hyperlink>
        </w:p>
        <w:p w14:paraId="1814E3DC" w14:textId="66A3ADF2" w:rsidR="00EA53E3" w:rsidRPr="00EA53E3" w:rsidRDefault="00D55769">
          <w:pPr>
            <w:pStyle w:val="TOC1"/>
            <w:tabs>
              <w:tab w:val="right" w:leader="dot" w:pos="8296"/>
            </w:tabs>
            <w:rPr>
              <w:rFonts w:ascii="宋体" w:eastAsia="宋体" w:hAnsi="宋体"/>
              <w:noProof/>
              <w:sz w:val="24"/>
              <w:szCs w:val="24"/>
            </w:rPr>
          </w:pPr>
          <w:hyperlink w:anchor="_Toc102234314" w:history="1">
            <w:r w:rsidR="00EA53E3" w:rsidRPr="00EA53E3">
              <w:rPr>
                <w:rStyle w:val="ab"/>
                <w:rFonts w:ascii="宋体" w:eastAsia="宋体" w:hAnsi="宋体"/>
                <w:noProof/>
                <w:sz w:val="24"/>
                <w:szCs w:val="24"/>
              </w:rPr>
              <w:t>第二章 上位机软件的实现</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_Toc102234314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17</w:t>
            </w:r>
            <w:r w:rsidR="00EA53E3" w:rsidRPr="00EA53E3">
              <w:rPr>
                <w:rFonts w:ascii="宋体" w:eastAsia="宋体" w:hAnsi="宋体"/>
                <w:noProof/>
                <w:webHidden/>
                <w:sz w:val="24"/>
                <w:szCs w:val="24"/>
              </w:rPr>
              <w:fldChar w:fldCharType="end"/>
            </w:r>
          </w:hyperlink>
        </w:p>
        <w:p w14:paraId="747623BE" w14:textId="0017AA93" w:rsidR="00EA53E3" w:rsidRPr="00EA53E3" w:rsidRDefault="00D55769">
          <w:pPr>
            <w:pStyle w:val="TOC2"/>
            <w:tabs>
              <w:tab w:val="right" w:leader="dot" w:pos="8296"/>
            </w:tabs>
            <w:rPr>
              <w:rFonts w:ascii="宋体" w:eastAsia="宋体" w:hAnsi="宋体"/>
              <w:noProof/>
              <w:sz w:val="24"/>
              <w:szCs w:val="24"/>
            </w:rPr>
          </w:pPr>
          <w:hyperlink w:anchor="_Toc102234315" w:history="1">
            <w:r w:rsidR="00EA53E3" w:rsidRPr="00EA53E3">
              <w:rPr>
                <w:rStyle w:val="ab"/>
                <w:rFonts w:ascii="宋体" w:eastAsia="宋体" w:hAnsi="宋体"/>
                <w:noProof/>
                <w:sz w:val="24"/>
                <w:szCs w:val="24"/>
              </w:rPr>
              <w:t>2.1上位软件的功能与实现方法</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_Toc102234315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17</w:t>
            </w:r>
            <w:r w:rsidR="00EA53E3" w:rsidRPr="00EA53E3">
              <w:rPr>
                <w:rFonts w:ascii="宋体" w:eastAsia="宋体" w:hAnsi="宋体"/>
                <w:noProof/>
                <w:webHidden/>
                <w:sz w:val="24"/>
                <w:szCs w:val="24"/>
              </w:rPr>
              <w:fldChar w:fldCharType="end"/>
            </w:r>
          </w:hyperlink>
        </w:p>
        <w:p w14:paraId="73463265" w14:textId="21C0CC33" w:rsidR="00EA53E3" w:rsidRPr="00EA53E3" w:rsidRDefault="00D55769">
          <w:pPr>
            <w:pStyle w:val="TOC2"/>
            <w:tabs>
              <w:tab w:val="right" w:leader="dot" w:pos="8296"/>
            </w:tabs>
            <w:rPr>
              <w:rFonts w:ascii="宋体" w:eastAsia="宋体" w:hAnsi="宋体"/>
              <w:noProof/>
              <w:sz w:val="24"/>
              <w:szCs w:val="24"/>
            </w:rPr>
          </w:pPr>
          <w:hyperlink w:anchor="_Toc102234316" w:history="1">
            <w:r w:rsidR="00EA53E3" w:rsidRPr="00EA53E3">
              <w:rPr>
                <w:rStyle w:val="ab"/>
                <w:rFonts w:ascii="宋体" w:eastAsia="宋体" w:hAnsi="宋体"/>
                <w:noProof/>
                <w:sz w:val="24"/>
                <w:szCs w:val="24"/>
              </w:rPr>
              <w:t>2.2 socket通信功能</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_Toc102234316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18</w:t>
            </w:r>
            <w:r w:rsidR="00EA53E3" w:rsidRPr="00EA53E3">
              <w:rPr>
                <w:rFonts w:ascii="宋体" w:eastAsia="宋体" w:hAnsi="宋体"/>
                <w:noProof/>
                <w:webHidden/>
                <w:sz w:val="24"/>
                <w:szCs w:val="24"/>
              </w:rPr>
              <w:fldChar w:fldCharType="end"/>
            </w:r>
          </w:hyperlink>
        </w:p>
        <w:p w14:paraId="67084EFD" w14:textId="6F72F3DC" w:rsidR="00EA53E3" w:rsidRPr="00EA53E3" w:rsidRDefault="00D55769">
          <w:pPr>
            <w:pStyle w:val="TOC2"/>
            <w:tabs>
              <w:tab w:val="right" w:leader="dot" w:pos="8296"/>
            </w:tabs>
            <w:rPr>
              <w:rFonts w:ascii="宋体" w:eastAsia="宋体" w:hAnsi="宋体"/>
              <w:noProof/>
              <w:sz w:val="24"/>
              <w:szCs w:val="24"/>
            </w:rPr>
          </w:pPr>
          <w:hyperlink w:anchor="_Toc102234317" w:history="1">
            <w:r w:rsidR="00EA53E3" w:rsidRPr="00EA53E3">
              <w:rPr>
                <w:rStyle w:val="ab"/>
                <w:rFonts w:ascii="宋体" w:eastAsia="宋体" w:hAnsi="宋体"/>
                <w:noProof/>
                <w:sz w:val="24"/>
                <w:szCs w:val="24"/>
              </w:rPr>
              <w:t>2.3 Xbox手柄控制</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19</w:t>
            </w:r>
            <w:r w:rsidR="00EA53E3" w:rsidRPr="00EA53E3">
              <w:rPr>
                <w:rFonts w:ascii="宋体" w:eastAsia="宋体" w:hAnsi="宋体"/>
                <w:noProof/>
                <w:webHidden/>
                <w:sz w:val="24"/>
                <w:szCs w:val="24"/>
              </w:rPr>
              <w:fldChar w:fldCharType="end"/>
            </w:r>
          </w:hyperlink>
        </w:p>
        <w:p w14:paraId="44CB3B51" w14:textId="2A574B98" w:rsidR="00EA53E3" w:rsidRPr="00EA53E3" w:rsidRDefault="00D55769">
          <w:pPr>
            <w:pStyle w:val="TOC2"/>
            <w:tabs>
              <w:tab w:val="right" w:leader="dot" w:pos="8296"/>
            </w:tabs>
            <w:rPr>
              <w:rFonts w:ascii="宋体" w:eastAsia="宋体" w:hAnsi="宋体"/>
              <w:noProof/>
              <w:sz w:val="24"/>
              <w:szCs w:val="24"/>
            </w:rPr>
          </w:pPr>
          <w:hyperlink w:anchor="_Toc102234318" w:history="1">
            <w:r w:rsidR="00EA53E3" w:rsidRPr="00EA53E3">
              <w:rPr>
                <w:rStyle w:val="ab"/>
                <w:rFonts w:ascii="宋体" w:eastAsia="宋体" w:hAnsi="宋体"/>
                <w:noProof/>
                <w:sz w:val="24"/>
                <w:szCs w:val="24"/>
              </w:rPr>
              <w:t>2.4 视频流分发</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_Toc102234318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20</w:t>
            </w:r>
            <w:r w:rsidR="00EA53E3" w:rsidRPr="00EA53E3">
              <w:rPr>
                <w:rFonts w:ascii="宋体" w:eastAsia="宋体" w:hAnsi="宋体"/>
                <w:noProof/>
                <w:webHidden/>
                <w:sz w:val="24"/>
                <w:szCs w:val="24"/>
              </w:rPr>
              <w:fldChar w:fldCharType="end"/>
            </w:r>
          </w:hyperlink>
        </w:p>
        <w:p w14:paraId="43AF727C" w14:textId="4204BD97" w:rsidR="00EA53E3" w:rsidRPr="00EA53E3" w:rsidRDefault="00D55769">
          <w:pPr>
            <w:pStyle w:val="TOC2"/>
            <w:tabs>
              <w:tab w:val="right" w:leader="dot" w:pos="8296"/>
            </w:tabs>
            <w:rPr>
              <w:rFonts w:ascii="宋体" w:eastAsia="宋体" w:hAnsi="宋体"/>
              <w:noProof/>
              <w:sz w:val="24"/>
              <w:szCs w:val="24"/>
            </w:rPr>
          </w:pPr>
          <w:hyperlink w:anchor="_Toc102234319" w:history="1">
            <w:r w:rsidR="00EA53E3" w:rsidRPr="00EA53E3">
              <w:rPr>
                <w:rStyle w:val="ab"/>
                <w:rFonts w:ascii="宋体" w:eastAsia="宋体" w:hAnsi="宋体"/>
                <w:noProof/>
                <w:sz w:val="24"/>
                <w:szCs w:val="24"/>
              </w:rPr>
              <w:t>2.5功能协议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_Toc102234319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21</w:t>
            </w:r>
            <w:r w:rsidR="00EA53E3" w:rsidRPr="00EA53E3">
              <w:rPr>
                <w:rFonts w:ascii="宋体" w:eastAsia="宋体" w:hAnsi="宋体"/>
                <w:noProof/>
                <w:webHidden/>
                <w:sz w:val="24"/>
                <w:szCs w:val="24"/>
              </w:rPr>
              <w:fldChar w:fldCharType="end"/>
            </w:r>
          </w:hyperlink>
        </w:p>
        <w:p w14:paraId="3CC7D3A4" w14:textId="275DECA1" w:rsidR="00EA53E3" w:rsidRPr="00EA53E3" w:rsidRDefault="00D55769">
          <w:pPr>
            <w:pStyle w:val="TOC1"/>
            <w:tabs>
              <w:tab w:val="right" w:leader="dot" w:pos="8296"/>
            </w:tabs>
            <w:rPr>
              <w:rFonts w:ascii="宋体" w:eastAsia="宋体" w:hAnsi="宋体"/>
              <w:noProof/>
              <w:sz w:val="24"/>
              <w:szCs w:val="24"/>
            </w:rPr>
          </w:pPr>
          <w:hyperlink w:anchor="_Toc102234320" w:history="1">
            <w:r w:rsidR="00EA53E3" w:rsidRPr="00EA53E3">
              <w:rPr>
                <w:rStyle w:val="ab"/>
                <w:rFonts w:ascii="宋体" w:eastAsia="宋体" w:hAnsi="宋体"/>
                <w:noProof/>
                <w:sz w:val="24"/>
                <w:szCs w:val="24"/>
              </w:rPr>
              <w:t>第三章 上位软件的功能的整体测试与分析</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_Toc102234320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22</w:t>
            </w:r>
            <w:r w:rsidR="00EA53E3" w:rsidRPr="00EA53E3">
              <w:rPr>
                <w:rFonts w:ascii="宋体" w:eastAsia="宋体" w:hAnsi="宋体"/>
                <w:noProof/>
                <w:webHidden/>
                <w:sz w:val="24"/>
                <w:szCs w:val="24"/>
              </w:rPr>
              <w:fldChar w:fldCharType="end"/>
            </w:r>
          </w:hyperlink>
        </w:p>
        <w:p w14:paraId="590F1730" w14:textId="784EAA43" w:rsidR="00EA53E3" w:rsidRPr="00EA53E3" w:rsidRDefault="00D55769">
          <w:pPr>
            <w:pStyle w:val="TOC2"/>
            <w:tabs>
              <w:tab w:val="right" w:leader="dot" w:pos="8296"/>
            </w:tabs>
            <w:rPr>
              <w:rFonts w:ascii="宋体" w:eastAsia="宋体" w:hAnsi="宋体"/>
              <w:noProof/>
              <w:sz w:val="24"/>
              <w:szCs w:val="24"/>
            </w:rPr>
          </w:pPr>
          <w:hyperlink w:anchor="_Toc102234321" w:history="1">
            <w:r w:rsidR="00EA53E3" w:rsidRPr="00EA53E3">
              <w:rPr>
                <w:rStyle w:val="ab"/>
                <w:rFonts w:ascii="宋体" w:eastAsia="宋体" w:hAnsi="宋体"/>
                <w:noProof/>
                <w:sz w:val="24"/>
                <w:szCs w:val="24"/>
              </w:rPr>
              <w:t>3.1 测试环境配置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_Toc102234321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22</w:t>
            </w:r>
            <w:r w:rsidR="00EA53E3" w:rsidRPr="00EA53E3">
              <w:rPr>
                <w:rFonts w:ascii="宋体" w:eastAsia="宋体" w:hAnsi="宋体"/>
                <w:noProof/>
                <w:webHidden/>
                <w:sz w:val="24"/>
                <w:szCs w:val="24"/>
              </w:rPr>
              <w:fldChar w:fldCharType="end"/>
            </w:r>
          </w:hyperlink>
        </w:p>
        <w:p w14:paraId="32F979C2" w14:textId="25FAF704" w:rsidR="00EA53E3" w:rsidRPr="00EA53E3" w:rsidRDefault="00D55769">
          <w:pPr>
            <w:pStyle w:val="TOC3"/>
            <w:tabs>
              <w:tab w:val="right" w:leader="dot" w:pos="8296"/>
            </w:tabs>
            <w:rPr>
              <w:rFonts w:ascii="宋体" w:eastAsia="宋体" w:hAnsi="宋体"/>
              <w:noProof/>
              <w:sz w:val="24"/>
              <w:szCs w:val="24"/>
            </w:rPr>
          </w:pPr>
          <w:hyperlink w:anchor="_Toc102234322" w:history="1">
            <w:r w:rsidR="00EA53E3" w:rsidRPr="00EA53E3">
              <w:rPr>
                <w:rStyle w:val="ab"/>
                <w:rFonts w:ascii="宋体" w:eastAsia="宋体" w:hAnsi="宋体"/>
                <w:noProof/>
                <w:sz w:val="24"/>
                <w:szCs w:val="24"/>
              </w:rPr>
              <w:t>3.1.1.下位机环境配置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_Toc102234322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22</w:t>
            </w:r>
            <w:r w:rsidR="00EA53E3" w:rsidRPr="00EA53E3">
              <w:rPr>
                <w:rFonts w:ascii="宋体" w:eastAsia="宋体" w:hAnsi="宋体"/>
                <w:noProof/>
                <w:webHidden/>
                <w:sz w:val="24"/>
                <w:szCs w:val="24"/>
              </w:rPr>
              <w:fldChar w:fldCharType="end"/>
            </w:r>
          </w:hyperlink>
        </w:p>
        <w:p w14:paraId="27C0E1D8" w14:textId="4080D049" w:rsidR="00EA53E3" w:rsidRPr="00EA53E3" w:rsidRDefault="00D55769">
          <w:pPr>
            <w:pStyle w:val="TOC3"/>
            <w:tabs>
              <w:tab w:val="right" w:leader="dot" w:pos="8296"/>
            </w:tabs>
            <w:rPr>
              <w:rFonts w:ascii="宋体" w:eastAsia="宋体" w:hAnsi="宋体"/>
              <w:noProof/>
              <w:sz w:val="24"/>
              <w:szCs w:val="24"/>
            </w:rPr>
          </w:pPr>
          <w:hyperlink w:anchor="_Toc102234323" w:history="1">
            <w:r w:rsidR="00EA53E3" w:rsidRPr="00EA53E3">
              <w:rPr>
                <w:rStyle w:val="ab"/>
                <w:rFonts w:ascii="宋体" w:eastAsia="宋体" w:hAnsi="宋体"/>
                <w:noProof/>
                <w:sz w:val="24"/>
                <w:szCs w:val="24"/>
              </w:rPr>
              <w:t>3.1.2.上位机环境配置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_Toc102234323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23</w:t>
            </w:r>
            <w:r w:rsidR="00EA53E3" w:rsidRPr="00EA53E3">
              <w:rPr>
                <w:rFonts w:ascii="宋体" w:eastAsia="宋体" w:hAnsi="宋体"/>
                <w:noProof/>
                <w:webHidden/>
                <w:sz w:val="24"/>
                <w:szCs w:val="24"/>
              </w:rPr>
              <w:fldChar w:fldCharType="end"/>
            </w:r>
          </w:hyperlink>
        </w:p>
        <w:p w14:paraId="2DA4D132" w14:textId="3CFEB9D7" w:rsidR="00EA53E3" w:rsidRPr="00EA53E3" w:rsidRDefault="00D55769">
          <w:pPr>
            <w:pStyle w:val="TOC2"/>
            <w:tabs>
              <w:tab w:val="right" w:leader="dot" w:pos="8296"/>
            </w:tabs>
            <w:rPr>
              <w:rFonts w:ascii="宋体" w:eastAsia="宋体" w:hAnsi="宋体"/>
              <w:noProof/>
              <w:sz w:val="24"/>
              <w:szCs w:val="24"/>
            </w:rPr>
          </w:pPr>
          <w:hyperlink w:anchor="_Toc102234324" w:history="1">
            <w:r w:rsidR="00EA53E3" w:rsidRPr="00EA53E3">
              <w:rPr>
                <w:rStyle w:val="ab"/>
                <w:rFonts w:ascii="宋体" w:eastAsia="宋体" w:hAnsi="宋体"/>
                <w:noProof/>
                <w:sz w:val="24"/>
                <w:szCs w:val="24"/>
              </w:rPr>
              <w:t>3.2 Socket 通信功能测试</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_Toc102234324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23</w:t>
            </w:r>
            <w:r w:rsidR="00EA53E3" w:rsidRPr="00EA53E3">
              <w:rPr>
                <w:rFonts w:ascii="宋体" w:eastAsia="宋体" w:hAnsi="宋体"/>
                <w:noProof/>
                <w:webHidden/>
                <w:sz w:val="24"/>
                <w:szCs w:val="24"/>
              </w:rPr>
              <w:fldChar w:fldCharType="end"/>
            </w:r>
          </w:hyperlink>
        </w:p>
        <w:p w14:paraId="26FA27B5" w14:textId="007E3DCC" w:rsidR="00EA53E3" w:rsidRPr="00EA53E3" w:rsidRDefault="00D55769">
          <w:pPr>
            <w:pStyle w:val="TOC3"/>
            <w:tabs>
              <w:tab w:val="right" w:leader="dot" w:pos="8296"/>
            </w:tabs>
            <w:rPr>
              <w:rFonts w:ascii="宋体" w:eastAsia="宋体" w:hAnsi="宋体"/>
              <w:noProof/>
              <w:sz w:val="24"/>
              <w:szCs w:val="24"/>
            </w:rPr>
          </w:pPr>
          <w:hyperlink w:anchor="_Toc102234325" w:history="1">
            <w:r w:rsidR="00EA53E3" w:rsidRPr="00EA53E3">
              <w:rPr>
                <w:rStyle w:val="ab"/>
                <w:rFonts w:ascii="宋体" w:eastAsia="宋体" w:hAnsi="宋体"/>
                <w:noProof/>
                <w:sz w:val="24"/>
                <w:szCs w:val="24"/>
              </w:rPr>
              <w:t>3.2.1测试流程</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_Toc102234325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23</w:t>
            </w:r>
            <w:r w:rsidR="00EA53E3" w:rsidRPr="00EA53E3">
              <w:rPr>
                <w:rFonts w:ascii="宋体" w:eastAsia="宋体" w:hAnsi="宋体"/>
                <w:noProof/>
                <w:webHidden/>
                <w:sz w:val="24"/>
                <w:szCs w:val="24"/>
              </w:rPr>
              <w:fldChar w:fldCharType="end"/>
            </w:r>
          </w:hyperlink>
        </w:p>
        <w:p w14:paraId="65D21B99" w14:textId="0BFA2536" w:rsidR="00EA53E3" w:rsidRPr="00EA53E3" w:rsidRDefault="00D55769">
          <w:pPr>
            <w:pStyle w:val="TOC3"/>
            <w:tabs>
              <w:tab w:val="right" w:leader="dot" w:pos="8296"/>
            </w:tabs>
            <w:rPr>
              <w:rFonts w:ascii="宋体" w:eastAsia="宋体" w:hAnsi="宋体"/>
              <w:noProof/>
              <w:sz w:val="24"/>
              <w:szCs w:val="24"/>
            </w:rPr>
          </w:pPr>
          <w:hyperlink w:anchor="_Toc102234326" w:history="1">
            <w:r w:rsidR="00EA53E3" w:rsidRPr="00EA53E3">
              <w:rPr>
                <w:rStyle w:val="ab"/>
                <w:rFonts w:ascii="宋体" w:eastAsia="宋体" w:hAnsi="宋体"/>
                <w:noProof/>
                <w:sz w:val="24"/>
                <w:szCs w:val="24"/>
              </w:rPr>
              <w:t>3.2.2 结论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_Toc102234326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24</w:t>
            </w:r>
            <w:r w:rsidR="00EA53E3" w:rsidRPr="00EA53E3">
              <w:rPr>
                <w:rFonts w:ascii="宋体" w:eastAsia="宋体" w:hAnsi="宋体"/>
                <w:noProof/>
                <w:webHidden/>
                <w:sz w:val="24"/>
                <w:szCs w:val="24"/>
              </w:rPr>
              <w:fldChar w:fldCharType="end"/>
            </w:r>
          </w:hyperlink>
        </w:p>
        <w:p w14:paraId="4879BC69" w14:textId="615B1EBC" w:rsidR="00EA53E3" w:rsidRPr="00EA53E3" w:rsidRDefault="00D55769">
          <w:pPr>
            <w:pStyle w:val="TOC2"/>
            <w:tabs>
              <w:tab w:val="right" w:leader="dot" w:pos="8296"/>
            </w:tabs>
            <w:rPr>
              <w:rFonts w:ascii="宋体" w:eastAsia="宋体" w:hAnsi="宋体"/>
              <w:noProof/>
              <w:sz w:val="24"/>
              <w:szCs w:val="24"/>
            </w:rPr>
          </w:pPr>
          <w:hyperlink w:anchor="_Toc102234327" w:history="1">
            <w:r w:rsidR="00EA53E3" w:rsidRPr="00EA53E3">
              <w:rPr>
                <w:rStyle w:val="ab"/>
                <w:rFonts w:ascii="宋体" w:eastAsia="宋体" w:hAnsi="宋体"/>
                <w:noProof/>
                <w:sz w:val="24"/>
                <w:szCs w:val="24"/>
              </w:rPr>
              <w:t>3.3 手柄控制测试</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24</w:t>
            </w:r>
            <w:r w:rsidR="00EA53E3" w:rsidRPr="00EA53E3">
              <w:rPr>
                <w:rFonts w:ascii="宋体" w:eastAsia="宋体" w:hAnsi="宋体"/>
                <w:noProof/>
                <w:webHidden/>
                <w:sz w:val="24"/>
                <w:szCs w:val="24"/>
              </w:rPr>
              <w:fldChar w:fldCharType="end"/>
            </w:r>
          </w:hyperlink>
        </w:p>
        <w:p w14:paraId="013DDD58" w14:textId="37CFD90D" w:rsidR="00EA53E3" w:rsidRPr="00EA53E3" w:rsidRDefault="00D55769">
          <w:pPr>
            <w:pStyle w:val="TOC3"/>
            <w:tabs>
              <w:tab w:val="right" w:leader="dot" w:pos="8296"/>
            </w:tabs>
            <w:rPr>
              <w:rFonts w:ascii="宋体" w:eastAsia="宋体" w:hAnsi="宋体"/>
              <w:noProof/>
              <w:sz w:val="24"/>
              <w:szCs w:val="24"/>
            </w:rPr>
          </w:pPr>
          <w:hyperlink w:anchor="_Toc102234328" w:history="1">
            <w:r w:rsidR="00EA53E3" w:rsidRPr="00EA53E3">
              <w:rPr>
                <w:rStyle w:val="ab"/>
                <w:rFonts w:ascii="宋体" w:eastAsia="宋体" w:hAnsi="宋体"/>
                <w:noProof/>
                <w:sz w:val="24"/>
                <w:szCs w:val="24"/>
              </w:rPr>
              <w:t>3.3.1 测试流程</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_Toc102234328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24</w:t>
            </w:r>
            <w:r w:rsidR="00EA53E3" w:rsidRPr="00EA53E3">
              <w:rPr>
                <w:rFonts w:ascii="宋体" w:eastAsia="宋体" w:hAnsi="宋体"/>
                <w:noProof/>
                <w:webHidden/>
                <w:sz w:val="24"/>
                <w:szCs w:val="24"/>
              </w:rPr>
              <w:fldChar w:fldCharType="end"/>
            </w:r>
          </w:hyperlink>
        </w:p>
        <w:p w14:paraId="3D611A3D" w14:textId="6FF41D87" w:rsidR="00EA53E3" w:rsidRPr="00EA53E3" w:rsidRDefault="00D55769">
          <w:pPr>
            <w:pStyle w:val="TOC3"/>
            <w:tabs>
              <w:tab w:val="right" w:leader="dot" w:pos="8296"/>
            </w:tabs>
            <w:rPr>
              <w:rFonts w:ascii="宋体" w:eastAsia="宋体" w:hAnsi="宋体"/>
              <w:noProof/>
              <w:sz w:val="24"/>
              <w:szCs w:val="24"/>
            </w:rPr>
          </w:pPr>
          <w:hyperlink w:anchor="_Toc102234329" w:history="1">
            <w:r w:rsidR="00EA53E3" w:rsidRPr="00EA53E3">
              <w:rPr>
                <w:rStyle w:val="ab"/>
                <w:rFonts w:ascii="宋体" w:eastAsia="宋体" w:hAnsi="宋体"/>
                <w:noProof/>
                <w:sz w:val="24"/>
                <w:szCs w:val="24"/>
              </w:rPr>
              <w:t>3.3.2 结论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_Toc102234329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51386283" w14:textId="27AF2C82" w:rsidR="00EA53E3" w:rsidRPr="00EA53E3" w:rsidRDefault="00D55769">
          <w:pPr>
            <w:pStyle w:val="TOC2"/>
            <w:tabs>
              <w:tab w:val="right" w:leader="dot" w:pos="8296"/>
            </w:tabs>
            <w:rPr>
              <w:rFonts w:ascii="宋体" w:eastAsia="宋体" w:hAnsi="宋体"/>
              <w:noProof/>
              <w:sz w:val="24"/>
              <w:szCs w:val="24"/>
            </w:rPr>
          </w:pPr>
          <w:hyperlink w:anchor="_Toc102234330" w:history="1">
            <w:r w:rsidR="00EA53E3" w:rsidRPr="00EA53E3">
              <w:rPr>
                <w:rStyle w:val="ab"/>
                <w:rFonts w:ascii="宋体" w:eastAsia="宋体" w:hAnsi="宋体"/>
                <w:noProof/>
                <w:sz w:val="24"/>
                <w:szCs w:val="24"/>
              </w:rPr>
              <w:t>3.4视频显示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_Toc102234330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7B282469" w14:textId="7661F69B" w:rsidR="00EA53E3" w:rsidRPr="00EA53E3" w:rsidRDefault="00D55769">
          <w:pPr>
            <w:pStyle w:val="TOC3"/>
            <w:tabs>
              <w:tab w:val="right" w:leader="dot" w:pos="8296"/>
            </w:tabs>
            <w:rPr>
              <w:rFonts w:ascii="宋体" w:eastAsia="宋体" w:hAnsi="宋体"/>
              <w:noProof/>
              <w:sz w:val="24"/>
              <w:szCs w:val="24"/>
            </w:rPr>
          </w:pPr>
          <w:hyperlink w:anchor="_Toc102234331" w:history="1">
            <w:r w:rsidR="00EA53E3" w:rsidRPr="00EA53E3">
              <w:rPr>
                <w:rStyle w:val="ab"/>
                <w:rFonts w:ascii="宋体" w:eastAsia="宋体" w:hAnsi="宋体"/>
                <w:noProof/>
                <w:sz w:val="24"/>
                <w:szCs w:val="24"/>
              </w:rPr>
              <w:t>3.4.1测试流程</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_Toc102234331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4E09D4C4" w14:textId="54E42C2C" w:rsidR="00EA53E3" w:rsidRPr="00EA53E3" w:rsidRDefault="00D55769">
          <w:pPr>
            <w:pStyle w:val="TOC3"/>
            <w:tabs>
              <w:tab w:val="right" w:leader="dot" w:pos="8296"/>
            </w:tabs>
            <w:rPr>
              <w:rFonts w:ascii="宋体" w:eastAsia="宋体" w:hAnsi="宋体"/>
              <w:noProof/>
              <w:sz w:val="24"/>
              <w:szCs w:val="24"/>
            </w:rPr>
          </w:pPr>
          <w:hyperlink w:anchor="_Toc102234332" w:history="1">
            <w:r w:rsidR="00EA53E3" w:rsidRPr="00EA53E3">
              <w:rPr>
                <w:rStyle w:val="ab"/>
                <w:rFonts w:ascii="宋体" w:eastAsia="宋体" w:hAnsi="宋体"/>
                <w:noProof/>
                <w:sz w:val="24"/>
                <w:szCs w:val="24"/>
              </w:rPr>
              <w:t>3.4.2结论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_Toc102234332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6A345085" w14:textId="1800EDE8" w:rsidR="00EA53E3" w:rsidRPr="00EA53E3" w:rsidRDefault="00D55769">
          <w:pPr>
            <w:pStyle w:val="TOC2"/>
            <w:tabs>
              <w:tab w:val="right" w:leader="dot" w:pos="8296"/>
            </w:tabs>
            <w:rPr>
              <w:rFonts w:ascii="宋体" w:eastAsia="宋体" w:hAnsi="宋体"/>
              <w:noProof/>
              <w:sz w:val="24"/>
              <w:szCs w:val="24"/>
            </w:rPr>
          </w:pPr>
          <w:hyperlink w:anchor="_Toc102234333" w:history="1">
            <w:r w:rsidR="00EA53E3" w:rsidRPr="00EA53E3">
              <w:rPr>
                <w:rStyle w:val="ab"/>
                <w:rFonts w:ascii="宋体" w:eastAsia="宋体" w:hAnsi="宋体"/>
                <w:noProof/>
                <w:sz w:val="24"/>
                <w:szCs w:val="24"/>
              </w:rPr>
              <w:t>3.5 参数调试功能</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_Toc102234333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7401FF0A" w14:textId="4C403A44" w:rsidR="00EA53E3" w:rsidRPr="00EA53E3" w:rsidRDefault="00D55769">
          <w:pPr>
            <w:pStyle w:val="TOC3"/>
            <w:tabs>
              <w:tab w:val="right" w:leader="dot" w:pos="8296"/>
            </w:tabs>
            <w:rPr>
              <w:rFonts w:ascii="宋体" w:eastAsia="宋体" w:hAnsi="宋体"/>
              <w:noProof/>
              <w:sz w:val="24"/>
              <w:szCs w:val="24"/>
            </w:rPr>
          </w:pPr>
          <w:hyperlink w:anchor="_Toc102234334" w:history="1">
            <w:r w:rsidR="00EA53E3" w:rsidRPr="00EA53E3">
              <w:rPr>
                <w:rStyle w:val="ab"/>
                <w:rFonts w:ascii="宋体" w:eastAsia="宋体" w:hAnsi="宋体"/>
                <w:noProof/>
                <w:sz w:val="24"/>
                <w:szCs w:val="24"/>
              </w:rPr>
              <w:t>3.5.1测试流程</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_Toc102234334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25</w:t>
            </w:r>
            <w:r w:rsidR="00EA53E3" w:rsidRPr="00EA53E3">
              <w:rPr>
                <w:rFonts w:ascii="宋体" w:eastAsia="宋体" w:hAnsi="宋体"/>
                <w:noProof/>
                <w:webHidden/>
                <w:sz w:val="24"/>
                <w:szCs w:val="24"/>
              </w:rPr>
              <w:fldChar w:fldCharType="end"/>
            </w:r>
          </w:hyperlink>
        </w:p>
        <w:p w14:paraId="0BA22516" w14:textId="3CDDCE79" w:rsidR="00EA53E3" w:rsidRPr="00EA53E3" w:rsidRDefault="00D55769">
          <w:pPr>
            <w:pStyle w:val="TOC1"/>
            <w:tabs>
              <w:tab w:val="right" w:leader="dot" w:pos="8296"/>
            </w:tabs>
            <w:rPr>
              <w:rFonts w:ascii="宋体" w:eastAsia="宋体" w:hAnsi="宋体"/>
              <w:noProof/>
              <w:sz w:val="24"/>
              <w:szCs w:val="24"/>
            </w:rPr>
          </w:pPr>
          <w:hyperlink w:anchor="_Toc102234335" w:history="1">
            <w:r w:rsidR="00EA53E3" w:rsidRPr="00EA53E3">
              <w:rPr>
                <w:rStyle w:val="ab"/>
                <w:rFonts w:ascii="宋体" w:eastAsia="宋体" w:hAnsi="宋体"/>
                <w:noProof/>
                <w:sz w:val="24"/>
                <w:szCs w:val="24"/>
              </w:rPr>
              <w:t>结论</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_Toc102234335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27</w:t>
            </w:r>
            <w:r w:rsidR="00EA53E3" w:rsidRPr="00EA53E3">
              <w:rPr>
                <w:rFonts w:ascii="宋体" w:eastAsia="宋体" w:hAnsi="宋体"/>
                <w:noProof/>
                <w:webHidden/>
                <w:sz w:val="24"/>
                <w:szCs w:val="24"/>
              </w:rPr>
              <w:fldChar w:fldCharType="end"/>
            </w:r>
          </w:hyperlink>
        </w:p>
        <w:p w14:paraId="6675799B" w14:textId="4778BAB2" w:rsidR="00EA53E3" w:rsidRPr="00EA53E3" w:rsidRDefault="00D55769">
          <w:pPr>
            <w:pStyle w:val="TOC1"/>
            <w:tabs>
              <w:tab w:val="right" w:leader="dot" w:pos="8296"/>
            </w:tabs>
            <w:rPr>
              <w:rFonts w:ascii="宋体" w:eastAsia="宋体" w:hAnsi="宋体"/>
              <w:noProof/>
              <w:sz w:val="24"/>
              <w:szCs w:val="24"/>
            </w:rPr>
          </w:pPr>
          <w:hyperlink w:anchor="_Toc102234336" w:history="1">
            <w:r w:rsidR="00EA53E3" w:rsidRPr="00EA53E3">
              <w:rPr>
                <w:rStyle w:val="ab"/>
                <w:rFonts w:ascii="宋体" w:eastAsia="宋体" w:hAnsi="宋体"/>
                <w:noProof/>
                <w:sz w:val="24"/>
                <w:szCs w:val="24"/>
              </w:rPr>
              <w:t>致谢语</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_Toc102234336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28</w:t>
            </w:r>
            <w:r w:rsidR="00EA53E3" w:rsidRPr="00EA53E3">
              <w:rPr>
                <w:rFonts w:ascii="宋体" w:eastAsia="宋体" w:hAnsi="宋体"/>
                <w:noProof/>
                <w:webHidden/>
                <w:sz w:val="24"/>
                <w:szCs w:val="24"/>
              </w:rPr>
              <w:fldChar w:fldCharType="end"/>
            </w:r>
          </w:hyperlink>
        </w:p>
        <w:p w14:paraId="43C72D7D" w14:textId="4196AC6D" w:rsidR="00EA53E3" w:rsidRPr="00EA53E3" w:rsidRDefault="00D55769">
          <w:pPr>
            <w:pStyle w:val="TOC1"/>
            <w:tabs>
              <w:tab w:val="right" w:leader="dot" w:pos="8296"/>
            </w:tabs>
            <w:rPr>
              <w:rFonts w:ascii="宋体" w:eastAsia="宋体" w:hAnsi="宋体"/>
              <w:noProof/>
              <w:sz w:val="24"/>
              <w:szCs w:val="24"/>
            </w:rPr>
          </w:pPr>
          <w:hyperlink w:anchor="_Toc102234337" w:history="1">
            <w:r w:rsidR="00EA53E3" w:rsidRPr="00EA53E3">
              <w:rPr>
                <w:rStyle w:val="ab"/>
                <w:rFonts w:ascii="宋体" w:eastAsia="宋体" w:hAnsi="宋体"/>
                <w:noProof/>
                <w:sz w:val="24"/>
                <w:szCs w:val="24"/>
              </w:rPr>
              <w:t>［参考文献］</w:t>
            </w:r>
            <w:r w:rsidR="00EA53E3" w:rsidRPr="00EA53E3">
              <w:rPr>
                <w:rFonts w:ascii="宋体" w:eastAsia="宋体" w:hAnsi="宋体"/>
                <w:noProof/>
                <w:webHidden/>
                <w:sz w:val="24"/>
                <w:szCs w:val="24"/>
              </w:rPr>
              <w:tab/>
            </w:r>
            <w:r w:rsidR="00EA53E3" w:rsidRPr="00EA53E3">
              <w:rPr>
                <w:rFonts w:ascii="宋体" w:eastAsia="宋体" w:hAnsi="宋体"/>
                <w:noProof/>
                <w:webHidden/>
                <w:sz w:val="24"/>
                <w:szCs w:val="24"/>
              </w:rPr>
              <w:fldChar w:fldCharType="begin"/>
            </w:r>
            <w:r w:rsidR="00EA53E3" w:rsidRPr="00EA53E3">
              <w:rPr>
                <w:rFonts w:ascii="宋体" w:eastAsia="宋体" w:hAnsi="宋体"/>
                <w:noProof/>
                <w:webHidden/>
                <w:sz w:val="24"/>
                <w:szCs w:val="24"/>
              </w:rPr>
              <w:instrText xml:space="preserve"> PAGEREF _Toc102234337 \h </w:instrText>
            </w:r>
            <w:r w:rsidR="00EA53E3" w:rsidRPr="00EA53E3">
              <w:rPr>
                <w:rFonts w:ascii="宋体" w:eastAsia="宋体" w:hAnsi="宋体"/>
                <w:noProof/>
                <w:webHidden/>
                <w:sz w:val="24"/>
                <w:szCs w:val="24"/>
              </w:rPr>
            </w:r>
            <w:r w:rsidR="00EA53E3" w:rsidRPr="00EA53E3">
              <w:rPr>
                <w:rFonts w:ascii="宋体" w:eastAsia="宋体" w:hAnsi="宋体"/>
                <w:noProof/>
                <w:webHidden/>
                <w:sz w:val="24"/>
                <w:szCs w:val="24"/>
              </w:rPr>
              <w:fldChar w:fldCharType="separate"/>
            </w:r>
            <w:r w:rsidR="00EA53E3" w:rsidRPr="00EA53E3">
              <w:rPr>
                <w:rFonts w:ascii="宋体" w:eastAsia="宋体" w:hAnsi="宋体"/>
                <w:noProof/>
                <w:webHidden/>
                <w:sz w:val="24"/>
                <w:szCs w:val="24"/>
              </w:rPr>
              <w:t>29</w:t>
            </w:r>
            <w:r w:rsidR="00EA53E3" w:rsidRPr="00EA53E3">
              <w:rPr>
                <w:rFonts w:ascii="宋体" w:eastAsia="宋体" w:hAnsi="宋体"/>
                <w:noProof/>
                <w:webHidden/>
                <w:sz w:val="24"/>
                <w:szCs w:val="24"/>
              </w:rPr>
              <w:fldChar w:fldCharType="end"/>
            </w:r>
          </w:hyperlink>
        </w:p>
        <w:p w14:paraId="31FC6DE7" w14:textId="77777777" w:rsidR="00EA53E3" w:rsidRDefault="0011033F" w:rsidP="00EA53E3">
          <w:pPr>
            <w:rPr>
              <w:b/>
              <w:bCs/>
              <w:lang w:val="zh-CN"/>
            </w:rPr>
          </w:pPr>
          <w:r>
            <w:rPr>
              <w:b/>
              <w:bCs/>
              <w:lang w:val="zh-CN"/>
            </w:rPr>
            <w:fldChar w:fldCharType="end"/>
          </w:r>
        </w:p>
      </w:sdtContent>
    </w:sdt>
    <w:p w14:paraId="64BB64FF" w14:textId="5B53E268" w:rsidR="007569B2" w:rsidRPr="003B64E1" w:rsidRDefault="007569B2" w:rsidP="003B64E1">
      <w:pPr>
        <w:jc w:val="center"/>
        <w:rPr>
          <w:b/>
          <w:bCs/>
          <w:lang w:val="zh-CN"/>
        </w:rPr>
      </w:pPr>
      <w:r>
        <w:rPr>
          <w:rFonts w:ascii="Arial" w:eastAsia="宋体" w:hAnsi="Arial" w:cs="Arial"/>
          <w:szCs w:val="21"/>
        </w:rPr>
        <w:br w:type="page"/>
      </w:r>
      <w:bookmarkStart w:id="25" w:name="_Toc40270454"/>
      <w:bookmarkStart w:id="26" w:name="_Toc102234297"/>
      <w:r>
        <w:rPr>
          <w:rFonts w:ascii="黑体" w:eastAsia="黑体" w:hAnsi="黑体" w:hint="eastAsia"/>
          <w:sz w:val="28"/>
          <w:szCs w:val="28"/>
        </w:rPr>
        <w:lastRenderedPageBreak/>
        <w:t>引言</w:t>
      </w:r>
      <w:bookmarkEnd w:id="25"/>
      <w:bookmarkEnd w:id="26"/>
    </w:p>
    <w:p w14:paraId="064A6546" w14:textId="105AA4A2" w:rsidR="007569B2" w:rsidRPr="007569B2" w:rsidRDefault="007569B2" w:rsidP="007569B2">
      <w:pPr>
        <w:spacing w:line="276" w:lineRule="auto"/>
        <w:ind w:firstLineChars="200" w:firstLine="480"/>
        <w:rPr>
          <w:rFonts w:ascii="宋体" w:eastAsia="宋体" w:hAnsi="宋体" w:cs="Times New Roman"/>
          <w:sz w:val="24"/>
          <w:szCs w:val="20"/>
        </w:rPr>
      </w:pPr>
    </w:p>
    <w:p w14:paraId="19C82B0F" w14:textId="6E564CF9" w:rsidR="00D22233" w:rsidRDefault="00DE4B59" w:rsidP="00492B1D">
      <w:pPr>
        <w:ind w:firstLineChars="200" w:firstLine="480"/>
        <w:rPr>
          <w:rFonts w:ascii="Arial" w:eastAsia="宋体" w:hAnsi="Arial" w:cs="Arial"/>
          <w:sz w:val="24"/>
          <w:szCs w:val="24"/>
        </w:rPr>
      </w:pPr>
      <w:r w:rsidRPr="00B822C2">
        <w:rPr>
          <w:rFonts w:ascii="Arial" w:eastAsia="宋体" w:hAnsi="Arial" w:cs="Arial" w:hint="eastAsia"/>
          <w:sz w:val="24"/>
          <w:szCs w:val="24"/>
        </w:rPr>
        <w:t>随着人类对陆地的了解愈加完善，世界各国将</w:t>
      </w:r>
      <w:r>
        <w:rPr>
          <w:rFonts w:ascii="Arial" w:eastAsia="宋体" w:hAnsi="Arial" w:cs="Arial" w:hint="eastAsia"/>
          <w:sz w:val="24"/>
          <w:szCs w:val="24"/>
        </w:rPr>
        <w:t>探索</w:t>
      </w:r>
      <w:r>
        <w:rPr>
          <w:rFonts w:ascii="Arial" w:eastAsia="宋体" w:hAnsi="Arial" w:cs="Arial" w:hint="eastAsia"/>
          <w:sz w:val="24"/>
          <w:szCs w:val="24"/>
        </w:rPr>
        <w:t>的</w:t>
      </w:r>
      <w:r w:rsidRPr="00B822C2">
        <w:rPr>
          <w:rFonts w:ascii="Arial" w:eastAsia="宋体" w:hAnsi="Arial" w:cs="Arial" w:hint="eastAsia"/>
          <w:sz w:val="24"/>
          <w:szCs w:val="24"/>
        </w:rPr>
        <w:t>目光转向了知之甚少的海洋。</w:t>
      </w:r>
      <w:r w:rsidR="009B38A2">
        <w:rPr>
          <w:rFonts w:ascii="Arial" w:eastAsia="宋体" w:hAnsi="Arial" w:cs="Arial" w:hint="eastAsia"/>
          <w:sz w:val="24"/>
          <w:szCs w:val="24"/>
        </w:rPr>
        <w:t>海洋占据的地球表面</w:t>
      </w:r>
      <w:r w:rsidR="009B38A2">
        <w:rPr>
          <w:rFonts w:ascii="Arial" w:eastAsia="宋体" w:hAnsi="Arial" w:cs="Arial" w:hint="eastAsia"/>
          <w:sz w:val="24"/>
          <w:szCs w:val="24"/>
        </w:rPr>
        <w:t>7</w:t>
      </w:r>
      <w:r w:rsidR="009B38A2">
        <w:rPr>
          <w:rFonts w:ascii="Arial" w:eastAsia="宋体" w:hAnsi="Arial" w:cs="Arial"/>
          <w:sz w:val="24"/>
          <w:szCs w:val="24"/>
        </w:rPr>
        <w:t>0</w:t>
      </w:r>
      <w:r w:rsidR="009B38A2">
        <w:rPr>
          <w:rFonts w:ascii="Arial" w:eastAsia="宋体" w:hAnsi="Arial" w:cs="Arial" w:hint="eastAsia"/>
          <w:sz w:val="24"/>
          <w:szCs w:val="24"/>
        </w:rPr>
        <w:t>%</w:t>
      </w:r>
      <w:r w:rsidR="009B38A2">
        <w:rPr>
          <w:rFonts w:ascii="Arial" w:eastAsia="宋体" w:hAnsi="Arial" w:cs="Arial" w:hint="eastAsia"/>
          <w:sz w:val="24"/>
          <w:szCs w:val="24"/>
        </w:rPr>
        <w:t>的面积，</w:t>
      </w:r>
      <w:r>
        <w:rPr>
          <w:rFonts w:ascii="Arial" w:eastAsia="宋体" w:hAnsi="Arial" w:cs="Arial" w:hint="eastAsia"/>
          <w:sz w:val="24"/>
          <w:szCs w:val="24"/>
        </w:rPr>
        <w:t>复杂的环境纵深，低至几十米的台湾海峡，深至一万一千米的马里亚纳海沟。</w:t>
      </w:r>
      <w:r w:rsidR="005B54CC">
        <w:rPr>
          <w:rFonts w:ascii="Arial" w:eastAsia="宋体" w:hAnsi="Arial" w:cs="Arial" w:hint="eastAsia"/>
          <w:sz w:val="24"/>
          <w:szCs w:val="24"/>
        </w:rPr>
        <w:t>近年来，对海洋的展开了大量的生物与能源的勘探，有大量的新发现了，例如可燃冰</w:t>
      </w:r>
      <w:r w:rsidR="00ED149D">
        <w:rPr>
          <w:rFonts w:ascii="Arial" w:eastAsia="宋体" w:hAnsi="Arial" w:cs="Arial" w:hint="eastAsia"/>
          <w:sz w:val="24"/>
          <w:szCs w:val="24"/>
        </w:rPr>
        <w:t>等新能源。由于海洋环境过去复杂，</w:t>
      </w:r>
      <w:r>
        <w:rPr>
          <w:rFonts w:ascii="Arial" w:eastAsia="宋体" w:hAnsi="Arial" w:cs="Arial" w:hint="eastAsia"/>
          <w:sz w:val="24"/>
          <w:szCs w:val="24"/>
        </w:rPr>
        <w:t>大量</w:t>
      </w:r>
      <w:r w:rsidR="00ED149D">
        <w:rPr>
          <w:rFonts w:ascii="Arial" w:eastAsia="宋体" w:hAnsi="Arial" w:cs="Arial" w:hint="eastAsia"/>
          <w:sz w:val="24"/>
          <w:szCs w:val="24"/>
        </w:rPr>
        <w:t>的区域</w:t>
      </w:r>
      <w:r>
        <w:rPr>
          <w:rFonts w:ascii="Arial" w:eastAsia="宋体" w:hAnsi="Arial" w:cs="Arial" w:hint="eastAsia"/>
          <w:sz w:val="24"/>
          <w:szCs w:val="24"/>
        </w:rPr>
        <w:t>人类</w:t>
      </w:r>
      <w:r w:rsidR="00ED149D">
        <w:rPr>
          <w:rFonts w:ascii="Arial" w:eastAsia="宋体" w:hAnsi="Arial" w:cs="Arial" w:hint="eastAsia"/>
          <w:sz w:val="24"/>
          <w:szCs w:val="24"/>
        </w:rPr>
        <w:t>无法探测，但可以预测的是海洋中蕴含的资源远远超过了陆地</w:t>
      </w:r>
      <w:r w:rsidR="002120A0">
        <w:rPr>
          <w:rFonts w:ascii="Arial" w:eastAsia="宋体" w:hAnsi="Arial" w:cs="Arial" w:hint="eastAsia"/>
          <w:sz w:val="24"/>
          <w:szCs w:val="24"/>
        </w:rPr>
        <w:t>。使各国意识到海洋装备技术是保证国家海洋安全、资源安全、甚至是国家安全的</w:t>
      </w:r>
      <w:r w:rsidR="00D22233">
        <w:rPr>
          <w:rFonts w:ascii="Arial" w:eastAsia="宋体" w:hAnsi="Arial" w:cs="Arial" w:hint="eastAsia"/>
          <w:sz w:val="24"/>
          <w:szCs w:val="24"/>
        </w:rPr>
        <w:t>重要保障。</w:t>
      </w:r>
      <w:r w:rsidR="002120A0">
        <w:rPr>
          <w:rFonts w:ascii="Arial" w:eastAsia="宋体" w:hAnsi="Arial" w:cs="Arial" w:hint="eastAsia"/>
          <w:sz w:val="24"/>
          <w:szCs w:val="24"/>
        </w:rPr>
        <w:t>因此，世界各国已经海洋的开发作为战略目标，投入大量的资金与科研力量</w:t>
      </w:r>
      <w:r w:rsidR="00D22233">
        <w:rPr>
          <w:rFonts w:ascii="Arial" w:eastAsia="宋体" w:hAnsi="Arial" w:cs="Arial" w:hint="eastAsia"/>
          <w:sz w:val="24"/>
          <w:szCs w:val="24"/>
        </w:rPr>
        <w:t>。</w:t>
      </w:r>
    </w:p>
    <w:p w14:paraId="257D7883" w14:textId="6286EC9E" w:rsidR="008E223B" w:rsidRDefault="008E223B" w:rsidP="00492B1D">
      <w:pPr>
        <w:ind w:firstLineChars="200" w:firstLine="480"/>
        <w:rPr>
          <w:rFonts w:ascii="Arial" w:eastAsia="宋体" w:hAnsi="Arial" w:cs="Arial" w:hint="eastAsia"/>
          <w:sz w:val="24"/>
          <w:szCs w:val="24"/>
        </w:rPr>
      </w:pPr>
      <w:r>
        <w:rPr>
          <w:rFonts w:ascii="Arial" w:eastAsia="宋体" w:hAnsi="Arial" w:cs="Arial" w:hint="eastAsia"/>
          <w:sz w:val="24"/>
          <w:szCs w:val="24"/>
        </w:rPr>
        <w:t>另一方面，</w:t>
      </w:r>
      <w:r w:rsidR="00880C7E" w:rsidRPr="00880C7E">
        <w:rPr>
          <w:rFonts w:ascii="Arial" w:eastAsia="宋体" w:hAnsi="Arial" w:cs="Arial"/>
          <w:sz w:val="24"/>
          <w:szCs w:val="24"/>
        </w:rPr>
        <w:t>随着国家经济的不断发展，以及国家海洋牧场政策的支持。海洋渔业</w:t>
      </w:r>
      <w:r w:rsidR="00FF2783">
        <w:rPr>
          <w:rFonts w:ascii="Arial" w:eastAsia="宋体" w:hAnsi="Arial" w:cs="Arial" w:hint="eastAsia"/>
          <w:sz w:val="24"/>
          <w:szCs w:val="24"/>
        </w:rPr>
        <w:t>规模不断扩大</w:t>
      </w:r>
      <w:r w:rsidR="00880C7E" w:rsidRPr="00880C7E">
        <w:rPr>
          <w:rFonts w:ascii="Arial" w:eastAsia="宋体" w:hAnsi="Arial" w:cs="Arial"/>
          <w:sz w:val="24"/>
          <w:szCs w:val="24"/>
        </w:rPr>
        <w:t>，</w:t>
      </w:r>
      <w:r w:rsidR="00FF2783">
        <w:rPr>
          <w:rFonts w:ascii="Arial" w:eastAsia="宋体" w:hAnsi="Arial" w:cs="Arial" w:hint="eastAsia"/>
          <w:sz w:val="24"/>
          <w:szCs w:val="24"/>
        </w:rPr>
        <w:t>海洋捕捞问题日渐显著</w:t>
      </w:r>
      <w:r w:rsidR="00880C7E" w:rsidRPr="00880C7E">
        <w:rPr>
          <w:rFonts w:ascii="Arial" w:eastAsia="宋体" w:hAnsi="Arial" w:cs="Arial"/>
          <w:sz w:val="24"/>
          <w:szCs w:val="24"/>
        </w:rPr>
        <w:t>。</w:t>
      </w:r>
      <w:r w:rsidR="007875E7">
        <w:rPr>
          <w:rFonts w:ascii="Arial" w:eastAsia="宋体" w:hAnsi="Arial" w:cs="Arial" w:hint="eastAsia"/>
          <w:sz w:val="24"/>
          <w:szCs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B822C2" w:rsidRDefault="00E921F7" w:rsidP="00492B1D">
      <w:pPr>
        <w:ind w:firstLineChars="200" w:firstLine="480"/>
        <w:rPr>
          <w:rFonts w:ascii="Arial" w:eastAsia="宋体" w:hAnsi="Arial" w:cs="Arial"/>
          <w:sz w:val="24"/>
          <w:szCs w:val="24"/>
        </w:rPr>
      </w:pPr>
      <w:r>
        <w:rPr>
          <w:rFonts w:ascii="Arial" w:eastAsia="宋体" w:hAnsi="Arial" w:cs="Arial" w:hint="eastAsia"/>
          <w:sz w:val="24"/>
          <w:szCs w:val="24"/>
        </w:rPr>
        <w:t>因此，</w:t>
      </w:r>
      <w:r w:rsidR="009D348B">
        <w:rPr>
          <w:rFonts w:ascii="Arial" w:eastAsia="宋体" w:hAnsi="Arial" w:cs="Arial" w:hint="eastAsia"/>
          <w:sz w:val="24"/>
          <w:szCs w:val="24"/>
        </w:rPr>
        <w:t>对先进的</w:t>
      </w:r>
      <w:r w:rsidR="00357C9A" w:rsidRPr="00B822C2">
        <w:rPr>
          <w:rFonts w:ascii="Arial" w:eastAsia="宋体" w:hAnsi="Arial" w:cs="Arial" w:hint="eastAsia"/>
          <w:sz w:val="24"/>
          <w:szCs w:val="24"/>
        </w:rPr>
        <w:t>水下装备的需求越发</w:t>
      </w:r>
      <w:r w:rsidR="003E6319" w:rsidRPr="00B822C2">
        <w:rPr>
          <w:rFonts w:ascii="Arial" w:eastAsia="宋体" w:hAnsi="Arial" w:cs="Arial" w:hint="eastAsia"/>
          <w:sz w:val="24"/>
          <w:szCs w:val="24"/>
        </w:rPr>
        <w:t>迫切。水下机器人作为一种</w:t>
      </w:r>
      <w:r w:rsidR="009D348B">
        <w:rPr>
          <w:rFonts w:ascii="Arial" w:eastAsia="宋体" w:hAnsi="Arial" w:cs="Arial" w:hint="eastAsia"/>
          <w:sz w:val="24"/>
          <w:szCs w:val="24"/>
        </w:rPr>
        <w:t>可以代替人</w:t>
      </w:r>
      <w:r w:rsidR="009C2AC4">
        <w:rPr>
          <w:rFonts w:ascii="Arial" w:eastAsia="宋体" w:hAnsi="Arial" w:cs="Arial" w:hint="eastAsia"/>
          <w:sz w:val="24"/>
          <w:szCs w:val="24"/>
        </w:rPr>
        <w:t>工</w:t>
      </w:r>
      <w:r w:rsidR="009D348B">
        <w:rPr>
          <w:rFonts w:ascii="Arial" w:eastAsia="宋体" w:hAnsi="Arial" w:cs="Arial" w:hint="eastAsia"/>
          <w:sz w:val="24"/>
          <w:szCs w:val="24"/>
        </w:rPr>
        <w:t>前往危险水域的同时，</w:t>
      </w:r>
      <w:r w:rsidR="003E6319" w:rsidRPr="00B822C2">
        <w:rPr>
          <w:rFonts w:ascii="Arial" w:eastAsia="宋体" w:hAnsi="Arial" w:cs="Arial" w:hint="eastAsia"/>
          <w:sz w:val="24"/>
          <w:szCs w:val="24"/>
        </w:rPr>
        <w:t>具有</w:t>
      </w:r>
      <w:r w:rsidR="009D348B">
        <w:rPr>
          <w:rFonts w:ascii="Arial" w:eastAsia="宋体" w:hAnsi="Arial" w:cs="Arial" w:hint="eastAsia"/>
          <w:sz w:val="24"/>
          <w:szCs w:val="24"/>
        </w:rPr>
        <w:t>更高的</w:t>
      </w:r>
      <w:r w:rsidR="003E6319" w:rsidRPr="00B822C2">
        <w:rPr>
          <w:rFonts w:ascii="Arial" w:eastAsia="宋体" w:hAnsi="Arial" w:cs="Arial" w:hint="eastAsia"/>
          <w:sz w:val="24"/>
          <w:szCs w:val="24"/>
        </w:rPr>
        <w:t>机动性、</w:t>
      </w:r>
      <w:r w:rsidR="009D348B">
        <w:rPr>
          <w:rFonts w:ascii="Arial" w:eastAsia="宋体" w:hAnsi="Arial" w:cs="Arial" w:hint="eastAsia"/>
          <w:sz w:val="24"/>
          <w:szCs w:val="24"/>
        </w:rPr>
        <w:t>更好的</w:t>
      </w:r>
      <w:r w:rsidR="003E6319" w:rsidRPr="00B822C2">
        <w:rPr>
          <w:rFonts w:ascii="Arial" w:eastAsia="宋体" w:hAnsi="Arial" w:cs="Arial" w:hint="eastAsia"/>
          <w:sz w:val="24"/>
          <w:szCs w:val="24"/>
        </w:rPr>
        <w:t>观察效果、</w:t>
      </w:r>
      <w:r w:rsidR="009D348B">
        <w:rPr>
          <w:rFonts w:ascii="Arial" w:eastAsia="宋体" w:hAnsi="Arial" w:cs="Arial" w:hint="eastAsia"/>
          <w:sz w:val="24"/>
          <w:szCs w:val="24"/>
        </w:rPr>
        <w:t>更优越的</w:t>
      </w:r>
      <w:r w:rsidR="003404FC" w:rsidRPr="00B822C2">
        <w:rPr>
          <w:rFonts w:ascii="Arial" w:eastAsia="宋体" w:hAnsi="Arial" w:cs="Arial" w:hint="eastAsia"/>
          <w:sz w:val="24"/>
          <w:szCs w:val="24"/>
        </w:rPr>
        <w:t>功能等的特点的水下装备，已经成为</w:t>
      </w:r>
      <w:r w:rsidR="0001508C" w:rsidRPr="00B822C2">
        <w:rPr>
          <w:rFonts w:ascii="Arial" w:eastAsia="宋体" w:hAnsi="Arial" w:cs="Arial" w:hint="eastAsia"/>
          <w:sz w:val="24"/>
          <w:szCs w:val="24"/>
        </w:rPr>
        <w:t>海洋</w:t>
      </w:r>
      <w:r w:rsidR="003404FC" w:rsidRPr="00B822C2">
        <w:rPr>
          <w:rFonts w:ascii="Arial" w:eastAsia="宋体" w:hAnsi="Arial" w:cs="Arial" w:hint="eastAsia"/>
          <w:sz w:val="24"/>
          <w:szCs w:val="24"/>
        </w:rPr>
        <w:t>勘测和</w:t>
      </w:r>
      <w:r w:rsidR="0001508C" w:rsidRPr="00B822C2">
        <w:rPr>
          <w:rFonts w:ascii="Arial" w:eastAsia="宋体" w:hAnsi="Arial" w:cs="Arial" w:hint="eastAsia"/>
          <w:sz w:val="24"/>
          <w:szCs w:val="24"/>
        </w:rPr>
        <w:t>作业</w:t>
      </w:r>
      <w:r w:rsidR="003404FC" w:rsidRPr="00B822C2">
        <w:rPr>
          <w:rFonts w:ascii="Arial" w:eastAsia="宋体" w:hAnsi="Arial" w:cs="Arial" w:hint="eastAsia"/>
          <w:sz w:val="24"/>
          <w:szCs w:val="24"/>
        </w:rPr>
        <w:t>的重要</w:t>
      </w:r>
      <w:r w:rsidR="00CE28C8" w:rsidRPr="00B822C2">
        <w:rPr>
          <w:rFonts w:ascii="Arial" w:eastAsia="宋体" w:hAnsi="Arial" w:cs="Arial" w:hint="eastAsia"/>
          <w:sz w:val="24"/>
          <w:szCs w:val="24"/>
        </w:rPr>
        <w:t>装备</w:t>
      </w:r>
      <w:r w:rsidR="003404FC" w:rsidRPr="00B822C2">
        <w:rPr>
          <w:rFonts w:ascii="Arial" w:eastAsia="宋体" w:hAnsi="Arial" w:cs="Arial" w:hint="eastAsia"/>
          <w:sz w:val="24"/>
          <w:szCs w:val="24"/>
        </w:rPr>
        <w:t>。</w:t>
      </w:r>
      <w:r w:rsidR="009C2AC4">
        <w:rPr>
          <w:rFonts w:ascii="Arial" w:eastAsia="宋体" w:hAnsi="Arial" w:cs="Arial" w:hint="eastAsia"/>
          <w:sz w:val="24"/>
          <w:szCs w:val="24"/>
        </w:rPr>
        <w:t>因此，</w:t>
      </w:r>
      <w:r w:rsidR="003404FC" w:rsidRPr="00B822C2">
        <w:rPr>
          <w:rFonts w:ascii="Arial" w:eastAsia="宋体" w:hAnsi="Arial" w:cs="Arial" w:hint="eastAsia"/>
          <w:sz w:val="24"/>
          <w:szCs w:val="24"/>
        </w:rPr>
        <w:t>水下机器人</w:t>
      </w:r>
      <w:r w:rsidR="00B822C2">
        <w:rPr>
          <w:rFonts w:ascii="Arial" w:eastAsia="宋体" w:hAnsi="Arial" w:cs="Arial" w:hint="eastAsia"/>
          <w:sz w:val="24"/>
          <w:szCs w:val="24"/>
        </w:rPr>
        <w:t>研发的必要性</w:t>
      </w:r>
      <w:r w:rsidR="004C1252">
        <w:rPr>
          <w:rFonts w:ascii="Arial" w:eastAsia="宋体" w:hAnsi="Arial" w:cs="Arial" w:hint="eastAsia"/>
          <w:sz w:val="24"/>
          <w:szCs w:val="24"/>
        </w:rPr>
        <w:t>与重要性</w:t>
      </w:r>
      <w:r w:rsidR="00B822C2">
        <w:rPr>
          <w:rFonts w:ascii="Arial" w:eastAsia="宋体" w:hAnsi="Arial" w:cs="Arial" w:hint="eastAsia"/>
          <w:sz w:val="24"/>
          <w:szCs w:val="24"/>
        </w:rPr>
        <w:t>不言而喻。</w:t>
      </w:r>
    </w:p>
    <w:p w14:paraId="74293DFC" w14:textId="77777777" w:rsidR="00156A24" w:rsidRDefault="004C1252">
      <w:pPr>
        <w:widowControl/>
        <w:jc w:val="left"/>
        <w:rPr>
          <w:rFonts w:ascii="Arial" w:eastAsia="宋体" w:hAnsi="Arial" w:cs="Arial"/>
          <w:sz w:val="24"/>
          <w:szCs w:val="24"/>
        </w:rPr>
      </w:pPr>
      <w:r>
        <w:rPr>
          <w:rFonts w:ascii="Arial" w:eastAsia="宋体" w:hAnsi="Arial" w:cs="Arial"/>
          <w:szCs w:val="21"/>
        </w:rPr>
        <w:tab/>
      </w:r>
      <w:r w:rsidRPr="006C56C6">
        <w:rPr>
          <w:rFonts w:ascii="Arial" w:eastAsia="宋体" w:hAnsi="Arial" w:cs="Arial" w:hint="eastAsia"/>
          <w:sz w:val="24"/>
          <w:szCs w:val="24"/>
        </w:rPr>
        <w:t>水下机器人</w:t>
      </w:r>
      <w:r w:rsidR="001938D3" w:rsidRPr="006C56C6">
        <w:rPr>
          <w:rFonts w:ascii="Arial" w:eastAsia="宋体" w:hAnsi="Arial" w:cs="Arial" w:hint="eastAsia"/>
          <w:sz w:val="24"/>
          <w:szCs w:val="24"/>
        </w:rPr>
        <w:t>定义：</w:t>
      </w:r>
      <w:r w:rsidR="006C56C6">
        <w:rPr>
          <w:rFonts w:ascii="Arial" w:eastAsia="宋体" w:hAnsi="Arial" w:cs="Arial" w:hint="eastAsia"/>
          <w:sz w:val="24"/>
          <w:szCs w:val="24"/>
        </w:rPr>
        <w:t>一种通过遥控或自主控制操作，</w:t>
      </w:r>
      <w:r w:rsidR="00A62E55">
        <w:rPr>
          <w:rFonts w:ascii="Arial" w:eastAsia="宋体" w:hAnsi="Arial" w:cs="Arial" w:hint="eastAsia"/>
          <w:sz w:val="24"/>
          <w:szCs w:val="24"/>
        </w:rPr>
        <w:t>对环境状况有感知探测机能，具有图像识别与传输功能，并且可在水中用于移动和控制其他设备的能力，辅助或代替人工进行水下工作的</w:t>
      </w:r>
      <w:r w:rsidR="00492B1D">
        <w:rPr>
          <w:rFonts w:ascii="Arial" w:eastAsia="宋体" w:hAnsi="Arial" w:cs="Arial" w:hint="eastAsia"/>
          <w:sz w:val="24"/>
          <w:szCs w:val="24"/>
        </w:rPr>
        <w:t>机器设备。由于电磁波在水中的衰减十分严重，有效的传播距离</w:t>
      </w:r>
      <w:r w:rsidR="00156A24">
        <w:rPr>
          <w:rFonts w:ascii="Arial" w:eastAsia="宋体" w:hAnsi="Arial" w:cs="Arial" w:hint="eastAsia"/>
          <w:sz w:val="24"/>
          <w:szCs w:val="24"/>
        </w:rPr>
        <w:t>不足支撑长距离控制，所以水下机器人一般由水下机器人、负责数据传输各供电的脐带缆、上位机三部分组成。</w:t>
      </w:r>
    </w:p>
    <w:p w14:paraId="5725B929" w14:textId="45B115EC" w:rsidR="00653384" w:rsidRDefault="00156A24">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水下机器人本体是一个独立的控制系统，并且往往</w:t>
      </w:r>
      <w:r w:rsidR="004E3FC2">
        <w:rPr>
          <w:rFonts w:ascii="Arial" w:eastAsia="宋体" w:hAnsi="Arial" w:cs="Arial" w:hint="eastAsia"/>
          <w:sz w:val="24"/>
          <w:szCs w:val="24"/>
        </w:rPr>
        <w:t>远距离</w:t>
      </w:r>
      <w:r>
        <w:rPr>
          <w:rFonts w:ascii="Arial" w:eastAsia="宋体" w:hAnsi="Arial" w:cs="Arial" w:hint="eastAsia"/>
          <w:sz w:val="24"/>
          <w:szCs w:val="24"/>
        </w:rPr>
        <w:t>操作</w:t>
      </w:r>
      <w:r w:rsidR="00BB40A3">
        <w:rPr>
          <w:rFonts w:ascii="Arial" w:eastAsia="宋体" w:hAnsi="Arial" w:cs="Arial" w:hint="eastAsia"/>
          <w:sz w:val="24"/>
          <w:szCs w:val="24"/>
        </w:rPr>
        <w:t>水下机器人</w:t>
      </w:r>
      <w:r>
        <w:rPr>
          <w:rFonts w:ascii="Arial" w:eastAsia="宋体" w:hAnsi="Arial" w:cs="Arial" w:hint="eastAsia"/>
          <w:sz w:val="24"/>
          <w:szCs w:val="24"/>
        </w:rPr>
        <w:t>进行</w:t>
      </w:r>
      <w:r w:rsidR="00BB40A3">
        <w:rPr>
          <w:rFonts w:ascii="Arial" w:eastAsia="宋体" w:hAnsi="Arial" w:cs="Arial" w:hint="eastAsia"/>
          <w:sz w:val="24"/>
          <w:szCs w:val="24"/>
        </w:rPr>
        <w:t>水下</w:t>
      </w:r>
      <w:r>
        <w:rPr>
          <w:rFonts w:ascii="Arial" w:eastAsia="宋体" w:hAnsi="Arial" w:cs="Arial" w:hint="eastAsia"/>
          <w:sz w:val="24"/>
          <w:szCs w:val="24"/>
        </w:rPr>
        <w:t>工作，无法直接通过机器人本体获取信息</w:t>
      </w:r>
      <w:r w:rsidR="00FE4D35">
        <w:rPr>
          <w:rFonts w:ascii="Arial" w:eastAsia="宋体" w:hAnsi="Arial" w:cs="Arial" w:hint="eastAsia"/>
          <w:sz w:val="24"/>
          <w:szCs w:val="24"/>
        </w:rPr>
        <w:t>，所以需要上位机作为控制和观测的媒介。本课题研究的水下机器人上位机</w:t>
      </w:r>
      <w:r w:rsidR="00653384">
        <w:rPr>
          <w:rFonts w:ascii="Arial" w:eastAsia="宋体" w:hAnsi="Arial" w:cs="Arial" w:hint="eastAsia"/>
          <w:sz w:val="24"/>
          <w:szCs w:val="24"/>
        </w:rPr>
        <w:t>分为</w:t>
      </w:r>
      <w:r w:rsidR="00C57149">
        <w:rPr>
          <w:rFonts w:ascii="Arial" w:eastAsia="宋体" w:hAnsi="Arial" w:cs="Arial" w:hint="eastAsia"/>
          <w:sz w:val="24"/>
          <w:szCs w:val="24"/>
        </w:rPr>
        <w:t>调试、控制、监控三个</w:t>
      </w:r>
      <w:r w:rsidR="00653384">
        <w:rPr>
          <w:rFonts w:ascii="Arial" w:eastAsia="宋体" w:hAnsi="Arial" w:cs="Arial" w:hint="eastAsia"/>
          <w:sz w:val="24"/>
          <w:szCs w:val="24"/>
        </w:rPr>
        <w:t>主要</w:t>
      </w:r>
      <w:r w:rsidR="00C57149">
        <w:rPr>
          <w:rFonts w:ascii="Arial" w:eastAsia="宋体" w:hAnsi="Arial" w:cs="Arial" w:hint="eastAsia"/>
          <w:sz w:val="24"/>
          <w:szCs w:val="24"/>
        </w:rPr>
        <w:t>功能。</w:t>
      </w:r>
      <w:r w:rsidR="00987F31">
        <w:rPr>
          <w:rFonts w:ascii="Arial" w:eastAsia="宋体" w:hAnsi="Arial" w:cs="Arial" w:hint="eastAsia"/>
          <w:sz w:val="24"/>
          <w:szCs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Pr>
          <w:rFonts w:ascii="Arial" w:eastAsia="宋体" w:hAnsi="Arial" w:cs="Arial" w:hint="eastAsia"/>
          <w:sz w:val="24"/>
          <w:szCs w:val="24"/>
        </w:rPr>
        <w:t>兼顾扩展性、灵活性与简易性。监控功能</w:t>
      </w:r>
      <w:r w:rsidR="00145F86">
        <w:rPr>
          <w:rFonts w:ascii="Arial" w:eastAsia="宋体" w:hAnsi="Arial" w:cs="Arial" w:hint="eastAsia"/>
          <w:sz w:val="24"/>
          <w:szCs w:val="24"/>
        </w:rPr>
        <w:t>在保证视频流质量清晰流畅的同时，可拓展额外的图像算法。数据信息规避多个单字</w:t>
      </w:r>
      <w:proofErr w:type="gramStart"/>
      <w:r w:rsidR="00145F86">
        <w:rPr>
          <w:rFonts w:ascii="Arial" w:eastAsia="宋体" w:hAnsi="Arial" w:cs="Arial" w:hint="eastAsia"/>
          <w:sz w:val="24"/>
          <w:szCs w:val="24"/>
        </w:rPr>
        <w:t>节数据</w:t>
      </w:r>
      <w:proofErr w:type="gramEnd"/>
      <w:r w:rsidR="00145F86">
        <w:rPr>
          <w:rFonts w:ascii="Arial" w:eastAsia="宋体" w:hAnsi="Arial" w:cs="Arial" w:hint="eastAsia"/>
          <w:sz w:val="24"/>
          <w:szCs w:val="24"/>
        </w:rPr>
        <w:t>解析为可单个读数据的繁琐过程。</w:t>
      </w:r>
    </w:p>
    <w:p w14:paraId="3281F1A2" w14:textId="58731B12" w:rsidR="007569B2" w:rsidRPr="00B90F4C" w:rsidRDefault="00145F86">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本</w:t>
      </w:r>
      <w:r w:rsidR="00B90F4C">
        <w:rPr>
          <w:rFonts w:ascii="Arial" w:eastAsia="宋体" w:hAnsi="Arial" w:cs="Arial" w:hint="eastAsia"/>
          <w:sz w:val="24"/>
          <w:szCs w:val="24"/>
        </w:rPr>
        <w:t>意在拟定</w:t>
      </w:r>
      <w:proofErr w:type="gramStart"/>
      <w:r w:rsidR="00B90F4C">
        <w:rPr>
          <w:rFonts w:ascii="Arial" w:eastAsia="宋体" w:hAnsi="Arial" w:cs="Arial" w:hint="eastAsia"/>
          <w:sz w:val="24"/>
          <w:szCs w:val="24"/>
        </w:rPr>
        <w:t>一</w:t>
      </w:r>
      <w:proofErr w:type="gramEnd"/>
      <w:r w:rsidR="00B90F4C">
        <w:rPr>
          <w:rFonts w:ascii="Arial" w:eastAsia="宋体" w:hAnsi="Arial" w:cs="Arial" w:hint="eastAsia"/>
          <w:sz w:val="24"/>
          <w:szCs w:val="24"/>
        </w:rPr>
        <w:t>套用于开发水下机器人的标准。</w:t>
      </w:r>
      <w:r>
        <w:rPr>
          <w:rFonts w:ascii="Arial" w:eastAsia="宋体" w:hAnsi="Arial" w:cs="Arial" w:hint="eastAsia"/>
          <w:sz w:val="24"/>
          <w:szCs w:val="24"/>
        </w:rPr>
        <w:t>提高水下机器人的研制效率，降低学习门槛。</w:t>
      </w:r>
      <w:r w:rsidR="007569B2">
        <w:rPr>
          <w:rFonts w:ascii="Arial" w:eastAsia="宋体" w:hAnsi="Arial" w:cs="Arial"/>
          <w:szCs w:val="21"/>
        </w:rPr>
        <w:br w:type="page"/>
      </w:r>
    </w:p>
    <w:p w14:paraId="3E1FB3AF" w14:textId="221AF047" w:rsidR="007569B2" w:rsidRPr="005B7F4A" w:rsidRDefault="007569B2" w:rsidP="007569B2">
      <w:pPr>
        <w:pStyle w:val="1"/>
        <w:spacing w:before="0" w:after="624" w:line="276" w:lineRule="auto"/>
        <w:jc w:val="center"/>
        <w:rPr>
          <w:rFonts w:ascii="黑体" w:eastAsia="黑体" w:hAnsi="黑体"/>
          <w:b w:val="0"/>
          <w:bCs w:val="0"/>
          <w:sz w:val="28"/>
        </w:rPr>
      </w:pPr>
      <w:bookmarkStart w:id="27" w:name="_Toc40270458"/>
      <w:bookmarkStart w:id="28" w:name="_Toc102234298"/>
      <w:r w:rsidRPr="005B7F4A">
        <w:rPr>
          <w:rFonts w:ascii="黑体" w:eastAsia="黑体" w:hAnsi="黑体" w:hint="eastAsia"/>
          <w:b w:val="0"/>
          <w:bCs w:val="0"/>
          <w:sz w:val="28"/>
        </w:rPr>
        <w:lastRenderedPageBreak/>
        <w:t>第</w:t>
      </w:r>
      <w:r w:rsidR="00337FAB">
        <w:rPr>
          <w:rFonts w:ascii="黑体" w:eastAsia="黑体" w:hAnsi="黑体" w:hint="eastAsia"/>
          <w:b w:val="0"/>
          <w:bCs w:val="0"/>
          <w:sz w:val="28"/>
        </w:rPr>
        <w:t>一</w:t>
      </w:r>
      <w:r w:rsidRPr="005B7F4A">
        <w:rPr>
          <w:rFonts w:ascii="黑体" w:eastAsia="黑体" w:hAnsi="黑体" w:hint="eastAsia"/>
          <w:b w:val="0"/>
          <w:bCs w:val="0"/>
          <w:sz w:val="28"/>
        </w:rPr>
        <w:t xml:space="preserve">章 </w:t>
      </w:r>
      <w:r>
        <w:rPr>
          <w:rFonts w:ascii="黑体" w:eastAsia="黑体" w:hAnsi="黑体" w:hint="eastAsia"/>
          <w:b w:val="0"/>
          <w:bCs w:val="0"/>
          <w:sz w:val="28"/>
        </w:rPr>
        <w:t>系统整体设计</w:t>
      </w:r>
      <w:bookmarkEnd w:id="27"/>
      <w:bookmarkEnd w:id="28"/>
    </w:p>
    <w:p w14:paraId="6327384E" w14:textId="249E4A8F" w:rsidR="00873A29" w:rsidRPr="007D142B" w:rsidRDefault="00337FAB" w:rsidP="0011033F">
      <w:pPr>
        <w:pStyle w:val="2"/>
        <w:rPr>
          <w:rFonts w:ascii="宋体" w:hAnsi="宋体" w:cs="Times New Roman"/>
          <w:b w:val="0"/>
          <w:szCs w:val="28"/>
        </w:rPr>
      </w:pPr>
      <w:bookmarkStart w:id="29" w:name="_Toc102234299"/>
      <w:r w:rsidRPr="007D142B">
        <w:rPr>
          <w:rFonts w:ascii="宋体" w:hAnsi="宋体" w:cs="Times New Roman"/>
          <w:b w:val="0"/>
          <w:szCs w:val="28"/>
        </w:rPr>
        <w:t>1</w:t>
      </w:r>
      <w:r w:rsidR="007569B2" w:rsidRPr="007D142B">
        <w:rPr>
          <w:rFonts w:ascii="宋体" w:hAnsi="宋体" w:cs="Times New Roman"/>
          <w:b w:val="0"/>
          <w:szCs w:val="28"/>
        </w:rPr>
        <w:t xml:space="preserve">.1 </w:t>
      </w:r>
      <w:r w:rsidR="007569B2" w:rsidRPr="007D142B">
        <w:rPr>
          <w:rFonts w:ascii="宋体" w:hAnsi="宋体" w:cs="Times New Roman" w:hint="eastAsia"/>
          <w:b w:val="0"/>
          <w:szCs w:val="28"/>
        </w:rPr>
        <w:t>系统设计方案</w:t>
      </w:r>
      <w:bookmarkEnd w:id="29"/>
    </w:p>
    <w:p w14:paraId="0867A6E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1.</w:t>
      </w:r>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以QT的图形控件为显示界面框架而开发的，</w:t>
      </w:r>
      <w:r w:rsidRPr="007743BA">
        <w:rPr>
          <w:rFonts w:ascii="宋体" w:eastAsia="宋体" w:hAnsi="宋体" w:cs="Times New Roman"/>
          <w:sz w:val="24"/>
          <w:szCs w:val="20"/>
        </w:rPr>
        <w:t>它为具有技术专业背景的程序提供GUI组件和一组实用类，其目标是以基于2D方式的窗体部件来显示数据， 数据源以数值，数组或一组浮点数等方式提供</w:t>
      </w:r>
      <w:r w:rsidRPr="007743BA">
        <w:rPr>
          <w:rFonts w:ascii="宋体" w:eastAsia="宋体" w:hAnsi="宋体" w:cs="Times New Roman" w:hint="eastAsia"/>
          <w:sz w:val="24"/>
          <w:szCs w:val="20"/>
        </w:rPr>
        <w:t>，提供美观，简介图形组件的同时，使用上手门槛也比较低。</w:t>
      </w:r>
    </w:p>
    <w:p w14:paraId="0B7BB24F" w14:textId="0387DF9D"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2</w:t>
      </w:r>
      <w:r w:rsidRPr="007743BA">
        <w:rPr>
          <w:rFonts w:ascii="宋体" w:eastAsia="宋体" w:hAnsi="宋体" w:cs="Times New Roman"/>
          <w:sz w:val="24"/>
          <w:szCs w:val="20"/>
        </w:rPr>
        <w:t>.</w:t>
      </w:r>
      <w:r w:rsidRPr="007743BA">
        <w:rPr>
          <w:rFonts w:ascii="宋体" w:eastAsia="宋体" w:hAnsi="宋体" w:cs="Times New Roman" w:hint="eastAsia"/>
          <w:sz w:val="24"/>
          <w:szCs w:val="20"/>
        </w:rPr>
        <w:t>基于</w:t>
      </w:r>
      <w:r w:rsidRPr="007743BA">
        <w:rPr>
          <w:rFonts w:ascii="宋体" w:eastAsia="宋体" w:hAnsi="宋体" w:cs="Times New Roman"/>
          <w:sz w:val="24"/>
          <w:szCs w:val="20"/>
        </w:rPr>
        <w:t>JSON</w:t>
      </w:r>
      <w:r w:rsidRPr="007743BA">
        <w:rPr>
          <w:rFonts w:ascii="宋体" w:eastAsia="宋体" w:hAnsi="宋体" w:cs="Times New Roman" w:hint="eastAsia"/>
          <w:sz w:val="24"/>
          <w:szCs w:val="20"/>
        </w:rPr>
        <w:t>协议（</w:t>
      </w:r>
      <w:r w:rsidRPr="007743BA">
        <w:rPr>
          <w:rFonts w:ascii="宋体" w:eastAsia="宋体" w:hAnsi="宋体" w:cs="Times New Roman"/>
          <w:sz w:val="24"/>
          <w:szCs w:val="20"/>
        </w:rPr>
        <w:t>是一种用于数据交换的轻量级</w:t>
      </w:r>
      <w:r w:rsidRPr="007743BA">
        <w:rPr>
          <w:rFonts w:ascii="宋体" w:eastAsia="宋体" w:hAnsi="宋体" w:cs="Times New Roman" w:hint="eastAsia"/>
          <w:sz w:val="24"/>
          <w:szCs w:val="20"/>
        </w:rPr>
        <w:t>数据结构）。</w:t>
      </w:r>
      <w:r w:rsidRPr="007743BA">
        <w:rPr>
          <w:rFonts w:ascii="宋体" w:eastAsia="宋体" w:hAnsi="宋体" w:cs="Times New Roman"/>
          <w:sz w:val="24"/>
          <w:szCs w:val="20"/>
        </w:rPr>
        <w:t>它基于ECMAScript的子集，以完全独立于编程语言的一种文本</w:t>
      </w:r>
      <w:r w:rsidRPr="007743BA">
        <w:rPr>
          <w:rFonts w:ascii="宋体" w:eastAsia="宋体" w:hAnsi="宋体" w:cs="Times New Roman" w:hint="eastAsia"/>
          <w:sz w:val="24"/>
          <w:szCs w:val="20"/>
        </w:rPr>
        <w:t>数据格式</w:t>
      </w:r>
      <w:r w:rsidRPr="007743BA">
        <w:rPr>
          <w:rFonts w:ascii="宋体" w:eastAsia="宋体" w:hAnsi="宋体" w:cs="Times New Roman"/>
          <w:sz w:val="24"/>
          <w:szCs w:val="20"/>
        </w:rPr>
        <w:t>存储和代表数据。 这种设计方法能够很好地处理复杂且庞大的数据结构以及对时间要求非常高的应用需求，并且具有良好的扩展性。此外，由于使用了简单直观的数据类型描述方式，所以更容易理解和操作。层次结构的简单和</w:t>
      </w:r>
      <w:proofErr w:type="gramStart"/>
      <w:r w:rsidRPr="007743BA">
        <w:rPr>
          <w:rFonts w:ascii="宋体" w:eastAsia="宋体" w:hAnsi="宋体" w:cs="Times New Roman"/>
          <w:sz w:val="24"/>
          <w:szCs w:val="20"/>
        </w:rPr>
        <w:t>清晰使</w:t>
      </w:r>
      <w:proofErr w:type="gramEnd"/>
      <w:r w:rsidRPr="007743BA">
        <w:rPr>
          <w:rFonts w:ascii="宋体" w:eastAsia="宋体" w:hAnsi="宋体" w:cs="Times New Roman"/>
          <w:sz w:val="24"/>
          <w:szCs w:val="20"/>
        </w:rPr>
        <w:t>JSON成为数据交换的理想语言。它</w:t>
      </w:r>
      <w:r w:rsidRPr="007743BA">
        <w:rPr>
          <w:rFonts w:ascii="宋体" w:eastAsia="宋体" w:hAnsi="宋体" w:cs="Times New Roman" w:hint="eastAsia"/>
          <w:sz w:val="24"/>
          <w:szCs w:val="20"/>
        </w:rPr>
        <w:t>完全独立于任何一种语言，不论C还是P</w:t>
      </w:r>
      <w:r w:rsidRPr="007743BA">
        <w:rPr>
          <w:rFonts w:ascii="宋体" w:eastAsia="宋体" w:hAnsi="宋体" w:cs="Times New Roman"/>
          <w:sz w:val="24"/>
          <w:szCs w:val="20"/>
        </w:rPr>
        <w:t>ython</w:t>
      </w:r>
      <w:r w:rsidRPr="007743BA">
        <w:rPr>
          <w:rFonts w:ascii="宋体" w:eastAsia="宋体" w:hAnsi="宋体" w:cs="Times New Roman" w:hint="eastAsia"/>
          <w:sz w:val="24"/>
          <w:szCs w:val="20"/>
        </w:rPr>
        <w:t>都能高效的解析与申明该数据类型</w:t>
      </w:r>
      <w:r w:rsidRPr="007743BA">
        <w:rPr>
          <w:rFonts w:ascii="宋体" w:eastAsia="宋体" w:hAnsi="宋体" w:cs="Times New Roman"/>
          <w:sz w:val="24"/>
          <w:szCs w:val="20"/>
        </w:rPr>
        <w:t>；</w:t>
      </w:r>
      <w:r w:rsidRPr="007743BA">
        <w:rPr>
          <w:rFonts w:ascii="宋体" w:eastAsia="宋体" w:hAnsi="宋体" w:cs="Times New Roman" w:hint="eastAsia"/>
          <w:sz w:val="24"/>
          <w:szCs w:val="20"/>
        </w:rPr>
        <w:t>还</w:t>
      </w:r>
      <w:r w:rsidRPr="007743BA">
        <w:rPr>
          <w:rFonts w:ascii="宋体" w:eastAsia="宋体" w:hAnsi="宋体" w:cs="Times New Roman"/>
          <w:sz w:val="24"/>
          <w:szCs w:val="20"/>
        </w:rPr>
        <w:t>具有良好的扩展性和</w:t>
      </w:r>
      <w:proofErr w:type="gramStart"/>
      <w:r w:rsidRPr="007743BA">
        <w:rPr>
          <w:rFonts w:ascii="宋体" w:eastAsia="宋体" w:hAnsi="宋体" w:cs="Times New Roman"/>
          <w:sz w:val="24"/>
          <w:szCs w:val="20"/>
        </w:rPr>
        <w:t>可</w:t>
      </w:r>
      <w:proofErr w:type="gramEnd"/>
      <w:r w:rsidRPr="007743BA">
        <w:rPr>
          <w:rFonts w:ascii="宋体" w:eastAsia="宋体" w:hAnsi="宋体" w:cs="Times New Roman"/>
          <w:sz w:val="24"/>
          <w:szCs w:val="20"/>
        </w:rPr>
        <w:t>配置性。它允许用户在不需要任何编程基础的情况下直接调用。</w:t>
      </w:r>
      <w:r w:rsidRPr="007743BA">
        <w:rPr>
          <w:rFonts w:ascii="宋体" w:eastAsia="宋体" w:hAnsi="宋体" w:cs="Times New Roman" w:hint="eastAsia"/>
          <w:sz w:val="24"/>
          <w:szCs w:val="20"/>
        </w:rPr>
        <w:t>便于开发者</w:t>
      </w:r>
      <w:r w:rsidRPr="007743BA">
        <w:rPr>
          <w:rFonts w:ascii="宋体" w:eastAsia="宋体" w:hAnsi="宋体" w:cs="Times New Roman"/>
          <w:sz w:val="24"/>
          <w:szCs w:val="20"/>
        </w:rPr>
        <w:t>阅读，易于解析和生成，有效提高</w:t>
      </w:r>
      <w:r w:rsidRPr="007743BA">
        <w:rPr>
          <w:rFonts w:ascii="宋体" w:eastAsia="宋体" w:hAnsi="宋体" w:cs="Times New Roman" w:hint="eastAsia"/>
          <w:sz w:val="24"/>
          <w:szCs w:val="20"/>
        </w:rPr>
        <w:t>开发者同时分组不同部分工作协同的</w:t>
      </w:r>
      <w:r w:rsidRPr="007743BA">
        <w:rPr>
          <w:rFonts w:ascii="宋体" w:eastAsia="宋体" w:hAnsi="宋体" w:cs="Times New Roman"/>
          <w:sz w:val="24"/>
          <w:szCs w:val="20"/>
        </w:rPr>
        <w:t>效率</w:t>
      </w:r>
      <w:r w:rsidRPr="007743BA">
        <w:rPr>
          <w:rFonts w:ascii="宋体" w:eastAsia="宋体" w:hAnsi="宋体" w:cs="Times New Roman" w:hint="eastAsia"/>
          <w:sz w:val="24"/>
          <w:szCs w:val="20"/>
        </w:rPr>
        <w:t>，尤其在不同设备上的协同开发</w:t>
      </w:r>
      <w:r w:rsidRPr="007743BA">
        <w:rPr>
          <w:rFonts w:ascii="宋体" w:eastAsia="宋体" w:hAnsi="宋体" w:cs="Times New Roman"/>
          <w:sz w:val="24"/>
          <w:szCs w:val="20"/>
        </w:rPr>
        <w:t>。该协议通常建立在TCP/IP协议上，因为</w:t>
      </w:r>
      <w:proofErr w:type="spellStart"/>
      <w:r w:rsidRPr="007743BA">
        <w:rPr>
          <w:rFonts w:ascii="宋体" w:eastAsia="宋体" w:hAnsi="宋体" w:cs="Times New Roman" w:hint="eastAsia"/>
          <w:sz w:val="24"/>
          <w:szCs w:val="20"/>
        </w:rPr>
        <w:t>Json</w:t>
      </w:r>
      <w:proofErr w:type="spellEnd"/>
      <w:r w:rsidRPr="007743BA">
        <w:rPr>
          <w:rFonts w:ascii="宋体" w:eastAsia="宋体" w:hAnsi="宋体" w:cs="Times New Roman" w:hint="eastAsia"/>
          <w:sz w:val="24"/>
          <w:szCs w:val="20"/>
        </w:rPr>
        <w:t>协议具有</w:t>
      </w:r>
      <w:r w:rsidRPr="007743BA">
        <w:rPr>
          <w:rFonts w:ascii="宋体" w:eastAsia="宋体" w:hAnsi="宋体" w:cs="Times New Roman"/>
          <w:sz w:val="24"/>
          <w:szCs w:val="20"/>
        </w:rPr>
        <w:t>轻量级的特性，为带宽有限</w:t>
      </w:r>
      <w:r w:rsidRPr="007743BA">
        <w:rPr>
          <w:rFonts w:ascii="宋体" w:eastAsia="宋体" w:hAnsi="宋体" w:cs="Times New Roman" w:hint="eastAsia"/>
          <w:sz w:val="24"/>
          <w:szCs w:val="20"/>
        </w:rPr>
        <w:t>或需要随时更改协议定义</w:t>
      </w:r>
      <w:r w:rsidRPr="007743BA">
        <w:rPr>
          <w:rFonts w:ascii="宋体" w:eastAsia="宋体" w:hAnsi="宋体" w:cs="Times New Roman"/>
          <w:sz w:val="24"/>
          <w:szCs w:val="20"/>
        </w:rPr>
        <w:t>的远程设备提供实时</w:t>
      </w:r>
      <w:r w:rsidRPr="007743BA">
        <w:rPr>
          <w:rFonts w:ascii="宋体" w:eastAsia="宋体" w:hAnsi="宋体" w:cs="Times New Roman" w:hint="eastAsia"/>
          <w:sz w:val="24"/>
          <w:szCs w:val="20"/>
        </w:rPr>
        <w:t>、</w:t>
      </w:r>
      <w:r w:rsidRPr="007743BA">
        <w:rPr>
          <w:rFonts w:ascii="宋体" w:eastAsia="宋体" w:hAnsi="宋体" w:cs="Times New Roman"/>
          <w:sz w:val="24"/>
          <w:szCs w:val="20"/>
        </w:rPr>
        <w:t>可靠</w:t>
      </w:r>
      <w:r w:rsidRPr="007743BA">
        <w:rPr>
          <w:rFonts w:ascii="宋体" w:eastAsia="宋体" w:hAnsi="宋体" w:cs="Times New Roman" w:hint="eastAsia"/>
          <w:sz w:val="24"/>
          <w:szCs w:val="20"/>
        </w:rPr>
        <w:t>、可扩展</w:t>
      </w:r>
      <w:r w:rsidRPr="007743BA">
        <w:rPr>
          <w:rFonts w:ascii="宋体" w:eastAsia="宋体" w:hAnsi="宋体" w:cs="Times New Roman"/>
          <w:sz w:val="24"/>
          <w:szCs w:val="20"/>
        </w:rPr>
        <w:t>的消息服务。因此JSON协议</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被应用于各类物联网设备及嵌入式系统中</w:t>
      </w:r>
      <w:r w:rsidRPr="007743BA">
        <w:rPr>
          <w:rFonts w:ascii="宋体" w:eastAsia="宋体" w:hAnsi="宋体" w:cs="Times New Roman" w:hint="eastAsia"/>
          <w:sz w:val="24"/>
          <w:szCs w:val="20"/>
        </w:rPr>
        <w:t>。</w:t>
      </w:r>
      <w:r w:rsidRPr="007743BA">
        <w:rPr>
          <w:rFonts w:ascii="宋体" w:eastAsia="宋体" w:hAnsi="宋体" w:cs="Times New Roman"/>
          <w:sz w:val="24"/>
          <w:szCs w:val="20"/>
        </w:rPr>
        <w:t>TCP协议是一种非常有效的应用层传输协议</w:t>
      </w:r>
      <w:r w:rsidRPr="007743BA">
        <w:rPr>
          <w:rFonts w:ascii="宋体" w:eastAsia="宋体" w:hAnsi="宋体" w:cs="Times New Roman" w:hint="eastAsia"/>
          <w:sz w:val="24"/>
          <w:szCs w:val="20"/>
        </w:rPr>
        <w:t>你，除开少量功能位保证通信建可靠性，每个包可含</w:t>
      </w:r>
      <w:proofErr w:type="gramStart"/>
      <w:r w:rsidRPr="007743BA">
        <w:rPr>
          <w:rFonts w:ascii="宋体" w:eastAsia="宋体" w:hAnsi="宋体" w:cs="Times New Roman" w:hint="eastAsia"/>
          <w:sz w:val="24"/>
          <w:szCs w:val="20"/>
        </w:rPr>
        <w:t>括</w:t>
      </w:r>
      <w:proofErr w:type="gramEnd"/>
      <w:r w:rsidRPr="007743BA">
        <w:rPr>
          <w:rFonts w:ascii="宋体" w:eastAsia="宋体" w:hAnsi="宋体" w:cs="Times New Roman" w:hint="eastAsia"/>
          <w:sz w:val="24"/>
          <w:szCs w:val="20"/>
        </w:rPr>
        <w:t>1</w:t>
      </w:r>
      <w:r w:rsidRPr="007743BA">
        <w:rPr>
          <w:rFonts w:ascii="宋体" w:eastAsia="宋体" w:hAnsi="宋体" w:cs="Times New Roman"/>
          <w:sz w:val="24"/>
          <w:szCs w:val="20"/>
        </w:rPr>
        <w:t>460</w:t>
      </w:r>
      <w:r w:rsidRPr="007743BA">
        <w:rPr>
          <w:rFonts w:ascii="宋体" w:eastAsia="宋体" w:hAnsi="宋体" w:cs="Times New Roman" w:hint="eastAsia"/>
          <w:sz w:val="24"/>
          <w:szCs w:val="20"/>
        </w:rPr>
        <w:t>个字节</w:t>
      </w:r>
      <w:r w:rsidRPr="007743BA">
        <w:rPr>
          <w:rFonts w:ascii="宋体" w:eastAsia="宋体" w:hAnsi="宋体" w:cs="Times New Roman"/>
          <w:sz w:val="24"/>
          <w:szCs w:val="20"/>
        </w:rPr>
        <w:t>。 TCP数据采用</w:t>
      </w:r>
      <w:r w:rsidRPr="007743BA">
        <w:rPr>
          <w:rFonts w:ascii="宋体" w:eastAsia="宋体" w:hAnsi="宋体" w:cs="Times New Roman" w:hint="eastAsia"/>
          <w:sz w:val="24"/>
          <w:szCs w:val="20"/>
        </w:rPr>
        <w:t>端到端的</w:t>
      </w:r>
      <w:r w:rsidRPr="007743BA">
        <w:rPr>
          <w:rFonts w:ascii="宋体" w:eastAsia="宋体" w:hAnsi="宋体" w:cs="Times New Roman"/>
          <w:sz w:val="24"/>
          <w:szCs w:val="20"/>
        </w:rPr>
        <w:t>校验</w:t>
      </w:r>
      <w:r w:rsidRPr="007743BA">
        <w:rPr>
          <w:rFonts w:ascii="宋体" w:eastAsia="宋体" w:hAnsi="宋体" w:cs="Times New Roman" w:hint="eastAsia"/>
          <w:sz w:val="24"/>
          <w:szCs w:val="20"/>
        </w:rPr>
        <w:t>方法</w:t>
      </w:r>
      <w:r w:rsidRPr="007743BA">
        <w:rPr>
          <w:rFonts w:ascii="宋体" w:eastAsia="宋体" w:hAnsi="宋体" w:cs="Times New Roman"/>
          <w:sz w:val="24"/>
          <w:szCs w:val="20"/>
        </w:rPr>
        <w:t>，保证了接收端接收</w:t>
      </w:r>
      <w:r w:rsidRPr="007743BA">
        <w:rPr>
          <w:rFonts w:ascii="宋体" w:eastAsia="宋体" w:hAnsi="宋体" w:cs="Times New Roman" w:hint="eastAsia"/>
          <w:sz w:val="24"/>
          <w:szCs w:val="20"/>
        </w:rPr>
        <w:t>到的</w:t>
      </w:r>
      <w:r w:rsidRPr="007743BA">
        <w:rPr>
          <w:rFonts w:ascii="宋体" w:eastAsia="宋体" w:hAnsi="宋体" w:cs="Times New Roman"/>
          <w:sz w:val="24"/>
          <w:szCs w:val="20"/>
        </w:rPr>
        <w:t>数据的准确性。对于每一组数据，它等待接收端对ACK信号</w:t>
      </w:r>
      <w:proofErr w:type="gramStart"/>
      <w:r w:rsidRPr="007743BA">
        <w:rPr>
          <w:rFonts w:ascii="宋体" w:eastAsia="宋体" w:hAnsi="宋体" w:cs="Times New Roman"/>
          <w:sz w:val="24"/>
          <w:szCs w:val="20"/>
        </w:rPr>
        <w:t>作出</w:t>
      </w:r>
      <w:proofErr w:type="gramEnd"/>
      <w:r w:rsidRPr="007743BA">
        <w:rPr>
          <w:rFonts w:ascii="宋体" w:eastAsia="宋体" w:hAnsi="宋体" w:cs="Times New Roman"/>
          <w:sz w:val="24"/>
          <w:szCs w:val="20"/>
        </w:rPr>
        <w:t>响应，</w:t>
      </w:r>
      <w:r w:rsidRPr="007743BA">
        <w:rPr>
          <w:rFonts w:ascii="宋体" w:eastAsia="宋体" w:hAnsi="宋体" w:cs="Times New Roman" w:hint="eastAsia"/>
          <w:sz w:val="24"/>
          <w:szCs w:val="20"/>
        </w:rPr>
        <w:t>接收到ACK的确认信号才继续接收数据</w:t>
      </w:r>
      <w:r w:rsidRPr="007743BA">
        <w:rPr>
          <w:rFonts w:ascii="宋体" w:eastAsia="宋体" w:hAnsi="宋体" w:cs="Times New Roman"/>
          <w:sz w:val="24"/>
          <w:szCs w:val="20"/>
        </w:rPr>
        <w:t>，确保下位机能够正确地接收</w:t>
      </w:r>
      <w:r w:rsidRPr="007743BA">
        <w:rPr>
          <w:rFonts w:ascii="宋体" w:eastAsia="宋体" w:hAnsi="宋体" w:cs="Times New Roman" w:hint="eastAsia"/>
          <w:sz w:val="24"/>
          <w:szCs w:val="20"/>
        </w:rPr>
        <w:t>到</w:t>
      </w:r>
      <w:r w:rsidRPr="007743BA">
        <w:rPr>
          <w:rFonts w:ascii="宋体" w:eastAsia="宋体" w:hAnsi="宋体" w:cs="Times New Roman"/>
          <w:sz w:val="24"/>
          <w:szCs w:val="20"/>
        </w:rPr>
        <w:t>所有</w:t>
      </w:r>
      <w:r w:rsidRPr="007743BA">
        <w:rPr>
          <w:rFonts w:ascii="宋体" w:eastAsia="宋体" w:hAnsi="宋体" w:cs="Times New Roman" w:hint="eastAsia"/>
          <w:sz w:val="24"/>
          <w:szCs w:val="20"/>
        </w:rPr>
        <w:t>正确</w:t>
      </w:r>
      <w:r w:rsidRPr="007743BA">
        <w:rPr>
          <w:rFonts w:ascii="宋体" w:eastAsia="宋体" w:hAnsi="宋体" w:cs="Times New Roman"/>
          <w:sz w:val="24"/>
          <w:szCs w:val="20"/>
        </w:rPr>
        <w:t>数据。JSON通信协议可以保证上位机和</w:t>
      </w:r>
      <w:r w:rsidRPr="007743BA">
        <w:rPr>
          <w:rFonts w:ascii="宋体" w:eastAsia="宋体" w:hAnsi="宋体" w:cs="Times New Roman" w:hint="eastAsia"/>
          <w:sz w:val="24"/>
          <w:szCs w:val="20"/>
        </w:rPr>
        <w:t>下位机</w:t>
      </w:r>
      <w:r w:rsidRPr="007743BA">
        <w:rPr>
          <w:rFonts w:ascii="宋体" w:eastAsia="宋体" w:hAnsi="宋体" w:cs="Times New Roman"/>
          <w:sz w:val="24"/>
          <w:szCs w:val="20"/>
        </w:rPr>
        <w:t>之间通信</w:t>
      </w:r>
      <w:r w:rsidRPr="007743BA">
        <w:rPr>
          <w:rFonts w:ascii="宋体" w:eastAsia="宋体" w:hAnsi="宋体" w:cs="Times New Roman" w:hint="eastAsia"/>
          <w:sz w:val="24"/>
          <w:szCs w:val="20"/>
        </w:rPr>
        <w:t>的灵活性</w:t>
      </w:r>
      <w:r w:rsidRPr="007743BA">
        <w:rPr>
          <w:rFonts w:ascii="宋体" w:eastAsia="宋体" w:hAnsi="宋体" w:cs="Times New Roman"/>
          <w:sz w:val="24"/>
          <w:szCs w:val="20"/>
        </w:rPr>
        <w:t>，TCP校验机制可以保证</w:t>
      </w:r>
      <w:r w:rsidRPr="007743BA">
        <w:rPr>
          <w:rFonts w:ascii="宋体" w:eastAsia="宋体" w:hAnsi="宋体" w:cs="Times New Roman" w:hint="eastAsia"/>
          <w:sz w:val="24"/>
          <w:szCs w:val="20"/>
        </w:rPr>
        <w:t>数据包</w:t>
      </w:r>
      <w:r w:rsidRPr="007743BA">
        <w:rPr>
          <w:rFonts w:ascii="宋体" w:eastAsia="宋体" w:hAnsi="宋体" w:cs="Times New Roman"/>
          <w:sz w:val="24"/>
          <w:szCs w:val="20"/>
        </w:rPr>
        <w:t>传输的正确性，并避免传输中的错误或更改</w:t>
      </w:r>
      <w:r w:rsidRPr="007743BA">
        <w:rPr>
          <w:rFonts w:ascii="宋体" w:eastAsia="宋体" w:hAnsi="宋体" w:cs="Times New Roman" w:hint="eastAsia"/>
          <w:sz w:val="24"/>
          <w:szCs w:val="20"/>
        </w:rPr>
        <w:t>。</w:t>
      </w:r>
    </w:p>
    <w:p w14:paraId="23743CDE" w14:textId="49FE4862"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3.GStreamer 是</w:t>
      </w:r>
      <w:r w:rsidRPr="007743BA">
        <w:rPr>
          <w:rFonts w:ascii="宋体" w:eastAsia="宋体" w:hAnsi="宋体" w:cs="Times New Roman" w:hint="eastAsia"/>
          <w:sz w:val="24"/>
          <w:szCs w:val="20"/>
        </w:rPr>
        <w:t>一款</w:t>
      </w:r>
      <w:r w:rsidRPr="007743BA">
        <w:rPr>
          <w:rFonts w:ascii="宋体" w:eastAsia="宋体" w:hAnsi="宋体" w:cs="Times New Roman"/>
          <w:sz w:val="24"/>
          <w:szCs w:val="20"/>
        </w:rPr>
        <w:t>用</w:t>
      </w:r>
      <w:r w:rsidRPr="007743BA">
        <w:rPr>
          <w:rFonts w:ascii="宋体" w:eastAsia="宋体" w:hAnsi="宋体" w:cs="Times New Roman" w:hint="eastAsia"/>
          <w:sz w:val="24"/>
          <w:szCs w:val="20"/>
        </w:rPr>
        <w:t>于</w:t>
      </w:r>
      <w:r w:rsidRPr="007743BA">
        <w:rPr>
          <w:rFonts w:ascii="宋体" w:eastAsia="宋体" w:hAnsi="宋体" w:cs="Times New Roman"/>
          <w:sz w:val="24"/>
          <w:szCs w:val="20"/>
        </w:rPr>
        <w:t>构建流媒体应用的</w:t>
      </w:r>
      <w:hyperlink r:id="rId7" w:tgtFrame="_blank" w:history="1">
        <w:r w:rsidRPr="007743BA">
          <w:rPr>
            <w:rFonts w:ascii="宋体" w:eastAsia="宋体" w:hAnsi="宋体" w:cs="Times New Roman"/>
            <w:sz w:val="24"/>
            <w:szCs w:val="20"/>
          </w:rPr>
          <w:t>开源</w:t>
        </w:r>
      </w:hyperlink>
      <w:hyperlink r:id="rId8" w:tgtFrame="_blank" w:history="1">
        <w:r w:rsidRPr="007743BA">
          <w:rPr>
            <w:rFonts w:ascii="宋体" w:eastAsia="宋体" w:hAnsi="宋体" w:cs="Times New Roman"/>
            <w:sz w:val="24"/>
            <w:szCs w:val="20"/>
          </w:rPr>
          <w:t>多媒体框架</w:t>
        </w:r>
      </w:hyperlink>
      <w:r w:rsidRPr="007743BA">
        <w:rPr>
          <w:rFonts w:ascii="宋体" w:eastAsia="宋体" w:hAnsi="宋体" w:cs="Times New Roman"/>
          <w:sz w:val="24"/>
          <w:szCs w:val="20"/>
        </w:rPr>
        <w:t>，其目标是要简化音</w:t>
      </w:r>
      <w:r w:rsidRPr="007743BA">
        <w:rPr>
          <w:rFonts w:ascii="宋体" w:eastAsia="宋体" w:hAnsi="宋体" w:cs="Times New Roman" w:hint="eastAsia"/>
          <w:sz w:val="24"/>
          <w:szCs w:val="20"/>
        </w:rPr>
        <w:t>频与</w:t>
      </w:r>
      <w:r w:rsidRPr="007743BA">
        <w:rPr>
          <w:rFonts w:ascii="宋体" w:eastAsia="宋体" w:hAnsi="宋体" w:cs="Times New Roman"/>
          <w:sz w:val="24"/>
          <w:szCs w:val="20"/>
        </w:rPr>
        <w:t>视频应用程序的开发</w:t>
      </w:r>
      <w:r w:rsidRPr="007743BA">
        <w:rPr>
          <w:rFonts w:ascii="宋体" w:eastAsia="宋体" w:hAnsi="宋体" w:cs="Times New Roman" w:hint="eastAsia"/>
          <w:sz w:val="24"/>
          <w:szCs w:val="20"/>
        </w:rPr>
        <w:t>，</w:t>
      </w:r>
      <w:r w:rsidRPr="007743BA">
        <w:rPr>
          <w:rFonts w:ascii="宋体" w:eastAsia="宋体" w:hAnsi="宋体" w:cs="Times New Roman"/>
          <w:sz w:val="24"/>
          <w:szCs w:val="20"/>
        </w:rPr>
        <w:t>通过</w:t>
      </w:r>
      <w:hyperlink r:id="rId9" w:history="1">
        <w:r w:rsidRPr="007743BA">
          <w:rPr>
            <w:rFonts w:ascii="宋体" w:eastAsia="宋体" w:hAnsi="宋体" w:cs="Times New Roman"/>
            <w:sz w:val="24"/>
            <w:szCs w:val="20"/>
          </w:rPr>
          <w:t>GStreamer</w:t>
        </w:r>
      </w:hyperlink>
      <w:r w:rsidRPr="007743BA">
        <w:rPr>
          <w:rFonts w:ascii="宋体" w:eastAsia="宋体" w:hAnsi="宋体" w:cs="Times New Roman"/>
          <w:sz w:val="24"/>
          <w:szCs w:val="20"/>
        </w:rPr>
        <w:t>对</w:t>
      </w:r>
      <w:r w:rsidR="00967E05">
        <w:fldChar w:fldCharType="begin"/>
      </w:r>
      <w:r w:rsidR="00967E05">
        <w:instrText xml:space="preserve"> HYPERLINK "https://wikipedia.org/wiki/Real-time_Transport_Protocol" </w:instrText>
      </w:r>
      <w:r w:rsidR="00967E05">
        <w:fldChar w:fldCharType="separate"/>
      </w:r>
      <w:r w:rsidRPr="007743BA">
        <w:rPr>
          <w:rFonts w:ascii="宋体" w:eastAsia="宋体" w:hAnsi="宋体" w:cs="Times New Roman"/>
          <w:sz w:val="24"/>
          <w:szCs w:val="20"/>
        </w:rPr>
        <w:t>RTP</w:t>
      </w:r>
      <w:r w:rsidR="00967E05">
        <w:rPr>
          <w:rFonts w:ascii="宋体" w:eastAsia="宋体" w:hAnsi="宋体" w:cs="Times New Roman"/>
          <w:sz w:val="24"/>
          <w:szCs w:val="20"/>
        </w:rPr>
        <w:fldChar w:fldCharType="end"/>
      </w:r>
      <w:r w:rsidRPr="007743BA">
        <w:rPr>
          <w:rFonts w:ascii="宋体" w:eastAsia="宋体" w:hAnsi="宋体" w:cs="Times New Roman"/>
          <w:sz w:val="24"/>
          <w:szCs w:val="20"/>
        </w:rPr>
        <w:t>视频流进行多种格式的实时编解码</w:t>
      </w:r>
      <w:r w:rsidRPr="007743BA">
        <w:rPr>
          <w:rFonts w:ascii="宋体" w:eastAsia="宋体" w:hAnsi="宋体" w:cs="Times New Roman" w:hint="eastAsia"/>
          <w:sz w:val="24"/>
          <w:szCs w:val="20"/>
        </w:rPr>
        <w:t>，减小视频传输对带宽的要求，以增加视频流的显示质量与完整性。</w:t>
      </w:r>
    </w:p>
    <w:p w14:paraId="3D4FE505" w14:textId="07C3DFBC"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4.</w:t>
      </w:r>
      <w:r w:rsidRPr="007743BA">
        <w:rPr>
          <w:rFonts w:ascii="宋体" w:eastAsia="宋体" w:hAnsi="宋体" w:cs="Times New Roman" w:hint="eastAsia"/>
          <w:sz w:val="24"/>
          <w:szCs w:val="20"/>
        </w:rPr>
        <w:t>上位机系统方案包括通信功能、下位机数据解析功能，实时播放视频功能，调试功能等。</w:t>
      </w:r>
    </w:p>
    <w:p w14:paraId="1310D929" w14:textId="43E6CBEF" w:rsidR="007743BA" w:rsidRDefault="007743BA" w:rsidP="007743BA">
      <w:r>
        <w:rPr>
          <w:noProof/>
        </w:rPr>
        <w:lastRenderedPageBreak/>
        <w:drawing>
          <wp:inline distT="0" distB="0" distL="0" distR="0" wp14:anchorId="5C0191DA" wp14:editId="591CBAC3">
            <wp:extent cx="5274310" cy="1718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18310"/>
                    </a:xfrm>
                    <a:prstGeom prst="rect">
                      <a:avLst/>
                    </a:prstGeom>
                  </pic:spPr>
                </pic:pic>
              </a:graphicData>
            </a:graphic>
          </wp:inline>
        </w:drawing>
      </w:r>
    </w:p>
    <w:p w14:paraId="082A5942" w14:textId="77777777" w:rsidR="00B90F4C" w:rsidRDefault="00B90F4C" w:rsidP="007743BA">
      <w:pPr>
        <w:rPr>
          <w:rFonts w:hint="eastAsia"/>
        </w:rPr>
      </w:pPr>
    </w:p>
    <w:p w14:paraId="2CF1F76A" w14:textId="5C69E637" w:rsidR="007743BA" w:rsidRPr="0011033F" w:rsidRDefault="00337FAB" w:rsidP="007743BA">
      <w:pPr>
        <w:pStyle w:val="2"/>
        <w:rPr>
          <w:rFonts w:ascii="宋体" w:hAnsi="宋体" w:cs="Times New Roman"/>
          <w:b w:val="0"/>
          <w:szCs w:val="28"/>
        </w:rPr>
      </w:pPr>
      <w:bookmarkStart w:id="30" w:name="_Toc102234300"/>
      <w:r w:rsidRPr="0011033F">
        <w:rPr>
          <w:rFonts w:ascii="宋体" w:hAnsi="宋体" w:cs="Times New Roman"/>
          <w:b w:val="0"/>
          <w:szCs w:val="28"/>
        </w:rPr>
        <w:t>1</w:t>
      </w:r>
      <w:r w:rsidR="007743BA" w:rsidRPr="0011033F">
        <w:rPr>
          <w:rFonts w:ascii="宋体" w:hAnsi="宋体" w:cs="Times New Roman"/>
          <w:b w:val="0"/>
          <w:szCs w:val="28"/>
        </w:rPr>
        <w:t xml:space="preserve">.2 </w:t>
      </w:r>
      <w:r w:rsidR="007743BA" w:rsidRPr="0011033F">
        <w:rPr>
          <w:rFonts w:ascii="宋体" w:hAnsi="宋体" w:cs="Times New Roman" w:hint="eastAsia"/>
          <w:b w:val="0"/>
          <w:szCs w:val="28"/>
        </w:rPr>
        <w:t>UI设计</w:t>
      </w:r>
      <w:bookmarkEnd w:id="30"/>
    </w:p>
    <w:p w14:paraId="3B36A51B"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w:t>
      </w:r>
      <w:proofErr w:type="spellStart"/>
      <w:r w:rsidRPr="007743BA">
        <w:rPr>
          <w:rFonts w:ascii="宋体" w:eastAsia="宋体" w:hAnsi="宋体" w:cs="Times New Roman"/>
          <w:sz w:val="24"/>
          <w:szCs w:val="20"/>
        </w:rPr>
        <w:t>UserInterface</w:t>
      </w:r>
      <w:proofErr w:type="spellEnd"/>
      <w:r w:rsidRPr="007743BA">
        <w:rPr>
          <w:rFonts w:ascii="宋体" w:eastAsia="宋体" w:hAnsi="宋体" w:cs="Times New Roman"/>
          <w:sz w:val="24"/>
          <w:szCs w:val="20"/>
        </w:rPr>
        <w:t>，简称UI），界面设计家有美感之称，通过软件界面美观度的设计等，可以为人们提供一个界面简洁、动态美观、大方、使用方便的窗口。 漂亮的用户UI设计往往会创造舒适的感官体验，部分原因是缩短了人与机器之间的距离，人们更有可能使用。 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4A5F56A3" w14:textId="055C3246" w:rsidR="007743BA" w:rsidRDefault="007743BA" w:rsidP="007743BA"/>
    <w:p w14:paraId="3D014DF1" w14:textId="6B3EBA71" w:rsidR="007743BA" w:rsidRPr="0011033F" w:rsidRDefault="00337FAB" w:rsidP="007743BA">
      <w:pPr>
        <w:pStyle w:val="2"/>
        <w:rPr>
          <w:rFonts w:ascii="宋体" w:hAnsi="宋体" w:cs="Times New Roman"/>
          <w:b w:val="0"/>
          <w:szCs w:val="28"/>
        </w:rPr>
      </w:pPr>
      <w:bookmarkStart w:id="31" w:name="_Toc102234301"/>
      <w:r w:rsidRPr="0011033F">
        <w:rPr>
          <w:rFonts w:ascii="宋体" w:hAnsi="宋体" w:cs="Times New Roman"/>
          <w:b w:val="0"/>
          <w:szCs w:val="28"/>
        </w:rPr>
        <w:t>1</w:t>
      </w:r>
      <w:r w:rsidR="007743BA" w:rsidRPr="0011033F">
        <w:rPr>
          <w:rFonts w:ascii="宋体" w:hAnsi="宋体" w:cs="Times New Roman"/>
          <w:b w:val="0"/>
          <w:szCs w:val="28"/>
        </w:rPr>
        <w:t xml:space="preserve">.3 </w:t>
      </w:r>
      <w:r w:rsidR="007743BA" w:rsidRPr="0011033F">
        <w:rPr>
          <w:rFonts w:ascii="宋体" w:hAnsi="宋体" w:cs="Times New Roman" w:hint="eastAsia"/>
          <w:b w:val="0"/>
          <w:szCs w:val="28"/>
        </w:rPr>
        <w:t>Qt控件使用</w:t>
      </w:r>
      <w:bookmarkEnd w:id="31"/>
    </w:p>
    <w:p w14:paraId="2A22A60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w:t>
      </w:r>
      <w:r w:rsidRPr="007743BA">
        <w:rPr>
          <w:rFonts w:ascii="宋体" w:eastAsia="宋体" w:hAnsi="宋体" w:cs="Times New Roman"/>
          <w:sz w:val="24"/>
          <w:szCs w:val="20"/>
        </w:rPr>
        <w:t>为</w:t>
      </w:r>
      <w:r w:rsidRPr="007743BA">
        <w:rPr>
          <w:rFonts w:ascii="宋体" w:eastAsia="宋体" w:hAnsi="宋体" w:cs="Times New Roman" w:hint="eastAsia"/>
          <w:sz w:val="24"/>
          <w:szCs w:val="20"/>
        </w:rPr>
        <w:t>开发者</w:t>
      </w:r>
      <w:r w:rsidRPr="007743BA">
        <w:rPr>
          <w:rFonts w:ascii="宋体" w:eastAsia="宋体" w:hAnsi="宋体" w:cs="Times New Roman"/>
          <w:sz w:val="24"/>
          <w:szCs w:val="20"/>
        </w:rPr>
        <w:t>提供</w:t>
      </w:r>
      <w:r w:rsidRPr="007743BA">
        <w:rPr>
          <w:rFonts w:ascii="宋体" w:eastAsia="宋体" w:hAnsi="宋体" w:cs="Times New Roman" w:hint="eastAsia"/>
          <w:sz w:val="24"/>
          <w:szCs w:val="20"/>
        </w:rPr>
        <w:t>了大量</w:t>
      </w:r>
      <w:r w:rsidRPr="007743BA">
        <w:rPr>
          <w:rFonts w:ascii="宋体" w:eastAsia="宋体" w:hAnsi="宋体" w:cs="Times New Roman"/>
          <w:sz w:val="24"/>
          <w:szCs w:val="20"/>
        </w:rPr>
        <w:t>可以直接</w:t>
      </w:r>
      <w:r w:rsidRPr="007743BA">
        <w:rPr>
          <w:rFonts w:ascii="宋体" w:eastAsia="宋体" w:hAnsi="宋体" w:cs="Times New Roman" w:hint="eastAsia"/>
          <w:sz w:val="24"/>
          <w:szCs w:val="20"/>
        </w:rPr>
        <w:t>调用</w:t>
      </w:r>
      <w:r w:rsidRPr="007743BA">
        <w:rPr>
          <w:rFonts w:ascii="宋体" w:eastAsia="宋体" w:hAnsi="宋体" w:cs="Times New Roman"/>
          <w:sz w:val="24"/>
          <w:szCs w:val="20"/>
        </w:rPr>
        <w:t>，操作方便</w:t>
      </w:r>
      <w:r w:rsidRPr="007743BA">
        <w:rPr>
          <w:rFonts w:ascii="宋体" w:eastAsia="宋体" w:hAnsi="宋体" w:cs="Times New Roman" w:hint="eastAsia"/>
          <w:sz w:val="24"/>
          <w:szCs w:val="20"/>
        </w:rPr>
        <w:t>的函数接口。只需要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稍作练习熟悉接口的效果，理解</w:t>
      </w:r>
      <w:r w:rsidRPr="007743BA">
        <w:rPr>
          <w:rFonts w:ascii="宋体" w:eastAsia="宋体" w:hAnsi="宋体" w:cs="Times New Roman"/>
          <w:sz w:val="24"/>
          <w:szCs w:val="20"/>
        </w:rPr>
        <w:t>每个</w:t>
      </w:r>
      <w:r w:rsidRPr="007743BA">
        <w:rPr>
          <w:rFonts w:ascii="宋体" w:eastAsia="宋体" w:hAnsi="宋体" w:cs="Times New Roman" w:hint="eastAsia"/>
          <w:sz w:val="24"/>
          <w:szCs w:val="20"/>
        </w:rPr>
        <w:t>API</w:t>
      </w:r>
      <w:r w:rsidRPr="007743BA">
        <w:rPr>
          <w:rFonts w:ascii="宋体" w:eastAsia="宋体" w:hAnsi="宋体" w:cs="Times New Roman"/>
          <w:sz w:val="24"/>
          <w:szCs w:val="20"/>
        </w:rPr>
        <w:t>的属性</w:t>
      </w:r>
      <w:r w:rsidRPr="007743BA">
        <w:rPr>
          <w:rFonts w:ascii="宋体" w:eastAsia="宋体" w:hAnsi="宋体" w:cs="Times New Roman" w:hint="eastAsia"/>
          <w:sz w:val="24"/>
          <w:szCs w:val="20"/>
        </w:rPr>
        <w:t>、显示效果、</w:t>
      </w:r>
      <w:r w:rsidRPr="007743BA">
        <w:rPr>
          <w:rFonts w:ascii="宋体" w:eastAsia="宋体" w:hAnsi="宋体" w:cs="Times New Roman"/>
          <w:sz w:val="24"/>
          <w:szCs w:val="20"/>
        </w:rPr>
        <w:t>使用方法</w:t>
      </w:r>
      <w:r w:rsidRPr="007743BA">
        <w:rPr>
          <w:rFonts w:ascii="宋体" w:eastAsia="宋体" w:hAnsi="宋体" w:cs="Times New Roman" w:hint="eastAsia"/>
          <w:sz w:val="24"/>
          <w:szCs w:val="20"/>
        </w:rPr>
        <w:t>。根据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w:t>
      </w:r>
      <w:r w:rsidRPr="007743BA">
        <w:rPr>
          <w:rFonts w:ascii="宋体" w:eastAsia="宋体" w:hAnsi="宋体" w:cs="Times New Roman" w:hint="eastAsia"/>
          <w:sz w:val="24"/>
          <w:szCs w:val="20"/>
        </w:rPr>
        <w:t>就能在</w:t>
      </w:r>
      <w:r w:rsidRPr="007743BA">
        <w:rPr>
          <w:rFonts w:ascii="宋体" w:eastAsia="宋体" w:hAnsi="宋体" w:cs="Times New Roman"/>
          <w:sz w:val="24"/>
          <w:szCs w:val="20"/>
        </w:rPr>
        <w:t>设计过程中能够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，减少复杂BUG的数量</w:t>
      </w:r>
      <w:r w:rsidRPr="007743BA">
        <w:rPr>
          <w:rFonts w:ascii="宋体" w:eastAsia="宋体" w:hAnsi="宋体" w:cs="Times New Roman"/>
          <w:sz w:val="24"/>
          <w:szCs w:val="20"/>
        </w:rPr>
        <w:t>。</w:t>
      </w:r>
    </w:p>
    <w:p w14:paraId="0E48676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QT是一个跨平台的图像库，内含有可以直接使用window的函数库，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API函数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7743BA">
        <w:rPr>
          <w:rFonts w:ascii="宋体" w:eastAsia="宋体" w:hAnsi="宋体" w:cs="Times New Roman"/>
          <w:sz w:val="24"/>
          <w:szCs w:val="20"/>
        </w:rPr>
        <w:t>Label（）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7743BA">
        <w:rPr>
          <w:rFonts w:ascii="宋体" w:eastAsia="宋体" w:hAnsi="宋体" w:cs="Times New Roman"/>
          <w:sz w:val="24"/>
          <w:szCs w:val="20"/>
        </w:rPr>
        <w:t>Panel（）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CrystalReport</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2" w:name="_Toc102234302"/>
      <w:r w:rsidRPr="00152E11">
        <w:rPr>
          <w:rFonts w:ascii="黑体" w:hAnsi="黑体"/>
        </w:rPr>
        <w:t>1</w:t>
      </w:r>
      <w:r w:rsidR="007743BA" w:rsidRPr="00152E11">
        <w:rPr>
          <w:rFonts w:ascii="黑体" w:hAnsi="黑体"/>
        </w:rPr>
        <w:t>.3.1窗体 Form 控件：</w:t>
      </w:r>
      <w:bookmarkEnd w:id="32"/>
    </w:p>
    <w:p w14:paraId="114A2B9A"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下表介绍了窗体Form控件中常用的一些属性和方法：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lastRenderedPageBreak/>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WindowState</w:t>
            </w:r>
            <w:proofErr w:type="spellEnd"/>
          </w:p>
        </w:tc>
        <w:tc>
          <w:tcPr>
            <w:tcW w:w="6053" w:type="dxa"/>
          </w:tcPr>
          <w:p w14:paraId="25864CA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表示 </w:t>
            </w:r>
            <w:r w:rsidRPr="007743BA">
              <w:rPr>
                <w:rFonts w:ascii="宋体" w:eastAsia="宋体" w:hAnsi="宋体" w:cs="Times New Roman"/>
                <w:kern w:val="2"/>
                <w:sz w:val="24"/>
                <w:szCs w:val="20"/>
                <w:lang w:eastAsia="zh-CN"/>
              </w:rPr>
              <w:t xml:space="preserve">Windows </w:t>
            </w:r>
            <w:r w:rsidRPr="007743BA">
              <w:rPr>
                <w:rFonts w:ascii="宋体" w:eastAsia="宋体" w:hAnsi="宋体" w:cs="Times New Roman" w:hint="eastAsia"/>
                <w:kern w:val="2"/>
                <w:sz w:val="24"/>
                <w:szCs w:val="20"/>
                <w:lang w:eastAsia="zh-CN"/>
              </w:rPr>
              <w:t xml:space="preserve">窗口打开后呈现的状态，默认 </w:t>
            </w:r>
            <w:r w:rsidRPr="007743BA">
              <w:rPr>
                <w:rFonts w:ascii="宋体" w:eastAsia="宋体" w:hAnsi="宋体" w:cs="Times New Roman"/>
                <w:kern w:val="2"/>
                <w:sz w:val="24"/>
                <w:szCs w:val="20"/>
                <w:lang w:eastAsia="zh-CN"/>
              </w:rPr>
              <w:t>Normal</w:t>
            </w:r>
          </w:p>
        </w:tc>
      </w:tr>
      <w:tr w:rsidR="007743BA" w:rsidRPr="007743BA" w14:paraId="1E93E506" w14:textId="77777777" w:rsidTr="00EF4353">
        <w:trPr>
          <w:trHeight w:val="450"/>
        </w:trPr>
        <w:tc>
          <w:tcPr>
            <w:tcW w:w="2463" w:type="dxa"/>
          </w:tcPr>
          <w:p w14:paraId="0BBB79C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6053" w:type="dxa"/>
          </w:tcPr>
          <w:p w14:paraId="323B0DF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窗体标题栏中显示的文本</w:t>
            </w:r>
          </w:p>
        </w:tc>
      </w:tr>
      <w:tr w:rsidR="007743BA" w:rsidRPr="007743BA" w14:paraId="2C2340C0" w14:textId="77777777" w:rsidTr="00EF4353">
        <w:trPr>
          <w:trHeight w:val="435"/>
        </w:trPr>
        <w:tc>
          <w:tcPr>
            <w:tcW w:w="2463" w:type="dxa"/>
          </w:tcPr>
          <w:p w14:paraId="2AC5C94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6053" w:type="dxa"/>
          </w:tcPr>
          <w:p w14:paraId="00C8A30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r w:rsidR="007743BA" w:rsidRPr="007743BA" w14:paraId="08047A69" w14:textId="77777777" w:rsidTr="00EF4353">
        <w:trPr>
          <w:trHeight w:val="450"/>
        </w:trPr>
        <w:tc>
          <w:tcPr>
            <w:tcW w:w="2463" w:type="dxa"/>
          </w:tcPr>
          <w:p w14:paraId="5F77CD3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Fond</w:t>
            </w:r>
          </w:p>
        </w:tc>
        <w:tc>
          <w:tcPr>
            <w:tcW w:w="6053" w:type="dxa"/>
          </w:tcPr>
          <w:p w14:paraId="120940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用于选择窗体内要显示的内容的字体类型</w:t>
            </w:r>
            <w:r w:rsidRPr="007743BA">
              <w:rPr>
                <w:rFonts w:ascii="宋体" w:eastAsia="宋体" w:hAnsi="宋体" w:cs="Times New Roman"/>
                <w:kern w:val="2"/>
                <w:sz w:val="24"/>
                <w:szCs w:val="20"/>
                <w:lang w:eastAsia="zh-CN"/>
              </w:rPr>
              <w:t>[13]</w:t>
            </w:r>
          </w:p>
        </w:tc>
      </w:tr>
      <w:tr w:rsidR="007743BA" w:rsidRPr="007743BA" w14:paraId="08641AF7" w14:textId="77777777" w:rsidTr="00EF4353">
        <w:trPr>
          <w:trHeight w:val="450"/>
        </w:trPr>
        <w:tc>
          <w:tcPr>
            <w:tcW w:w="2463" w:type="dxa"/>
          </w:tcPr>
          <w:p w14:paraId="2ED8BE0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Location</w:t>
            </w:r>
          </w:p>
        </w:tc>
        <w:tc>
          <w:tcPr>
            <w:tcW w:w="6053" w:type="dxa"/>
          </w:tcPr>
          <w:p w14:paraId="4BFEC8A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用于设定窗体的左上角相比于整个界面的左上角的坐标点</w:t>
            </w:r>
            <w:r w:rsidRPr="007743BA">
              <w:rPr>
                <w:rFonts w:ascii="宋体" w:eastAsia="宋体" w:hAnsi="宋体" w:cs="Times New Roman"/>
                <w:kern w:val="2"/>
                <w:sz w:val="24"/>
                <w:szCs w:val="20"/>
                <w:lang w:eastAsia="zh-CN"/>
              </w:rPr>
              <w:t>[14]</w:t>
            </w:r>
          </w:p>
        </w:tc>
      </w:tr>
      <w:tr w:rsidR="007743BA" w:rsidRPr="007743BA" w14:paraId="4907B424" w14:textId="77777777" w:rsidTr="00EF4353">
        <w:trPr>
          <w:trHeight w:val="795"/>
        </w:trPr>
        <w:tc>
          <w:tcPr>
            <w:tcW w:w="2463" w:type="dxa"/>
          </w:tcPr>
          <w:p w14:paraId="036B31F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268F8C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Visible</w:t>
            </w:r>
          </w:p>
        </w:tc>
        <w:tc>
          <w:tcPr>
            <w:tcW w:w="6053" w:type="dxa"/>
          </w:tcPr>
          <w:p w14:paraId="1406195D" w14:textId="60A5A764"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用于设定能否让用户看到该窗体，若值等于 </w:t>
            </w:r>
            <w:r w:rsidRPr="007743BA">
              <w:rPr>
                <w:rFonts w:ascii="宋体" w:eastAsia="宋体" w:hAnsi="宋体" w:cs="Times New Roman"/>
                <w:kern w:val="2"/>
                <w:sz w:val="24"/>
                <w:szCs w:val="20"/>
                <w:lang w:eastAsia="zh-CN"/>
              </w:rPr>
              <w:t>false</w:t>
            </w:r>
            <w:r w:rsidRPr="007743BA">
              <w:rPr>
                <w:rFonts w:ascii="宋体" w:eastAsia="宋体" w:hAnsi="宋体" w:cs="Times New Roman" w:hint="eastAsia"/>
                <w:kern w:val="2"/>
                <w:sz w:val="24"/>
                <w:szCs w:val="20"/>
                <w:lang w:eastAsia="zh-CN"/>
              </w:rPr>
              <w:t>，则用户不能看到该窗体</w:t>
            </w:r>
          </w:p>
        </w:tc>
      </w:tr>
      <w:tr w:rsidR="007743BA" w:rsidRPr="007743BA" w14:paraId="191BF1C2" w14:textId="77777777" w:rsidTr="00EF4353">
        <w:trPr>
          <w:trHeight w:val="435"/>
        </w:trPr>
        <w:tc>
          <w:tcPr>
            <w:tcW w:w="2463" w:type="dxa"/>
          </w:tcPr>
          <w:p w14:paraId="47969B2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Hight</w:t>
            </w:r>
          </w:p>
        </w:tc>
        <w:tc>
          <w:tcPr>
            <w:tcW w:w="6053" w:type="dxa"/>
          </w:tcPr>
          <w:p w14:paraId="77C9F07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获取或设置窗体的高度</w:t>
            </w:r>
          </w:p>
        </w:tc>
      </w:tr>
      <w:tr w:rsidR="007743BA" w:rsidRPr="007743BA" w14:paraId="2EEA982F" w14:textId="77777777" w:rsidTr="00EF4353">
        <w:trPr>
          <w:trHeight w:val="450"/>
        </w:trPr>
        <w:tc>
          <w:tcPr>
            <w:tcW w:w="2463" w:type="dxa"/>
          </w:tcPr>
          <w:p w14:paraId="60166D2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Width</w:t>
            </w:r>
          </w:p>
        </w:tc>
        <w:tc>
          <w:tcPr>
            <w:tcW w:w="6053" w:type="dxa"/>
          </w:tcPr>
          <w:p w14:paraId="57673F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获取或设置窗体的宽度</w:t>
            </w:r>
          </w:p>
        </w:tc>
      </w:tr>
      <w:tr w:rsidR="007743BA" w:rsidRPr="007743BA" w14:paraId="008CF802" w14:textId="77777777" w:rsidTr="00EF4353">
        <w:trPr>
          <w:trHeight w:val="795"/>
        </w:trPr>
        <w:tc>
          <w:tcPr>
            <w:tcW w:w="2463" w:type="dxa"/>
          </w:tcPr>
          <w:p w14:paraId="78DD215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5654A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Start Position</w:t>
            </w:r>
          </w:p>
        </w:tc>
        <w:tc>
          <w:tcPr>
            <w:tcW w:w="6053" w:type="dxa"/>
          </w:tcPr>
          <w:p w14:paraId="08996A3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用于设定当我们执行程序时该窗体在屏幕上的相对位置，可以选择居中，系统默认，或者当前居中等</w:t>
            </w:r>
          </w:p>
        </w:tc>
      </w:tr>
      <w:tr w:rsidR="007743BA" w:rsidRPr="007743BA" w14:paraId="0A2235ED" w14:textId="77777777" w:rsidTr="00EF4353">
        <w:trPr>
          <w:trHeight w:val="1201"/>
        </w:trPr>
        <w:tc>
          <w:tcPr>
            <w:tcW w:w="2463" w:type="dxa"/>
          </w:tcPr>
          <w:p w14:paraId="3B131C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7354D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02E42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Minimize Box</w:t>
            </w:r>
          </w:p>
        </w:tc>
        <w:tc>
          <w:tcPr>
            <w:tcW w:w="6053" w:type="dxa"/>
          </w:tcPr>
          <w:p w14:paraId="656C6316" w14:textId="627964CD"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用于设定该窗体是否能够以最小的形式显示，如果可以，那么在窗体的右上角出的最小化图标可以点击；如果不能够以最小化形式显示，那最小化的按钮为灰色显示，处于</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可用状态</w:t>
            </w:r>
          </w:p>
        </w:tc>
      </w:tr>
      <w:tr w:rsidR="007743BA" w:rsidRPr="007743BA" w14:paraId="5CDC6BC1" w14:textId="77777777" w:rsidTr="00EF4353">
        <w:trPr>
          <w:trHeight w:val="1591"/>
        </w:trPr>
        <w:tc>
          <w:tcPr>
            <w:tcW w:w="2463" w:type="dxa"/>
          </w:tcPr>
          <w:p w14:paraId="5D7B81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62C214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60635F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Maximize Box</w:t>
            </w:r>
          </w:p>
        </w:tc>
        <w:tc>
          <w:tcPr>
            <w:tcW w:w="6053" w:type="dxa"/>
          </w:tcPr>
          <w:p w14:paraId="6C2B86BA" w14:textId="4E13A3A2"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类似于最小化窗口属性，该属性用于设定该窗体是否能够以设计时的最大窗口显示，如果可以，那么在窗体的右上角出的最大化图标可以点击；如果不能够以最大化形式显示，那最大化的按钮为灰色显示，处于</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可用状态</w:t>
            </w:r>
            <w:r w:rsidRPr="007743BA">
              <w:rPr>
                <w:rFonts w:ascii="宋体" w:eastAsia="宋体" w:hAnsi="宋体" w:cs="Times New Roman"/>
                <w:kern w:val="2"/>
                <w:sz w:val="24"/>
                <w:szCs w:val="20"/>
                <w:lang w:eastAsia="zh-CN"/>
              </w:rPr>
              <w:t>[15]</w:t>
            </w:r>
          </w:p>
        </w:tc>
      </w:tr>
    </w:tbl>
    <w:p w14:paraId="15BC5262" w14:textId="0F3425F0" w:rsidR="007743BA" w:rsidRPr="004C092A" w:rsidRDefault="00337FAB" w:rsidP="007743BA">
      <w:pPr>
        <w:pStyle w:val="3"/>
      </w:pPr>
      <w:bookmarkStart w:id="33" w:name="_Toc102234303"/>
      <w:r>
        <w:t>1</w:t>
      </w:r>
      <w:r w:rsidR="007743BA">
        <w:t>.3.2.</w:t>
      </w:r>
      <w:r w:rsidR="007743BA" w:rsidRPr="004C092A">
        <w:t>Button</w:t>
      </w:r>
      <w:r w:rsidR="007743BA" w:rsidRPr="004C092A">
        <w:rPr>
          <w:spacing w:val="-14"/>
        </w:rPr>
        <w:t xml:space="preserve"> </w:t>
      </w:r>
      <w:r w:rsidR="007743BA" w:rsidRPr="004C092A">
        <w:t>控件：</w:t>
      </w:r>
      <w:bookmarkEnd w:id="33"/>
    </w:p>
    <w:p w14:paraId="562DD9C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 xml:space="preserve">Button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是图形API控件最常使用</w:t>
      </w:r>
      <w:r w:rsidRPr="007743BA">
        <w:rPr>
          <w:rFonts w:ascii="宋体" w:eastAsia="宋体" w:hAnsi="宋体" w:cs="Times New Roman"/>
          <w:sz w:val="24"/>
          <w:szCs w:val="20"/>
        </w:rPr>
        <w:t>的按钮</w:t>
      </w:r>
      <w:r w:rsidRPr="007743BA">
        <w:rPr>
          <w:rFonts w:ascii="宋体" w:eastAsia="宋体" w:hAnsi="宋体"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在window上位机的界面的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使用Button去实现一些具体</w:t>
      </w:r>
      <w:r w:rsidRPr="007743BA">
        <w:rPr>
          <w:rFonts w:ascii="宋体" w:eastAsia="宋体" w:hAnsi="宋体" w:cs="Times New Roman" w:hint="eastAsia"/>
          <w:sz w:val="24"/>
          <w:szCs w:val="20"/>
        </w:rPr>
        <w:t>点击反馈</w:t>
      </w:r>
      <w:r w:rsidRPr="007743BA">
        <w:rPr>
          <w:rFonts w:ascii="宋体" w:eastAsia="宋体" w:hAnsi="宋体" w:cs="Times New Roman"/>
          <w:sz w:val="24"/>
          <w:szCs w:val="20"/>
        </w:rPr>
        <w:t>的操作。其</w:t>
      </w:r>
      <w:r w:rsidRPr="007743BA">
        <w:rPr>
          <w:rFonts w:ascii="宋体" w:eastAsia="宋体" w:hAnsi="宋体" w:cs="Times New Roman" w:hint="eastAsia"/>
          <w:sz w:val="24"/>
          <w:szCs w:val="20"/>
        </w:rPr>
        <w:t>中最长使用API控件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543" w:type="dxa"/>
          </w:tcPr>
          <w:p w14:paraId="2E227B6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使按钮处于能够点击使用或者</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可用无法点击的状态</w:t>
            </w:r>
          </w:p>
        </w:tc>
      </w:tr>
      <w:tr w:rsidR="007743BA" w:rsidRPr="007743BA" w14:paraId="59D2B9A6" w14:textId="77777777" w:rsidTr="00EF4353">
        <w:trPr>
          <w:trHeight w:val="495"/>
        </w:trPr>
        <w:tc>
          <w:tcPr>
            <w:tcW w:w="2974" w:type="dxa"/>
          </w:tcPr>
          <w:p w14:paraId="3EAFA8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Click(</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73CEA66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单击时用以实现一定的指令操作</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7743BA">
        <w:rPr>
          <w:rFonts w:ascii="宋体" w:eastAsia="宋体" w:hAnsi="宋体" w:cs="Times New Roman" w:hint="eastAsia"/>
          <w:sz w:val="24"/>
          <w:szCs w:val="20"/>
        </w:rPr>
        <w:t>API库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 Click 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4" w:name="_Toc102234304"/>
      <w:r>
        <w:lastRenderedPageBreak/>
        <w:t>1</w:t>
      </w:r>
      <w:r w:rsidR="007743BA">
        <w:t>.3.</w:t>
      </w:r>
      <w:r w:rsidR="007743BA" w:rsidRPr="007743BA">
        <w:t xml:space="preserve">3.TextBox </w:t>
      </w:r>
      <w:r w:rsidR="007743BA" w:rsidRPr="007743BA">
        <w:t>控件</w:t>
      </w:r>
      <w:r w:rsidR="007743BA" w:rsidRPr="007743BA">
        <w:rPr>
          <w:rFonts w:hint="eastAsia"/>
        </w:rPr>
        <w:t>：</w:t>
      </w:r>
      <w:bookmarkEnd w:id="34"/>
    </w:p>
    <w:p w14:paraId="5258205B"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Pr="007743BA">
        <w:rPr>
          <w:rFonts w:ascii="宋体" w:eastAsia="宋体" w:hAnsi="宋体" w:cs="Times New Roman"/>
          <w:sz w:val="24"/>
          <w:szCs w:val="20"/>
        </w:rPr>
        <w:t>的说明。</w:t>
      </w:r>
    </w:p>
    <w:p w14:paraId="78947A65" w14:textId="79CDB065"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表</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类</w:t>
      </w:r>
      <w:r w:rsidRPr="007743BA">
        <w:rPr>
          <w:rFonts w:ascii="宋体" w:eastAsia="宋体" w:hAnsi="宋体" w:cs="Times New Roman" w:hint="eastAsia"/>
          <w:sz w:val="24"/>
          <w:szCs w:val="20"/>
        </w:rPr>
        <w:t>基本功能</w:t>
      </w:r>
      <w:r w:rsidRPr="007743BA">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4956" w:type="dxa"/>
          </w:tcPr>
          <w:p w14:paraId="2BD44E7E" w14:textId="2F887C7B"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检索在控件中输入的内容</w:t>
            </w:r>
          </w:p>
        </w:tc>
      </w:tr>
      <w:tr w:rsidR="007743BA" w:rsidRPr="007743BA" w14:paraId="4F403EE9" w14:textId="77777777" w:rsidTr="00EF4353">
        <w:trPr>
          <w:trHeight w:val="495"/>
        </w:trPr>
        <w:tc>
          <w:tcPr>
            <w:tcW w:w="3665" w:type="dxa"/>
            <w:tcBorders>
              <w:left w:val="single" w:sz="8" w:space="0" w:color="000000"/>
            </w:tcBorders>
          </w:tcPr>
          <w:p w14:paraId="04E283A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MaxLength</w:t>
            </w:r>
            <w:proofErr w:type="spellEnd"/>
          </w:p>
        </w:tc>
        <w:tc>
          <w:tcPr>
            <w:tcW w:w="4956" w:type="dxa"/>
          </w:tcPr>
          <w:p w14:paraId="00E0E866" w14:textId="2D4EBB1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可在文本框中输入的最大字符个数</w:t>
            </w:r>
            <w:r w:rsidR="007743BA" w:rsidRPr="007743BA">
              <w:rPr>
                <w:rFonts w:ascii="宋体" w:eastAsia="宋体" w:hAnsi="宋体" w:cs="Times New Roman"/>
                <w:kern w:val="2"/>
                <w:sz w:val="24"/>
                <w:szCs w:val="20"/>
                <w:lang w:eastAsia="zh-CN"/>
              </w:rPr>
              <w:t>[17]</w:t>
            </w:r>
          </w:p>
        </w:tc>
      </w:tr>
      <w:tr w:rsidR="007743BA" w:rsidRPr="007743BA" w14:paraId="7E6D1F55" w14:textId="77777777" w:rsidTr="00EF4353">
        <w:trPr>
          <w:trHeight w:val="480"/>
        </w:trPr>
        <w:tc>
          <w:tcPr>
            <w:tcW w:w="3665" w:type="dxa"/>
            <w:tcBorders>
              <w:left w:val="single" w:sz="8" w:space="0" w:color="000000"/>
            </w:tcBorders>
          </w:tcPr>
          <w:p w14:paraId="6EBA50C7"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Multiline</w:t>
            </w:r>
          </w:p>
        </w:tc>
        <w:tc>
          <w:tcPr>
            <w:tcW w:w="4956" w:type="dxa"/>
          </w:tcPr>
          <w:p w14:paraId="7CB9C951" w14:textId="406C162E"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表示能否在该控件中显示若干行的文本</w:t>
            </w:r>
          </w:p>
        </w:tc>
      </w:tr>
      <w:tr w:rsidR="007743BA" w:rsidRPr="007743BA" w14:paraId="74123F5C" w14:textId="77777777" w:rsidTr="00EF4353">
        <w:trPr>
          <w:trHeight w:val="480"/>
        </w:trPr>
        <w:tc>
          <w:tcPr>
            <w:tcW w:w="3665" w:type="dxa"/>
            <w:tcBorders>
              <w:left w:val="single" w:sz="8" w:space="0" w:color="000000"/>
            </w:tcBorders>
          </w:tcPr>
          <w:p w14:paraId="3B580A46"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ReadOnly</w:t>
            </w:r>
            <w:proofErr w:type="spellEnd"/>
          </w:p>
        </w:tc>
        <w:tc>
          <w:tcPr>
            <w:tcW w:w="4956" w:type="dxa"/>
          </w:tcPr>
          <w:p w14:paraId="3B8EE5CA" w14:textId="0D9BBEBA"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文本框的文本为只读</w:t>
            </w:r>
          </w:p>
        </w:tc>
      </w:tr>
      <w:tr w:rsidR="007743BA" w:rsidRPr="007743BA" w14:paraId="14AA01EC" w14:textId="77777777" w:rsidTr="00EF4353">
        <w:trPr>
          <w:trHeight w:val="795"/>
        </w:trPr>
        <w:tc>
          <w:tcPr>
            <w:tcW w:w="3665" w:type="dxa"/>
            <w:tcBorders>
              <w:left w:val="single" w:sz="8" w:space="0" w:color="000000"/>
            </w:tcBorders>
          </w:tcPr>
          <w:p w14:paraId="7B15A979"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p w14:paraId="09138D4F"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AppendText</w:t>
            </w:r>
            <w:proofErr w:type="spellEnd"/>
          </w:p>
        </w:tc>
        <w:tc>
          <w:tcPr>
            <w:tcW w:w="4956" w:type="dxa"/>
          </w:tcPr>
          <w:p w14:paraId="581ABBF8" w14:textId="2AF09B25"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 xml:space="preserve">用于追加字符。用法同 </w:t>
            </w:r>
            <w:proofErr w:type="spellStart"/>
            <w:r w:rsidR="007743BA" w:rsidRPr="007743BA">
              <w:rPr>
                <w:rFonts w:ascii="宋体" w:eastAsia="宋体" w:hAnsi="宋体" w:cs="Times New Roman"/>
                <w:kern w:val="2"/>
                <w:sz w:val="24"/>
                <w:szCs w:val="20"/>
                <w:lang w:eastAsia="zh-CN"/>
              </w:rPr>
              <w:t>Text.Add</w:t>
            </w:r>
            <w:proofErr w:type="spellEnd"/>
            <w:r w:rsidR="007743BA" w:rsidRPr="007743BA">
              <w:rPr>
                <w:rFonts w:ascii="宋体" w:eastAsia="宋体" w:hAnsi="宋体" w:cs="Times New Roman"/>
                <w:kern w:val="2"/>
                <w:sz w:val="24"/>
                <w:szCs w:val="20"/>
                <w:lang w:eastAsia="zh-CN"/>
              </w:rPr>
              <w:t>(str)</w:t>
            </w:r>
            <w:r w:rsidR="007743BA" w:rsidRPr="007743BA">
              <w:rPr>
                <w:rFonts w:ascii="宋体" w:eastAsia="宋体" w:hAnsi="宋体" w:cs="Times New Roman" w:hint="eastAsia"/>
                <w:kern w:val="2"/>
                <w:sz w:val="24"/>
                <w:szCs w:val="20"/>
                <w:lang w:eastAsia="zh-CN"/>
              </w:rPr>
              <w:t>类似，但两者并不完全相同</w:t>
            </w:r>
          </w:p>
        </w:tc>
      </w:tr>
      <w:tr w:rsidR="007743BA" w:rsidRPr="007743BA" w14:paraId="05E55AD3" w14:textId="77777777" w:rsidTr="00EF4353">
        <w:trPr>
          <w:trHeight w:val="495"/>
        </w:trPr>
        <w:tc>
          <w:tcPr>
            <w:tcW w:w="3665" w:type="dxa"/>
            <w:tcBorders>
              <w:left w:val="single" w:sz="8" w:space="0" w:color="000000"/>
            </w:tcBorders>
          </w:tcPr>
          <w:p w14:paraId="591872A1"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Clear</w:t>
            </w:r>
            <w:r w:rsidRPr="007743BA">
              <w:rPr>
                <w:rFonts w:ascii="宋体" w:eastAsia="宋体" w:hAnsi="宋体" w:cs="Times New Roman" w:hint="eastAsia"/>
                <w:kern w:val="2"/>
                <w:sz w:val="24"/>
                <w:szCs w:val="20"/>
                <w:lang w:eastAsia="zh-CN"/>
              </w:rPr>
              <w:t>（方法）</w:t>
            </w:r>
          </w:p>
        </w:tc>
        <w:tc>
          <w:tcPr>
            <w:tcW w:w="4956" w:type="dxa"/>
          </w:tcPr>
          <w:p w14:paraId="19F277A9" w14:textId="6B7CAF68"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删除文本框内现有的所有文本</w:t>
            </w:r>
          </w:p>
        </w:tc>
      </w:tr>
      <w:tr w:rsidR="007743BA" w:rsidRPr="007743BA" w14:paraId="182F107B" w14:textId="77777777" w:rsidTr="00EF4353">
        <w:trPr>
          <w:trHeight w:val="480"/>
        </w:trPr>
        <w:tc>
          <w:tcPr>
            <w:tcW w:w="3665" w:type="dxa"/>
            <w:tcBorders>
              <w:left w:val="single" w:sz="8" w:space="0" w:color="000000"/>
            </w:tcBorders>
          </w:tcPr>
          <w:p w14:paraId="4ADA0E9E"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Show</w:t>
            </w:r>
            <w:r w:rsidRPr="007743BA">
              <w:rPr>
                <w:rFonts w:ascii="宋体" w:eastAsia="宋体" w:hAnsi="宋体" w:cs="Times New Roman" w:hint="eastAsia"/>
                <w:kern w:val="2"/>
                <w:sz w:val="24"/>
                <w:szCs w:val="20"/>
                <w:lang w:eastAsia="zh-CN"/>
              </w:rPr>
              <w:t>（方法）</w:t>
            </w:r>
          </w:p>
        </w:tc>
        <w:tc>
          <w:tcPr>
            <w:tcW w:w="4956" w:type="dxa"/>
          </w:tcPr>
          <w:p w14:paraId="2A6FA58E" w14:textId="2962283C"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用于显示一个控件</w:t>
            </w:r>
          </w:p>
        </w:tc>
      </w:tr>
      <w:tr w:rsidR="007743BA" w:rsidRPr="007743BA" w14:paraId="2B2B4459" w14:textId="77777777" w:rsidTr="00EF4353">
        <w:trPr>
          <w:trHeight w:val="796"/>
        </w:trPr>
        <w:tc>
          <w:tcPr>
            <w:tcW w:w="3665" w:type="dxa"/>
            <w:tcBorders>
              <w:left w:val="single" w:sz="8" w:space="0" w:color="000000"/>
            </w:tcBorders>
          </w:tcPr>
          <w:p w14:paraId="4090BC4D" w14:textId="3142548C"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KeyPress</w:t>
            </w:r>
            <w:proofErr w:type="spellEnd"/>
            <w:r w:rsidRPr="007743BA">
              <w:rPr>
                <w:rFonts w:ascii="宋体" w:eastAsia="宋体" w:hAnsi="宋体" w:cs="Times New Roman" w:hint="eastAsia"/>
                <w:kern w:val="2"/>
                <w:sz w:val="24"/>
                <w:szCs w:val="20"/>
                <w:lang w:eastAsia="zh-CN"/>
              </w:rPr>
              <w:t>（事件）</w:t>
            </w:r>
          </w:p>
        </w:tc>
        <w:tc>
          <w:tcPr>
            <w:tcW w:w="4956" w:type="dxa"/>
          </w:tcPr>
          <w:p w14:paraId="5EF65517" w14:textId="35AE5E9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当我们按任意一个键时会执行该事件函数内的一些操作</w:t>
            </w:r>
          </w:p>
        </w:tc>
      </w:tr>
      <w:tr w:rsidR="007743BA" w:rsidRPr="007743BA" w14:paraId="56F04662" w14:textId="77777777" w:rsidTr="00EF4353">
        <w:trPr>
          <w:trHeight w:val="780"/>
        </w:trPr>
        <w:tc>
          <w:tcPr>
            <w:tcW w:w="3665" w:type="dxa"/>
            <w:tcBorders>
              <w:left w:val="single" w:sz="8" w:space="0" w:color="000000"/>
            </w:tcBorders>
          </w:tcPr>
          <w:p w14:paraId="35E9E0E0" w14:textId="4A63B47E"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TextChanged</w:t>
            </w:r>
            <w:proofErr w:type="spellEnd"/>
            <w:r w:rsidRPr="007743BA">
              <w:rPr>
                <w:rFonts w:ascii="宋体" w:eastAsia="宋体" w:hAnsi="宋体" w:cs="Times New Roman" w:hint="eastAsia"/>
                <w:kern w:val="2"/>
                <w:sz w:val="24"/>
                <w:szCs w:val="20"/>
                <w:lang w:eastAsia="zh-CN"/>
              </w:rPr>
              <w:t>（事件）</w:t>
            </w:r>
          </w:p>
          <w:p w14:paraId="6864C358" w14:textId="76237C4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tc>
        <w:tc>
          <w:tcPr>
            <w:tcW w:w="4956" w:type="dxa"/>
          </w:tcPr>
          <w:p w14:paraId="2D27478A" w14:textId="7D6F83B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在文本框内的内容产生变化的情况下会执行一定的操作</w:t>
            </w:r>
          </w:p>
        </w:tc>
      </w:tr>
    </w:tbl>
    <w:p w14:paraId="118A63F3"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 属性：</w:t>
      </w:r>
    </w:p>
    <w:p w14:paraId="17AB982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 编程人员可以通过使用Text Bow控件来实现对多个文件进行操作。 但有时由于一些原因，如用户对文档的要求</w:t>
      </w:r>
      <w:proofErr w:type="gramStart"/>
      <w:r w:rsidRPr="007743BA">
        <w:rPr>
          <w:rFonts w:ascii="宋体" w:eastAsia="宋体" w:hAnsi="宋体" w:cs="Times New Roman"/>
          <w:sz w:val="24"/>
          <w:szCs w:val="20"/>
        </w:rPr>
        <w:t>不</w:t>
      </w:r>
      <w:proofErr w:type="gramEnd"/>
      <w:r w:rsidRPr="007743BA">
        <w:rPr>
          <w:rFonts w:ascii="宋体" w:eastAsia="宋体" w:hAnsi="宋体" w:cs="Times New Roman"/>
          <w:sz w:val="24"/>
          <w:szCs w:val="20"/>
        </w:rPr>
        <w:t>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 如果要增加或删除某个</w:t>
      </w:r>
      <w:proofErr w:type="gramStart"/>
      <w:r w:rsidRPr="007743BA">
        <w:rPr>
          <w:rFonts w:ascii="宋体" w:eastAsia="宋体" w:hAnsi="宋体" w:cs="Times New Roman"/>
          <w:sz w:val="24"/>
          <w:szCs w:val="20"/>
        </w:rPr>
        <w:t>文本框控例中</w:t>
      </w:r>
      <w:proofErr w:type="gramEnd"/>
      <w:r w:rsidRPr="007743BA">
        <w:rPr>
          <w:rFonts w:ascii="宋体" w:eastAsia="宋体" w:hAnsi="宋体" w:cs="Times New Roman"/>
          <w:sz w:val="24"/>
          <w:szCs w:val="20"/>
        </w:rPr>
        <w:t>的字符，则需要先将该控件添加到Multi </w:t>
      </w:r>
      <w:proofErr w:type="spellStart"/>
      <w:r w:rsidRPr="007743BA">
        <w:rPr>
          <w:rFonts w:ascii="宋体" w:eastAsia="宋体" w:hAnsi="宋体" w:cs="Times New Roman"/>
          <w:sz w:val="24"/>
          <w:szCs w:val="20"/>
        </w:rPr>
        <w:t>Lce</w:t>
      </w:r>
      <w:proofErr w:type="spellEnd"/>
      <w:r w:rsidRPr="007743BA">
        <w:rPr>
          <w:rFonts w:ascii="宋体" w:eastAsia="宋体" w:hAnsi="宋体" w:cs="Times New Roman"/>
          <w:sz w:val="24"/>
          <w:szCs w:val="20"/>
        </w:rPr>
        <w:t>属性上，然后再把它放入true,此时就能实现32KB以上的字符了。 </w:t>
      </w:r>
    </w:p>
    <w:p w14:paraId="241AF37A"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MaxLength</w:t>
      </w:r>
      <w:proofErr w:type="spellEnd"/>
      <w:r w:rsidRPr="007743BA">
        <w:rPr>
          <w:rFonts w:ascii="宋体" w:eastAsia="宋体" w:hAnsi="宋体" w:cs="Times New Roman"/>
          <w:sz w:val="24"/>
          <w:szCs w:val="20"/>
        </w:rPr>
        <w:t xml:space="preserve"> 属性：</w:t>
      </w:r>
    </w:p>
    <w:p w14:paraId="1AD6B6EE" w14:textId="0CD89165"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w:t>
      </w:r>
      <w:r w:rsidRPr="007743BA">
        <w:rPr>
          <w:rFonts w:ascii="宋体" w:eastAsia="宋体" w:hAnsi="宋体" w:cs="Times New Roman"/>
          <w:sz w:val="24"/>
          <w:szCs w:val="20"/>
        </w:rPr>
        <w:t>axLenth</w:t>
      </w:r>
      <w:proofErr w:type="spellEnd"/>
      <w:r w:rsidRPr="007743BA">
        <w:rPr>
          <w:rFonts w:ascii="宋体" w:eastAsia="宋体" w:hAnsi="宋体" w:cs="Times New Roman" w:hint="eastAsia"/>
          <w:sz w:val="24"/>
          <w:szCs w:val="20"/>
        </w:rPr>
        <w:t>用于设置文本框限制的输入的最大字符数，合理的设置可以避免许</w:t>
      </w:r>
      <w:r w:rsidRPr="007743BA">
        <w:rPr>
          <w:rFonts w:ascii="宋体" w:eastAsia="宋体" w:hAnsi="宋体" w:cs="Times New Roman" w:hint="eastAsia"/>
          <w:sz w:val="24"/>
          <w:szCs w:val="20"/>
        </w:rPr>
        <w:lastRenderedPageBreak/>
        <w:t>多不必要的字体错位，格式不统一的问题。将</w:t>
      </w:r>
      <w:proofErr w:type="spellStart"/>
      <w:r w:rsidRPr="007743BA">
        <w:rPr>
          <w:rFonts w:ascii="宋体" w:eastAsia="宋体" w:hAnsi="宋体" w:cs="Times New Roman" w:hint="eastAsia"/>
          <w:sz w:val="24"/>
          <w:szCs w:val="20"/>
        </w:rPr>
        <w:t>MaxLenth</w:t>
      </w:r>
      <w:proofErr w:type="spellEnd"/>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MultiLine</w:t>
      </w:r>
      <w:proofErr w:type="spellEnd"/>
      <w:r w:rsidRPr="007743BA">
        <w:rPr>
          <w:rFonts w:ascii="宋体" w:eastAsia="宋体" w:hAnsi="宋体" w:cs="Times New Roman"/>
          <w:sz w:val="24"/>
          <w:szCs w:val="20"/>
        </w:rPr>
        <w:t xml:space="preserve"> 属性：</w:t>
      </w:r>
    </w:p>
    <w:p w14:paraId="0C358456"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MultiLIne</w:t>
      </w:r>
      <w:proofErr w:type="spellEnd"/>
      <w:r w:rsidRPr="007743BA">
        <w:rPr>
          <w:rFonts w:ascii="宋体" w:eastAsia="宋体" w:hAnsi="宋体" w:cs="Times New Roman" w:hint="eastAsia"/>
          <w:sz w:val="24"/>
          <w:szCs w:val="20"/>
        </w:rPr>
        <w:t>用于设置文本框多行输入开关，在标题或提示文本中经常进行更改设置，为了减少显示bug或者错位的问题。</w:t>
      </w:r>
    </w:p>
    <w:p w14:paraId="7C2281CC"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基本方法：</w:t>
      </w:r>
    </w:p>
    <w:p w14:paraId="52DA75E8"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(1)</w:t>
      </w: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 xml:space="preserve"> 方法：</w:t>
      </w:r>
    </w:p>
    <w:p w14:paraId="21EA166E"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(2)Clear方法：</w:t>
      </w:r>
      <w:r w:rsidRPr="007743BA">
        <w:rPr>
          <w:rFonts w:ascii="宋体" w:eastAsia="宋体" w:hAnsi="宋体" w:cs="Times New Roman" w:hint="eastAsia"/>
          <w:sz w:val="24"/>
          <w:szCs w:val="20"/>
        </w:rPr>
        <w:t>将控件内的内容全部删除</w:t>
      </w:r>
      <w:r w:rsidRPr="007743BA">
        <w:rPr>
          <w:rFonts w:ascii="宋体" w:eastAsia="宋体" w:hAnsi="宋体" w:cs="Times New Roman"/>
          <w:sz w:val="24"/>
          <w:szCs w:val="20"/>
        </w:rPr>
        <w:t>。</w:t>
      </w:r>
    </w:p>
    <w:p w14:paraId="2AD9E3E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该方法调用的一般方式如下：</w:t>
      </w:r>
    </w:p>
    <w:p w14:paraId="0408B7B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在需要删除的文本函数后，使用Clear（），该函数没有参数。</w:t>
      </w:r>
    </w:p>
    <w:p w14:paraId="5D7B993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7743BA">
        <w:rPr>
          <w:rFonts w:ascii="宋体" w:eastAsia="宋体" w:hAnsi="宋体" w:cs="Times New Roman"/>
          <w:sz w:val="24"/>
          <w:szCs w:val="20"/>
        </w:rPr>
        <w:t>Focus()</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TextChanged</w:t>
      </w:r>
      <w:proofErr w:type="spellEnd"/>
      <w:r w:rsidRPr="007743BA">
        <w:rPr>
          <w:rFonts w:ascii="宋体" w:eastAsia="宋体" w:hAnsi="宋体" w:cs="Times New Roman"/>
          <w:sz w:val="24"/>
          <w:szCs w:val="20"/>
        </w:rPr>
        <w:t xml:space="preserve"> 事件：</w:t>
      </w:r>
    </w:p>
    <w:p w14:paraId="6524F0D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程接口（如</w:t>
      </w:r>
      <w:proofErr w:type="spellStart"/>
      <w:r w:rsidRPr="007743BA">
        <w:rPr>
          <w:rFonts w:ascii="宋体" w:eastAsia="宋体" w:hAnsi="宋体" w:cs="Times New Roman"/>
          <w:sz w:val="24"/>
          <w:szCs w:val="20"/>
        </w:rPr>
        <w:t>Foundry,JAVA</w:t>
      </w:r>
      <w:proofErr w:type="spellEnd"/>
      <w:r w:rsidRPr="007743BA">
        <w:rPr>
          <w:rFonts w:ascii="宋体" w:eastAsia="宋体" w:hAnsi="宋体" w:cs="Times New Roman"/>
          <w:sz w:val="24"/>
          <w:szCs w:val="20"/>
        </w:rPr>
        <w:t>等）访问文件，就可以通过调用该接口来实现这种功能。这就是我们所熟悉的Text Box技术。 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Show 方法：</w:t>
      </w:r>
    </w:p>
    <w:p w14:paraId="4ABF5B69" w14:textId="0569122F"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通过Show函数，我们调整控件的显示属性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w:t>
      </w:r>
      <w:proofErr w:type="gramStart"/>
      <w:r w:rsidRPr="007743BA">
        <w:rPr>
          <w:rFonts w:ascii="宋体" w:eastAsia="宋体" w:hAnsi="宋体" w:cs="Times New Roman"/>
          <w:sz w:val="24"/>
          <w:szCs w:val="20"/>
        </w:rPr>
        <w:t>控件名</w:t>
      </w:r>
      <w:proofErr w:type="gramEnd"/>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2.4 的说明</w:t>
      </w:r>
    </w:p>
    <w:p w14:paraId="2AEB3E36" w14:textId="1A5AEE46" w:rsidR="007743BA" w:rsidRDefault="00337FAB" w:rsidP="007743BA">
      <w:pPr>
        <w:pStyle w:val="3"/>
      </w:pPr>
      <w:bookmarkStart w:id="35" w:name="_Toc102234305"/>
      <w:r>
        <w:t>1</w:t>
      </w:r>
      <w:r w:rsidR="007743BA">
        <w:t>.3.4Label</w:t>
      </w:r>
      <w:r w:rsidR="007743BA">
        <w:rPr>
          <w:rFonts w:hint="eastAsia"/>
        </w:rPr>
        <w:t>控件</w:t>
      </w:r>
      <w:bookmarkEnd w:id="35"/>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5346" w:type="dxa"/>
          </w:tcPr>
          <w:p w14:paraId="7B149EE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获取或设置控件的背景颜色</w:t>
            </w:r>
          </w:p>
        </w:tc>
      </w:tr>
      <w:tr w:rsidR="007743BA" w:rsidRPr="007743BA" w14:paraId="5AE81895" w14:textId="77777777" w:rsidTr="00EF4353">
        <w:trPr>
          <w:trHeight w:val="420"/>
        </w:trPr>
        <w:tc>
          <w:tcPr>
            <w:tcW w:w="3274" w:type="dxa"/>
            <w:tcBorders>
              <w:left w:val="single" w:sz="8" w:space="0" w:color="000000"/>
            </w:tcBorders>
          </w:tcPr>
          <w:p w14:paraId="3785C761"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BorderStyle</w:t>
            </w:r>
            <w:proofErr w:type="spellEnd"/>
          </w:p>
        </w:tc>
        <w:tc>
          <w:tcPr>
            <w:tcW w:w="5346" w:type="dxa"/>
          </w:tcPr>
          <w:p w14:paraId="223EB6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用来设置或返回边框</w:t>
            </w:r>
          </w:p>
        </w:tc>
      </w:tr>
      <w:tr w:rsidR="007743BA" w:rsidRPr="007743BA" w14:paraId="59C7DAFC" w14:textId="77777777" w:rsidTr="00EF4353">
        <w:trPr>
          <w:trHeight w:val="435"/>
        </w:trPr>
        <w:tc>
          <w:tcPr>
            <w:tcW w:w="3274" w:type="dxa"/>
            <w:tcBorders>
              <w:left w:val="single" w:sz="8" w:space="0" w:color="000000"/>
            </w:tcBorders>
          </w:tcPr>
          <w:p w14:paraId="1503E8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346" w:type="dxa"/>
          </w:tcPr>
          <w:p w14:paraId="51F9087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设置或返回控件的状态</w:t>
            </w:r>
          </w:p>
        </w:tc>
      </w:tr>
    </w:tbl>
    <w:p w14:paraId="6B47429F"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sz w:val="24"/>
          <w:szCs w:val="20"/>
        </w:rPr>
        <w:t xml:space="preserve"> 属性：</w:t>
      </w:r>
    </w:p>
    <w:p w14:paraId="27D3C965"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w:t>
      </w:r>
      <w:r w:rsidRPr="00152E11">
        <w:rPr>
          <w:rFonts w:ascii="宋体" w:eastAsia="宋体" w:hAnsi="宋体" w:cs="Times New Roman"/>
          <w:sz w:val="24"/>
          <w:szCs w:val="20"/>
        </w:rPr>
        <w:lastRenderedPageBreak/>
        <w:t>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BorderStyle</w:t>
      </w:r>
      <w:proofErr w:type="spellEnd"/>
      <w:r w:rsidRPr="00152E11">
        <w:rPr>
          <w:rFonts w:ascii="宋体" w:eastAsia="宋体" w:hAnsi="宋体" w:cs="Times New Roman"/>
          <w:sz w:val="24"/>
          <w:szCs w:val="20"/>
        </w:rPr>
        <w:t xml:space="preserve"> 属性：</w:t>
      </w:r>
    </w:p>
    <w:p w14:paraId="5A591C23"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用于设置 Label 的边框。此时有几种边框风格： 系统默认情况下为</w:t>
      </w:r>
      <w:proofErr w:type="spellStart"/>
      <w:r w:rsidRPr="00152E11">
        <w:rPr>
          <w:rFonts w:ascii="宋体" w:eastAsia="宋体" w:hAnsi="宋体" w:cs="Times New Roman"/>
          <w:sz w:val="24"/>
          <w:szCs w:val="20"/>
        </w:rPr>
        <w:t>BorderStyle.None</w:t>
      </w:r>
      <w:proofErr w:type="spellEnd"/>
      <w:r w:rsidRPr="00152E11">
        <w:rPr>
          <w:rFonts w:ascii="宋体" w:eastAsia="宋体" w:hAnsi="宋体" w:cs="Times New Roman"/>
          <w:sz w:val="24"/>
          <w:szCs w:val="20"/>
        </w:rPr>
        <w:t>，没有边框。 通过使用该方法可将任意大小的图像都显示出来，同时还能在屏幕上自由地移动鼠标和键盘等操作。用户只需选择需要查看的内容就能得到想要的结果。 固定的</w:t>
      </w:r>
      <w:proofErr w:type="gramStart"/>
      <w:r w:rsidRPr="00152E11">
        <w:rPr>
          <w:rFonts w:ascii="宋体" w:eastAsia="宋体" w:hAnsi="宋体" w:cs="Times New Roman"/>
          <w:sz w:val="24"/>
          <w:szCs w:val="20"/>
        </w:rPr>
        <w:t>固定单</w:t>
      </w:r>
      <w:proofErr w:type="gramEnd"/>
      <w:r w:rsidRPr="00152E11">
        <w:rPr>
          <w:rFonts w:ascii="宋体" w:eastAsia="宋体" w:hAnsi="宋体" w:cs="Times New Roman"/>
          <w:sz w:val="24"/>
          <w:szCs w:val="20"/>
        </w:rPr>
        <w:t>边框,以设置属性值</w:t>
      </w:r>
      <w:proofErr w:type="spellStart"/>
      <w:r w:rsidRPr="00152E11">
        <w:rPr>
          <w:rFonts w:ascii="宋体" w:eastAsia="宋体" w:hAnsi="宋体" w:cs="Times New Roman"/>
          <w:sz w:val="24"/>
          <w:szCs w:val="20"/>
        </w:rPr>
        <w:t>FixedSingle</w:t>
      </w:r>
      <w:proofErr w:type="spellEnd"/>
      <w:r w:rsidRPr="00152E11">
        <w:rPr>
          <w:rFonts w:ascii="宋体" w:eastAsia="宋体" w:hAnsi="宋体" w:cs="Times New Roman"/>
          <w:sz w:val="24"/>
          <w:szCs w:val="20"/>
        </w:rPr>
        <w:t xml:space="preserve">. </w:t>
      </w:r>
    </w:p>
    <w:p w14:paraId="279952A4" w14:textId="5B4E1EC2"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 属性：</w:t>
      </w:r>
    </w:p>
    <w:p w14:paraId="400434F2"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当值设置为false时,Label控件为暗灰色,</w:t>
      </w:r>
      <w:r w:rsidRPr="00152E11">
        <w:rPr>
          <w:rFonts w:ascii="宋体" w:eastAsia="宋体" w:hAnsi="宋体" w:cs="Times New Roman" w:hint="eastAsia"/>
          <w:sz w:val="24"/>
          <w:szCs w:val="20"/>
        </w:rPr>
        <w:t>无法直接边境。合理设置该属性能减少大量不必要的bug，增加开发的效率。</w:t>
      </w:r>
    </w:p>
    <w:p w14:paraId="7C6FF9CF"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nameLab.</w:t>
      </w:r>
      <w:r w:rsidRPr="00152E11">
        <w:rPr>
          <w:rFonts w:ascii="宋体" w:eastAsia="宋体" w:hAnsi="宋体" w:cs="Times New Roman" w:hint="eastAsia"/>
          <w:sz w:val="24"/>
          <w:szCs w:val="20"/>
        </w:rPr>
        <w:t>Enabled</w:t>
      </w:r>
      <w:proofErr w:type="spellEnd"/>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6" w:name="_Toc102234306"/>
      <w:r>
        <w:t>1</w:t>
      </w:r>
      <w:r w:rsidR="00EB1631">
        <w:t xml:space="preserve">.4 </w:t>
      </w:r>
      <w:r w:rsidR="00EB1631">
        <w:rPr>
          <w:rFonts w:hint="eastAsia"/>
        </w:rPr>
        <w:t>socket</w:t>
      </w:r>
      <w:r w:rsidR="00EB1631">
        <w:rPr>
          <w:rFonts w:hint="eastAsia"/>
        </w:rPr>
        <w:t>技术</w:t>
      </w:r>
      <w:bookmarkEnd w:id="36"/>
    </w:p>
    <w:p w14:paraId="75B1A277"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Socket用于描述IP地址和端口，是一个通信链的句柄</w:t>
      </w:r>
      <w:r w:rsidRPr="00EB1631">
        <w:rPr>
          <w:rFonts w:ascii="宋体" w:eastAsia="宋体" w:hAnsi="宋体"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基于TCP/IP协议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w:t>
      </w:r>
      <w:proofErr w:type="gramStart"/>
      <w:r w:rsidRPr="00EB1631">
        <w:rPr>
          <w:rFonts w:ascii="宋体" w:eastAsia="宋体" w:hAnsi="宋体" w:cs="Times New Roman"/>
          <w:sz w:val="24"/>
          <w:szCs w:val="20"/>
        </w:rPr>
        <w:t>的</w:t>
      </w:r>
      <w:proofErr w:type="gramEnd"/>
      <w:r w:rsidRPr="00EB1631">
        <w:rPr>
          <w:rFonts w:ascii="宋体" w:eastAsia="宋体" w:hAnsi="宋体" w:cs="Times New Roman"/>
          <w:sz w:val="24"/>
          <w:szCs w:val="20"/>
        </w:rPr>
        <w:t>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相比串口、IIC等直接传输数据的协议，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。目前全球的数据网络都由IPv</w:t>
      </w:r>
      <w:r w:rsidRPr="00EB1631">
        <w:rPr>
          <w:rFonts w:ascii="宋体" w:eastAsia="宋体" w:hAnsi="宋体" w:cs="Times New Roman"/>
          <w:sz w:val="24"/>
          <w:szCs w:val="20"/>
        </w:rPr>
        <w:t>4</w:t>
      </w:r>
      <w:r w:rsidRPr="00EB1631">
        <w:rPr>
          <w:rFonts w:ascii="宋体" w:eastAsia="宋体" w:hAnsi="宋体" w:cs="Times New Roman" w:hint="eastAsia"/>
          <w:sz w:val="24"/>
          <w:szCs w:val="20"/>
        </w:rPr>
        <w:t>协议作为网络的识别号，世界上有着数以万记，因此有着许多IP地址，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作为API接口。</w:t>
      </w:r>
      <w:r w:rsidRPr="00EB1631">
        <w:rPr>
          <w:rFonts w:ascii="宋体" w:eastAsia="宋体" w:hAnsi="宋体" w:cs="Times New Roman"/>
          <w:sz w:val="24"/>
          <w:szCs w:val="20"/>
        </w:rPr>
        <w:t>因此我们通常使用“IP+端喊”方式来实现套接字的传输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w:t>
      </w:r>
      <w:proofErr w:type="gramStart"/>
      <w:r w:rsidRPr="00EB1631">
        <w:rPr>
          <w:rFonts w:ascii="宋体" w:eastAsia="宋体" w:hAnsi="宋体" w:cs="Times New Roman"/>
          <w:sz w:val="24"/>
          <w:szCs w:val="20"/>
        </w:rPr>
        <w:t>字机制</w:t>
      </w:r>
      <w:proofErr w:type="gramEnd"/>
      <w:r w:rsidRPr="00EB1631">
        <w:rPr>
          <w:rFonts w:ascii="宋体" w:eastAsia="宋体" w:hAnsi="宋体" w:cs="Times New Roman"/>
          <w:sz w:val="24"/>
          <w:szCs w:val="20"/>
        </w:rPr>
        <w:t>提高网络通信效率。主机一般运行了多个服务软件，同时提供几种服务。每种服务都打开一个Socket，并绑定到一个端口上，不同的端口对应于不同的服务（应用程序），因此，在网络协议中使用端口号识别主机上不同的进程</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实现多TCP连接的数据并发服务，节省了计算机资源并降低了硬件成本。</w:t>
      </w:r>
    </w:p>
    <w:p w14:paraId="3AB2A492" w14:textId="5F89C74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Socket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基于QT的网络控件，</w:t>
      </w:r>
      <w:r w:rsidRPr="00EB1631">
        <w:rPr>
          <w:rFonts w:ascii="宋体" w:eastAsia="宋体" w:hAnsi="宋体" w:cs="Times New Roman"/>
          <w:sz w:val="24"/>
          <w:szCs w:val="20"/>
        </w:rPr>
        <w:t xml:space="preserve">实现 Socket </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1E6A7616" w:rsidR="00EB1631" w:rsidRDefault="00EB1631" w:rsidP="00EB1631">
      <w:r>
        <w:lastRenderedPageBreak/>
        <w:tab/>
      </w:r>
      <w:r>
        <w:rPr>
          <w:noProof/>
        </w:rPr>
        <w:drawing>
          <wp:inline distT="0" distB="0" distL="0" distR="0" wp14:anchorId="3223A9D3" wp14:editId="1D36C3B8">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224" cy="2888230"/>
                    </a:xfrm>
                    <a:prstGeom prst="rect">
                      <a:avLst/>
                    </a:prstGeom>
                  </pic:spPr>
                </pic:pic>
              </a:graphicData>
            </a:graphic>
          </wp:inline>
        </w:drawing>
      </w:r>
    </w:p>
    <w:p w14:paraId="577F739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发送的socket连接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 xml:space="preserve">为： </w:t>
      </w:r>
    </w:p>
    <w:p w14:paraId="4F82E2F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1）socket()创建套接字；</w:t>
      </w:r>
    </w:p>
    <w:p w14:paraId="6B490506"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2）bind()绑定端口；</w:t>
      </w:r>
    </w:p>
    <w:p w14:paraId="6B52B056" w14:textId="117BF562"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3）listen()侦听队列；</w:t>
      </w:r>
    </w:p>
    <w:p w14:paraId="0E33E194" w14:textId="2EFBF7C9" w:rsidR="00EB1631" w:rsidRPr="00EB1631" w:rsidRDefault="00EB1631" w:rsidP="00EB1631">
      <w:pPr>
        <w:spacing w:line="276" w:lineRule="auto"/>
        <w:ind w:firstLine="420"/>
        <w:rPr>
          <w:rFonts w:ascii="宋体" w:eastAsia="宋体" w:hAnsi="宋体" w:cs="Times New Roman"/>
          <w:sz w:val="24"/>
          <w:szCs w:val="20"/>
        </w:rPr>
      </w:pPr>
      <w:r>
        <w:rPr>
          <w:rFonts w:ascii="宋体" w:eastAsia="宋体" w:hAnsi="宋体" w:cs="Times New Roman"/>
          <w:sz w:val="24"/>
          <w:szCs w:val="20"/>
        </w:rPr>
        <w:t xml:space="preserve"> </w:t>
      </w:r>
      <w:r w:rsidRPr="00EB1631">
        <w:rPr>
          <w:rFonts w:ascii="宋体" w:eastAsia="宋体" w:hAnsi="宋体" w:cs="Times New Roman"/>
          <w:sz w:val="24"/>
          <w:szCs w:val="20"/>
        </w:rPr>
        <w:t>4）accept()接受连接</w:t>
      </w:r>
      <w:r w:rsidRPr="00EB1631">
        <w:rPr>
          <w:rFonts w:ascii="宋体" w:eastAsia="宋体" w:hAnsi="宋体" w:cs="Times New Roman" w:hint="eastAsia"/>
          <w:sz w:val="24"/>
          <w:szCs w:val="20"/>
        </w:rPr>
        <w:t>；</w:t>
      </w:r>
    </w:p>
    <w:p w14:paraId="7761A5B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5）close()关闭连接。 </w:t>
      </w:r>
    </w:p>
    <w:p w14:paraId="781FF54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EB1631">
        <w:rPr>
          <w:rFonts w:ascii="宋体" w:eastAsia="宋体" w:hAnsi="宋体" w:cs="Times New Roman" w:hint="eastAsia"/>
          <w:sz w:val="24"/>
          <w:szCs w:val="20"/>
        </w:rPr>
        <w:t>s</w:t>
      </w:r>
      <w:r w:rsidRPr="00EB1631">
        <w:rPr>
          <w:rFonts w:ascii="宋体" w:eastAsia="宋体" w:hAnsi="宋体"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目标主机IP地址与</w:t>
      </w:r>
      <w:r w:rsidRPr="00EB1631">
        <w:rPr>
          <w:rFonts w:ascii="宋体" w:eastAsia="宋体" w:hAnsi="宋体" w:cs="Times New Roman"/>
          <w:sz w:val="24"/>
          <w:szCs w:val="20"/>
        </w:rPr>
        <w:t>非指定的空闲端口发送连接请求。</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7D10EEC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1）socket()创建套接字； </w:t>
      </w:r>
    </w:p>
    <w:p w14:paraId="0DA4D6E8"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2）connect() 发起连接； </w:t>
      </w:r>
    </w:p>
    <w:p w14:paraId="07D545F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3）close()关闭连接。</w:t>
      </w:r>
    </w:p>
    <w:p w14:paraId="1BE90937"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ab/>
        <w:t>在Socket连接中， 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 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基于TCP协议的流量控制，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，Socket限制数据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数据传输。此外，Socket是面向连接的数据交互方式，</w:t>
      </w:r>
      <w:r w:rsidRPr="00EB1631">
        <w:rPr>
          <w:rFonts w:ascii="宋体" w:eastAsia="宋体" w:hAnsi="宋体" w:cs="Times New Roman" w:hint="eastAsia"/>
          <w:sz w:val="24"/>
          <w:szCs w:val="20"/>
        </w:rPr>
        <w:t>依照TCP协议的三次握手，优先确保连接的可靠性，</w:t>
      </w:r>
      <w:r w:rsidRPr="00EB1631">
        <w:rPr>
          <w:rFonts w:ascii="宋体" w:eastAsia="宋体" w:hAnsi="宋体" w:cs="Times New Roman"/>
          <w:sz w:val="24"/>
          <w:szCs w:val="20"/>
        </w:rPr>
        <w:t>在服务</w:t>
      </w:r>
      <w:proofErr w:type="gramStart"/>
      <w:r w:rsidRPr="00EB1631">
        <w:rPr>
          <w:rFonts w:ascii="宋体" w:eastAsia="宋体" w:hAnsi="宋体" w:cs="Times New Roman"/>
          <w:sz w:val="24"/>
          <w:szCs w:val="20"/>
        </w:rPr>
        <w:t>端</w:t>
      </w:r>
      <w:r w:rsidRPr="00EB1631">
        <w:rPr>
          <w:rFonts w:ascii="宋体" w:eastAsia="宋体" w:hAnsi="宋体" w:cs="Times New Roman" w:hint="eastAsia"/>
          <w:sz w:val="24"/>
          <w:szCs w:val="20"/>
        </w:rPr>
        <w:t>接受</w:t>
      </w:r>
      <w:proofErr w:type="gramEnd"/>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由于嵌入式系统中没有串口,IIC等标准的数据传输协议，在传输过程中易出现误码或数字丢失的现象。 因此，该系统将采用Socket和JSON数据</w:t>
      </w:r>
      <w:r w:rsidRPr="00EB1631">
        <w:rPr>
          <w:rFonts w:ascii="宋体" w:eastAsia="宋体" w:hAnsi="宋体" w:cs="Times New Roman"/>
          <w:sz w:val="24"/>
          <w:szCs w:val="20"/>
        </w:rPr>
        <w:lastRenderedPageBreak/>
        <w:t>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7" w:name="_Toc102234307"/>
      <w:r>
        <w:t>1</w:t>
      </w:r>
      <w:r w:rsidR="00EB1631">
        <w:t>.5 JSON</w:t>
      </w:r>
      <w:r w:rsidR="00EB1631">
        <w:rPr>
          <w:rFonts w:hint="eastAsia"/>
        </w:rPr>
        <w:t>协议</w:t>
      </w:r>
      <w:bookmarkEnd w:id="37"/>
    </w:p>
    <w:p w14:paraId="2775A83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6B4E8C75"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轻量级的数据交换格式；</w:t>
      </w:r>
    </w:p>
    <w:p w14:paraId="3007EF06" w14:textId="3F6F4A42"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EB1631">
        <w:rPr>
          <w:rFonts w:ascii="宋体" w:eastAsia="宋体" w:hAnsi="宋体" w:cs="Times New Roman"/>
          <w:sz w:val="24"/>
          <w:szCs w:val="20"/>
        </w:rPr>
        <w:t>C， Java</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Python</w:t>
      </w:r>
      <w:r w:rsidRPr="00EB1631">
        <w:rPr>
          <w:rFonts w:ascii="宋体" w:eastAsia="宋体" w:hAnsi="宋体" w:cs="Times New Roman" w:hint="eastAsia"/>
          <w:sz w:val="24"/>
          <w:szCs w:val="20"/>
        </w:rPr>
        <w:t>还是go语言都能十分便捷的使用JSON协议</w:t>
      </w:r>
      <w:r w:rsidRPr="00EB1631">
        <w:rPr>
          <w:rFonts w:ascii="宋体" w:eastAsia="宋体" w:hAnsi="宋体" w:cs="Times New Roman"/>
          <w:sz w:val="24"/>
          <w:szCs w:val="20"/>
        </w:rPr>
        <w:t>等。</w:t>
      </w:r>
    </w:p>
    <w:p w14:paraId="2970362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777917D9"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J</w:t>
      </w:r>
      <w:r w:rsidRPr="00EB1631">
        <w:rPr>
          <w:rFonts w:ascii="宋体" w:eastAsia="宋体" w:hAnsi="宋体"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 xml:space="preserve">两种结构类型，JSON </w:t>
      </w:r>
      <w:r w:rsidRPr="00EB1631">
        <w:rPr>
          <w:rFonts w:ascii="宋体" w:eastAsia="宋体" w:hAnsi="宋体" w:cs="Times New Roman" w:hint="eastAsia"/>
          <w:sz w:val="24"/>
          <w:szCs w:val="20"/>
        </w:rPr>
        <w:t>对象类数据结构表示方法Key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作为一个Value对象。数组类结构是一种嵌套结构以k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值为数组名，value为新的对象结构，J</w:t>
      </w:r>
      <w:r w:rsidRPr="00EB1631">
        <w:rPr>
          <w:rFonts w:ascii="宋体" w:eastAsia="宋体" w:hAnsi="宋体" w:cs="Times New Roman"/>
          <w:sz w:val="24"/>
          <w:szCs w:val="20"/>
        </w:rPr>
        <w:t>SON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p>
    <w:p w14:paraId="7B94C847" w14:textId="2DBD900D" w:rsidR="00EB1631" w:rsidRDefault="00EB1631" w:rsidP="00EB1631">
      <w:r>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880" cy="2187130"/>
                    </a:xfrm>
                    <a:prstGeom prst="rect">
                      <a:avLst/>
                    </a:prstGeom>
                  </pic:spPr>
                </pic:pic>
              </a:graphicData>
            </a:graphic>
          </wp:inline>
        </w:drawing>
      </w:r>
    </w:p>
    <w:p w14:paraId="6E0A9C5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“{”表示开始读取对象；</w:t>
      </w:r>
    </w:p>
    <w:p w14:paraId="281C32A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“}”表示结束读取对象；</w:t>
      </w:r>
    </w:p>
    <w:p w14:paraId="5CD13A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“[”表示开始读取数组；</w:t>
      </w:r>
    </w:p>
    <w:p w14:paraId="61B5229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EB1631">
        <w:rPr>
          <w:rFonts w:ascii="宋体" w:eastAsia="宋体" w:hAnsi="宋体" w:cs="Times New Roman" w:hint="eastAsia"/>
          <w:sz w:val="24"/>
          <w:szCs w:val="20"/>
        </w:rPr>
        <w:t>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”元素或数组中的“</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 例如，JSON 对象：{ “</w:t>
      </w:r>
      <w:proofErr w:type="spellStart"/>
      <w:r w:rsidR="001938D3">
        <w:rPr>
          <w:rFonts w:ascii="宋体" w:eastAsia="宋体" w:hAnsi="宋体" w:cs="Times New Roman" w:hint="eastAsia"/>
          <w:sz w:val="24"/>
          <w:szCs w:val="20"/>
        </w:rPr>
        <w:t>b</w:t>
      </w:r>
      <w:r w:rsidR="001938D3">
        <w:rPr>
          <w:rFonts w:ascii="宋体" w:eastAsia="宋体" w:hAnsi="宋体" w:cs="Times New Roman"/>
          <w:sz w:val="24"/>
          <w:szCs w:val="20"/>
        </w:rPr>
        <w:t>ool</w:t>
      </w:r>
      <w:r w:rsidRPr="00EB1631">
        <w:rPr>
          <w:rFonts w:ascii="宋体" w:eastAsia="宋体" w:hAnsi="宋体" w:cs="Times New Roman"/>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proofErr w:type="spellEnd"/>
      <w:r w:rsidRPr="00EB1631">
        <w:rPr>
          <w:rFonts w:ascii="宋体" w:eastAsia="宋体" w:hAnsi="宋体" w:cs="Times New Roman"/>
          <w:sz w:val="24"/>
          <w:szCs w:val="20"/>
        </w:rPr>
        <w:t>” , “</w:t>
      </w:r>
      <w:r w:rsidR="001938D3">
        <w:rPr>
          <w:rFonts w:ascii="宋体" w:eastAsia="宋体" w:hAnsi="宋体" w:cs="Times New Roman"/>
          <w:sz w:val="24"/>
          <w:szCs w:val="20"/>
        </w:rPr>
        <w:t>int</w:t>
      </w:r>
      <w:r w:rsidRPr="00EB1631">
        <w:rPr>
          <w:rFonts w:ascii="宋体" w:eastAsia="宋体" w:hAnsi="宋体" w:cs="Times New Roman"/>
          <w:sz w:val="24"/>
          <w:szCs w:val="20"/>
        </w:rPr>
        <w:t>”: 22 , “</w:t>
      </w:r>
      <w:r w:rsidR="001938D3">
        <w:rPr>
          <w:rFonts w:ascii="宋体" w:eastAsia="宋体" w:hAnsi="宋体" w:cs="Times New Roman" w:hint="eastAsia"/>
          <w:sz w:val="24"/>
          <w:szCs w:val="20"/>
        </w:rPr>
        <w:t>string</w:t>
      </w:r>
      <w:r w:rsidRPr="00EB1631">
        <w:rPr>
          <w:rFonts w:ascii="宋体" w:eastAsia="宋体" w:hAnsi="宋体" w:cs="Times New Roman"/>
          <w:sz w:val="24"/>
          <w:szCs w:val="20"/>
        </w:rPr>
        <w:t xml:space="preserve">”: </w:t>
      </w:r>
      <w:proofErr w:type="spellStart"/>
      <w:r w:rsidRPr="00EB1631">
        <w:rPr>
          <w:rFonts w:ascii="宋体" w:eastAsia="宋体" w:hAnsi="宋体" w:cs="Times New Roman" w:hint="eastAsia"/>
          <w:sz w:val="24"/>
          <w:szCs w:val="20"/>
        </w:rPr>
        <w:t>lixinkai</w:t>
      </w:r>
      <w:proofErr w:type="spellEnd"/>
      <w:r w:rsidRPr="00EB1631">
        <w:rPr>
          <w:rFonts w:ascii="宋体" w:eastAsia="宋体" w:hAnsi="宋体" w:cs="Times New Roman"/>
          <w:sz w:val="24"/>
          <w:szCs w:val="20"/>
        </w:rPr>
        <w:t xml:space="preserve">}； JSON 数组：{ </w:t>
      </w:r>
      <w:r w:rsidRPr="00EB1631">
        <w:rPr>
          <w:rFonts w:ascii="宋体" w:eastAsia="宋体" w:hAnsi="宋体" w:cs="Times New Roman" w:hint="eastAsia"/>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 22 , </w:t>
      </w:r>
      <w:r w:rsidRPr="00EB1631">
        <w:rPr>
          <w:rFonts w:ascii="宋体" w:eastAsia="宋体" w:hAnsi="宋体" w:cs="Times New Roman" w:hint="eastAsia"/>
          <w:sz w:val="24"/>
          <w:szCs w:val="20"/>
        </w:rPr>
        <w:t>“李昕凯”</w:t>
      </w:r>
      <w:r w:rsidRPr="00EB1631">
        <w:rPr>
          <w:rFonts w:ascii="宋体" w:eastAsia="宋体" w:hAnsi="宋体" w:cs="Times New Roman"/>
          <w:sz w:val="24"/>
          <w:szCs w:val="20"/>
        </w:rPr>
        <w:t>}。</w:t>
      </w:r>
    </w:p>
    <w:p w14:paraId="52B9C2E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（2）JSON 序列化 </w:t>
      </w:r>
    </w:p>
    <w:p w14:paraId="3B766DC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在使用JSON的过程中，没申明一个key</w:t>
      </w:r>
      <w:r w:rsidRPr="00EB1631">
        <w:rPr>
          <w:rFonts w:ascii="宋体" w:eastAsia="宋体" w:hAnsi="宋体" w:cs="Times New Roman"/>
          <w:sz w:val="24"/>
          <w:szCs w:val="20"/>
        </w:rPr>
        <w:t>/value,</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lastRenderedPageBreak/>
        <w:t>封装JSON数据的过程，其实就是创建链表和向链表中添加节点的过程</w:t>
      </w:r>
      <w:r w:rsidRPr="00EB1631">
        <w:rPr>
          <w:rFonts w:ascii="宋体" w:eastAsia="宋体" w:hAnsi="宋体" w:cs="Times New Roman" w:hint="eastAsia"/>
          <w:sz w:val="24"/>
          <w:szCs w:val="20"/>
        </w:rPr>
        <w:t>，其中各个</w:t>
      </w:r>
      <w:proofErr w:type="spellStart"/>
      <w:r w:rsidRPr="00EB1631">
        <w:rPr>
          <w:rFonts w:ascii="宋体" w:eastAsia="宋体" w:hAnsi="宋体" w:cs="Times New Roman" w:hint="eastAsia"/>
          <w:sz w:val="24"/>
          <w:szCs w:val="20"/>
        </w:rPr>
        <w:t>Key</w:t>
      </w:r>
      <w:r w:rsidRPr="00EB1631">
        <w:rPr>
          <w:rFonts w:ascii="宋体" w:eastAsia="宋体" w:hAnsi="宋体" w:cs="Times New Roman"/>
          <w:sz w:val="24"/>
          <w:szCs w:val="20"/>
        </w:rPr>
        <w:t>:value</w:t>
      </w:r>
      <w:proofErr w:type="spellEnd"/>
      <w:r w:rsidRPr="00EB1631">
        <w:rPr>
          <w:rFonts w:ascii="宋体" w:eastAsia="宋体" w:hAnsi="宋体" w:cs="Times New Roman" w:hint="eastAsia"/>
          <w:sz w:val="24"/>
          <w:szCs w:val="20"/>
        </w:rPr>
        <w:t>对的地址并不连续。</w:t>
      </w:r>
      <w:r w:rsidRPr="00EB1631">
        <w:rPr>
          <w:rFonts w:ascii="宋体" w:eastAsia="宋体" w:hAnsi="宋体" w:cs="Times New Roman"/>
          <w:sz w:val="24"/>
          <w:szCs w:val="20"/>
        </w:rPr>
        <w:t>JSON序列化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w:t>
      </w:r>
      <w:r w:rsidRPr="00EB1631">
        <w:rPr>
          <w:rFonts w:ascii="宋体" w:eastAsia="宋体" w:hAnsi="宋体" w:cs="Times New Roman"/>
          <w:sz w:val="24"/>
          <w:szCs w:val="20"/>
        </w:rPr>
        <w:t>。</w:t>
      </w:r>
      <w:r w:rsidRPr="00EB1631">
        <w:rPr>
          <w:rFonts w:ascii="宋体" w:eastAsia="宋体" w:hAnsi="宋体" w:cs="Times New Roman" w:hint="eastAsia"/>
          <w:sz w:val="24"/>
          <w:szCs w:val="20"/>
        </w:rPr>
        <w:t>在QT之中，</w:t>
      </w:r>
      <w:r w:rsidRPr="00EB1631">
        <w:rPr>
          <w:rFonts w:ascii="宋体" w:eastAsia="宋体" w:hAnsi="宋体" w:cs="Times New Roman"/>
          <w:sz w:val="24"/>
          <w:szCs w:val="20"/>
        </w:rPr>
        <w:t>JSON 可以</w:t>
      </w:r>
      <w:r w:rsidRPr="00EB1631">
        <w:rPr>
          <w:rFonts w:ascii="宋体" w:eastAsia="宋体" w:hAnsi="宋体" w:cs="Times New Roman" w:hint="eastAsia"/>
          <w:sz w:val="24"/>
          <w:szCs w:val="20"/>
        </w:rPr>
        <w:t>直接调用CJSON</w:t>
      </w:r>
      <w:r w:rsidRPr="00EB1631">
        <w:rPr>
          <w:rFonts w:ascii="宋体" w:eastAsia="宋体" w:hAnsi="宋体" w:cs="Times New Roman"/>
          <w:sz w:val="24"/>
          <w:szCs w:val="20"/>
        </w:rPr>
        <w:t>库函数直接序列化，这种</w:t>
      </w:r>
      <w:r w:rsidRPr="00EB1631">
        <w:rPr>
          <w:rFonts w:ascii="宋体" w:eastAsia="宋体" w:hAnsi="宋体" w:cs="Times New Roman" w:hint="eastAsia"/>
          <w:sz w:val="24"/>
          <w:szCs w:val="20"/>
        </w:rPr>
        <w:t>用法</w:t>
      </w:r>
      <w:r w:rsidRPr="00EB1631">
        <w:rPr>
          <w:rFonts w:ascii="宋体" w:eastAsia="宋体" w:hAnsi="宋体" w:cs="Times New Roman"/>
          <w:sz w:val="24"/>
          <w:szCs w:val="20"/>
        </w:rPr>
        <w:t>的优点是能够</w:t>
      </w:r>
      <w:r w:rsidRPr="00EB1631">
        <w:rPr>
          <w:rFonts w:ascii="宋体" w:eastAsia="宋体" w:hAnsi="宋体" w:cs="Times New Roman" w:hint="eastAsia"/>
          <w:sz w:val="24"/>
          <w:szCs w:val="20"/>
        </w:rPr>
        <w:t>及时直观的</w:t>
      </w:r>
      <w:r w:rsidRPr="00EB1631">
        <w:rPr>
          <w:rFonts w:ascii="宋体" w:eastAsia="宋体" w:hAnsi="宋体" w:cs="Times New Roman"/>
          <w:sz w:val="24"/>
          <w:szCs w:val="20"/>
        </w:rPr>
        <w:t>验证语法</w:t>
      </w:r>
      <w:proofErr w:type="gramStart"/>
      <w:r w:rsidRPr="00EB1631">
        <w:rPr>
          <w:rFonts w:ascii="宋体" w:eastAsia="宋体" w:hAnsi="宋体" w:cs="Times New Roman" w:hint="eastAsia"/>
          <w:sz w:val="24"/>
          <w:szCs w:val="20"/>
        </w:rPr>
        <w:t>鱼内容</w:t>
      </w:r>
      <w:proofErr w:type="gramEnd"/>
      <w:r w:rsidRPr="00EB1631">
        <w:rPr>
          <w:rFonts w:ascii="宋体" w:eastAsia="宋体" w:hAnsi="宋体" w:cs="Times New Roman" w:hint="eastAsia"/>
          <w:sz w:val="24"/>
          <w:szCs w:val="20"/>
        </w:rPr>
        <w:t>的</w:t>
      </w:r>
      <w:r w:rsidRPr="00EB1631">
        <w:rPr>
          <w:rFonts w:ascii="宋体" w:eastAsia="宋体" w:hAnsi="宋体" w:cs="Times New Roman"/>
          <w:sz w:val="24"/>
          <w:szCs w:val="20"/>
        </w:rPr>
        <w:t>正误。</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proofErr w:type="spellStart"/>
      <w:r w:rsidRPr="00EB1631">
        <w:rPr>
          <w:rFonts w:ascii="宋体" w:eastAsia="宋体" w:hAnsi="宋体" w:cs="Times New Roman"/>
          <w:sz w:val="24"/>
          <w:szCs w:val="20"/>
        </w:rPr>
        <w:t>JavaScriptSerializer</w:t>
      </w:r>
      <w:proofErr w:type="spellEnd"/>
      <w:r w:rsidRPr="00EB1631">
        <w:rPr>
          <w:rFonts w:ascii="宋体" w:eastAsia="宋体" w:hAnsi="宋体" w:cs="Times New Roman" w:hint="eastAsia"/>
          <w:sz w:val="24"/>
          <w:szCs w:val="20"/>
        </w:rPr>
        <w:t>，下位中则使用</w:t>
      </w:r>
      <w:proofErr w:type="spellStart"/>
      <w:r w:rsidRPr="00EB1631">
        <w:rPr>
          <w:rFonts w:ascii="宋体" w:eastAsia="宋体" w:hAnsi="宋体" w:cs="Times New Roman"/>
          <w:sz w:val="24"/>
          <w:szCs w:val="20"/>
        </w:rPr>
        <w:t>cJSON_Print</w:t>
      </w:r>
      <w:proofErr w:type="spellEnd"/>
      <w:r w:rsidRPr="00EB1631">
        <w:rPr>
          <w:rFonts w:ascii="宋体" w:eastAsia="宋体" w:hAnsi="宋体" w:cs="Times New Roman" w:hint="eastAsia"/>
          <w:sz w:val="24"/>
          <w:szCs w:val="20"/>
        </w:rPr>
        <w:t>（）函数。</w:t>
      </w:r>
    </w:p>
    <w:p w14:paraId="495F74E4" w14:textId="2B80933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 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EB1631">
        <w:rPr>
          <w:rFonts w:ascii="宋体" w:eastAsia="宋体" w:hAnsi="宋体" w:cs="Times New Roman" w:hint="eastAsia"/>
          <w:sz w:val="24"/>
          <w:szCs w:val="20"/>
        </w:rPr>
        <w:t>JSON链表结构</w:t>
      </w:r>
      <w:r w:rsidRPr="00EB1631">
        <w:rPr>
          <w:rFonts w:ascii="宋体" w:eastAsia="宋体" w:hAnsi="宋体" w:cs="Times New Roman"/>
          <w:sz w:val="24"/>
          <w:szCs w:val="20"/>
        </w:rPr>
        <w:t>的过程。客户端</w:t>
      </w:r>
      <w:proofErr w:type="spellStart"/>
      <w:r w:rsidRPr="00EB1631">
        <w:rPr>
          <w:rFonts w:ascii="宋体" w:eastAsia="宋体" w:hAnsi="宋体" w:cs="Times New Roman"/>
          <w:sz w:val="24"/>
          <w:szCs w:val="20"/>
        </w:rPr>
        <w:t>JSON.parse</w:t>
      </w:r>
      <w:proofErr w:type="spellEnd"/>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 JSON 格式字符串</w:t>
      </w:r>
      <w:r w:rsidRPr="00EB1631">
        <w:rPr>
          <w:rFonts w:ascii="宋体" w:eastAsia="宋体" w:hAnsi="宋体" w:cs="Times New Roman" w:hint="eastAsia"/>
          <w:sz w:val="24"/>
          <w:szCs w:val="20"/>
        </w:rPr>
        <w:t>转化为key-value对的链表嵌套结构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proofErr w:type="spellStart"/>
      <w:r w:rsidRPr="00EB1631">
        <w:rPr>
          <w:rFonts w:ascii="宋体" w:eastAsia="宋体" w:hAnsi="宋体" w:cs="Times New Roman"/>
          <w:sz w:val="24"/>
          <w:szCs w:val="20"/>
        </w:rPr>
        <w:t>cJSON_GetObjectItem</w:t>
      </w:r>
      <w:proofErr w:type="spellEnd"/>
      <w:r w:rsidRPr="00EB1631">
        <w:rPr>
          <w:rFonts w:ascii="宋体" w:eastAsia="宋体" w:hAnsi="宋体" w:cs="Times New Roman" w:hint="eastAsia"/>
          <w:sz w:val="24"/>
          <w:szCs w:val="20"/>
        </w:rPr>
        <w:t>（）根据需要key值提取对应value值</w:t>
      </w:r>
      <w:r w:rsidRPr="00EB1631">
        <w:rPr>
          <w:rFonts w:ascii="宋体" w:eastAsia="宋体" w:hAnsi="宋体" w:cs="Times New Roman"/>
          <w:sz w:val="24"/>
          <w:szCs w:val="20"/>
        </w:rPr>
        <w:t>。JSON 虽然只是一种文本格式，</w:t>
      </w:r>
      <w:r w:rsidRPr="00EB1631">
        <w:rPr>
          <w:rFonts w:ascii="宋体" w:eastAsia="宋体" w:hAnsi="宋体" w:cs="Times New Roman" w:hint="eastAsia"/>
          <w:sz w:val="24"/>
          <w:szCs w:val="20"/>
        </w:rPr>
        <w:t>但与串口协议、IIC协议、SPI协议</w:t>
      </w:r>
      <w:r w:rsidRPr="00EB1631">
        <w:rPr>
          <w:rFonts w:ascii="宋体" w:eastAsia="宋体" w:hAnsi="宋体" w:cs="Times New Roman"/>
          <w:sz w:val="24"/>
          <w:szCs w:val="20"/>
        </w:rPr>
        <w:t>有本质区别，通过</w:t>
      </w:r>
      <w:r w:rsidRPr="00EB1631">
        <w:rPr>
          <w:rFonts w:ascii="宋体" w:eastAsia="宋体" w:hAnsi="宋体" w:cs="Times New Roman" w:hint="eastAsia"/>
          <w:sz w:val="24"/>
          <w:szCs w:val="20"/>
        </w:rPr>
        <w:t>TCP协议与socket嵌套</w:t>
      </w:r>
      <w:proofErr w:type="gramStart"/>
      <w:r w:rsidRPr="00EB1631">
        <w:rPr>
          <w:rFonts w:ascii="宋体" w:eastAsia="宋体" w:hAnsi="宋体" w:cs="Times New Roman" w:hint="eastAsia"/>
          <w:sz w:val="24"/>
          <w:szCs w:val="20"/>
        </w:rPr>
        <w:t>字</w:t>
      </w:r>
      <w:r w:rsidRPr="00EB1631">
        <w:rPr>
          <w:rFonts w:ascii="宋体" w:eastAsia="宋体" w:hAnsi="宋体" w:cs="Times New Roman"/>
          <w:sz w:val="24"/>
          <w:szCs w:val="20"/>
        </w:rPr>
        <w:t>程序</w:t>
      </w:r>
      <w:proofErr w:type="gramEnd"/>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EB1631">
        <w:rPr>
          <w:rFonts w:ascii="宋体" w:eastAsia="宋体" w:hAnsi="宋体" w:cs="Times New Roman"/>
          <w:sz w:val="24"/>
          <w:szCs w:val="20"/>
        </w:rPr>
        <w:t xml:space="preserve">JSON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开发人员不需要理解</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通讯协议</w:t>
      </w:r>
      <w:r w:rsidRPr="00EB1631">
        <w:rPr>
          <w:rFonts w:ascii="宋体" w:eastAsia="宋体" w:hAnsi="宋体" w:cs="Times New Roman" w:hint="eastAsia"/>
          <w:sz w:val="24"/>
          <w:szCs w:val="20"/>
        </w:rPr>
        <w:t>或自定义协议具体每个字节的作用</w:t>
      </w:r>
      <w:r w:rsidRPr="00EB1631">
        <w:rPr>
          <w:rFonts w:ascii="宋体" w:eastAsia="宋体" w:hAnsi="宋体" w:cs="Times New Roman"/>
          <w:sz w:val="24"/>
          <w:szCs w:val="20"/>
        </w:rPr>
        <w:t>，只需要</w:t>
      </w:r>
      <w:r w:rsidRPr="00EB1631">
        <w:rPr>
          <w:rFonts w:ascii="宋体" w:eastAsia="宋体" w:hAnsi="宋体" w:cs="Times New Roman" w:hint="eastAsia"/>
          <w:sz w:val="24"/>
          <w:szCs w:val="20"/>
        </w:rPr>
        <w:t>按照规定</w:t>
      </w:r>
      <w:r w:rsidRPr="00EB1631">
        <w:rPr>
          <w:rFonts w:ascii="宋体" w:eastAsia="宋体" w:hAnsi="宋体" w:cs="Times New Roman"/>
          <w:sz w:val="24"/>
          <w:szCs w:val="20"/>
        </w:rPr>
        <w:t>提取 JSON 对象元素</w:t>
      </w:r>
      <w:r w:rsidRPr="00EB1631">
        <w:rPr>
          <w:rFonts w:ascii="宋体" w:eastAsia="宋体" w:hAnsi="宋体" w:cs="Times New Roman" w:hint="eastAsia"/>
          <w:sz w:val="24"/>
          <w:szCs w:val="20"/>
        </w:rPr>
        <w:t>中key-value对</w:t>
      </w:r>
      <w:r w:rsidRPr="00EB1631">
        <w:rPr>
          <w:rFonts w:ascii="宋体" w:eastAsia="宋体" w:hAnsi="宋体" w:cs="Times New Roman"/>
          <w:sz w:val="24"/>
          <w:szCs w:val="20"/>
        </w:rPr>
        <w:t>就能解析</w:t>
      </w:r>
      <w:r w:rsidRPr="00EB1631">
        <w:rPr>
          <w:rFonts w:ascii="宋体" w:eastAsia="宋体" w:hAnsi="宋体" w:cs="Times New Roman" w:hint="eastAsia"/>
          <w:sz w:val="24"/>
          <w:szCs w:val="20"/>
        </w:rPr>
        <w:t>或修改</w:t>
      </w:r>
      <w:r w:rsidRPr="00EB1631">
        <w:rPr>
          <w:rFonts w:ascii="宋体" w:eastAsia="宋体" w:hAnsi="宋体" w:cs="Times New Roman"/>
          <w:sz w:val="24"/>
          <w:szCs w:val="20"/>
        </w:rPr>
        <w:t>传输的数据内容。基于JSON数据格式的特点以及</w:t>
      </w:r>
      <w:r w:rsidRPr="00EB1631">
        <w:rPr>
          <w:rFonts w:ascii="宋体" w:eastAsia="宋体" w:hAnsi="宋体" w:cs="Times New Roman" w:hint="eastAsia"/>
          <w:sz w:val="24"/>
          <w:szCs w:val="20"/>
        </w:rPr>
        <w:t>优势</w:t>
      </w:r>
      <w:r w:rsidRPr="00EB1631">
        <w:rPr>
          <w:rFonts w:ascii="宋体" w:eastAsia="宋体" w:hAnsi="宋体" w:cs="Times New Roman"/>
          <w:sz w:val="24"/>
          <w:szCs w:val="20"/>
        </w:rPr>
        <w:t>，本系统将在</w:t>
      </w:r>
      <w:r w:rsidRPr="00EB1631">
        <w:rPr>
          <w:rFonts w:ascii="宋体" w:eastAsia="宋体" w:hAnsi="宋体" w:cs="Times New Roman" w:hint="eastAsia"/>
          <w:sz w:val="24"/>
          <w:szCs w:val="20"/>
        </w:rPr>
        <w:t>控制、调试等多个模块</w:t>
      </w:r>
      <w:r w:rsidRPr="00EB1631">
        <w:rPr>
          <w:rFonts w:ascii="宋体" w:eastAsia="宋体" w:hAnsi="宋体" w:cs="Times New Roman"/>
          <w:sz w:val="24"/>
          <w:szCs w:val="20"/>
        </w:rPr>
        <w:t>的数据</w:t>
      </w:r>
      <w:proofErr w:type="gramStart"/>
      <w:r w:rsidRPr="00EB1631">
        <w:rPr>
          <w:rFonts w:ascii="宋体" w:eastAsia="宋体" w:hAnsi="宋体" w:cs="Times New Roman"/>
          <w:sz w:val="24"/>
          <w:szCs w:val="20"/>
        </w:rPr>
        <w:t>交互中</w:t>
      </w:r>
      <w:proofErr w:type="gramEnd"/>
      <w:r w:rsidRPr="00EB1631">
        <w:rPr>
          <w:rFonts w:ascii="宋体" w:eastAsia="宋体" w:hAnsi="宋体" w:cs="Times New Roman"/>
          <w:sz w:val="24"/>
          <w:szCs w:val="20"/>
        </w:rPr>
        <w:t>应用。</w:t>
      </w:r>
    </w:p>
    <w:p w14:paraId="5C4C1691" w14:textId="1C62B971" w:rsidR="00EB1631" w:rsidRDefault="00337FAB" w:rsidP="00EB1631">
      <w:pPr>
        <w:pStyle w:val="2"/>
      </w:pPr>
      <w:bookmarkStart w:id="38" w:name="_Toc102234308"/>
      <w:r>
        <w:t>1</w:t>
      </w:r>
      <w:r w:rsidR="00EB1631">
        <w:t xml:space="preserve">.6 </w:t>
      </w:r>
      <w:r w:rsidR="00EB1631">
        <w:rPr>
          <w:rFonts w:hint="eastAsia"/>
        </w:rPr>
        <w:t>视频编码标准</w:t>
      </w:r>
      <w:bookmarkEnd w:id="38"/>
    </w:p>
    <w:p w14:paraId="13BB7C3E" w14:textId="11EE9AD8" w:rsidR="00EB1631" w:rsidRDefault="00337FAB" w:rsidP="00EB1631">
      <w:pPr>
        <w:pStyle w:val="3"/>
      </w:pPr>
      <w:bookmarkStart w:id="39" w:name="_Toc102234309"/>
      <w:r>
        <w:t>1</w:t>
      </w:r>
      <w:r w:rsidR="00EB1631">
        <w:t>.6.1</w:t>
      </w:r>
      <w:r w:rsidR="00EB1631" w:rsidRPr="008A5D56">
        <w:t>主流视频编码标准介绍</w:t>
      </w:r>
      <w:bookmarkEnd w:id="39"/>
    </w:p>
    <w:p w14:paraId="30D4533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w:t>
      </w:r>
      <w:proofErr w:type="gramStart"/>
      <w:r w:rsidRPr="00EB1631">
        <w:rPr>
          <w:rFonts w:ascii="宋体" w:eastAsia="宋体" w:hAnsi="宋体" w:cs="Times New Roman" w:hint="eastAsia"/>
          <w:sz w:val="24"/>
          <w:szCs w:val="20"/>
        </w:rPr>
        <w:t>的</w:t>
      </w:r>
      <w:proofErr w:type="gramEnd"/>
      <w:r w:rsidRPr="00EB1631">
        <w:rPr>
          <w:rFonts w:ascii="宋体" w:eastAsia="宋体" w:hAnsi="宋体" w:cs="Times New Roman" w:hint="eastAsia"/>
          <w:sz w:val="24"/>
          <w:szCs w:val="20"/>
        </w:rPr>
        <w:t>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6F344B67" w14:textId="2571045A"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经过多个版本的迭代H.264视频编解码技术已经成熟，历代的</w:t>
      </w:r>
      <w:proofErr w:type="gramStart"/>
      <w:r w:rsidRPr="00EB1631">
        <w:rPr>
          <w:rFonts w:ascii="宋体" w:eastAsia="宋体" w:hAnsi="宋体" w:cs="Times New Roman" w:hint="eastAsia"/>
          <w:sz w:val="24"/>
          <w:szCs w:val="20"/>
        </w:rPr>
        <w:t>升级极</w:t>
      </w:r>
      <w:proofErr w:type="gramEnd"/>
      <w:r w:rsidRPr="00EB1631">
        <w:rPr>
          <w:rFonts w:ascii="宋体" w:eastAsia="宋体" w:hAnsi="宋体" w:cs="Times New Roman" w:hint="eastAsia"/>
          <w:sz w:val="24"/>
          <w:szCs w:val="20"/>
        </w:rPr>
        <w:t>大提升了H.264的编码效率。提出了先进的4*4DCT变换算法，极大降低了算法复杂度。优秀的</w:t>
      </w:r>
      <w:proofErr w:type="gramStart"/>
      <w:r w:rsidRPr="00EB1631">
        <w:rPr>
          <w:rFonts w:ascii="宋体" w:eastAsia="宋体" w:hAnsi="宋体" w:cs="Times New Roman" w:hint="eastAsia"/>
          <w:sz w:val="24"/>
          <w:szCs w:val="20"/>
        </w:rPr>
        <w:t>帧内预测</w:t>
      </w:r>
      <w:proofErr w:type="gramEnd"/>
      <w:r w:rsidRPr="00EB1631">
        <w:rPr>
          <w:rFonts w:ascii="宋体" w:eastAsia="宋体" w:hAnsi="宋体" w:cs="Times New Roman" w:hint="eastAsia"/>
          <w:sz w:val="24"/>
          <w:szCs w:val="20"/>
        </w:rPr>
        <w:t>算法与多</w:t>
      </w:r>
      <w:proofErr w:type="gramStart"/>
      <w:r w:rsidRPr="00EB1631">
        <w:rPr>
          <w:rFonts w:ascii="宋体" w:eastAsia="宋体" w:hAnsi="宋体" w:cs="Times New Roman" w:hint="eastAsia"/>
          <w:sz w:val="24"/>
          <w:szCs w:val="20"/>
        </w:rPr>
        <w:t>模型帧间补偿</w:t>
      </w:r>
      <w:proofErr w:type="gramEnd"/>
      <w:r w:rsidRPr="00EB1631">
        <w:rPr>
          <w:rFonts w:ascii="宋体" w:eastAsia="宋体" w:hAnsi="宋体" w:cs="Times New Roman" w:hint="eastAsia"/>
          <w:sz w:val="24"/>
          <w:szCs w:val="20"/>
        </w:rPr>
        <w:t>与预测相结合，提高了编解码的压缩比，在理想情况下最高能减少70%的压缩数据。改进的码流结构模型提高了信道的利</w:t>
      </w:r>
      <w:r w:rsidRPr="00EB1631">
        <w:rPr>
          <w:rFonts w:ascii="宋体" w:eastAsia="宋体" w:hAnsi="宋体" w:cs="Times New Roman" w:hint="eastAsia"/>
          <w:sz w:val="24"/>
          <w:szCs w:val="20"/>
        </w:rPr>
        <w:lastRenderedPageBreak/>
        <w:t>用率。相比上一代的H.263，相同环境与条件下能够减少50%左右的带宽，大大提高了视频的实时性与图像质量的同时，减小的对带宽的要求，从而减少硬件成本。应用的领域也更加广泛。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40" w:name="_Toc102234310"/>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40"/>
    </w:p>
    <w:p w14:paraId="4F84884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EB1631">
        <w:rPr>
          <w:rFonts w:ascii="宋体" w:eastAsia="宋体" w:hAnsi="宋体" w:cs="Times New Roman"/>
          <w:sz w:val="24"/>
          <w:szCs w:val="20"/>
        </w:rPr>
        <w:t>H.264通过</w:t>
      </w:r>
      <w:proofErr w:type="gramStart"/>
      <w:r w:rsidRPr="00EB1631">
        <w:rPr>
          <w:rFonts w:ascii="宋体" w:eastAsia="宋体" w:hAnsi="宋体" w:cs="Times New Roman"/>
          <w:sz w:val="24"/>
          <w:szCs w:val="20"/>
        </w:rPr>
        <w:t>帧间预测</w:t>
      </w:r>
      <w:proofErr w:type="gramEnd"/>
      <w:r w:rsidRPr="00EB1631">
        <w:rPr>
          <w:rFonts w:ascii="宋体" w:eastAsia="宋体" w:hAnsi="宋体" w:cs="Times New Roman"/>
          <w:sz w:val="24"/>
          <w:szCs w:val="20"/>
        </w:rPr>
        <w:t>算法将位置相近，属性相似的像素点进行整合算法优化。配合运动补偿算法减少图像数据的重复性，消除视频流编码的时间冗余。使用融合了变换编码与运动补偿算法特点的混合编码方案来消除空间冗余</w:t>
      </w:r>
      <w:r w:rsidRPr="00EB1631">
        <w:rPr>
          <w:rFonts w:ascii="宋体" w:eastAsia="宋体" w:hAnsi="宋体" w:cs="Times New Roman" w:hint="eastAsia"/>
          <w:sz w:val="24"/>
          <w:szCs w:val="20"/>
        </w:rPr>
        <w:t>。H.264的主要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proofErr w:type="gramStart"/>
      <w:r w:rsidRPr="00EB1631">
        <w:rPr>
          <w:rFonts w:ascii="宋体" w:eastAsia="宋体" w:hAnsi="宋体" w:cs="Times New Roman" w:hint="eastAsia"/>
          <w:sz w:val="24"/>
          <w:szCs w:val="20"/>
        </w:rPr>
        <w:t>帧内预测编码</w:t>
      </w:r>
      <w:proofErr w:type="gramEnd"/>
      <w:r w:rsidRPr="00EB1631">
        <w:rPr>
          <w:rFonts w:ascii="宋体" w:eastAsia="宋体" w:hAnsi="宋体" w:cs="Times New Roman" w:hint="eastAsia"/>
          <w:sz w:val="24"/>
          <w:szCs w:val="20"/>
        </w:rPr>
        <w:t>：H.264通过使用当前图像块左边和上侧的图像对当前图像块</w:t>
      </w:r>
      <w:proofErr w:type="gramStart"/>
      <w:r w:rsidRPr="00EB1631">
        <w:rPr>
          <w:rFonts w:ascii="宋体" w:eastAsia="宋体" w:hAnsi="宋体" w:cs="Times New Roman" w:hint="eastAsia"/>
          <w:sz w:val="24"/>
          <w:szCs w:val="20"/>
        </w:rPr>
        <w:t>作出</w:t>
      </w:r>
      <w:proofErr w:type="gramEnd"/>
      <w:r w:rsidRPr="00EB1631">
        <w:rPr>
          <w:rFonts w:ascii="宋体" w:eastAsia="宋体" w:hAnsi="宋体" w:cs="Times New Roman" w:hint="eastAsia"/>
          <w:sz w:val="24"/>
          <w:szCs w:val="20"/>
        </w:rPr>
        <w:t>估计并对现实值和预期值的差异编号,能够有效地减小空间冗余率。H.264</w:t>
      </w:r>
      <w:proofErr w:type="gramStart"/>
      <w:r w:rsidRPr="00EB1631">
        <w:rPr>
          <w:rFonts w:ascii="宋体" w:eastAsia="宋体" w:hAnsi="宋体" w:cs="Times New Roman" w:hint="eastAsia"/>
          <w:sz w:val="24"/>
          <w:szCs w:val="20"/>
        </w:rPr>
        <w:t>根据宏块尺寸</w:t>
      </w:r>
      <w:proofErr w:type="gramEnd"/>
      <w:r w:rsidRPr="00EB1631">
        <w:rPr>
          <w:rFonts w:ascii="宋体" w:eastAsia="宋体" w:hAnsi="宋体" w:cs="Times New Roman" w:hint="eastAsia"/>
          <w:sz w:val="24"/>
          <w:szCs w:val="20"/>
        </w:rPr>
        <w:t>提出了灵活多样</w:t>
      </w:r>
      <w:proofErr w:type="gramStart"/>
      <w:r w:rsidRPr="00EB1631">
        <w:rPr>
          <w:rFonts w:ascii="宋体" w:eastAsia="宋体" w:hAnsi="宋体" w:cs="Times New Roman" w:hint="eastAsia"/>
          <w:sz w:val="24"/>
          <w:szCs w:val="20"/>
        </w:rPr>
        <w:t>的帧内预测编码</w:t>
      </w:r>
      <w:proofErr w:type="gramEnd"/>
      <w:r w:rsidRPr="00EB1631">
        <w:rPr>
          <w:rFonts w:ascii="宋体" w:eastAsia="宋体" w:hAnsi="宋体" w:cs="Times New Roman" w:hint="eastAsia"/>
          <w:sz w:val="24"/>
          <w:szCs w:val="20"/>
        </w:rPr>
        <w:t>模型,具有很强的应用适应性。</w:t>
      </w:r>
    </w:p>
    <w:p w14:paraId="0D6A48D9"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proofErr w:type="gramStart"/>
      <w:r w:rsidRPr="00EB1631">
        <w:rPr>
          <w:rFonts w:ascii="宋体" w:eastAsia="宋体" w:hAnsi="宋体" w:cs="Times New Roman" w:hint="eastAsia"/>
          <w:sz w:val="24"/>
          <w:szCs w:val="20"/>
        </w:rPr>
        <w:t>帧间预测编码</w:t>
      </w:r>
      <w:proofErr w:type="gramEnd"/>
      <w:r w:rsidRPr="00EB1631">
        <w:rPr>
          <w:rFonts w:ascii="宋体" w:eastAsia="宋体" w:hAnsi="宋体" w:cs="Times New Roman" w:hint="eastAsia"/>
          <w:sz w:val="24"/>
          <w:szCs w:val="20"/>
        </w:rPr>
        <w:t>：通常在视频</w:t>
      </w:r>
      <w:proofErr w:type="gramStart"/>
      <w:r w:rsidRPr="00EB1631">
        <w:rPr>
          <w:rFonts w:ascii="宋体" w:eastAsia="宋体" w:hAnsi="宋体" w:cs="Times New Roman" w:hint="eastAsia"/>
          <w:sz w:val="24"/>
          <w:szCs w:val="20"/>
        </w:rPr>
        <w:t>流信息</w:t>
      </w:r>
      <w:proofErr w:type="gramEnd"/>
      <w:r w:rsidRPr="00EB1631">
        <w:rPr>
          <w:rFonts w:ascii="宋体" w:eastAsia="宋体" w:hAnsi="宋体" w:cs="Times New Roman" w:hint="eastAsia"/>
          <w:sz w:val="24"/>
          <w:szCs w:val="20"/>
        </w:rPr>
        <w:t>中，每一帧图像包含的</w:t>
      </w:r>
      <w:proofErr w:type="gramStart"/>
      <w:r w:rsidRPr="00EB1631">
        <w:rPr>
          <w:rFonts w:ascii="宋体" w:eastAsia="宋体" w:hAnsi="宋体" w:cs="Times New Roman" w:hint="eastAsia"/>
          <w:sz w:val="24"/>
          <w:szCs w:val="20"/>
        </w:rPr>
        <w:t>数据与数据与</w:t>
      </w:r>
      <w:proofErr w:type="gramEnd"/>
      <w:r w:rsidRPr="00EB1631">
        <w:rPr>
          <w:rFonts w:ascii="宋体" w:eastAsia="宋体" w:hAnsi="宋体" w:cs="Times New Roman" w:hint="eastAsia"/>
          <w:sz w:val="24"/>
          <w:szCs w:val="20"/>
        </w:rPr>
        <w:t>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。H.264在在传统的PBI</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预测方案基础上，加入了 多参考</w:t>
      </w:r>
      <w:proofErr w:type="gramStart"/>
      <w:r w:rsidRPr="00EB1631">
        <w:rPr>
          <w:rFonts w:ascii="宋体" w:eastAsia="宋体" w:hAnsi="宋体" w:cs="Times New Roman" w:hint="eastAsia"/>
          <w:sz w:val="24"/>
          <w:szCs w:val="20"/>
        </w:rPr>
        <w:t>帧间预测</w:t>
      </w:r>
      <w:proofErr w:type="gramEnd"/>
      <w:r w:rsidRPr="00EB1631">
        <w:rPr>
          <w:rFonts w:ascii="宋体" w:eastAsia="宋体" w:hAnsi="宋体" w:cs="Times New Roman" w:hint="eastAsia"/>
          <w:sz w:val="24"/>
          <w:szCs w:val="20"/>
        </w:rPr>
        <w:t>与融合算法，使压缩效率提高了50%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量化与整数DCT变异在完成转换编码时,H.264采用了整数DCT转换来逼近离散余弦变换特征,以整数为基本变异算法不但大大降低了统计量和复杂性,而且反转换毫无误差,物质运动的分析也更为准确,控制了</w:t>
      </w:r>
      <w:proofErr w:type="gramStart"/>
      <w:r w:rsidRPr="00EB1631">
        <w:rPr>
          <w:rFonts w:ascii="宋体" w:eastAsia="宋体" w:hAnsi="宋体" w:cs="Times New Roman" w:hint="eastAsia"/>
          <w:sz w:val="24"/>
          <w:szCs w:val="20"/>
        </w:rPr>
        <w:t>块效果</w:t>
      </w:r>
      <w:proofErr w:type="gramEnd"/>
      <w:r w:rsidRPr="00EB1631">
        <w:rPr>
          <w:rFonts w:ascii="宋体" w:eastAsia="宋体" w:hAnsi="宋体" w:cs="Times New Roman" w:hint="eastAsia"/>
          <w:sz w:val="24"/>
          <w:szCs w:val="20"/>
        </w:rPr>
        <w:t>和振铃效应。</w:t>
      </w:r>
      <w:r w:rsidRPr="00EB1631">
        <w:rPr>
          <w:rFonts w:ascii="宋体" w:eastAsia="宋体" w:hAnsi="宋体" w:cs="Times New Roman"/>
          <w:sz w:val="24"/>
          <w:szCs w:val="20"/>
        </w:rPr>
        <w:t xml:space="preserve"> </w:t>
      </w:r>
    </w:p>
    <w:p w14:paraId="6AA9AEC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w:t>
      </w:r>
      <w:proofErr w:type="gramStart"/>
      <w:r w:rsidRPr="00EB1631">
        <w:rPr>
          <w:rFonts w:ascii="宋体" w:eastAsia="宋体" w:hAnsi="宋体" w:cs="Times New Roman"/>
          <w:sz w:val="24"/>
          <w:szCs w:val="20"/>
        </w:rPr>
        <w:t>基于宏块的</w:t>
      </w:r>
      <w:proofErr w:type="gramEnd"/>
      <w:r w:rsidRPr="00EB1631">
        <w:rPr>
          <w:rFonts w:ascii="宋体" w:eastAsia="宋体" w:hAnsi="宋体" w:cs="Times New Roman"/>
          <w:sz w:val="24"/>
          <w:szCs w:val="20"/>
        </w:rPr>
        <w:t>预测编码结构可能会导致图像中的块效应。 为了克服这个缺点，</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提出了一种基于局部二值模式（LBP）和小波变换的方法来处理图像中出现的块效应现象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w:t>
      </w:r>
      <w:proofErr w:type="gramStart"/>
      <w:r w:rsidRPr="00EB1631">
        <w:rPr>
          <w:rFonts w:ascii="宋体" w:eastAsia="宋体" w:hAnsi="宋体" w:cs="Times New Roman"/>
          <w:sz w:val="24"/>
          <w:szCs w:val="20"/>
        </w:rPr>
        <w:t>进行去块滤波</w:t>
      </w:r>
      <w:proofErr w:type="gramEnd"/>
      <w:r w:rsidRPr="00EB1631">
        <w:rPr>
          <w:rFonts w:ascii="宋体" w:eastAsia="宋体" w:hAnsi="宋体" w:cs="Times New Roman"/>
          <w:sz w:val="24"/>
          <w:szCs w:val="20"/>
        </w:rPr>
        <w:t>因此需要对产生块效应的数据</w:t>
      </w:r>
      <w:proofErr w:type="gramStart"/>
      <w:r w:rsidRPr="00EB1631">
        <w:rPr>
          <w:rFonts w:ascii="宋体" w:eastAsia="宋体" w:hAnsi="宋体" w:cs="Times New Roman"/>
          <w:sz w:val="24"/>
          <w:szCs w:val="20"/>
        </w:rPr>
        <w:t>进行去块滤波</w:t>
      </w:r>
      <w:proofErr w:type="gramEnd"/>
      <w:r w:rsidRPr="00EB1631">
        <w:rPr>
          <w:rFonts w:ascii="宋体" w:eastAsia="宋体" w:hAnsi="宋体" w:cs="Times New Roman"/>
          <w:sz w:val="24"/>
          <w:szCs w:val="20"/>
        </w:rPr>
        <w:t>。</w:t>
      </w:r>
    </w:p>
    <w:p w14:paraId="7FD2A803" w14:textId="6E29B35C"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w:t>
      </w:r>
      <w:r w:rsidRPr="00EB1631">
        <w:rPr>
          <w:rFonts w:ascii="宋体" w:eastAsia="宋体" w:hAnsi="宋体" w:cs="Times New Roman"/>
          <w:sz w:val="24"/>
          <w:szCs w:val="20"/>
        </w:rPr>
        <w:lastRenderedPageBreak/>
        <w:t>对冗余数据进行区别和编码。 它能有效地降低传输过程中因丢失信息而导致图像质量下降的问题。为了进一步提高压缩比和减少计算量，熵编码被引入到视频编码器当中</w:t>
      </w:r>
      <w:r w:rsidRPr="00EB1631">
        <w:rPr>
          <w:rFonts w:ascii="宋体" w:eastAsia="宋体" w:hAnsi="宋体" w:cs="Times New Roman" w:hint="eastAsia"/>
          <w:sz w:val="24"/>
          <w:szCs w:val="20"/>
        </w:rPr>
        <w:t>H.264中集合了CAVLC模型与CABAC模型。其中CAVLC模型是一种根据前后</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数据而自适应长度的编码模型。CAVAC则是根据数据内容调节模型参数的二进制算数编码模型。CAVLC算法可以根据开发者的需要进行更改其中的参数和模式，选择调整码表中的内容，使其自适应需要处理编码的数据。因为底层思想中使用的是静态概率调整码表，使其编码效率难以提升。</w:t>
      </w:r>
      <w:r w:rsidRPr="00EB1631">
        <w:rPr>
          <w:rFonts w:ascii="宋体" w:eastAsia="宋体" w:hAnsi="宋体" w:cs="Times New Roman"/>
          <w:sz w:val="24"/>
          <w:szCs w:val="20"/>
        </w:rPr>
        <w:t> 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EB1631">
        <w:rPr>
          <w:rFonts w:ascii="宋体" w:eastAsia="宋体" w:hAnsi="宋体" w:cs="Times New Roman"/>
          <w:sz w:val="24"/>
          <w:szCs w:val="20"/>
        </w:rPr>
        <w:t>CAVAC模型还针对网络传输做了一定的优化。在视频编码标准中新提出了</w:t>
      </w:r>
      <w:proofErr w:type="gramStart"/>
      <w:r w:rsidRPr="00EB1631">
        <w:rPr>
          <w:rFonts w:ascii="宋体" w:eastAsia="宋体" w:hAnsi="宋体" w:cs="Times New Roman"/>
          <w:sz w:val="24"/>
          <w:szCs w:val="20"/>
        </w:rPr>
        <w:t>一</w:t>
      </w:r>
      <w:proofErr w:type="gramEnd"/>
      <w:r w:rsidRPr="00EB1631">
        <w:rPr>
          <w:rFonts w:ascii="宋体" w:eastAsia="宋体" w:hAnsi="宋体" w:cs="Times New Roman"/>
          <w:sz w:val="24"/>
          <w:szCs w:val="20"/>
        </w:rPr>
        <w:t>钟HEVC的编码标准。HEVC有着及其出色的压缩比，但由于算法过于复杂，需要的编码时间过长。对处理单元的要求过高，不适用于实时视频。在压缩率、实时性对硬件的要求来考虑，该系统最适合使用的视频编码标准就是H.264。并且目前市面上或软件接口中H.264的解决方案更加齐全和完善。因此选择H.264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77777777" w:rsidR="00EB1631" w:rsidRDefault="00EB1631" w:rsidP="00EB1631">
      <w:pPr>
        <w:ind w:firstLine="420"/>
        <w:jc w:val="center"/>
        <w:rPr>
          <w:szCs w:val="21"/>
          <w:lang w:val="zh-CN"/>
        </w:rPr>
      </w:pPr>
      <w:r w:rsidRPr="004525B8">
        <w:rPr>
          <w:rFonts w:hint="eastAsia"/>
          <w:szCs w:val="21"/>
          <w:lang w:val="zh-CN"/>
        </w:rPr>
        <w:t>图</w:t>
      </w:r>
      <w:r w:rsidRPr="001566B8">
        <w:rPr>
          <w:szCs w:val="21"/>
          <w:lang w:val="zh-CN"/>
        </w:rPr>
        <w:t>2-1</w:t>
      </w:r>
      <w:r w:rsidRPr="00C32CB9">
        <w:rPr>
          <w:rFonts w:ascii="Arial" w:hAnsi="Arial" w:cs="Arial"/>
          <w:lang w:val="zh-CN"/>
        </w:rPr>
        <w:t xml:space="preserve"> </w:t>
      </w:r>
      <w:r w:rsidRPr="001566B8">
        <w:rPr>
          <w:rFonts w:hint="eastAsia"/>
          <w:szCs w:val="21"/>
          <w:lang w:val="zh-CN"/>
        </w:rPr>
        <w:t>CABAC</w:t>
      </w:r>
      <w:r w:rsidRPr="00C32CB9">
        <w:rPr>
          <w:rFonts w:hint="eastAsia"/>
          <w:szCs w:val="21"/>
          <w:lang w:val="zh-CN"/>
        </w:rPr>
        <w:t>编码器框架结构图</w:t>
      </w:r>
    </w:p>
    <w:p w14:paraId="50D2C04A" w14:textId="35795185" w:rsidR="00EB1631" w:rsidRDefault="00337FAB" w:rsidP="00267619">
      <w:pPr>
        <w:pStyle w:val="2"/>
      </w:pPr>
      <w:bookmarkStart w:id="41" w:name="_Toc102234311"/>
      <w:r>
        <w:t>1</w:t>
      </w:r>
      <w:r w:rsidR="00267619">
        <w:t xml:space="preserve">.7 </w:t>
      </w:r>
      <w:r w:rsidR="00267619">
        <w:rPr>
          <w:rFonts w:hint="eastAsia"/>
        </w:rPr>
        <w:t>流</w:t>
      </w:r>
      <w:r w:rsidR="00267619" w:rsidRPr="00CF1B0C">
        <w:t>媒体传输协议</w:t>
      </w:r>
      <w:bookmarkEnd w:id="41"/>
    </w:p>
    <w:p w14:paraId="4C99DC18" w14:textId="5076C8AB" w:rsidR="00267619" w:rsidRDefault="00337FAB" w:rsidP="00267619">
      <w:pPr>
        <w:pStyle w:val="3"/>
      </w:pPr>
      <w:bookmarkStart w:id="42" w:name="_Toc102234312"/>
      <w:r>
        <w:t>1</w:t>
      </w:r>
      <w:r w:rsidR="00267619">
        <w:t xml:space="preserve">.7.1 </w:t>
      </w:r>
      <w:r w:rsidR="00267619" w:rsidRPr="00CF1B0C">
        <w:t xml:space="preserve">RTP </w:t>
      </w:r>
      <w:r w:rsidR="00267619" w:rsidRPr="00CF1B0C">
        <w:t>传输协议</w:t>
      </w:r>
      <w:bookmarkEnd w:id="42"/>
      <w:r w:rsidR="00267619">
        <w:rPr>
          <w:rFonts w:hint="eastAsia"/>
        </w:rPr>
        <w:t xml:space="preserve"> </w:t>
      </w:r>
    </w:p>
    <w:p w14:paraId="1487B838" w14:textId="77777777" w:rsidR="00267619" w:rsidRPr="00267619" w:rsidRDefault="00267619" w:rsidP="00267619">
      <w:pPr>
        <w:spacing w:line="276"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267619">
        <w:rPr>
          <w:rFonts w:ascii="宋体" w:eastAsia="宋体" w:hAnsi="宋体" w:cs="Times New Roman" w:hint="eastAsia"/>
          <w:sz w:val="24"/>
          <w:szCs w:val="20"/>
        </w:rPr>
        <w:t>RTP(</w:t>
      </w:r>
      <w:r w:rsidRPr="00267619">
        <w:rPr>
          <w:rFonts w:ascii="宋体" w:eastAsia="宋体" w:hAnsi="宋体" w:cs="Times New Roman"/>
          <w:sz w:val="24"/>
          <w:szCs w:val="20"/>
        </w:rPr>
        <w:t>Real-time Transport Protocol)实时传输协议，是研究者针对语音传输或视频传输设计的应用层实时传输协议。RTP协议提供服务端到客户端，单播或广播的语音、视频数据传输服务。RTP只负责发送时间信息与语音、视频的同步标志位，并不负责保证传输的质量。流媒体传输协议的纠错控制则是通过RTCP(</w:t>
      </w:r>
      <w:hyperlink r:id="rId13" w:tgtFrame="_blank" w:history="1">
        <w:r w:rsidRPr="00267619">
          <w:rPr>
            <w:rFonts w:ascii="宋体" w:eastAsia="宋体" w:hAnsi="宋体" w:cs="Times New Roman"/>
            <w:sz w:val="24"/>
            <w:szCs w:val="20"/>
          </w:rPr>
          <w:t>RTP</w:t>
        </w:r>
      </w:hyperlink>
      <w:r w:rsidRPr="00267619">
        <w:rPr>
          <w:rFonts w:ascii="宋体" w:eastAsia="宋体" w:hAnsi="宋体" w:cs="Times New Roman"/>
          <w:sz w:val="24"/>
          <w:szCs w:val="20"/>
        </w:rPr>
        <w:t> Control Protocol)负责。RTP协议通常搭配UDP一起使用。一个RTP协议</w:t>
      </w:r>
      <w:proofErr w:type="gramStart"/>
      <w:r w:rsidRPr="00267619">
        <w:rPr>
          <w:rFonts w:ascii="宋体" w:eastAsia="宋体" w:hAnsi="宋体" w:cs="Times New Roman"/>
          <w:sz w:val="24"/>
          <w:szCs w:val="20"/>
        </w:rPr>
        <w:t>帧</w:t>
      </w:r>
      <w:proofErr w:type="gramEnd"/>
      <w:r w:rsidRPr="00267619">
        <w:rPr>
          <w:rFonts w:ascii="宋体" w:eastAsia="宋体" w:hAnsi="宋体" w:cs="Times New Roman"/>
          <w:sz w:val="24"/>
          <w:szCs w:val="20"/>
        </w:rPr>
        <w:t>如下图。一个数据帧长度为12个字节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lastRenderedPageBreak/>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4538" cy="1181202"/>
                    </a:xfrm>
                    <a:prstGeom prst="rect">
                      <a:avLst/>
                    </a:prstGeom>
                  </pic:spPr>
                </pic:pic>
              </a:graphicData>
            </a:graphic>
          </wp:inline>
        </w:drawing>
      </w:r>
    </w:p>
    <w:p w14:paraId="194F1366" w14:textId="09A7F285" w:rsidR="00267619" w:rsidRDefault="00267619" w:rsidP="00267619">
      <w:pPr>
        <w:jc w:val="center"/>
      </w:pPr>
    </w:p>
    <w:p w14:paraId="0B0F9037" w14:textId="447732C4" w:rsidR="00267619" w:rsidRDefault="00337FAB" w:rsidP="00267619">
      <w:pPr>
        <w:pStyle w:val="3"/>
      </w:pPr>
      <w:bookmarkStart w:id="43" w:name="_Toc102234313"/>
      <w:r>
        <w:t>1</w:t>
      </w:r>
      <w:r w:rsidR="00267619">
        <w:t>.7.2</w:t>
      </w:r>
      <w:r w:rsidR="00267619" w:rsidRPr="00267619">
        <w:t xml:space="preserve"> </w:t>
      </w:r>
      <w:r w:rsidR="00267619" w:rsidRPr="00CF1B0C">
        <w:t xml:space="preserve">RTCP </w:t>
      </w:r>
      <w:r w:rsidR="00267619" w:rsidRPr="00CF1B0C">
        <w:t>传输协议</w:t>
      </w:r>
      <w:bookmarkEnd w:id="43"/>
    </w:p>
    <w:p w14:paraId="3DD949D7" w14:textId="1A05A25D" w:rsidR="00267619" w:rsidRDefault="00267619" w:rsidP="00267619">
      <w:pPr>
        <w:rPr>
          <w:rFonts w:ascii="宋体" w:eastAsia="宋体" w:hAnsi="宋体" w:cs="Times New Roman"/>
          <w:sz w:val="24"/>
          <w:szCs w:val="20"/>
        </w:rPr>
      </w:pPr>
      <w:r>
        <w:rPr>
          <w:rFonts w:ascii="宋体" w:eastAsia="宋体" w:hAnsi="宋体" w:cs="Times New Roman"/>
          <w:sz w:val="24"/>
          <w:szCs w:val="20"/>
        </w:rPr>
        <w:tab/>
      </w:r>
      <w:r w:rsidRPr="00267619">
        <w:rPr>
          <w:rFonts w:ascii="宋体" w:eastAsia="宋体" w:hAnsi="宋体" w:cs="Times New Roman" w:hint="eastAsia"/>
          <w:sz w:val="24"/>
          <w:szCs w:val="20"/>
        </w:rPr>
        <w:t>RTCP 传输协议与TCP的传输控制方式相同，有类似的流量控制和拥塞控制机制。</w:t>
      </w:r>
      <w:r w:rsidRPr="00267619">
        <w:rPr>
          <w:rFonts w:ascii="宋体" w:eastAsia="宋体" w:hAnsi="宋体" w:cs="Times New Roman"/>
          <w:sz w:val="24"/>
          <w:szCs w:val="20"/>
        </w:rPr>
        <w:t> 由于RTCP具有良好的扩展性，可以很方便地扩展到各种应用场景之中,RTCP已经成为网络传输中一种重要的协议形式。</w:t>
      </w:r>
      <w:r w:rsidRPr="00267619">
        <w:rPr>
          <w:rFonts w:ascii="宋体" w:eastAsia="宋体" w:hAnsi="宋体" w:cs="Times New Roman" w:hint="eastAsia"/>
          <w:sz w:val="24"/>
          <w:szCs w:val="20"/>
        </w:rPr>
        <w:t> 由于RTCP具有良好的扩展性,可以很方便地扩展到各种应用场景之中,RTCP已经成为网络传输中一种重要的协议形式。RTCP协议会统计发送成功的数据量和丢失信息的地址，反应传输的成功率和丢包率。TCP协议也基于面对传输效率的UDP协议发送数据包。</w:t>
      </w:r>
    </w:p>
    <w:p w14:paraId="653283ED" w14:textId="5DFC1980" w:rsidR="00267619" w:rsidRDefault="00267619" w:rsidP="00267619">
      <w:pPr>
        <w:rPr>
          <w:rFonts w:ascii="宋体" w:eastAsia="宋体" w:hAnsi="宋体" w:cs="Times New Roman"/>
          <w:sz w:val="24"/>
          <w:szCs w:val="20"/>
        </w:rPr>
      </w:pPr>
    </w:p>
    <w:p w14:paraId="2B6B2DC0" w14:textId="4AEE8A9A" w:rsidR="00267619" w:rsidRDefault="00267619" w:rsidP="00267619">
      <w:pPr>
        <w:pStyle w:val="1"/>
        <w:jc w:val="center"/>
      </w:pPr>
      <w:bookmarkStart w:id="44" w:name="_Toc102234314"/>
      <w:r>
        <w:rPr>
          <w:rFonts w:hint="eastAsia"/>
        </w:rPr>
        <w:t>第</w:t>
      </w:r>
      <w:r w:rsidR="00337FAB">
        <w:rPr>
          <w:rFonts w:hint="eastAsia"/>
        </w:rPr>
        <w:t>二</w:t>
      </w:r>
      <w:r>
        <w:rPr>
          <w:rFonts w:hint="eastAsia"/>
        </w:rPr>
        <w:t>章</w:t>
      </w:r>
      <w:r>
        <w:rPr>
          <w:rFonts w:hint="eastAsia"/>
        </w:rPr>
        <w:t xml:space="preserve"> </w:t>
      </w:r>
      <w:r>
        <w:rPr>
          <w:rFonts w:hint="eastAsia"/>
        </w:rPr>
        <w:t>上位机软件的实现</w:t>
      </w:r>
      <w:bookmarkEnd w:id="44"/>
    </w:p>
    <w:p w14:paraId="4E6C32BF" w14:textId="126DCAEC" w:rsidR="00267619" w:rsidRDefault="00337FAB" w:rsidP="00267619">
      <w:pPr>
        <w:pStyle w:val="2"/>
      </w:pPr>
      <w:bookmarkStart w:id="45" w:name="_Toc102234315"/>
      <w:r>
        <w:t>2</w:t>
      </w:r>
      <w:r w:rsidR="00267619">
        <w:t>.1</w:t>
      </w:r>
      <w:r w:rsidR="00267619">
        <w:rPr>
          <w:rFonts w:hint="eastAsia"/>
        </w:rPr>
        <w:t>上位软件的功能与实现方法</w:t>
      </w:r>
      <w:bookmarkEnd w:id="45"/>
    </w:p>
    <w:p w14:paraId="07E9D15E" w14:textId="244599A7" w:rsidR="00267619" w:rsidRDefault="00267619" w:rsidP="00267619">
      <w:pPr>
        <w:kinsoku w:val="0"/>
        <w:ind w:firstLine="420"/>
        <w:jc w:val="left"/>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是基于QT作为主机主窗口类的设计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类添加到主窗口中，主窗口是所有用户界面对象</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基类。您可以添加各种界面组件，如</w:t>
      </w:r>
      <w:proofErr w:type="spellStart"/>
      <w:r w:rsidRPr="00267619">
        <w:rPr>
          <w:rFonts w:ascii="宋体" w:eastAsia="宋体" w:hAnsi="宋体" w:cs="Times New Roman"/>
          <w:sz w:val="24"/>
          <w:szCs w:val="20"/>
        </w:rPr>
        <w:t>QLabel</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QpushButton</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QlineEdit</w:t>
      </w:r>
      <w:proofErr w:type="spellEnd"/>
      <w:r w:rsidRPr="00267619">
        <w:rPr>
          <w:rFonts w:ascii="宋体" w:eastAsia="宋体" w:hAnsi="宋体" w:cs="Times New Roman"/>
          <w:sz w:val="24"/>
          <w:szCs w:val="20"/>
        </w:rPr>
        <w:t>等。同时，使用</w:t>
      </w:r>
      <w:proofErr w:type="spellStart"/>
      <w:r w:rsidRPr="00267619">
        <w:rPr>
          <w:rFonts w:ascii="宋体" w:eastAsia="宋体" w:hAnsi="宋体" w:cs="Times New Roman"/>
          <w:sz w:val="24"/>
          <w:szCs w:val="20"/>
        </w:rPr>
        <w:t>QTabWidget</w:t>
      </w:r>
      <w:proofErr w:type="spellEnd"/>
      <w:r w:rsidRPr="00267619">
        <w:rPr>
          <w:rFonts w:ascii="宋体" w:eastAsia="宋体" w:hAnsi="宋体" w:cs="Times New Roman"/>
          <w:sz w:val="24"/>
          <w:szCs w:val="20"/>
        </w:rPr>
        <w:t>组件进行分页处理、不同功能的接口切换，上位机软件的主界面如图所示。</w:t>
      </w:r>
      <w:r>
        <w:rPr>
          <w:noProof/>
        </w:rPr>
        <w:lastRenderedPageBreak/>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60065"/>
                    </a:xfrm>
                    <a:prstGeom prst="rect">
                      <a:avLst/>
                    </a:prstGeom>
                  </pic:spPr>
                </pic:pic>
              </a:graphicData>
            </a:graphic>
          </wp:inline>
        </w:drawing>
      </w:r>
    </w:p>
    <w:p w14:paraId="3011C20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该上位机软件主要由主界面</w:t>
      </w:r>
      <w:r w:rsidRPr="00267619">
        <w:rPr>
          <w:rFonts w:ascii="宋体" w:eastAsia="宋体" w:hAnsi="宋体" w:cs="Times New Roman" w:hint="eastAsia"/>
          <w:sz w:val="24"/>
          <w:szCs w:val="20"/>
        </w:rPr>
        <w:t>与调试界面</w:t>
      </w:r>
      <w:r w:rsidRPr="00267619">
        <w:rPr>
          <w:rFonts w:ascii="宋体" w:eastAsia="宋体" w:hAnsi="宋体" w:cs="Times New Roman"/>
          <w:sz w:val="24"/>
          <w:szCs w:val="20"/>
        </w:rPr>
        <w:t>组成：</w:t>
      </w:r>
      <w:proofErr w:type="gramStart"/>
      <w:r w:rsidRPr="00267619">
        <w:rPr>
          <w:rFonts w:ascii="宋体" w:eastAsia="宋体" w:hAnsi="宋体" w:cs="Times New Roman"/>
          <w:sz w:val="24"/>
          <w:szCs w:val="20"/>
        </w:rPr>
        <w:t>主从机</w:t>
      </w:r>
      <w:proofErr w:type="gramEnd"/>
      <w:r w:rsidRPr="00267619">
        <w:rPr>
          <w:rFonts w:ascii="宋体" w:eastAsia="宋体" w:hAnsi="宋体" w:cs="Times New Roman"/>
          <w:sz w:val="24"/>
          <w:szCs w:val="20"/>
        </w:rPr>
        <w:t>的登录通信模块以及机器人当前话题列表和运动信息显示界面、可视化界面以及机器人启动设置和控制模块显示界面。</w:t>
      </w:r>
      <w:r w:rsidRPr="00267619">
        <w:rPr>
          <w:rFonts w:ascii="宋体" w:eastAsia="宋体" w:hAnsi="宋体" w:cs="Times New Roman" w:hint="eastAsia"/>
          <w:sz w:val="24"/>
          <w:szCs w:val="20"/>
        </w:rPr>
        <w:t>可根据需要修改配置，具有较强的灵活性与通用性</w:t>
      </w:r>
      <w:r w:rsidRPr="00267619">
        <w:rPr>
          <w:rFonts w:ascii="宋体" w:eastAsia="宋体" w:hAnsi="宋体" w:cs="Times New Roman"/>
          <w:sz w:val="24"/>
          <w:szCs w:val="20"/>
        </w:rPr>
        <w:t>。上位机软件所实现的主要功能</w:t>
      </w:r>
      <w:r w:rsidRPr="00267619">
        <w:rPr>
          <w:rFonts w:ascii="宋体" w:eastAsia="宋体" w:hAnsi="宋体" w:cs="Times New Roman" w:hint="eastAsia"/>
          <w:sz w:val="24"/>
          <w:szCs w:val="20"/>
        </w:rPr>
        <w:t>与实现方法</w:t>
      </w:r>
      <w:r w:rsidRPr="00267619">
        <w:rPr>
          <w:rFonts w:ascii="宋体" w:eastAsia="宋体" w:hAnsi="宋体" w:cs="Times New Roman"/>
          <w:sz w:val="24"/>
          <w:szCs w:val="20"/>
        </w:rPr>
        <w:t>如下：</w:t>
      </w:r>
    </w:p>
    <w:p w14:paraId="454CF59B" w14:textId="5DAB2AA7" w:rsidR="00267619" w:rsidRDefault="00337FAB" w:rsidP="00267619">
      <w:pPr>
        <w:pStyle w:val="2"/>
      </w:pPr>
      <w:bookmarkStart w:id="46" w:name="_Toc102234316"/>
      <w:r>
        <w:t>2</w:t>
      </w:r>
      <w:r w:rsidR="00267619">
        <w:t xml:space="preserve">.2 </w:t>
      </w:r>
      <w:r w:rsidR="00267619">
        <w:rPr>
          <w:rFonts w:hint="eastAsia"/>
        </w:rPr>
        <w:t>socket</w:t>
      </w:r>
      <w:r w:rsidR="00267619">
        <w:rPr>
          <w:rFonts w:hint="eastAsia"/>
        </w:rPr>
        <w:t>通信功能</w:t>
      </w:r>
      <w:bookmarkEnd w:id="46"/>
    </w:p>
    <w:p w14:paraId="72681B5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将启动上位机的电脑与下位机的嵌入式系统设置为静态IP地址（上位机与下位机静态IP地址需要在同一网段下，测试之中下位机设置为1</w:t>
      </w:r>
      <w:r w:rsidRPr="00267619">
        <w:rPr>
          <w:rFonts w:ascii="宋体" w:eastAsia="宋体" w:hAnsi="宋体" w:cs="Times New Roman"/>
          <w:sz w:val="24"/>
          <w:szCs w:val="20"/>
        </w:rPr>
        <w:t>92.1468.137.219</w:t>
      </w:r>
      <w:r w:rsidRPr="00267619">
        <w:rPr>
          <w:rFonts w:ascii="宋体" w:eastAsia="宋体" w:hAnsi="宋体" w:cs="Times New Roman" w:hint="eastAsia"/>
          <w:sz w:val="24"/>
          <w:szCs w:val="20"/>
        </w:rPr>
        <w:t>，上位机设置为1</w:t>
      </w:r>
      <w:r w:rsidRPr="00267619">
        <w:rPr>
          <w:rFonts w:ascii="宋体" w:eastAsia="宋体" w:hAnsi="宋体"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在上位机通信模块中的连接URL输入下位机的静态IP地址及端口号</w:t>
      </w:r>
      <w:r w:rsidRPr="00267619">
        <w:rPr>
          <w:rFonts w:ascii="宋体" w:eastAsia="宋体" w:hAnsi="宋体" w:cs="Times New Roman"/>
          <w:sz w:val="24"/>
          <w:szCs w:val="20"/>
        </w:rPr>
        <w:t>，再通过</w:t>
      </w:r>
      <w:r w:rsidRPr="00267619">
        <w:rPr>
          <w:rFonts w:ascii="宋体" w:eastAsia="宋体" w:hAnsi="宋体"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proofErr w:type="gramStart"/>
      <w:r w:rsidRPr="00267619">
        <w:rPr>
          <w:rFonts w:ascii="宋体" w:eastAsia="宋体" w:hAnsi="宋体" w:cs="Times New Roman"/>
          <w:sz w:val="24"/>
          <w:szCs w:val="20"/>
        </w:rPr>
        <w:t>机</w:t>
      </w:r>
      <w:proofErr w:type="gramEnd"/>
      <w:r w:rsidRPr="00267619">
        <w:rPr>
          <w:rFonts w:ascii="宋体" w:eastAsia="宋体" w:hAnsi="宋体" w:cs="Times New Roman"/>
          <w:sz w:val="24"/>
          <w:szCs w:val="20"/>
        </w:rPr>
        <w:t>登录</w:t>
      </w:r>
      <w:r w:rsidRPr="00267619">
        <w:rPr>
          <w:rFonts w:ascii="宋体" w:eastAsia="宋体" w:hAnsi="宋体" w:cs="Times New Roman" w:hint="eastAsia"/>
          <w:sz w:val="24"/>
          <w:szCs w:val="20"/>
        </w:rPr>
        <w:t>下位</w:t>
      </w:r>
      <w:proofErr w:type="gramStart"/>
      <w:r w:rsidRPr="00267619">
        <w:rPr>
          <w:rFonts w:ascii="宋体" w:eastAsia="宋体" w:hAnsi="宋体" w:cs="Times New Roman" w:hint="eastAsia"/>
          <w:sz w:val="24"/>
          <w:szCs w:val="20"/>
        </w:rPr>
        <w:t>机</w:t>
      </w:r>
      <w:r w:rsidRPr="00267619">
        <w:rPr>
          <w:rFonts w:ascii="宋体" w:eastAsia="宋体" w:hAnsi="宋体" w:cs="Times New Roman"/>
          <w:sz w:val="24"/>
          <w:szCs w:val="20"/>
        </w:rPr>
        <w:t>控制</w:t>
      </w:r>
      <w:proofErr w:type="gramEnd"/>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w:t>
      </w:r>
      <w:proofErr w:type="gramStart"/>
      <w:r w:rsidRPr="00267619">
        <w:rPr>
          <w:rFonts w:ascii="宋体" w:eastAsia="宋体" w:hAnsi="宋体" w:cs="Times New Roman" w:hint="eastAsia"/>
          <w:sz w:val="24"/>
          <w:szCs w:val="20"/>
        </w:rPr>
        <w:t>机持续</w:t>
      </w:r>
      <w:proofErr w:type="gramEnd"/>
      <w:r w:rsidRPr="00267619">
        <w:rPr>
          <w:rFonts w:ascii="宋体" w:eastAsia="宋体" w:hAnsi="宋体" w:cs="Times New Roman" w:hint="eastAsia"/>
          <w:sz w:val="24"/>
          <w:szCs w:val="20"/>
        </w:rPr>
        <w:t>发送手柄控制数据或调试界面的调试数据，</w:t>
      </w:r>
      <w:r w:rsidRPr="00267619">
        <w:rPr>
          <w:rFonts w:ascii="宋体" w:eastAsia="宋体" w:hAnsi="宋体" w:cs="Times New Roman"/>
          <w:sz w:val="24"/>
          <w:szCs w:val="20"/>
        </w:rPr>
        <w:t>从而完成登录通信过程。</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b/>
          <w:bCs/>
          <w:sz w:val="24"/>
          <w:szCs w:val="20"/>
        </w:rPr>
        <w:t>实现方法</w:t>
      </w:r>
      <w:r w:rsidRPr="00267619">
        <w:rPr>
          <w:rFonts w:ascii="宋体" w:eastAsia="宋体" w:hAnsi="宋体" w:cs="Times New Roman" w:hint="eastAsia"/>
          <w:sz w:val="24"/>
          <w:szCs w:val="20"/>
        </w:rPr>
        <w:t>：调用socket库函数搭建客户端，使用QT的输入文本框API在主界面中设置连接目标的输入框。获取目标的IP地址及端口号传入connect（）函数请求连接下位机。</w:t>
      </w:r>
    </w:p>
    <w:p w14:paraId="02AAED8E" w14:textId="0CBC82FA" w:rsidR="00267619" w:rsidRDefault="00267619" w:rsidP="00267619">
      <w:pPr>
        <w:rPr>
          <w:rFonts w:ascii="宋体" w:eastAsia="宋体" w:hAnsi="宋体" w:cs="Times New Roman"/>
          <w:sz w:val="24"/>
          <w:szCs w:val="20"/>
        </w:rPr>
      </w:pPr>
      <w:r w:rsidRPr="00267619">
        <w:rPr>
          <w:rFonts w:ascii="宋体" w:eastAsia="宋体" w:hAnsi="宋体" w:cs="Times New Roman" w:hint="eastAsia"/>
          <w:sz w:val="24"/>
          <w:szCs w:val="20"/>
        </w:rPr>
        <w:t>异常处理：除开TCP自带的异常处理，上位机与下位机发生连接异常时，上位机会先做出反应，向下位机发送</w:t>
      </w:r>
      <w:proofErr w:type="gramStart"/>
      <w:r w:rsidRPr="00267619">
        <w:rPr>
          <w:rFonts w:ascii="宋体" w:eastAsia="宋体" w:hAnsi="宋体" w:cs="Times New Roman" w:hint="eastAsia"/>
          <w:sz w:val="24"/>
          <w:szCs w:val="20"/>
        </w:rPr>
        <w:t>异常警告</w:t>
      </w:r>
      <w:proofErr w:type="gramEnd"/>
      <w:r w:rsidRPr="00267619">
        <w:rPr>
          <w:rFonts w:ascii="宋体" w:eastAsia="宋体" w:hAnsi="宋体" w:cs="Times New Roman" w:hint="eastAsia"/>
          <w:sz w:val="24"/>
          <w:szCs w:val="20"/>
        </w:rPr>
        <w:t>与停止信号。下位机收到</w:t>
      </w:r>
      <w:proofErr w:type="gramStart"/>
      <w:r w:rsidRPr="00267619">
        <w:rPr>
          <w:rFonts w:ascii="宋体" w:eastAsia="宋体" w:hAnsi="宋体" w:cs="Times New Roman" w:hint="eastAsia"/>
          <w:sz w:val="24"/>
          <w:szCs w:val="20"/>
        </w:rPr>
        <w:t>异常警告</w:t>
      </w:r>
      <w:proofErr w:type="gramEnd"/>
      <w:r w:rsidRPr="00267619">
        <w:rPr>
          <w:rFonts w:ascii="宋体" w:eastAsia="宋体" w:hAnsi="宋体" w:cs="Times New Roman" w:hint="eastAsia"/>
          <w:sz w:val="24"/>
          <w:szCs w:val="20"/>
        </w:rPr>
        <w:t>与停止信号时或者连接断开信号时，会停止水下器机器人的一切运动（包括推进器、机械臂、云台），以防止不受控制而暴走</w:t>
      </w:r>
      <w:r>
        <w:rPr>
          <w:rFonts w:ascii="宋体" w:eastAsia="宋体" w:hAnsi="宋体" w:cs="Times New Roman" w:hint="eastAsia"/>
          <w:sz w:val="24"/>
          <w:szCs w:val="20"/>
        </w:rPr>
        <w:t>。</w:t>
      </w:r>
    </w:p>
    <w:p w14:paraId="36F96918" w14:textId="0FCA1A0D" w:rsidR="00267619" w:rsidRDefault="00267619" w:rsidP="00267619">
      <w:pPr>
        <w:rPr>
          <w:rFonts w:ascii="宋体" w:eastAsia="宋体" w:hAnsi="宋体" w:cs="Times New Roman"/>
          <w:sz w:val="24"/>
          <w:szCs w:val="20"/>
        </w:rPr>
      </w:pPr>
      <w:r>
        <w:rPr>
          <w:noProof/>
        </w:rPr>
        <w:lastRenderedPageBreak/>
        <w:drawing>
          <wp:inline distT="0" distB="0" distL="0" distR="0" wp14:anchorId="00FEE18D" wp14:editId="4D1F9E10">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0022" cy="2762588"/>
                    </a:xfrm>
                    <a:prstGeom prst="rect">
                      <a:avLst/>
                    </a:prstGeom>
                  </pic:spPr>
                </pic:pic>
              </a:graphicData>
            </a:graphic>
          </wp:inline>
        </w:drawing>
      </w:r>
    </w:p>
    <w:p w14:paraId="57561773" w14:textId="5AB8D6A9" w:rsidR="00267619" w:rsidRDefault="00337FAB" w:rsidP="00267619">
      <w:pPr>
        <w:pStyle w:val="2"/>
      </w:pPr>
      <w:bookmarkStart w:id="47" w:name="_Toc102234317"/>
      <w:r>
        <w:t>2</w:t>
      </w:r>
      <w:r w:rsidR="00267619" w:rsidRPr="00267619">
        <w:t xml:space="preserve">.3 </w:t>
      </w:r>
      <w:r w:rsidR="00267619">
        <w:rPr>
          <w:rFonts w:hint="eastAsia"/>
        </w:rPr>
        <w:t>Xbox</w:t>
      </w:r>
      <w:r w:rsidR="00267619">
        <w:rPr>
          <w:rFonts w:hint="eastAsia"/>
        </w:rPr>
        <w:t>手柄控制</w:t>
      </w:r>
      <w:bookmarkEnd w:id="47"/>
    </w:p>
    <w:p w14:paraId="4FE956A0"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w:t>
      </w:r>
      <w:proofErr w:type="gramStart"/>
      <w:r w:rsidRPr="00267619">
        <w:rPr>
          <w:rFonts w:ascii="宋体" w:eastAsia="宋体" w:hAnsi="宋体" w:cs="Times New Roman" w:hint="eastAsia"/>
          <w:sz w:val="24"/>
          <w:szCs w:val="20"/>
        </w:rPr>
        <w:t>机控制</w:t>
      </w:r>
      <w:proofErr w:type="gramEnd"/>
      <w:r w:rsidRPr="00267619">
        <w:rPr>
          <w:rFonts w:ascii="宋体" w:eastAsia="宋体" w:hAnsi="宋体" w:cs="Times New Roman" w:hint="eastAsia"/>
          <w:sz w:val="24"/>
          <w:szCs w:val="20"/>
        </w:rPr>
        <w:t>界面直接控制。手柄可控制下位机进已下动作。</w:t>
      </w:r>
    </w:p>
    <w:p w14:paraId="45AD0B38"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运动\</w:t>
      </w:r>
      <w:r w:rsidRPr="00267619">
        <w:rPr>
          <w:rFonts w:ascii="宋体" w:eastAsia="宋体" w:hAnsi="宋体" w:cs="Times New Roman"/>
          <w:sz w:val="24"/>
          <w:szCs w:val="20"/>
        </w:rPr>
        <w:t>t</w:t>
      </w:r>
      <w:r w:rsidRPr="00267619">
        <w:rPr>
          <w:rFonts w:ascii="宋体" w:eastAsia="宋体" w:hAnsi="宋体" w:cs="Times New Roman" w:hint="eastAsia"/>
          <w:sz w:val="24"/>
          <w:szCs w:val="20"/>
        </w:rPr>
        <w:t>停止</w:t>
      </w:r>
    </w:p>
    <w:p w14:paraId="1A944E0B"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前后\左右\上浮下潜\左旋右旋</w:t>
      </w:r>
    </w:p>
    <w:p w14:paraId="4682C8A6"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机械臂抓紧\放开</w:t>
      </w:r>
    </w:p>
    <w:p w14:paraId="22585B2D"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探照灯亮\灭</w:t>
      </w:r>
    </w:p>
    <w:p w14:paraId="32AEA324"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摄像头变焦、对焦</w:t>
      </w:r>
    </w:p>
    <w:p w14:paraId="70B57517"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摄像头云台的上升</w:t>
      </w:r>
      <w:r w:rsidRPr="00267619">
        <w:rPr>
          <w:rFonts w:ascii="宋体" w:eastAsia="宋体" w:hAnsi="宋体" w:cs="Times New Roman"/>
          <w:sz w:val="24"/>
          <w:szCs w:val="20"/>
        </w:rPr>
        <w:t>\</w:t>
      </w:r>
      <w:r w:rsidRPr="00267619">
        <w:rPr>
          <w:rFonts w:ascii="宋体" w:eastAsia="宋体" w:hAnsi="宋体" w:cs="Times New Roman" w:hint="eastAsia"/>
          <w:sz w:val="24"/>
          <w:szCs w:val="20"/>
        </w:rPr>
        <w:t>下降</w:t>
      </w:r>
      <w:r w:rsidRPr="00267619">
        <w:rPr>
          <w:rFonts w:ascii="宋体" w:eastAsia="宋体" w:hAnsi="宋体" w:cs="Times New Roman"/>
          <w:sz w:val="24"/>
          <w:szCs w:val="20"/>
        </w:rPr>
        <w:t xml:space="preserve">   </w:t>
      </w:r>
    </w:p>
    <w:p w14:paraId="7C59EB76" w14:textId="77777777" w:rsidR="00267619" w:rsidRP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20AB14AA" w14:textId="77777777" w:rsidR="00267619" w:rsidRP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sz w:val="24"/>
          <w:szCs w:val="20"/>
        </w:rPr>
        <w:tab/>
      </w:r>
      <w:r w:rsidRPr="00267619">
        <w:rPr>
          <w:rFonts w:ascii="宋体" w:eastAsia="宋体" w:hAnsi="宋体" w:cs="Times New Roman" w:hint="eastAsia"/>
          <w:sz w:val="24"/>
          <w:szCs w:val="20"/>
        </w:rPr>
        <w:t>实现方法：</w:t>
      </w:r>
    </w:p>
    <w:p w14:paraId="5E448EE7" w14:textId="2C193CA1" w:rsidR="00267619" w:rsidRDefault="00267619" w:rsidP="00267619">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获取Xbox官方库</w:t>
      </w:r>
    </w:p>
    <w:p w14:paraId="5F37BD1C" w14:textId="77777777" w:rsidR="00FF4A5A" w:rsidRDefault="00FF4A5A" w:rsidP="00FF4A5A">
      <w:pPr>
        <w:pStyle w:val="a8"/>
        <w:kinsoku w:val="0"/>
        <w:ind w:left="780" w:firstLineChars="0" w:firstLine="0"/>
        <w:jc w:val="left"/>
        <w:rPr>
          <w:rFonts w:ascii="宋体" w:eastAsia="宋体" w:hAnsi="宋体" w:cs="Times New Roman"/>
          <w:sz w:val="24"/>
          <w:szCs w:val="20"/>
        </w:rPr>
      </w:pPr>
    </w:p>
    <w:p w14:paraId="43A92CB8" w14:textId="77777777" w:rsidR="00FF4A5A" w:rsidRDefault="00FF4A5A" w:rsidP="00FF4A5A">
      <w:pPr>
        <w:pStyle w:val="alt"/>
        <w:pBdr>
          <w:left w:val="single" w:sz="18" w:space="0" w:color="6CE26C"/>
        </w:pBdr>
        <w:shd w:val="clear" w:color="auto" w:fill="FFFFFF"/>
        <w:spacing w:before="0" w:beforeAutospacing="0" w:after="0" w:afterAutospacing="0" w:line="210" w:lineRule="atLeast"/>
        <w:ind w:left="420"/>
        <w:rPr>
          <w:rFonts w:ascii="Consolas" w:hAnsi="Consolas"/>
          <w:color w:val="5C5C5C"/>
          <w:sz w:val="18"/>
          <w:szCs w:val="18"/>
        </w:rPr>
      </w:pPr>
      <w:r>
        <w:rPr>
          <w:rFonts w:ascii="Consolas" w:hAnsi="Consolas"/>
          <w:color w:val="000000"/>
          <w:sz w:val="18"/>
          <w:szCs w:val="18"/>
          <w:bdr w:val="none" w:sz="0" w:space="0" w:color="auto" w:frame="1"/>
        </w:rPr>
        <w:lastRenderedPageBreak/>
        <w:t>git clone </w:t>
      </w:r>
      <w:proofErr w:type="spellStart"/>
      <w:proofErr w:type="gramStart"/>
      <w:r>
        <w:rPr>
          <w:rFonts w:ascii="Consolas" w:hAnsi="Consolas"/>
          <w:color w:val="000000"/>
          <w:sz w:val="18"/>
          <w:szCs w:val="18"/>
          <w:bdr w:val="none" w:sz="0" w:space="0" w:color="auto" w:frame="1"/>
        </w:rPr>
        <w:t>git@github.com:WanderROS</w:t>
      </w:r>
      <w:proofErr w:type="spellEnd"/>
      <w:r>
        <w:rPr>
          <w:rFonts w:ascii="Consolas" w:hAnsi="Consolas"/>
          <w:color w:val="000000"/>
          <w:sz w:val="18"/>
          <w:szCs w:val="18"/>
          <w:bdr w:val="none" w:sz="0" w:space="0" w:color="auto" w:frame="1"/>
        </w:rPr>
        <w:t>/Xbox360GamePad_Qt.git</w:t>
      </w:r>
      <w:proofErr w:type="gramEnd"/>
      <w:r>
        <w:rPr>
          <w:rFonts w:ascii="Consolas" w:hAnsi="Consolas"/>
          <w:color w:val="000000"/>
          <w:sz w:val="18"/>
          <w:szCs w:val="18"/>
          <w:bdr w:val="none" w:sz="0" w:space="0" w:color="auto" w:frame="1"/>
        </w:rPr>
        <w:t>  </w:t>
      </w:r>
    </w:p>
    <w:p w14:paraId="072B2942" w14:textId="651BDDB7" w:rsidR="00267619" w:rsidRPr="00FF4A5A" w:rsidRDefault="00267619" w:rsidP="00FF4A5A">
      <w:pPr>
        <w:pStyle w:val="a8"/>
        <w:kinsoku w:val="0"/>
        <w:ind w:left="780" w:firstLineChars="0" w:firstLine="0"/>
        <w:jc w:val="left"/>
        <w:rPr>
          <w:rFonts w:ascii="宋体" w:eastAsia="宋体" w:hAnsi="宋体" w:cs="Times New Roman"/>
          <w:sz w:val="24"/>
          <w:szCs w:val="20"/>
        </w:rPr>
      </w:pPr>
      <w:r w:rsidRPr="00FF4A5A">
        <w:rPr>
          <w:rFonts w:cs="Times New Roman"/>
          <w:szCs w:val="20"/>
        </w:rPr>
        <w:t>  </w:t>
      </w:r>
    </w:p>
    <w:p w14:paraId="79E9114D" w14:textId="21BCAEF5" w:rsidR="00FF4A5A" w:rsidRPr="00FF4A5A" w:rsidRDefault="00267619" w:rsidP="00FF4A5A">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对协议上图拟定的按键功能对</w:t>
      </w:r>
      <w:proofErr w:type="spellStart"/>
      <w:r w:rsidRPr="00267619">
        <w:rPr>
          <w:rFonts w:ascii="宋体" w:eastAsia="宋体" w:hAnsi="宋体" w:cs="Times New Roman" w:hint="eastAsia"/>
          <w:sz w:val="24"/>
          <w:szCs w:val="20"/>
        </w:rPr>
        <w:t>xbox</w:t>
      </w:r>
      <w:proofErr w:type="spellEnd"/>
      <w:r w:rsidRPr="00267619">
        <w:rPr>
          <w:rFonts w:ascii="宋体" w:eastAsia="宋体" w:hAnsi="宋体" w:cs="Times New Roman" w:hint="eastAsia"/>
          <w:sz w:val="24"/>
          <w:szCs w:val="20"/>
        </w:rPr>
        <w:t>按键进行功能映射</w:t>
      </w:r>
    </w:p>
    <w:p w14:paraId="6F5BB0A0"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连接设备</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2B93DCC4"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proofErr w:type="spellStart"/>
      <w:r w:rsidRPr="00FF4A5A">
        <w:rPr>
          <w:rFonts w:ascii="Consolas" w:eastAsia="宋体" w:hAnsi="Consolas" w:cs="宋体"/>
          <w:color w:val="000000"/>
          <w:kern w:val="0"/>
          <w:sz w:val="18"/>
          <w:szCs w:val="18"/>
          <w:bdr w:val="none" w:sz="0" w:space="0" w:color="auto" w:frame="1"/>
        </w:rPr>
        <w:t>QGamepad</w:t>
      </w:r>
      <w:proofErr w:type="spellEnd"/>
      <w:r w:rsidRPr="00FF4A5A">
        <w:rPr>
          <w:rFonts w:ascii="Consolas" w:eastAsia="宋体" w:hAnsi="Consolas" w:cs="宋体"/>
          <w:color w:val="000000"/>
          <w:kern w:val="0"/>
          <w:sz w:val="18"/>
          <w:szCs w:val="18"/>
          <w:bdr w:val="none" w:sz="0" w:space="0" w:color="auto" w:frame="1"/>
        </w:rPr>
        <w:t> *</w:t>
      </w:r>
      <w:proofErr w:type="spellStart"/>
      <w:r w:rsidRPr="00FF4A5A">
        <w:rPr>
          <w:rFonts w:ascii="Consolas" w:eastAsia="宋体" w:hAnsi="Consolas" w:cs="宋体"/>
          <w:color w:val="000000"/>
          <w:kern w:val="0"/>
          <w:sz w:val="18"/>
          <w:szCs w:val="18"/>
          <w:bdr w:val="none" w:sz="0" w:space="0" w:color="auto" w:frame="1"/>
        </w:rPr>
        <w:t>m_gamepad</w:t>
      </w:r>
      <w:proofErr w:type="spellEnd"/>
      <w:r w:rsidRPr="00FF4A5A">
        <w:rPr>
          <w:rFonts w:ascii="Consolas" w:eastAsia="宋体" w:hAnsi="Consolas" w:cs="宋体"/>
          <w:color w:val="000000"/>
          <w:kern w:val="0"/>
          <w:sz w:val="18"/>
          <w:szCs w:val="18"/>
          <w:bdr w:val="none" w:sz="0" w:space="0" w:color="auto" w:frame="1"/>
        </w:rPr>
        <w:t> = </w:t>
      </w:r>
      <w:r w:rsidRPr="00FF4A5A">
        <w:rPr>
          <w:rFonts w:ascii="Consolas" w:eastAsia="宋体" w:hAnsi="Consolas" w:cs="宋体"/>
          <w:b/>
          <w:bCs/>
          <w:color w:val="006699"/>
          <w:kern w:val="0"/>
          <w:sz w:val="18"/>
          <w:szCs w:val="18"/>
          <w:bdr w:val="none" w:sz="0" w:space="0" w:color="auto" w:frame="1"/>
        </w:rPr>
        <w:t>new</w:t>
      </w:r>
      <w:r w:rsidRPr="00FF4A5A">
        <w:rPr>
          <w:rFonts w:ascii="Consolas" w:eastAsia="宋体" w:hAnsi="Consolas" w:cs="宋体"/>
          <w:color w:val="000000"/>
          <w:kern w:val="0"/>
          <w:sz w:val="18"/>
          <w:szCs w:val="18"/>
          <w:bdr w:val="none" w:sz="0" w:space="0" w:color="auto" w:frame="1"/>
        </w:rPr>
        <w:t> </w:t>
      </w:r>
      <w:proofErr w:type="spellStart"/>
      <w:proofErr w:type="gramStart"/>
      <w:r w:rsidRPr="00FF4A5A">
        <w:rPr>
          <w:rFonts w:ascii="Consolas" w:eastAsia="宋体" w:hAnsi="Consolas" w:cs="宋体"/>
          <w:color w:val="000000"/>
          <w:kern w:val="0"/>
          <w:sz w:val="18"/>
          <w:szCs w:val="18"/>
          <w:bdr w:val="none" w:sz="0" w:space="0" w:color="auto" w:frame="1"/>
        </w:rPr>
        <w:t>QGamepad</w:t>
      </w:r>
      <w:proofErr w:type="spellEnd"/>
      <w:r w:rsidRPr="00FF4A5A">
        <w:rPr>
          <w:rFonts w:ascii="Consolas" w:eastAsia="宋体" w:hAnsi="Consolas" w:cs="宋体"/>
          <w:color w:val="000000"/>
          <w:kern w:val="0"/>
          <w:sz w:val="18"/>
          <w:szCs w:val="18"/>
          <w:bdr w:val="none" w:sz="0" w:space="0" w:color="auto" w:frame="1"/>
        </w:rPr>
        <w:t>(</w:t>
      </w:r>
      <w:proofErr w:type="gramEnd"/>
      <w:r w:rsidRPr="00FF4A5A">
        <w:rPr>
          <w:rFonts w:ascii="Consolas" w:eastAsia="宋体" w:hAnsi="Consolas" w:cs="宋体"/>
          <w:color w:val="000000"/>
          <w:kern w:val="0"/>
          <w:sz w:val="18"/>
          <w:szCs w:val="18"/>
          <w:bdr w:val="none" w:sz="0" w:space="0" w:color="auto" w:frame="1"/>
        </w:rPr>
        <w:t>0, 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p>
    <w:p w14:paraId="628921BE"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41E06E5C"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显示手柄按下的按键的名称</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59F68E52"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proofErr w:type="gramStart"/>
      <w:r w:rsidRPr="00FF4A5A">
        <w:rPr>
          <w:rFonts w:ascii="Consolas" w:eastAsia="宋体" w:hAnsi="Consolas" w:cs="宋体"/>
          <w:color w:val="000000"/>
          <w:kern w:val="0"/>
          <w:sz w:val="18"/>
          <w:szCs w:val="18"/>
          <w:bdr w:val="none" w:sz="0" w:space="0" w:color="auto" w:frame="1"/>
        </w:rPr>
        <w:t>connect(</w:t>
      </w:r>
      <w:proofErr w:type="gramEnd"/>
      <w:r w:rsidRPr="00FF4A5A">
        <w:rPr>
          <w:rFonts w:ascii="Consolas" w:eastAsia="宋体" w:hAnsi="Consolas" w:cs="宋体"/>
          <w:color w:val="000000"/>
          <w:kern w:val="0"/>
          <w:sz w:val="18"/>
          <w:szCs w:val="18"/>
          <w:bdr w:val="none" w:sz="0" w:space="0" w:color="auto" w:frame="1"/>
        </w:rPr>
        <w:t>m_gamepad, &amp;QGamepad::buttonAChanged,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bool</w:t>
      </w:r>
      <w:r w:rsidRPr="00FF4A5A">
        <w:rPr>
          <w:rFonts w:ascii="Consolas" w:eastAsia="宋体" w:hAnsi="Consolas" w:cs="宋体"/>
          <w:color w:val="000000"/>
          <w:kern w:val="0"/>
          <w:sz w:val="18"/>
          <w:szCs w:val="18"/>
          <w:bdr w:val="none" w:sz="0" w:space="0" w:color="auto" w:frame="1"/>
        </w:rPr>
        <w:t> pressed){    </w:t>
      </w:r>
    </w:p>
    <w:p w14:paraId="62BEC3E4"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roofErr w:type="spellStart"/>
      <w:proofErr w:type="gramStart"/>
      <w:r w:rsidRPr="00FF4A5A">
        <w:rPr>
          <w:rFonts w:ascii="Consolas" w:eastAsia="宋体" w:hAnsi="Consolas" w:cs="宋体"/>
          <w:color w:val="000000"/>
          <w:kern w:val="0"/>
          <w:sz w:val="18"/>
          <w:szCs w:val="18"/>
          <w:bdr w:val="none" w:sz="0" w:space="0" w:color="auto" w:frame="1"/>
        </w:rPr>
        <w:t>showCurrentBtnName</w:t>
      </w:r>
      <w:proofErr w:type="spellEnd"/>
      <w:r w:rsidRPr="00FF4A5A">
        <w:rPr>
          <w:rFonts w:ascii="Consolas" w:eastAsia="宋体" w:hAnsi="Consolas" w:cs="宋体"/>
          <w:color w:val="000000"/>
          <w:kern w:val="0"/>
          <w:sz w:val="18"/>
          <w:szCs w:val="18"/>
          <w:bdr w:val="none" w:sz="0" w:space="0" w:color="auto" w:frame="1"/>
        </w:rPr>
        <w:t>(</w:t>
      </w:r>
      <w:proofErr w:type="gramEnd"/>
      <w:r w:rsidRPr="00FF4A5A">
        <w:rPr>
          <w:rFonts w:ascii="Consolas" w:eastAsia="宋体" w:hAnsi="Consolas" w:cs="宋体"/>
          <w:color w:val="000000"/>
          <w:kern w:val="0"/>
          <w:sz w:val="18"/>
          <w:szCs w:val="18"/>
          <w:bdr w:val="none" w:sz="0" w:space="0" w:color="auto" w:frame="1"/>
        </w:rPr>
        <w:t>pressed, </w:t>
      </w:r>
      <w:r w:rsidRPr="00FF4A5A">
        <w:rPr>
          <w:rFonts w:ascii="Consolas" w:eastAsia="宋体" w:hAnsi="Consolas" w:cs="宋体"/>
          <w:color w:val="0000FF"/>
          <w:kern w:val="0"/>
          <w:sz w:val="18"/>
          <w:szCs w:val="18"/>
          <w:bdr w:val="none" w:sz="0" w:space="0" w:color="auto" w:frame="1"/>
        </w:rPr>
        <w:t>"</w:t>
      </w:r>
      <w:proofErr w:type="spellStart"/>
      <w:r w:rsidRPr="00FF4A5A">
        <w:rPr>
          <w:rFonts w:ascii="Consolas" w:eastAsia="宋体" w:hAnsi="Consolas" w:cs="宋体"/>
          <w:color w:val="0000FF"/>
          <w:kern w:val="0"/>
          <w:sz w:val="18"/>
          <w:szCs w:val="18"/>
          <w:bdr w:val="none" w:sz="0" w:space="0" w:color="auto" w:frame="1"/>
        </w:rPr>
        <w:t>buttonA</w:t>
      </w:r>
      <w:proofErr w:type="spellEnd"/>
      <w:r w:rsidRPr="00FF4A5A">
        <w:rPr>
          <w:rFonts w:ascii="Consolas" w:eastAsia="宋体" w:hAnsi="Consolas" w:cs="宋体"/>
          <w:color w:val="0000FF"/>
          <w:kern w:val="0"/>
          <w:sz w:val="18"/>
          <w:szCs w:val="18"/>
          <w:bdr w:val="none" w:sz="0" w:space="0" w:color="auto" w:frame="1"/>
        </w:rPr>
        <w:t>"</w:t>
      </w:r>
      <w:r w:rsidRPr="00FF4A5A">
        <w:rPr>
          <w:rFonts w:ascii="Consolas" w:eastAsia="宋体" w:hAnsi="Consolas" w:cs="宋体"/>
          <w:color w:val="000000"/>
          <w:kern w:val="0"/>
          <w:sz w:val="18"/>
          <w:szCs w:val="18"/>
          <w:bdr w:val="none" w:sz="0" w:space="0" w:color="auto" w:frame="1"/>
        </w:rPr>
        <w:t>);    </w:t>
      </w:r>
    </w:p>
    <w:p w14:paraId="4B6DF571"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546DD44E"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proofErr w:type="gramStart"/>
      <w:r w:rsidRPr="00FF4A5A">
        <w:rPr>
          <w:rFonts w:ascii="Consolas" w:eastAsia="宋体" w:hAnsi="Consolas" w:cs="宋体"/>
          <w:color w:val="000000"/>
          <w:kern w:val="0"/>
          <w:sz w:val="18"/>
          <w:szCs w:val="18"/>
          <w:bdr w:val="none" w:sz="0" w:space="0" w:color="auto" w:frame="1"/>
        </w:rPr>
        <w:t>connect(</w:t>
      </w:r>
      <w:proofErr w:type="gramEnd"/>
      <w:r w:rsidRPr="00FF4A5A">
        <w:rPr>
          <w:rFonts w:ascii="Consolas" w:eastAsia="宋体" w:hAnsi="Consolas" w:cs="宋体"/>
          <w:color w:val="000000"/>
          <w:kern w:val="0"/>
          <w:sz w:val="18"/>
          <w:szCs w:val="18"/>
          <w:bdr w:val="none" w:sz="0" w:space="0" w:color="auto" w:frame="1"/>
        </w:rPr>
        <w:t>m_gamepad, &amp;QGamepad::buttonBChanged,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bool</w:t>
      </w:r>
      <w:r w:rsidRPr="00FF4A5A">
        <w:rPr>
          <w:rFonts w:ascii="Consolas" w:eastAsia="宋体" w:hAnsi="Consolas" w:cs="宋体"/>
          <w:color w:val="000000"/>
          <w:kern w:val="0"/>
          <w:sz w:val="18"/>
          <w:szCs w:val="18"/>
          <w:bdr w:val="none" w:sz="0" w:space="0" w:color="auto" w:frame="1"/>
        </w:rPr>
        <w:t> pressed){    </w:t>
      </w:r>
    </w:p>
    <w:p w14:paraId="14768F87"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roofErr w:type="spellStart"/>
      <w:proofErr w:type="gramStart"/>
      <w:r w:rsidRPr="00FF4A5A">
        <w:rPr>
          <w:rFonts w:ascii="Consolas" w:eastAsia="宋体" w:hAnsi="Consolas" w:cs="宋体"/>
          <w:color w:val="000000"/>
          <w:kern w:val="0"/>
          <w:sz w:val="18"/>
          <w:szCs w:val="18"/>
          <w:bdr w:val="none" w:sz="0" w:space="0" w:color="auto" w:frame="1"/>
        </w:rPr>
        <w:t>showCurrentBtnName</w:t>
      </w:r>
      <w:proofErr w:type="spellEnd"/>
      <w:r w:rsidRPr="00FF4A5A">
        <w:rPr>
          <w:rFonts w:ascii="Consolas" w:eastAsia="宋体" w:hAnsi="Consolas" w:cs="宋体"/>
          <w:color w:val="000000"/>
          <w:kern w:val="0"/>
          <w:sz w:val="18"/>
          <w:szCs w:val="18"/>
          <w:bdr w:val="none" w:sz="0" w:space="0" w:color="auto" w:frame="1"/>
        </w:rPr>
        <w:t>(</w:t>
      </w:r>
      <w:proofErr w:type="gramEnd"/>
      <w:r w:rsidRPr="00FF4A5A">
        <w:rPr>
          <w:rFonts w:ascii="Consolas" w:eastAsia="宋体" w:hAnsi="Consolas" w:cs="宋体"/>
          <w:color w:val="000000"/>
          <w:kern w:val="0"/>
          <w:sz w:val="18"/>
          <w:szCs w:val="18"/>
          <w:bdr w:val="none" w:sz="0" w:space="0" w:color="auto" w:frame="1"/>
        </w:rPr>
        <w:t>pressed, </w:t>
      </w:r>
      <w:r w:rsidRPr="00FF4A5A">
        <w:rPr>
          <w:rFonts w:ascii="Consolas" w:eastAsia="宋体" w:hAnsi="Consolas" w:cs="宋体"/>
          <w:color w:val="0000FF"/>
          <w:kern w:val="0"/>
          <w:sz w:val="18"/>
          <w:szCs w:val="18"/>
          <w:bdr w:val="none" w:sz="0" w:space="0" w:color="auto" w:frame="1"/>
        </w:rPr>
        <w:t>"</w:t>
      </w:r>
      <w:proofErr w:type="spellStart"/>
      <w:r w:rsidRPr="00FF4A5A">
        <w:rPr>
          <w:rFonts w:ascii="Consolas" w:eastAsia="宋体" w:hAnsi="Consolas" w:cs="宋体"/>
          <w:color w:val="0000FF"/>
          <w:kern w:val="0"/>
          <w:sz w:val="18"/>
          <w:szCs w:val="18"/>
          <w:bdr w:val="none" w:sz="0" w:space="0" w:color="auto" w:frame="1"/>
        </w:rPr>
        <w:t>buttonB</w:t>
      </w:r>
      <w:proofErr w:type="spellEnd"/>
      <w:r w:rsidRPr="00FF4A5A">
        <w:rPr>
          <w:rFonts w:ascii="Consolas" w:eastAsia="宋体" w:hAnsi="Consolas" w:cs="宋体"/>
          <w:color w:val="0000FF"/>
          <w:kern w:val="0"/>
          <w:sz w:val="18"/>
          <w:szCs w:val="18"/>
          <w:bdr w:val="none" w:sz="0" w:space="0" w:color="auto" w:frame="1"/>
        </w:rPr>
        <w:t>"</w:t>
      </w:r>
      <w:r w:rsidRPr="00FF4A5A">
        <w:rPr>
          <w:rFonts w:ascii="Consolas" w:eastAsia="宋体" w:hAnsi="Consolas" w:cs="宋体"/>
          <w:color w:val="000000"/>
          <w:kern w:val="0"/>
          <w:sz w:val="18"/>
          <w:szCs w:val="18"/>
          <w:bdr w:val="none" w:sz="0" w:space="0" w:color="auto" w:frame="1"/>
        </w:rPr>
        <w:t>);    </w:t>
      </w:r>
    </w:p>
    <w:p w14:paraId="236CE3B2"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2367D93D"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中间省略映射功能</w:t>
      </w:r>
      <w:r w:rsidRPr="00FF4A5A">
        <w:rPr>
          <w:rFonts w:ascii="Consolas" w:eastAsia="宋体" w:hAnsi="Consolas" w:cs="宋体"/>
          <w:color w:val="000000"/>
          <w:kern w:val="0"/>
          <w:sz w:val="18"/>
          <w:szCs w:val="18"/>
          <w:bdr w:val="none" w:sz="0" w:space="0" w:color="auto" w:frame="1"/>
        </w:rPr>
        <w:t>  </w:t>
      </w:r>
    </w:p>
    <w:p w14:paraId="6205CE21"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显示摇杆的值</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13C1A115"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proofErr w:type="gramStart"/>
      <w:r w:rsidRPr="00FF4A5A">
        <w:rPr>
          <w:rFonts w:ascii="Consolas" w:eastAsia="宋体" w:hAnsi="Consolas" w:cs="宋体"/>
          <w:color w:val="000000"/>
          <w:kern w:val="0"/>
          <w:sz w:val="18"/>
          <w:szCs w:val="18"/>
          <w:bdr w:val="none" w:sz="0" w:space="0" w:color="auto" w:frame="1"/>
        </w:rPr>
        <w:t>connect(</w:t>
      </w:r>
      <w:proofErr w:type="gramEnd"/>
      <w:r w:rsidRPr="00FF4A5A">
        <w:rPr>
          <w:rFonts w:ascii="Consolas" w:eastAsia="宋体" w:hAnsi="Consolas" w:cs="宋体"/>
          <w:color w:val="000000"/>
          <w:kern w:val="0"/>
          <w:sz w:val="18"/>
          <w:szCs w:val="18"/>
          <w:bdr w:val="none" w:sz="0" w:space="0" w:color="auto" w:frame="1"/>
        </w:rPr>
        <w:t>m_gamepad, &amp;QGamepad::buttonL2Changed,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double</w:t>
      </w:r>
      <w:r w:rsidRPr="00FF4A5A">
        <w:rPr>
          <w:rFonts w:ascii="Consolas" w:eastAsia="宋体" w:hAnsi="Consolas" w:cs="宋体"/>
          <w:color w:val="000000"/>
          <w:kern w:val="0"/>
          <w:sz w:val="18"/>
          <w:szCs w:val="18"/>
          <w:bdr w:val="none" w:sz="0" w:space="0" w:color="auto" w:frame="1"/>
        </w:rPr>
        <w:t> value){    </w:t>
      </w:r>
    </w:p>
    <w:p w14:paraId="064D54FC"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roofErr w:type="spellStart"/>
      <w:proofErr w:type="gramStart"/>
      <w:r w:rsidRPr="00FF4A5A">
        <w:rPr>
          <w:rFonts w:ascii="Consolas" w:eastAsia="宋体" w:hAnsi="Consolas" w:cs="宋体"/>
          <w:color w:val="000000"/>
          <w:kern w:val="0"/>
          <w:sz w:val="18"/>
          <w:szCs w:val="18"/>
          <w:bdr w:val="none" w:sz="0" w:space="0" w:color="auto" w:frame="1"/>
        </w:rPr>
        <w:t>showBtnVaule</w:t>
      </w:r>
      <w:proofErr w:type="spellEnd"/>
      <w:r w:rsidRPr="00FF4A5A">
        <w:rPr>
          <w:rFonts w:ascii="Consolas" w:eastAsia="宋体" w:hAnsi="Consolas" w:cs="宋体"/>
          <w:color w:val="000000"/>
          <w:kern w:val="0"/>
          <w:sz w:val="18"/>
          <w:szCs w:val="18"/>
          <w:bdr w:val="none" w:sz="0" w:space="0" w:color="auto" w:frame="1"/>
        </w:rPr>
        <w:t>(</w:t>
      </w:r>
      <w:proofErr w:type="gramEnd"/>
      <w:r w:rsidRPr="00FF4A5A">
        <w:rPr>
          <w:rFonts w:ascii="Consolas" w:eastAsia="宋体" w:hAnsi="Consolas" w:cs="宋体"/>
          <w:color w:val="000000"/>
          <w:kern w:val="0"/>
          <w:sz w:val="18"/>
          <w:szCs w:val="18"/>
          <w:bdr w:val="none" w:sz="0" w:space="0" w:color="auto" w:frame="1"/>
        </w:rPr>
        <w:t>1, value);    </w:t>
      </w:r>
    </w:p>
    <w:p w14:paraId="5FC1FD6B"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3023E2B7"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proofErr w:type="gramStart"/>
      <w:r w:rsidRPr="00FF4A5A">
        <w:rPr>
          <w:rFonts w:ascii="Consolas" w:eastAsia="宋体" w:hAnsi="Consolas" w:cs="宋体"/>
          <w:color w:val="000000"/>
          <w:kern w:val="0"/>
          <w:sz w:val="18"/>
          <w:szCs w:val="18"/>
          <w:bdr w:val="none" w:sz="0" w:space="0" w:color="auto" w:frame="1"/>
        </w:rPr>
        <w:t>connect(</w:t>
      </w:r>
      <w:proofErr w:type="gramEnd"/>
      <w:r w:rsidRPr="00FF4A5A">
        <w:rPr>
          <w:rFonts w:ascii="Consolas" w:eastAsia="宋体" w:hAnsi="Consolas" w:cs="宋体"/>
          <w:color w:val="000000"/>
          <w:kern w:val="0"/>
          <w:sz w:val="18"/>
          <w:szCs w:val="18"/>
          <w:bdr w:val="none" w:sz="0" w:space="0" w:color="auto" w:frame="1"/>
        </w:rPr>
        <w:t>m_gamepad, &amp;QGamepad::buttonR2Changed,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double</w:t>
      </w:r>
      <w:r w:rsidRPr="00FF4A5A">
        <w:rPr>
          <w:rFonts w:ascii="Consolas" w:eastAsia="宋体" w:hAnsi="Consolas" w:cs="宋体"/>
          <w:color w:val="000000"/>
          <w:kern w:val="0"/>
          <w:sz w:val="18"/>
          <w:szCs w:val="18"/>
          <w:bdr w:val="none" w:sz="0" w:space="0" w:color="auto" w:frame="1"/>
        </w:rPr>
        <w:t> value){    </w:t>
      </w:r>
    </w:p>
    <w:p w14:paraId="6BBD4F15"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roofErr w:type="spellStart"/>
      <w:proofErr w:type="gramStart"/>
      <w:r w:rsidRPr="00FF4A5A">
        <w:rPr>
          <w:rFonts w:ascii="Consolas" w:eastAsia="宋体" w:hAnsi="Consolas" w:cs="宋体"/>
          <w:color w:val="000000"/>
          <w:kern w:val="0"/>
          <w:sz w:val="18"/>
          <w:szCs w:val="18"/>
          <w:bdr w:val="none" w:sz="0" w:space="0" w:color="auto" w:frame="1"/>
        </w:rPr>
        <w:t>showBtnVaule</w:t>
      </w:r>
      <w:proofErr w:type="spellEnd"/>
      <w:r w:rsidRPr="00FF4A5A">
        <w:rPr>
          <w:rFonts w:ascii="Consolas" w:eastAsia="宋体" w:hAnsi="Consolas" w:cs="宋体"/>
          <w:color w:val="000000"/>
          <w:kern w:val="0"/>
          <w:sz w:val="18"/>
          <w:szCs w:val="18"/>
          <w:bdr w:val="none" w:sz="0" w:space="0" w:color="auto" w:frame="1"/>
        </w:rPr>
        <w:t>(</w:t>
      </w:r>
      <w:proofErr w:type="gramEnd"/>
      <w:r w:rsidRPr="00FF4A5A">
        <w:rPr>
          <w:rFonts w:ascii="Consolas" w:eastAsia="宋体" w:hAnsi="Consolas" w:cs="宋体"/>
          <w:color w:val="000000"/>
          <w:kern w:val="0"/>
          <w:sz w:val="18"/>
          <w:szCs w:val="18"/>
          <w:bdr w:val="none" w:sz="0" w:space="0" w:color="auto" w:frame="1"/>
        </w:rPr>
        <w:t>2, value);    </w:t>
      </w:r>
    </w:p>
    <w:p w14:paraId="415B1DA8" w14:textId="6B958E2E" w:rsidR="00267619"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w:t>
      </w:r>
      <w:r w:rsidR="00267619" w:rsidRPr="00FF4A5A">
        <w:rPr>
          <w:rFonts w:ascii="宋体" w:eastAsia="宋体" w:hAnsi="宋体" w:cs="Times New Roman"/>
          <w:sz w:val="24"/>
          <w:szCs w:val="20"/>
        </w:rPr>
        <w:t> </w:t>
      </w:r>
    </w:p>
    <w:p w14:paraId="5F8D8C1F" w14:textId="77777777" w:rsidR="00267619" w:rsidRPr="00267619" w:rsidRDefault="00267619" w:rsidP="00267619">
      <w:pPr>
        <w:pStyle w:val="a8"/>
        <w:kinsoku w:val="0"/>
        <w:ind w:left="780" w:firstLineChars="0" w:firstLine="0"/>
        <w:jc w:val="left"/>
        <w:rPr>
          <w:rFonts w:ascii="宋体" w:eastAsia="宋体" w:hAnsi="宋体" w:cs="Times New Roman"/>
          <w:sz w:val="24"/>
          <w:szCs w:val="20"/>
        </w:rPr>
      </w:pPr>
    </w:p>
    <w:p w14:paraId="54457626" w14:textId="77777777" w:rsidR="00267619" w:rsidRPr="00267619" w:rsidRDefault="00267619" w:rsidP="00267619">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发送下位机</w:t>
      </w:r>
    </w:p>
    <w:p w14:paraId="07D2776F" w14:textId="77777777" w:rsidR="00267619" w:rsidRDefault="00267619" w:rsidP="00267619">
      <w:pPr>
        <w:pStyle w:val="a8"/>
        <w:kinsoku w:val="0"/>
        <w:ind w:left="780" w:firstLineChars="0" w:firstLine="0"/>
        <w:jc w:val="left"/>
        <w:rPr>
          <w:noProof/>
        </w:rPr>
      </w:pPr>
    </w:p>
    <w:p w14:paraId="71249FFB" w14:textId="7D4A53C5" w:rsidR="00267619" w:rsidRDefault="00337FAB" w:rsidP="00FF4A5A">
      <w:pPr>
        <w:pStyle w:val="2"/>
      </w:pPr>
      <w:bookmarkStart w:id="48" w:name="_Toc102234318"/>
      <w:r>
        <w:t>2</w:t>
      </w:r>
      <w:r w:rsidR="00FF4A5A">
        <w:t xml:space="preserve">.4 </w:t>
      </w:r>
      <w:r w:rsidR="00FF4A5A">
        <w:rPr>
          <w:rFonts w:hint="eastAsia"/>
        </w:rPr>
        <w:t>视频流分发</w:t>
      </w:r>
      <w:bookmarkEnd w:id="48"/>
    </w:p>
    <w:p w14:paraId="18FF2F60" w14:textId="18797C7C" w:rsidR="00FF4A5A" w:rsidRPr="00FF4A5A" w:rsidRDefault="00FF4A5A" w:rsidP="00FF4A5A">
      <w:pPr>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水下机器人前段装有一颗H.264编码1</w:t>
      </w:r>
      <w:r w:rsidRPr="00FF4A5A">
        <w:rPr>
          <w:rFonts w:ascii="宋体" w:eastAsia="宋体" w:hAnsi="宋体" w:cs="Times New Roman"/>
          <w:sz w:val="24"/>
          <w:szCs w:val="20"/>
        </w:rPr>
        <w:t>080</w:t>
      </w:r>
      <w:r w:rsidRPr="00FF4A5A">
        <w:rPr>
          <w:rFonts w:ascii="宋体" w:eastAsia="宋体" w:hAnsi="宋体" w:cs="Times New Roman" w:hint="eastAsia"/>
          <w:sz w:val="24"/>
          <w:szCs w:val="20"/>
        </w:rPr>
        <w:t>p的摄像头通过插件</w:t>
      </w:r>
      <w:proofErr w:type="spellStart"/>
      <w:r w:rsidRPr="00FF4A5A">
        <w:rPr>
          <w:rFonts w:ascii="宋体" w:eastAsia="宋体" w:hAnsi="宋体" w:cs="Times New Roman" w:hint="eastAsia"/>
          <w:sz w:val="24"/>
          <w:szCs w:val="20"/>
        </w:rPr>
        <w:t>Gstreamer</w:t>
      </w:r>
      <w:proofErr w:type="spellEnd"/>
      <w:r w:rsidRPr="00FF4A5A">
        <w:rPr>
          <w:rFonts w:ascii="宋体" w:eastAsia="宋体" w:hAnsi="宋体" w:cs="Times New Roman" w:hint="eastAsia"/>
          <w:sz w:val="24"/>
          <w:szCs w:val="20"/>
        </w:rPr>
        <w:t>进行视频推流，上位机接收并显示在主界面中</w:t>
      </w:r>
    </w:p>
    <w:p w14:paraId="43E52854" w14:textId="77777777" w:rsidR="00FF4A5A" w:rsidRDefault="00FF4A5A" w:rsidP="00FF4A5A">
      <w:pPr>
        <w:rPr>
          <w:rFonts w:ascii="宋体" w:eastAsia="宋体" w:hAnsi="宋体" w:cs="Times New Roman"/>
          <w:sz w:val="24"/>
          <w:szCs w:val="20"/>
        </w:rPr>
      </w:pPr>
      <w:r w:rsidRPr="00FF4A5A">
        <w:rPr>
          <w:rFonts w:ascii="宋体" w:eastAsia="宋体" w:hAnsi="宋体" w:cs="Times New Roman"/>
          <w:sz w:val="24"/>
          <w:szCs w:val="20"/>
        </w:rPr>
        <w:tab/>
      </w:r>
      <w:r w:rsidRPr="00FF4A5A">
        <w:rPr>
          <w:rFonts w:ascii="宋体" w:eastAsia="宋体" w:hAnsi="宋体" w:cs="Times New Roman" w:hint="eastAsia"/>
          <w:sz w:val="24"/>
          <w:szCs w:val="20"/>
        </w:rPr>
        <w:t>实现方法：</w:t>
      </w:r>
    </w:p>
    <w:p w14:paraId="1114F8D7" w14:textId="6C9AFB7D" w:rsidR="00334EC5" w:rsidRPr="00334EC5" w:rsidRDefault="00FF4A5A" w:rsidP="00334EC5">
      <w:pPr>
        <w:pStyle w:val="a8"/>
        <w:numPr>
          <w:ilvl w:val="0"/>
          <w:numId w:val="6"/>
        </w:numPr>
        <w:ind w:firstLineChars="0"/>
        <w:rPr>
          <w:rFonts w:ascii="宋体" w:eastAsia="宋体" w:hAnsi="宋体" w:cs="Times New Roman"/>
          <w:sz w:val="24"/>
          <w:szCs w:val="20"/>
        </w:rPr>
      </w:pPr>
      <w:r w:rsidRPr="00334EC5">
        <w:rPr>
          <w:rFonts w:ascii="宋体" w:eastAsia="宋体" w:hAnsi="宋体" w:cs="Times New Roman"/>
          <w:sz w:val="24"/>
          <w:szCs w:val="20"/>
        </w:rPr>
        <w:t>安装好</w:t>
      </w:r>
      <w:proofErr w:type="spellStart"/>
      <w:r w:rsidRPr="00334EC5">
        <w:rPr>
          <w:rFonts w:ascii="宋体" w:eastAsia="宋体" w:hAnsi="宋体" w:cs="Times New Roman"/>
          <w:sz w:val="24"/>
          <w:szCs w:val="20"/>
        </w:rPr>
        <w:t>Gstreamer</w:t>
      </w:r>
      <w:proofErr w:type="spellEnd"/>
      <w:r w:rsidRPr="00334EC5">
        <w:rPr>
          <w:rFonts w:ascii="宋体" w:eastAsia="宋体" w:hAnsi="宋体" w:cs="Times New Roman"/>
          <w:sz w:val="24"/>
          <w:szCs w:val="20"/>
        </w:rPr>
        <w:t>的相关插件</w:t>
      </w:r>
    </w:p>
    <w:p w14:paraId="019DAEA9" w14:textId="77777777" w:rsidR="00334EC5" w:rsidRPr="00334EC5" w:rsidRDefault="00334EC5" w:rsidP="00334EC5">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yum install gstreamer-devel gstreamer-plugins-base-devel gstreamer-plugins-base-tools gstreamer-plugins-espeak gstreamer-plugins-base     </w:t>
      </w:r>
    </w:p>
    <w:p w14:paraId="194249C3" w14:textId="77777777" w:rsidR="00334EC5" w:rsidRPr="00334EC5" w:rsidRDefault="00334EC5" w:rsidP="00334EC5">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gstreamer-python gstreamer-rtsp gstreamer-plugins-bad-free-devel gstreamer-tools gstreamer-plugins-bad-free gstreamer-plugins-good gstreamer-plugins-ugly   </w:t>
      </w:r>
    </w:p>
    <w:p w14:paraId="2AA4E13B" w14:textId="5BBEC5AC" w:rsidR="00FF4A5A" w:rsidRPr="00FF4A5A" w:rsidRDefault="00FF4A5A" w:rsidP="00FF4A5A">
      <w:pPr>
        <w:pStyle w:val="a8"/>
        <w:ind w:left="780" w:firstLineChars="0" w:firstLine="0"/>
        <w:rPr>
          <w:rFonts w:ascii="宋体" w:eastAsia="宋体" w:hAnsi="宋体" w:cs="Times New Roman"/>
          <w:sz w:val="24"/>
          <w:szCs w:val="20"/>
        </w:rPr>
      </w:pPr>
      <w:r w:rsidRPr="00334EC5">
        <w:rPr>
          <w:rFonts w:ascii="宋体" w:eastAsia="宋体" w:hAnsi="宋体" w:cs="Times New Roman"/>
          <w:sz w:val="24"/>
          <w:szCs w:val="20"/>
        </w:rPr>
        <w:t> </w:t>
      </w:r>
    </w:p>
    <w:p w14:paraId="6E7913AA" w14:textId="4EBEAAEB" w:rsidR="00334EC5" w:rsidRDefault="00FF4A5A" w:rsidP="00334EC5">
      <w:pPr>
        <w:pStyle w:val="a8"/>
        <w:numPr>
          <w:ilvl w:val="0"/>
          <w:numId w:val="6"/>
        </w:numPr>
        <w:ind w:firstLineChars="0"/>
        <w:rPr>
          <w:rFonts w:ascii="宋体" w:eastAsia="宋体" w:hAnsi="宋体" w:cs="Times New Roman"/>
          <w:sz w:val="24"/>
          <w:szCs w:val="20"/>
        </w:rPr>
      </w:pPr>
      <w:r w:rsidRPr="00334EC5">
        <w:rPr>
          <w:rFonts w:ascii="宋体" w:eastAsia="宋体" w:hAnsi="宋体" w:cs="Times New Roman" w:hint="eastAsia"/>
          <w:sz w:val="24"/>
          <w:szCs w:val="20"/>
        </w:rPr>
        <w:t>下位机视频推流</w:t>
      </w:r>
    </w:p>
    <w:p w14:paraId="03AFE798" w14:textId="60D5B22A" w:rsidR="00334EC5" w:rsidRPr="00334EC5" w:rsidRDefault="00334EC5" w:rsidP="00334EC5">
      <w:pPr>
        <w:pStyle w:val="a8"/>
        <w:ind w:firstLineChars="0" w:firstLine="0"/>
        <w:rPr>
          <w:rFonts w:ascii="宋体" w:eastAsia="宋体" w:hAnsi="宋体" w:cs="Times New Roman"/>
          <w:sz w:val="24"/>
          <w:szCs w:val="20"/>
        </w:rPr>
      </w:pPr>
      <w:r>
        <w:rPr>
          <w:rFonts w:ascii="宋体" w:eastAsia="宋体" w:hAnsi="宋体" w:cs="Times New Roman"/>
          <w:sz w:val="24"/>
          <w:szCs w:val="20"/>
        </w:rPr>
        <w:tab/>
      </w:r>
      <w:r w:rsidRPr="00334EC5">
        <w:rPr>
          <w:rFonts w:ascii="宋体" w:eastAsia="宋体" w:hAnsi="宋体" w:cs="Times New Roman" w:hint="eastAsia"/>
          <w:sz w:val="24"/>
          <w:szCs w:val="20"/>
        </w:rPr>
        <w:t>进入下位机系统</w:t>
      </w:r>
      <w:r w:rsidRPr="00334EC5">
        <w:rPr>
          <w:rFonts w:ascii="宋体" w:eastAsia="宋体" w:hAnsi="宋体" w:cs="Times New Roman"/>
          <w:sz w:val="24"/>
          <w:szCs w:val="20"/>
        </w:rPr>
        <w:t>/</w:t>
      </w:r>
      <w:proofErr w:type="spellStart"/>
      <w:r w:rsidRPr="00334EC5">
        <w:rPr>
          <w:rFonts w:ascii="宋体" w:eastAsia="宋体" w:hAnsi="宋体" w:cs="Times New Roman"/>
          <w:sz w:val="24"/>
          <w:szCs w:val="20"/>
        </w:rPr>
        <w:t>etc</w:t>
      </w:r>
      <w:proofErr w:type="spellEnd"/>
      <w:r w:rsidRPr="00334EC5">
        <w:rPr>
          <w:rFonts w:ascii="宋体" w:eastAsia="宋体" w:hAnsi="宋体" w:cs="Times New Roman"/>
          <w:sz w:val="24"/>
          <w:szCs w:val="20"/>
        </w:rPr>
        <w:t>/</w:t>
      </w:r>
      <w:proofErr w:type="spellStart"/>
      <w:r w:rsidRPr="00334EC5">
        <w:rPr>
          <w:rFonts w:ascii="宋体" w:eastAsia="宋体" w:hAnsi="宋体" w:cs="Times New Roman"/>
          <w:sz w:val="24"/>
          <w:szCs w:val="20"/>
        </w:rPr>
        <w:t>rc.local</w:t>
      </w:r>
      <w:proofErr w:type="spellEnd"/>
      <w:r w:rsidRPr="00334EC5">
        <w:rPr>
          <w:rFonts w:ascii="宋体" w:eastAsia="宋体" w:hAnsi="宋体" w:cs="Times New Roman"/>
          <w:sz w:val="24"/>
          <w:szCs w:val="20"/>
        </w:rPr>
        <w:t>自启文件加入下列指令。其中根据插入的摄像头的设备号自行选择设备号输出。以H.264编码协议30帧</w:t>
      </w:r>
      <w:proofErr w:type="gramStart"/>
      <w:r w:rsidRPr="00334EC5">
        <w:rPr>
          <w:rFonts w:ascii="宋体" w:eastAsia="宋体" w:hAnsi="宋体" w:cs="Times New Roman"/>
          <w:sz w:val="24"/>
          <w:szCs w:val="20"/>
        </w:rPr>
        <w:t>帧</w:t>
      </w:r>
      <w:proofErr w:type="gramEnd"/>
      <w:r w:rsidRPr="00334EC5">
        <w:rPr>
          <w:rFonts w:ascii="宋体" w:eastAsia="宋体" w:hAnsi="宋体" w:cs="Times New Roman"/>
          <w:sz w:val="24"/>
          <w:szCs w:val="20"/>
        </w:rPr>
        <w:t>率1080p格式发送至</w:t>
      </w:r>
      <w:proofErr w:type="spellStart"/>
      <w:r w:rsidRPr="00334EC5">
        <w:rPr>
          <w:rFonts w:ascii="宋体" w:eastAsia="宋体" w:hAnsi="宋体" w:cs="Times New Roman"/>
          <w:sz w:val="24"/>
          <w:szCs w:val="20"/>
        </w:rPr>
        <w:t>ip</w:t>
      </w:r>
      <w:proofErr w:type="spellEnd"/>
      <w:r w:rsidRPr="00334EC5">
        <w:rPr>
          <w:rFonts w:ascii="宋体" w:eastAsia="宋体" w:hAnsi="宋体" w:cs="Times New Roman"/>
          <w:sz w:val="24"/>
          <w:szCs w:val="20"/>
        </w:rPr>
        <w:t>为192.168.137.50端口号为8888的设备上。</w:t>
      </w:r>
    </w:p>
    <w:p w14:paraId="02AA5749" w14:textId="77777777" w:rsidR="00334EC5" w:rsidRPr="00334EC5" w:rsidRDefault="00334EC5" w:rsidP="00334EC5">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gst-launch-1.0 -v v4l2src device=/dev/video</w:t>
      </w:r>
      <w:proofErr w:type="gramStart"/>
      <w:r w:rsidRPr="00334EC5">
        <w:rPr>
          <w:rFonts w:ascii="Consolas" w:eastAsia="宋体" w:hAnsi="Consolas" w:cs="宋体"/>
          <w:color w:val="000000"/>
          <w:kern w:val="0"/>
          <w:sz w:val="18"/>
          <w:szCs w:val="18"/>
          <w:bdr w:val="none" w:sz="0" w:space="0" w:color="auto" w:frame="1"/>
        </w:rPr>
        <w:t>1 !</w:t>
      </w:r>
      <w:proofErr w:type="gramEnd"/>
      <w:r w:rsidRPr="00334EC5">
        <w:rPr>
          <w:rFonts w:ascii="Consolas" w:eastAsia="宋体" w:hAnsi="Consolas" w:cs="宋体"/>
          <w:color w:val="000000"/>
          <w:kern w:val="0"/>
          <w:sz w:val="18"/>
          <w:szCs w:val="18"/>
          <w:bdr w:val="none" w:sz="0" w:space="0" w:color="auto" w:frame="1"/>
        </w:rPr>
        <w:t> </w:t>
      </w:r>
      <w:r w:rsidRPr="00334EC5">
        <w:rPr>
          <w:rFonts w:ascii="Consolas" w:eastAsia="宋体" w:hAnsi="Consolas" w:cs="宋体"/>
          <w:color w:val="0000FF"/>
          <w:kern w:val="0"/>
          <w:sz w:val="18"/>
          <w:szCs w:val="18"/>
          <w:bdr w:val="none" w:sz="0" w:space="0" w:color="auto" w:frame="1"/>
        </w:rPr>
        <w:t>'video/x-h</w:t>
      </w:r>
      <w:proofErr w:type="gramStart"/>
      <w:r w:rsidRPr="00334EC5">
        <w:rPr>
          <w:rFonts w:ascii="Consolas" w:eastAsia="宋体" w:hAnsi="Consolas" w:cs="宋体"/>
          <w:color w:val="0000FF"/>
          <w:kern w:val="0"/>
          <w:sz w:val="18"/>
          <w:szCs w:val="18"/>
          <w:bdr w:val="none" w:sz="0" w:space="0" w:color="auto" w:frame="1"/>
        </w:rPr>
        <w:t>264,width</w:t>
      </w:r>
      <w:proofErr w:type="gramEnd"/>
      <w:r w:rsidRPr="00334EC5">
        <w:rPr>
          <w:rFonts w:ascii="Consolas" w:eastAsia="宋体" w:hAnsi="Consolas" w:cs="宋体"/>
          <w:color w:val="0000FF"/>
          <w:kern w:val="0"/>
          <w:sz w:val="18"/>
          <w:szCs w:val="18"/>
          <w:bdr w:val="none" w:sz="0" w:space="0" w:color="auto" w:frame="1"/>
        </w:rPr>
        <w:t>=1920,height=1080,framerate=30/1'</w:t>
      </w:r>
      <w:r w:rsidRPr="00334EC5">
        <w:rPr>
          <w:rFonts w:ascii="Consolas" w:eastAsia="宋体" w:hAnsi="Consolas" w:cs="宋体"/>
          <w:color w:val="000000"/>
          <w:kern w:val="0"/>
          <w:sz w:val="18"/>
          <w:szCs w:val="18"/>
          <w:bdr w:val="none" w:sz="0" w:space="0" w:color="auto" w:frame="1"/>
        </w:rPr>
        <w:t> ! rtph264pay ! udpsink clients=</w:t>
      </w:r>
      <w:r w:rsidRPr="00334EC5">
        <w:rPr>
          <w:rFonts w:ascii="Consolas" w:eastAsia="宋体" w:hAnsi="Consolas" w:cs="宋体"/>
          <w:color w:val="0000FF"/>
          <w:kern w:val="0"/>
          <w:sz w:val="18"/>
          <w:szCs w:val="18"/>
          <w:bdr w:val="none" w:sz="0" w:space="0" w:color="auto" w:frame="1"/>
        </w:rPr>
        <w:t>"192.168.137.50:8888"</w:t>
      </w:r>
      <w:r w:rsidRPr="00334EC5">
        <w:rPr>
          <w:rFonts w:ascii="Consolas" w:eastAsia="宋体" w:hAnsi="Consolas" w:cs="宋体"/>
          <w:color w:val="000000"/>
          <w:kern w:val="0"/>
          <w:sz w:val="18"/>
          <w:szCs w:val="18"/>
          <w:bdr w:val="none" w:sz="0" w:space="0" w:color="auto" w:frame="1"/>
        </w:rPr>
        <w:t>   </w:t>
      </w:r>
    </w:p>
    <w:p w14:paraId="5BE346C9" w14:textId="77777777" w:rsidR="00334EC5" w:rsidRPr="00334EC5" w:rsidRDefault="00334EC5" w:rsidP="00334EC5">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lastRenderedPageBreak/>
        <w:t>…  </w:t>
      </w:r>
    </w:p>
    <w:p w14:paraId="78E2A923" w14:textId="77777777" w:rsidR="00334EC5" w:rsidRPr="00FF4A5A" w:rsidRDefault="00334EC5" w:rsidP="00334EC5">
      <w:pPr>
        <w:pStyle w:val="a8"/>
        <w:ind w:left="780" w:firstLineChars="0" w:firstLine="0"/>
        <w:jc w:val="left"/>
        <w:rPr>
          <w:rFonts w:ascii="宋体" w:eastAsia="宋体" w:hAnsi="宋体" w:cs="Times New Roman"/>
          <w:sz w:val="24"/>
          <w:szCs w:val="20"/>
        </w:rPr>
      </w:pPr>
    </w:p>
    <w:p w14:paraId="46A9A8E8" w14:textId="49F8BC84" w:rsidR="00334EC5" w:rsidRPr="00334EC5" w:rsidRDefault="00334EC5" w:rsidP="00334EC5">
      <w:pPr>
        <w:pStyle w:val="a8"/>
        <w:ind w:firstLineChars="0" w:firstLine="0"/>
        <w:rPr>
          <w:rFonts w:ascii="宋体" w:eastAsia="宋体" w:hAnsi="宋体" w:cs="Times New Roman"/>
          <w:sz w:val="24"/>
          <w:szCs w:val="20"/>
        </w:rPr>
      </w:pPr>
      <w:r>
        <w:rPr>
          <w:rFonts w:ascii="宋体" w:eastAsia="宋体" w:hAnsi="宋体" w:cs="Times New Roman"/>
          <w:sz w:val="24"/>
          <w:szCs w:val="20"/>
        </w:rPr>
        <w:tab/>
      </w:r>
      <w:r>
        <w:rPr>
          <w:rFonts w:ascii="宋体" w:eastAsia="宋体" w:hAnsi="宋体" w:cs="Times New Roman" w:hint="eastAsia"/>
          <w:sz w:val="24"/>
          <w:szCs w:val="20"/>
        </w:rPr>
        <w:t>3</w:t>
      </w:r>
      <w:r>
        <w:rPr>
          <w:rFonts w:ascii="宋体" w:eastAsia="宋体" w:hAnsi="宋体" w:cs="Times New Roman"/>
          <w:sz w:val="24"/>
          <w:szCs w:val="20"/>
        </w:rPr>
        <w:t>.</w:t>
      </w:r>
      <w:r w:rsidR="00FF4A5A" w:rsidRPr="00334EC5">
        <w:rPr>
          <w:rFonts w:ascii="宋体" w:eastAsia="宋体" w:hAnsi="宋体" w:cs="Times New Roman" w:hint="eastAsia"/>
          <w:sz w:val="24"/>
          <w:szCs w:val="20"/>
        </w:rPr>
        <w:t>在上位机中嵌入</w:t>
      </w:r>
      <w:proofErr w:type="spellStart"/>
      <w:r w:rsidR="00FF4A5A" w:rsidRPr="00334EC5">
        <w:rPr>
          <w:rFonts w:ascii="宋体" w:eastAsia="宋体" w:hAnsi="宋体" w:cs="Times New Roman" w:hint="eastAsia"/>
          <w:sz w:val="24"/>
          <w:szCs w:val="20"/>
        </w:rPr>
        <w:t>Gstreamer</w:t>
      </w:r>
      <w:proofErr w:type="spellEnd"/>
      <w:proofErr w:type="gramStart"/>
      <w:r w:rsidR="00FF4A5A" w:rsidRPr="00334EC5">
        <w:rPr>
          <w:rFonts w:ascii="宋体" w:eastAsia="宋体" w:hAnsi="宋体" w:cs="Times New Roman" w:hint="eastAsia"/>
          <w:sz w:val="24"/>
          <w:szCs w:val="20"/>
        </w:rPr>
        <w:t>的拉流指令</w:t>
      </w:r>
      <w:proofErr w:type="gramEnd"/>
      <w:r w:rsidR="00FF4A5A" w:rsidRPr="00334EC5">
        <w:rPr>
          <w:rFonts w:ascii="宋体" w:eastAsia="宋体" w:hAnsi="宋体" w:cs="Times New Roman" w:hint="eastAsia"/>
          <w:sz w:val="24"/>
          <w:szCs w:val="20"/>
        </w:rPr>
        <w:t>，其中以H.26</w:t>
      </w:r>
      <w:r w:rsidR="00FF4A5A" w:rsidRPr="00334EC5">
        <w:rPr>
          <w:rFonts w:ascii="宋体" w:eastAsia="宋体" w:hAnsi="宋体" w:cs="Times New Roman"/>
          <w:sz w:val="24"/>
          <w:szCs w:val="20"/>
        </w:rPr>
        <w:t>4</w:t>
      </w:r>
      <w:r w:rsidR="00FF4A5A" w:rsidRPr="00334EC5">
        <w:rPr>
          <w:rFonts w:ascii="宋体" w:eastAsia="宋体" w:hAnsi="宋体" w:cs="Times New Roman" w:hint="eastAsia"/>
          <w:sz w:val="24"/>
          <w:szCs w:val="20"/>
        </w:rPr>
        <w:t>方式解码，1</w:t>
      </w:r>
      <w:r w:rsidR="00FF4A5A" w:rsidRPr="00334EC5">
        <w:rPr>
          <w:rFonts w:ascii="宋体" w:eastAsia="宋体" w:hAnsi="宋体" w:cs="Times New Roman"/>
          <w:sz w:val="24"/>
          <w:szCs w:val="20"/>
        </w:rPr>
        <w:t>080</w:t>
      </w:r>
      <w:r w:rsidR="00FF4A5A" w:rsidRPr="00334EC5">
        <w:rPr>
          <w:rFonts w:ascii="宋体" w:eastAsia="宋体" w:hAnsi="宋体" w:cs="Times New Roman" w:hint="eastAsia"/>
          <w:sz w:val="24"/>
          <w:szCs w:val="20"/>
        </w:rPr>
        <w:t>p播放视频流。</w:t>
      </w:r>
    </w:p>
    <w:p w14:paraId="389F5783" w14:textId="77777777" w:rsidR="00334EC5" w:rsidRPr="00334EC5" w:rsidRDefault="00334EC5" w:rsidP="00334EC5">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gst-launch-1.0 rtspsrc location=</w:t>
      </w:r>
      <w:proofErr w:type="gramStart"/>
      <w:r w:rsidRPr="00334EC5">
        <w:rPr>
          <w:rFonts w:ascii="Consolas" w:eastAsia="宋体" w:hAnsi="Consolas" w:cs="宋体"/>
          <w:color w:val="000000"/>
          <w:kern w:val="0"/>
          <w:sz w:val="18"/>
          <w:szCs w:val="18"/>
          <w:bdr w:val="none" w:sz="0" w:space="0" w:color="auto" w:frame="1"/>
        </w:rPr>
        <w:t>rtsp:</w:t>
      </w:r>
      <w:r w:rsidRPr="00334EC5">
        <w:rPr>
          <w:rFonts w:ascii="Consolas" w:eastAsia="宋体" w:hAnsi="Consolas" w:cs="宋体"/>
          <w:color w:val="008200"/>
          <w:kern w:val="0"/>
          <w:sz w:val="18"/>
          <w:szCs w:val="18"/>
          <w:bdr w:val="none" w:sz="0" w:space="0" w:color="auto" w:frame="1"/>
        </w:rPr>
        <w:t>//username:passwd@ipaddr:port  latency</w:t>
      </w:r>
      <w:proofErr w:type="gramEnd"/>
      <w:r w:rsidRPr="00334EC5">
        <w:rPr>
          <w:rFonts w:ascii="Consolas" w:eastAsia="宋体" w:hAnsi="Consolas" w:cs="宋体"/>
          <w:color w:val="008200"/>
          <w:kern w:val="0"/>
          <w:sz w:val="18"/>
          <w:szCs w:val="18"/>
          <w:bdr w:val="none" w:sz="0" w:space="0" w:color="auto" w:frame="1"/>
        </w:rPr>
        <w:t>=0 ! rtph264depay  !  capsfilter caps="video/x-h264</w:t>
      </w:r>
      <w:proofErr w:type="gramStart"/>
      <w:r w:rsidRPr="00334EC5">
        <w:rPr>
          <w:rFonts w:ascii="Consolas" w:eastAsia="宋体" w:hAnsi="Consolas" w:cs="宋体"/>
          <w:color w:val="008200"/>
          <w:kern w:val="0"/>
          <w:sz w:val="18"/>
          <w:szCs w:val="18"/>
          <w:bdr w:val="none" w:sz="0" w:space="0" w:color="auto" w:frame="1"/>
        </w:rPr>
        <w:t>"  !</w:t>
      </w:r>
      <w:proofErr w:type="gramEnd"/>
      <w:r w:rsidRPr="00334EC5">
        <w:rPr>
          <w:rFonts w:ascii="Consolas" w:eastAsia="宋体" w:hAnsi="Consolas" w:cs="宋体"/>
          <w:color w:val="008200"/>
          <w:kern w:val="0"/>
          <w:sz w:val="18"/>
          <w:szCs w:val="18"/>
          <w:bdr w:val="none" w:sz="0" w:space="0" w:color="auto" w:frame="1"/>
        </w:rPr>
        <w:t> h264parse  ! vaapidecode  !  </w:t>
      </w:r>
      <w:proofErr w:type="gramStart"/>
      <w:r w:rsidRPr="00334EC5">
        <w:rPr>
          <w:rFonts w:ascii="Consolas" w:eastAsia="宋体" w:hAnsi="Consolas" w:cs="宋体"/>
          <w:color w:val="008200"/>
          <w:kern w:val="0"/>
          <w:sz w:val="18"/>
          <w:szCs w:val="18"/>
          <w:bdr w:val="none" w:sz="0" w:space="0" w:color="auto" w:frame="1"/>
        </w:rPr>
        <w:t>vaapipostproc  width</w:t>
      </w:r>
      <w:proofErr w:type="gramEnd"/>
      <w:r w:rsidRPr="00334EC5">
        <w:rPr>
          <w:rFonts w:ascii="Consolas" w:eastAsia="宋体" w:hAnsi="Consolas" w:cs="宋体"/>
          <w:color w:val="008200"/>
          <w:kern w:val="0"/>
          <w:sz w:val="18"/>
          <w:szCs w:val="18"/>
          <w:bdr w:val="none" w:sz="0" w:space="0" w:color="auto" w:frame="1"/>
        </w:rPr>
        <w:t>=1920 height=1080  !  vaapisink sync=false </w:t>
      </w:r>
      <w:r w:rsidRPr="00334EC5">
        <w:rPr>
          <w:rFonts w:ascii="Consolas" w:eastAsia="宋体" w:hAnsi="Consolas" w:cs="宋体"/>
          <w:color w:val="000000"/>
          <w:kern w:val="0"/>
          <w:sz w:val="18"/>
          <w:szCs w:val="18"/>
          <w:bdr w:val="none" w:sz="0" w:space="0" w:color="auto" w:frame="1"/>
        </w:rPr>
        <w:t>  </w:t>
      </w:r>
    </w:p>
    <w:p w14:paraId="1EE01197" w14:textId="19C8C7E7" w:rsidR="00FF4A5A" w:rsidRPr="00334EC5" w:rsidRDefault="00FF4A5A" w:rsidP="00334EC5">
      <w:pPr>
        <w:pStyle w:val="a8"/>
        <w:ind w:left="780" w:firstLineChars="0" w:firstLine="0"/>
        <w:rPr>
          <w:rFonts w:ascii="宋体" w:eastAsia="宋体" w:hAnsi="宋体" w:cs="Times New Roman"/>
          <w:sz w:val="24"/>
          <w:szCs w:val="20"/>
        </w:rPr>
      </w:pPr>
      <w:r w:rsidRPr="00334EC5">
        <w:rPr>
          <w:rFonts w:ascii="宋体" w:hAnsi="宋体" w:cs="Times New Roman"/>
          <w:sz w:val="24"/>
          <w:szCs w:val="20"/>
        </w:rPr>
        <w:t> </w:t>
      </w:r>
    </w:p>
    <w:p w14:paraId="778272E4" w14:textId="717EE93E" w:rsidR="00FF4A5A" w:rsidRDefault="00337FAB" w:rsidP="00334EC5">
      <w:pPr>
        <w:pStyle w:val="2"/>
      </w:pPr>
      <w:bookmarkStart w:id="49" w:name="_Toc102234319"/>
      <w:r>
        <w:t>2</w:t>
      </w:r>
      <w:r w:rsidR="00334EC5">
        <w:t>.5</w:t>
      </w:r>
      <w:r w:rsidR="00334EC5">
        <w:rPr>
          <w:rFonts w:hint="eastAsia"/>
        </w:rPr>
        <w:t>功能协议</w:t>
      </w:r>
      <w:bookmarkEnd w:id="49"/>
    </w:p>
    <w:p w14:paraId="3B9E1A9A" w14:textId="10AB9BB8" w:rsidR="00334EC5" w:rsidRPr="00334EC5" w:rsidRDefault="0070526A" w:rsidP="00334EC5">
      <w:pPr>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18" w:history="1">
        <w:r w:rsidR="00334EC5" w:rsidRPr="00334EC5">
          <w:rPr>
            <w:rFonts w:ascii="宋体" w:eastAsia="宋体" w:hAnsi="宋体" w:cs="Times New Roman"/>
            <w:sz w:val="24"/>
            <w:szCs w:val="20"/>
          </w:rPr>
          <w:t>JSON</w:t>
        </w:r>
      </w:hyperlink>
      <w:r w:rsidR="00334EC5" w:rsidRPr="00334EC5">
        <w:rPr>
          <w:rFonts w:ascii="宋体" w:eastAsia="宋体" w:hAnsi="宋体" w:cs="Times New Roman"/>
          <w:sz w:val="24"/>
          <w:szCs w:val="20"/>
        </w:rPr>
        <w:t>数据包通过 </w:t>
      </w:r>
      <w:hyperlink r:id="rId19" w:history="1">
        <w:r w:rsidR="00334EC5" w:rsidRPr="00334EC5">
          <w:rPr>
            <w:rFonts w:ascii="宋体" w:eastAsia="宋体" w:hAnsi="宋体"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"command1</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null,  </w:t>
      </w:r>
    </w:p>
    <w:p w14:paraId="11D11FAB"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"command2</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w:t>
      </w:r>
      <w:proofErr w:type="spellStart"/>
      <w:r w:rsidRPr="00334EC5">
        <w:rPr>
          <w:rFonts w:ascii="宋体" w:eastAsia="宋体" w:hAnsi="宋体" w:cs="Times New Roman"/>
          <w:sz w:val="24"/>
          <w:szCs w:val="20"/>
        </w:rPr>
        <w:t>arg</w:t>
      </w:r>
      <w:proofErr w:type="spellEnd"/>
      <w:r w:rsidRPr="00334EC5">
        <w:rPr>
          <w:rFonts w:ascii="宋体" w:eastAsia="宋体" w:hAnsi="宋体" w:cs="Times New Roman"/>
          <w:sz w:val="24"/>
          <w:szCs w:val="20"/>
        </w:rPr>
        <w:t>",  </w:t>
      </w:r>
    </w:p>
    <w:p w14:paraId="1EB8A5CF"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"command3</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["arg1", "arg2"],  </w:t>
      </w:r>
    </w:p>
    <w:p w14:paraId="2CBDC30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"command4</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 "key1": "value1", "key2": "value2" }  </w:t>
      </w:r>
    </w:p>
    <w:p w14:paraId="06EEB7D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 ...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7777777" w:rsidR="00334EC5" w:rsidRP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当前有效的发送命令如下：</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EF4353">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EF4353">
        <w:tc>
          <w:tcPr>
            <w:tcW w:w="4148" w:type="dxa"/>
          </w:tcPr>
          <w:p w14:paraId="32B689B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EF4353">
        <w:tc>
          <w:tcPr>
            <w:tcW w:w="4148" w:type="dxa"/>
          </w:tcPr>
          <w:p w14:paraId="1775CA0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EF4353">
        <w:tc>
          <w:tcPr>
            <w:tcW w:w="4148" w:type="dxa"/>
          </w:tcPr>
          <w:p w14:paraId="63B985E0"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EF4353">
        <w:tc>
          <w:tcPr>
            <w:tcW w:w="4148" w:type="dxa"/>
          </w:tcPr>
          <w:p w14:paraId="227F34DF"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EF4353">
        <w:tc>
          <w:tcPr>
            <w:tcW w:w="4148" w:type="dxa"/>
          </w:tcPr>
          <w:p w14:paraId="2E9ED20E"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set_control_loop_parameters</w:t>
            </w:r>
            <w:proofErr w:type="spellEnd"/>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EF4353">
        <w:tc>
          <w:tcPr>
            <w:tcW w:w="4148" w:type="dxa"/>
          </w:tcPr>
          <w:p w14:paraId="56A17EF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save_parameters</w:t>
            </w:r>
            <w:proofErr w:type="spellEnd"/>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EF4353">
        <w:tc>
          <w:tcPr>
            <w:tcW w:w="4148" w:type="dxa"/>
          </w:tcPr>
          <w:p w14:paraId="450D06A5"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load_parameters</w:t>
            </w:r>
            <w:proofErr w:type="spellEnd"/>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r w:rsidR="00334EC5" w:rsidRPr="00334EC5" w14:paraId="133EBE68" w14:textId="77777777" w:rsidTr="00EF4353">
        <w:tc>
          <w:tcPr>
            <w:tcW w:w="4148" w:type="dxa"/>
          </w:tcPr>
          <w:p w14:paraId="6101106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firmware_update</w:t>
            </w:r>
            <w:proofErr w:type="spellEnd"/>
          </w:p>
        </w:tc>
        <w:tc>
          <w:tcPr>
            <w:tcW w:w="4148" w:type="dxa"/>
          </w:tcPr>
          <w:p w14:paraId="00DF57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进行固件更新</w:t>
            </w:r>
          </w:p>
        </w:tc>
      </w:tr>
      <w:tr w:rsidR="00334EC5" w:rsidRPr="00334EC5" w14:paraId="407ADF9E" w14:textId="77777777" w:rsidTr="00EF4353">
        <w:tc>
          <w:tcPr>
            <w:tcW w:w="4148" w:type="dxa"/>
          </w:tcPr>
          <w:p w14:paraId="691B522E" w14:textId="77777777" w:rsidR="00334EC5" w:rsidRPr="00334EC5" w:rsidRDefault="00334EC5" w:rsidP="00EF4353">
            <w:pPr>
              <w:tabs>
                <w:tab w:val="left" w:pos="1458"/>
              </w:tabs>
              <w:rPr>
                <w:rFonts w:ascii="宋体" w:eastAsia="宋体" w:hAnsi="宋体" w:cs="Times New Roman"/>
                <w:sz w:val="24"/>
                <w:szCs w:val="20"/>
              </w:rPr>
            </w:pPr>
            <w:r w:rsidRPr="00334EC5">
              <w:rPr>
                <w:rFonts w:ascii="宋体" w:eastAsia="宋体" w:hAnsi="宋体" w:cs="Times New Roman"/>
                <w:sz w:val="24"/>
                <w:szCs w:val="20"/>
              </w:rPr>
              <w:t>feedbacks</w:t>
            </w:r>
          </w:p>
        </w:tc>
        <w:tc>
          <w:tcPr>
            <w:tcW w:w="4148" w:type="dxa"/>
          </w:tcPr>
          <w:p w14:paraId="582C8F1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反馈数据</w:t>
            </w:r>
          </w:p>
        </w:tc>
      </w:tr>
      <w:tr w:rsidR="00334EC5" w:rsidRPr="00334EC5" w14:paraId="1D6049B4" w14:textId="77777777" w:rsidTr="00EF4353">
        <w:tc>
          <w:tcPr>
            <w:tcW w:w="4148" w:type="dxa"/>
          </w:tcPr>
          <w:p w14:paraId="44E17DF3"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19A9A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334EC5">
      <w:pPr>
        <w:rPr>
          <w:rFonts w:ascii="宋体" w:eastAsia="宋体" w:hAnsi="宋体" w:cs="Times New Roman"/>
          <w:sz w:val="24"/>
          <w:szCs w:val="20"/>
        </w:rPr>
      </w:pPr>
      <w:r w:rsidRPr="00334EC5">
        <w:rPr>
          <w:rFonts w:ascii="宋体" w:eastAsia="宋体" w:hAnsi="宋体" w:cs="Times New Roman" w:hint="eastAsia"/>
          <w:sz w:val="24"/>
          <w:szCs w:val="20"/>
        </w:rPr>
        <w:t>自定义协议</w:t>
      </w:r>
      <w:proofErr w:type="gramStart"/>
      <w:r w:rsidRPr="00334EC5">
        <w:rPr>
          <w:rFonts w:ascii="宋体" w:eastAsia="宋体" w:hAnsi="宋体" w:cs="Times New Roman" w:hint="eastAsia"/>
          <w:sz w:val="24"/>
          <w:szCs w:val="20"/>
        </w:rPr>
        <w:t>包根据</w:t>
      </w:r>
      <w:proofErr w:type="gramEnd"/>
      <w:r w:rsidRPr="00334EC5">
        <w:rPr>
          <w:rFonts w:ascii="宋体" w:eastAsia="宋体" w:hAnsi="宋体" w:cs="Times New Roman" w:hint="eastAsia"/>
          <w:sz w:val="24"/>
          <w:szCs w:val="20"/>
        </w:rPr>
        <w:t>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6FAD286"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"x"</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2F6B121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"y"</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前进后退</w:t>
      </w:r>
      <w:r w:rsidRPr="007E04D7">
        <w:rPr>
          <w:rFonts w:ascii="Consolas" w:eastAsia="宋体" w:hAnsi="Consolas" w:cs="宋体"/>
          <w:color w:val="000000"/>
          <w:kern w:val="0"/>
          <w:sz w:val="18"/>
          <w:szCs w:val="18"/>
          <w:bdr w:val="none" w:sz="0" w:space="0" w:color="auto" w:frame="1"/>
        </w:rPr>
        <w:t>  </w:t>
      </w:r>
    </w:p>
    <w:p w14:paraId="39A17A55"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"z"</w:t>
      </w:r>
      <w:r w:rsidRPr="007E04D7">
        <w:rPr>
          <w:rFonts w:ascii="Consolas" w:eastAsia="宋体" w:hAnsi="Consolas" w:cs="宋体"/>
          <w:color w:val="000000"/>
          <w:kern w:val="0"/>
          <w:sz w:val="18"/>
          <w:szCs w:val="18"/>
          <w:bdr w:val="none" w:sz="0" w:space="0" w:color="auto" w:frame="1"/>
        </w:rPr>
        <w:t>                : 0.8,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上浮下沉</w:t>
      </w:r>
      <w:r w:rsidRPr="007E04D7">
        <w:rPr>
          <w:rFonts w:ascii="Consolas" w:eastAsia="宋体" w:hAnsi="Consolas" w:cs="宋体"/>
          <w:color w:val="000000"/>
          <w:kern w:val="0"/>
          <w:sz w:val="18"/>
          <w:szCs w:val="18"/>
          <w:bdr w:val="none" w:sz="0" w:space="0" w:color="auto" w:frame="1"/>
        </w:rPr>
        <w:t>  </w:t>
      </w:r>
    </w:p>
    <w:p w14:paraId="02DEEC6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"rot"</w:t>
      </w:r>
      <w:r w:rsidRPr="007E04D7">
        <w:rPr>
          <w:rFonts w:ascii="Consolas" w:eastAsia="宋体" w:hAnsi="Consolas" w:cs="宋体"/>
          <w:color w:val="000000"/>
          <w:kern w:val="0"/>
          <w:sz w:val="18"/>
          <w:szCs w:val="18"/>
          <w:bdr w:val="none" w:sz="0" w:space="0" w:color="auto" w:frame="1"/>
        </w:rPr>
        <w:t>              : 0.1,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左右旋转</w:t>
      </w:r>
      <w:r w:rsidRPr="007E04D7">
        <w:rPr>
          <w:rFonts w:ascii="Consolas" w:eastAsia="宋体" w:hAnsi="Consolas" w:cs="宋体"/>
          <w:color w:val="000000"/>
          <w:kern w:val="0"/>
          <w:sz w:val="18"/>
          <w:szCs w:val="18"/>
          <w:bdr w:val="none" w:sz="0" w:space="0" w:color="auto" w:frame="1"/>
        </w:rPr>
        <w:t>  </w:t>
      </w:r>
    </w:p>
    <w:p w14:paraId="3D1F862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lastRenderedPageBreak/>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false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深度锁定</w:t>
      </w:r>
      <w:r w:rsidRPr="007E04D7">
        <w:rPr>
          <w:rFonts w:ascii="Consolas" w:eastAsia="宋体" w:hAnsi="Consolas" w:cs="宋体"/>
          <w:color w:val="000000"/>
          <w:kern w:val="0"/>
          <w:sz w:val="18"/>
          <w:szCs w:val="18"/>
          <w:bdr w:val="none" w:sz="0" w:space="0" w:color="auto" w:frame="1"/>
        </w:rPr>
        <w:t>  </w:t>
      </w:r>
    </w:p>
    <w:p w14:paraId="7D6B61FC"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direction_locked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方向锁定</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0A96BB9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set_propeller_parameters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53A6AFF2"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back_right</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推进器名称</w:t>
      </w:r>
      <w:r w:rsidRPr="007E04D7">
        <w:rPr>
          <w:rFonts w:ascii="Consolas" w:eastAsia="宋体" w:hAnsi="Consolas" w:cs="宋体"/>
          <w:color w:val="000000"/>
          <w:kern w:val="0"/>
          <w:sz w:val="18"/>
          <w:szCs w:val="18"/>
          <w:bdr w:val="none" w:sz="0" w:space="0" w:color="auto" w:frame="1"/>
        </w:rPr>
        <w:t>  </w:t>
      </w:r>
    </w:p>
    <w:p w14:paraId="3CB8C3EF"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deadzone_upper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死区上限</w:t>
      </w:r>
      <w:r w:rsidRPr="007E04D7">
        <w:rPr>
          <w:rFonts w:ascii="Consolas" w:eastAsia="宋体" w:hAnsi="Consolas" w:cs="宋体"/>
          <w:color w:val="000000"/>
          <w:kern w:val="0"/>
          <w:sz w:val="18"/>
          <w:szCs w:val="18"/>
          <w:bdr w:val="none" w:sz="0" w:space="0" w:color="auto" w:frame="1"/>
        </w:rPr>
        <w:t>  </w:t>
      </w:r>
    </w:p>
    <w:p w14:paraId="17418CA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deadzone_lower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-12,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死区下限</w:t>
      </w:r>
      <w:r w:rsidRPr="007E04D7">
        <w:rPr>
          <w:rFonts w:ascii="Consolas" w:eastAsia="宋体" w:hAnsi="Consolas" w:cs="宋体"/>
          <w:color w:val="000000"/>
          <w:kern w:val="0"/>
          <w:sz w:val="18"/>
          <w:szCs w:val="18"/>
          <w:bdr w:val="none" w:sz="0" w:space="0" w:color="auto" w:frame="1"/>
        </w:rPr>
        <w:t>  </w:t>
      </w:r>
    </w:p>
    <w:p w14:paraId="48BEB56B"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"power"</w:t>
      </w:r>
      <w:r w:rsidRPr="007E04D7">
        <w:rPr>
          <w:rFonts w:ascii="Consolas" w:eastAsia="宋体" w:hAnsi="Consolas" w:cs="宋体"/>
          <w:color w:val="000000"/>
          <w:kern w:val="0"/>
          <w:sz w:val="18"/>
          <w:szCs w:val="18"/>
          <w:bdr w:val="none" w:sz="0" w:space="0" w:color="auto" w:frame="1"/>
        </w:rPr>
        <w:t>          : 0.75,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动力百分比</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742AB4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"enabled"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启用</w:t>
      </w:r>
      <w:r w:rsidRPr="007E04D7">
        <w:rPr>
          <w:rFonts w:ascii="Consolas" w:eastAsia="宋体" w:hAnsi="Consolas" w:cs="宋体"/>
          <w:color w:val="008200"/>
          <w:kern w:val="0"/>
          <w:sz w:val="18"/>
          <w:szCs w:val="18"/>
          <w:bdr w:val="none" w:sz="0" w:space="0" w:color="auto" w:frame="1"/>
        </w:rPr>
        <w:t>/</w:t>
      </w:r>
      <w:r w:rsidRPr="007E04D7">
        <w:rPr>
          <w:rFonts w:ascii="Consolas" w:eastAsia="宋体" w:hAnsi="Consolas" w:cs="宋体"/>
          <w:color w:val="008200"/>
          <w:kern w:val="0"/>
          <w:sz w:val="18"/>
          <w:szCs w:val="18"/>
          <w:bdr w:val="none" w:sz="0" w:space="0" w:color="auto" w:frame="1"/>
        </w:rPr>
        <w:t>禁用推进器</w:t>
      </w:r>
      <w:r w:rsidRPr="007E04D7">
        <w:rPr>
          <w:rFonts w:ascii="Consolas" w:eastAsia="宋体" w:hAnsi="Consolas" w:cs="宋体"/>
          <w:color w:val="000000"/>
          <w:kern w:val="0"/>
          <w:sz w:val="18"/>
          <w:szCs w:val="18"/>
          <w:bdr w:val="none" w:sz="0" w:space="0" w:color="auto" w:frame="1"/>
        </w:rPr>
        <w:t>  </w:t>
      </w:r>
    </w:p>
    <w:p w14:paraId="33B1A1BA"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40963BB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E7E42A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2CCF288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set_control_loop_parameters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控制环参数</w:t>
      </w:r>
      <w:r w:rsidRPr="007E04D7">
        <w:rPr>
          <w:rFonts w:ascii="Consolas" w:eastAsia="宋体" w:hAnsi="Consolas" w:cs="宋体"/>
          <w:color w:val="000000"/>
          <w:kern w:val="0"/>
          <w:sz w:val="18"/>
          <w:szCs w:val="18"/>
          <w:bdr w:val="none" w:sz="0" w:space="0" w:color="auto" w:frame="1"/>
        </w:rPr>
        <w:t>  </w:t>
      </w:r>
    </w:p>
    <w:p w14:paraId="2253920D"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控制环名称</w:t>
      </w:r>
      <w:r w:rsidRPr="007E04D7">
        <w:rPr>
          <w:rFonts w:ascii="Consolas" w:eastAsia="宋体" w:hAnsi="Consolas" w:cs="宋体"/>
          <w:color w:val="000000"/>
          <w:kern w:val="0"/>
          <w:sz w:val="18"/>
          <w:szCs w:val="18"/>
          <w:bdr w:val="none" w:sz="0" w:space="0" w:color="auto" w:frame="1"/>
        </w:rPr>
        <w:t>  </w:t>
      </w:r>
    </w:p>
    <w:p w14:paraId="7B16B49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w:t>
      </w:r>
      <w:r w:rsidRPr="007E04D7">
        <w:rPr>
          <w:rFonts w:ascii="Consolas" w:eastAsia="宋体" w:hAnsi="Consolas" w:cs="宋体"/>
          <w:color w:val="000000"/>
          <w:kern w:val="0"/>
          <w:sz w:val="18"/>
          <w:szCs w:val="18"/>
          <w:bdr w:val="none" w:sz="0" w:space="0" w:color="auto" w:frame="1"/>
        </w:rPr>
        <w:t> : 1.0,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比例调节</w:t>
      </w:r>
      <w:r w:rsidRPr="007E04D7">
        <w:rPr>
          <w:rFonts w:ascii="Consolas" w:eastAsia="宋体" w:hAnsi="Consolas" w:cs="宋体"/>
          <w:color w:val="000000"/>
          <w:kern w:val="0"/>
          <w:sz w:val="18"/>
          <w:szCs w:val="18"/>
          <w:bdr w:val="none" w:sz="0" w:space="0" w:color="auto" w:frame="1"/>
        </w:rPr>
        <w:t>  </w:t>
      </w:r>
    </w:p>
    <w:p w14:paraId="311BFE9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i</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2.0,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积分调节</w:t>
      </w:r>
      <w:r w:rsidRPr="007E04D7">
        <w:rPr>
          <w:rFonts w:ascii="Consolas" w:eastAsia="宋体" w:hAnsi="Consolas" w:cs="宋体"/>
          <w:color w:val="000000"/>
          <w:kern w:val="0"/>
          <w:sz w:val="18"/>
          <w:szCs w:val="18"/>
          <w:bdr w:val="none" w:sz="0" w:space="0" w:color="auto" w:frame="1"/>
        </w:rPr>
        <w:t>  </w:t>
      </w:r>
    </w:p>
    <w:p w14:paraId="1A01F38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微分调节</w:t>
      </w:r>
      <w:r w:rsidRPr="007E04D7">
        <w:rPr>
          <w:rFonts w:ascii="Consolas" w:eastAsia="宋体" w:hAnsi="Consolas" w:cs="宋体"/>
          <w:color w:val="000000"/>
          <w:kern w:val="0"/>
          <w:sz w:val="18"/>
          <w:szCs w:val="18"/>
          <w:bdr w:val="none" w:sz="0" w:space="0" w:color="auto" w:frame="1"/>
        </w:rPr>
        <w:t>  </w:t>
      </w:r>
    </w:p>
    <w:p w14:paraId="57E8E06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1BF6BA00"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634A43E7"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Default="00334EC5" w:rsidP="007E04D7">
      <w:pPr>
        <w:pStyle w:val="a8"/>
        <w:ind w:firstLineChars="0" w:firstLine="0"/>
        <w:rPr>
          <w:rFonts w:ascii="宋体" w:eastAsia="宋体" w:hAnsi="宋体" w:cs="Times New Roman"/>
          <w:b/>
          <w:bCs/>
          <w:sz w:val="24"/>
          <w:szCs w:val="20"/>
        </w:rPr>
      </w:pPr>
      <w:r w:rsidRPr="007E04D7">
        <w:rPr>
          <w:rFonts w:ascii="宋体" w:eastAsia="宋体" w:hAnsi="宋体" w:cs="Times New Roman" w:hint="eastAsia"/>
          <w:b/>
          <w:bCs/>
          <w:sz w:val="24"/>
          <w:szCs w:val="20"/>
        </w:rPr>
        <w:t>实现方法：</w:t>
      </w:r>
    </w:p>
    <w:p w14:paraId="072C2DA2" w14:textId="26EBA9C1" w:rsidR="00334EC5" w:rsidRPr="007E04D7" w:rsidRDefault="007E04D7" w:rsidP="007E04D7">
      <w:pPr>
        <w:pStyle w:val="a8"/>
        <w:ind w:firstLineChars="0" w:firstLine="0"/>
        <w:rPr>
          <w:rFonts w:ascii="宋体" w:eastAsia="宋体" w:hAnsi="宋体" w:cs="Times New Roman"/>
          <w:b/>
          <w:bCs/>
          <w:sz w:val="24"/>
          <w:szCs w:val="20"/>
        </w:rPr>
      </w:pPr>
      <w:r>
        <w:rPr>
          <w:rFonts w:ascii="宋体" w:eastAsia="宋体" w:hAnsi="宋体" w:cs="Times New Roman"/>
          <w:sz w:val="24"/>
          <w:szCs w:val="20"/>
        </w:rPr>
        <w:tab/>
      </w:r>
      <w:r w:rsidR="00334EC5" w:rsidRPr="00334EC5">
        <w:rPr>
          <w:rFonts w:ascii="宋体" w:eastAsia="宋体" w:hAnsi="宋体" w:cs="Times New Roman" w:hint="eastAsia"/>
          <w:sz w:val="24"/>
          <w:szCs w:val="20"/>
        </w:rPr>
        <w:t>按照上位机与</w:t>
      </w:r>
      <w:proofErr w:type="gramStart"/>
      <w:r w:rsidR="00334EC5" w:rsidRPr="00334EC5">
        <w:rPr>
          <w:rFonts w:ascii="宋体" w:eastAsia="宋体" w:hAnsi="宋体" w:cs="Times New Roman" w:hint="eastAsia"/>
          <w:sz w:val="24"/>
          <w:szCs w:val="20"/>
        </w:rPr>
        <w:t>下位机定好的</w:t>
      </w:r>
      <w:proofErr w:type="gramEnd"/>
      <w:r w:rsidR="00334EC5" w:rsidRPr="00334EC5">
        <w:rPr>
          <w:rFonts w:ascii="宋体" w:eastAsia="宋体" w:hAnsi="宋体" w:cs="Times New Roman" w:hint="eastAsia"/>
          <w:sz w:val="24"/>
          <w:szCs w:val="20"/>
        </w:rPr>
        <w:t>协议，将key值与value对应打包。</w:t>
      </w:r>
    </w:p>
    <w:p w14:paraId="44DF555A" w14:textId="77777777" w:rsidR="00334EC5" w:rsidRDefault="00334EC5" w:rsidP="00334EC5">
      <w:pPr>
        <w:pStyle w:val="a8"/>
        <w:ind w:left="720" w:firstLineChars="0" w:firstLine="0"/>
      </w:pPr>
    </w:p>
    <w:p w14:paraId="28D1DBA2" w14:textId="65DC306B" w:rsidR="00334EC5" w:rsidRDefault="007E04D7" w:rsidP="007E04D7">
      <w:pPr>
        <w:pStyle w:val="1"/>
      </w:pPr>
      <w:bookmarkStart w:id="50" w:name="_Toc102234320"/>
      <w:r>
        <w:rPr>
          <w:rFonts w:hint="eastAsia"/>
        </w:rPr>
        <w:t>第</w:t>
      </w:r>
      <w:r w:rsidR="00337FAB">
        <w:rPr>
          <w:rFonts w:hint="eastAsia"/>
        </w:rPr>
        <w:t>三</w:t>
      </w:r>
      <w:r>
        <w:rPr>
          <w:rFonts w:hint="eastAsia"/>
        </w:rPr>
        <w:t>章</w:t>
      </w:r>
      <w:r>
        <w:rPr>
          <w:rFonts w:hint="eastAsia"/>
        </w:rPr>
        <w:t xml:space="preserve"> </w:t>
      </w:r>
      <w:r>
        <w:rPr>
          <w:rFonts w:hint="eastAsia"/>
        </w:rPr>
        <w:t>上位软件的功能的整体测试与分析</w:t>
      </w:r>
      <w:bookmarkEnd w:id="50"/>
    </w:p>
    <w:p w14:paraId="6412B600" w14:textId="50F8584A" w:rsidR="007E04D7" w:rsidRDefault="0070526A" w:rsidP="007E04D7">
      <w:pPr>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proofErr w:type="spellStart"/>
      <w:r w:rsidR="007E04D7" w:rsidRPr="007E04D7">
        <w:rPr>
          <w:rFonts w:ascii="宋体" w:eastAsia="宋体" w:hAnsi="宋体" w:cs="Times New Roman" w:hint="eastAsia"/>
          <w:sz w:val="24"/>
          <w:szCs w:val="20"/>
        </w:rPr>
        <w:t>Nanopi</w:t>
      </w:r>
      <w:proofErr w:type="spellEnd"/>
      <w:r w:rsidR="007E04D7" w:rsidRPr="007E04D7">
        <w:rPr>
          <w:rFonts w:ascii="宋体" w:eastAsia="宋体" w:hAnsi="宋体" w:cs="Times New Roman"/>
          <w:sz w:val="24"/>
          <w:szCs w:val="20"/>
        </w:rPr>
        <w:t xml:space="preserve"> </w:t>
      </w:r>
      <w:r w:rsidR="007E04D7" w:rsidRPr="007E04D7">
        <w:rPr>
          <w:rFonts w:ascii="宋体" w:eastAsia="宋体" w:hAnsi="宋体" w:cs="Times New Roman" w:hint="eastAsia"/>
          <w:sz w:val="24"/>
          <w:szCs w:val="20"/>
        </w:rPr>
        <w:t>H3。该控制板上搭载着MS5837深度传感器、DCM</w:t>
      </w:r>
      <w:r w:rsidR="007E04D7" w:rsidRPr="007E04D7">
        <w:rPr>
          <w:rFonts w:ascii="宋体" w:eastAsia="宋体" w:hAnsi="宋体" w:cs="Times New Roman"/>
          <w:sz w:val="24"/>
          <w:szCs w:val="20"/>
        </w:rPr>
        <w:t>250</w:t>
      </w:r>
      <w:r w:rsidR="007E04D7" w:rsidRPr="007E04D7">
        <w:rPr>
          <w:rFonts w:ascii="宋体" w:eastAsia="宋体" w:hAnsi="宋体" w:cs="Times New Roman" w:hint="eastAsia"/>
          <w:sz w:val="24"/>
          <w:szCs w:val="20"/>
        </w:rPr>
        <w:t>B三轴传感器、PCA</w:t>
      </w:r>
      <w:r w:rsidR="007E04D7" w:rsidRPr="007E04D7">
        <w:rPr>
          <w:rFonts w:ascii="宋体" w:eastAsia="宋体" w:hAnsi="宋体" w:cs="Times New Roman"/>
          <w:sz w:val="24"/>
          <w:szCs w:val="20"/>
        </w:rPr>
        <w:t>9685 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1" w:name="_Toc102234321"/>
      <w:r>
        <w:t>3</w:t>
      </w:r>
      <w:r w:rsidR="007E04D7">
        <w:t xml:space="preserve">.1 </w:t>
      </w:r>
      <w:r w:rsidR="007E04D7">
        <w:rPr>
          <w:rFonts w:hint="eastAsia"/>
        </w:rPr>
        <w:t>测试环境配置</w:t>
      </w:r>
      <w:bookmarkEnd w:id="51"/>
    </w:p>
    <w:p w14:paraId="7429FC6C" w14:textId="163BD190" w:rsidR="007E04D7" w:rsidRDefault="00337FAB" w:rsidP="00893623">
      <w:pPr>
        <w:pStyle w:val="3"/>
      </w:pPr>
      <w:bookmarkStart w:id="52" w:name="_Toc102234322"/>
      <w:r>
        <w:t>3</w:t>
      </w:r>
      <w:r w:rsidR="00893623">
        <w:t>.1.</w:t>
      </w:r>
      <w:r w:rsidR="007E04D7">
        <w:rPr>
          <w:rFonts w:hint="eastAsia"/>
        </w:rPr>
        <w:t>1</w:t>
      </w:r>
      <w:r w:rsidR="007E04D7">
        <w:t>.</w:t>
      </w:r>
      <w:r w:rsidR="007E04D7">
        <w:rPr>
          <w:rFonts w:hint="eastAsia"/>
        </w:rPr>
        <w:t>下位</w:t>
      </w:r>
      <w:proofErr w:type="gramStart"/>
      <w:r w:rsidR="007E04D7">
        <w:rPr>
          <w:rFonts w:hint="eastAsia"/>
        </w:rPr>
        <w:t>机环境</w:t>
      </w:r>
      <w:proofErr w:type="gramEnd"/>
      <w:r w:rsidR="007E04D7">
        <w:rPr>
          <w:rFonts w:hint="eastAsia"/>
        </w:rPr>
        <w:t>配置</w:t>
      </w:r>
      <w:bookmarkEnd w:id="52"/>
    </w:p>
    <w:p w14:paraId="2A71816D" w14:textId="77777777" w:rsidR="007E04D7" w:rsidRPr="00893623" w:rsidRDefault="007E04D7" w:rsidP="007E04D7">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proofErr w:type="spellStart"/>
      <w:r w:rsidRPr="00893623">
        <w:rPr>
          <w:rFonts w:ascii="宋体" w:eastAsia="宋体" w:hAnsi="宋体" w:cs="Times New Roman"/>
          <w:sz w:val="24"/>
          <w:szCs w:val="20"/>
        </w:rPr>
        <w:t>etc</w:t>
      </w:r>
      <w:proofErr w:type="spellEnd"/>
      <w:r w:rsidRPr="00893623">
        <w:rPr>
          <w:rFonts w:ascii="宋体" w:eastAsia="宋体" w:hAnsi="宋体" w:cs="Times New Roman"/>
          <w:sz w:val="24"/>
          <w:szCs w:val="20"/>
        </w:rPr>
        <w:t>/network/</w:t>
      </w:r>
      <w:proofErr w:type="spellStart"/>
      <w:r w:rsidRPr="00893623">
        <w:rPr>
          <w:rFonts w:ascii="宋体" w:eastAsia="宋体" w:hAnsi="宋体" w:cs="Times New Roman"/>
          <w:sz w:val="24"/>
          <w:szCs w:val="20"/>
        </w:rPr>
        <w:t>interface.conf</w:t>
      </w:r>
      <w:proofErr w:type="spellEnd"/>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proofErr w:type="spellStart"/>
      <w:r w:rsidRPr="00A40ED4">
        <w:rPr>
          <w:rFonts w:ascii="Consolas" w:eastAsia="宋体" w:hAnsi="Consolas" w:cs="宋体"/>
          <w:color w:val="000000"/>
          <w:kern w:val="0"/>
          <w:sz w:val="18"/>
          <w:szCs w:val="18"/>
          <w:bdr w:val="none" w:sz="0" w:space="0" w:color="auto" w:frame="1"/>
        </w:rPr>
        <w:t>sudo</w:t>
      </w:r>
      <w:proofErr w:type="spellEnd"/>
      <w:r w:rsidRPr="00A40ED4">
        <w:rPr>
          <w:rFonts w:ascii="Consolas" w:eastAsia="宋体" w:hAnsi="Consolas" w:cs="宋体"/>
          <w:color w:val="000000"/>
          <w:kern w:val="0"/>
          <w:sz w:val="18"/>
          <w:szCs w:val="18"/>
          <w:bdr w:val="none" w:sz="0" w:space="0" w:color="auto" w:frame="1"/>
        </w:rPr>
        <w:t> nano /</w:t>
      </w:r>
      <w:proofErr w:type="spellStart"/>
      <w:r w:rsidRPr="00A40ED4">
        <w:rPr>
          <w:rFonts w:ascii="Consolas" w:eastAsia="宋体" w:hAnsi="Consolas" w:cs="宋体"/>
          <w:color w:val="000000"/>
          <w:kern w:val="0"/>
          <w:sz w:val="18"/>
          <w:szCs w:val="18"/>
          <w:bdr w:val="none" w:sz="0" w:space="0" w:color="auto" w:frame="1"/>
        </w:rPr>
        <w:t>etc</w:t>
      </w:r>
      <w:proofErr w:type="spellEnd"/>
      <w:r w:rsidRPr="00A40ED4">
        <w:rPr>
          <w:rFonts w:ascii="Consolas" w:eastAsia="宋体" w:hAnsi="Consolas" w:cs="宋体"/>
          <w:color w:val="000000"/>
          <w:kern w:val="0"/>
          <w:sz w:val="18"/>
          <w:szCs w:val="18"/>
          <w:bdr w:val="none" w:sz="0" w:space="0" w:color="auto" w:frame="1"/>
        </w:rPr>
        <w:t>/network/interfaces  </w:t>
      </w:r>
    </w:p>
    <w:p w14:paraId="2A2A35FC" w14:textId="176A341E" w:rsidR="0070526A" w:rsidRPr="00893623" w:rsidRDefault="00893623" w:rsidP="00893623">
      <w:pPr>
        <w:pStyle w:val="a8"/>
        <w:numPr>
          <w:ilvl w:val="0"/>
          <w:numId w:val="13"/>
        </w:numPr>
        <w:ind w:firstLineChars="0"/>
        <w:rPr>
          <w:rFonts w:ascii="宋体" w:eastAsia="宋体" w:hAnsi="宋体" w:cs="Times New Roman"/>
          <w:sz w:val="24"/>
          <w:szCs w:val="20"/>
        </w:rPr>
      </w:pPr>
      <w:proofErr w:type="gramStart"/>
      <w:r w:rsidRPr="00893623">
        <w:rPr>
          <w:rFonts w:ascii="宋体" w:eastAsia="宋体" w:hAnsi="宋体" w:cs="Times New Roman" w:hint="eastAsia"/>
          <w:sz w:val="24"/>
          <w:szCs w:val="20"/>
        </w:rPr>
        <w:t>向文件</w:t>
      </w:r>
      <w:proofErr w:type="gramEnd"/>
      <w:r w:rsidRPr="00893623">
        <w:rPr>
          <w:rFonts w:ascii="宋体" w:eastAsia="宋体" w:hAnsi="宋体" w:cs="Times New Roman" w:hint="eastAsia"/>
          <w:sz w:val="24"/>
          <w:szCs w:val="20"/>
        </w:rPr>
        <w:t>中添加以下指令，将IP地址修改为静态IP：1</w:t>
      </w:r>
      <w:r w:rsidRPr="00893623">
        <w:rPr>
          <w:rFonts w:ascii="宋体" w:eastAsia="宋体" w:hAnsi="宋体" w:cs="Times New Roman"/>
          <w:sz w:val="24"/>
          <w:szCs w:val="20"/>
        </w:rPr>
        <w:t>92:168</w:t>
      </w:r>
      <w:r w:rsidRPr="00893623">
        <w:rPr>
          <w:rFonts w:ascii="宋体" w:eastAsia="宋体" w:hAnsi="宋体" w:cs="Times New Roman" w:hint="eastAsia"/>
          <w:sz w:val="24"/>
          <w:szCs w:val="20"/>
        </w:rPr>
        <w:t>:</w:t>
      </w:r>
      <w:r w:rsidRPr="00893623">
        <w:rPr>
          <w:rFonts w:ascii="宋体" w:eastAsia="宋体" w:hAnsi="宋体"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lastRenderedPageBreak/>
        <w:t>allow-</w:t>
      </w:r>
      <w:proofErr w:type="spellStart"/>
      <w:r w:rsidRPr="00893623">
        <w:rPr>
          <w:rFonts w:ascii="Consolas" w:eastAsia="宋体" w:hAnsi="Consolas" w:cs="宋体"/>
          <w:color w:val="000000"/>
          <w:kern w:val="0"/>
          <w:sz w:val="18"/>
          <w:szCs w:val="18"/>
          <w:bdr w:val="none" w:sz="0" w:space="0" w:color="auto" w:frame="1"/>
        </w:rPr>
        <w:t>hotplug</w:t>
      </w:r>
      <w:proofErr w:type="spellEnd"/>
      <w:r w:rsidRPr="00893623">
        <w:rPr>
          <w:rFonts w:ascii="Consolas" w:eastAsia="宋体" w:hAnsi="Consolas" w:cs="宋体"/>
          <w:color w:val="000000"/>
          <w:kern w:val="0"/>
          <w:sz w:val="18"/>
          <w:szCs w:val="18"/>
          <w:bdr w:val="none" w:sz="0" w:space="0" w:color="auto" w:frame="1"/>
        </w:rPr>
        <w:t>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iface</w:t>
      </w:r>
      <w:proofErr w:type="spellEnd"/>
      <w:r w:rsidRPr="00893623">
        <w:rPr>
          <w:rFonts w:ascii="Consolas" w:eastAsia="宋体" w:hAnsi="Consolas" w:cs="宋体"/>
          <w:color w:val="000000"/>
          <w:kern w:val="0"/>
          <w:sz w:val="18"/>
          <w:szCs w:val="18"/>
          <w:bdr w:val="none" w:sz="0" w:space="0" w:color="auto" w:frame="1"/>
        </w:rPr>
        <w:t> eth0 </w:t>
      </w:r>
      <w:proofErr w:type="spellStart"/>
      <w:r w:rsidRPr="00893623">
        <w:rPr>
          <w:rFonts w:ascii="Consolas" w:eastAsia="宋体" w:hAnsi="Consolas" w:cs="宋体"/>
          <w:color w:val="000000"/>
          <w:kern w:val="0"/>
          <w:sz w:val="18"/>
          <w:szCs w:val="18"/>
          <w:bdr w:val="none" w:sz="0" w:space="0" w:color="auto" w:frame="1"/>
        </w:rPr>
        <w:t>inet</w:t>
      </w:r>
      <w:proofErr w:type="spellEnd"/>
      <w:r w:rsidRPr="00893623">
        <w:rPr>
          <w:rFonts w:ascii="Consolas" w:eastAsia="宋体" w:hAnsi="Consolas" w:cs="宋体"/>
          <w:color w:val="000000"/>
          <w:kern w:val="0"/>
          <w:sz w:val="18"/>
          <w:szCs w:val="18"/>
          <w:bdr w:val="none" w:sz="0" w:space="0" w:color="auto" w:frame="1"/>
        </w:rPr>
        <w: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proofErr w:type="spellStart"/>
      <w:r w:rsidRPr="00893623">
        <w:rPr>
          <w:rFonts w:ascii="Consolas" w:eastAsia="宋体" w:hAnsi="Consolas" w:cs="宋体"/>
          <w:color w:val="000000"/>
          <w:kern w:val="0"/>
          <w:sz w:val="18"/>
          <w:szCs w:val="18"/>
          <w:bdr w:val="none" w:sz="0" w:space="0" w:color="auto" w:frame="1"/>
        </w:rPr>
        <w:t>dns</w:t>
      </w:r>
      <w:proofErr w:type="spellEnd"/>
      <w:r w:rsidRPr="00893623">
        <w:rPr>
          <w:rFonts w:ascii="Consolas" w:eastAsia="宋体" w:hAnsi="Consolas" w:cs="宋体"/>
          <w:color w:val="000000"/>
          <w:kern w:val="0"/>
          <w:sz w:val="18"/>
          <w:szCs w:val="18"/>
          <w:bdr w:val="none" w:sz="0" w:space="0" w:color="auto" w:frame="1"/>
        </w:rPr>
        <w:t>-nameservers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安装</w:t>
      </w:r>
      <w:proofErr w:type="spellStart"/>
      <w:r w:rsidRPr="00893623">
        <w:rPr>
          <w:rFonts w:ascii="宋体" w:eastAsia="宋体" w:hAnsi="宋体" w:cs="Times New Roman" w:hint="eastAsia"/>
          <w:sz w:val="24"/>
          <w:szCs w:val="20"/>
        </w:rPr>
        <w:t>gstreamer</w:t>
      </w:r>
      <w:proofErr w:type="spellEnd"/>
      <w:r w:rsidRPr="00893623">
        <w:rPr>
          <w:rFonts w:ascii="宋体" w:eastAsia="宋体" w:hAnsi="宋体" w:cs="Times New Roman" w:hint="eastAsia"/>
          <w:sz w:val="24"/>
          <w:szCs w:val="20"/>
        </w:rPr>
        <w:t>组件</w:t>
      </w:r>
    </w:p>
    <w:p w14:paraId="43627900"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w:t>
      </w: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apt-get install </w:t>
      </w:r>
      <w:proofErr w:type="spellStart"/>
      <w:r w:rsidRPr="00893623">
        <w:rPr>
          <w:rFonts w:ascii="Consolas" w:eastAsia="宋体" w:hAnsi="Consolas" w:cs="宋体"/>
          <w:color w:val="000000"/>
          <w:kern w:val="0"/>
          <w:sz w:val="18"/>
          <w:szCs w:val="18"/>
          <w:bdr w:val="none" w:sz="0" w:space="0" w:color="auto" w:frame="1"/>
        </w:rPr>
        <w:t>libgstreamer</w:t>
      </w:r>
      <w:proofErr w:type="spellEnd"/>
      <w:r w:rsidRPr="00893623">
        <w:rPr>
          <w:rFonts w:ascii="Consolas" w:eastAsia="宋体" w:hAnsi="Consolas" w:cs="宋体"/>
          <w:color w:val="000000"/>
          <w:kern w:val="0"/>
          <w:sz w:val="18"/>
          <w:szCs w:val="18"/>
          <w:bdr w:val="none" w:sz="0" w:space="0" w:color="auto" w:frame="1"/>
        </w:rPr>
        <w:t>*  </w:t>
      </w:r>
    </w:p>
    <w:p w14:paraId="57C063AE" w14:textId="77777777" w:rsidR="00893623" w:rsidRDefault="00893623" w:rsidP="00893623">
      <w:pPr>
        <w:pStyle w:val="a8"/>
        <w:ind w:left="420" w:firstLineChars="0" w:firstLine="0"/>
      </w:pPr>
    </w:p>
    <w:p w14:paraId="4A6202F8" w14:textId="77777777" w:rsidR="00893623" w:rsidRPr="00893623" w:rsidRDefault="00893623" w:rsidP="00893623">
      <w:pPr>
        <w:pStyle w:val="a8"/>
        <w:ind w:left="420" w:firstLineChars="0" w:firstLine="0"/>
      </w:pPr>
    </w:p>
    <w:p w14:paraId="4DDADB9A" w14:textId="1C21E766" w:rsidR="0070526A" w:rsidRDefault="00337FAB" w:rsidP="00893623">
      <w:pPr>
        <w:pStyle w:val="3"/>
      </w:pPr>
      <w:bookmarkStart w:id="53" w:name="_Toc102234323"/>
      <w:r>
        <w:t>3</w:t>
      </w:r>
      <w:r w:rsidR="00893623">
        <w:t>.1.</w:t>
      </w:r>
      <w:r w:rsidR="0070526A">
        <w:rPr>
          <w:rFonts w:hint="eastAsia"/>
        </w:rPr>
        <w:t>2</w:t>
      </w:r>
      <w:r w:rsidR="0070526A">
        <w:t>.</w:t>
      </w:r>
      <w:r w:rsidR="00893623">
        <w:rPr>
          <w:rFonts w:hint="eastAsia"/>
        </w:rPr>
        <w:t>上位</w:t>
      </w:r>
      <w:proofErr w:type="gramStart"/>
      <w:r w:rsidR="00893623">
        <w:rPr>
          <w:rFonts w:hint="eastAsia"/>
        </w:rPr>
        <w:t>机环境</w:t>
      </w:r>
      <w:proofErr w:type="gramEnd"/>
      <w:r w:rsidR="00893623">
        <w:rPr>
          <w:rFonts w:hint="eastAsia"/>
        </w:rPr>
        <w:t>配置</w:t>
      </w:r>
      <w:bookmarkEnd w:id="53"/>
    </w:p>
    <w:p w14:paraId="1836E943" w14:textId="77777777" w:rsidR="00893623" w:rsidRPr="00893623" w:rsidRDefault="00893623" w:rsidP="00893623">
      <w:pPr>
        <w:rPr>
          <w:rFonts w:ascii="宋体" w:eastAsia="宋体" w:hAnsi="宋体" w:cs="Times New Roman"/>
          <w:sz w:val="24"/>
          <w:szCs w:val="20"/>
        </w:rPr>
      </w:pPr>
      <w:r w:rsidRPr="00893623">
        <w:rPr>
          <w:rFonts w:ascii="宋体" w:eastAsia="宋体" w:hAnsi="宋体" w:cs="Times New Roman" w:hint="eastAsia"/>
          <w:sz w:val="24"/>
          <w:szCs w:val="20"/>
        </w:rPr>
        <w:t>打开电脑网络适配器，将IPV4网络IP地址配置为1</w:t>
      </w:r>
      <w:r w:rsidRPr="00893623">
        <w:rPr>
          <w:rFonts w:ascii="宋体" w:eastAsia="宋体" w:hAnsi="宋体" w:cs="Times New Roman"/>
          <w:sz w:val="24"/>
          <w:szCs w:val="20"/>
        </w:rPr>
        <w:t>92</w:t>
      </w:r>
      <w:r w:rsidRPr="00893623">
        <w:rPr>
          <w:rFonts w:ascii="宋体" w:eastAsia="宋体" w:hAnsi="宋体" w:cs="Times New Roman" w:hint="eastAsia"/>
          <w:sz w:val="24"/>
          <w:szCs w:val="20"/>
        </w:rPr>
        <w:t>:</w:t>
      </w:r>
      <w:r w:rsidRPr="00893623">
        <w:rPr>
          <w:rFonts w:ascii="宋体" w:eastAsia="宋体" w:hAnsi="宋体" w:cs="Times New Roman"/>
          <w:sz w:val="24"/>
          <w:szCs w:val="20"/>
        </w:rPr>
        <w:t>168:137:50</w:t>
      </w:r>
    </w:p>
    <w:p w14:paraId="0D9F649E" w14:textId="77777777" w:rsidR="00893623" w:rsidRDefault="00893623" w:rsidP="00893623">
      <w:r>
        <w:tab/>
      </w:r>
      <w:r>
        <w:rPr>
          <w:noProof/>
        </w:rPr>
        <w:drawing>
          <wp:inline distT="0" distB="0" distL="0" distR="0" wp14:anchorId="59765D59" wp14:editId="2CE7F68D">
            <wp:extent cx="5274310" cy="351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4090"/>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19FDD6AC" w:rsidR="0070526A" w:rsidRDefault="0070526A" w:rsidP="00751BB8"/>
    <w:p w14:paraId="3A2150C3" w14:textId="16A8B25E" w:rsidR="0070526A" w:rsidRDefault="00337FAB" w:rsidP="00893623">
      <w:pPr>
        <w:pStyle w:val="2"/>
      </w:pPr>
      <w:bookmarkStart w:id="54" w:name="_Toc102234324"/>
      <w:r>
        <w:t>3</w:t>
      </w:r>
      <w:r w:rsidR="00893623">
        <w:t xml:space="preserve">.2 </w:t>
      </w:r>
      <w:r w:rsidR="00F73878">
        <w:t xml:space="preserve">Socket </w:t>
      </w:r>
      <w:r w:rsidR="00F73878">
        <w:rPr>
          <w:rFonts w:hint="eastAsia"/>
        </w:rPr>
        <w:t>通信功能测试</w:t>
      </w:r>
      <w:bookmarkEnd w:id="54"/>
    </w:p>
    <w:p w14:paraId="068ACC4C" w14:textId="157BE5CB" w:rsidR="00893623" w:rsidRDefault="00337FAB" w:rsidP="00F73878">
      <w:pPr>
        <w:pStyle w:val="3"/>
      </w:pPr>
      <w:bookmarkStart w:id="55" w:name="_Toc102234325"/>
      <w:r>
        <w:t>3</w:t>
      </w:r>
      <w:r w:rsidR="00893623">
        <w:t>.2</w:t>
      </w:r>
      <w:r w:rsidR="00F73878">
        <w:rPr>
          <w:rFonts w:hint="eastAsia"/>
        </w:rPr>
        <w:t>.</w:t>
      </w:r>
      <w:r w:rsidR="00F73878">
        <w:t>1</w:t>
      </w:r>
      <w:r w:rsidR="00F73878">
        <w:rPr>
          <w:rFonts w:hint="eastAsia"/>
        </w:rPr>
        <w:t>测试流程</w:t>
      </w:r>
      <w:bookmarkEnd w:id="55"/>
    </w:p>
    <w:p w14:paraId="03020E59" w14:textId="77777777" w:rsidR="00F73878" w:rsidRPr="005A71F2" w:rsidRDefault="00F73878" w:rsidP="00F73878">
      <w:pPr>
        <w:pStyle w:val="a8"/>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p>
    <w:p w14:paraId="00ED291A" w14:textId="77777777" w:rsidR="00F73878" w:rsidRDefault="00F73878" w:rsidP="00F73878">
      <w:pPr>
        <w:pStyle w:val="a8"/>
      </w:pPr>
      <w:r>
        <w:rPr>
          <w:noProof/>
        </w:rPr>
        <w:lastRenderedPageBreak/>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09395"/>
                    </a:xfrm>
                    <a:prstGeom prst="rect">
                      <a:avLst/>
                    </a:prstGeom>
                  </pic:spPr>
                </pic:pic>
              </a:graphicData>
            </a:graphic>
          </wp:inline>
        </w:drawing>
      </w:r>
      <w:r>
        <w:t xml:space="preserve">   </w:t>
      </w:r>
    </w:p>
    <w:p w14:paraId="254E89D7" w14:textId="77777777" w:rsidR="00F73878" w:rsidRPr="00F73878" w:rsidRDefault="00F73878" w:rsidP="00F73878">
      <w:pPr>
        <w:pStyle w:val="a8"/>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w:t>
      </w:r>
      <w:proofErr w:type="gramStart"/>
      <w:r w:rsidRPr="00F73878">
        <w:rPr>
          <w:rFonts w:ascii="宋体" w:eastAsia="宋体" w:hAnsi="宋体" w:cs="Times New Roman" w:hint="eastAsia"/>
          <w:sz w:val="24"/>
          <w:szCs w:val="20"/>
        </w:rPr>
        <w:t>节环境</w:t>
      </w:r>
      <w:proofErr w:type="gramEnd"/>
      <w:r w:rsidRPr="00F73878">
        <w:rPr>
          <w:rFonts w:ascii="宋体" w:eastAsia="宋体" w:hAnsi="宋体" w:cs="Times New Roman" w:hint="eastAsia"/>
          <w:sz w:val="24"/>
          <w:szCs w:val="20"/>
        </w:rPr>
        <w:t>变量配置，在上位机通信模块中输入</w:t>
      </w:r>
      <w:r w:rsidRPr="00F73878">
        <w:rPr>
          <w:rFonts w:ascii="宋体" w:eastAsia="宋体" w:hAnsi="宋体" w:cs="Times New Roman"/>
          <w:sz w:val="24"/>
          <w:szCs w:val="20"/>
        </w:rPr>
        <w:t>tcp://192.168.137.219:8888</w:t>
      </w:r>
      <w:r w:rsidRPr="00F73878">
        <w:rPr>
          <w:rFonts w:ascii="宋体" w:eastAsia="宋体" w:hAnsi="宋体" w:cs="Times New Roman" w:hint="eastAsia"/>
          <w:sz w:val="24"/>
          <w:szCs w:val="20"/>
        </w:rPr>
        <w:t>如下图。</w:t>
      </w:r>
    </w:p>
    <w:p w14:paraId="510ABAD7" w14:textId="77777777" w:rsidR="00F73878" w:rsidRDefault="00F73878" w:rsidP="00F73878">
      <w:r>
        <w:tab/>
      </w: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405" cy="983065"/>
                    </a:xfrm>
                    <a:prstGeom prst="rect">
                      <a:avLst/>
                    </a:prstGeom>
                  </pic:spPr>
                </pic:pic>
              </a:graphicData>
            </a:graphic>
          </wp:inline>
        </w:drawing>
      </w:r>
    </w:p>
    <w:p w14:paraId="23AEAA94" w14:textId="7BBF6529" w:rsidR="00F73878" w:rsidRPr="00F73878" w:rsidRDefault="00F73878" w:rsidP="00F73878">
      <w:pPr>
        <w:pStyle w:val="a8"/>
        <w:ind w:left="360" w:firstLineChars="0" w:firstLine="0"/>
        <w:rPr>
          <w:rFonts w:ascii="宋体" w:eastAsia="宋体" w:hAnsi="宋体" w:cs="Times New Roman"/>
          <w:sz w:val="24"/>
          <w:szCs w:val="20"/>
        </w:rPr>
      </w:pPr>
      <w:r w:rsidRPr="00F73878">
        <w:rPr>
          <w:rFonts w:ascii="宋体" w:eastAsia="宋体" w:hAnsi="宋体" w:cs="Times New Roman" w:hint="eastAsia"/>
          <w:b/>
          <w:bCs/>
          <w:sz w:val="24"/>
          <w:szCs w:val="20"/>
        </w:rPr>
        <w:t>结果</w:t>
      </w:r>
      <w:r w:rsidRPr="00F73878">
        <w:rPr>
          <w:rFonts w:ascii="宋体" w:eastAsia="宋体" w:hAnsi="宋体" w:cs="Times New Roman" w:hint="eastAsia"/>
          <w:sz w:val="24"/>
          <w:szCs w:val="20"/>
        </w:rPr>
        <w:t>：下位机显示收到IP：1</w:t>
      </w:r>
      <w:r w:rsidRPr="00F73878">
        <w:rPr>
          <w:rFonts w:ascii="宋体" w:eastAsia="宋体" w:hAnsi="宋体" w:cs="Times New Roman"/>
          <w:sz w:val="24"/>
          <w:szCs w:val="20"/>
        </w:rPr>
        <w:t>92.168.137.50</w:t>
      </w:r>
      <w:r w:rsidRPr="00F73878">
        <w:rPr>
          <w:rFonts w:ascii="宋体" w:eastAsia="宋体" w:hAnsi="宋体" w:cs="Times New Roman" w:hint="eastAsia"/>
          <w:sz w:val="24"/>
          <w:szCs w:val="20"/>
        </w:rPr>
        <w:t>连接请求，并连接成功。并且成功收到上位机发送的停止运动指令。</w:t>
      </w:r>
    </w:p>
    <w:p w14:paraId="7ED2B119" w14:textId="77777777"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68070"/>
                    </a:xfrm>
                    <a:prstGeom prst="rect">
                      <a:avLst/>
                    </a:prstGeom>
                  </pic:spPr>
                </pic:pic>
              </a:graphicData>
            </a:graphic>
          </wp:inline>
        </w:drawing>
      </w:r>
    </w:p>
    <w:p w14:paraId="73E11B44" w14:textId="152C844A" w:rsidR="00F73878" w:rsidRDefault="00337FAB" w:rsidP="00F73878">
      <w:pPr>
        <w:pStyle w:val="3"/>
      </w:pPr>
      <w:bookmarkStart w:id="56" w:name="_Toc102234326"/>
      <w:r>
        <w:t>3</w:t>
      </w:r>
      <w:r w:rsidR="00F73878">
        <w:t xml:space="preserve">.2.2 </w:t>
      </w:r>
      <w:r w:rsidR="00F73878">
        <w:t>结论</w:t>
      </w:r>
      <w:bookmarkEnd w:id="56"/>
    </w:p>
    <w:p w14:paraId="1DE00467" w14:textId="77777777" w:rsidR="00F73878" w:rsidRDefault="00F73878" w:rsidP="00F73878">
      <w:r w:rsidRPr="00F73878">
        <w:rPr>
          <w:rFonts w:ascii="宋体" w:eastAsia="宋体" w:hAnsi="宋体" w:cs="Times New Roman"/>
          <w:sz w:val="24"/>
          <w:szCs w:val="20"/>
        </w:rPr>
        <w:t>上位机与下位机通信功能正常且上位机可以连接任意IP地址的主机。</w:t>
      </w:r>
    </w:p>
    <w:p w14:paraId="3615B145" w14:textId="78167391" w:rsidR="00F73878" w:rsidRPr="00970847" w:rsidRDefault="00337FAB" w:rsidP="00F73878">
      <w:pPr>
        <w:pStyle w:val="2"/>
      </w:pPr>
      <w:bookmarkStart w:id="57" w:name="_Toc102234327"/>
      <w:r>
        <w:t>3</w:t>
      </w:r>
      <w:r w:rsidR="00F73878">
        <w:t xml:space="preserve">.3 </w:t>
      </w:r>
      <w:r w:rsidR="00F73878">
        <w:t>手柄控制测试</w:t>
      </w:r>
      <w:bookmarkEnd w:id="57"/>
    </w:p>
    <w:p w14:paraId="793E7356" w14:textId="48F21AD8" w:rsidR="00F73878" w:rsidRDefault="00337FAB" w:rsidP="00F73878">
      <w:pPr>
        <w:pStyle w:val="3"/>
      </w:pPr>
      <w:bookmarkStart w:id="58" w:name="_Toc102234328"/>
      <w:r>
        <w:t>3</w:t>
      </w:r>
      <w:r w:rsidR="00F73878">
        <w:t xml:space="preserve">.3.1 </w:t>
      </w:r>
      <w:r w:rsidR="00F73878">
        <w:t>测试流程</w:t>
      </w:r>
      <w:bookmarkEnd w:id="58"/>
    </w:p>
    <w:p w14:paraId="6BDBB130"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.上位机成功识别到Xbox手柄的连接，并且下位机接收到手柄的映射数据包。</w:t>
      </w:r>
    </w:p>
    <w:p w14:paraId="66295D85" w14:textId="77777777" w:rsidR="00F73878" w:rsidRPr="00D41692" w:rsidRDefault="00F73878" w:rsidP="00F73878">
      <w:r>
        <w:rPr>
          <w:noProof/>
        </w:rPr>
        <w:drawing>
          <wp:inline distT="0" distB="0" distL="0" distR="0" wp14:anchorId="24F2C887" wp14:editId="110399AB">
            <wp:extent cx="1569856" cy="73920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856" cy="73920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0542" cy="1242168"/>
                    </a:xfrm>
                    <a:prstGeom prst="rect">
                      <a:avLst/>
                    </a:prstGeom>
                  </pic:spPr>
                </pic:pic>
              </a:graphicData>
            </a:graphic>
          </wp:inline>
        </w:drawing>
      </w:r>
    </w:p>
    <w:p w14:paraId="5BF5A47C" w14:textId="1D012923" w:rsidR="00F73878" w:rsidRPr="00F73878" w:rsidRDefault="00337FAB" w:rsidP="00F73878">
      <w:pPr>
        <w:pStyle w:val="3"/>
      </w:pPr>
      <w:bookmarkStart w:id="59" w:name="_Toc102234329"/>
      <w:r>
        <w:lastRenderedPageBreak/>
        <w:t>3</w:t>
      </w:r>
      <w:r w:rsidR="00F73878" w:rsidRPr="00F73878">
        <w:rPr>
          <w:rFonts w:hint="eastAsia"/>
        </w:rPr>
        <w:t>.</w:t>
      </w:r>
      <w:r w:rsidR="00F73878" w:rsidRPr="00F73878">
        <w:t xml:space="preserve">3.2 </w:t>
      </w:r>
      <w:r w:rsidR="00F73878" w:rsidRPr="00F73878">
        <w:t>结论</w:t>
      </w:r>
      <w:bookmarkEnd w:id="59"/>
    </w:p>
    <w:p w14:paraId="79B41BD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sz w:val="24"/>
          <w:szCs w:val="20"/>
        </w:rPr>
        <w:t>手柄控制功能正常，</w:t>
      </w:r>
      <w:proofErr w:type="gramStart"/>
      <w:r w:rsidRPr="00F73878">
        <w:rPr>
          <w:rFonts w:ascii="宋体" w:eastAsia="宋体" w:hAnsi="宋体" w:cs="Times New Roman"/>
          <w:sz w:val="24"/>
          <w:szCs w:val="20"/>
        </w:rPr>
        <w:t>且数据未</w:t>
      </w:r>
      <w:proofErr w:type="gramEnd"/>
      <w:r w:rsidRPr="00F73878">
        <w:rPr>
          <w:rFonts w:ascii="宋体" w:eastAsia="宋体" w:hAnsi="宋体" w:cs="Times New Roman"/>
          <w:sz w:val="24"/>
          <w:szCs w:val="20"/>
        </w:rPr>
        <w:t>产生冲突</w:t>
      </w:r>
    </w:p>
    <w:p w14:paraId="0D9CC513" w14:textId="77777777" w:rsidR="00F73878" w:rsidRDefault="00F73878" w:rsidP="00F73878"/>
    <w:p w14:paraId="524125C5" w14:textId="77777777" w:rsidR="00F73878" w:rsidRDefault="00F73878" w:rsidP="00F73878"/>
    <w:p w14:paraId="2852D56D" w14:textId="54E3CB41" w:rsidR="00F73878" w:rsidRPr="00F73878" w:rsidRDefault="00337FAB" w:rsidP="00F73878">
      <w:pPr>
        <w:pStyle w:val="2"/>
      </w:pPr>
      <w:bookmarkStart w:id="60" w:name="_Toc102234330"/>
      <w:r>
        <w:t>3</w:t>
      </w:r>
      <w:r w:rsidR="00F73878">
        <w:t>.4</w:t>
      </w:r>
      <w:r w:rsidR="00F73878">
        <w:t>视频显示</w:t>
      </w:r>
      <w:bookmarkEnd w:id="60"/>
    </w:p>
    <w:p w14:paraId="0CD28ECB" w14:textId="15B2CF19" w:rsidR="00F73878" w:rsidRDefault="00337FAB" w:rsidP="00F73878">
      <w:pPr>
        <w:pStyle w:val="3"/>
      </w:pPr>
      <w:bookmarkStart w:id="61" w:name="_Toc102234331"/>
      <w:r>
        <w:t>3</w:t>
      </w:r>
      <w:r w:rsidR="00F73878">
        <w:t>.4.1</w:t>
      </w:r>
      <w:r w:rsidR="00F73878">
        <w:t>测试流程</w:t>
      </w:r>
      <w:bookmarkEnd w:id="61"/>
    </w:p>
    <w:p w14:paraId="04BCAD3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proofErr w:type="spellStart"/>
      <w:r w:rsidRPr="00F73878">
        <w:rPr>
          <w:rFonts w:ascii="宋体" w:eastAsia="宋体" w:hAnsi="宋体" w:cs="Times New Roman"/>
          <w:sz w:val="24"/>
          <w:szCs w:val="20"/>
        </w:rPr>
        <w:t>Gstreamer</w:t>
      </w:r>
      <w:proofErr w:type="spellEnd"/>
      <w:proofErr w:type="gramStart"/>
      <w:r w:rsidRPr="00F73878">
        <w:rPr>
          <w:rFonts w:ascii="宋体" w:eastAsia="宋体" w:hAnsi="宋体" w:cs="Times New Roman"/>
          <w:sz w:val="24"/>
          <w:szCs w:val="20"/>
        </w:rPr>
        <w:t>推流指令</w:t>
      </w:r>
      <w:proofErr w:type="gramEnd"/>
      <w:r w:rsidRPr="00F73878">
        <w:rPr>
          <w:rFonts w:ascii="宋体" w:eastAsia="宋体" w:hAnsi="宋体" w:cs="Times New Roman"/>
          <w:sz w:val="24"/>
          <w:szCs w:val="20"/>
        </w:rPr>
        <w:t>。</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w:t>
      </w:r>
      <w:proofErr w:type="gramStart"/>
      <w:r>
        <w:rPr>
          <w:rFonts w:ascii="Consolas" w:hAnsi="Consolas"/>
          <w:color w:val="000000"/>
          <w:sz w:val="18"/>
          <w:szCs w:val="18"/>
          <w:bdr w:val="none" w:sz="0" w:space="0" w:color="auto" w:frame="1"/>
        </w:rPr>
        <w:t>1 !</w:t>
      </w:r>
      <w:proofErr w:type="gramEnd"/>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'video/x-h</w:t>
      </w:r>
      <w:proofErr w:type="gramStart"/>
      <w:r>
        <w:rPr>
          <w:rStyle w:val="string"/>
          <w:rFonts w:ascii="Consolas" w:hAnsi="Consolas"/>
          <w:color w:val="0000FF"/>
          <w:sz w:val="18"/>
          <w:szCs w:val="18"/>
          <w:bdr w:val="none" w:sz="0" w:space="0" w:color="auto" w:frame="1"/>
        </w:rPr>
        <w:t>264,width</w:t>
      </w:r>
      <w:proofErr w:type="gramEnd"/>
      <w:r>
        <w:rPr>
          <w:rStyle w:val="string"/>
          <w:rFonts w:ascii="Consolas" w:hAnsi="Consolas"/>
          <w:color w:val="0000FF"/>
          <w:sz w:val="18"/>
          <w:szCs w:val="18"/>
          <w:bdr w:val="none" w:sz="0" w:space="0" w:color="auto" w:frame="1"/>
        </w:rPr>
        <w:t>=1920,height=1080,framerate=30/1'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F73878">
      <w:pPr>
        <w:pStyle w:val="aa"/>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w:t>
      </w:r>
      <w:proofErr w:type="gramStart"/>
      <w:r w:rsidRPr="00F73878">
        <w:rPr>
          <w:rFonts w:ascii="宋体" w:eastAsia="宋体" w:hAnsi="宋体" w:cs="Times New Roman"/>
          <w:sz w:val="24"/>
          <w:szCs w:val="20"/>
        </w:rPr>
        <w:t>点击拉流</w:t>
      </w:r>
      <w:proofErr w:type="gramEnd"/>
      <w:r w:rsidRPr="00F73878">
        <w:rPr>
          <w:rFonts w:ascii="宋体" w:eastAsia="宋体" w:hAnsi="宋体" w:cs="Times New Roman"/>
          <w:sz w:val="24"/>
          <w:szCs w:val="20"/>
        </w:rPr>
        <w:t>按键，上位机主界面能够显示水下机器人实时拍摄的画面。画面清晰流畅，没有模糊或失真。</w:t>
      </w:r>
    </w:p>
    <w:p w14:paraId="41B42CC0" w14:textId="77777777" w:rsidR="00F73878" w:rsidRDefault="00F73878" w:rsidP="00F73878">
      <w:pPr>
        <w:pStyle w:val="aa"/>
      </w:pPr>
    </w:p>
    <w:p w14:paraId="38259FC9" w14:textId="77777777" w:rsidR="00F73878" w:rsidRDefault="00F73878" w:rsidP="00F73878">
      <w:pPr>
        <w:pStyle w:val="aa"/>
      </w:pPr>
    </w:p>
    <w:p w14:paraId="166FBA4A" w14:textId="77777777" w:rsidR="00F73878" w:rsidRDefault="00F73878" w:rsidP="00F73878">
      <w:pPr>
        <w:pStyle w:val="aa"/>
      </w:pPr>
    </w:p>
    <w:p w14:paraId="574A5B4F" w14:textId="6275201F" w:rsidR="00F73878" w:rsidRDefault="00337FAB" w:rsidP="00F73878">
      <w:pPr>
        <w:pStyle w:val="3"/>
      </w:pPr>
      <w:bookmarkStart w:id="62" w:name="_Toc102234332"/>
      <w:r>
        <w:t>3</w:t>
      </w:r>
      <w:r w:rsidR="00F73878">
        <w:t>.4</w:t>
      </w:r>
      <w:r w:rsidR="00F73878">
        <w:rPr>
          <w:rFonts w:hint="eastAsia"/>
        </w:rPr>
        <w:t>.</w:t>
      </w:r>
      <w:r w:rsidR="00F73878">
        <w:t>2</w:t>
      </w:r>
      <w:r w:rsidR="00F73878">
        <w:t>结论</w:t>
      </w:r>
      <w:bookmarkEnd w:id="62"/>
    </w:p>
    <w:p w14:paraId="5A9DC8E7"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sz w:val="24"/>
          <w:szCs w:val="20"/>
        </w:rPr>
        <w:t>视频显示功能正常</w:t>
      </w:r>
    </w:p>
    <w:p w14:paraId="723132A3" w14:textId="77777777" w:rsidR="00F73878" w:rsidRDefault="00F73878" w:rsidP="00F73878"/>
    <w:p w14:paraId="6470868E" w14:textId="33E9AB6E" w:rsidR="00F73878" w:rsidRDefault="00337FAB" w:rsidP="00F73878">
      <w:pPr>
        <w:pStyle w:val="2"/>
      </w:pPr>
      <w:bookmarkStart w:id="63" w:name="_Toc102234333"/>
      <w:r>
        <w:t>3</w:t>
      </w:r>
      <w:r w:rsidR="00F73878">
        <w:t>.5</w:t>
      </w:r>
      <w:r w:rsidR="00F73878">
        <w:rPr>
          <w:rFonts w:hint="eastAsia"/>
        </w:rPr>
        <w:t xml:space="preserve"> </w:t>
      </w:r>
      <w:r w:rsidR="00F73878">
        <w:t>参数调试功能</w:t>
      </w:r>
      <w:bookmarkEnd w:id="63"/>
    </w:p>
    <w:p w14:paraId="4BE6F2CA" w14:textId="2B5B404F" w:rsidR="00F73878" w:rsidRDefault="00337FAB" w:rsidP="00F73878">
      <w:pPr>
        <w:pStyle w:val="3"/>
      </w:pPr>
      <w:bookmarkStart w:id="64" w:name="_Toc102234334"/>
      <w:r>
        <w:t>3</w:t>
      </w:r>
      <w:r w:rsidR="00F73878">
        <w:t>.5.1</w:t>
      </w:r>
      <w:r w:rsidR="00F73878">
        <w:t>测试流程</w:t>
      </w:r>
      <w:bookmarkEnd w:id="64"/>
    </w:p>
    <w:p w14:paraId="75FD1D3A"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7777777" w:rsidR="00F73878" w:rsidRDefault="00F73878" w:rsidP="00F73878">
      <w:r>
        <w:rPr>
          <w:noProof/>
        </w:rPr>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3220"/>
                    </a:xfrm>
                    <a:prstGeom prst="rect">
                      <a:avLst/>
                    </a:prstGeom>
                  </pic:spPr>
                </pic:pic>
              </a:graphicData>
            </a:graphic>
          </wp:inline>
        </w:drawing>
      </w:r>
    </w:p>
    <w:p w14:paraId="4B475082" w14:textId="3CCC5188"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p>
    <w:p w14:paraId="09E877BA" w14:textId="77777777" w:rsidR="00F73878" w:rsidRDefault="00F73878" w:rsidP="00F73878">
      <w:pPr>
        <w:pStyle w:val="a8"/>
        <w:ind w:left="360" w:firstLineChars="0" w:firstLine="0"/>
      </w:pPr>
      <w:r>
        <w:rPr>
          <w:noProof/>
        </w:rPr>
        <w:lastRenderedPageBreak/>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258BE5F7" w14:textId="77777777" w:rsidR="00F73878" w:rsidRPr="00893623" w:rsidRDefault="00F73878" w:rsidP="00893623"/>
    <w:p w14:paraId="23CF04D5" w14:textId="57F93685" w:rsidR="0070526A" w:rsidRDefault="0070526A" w:rsidP="00751BB8"/>
    <w:p w14:paraId="0EAD6FAD" w14:textId="2EA1EDC8" w:rsidR="0070526A" w:rsidRDefault="0070526A" w:rsidP="00751BB8"/>
    <w:p w14:paraId="152BD266" w14:textId="4D334422" w:rsidR="0070526A" w:rsidRDefault="0070526A" w:rsidP="00751BB8"/>
    <w:p w14:paraId="42C9A537" w14:textId="7794EEC4" w:rsidR="00F73878" w:rsidRDefault="00F73878" w:rsidP="00751BB8"/>
    <w:p w14:paraId="2798DC3A" w14:textId="77777777" w:rsidR="00F73878" w:rsidRDefault="00F73878">
      <w:pPr>
        <w:widowControl/>
        <w:jc w:val="left"/>
      </w:pPr>
      <w:r>
        <w:br w:type="page"/>
      </w:r>
    </w:p>
    <w:p w14:paraId="103FB87B" w14:textId="7CFF80E1" w:rsidR="0070526A" w:rsidRDefault="00F73878" w:rsidP="00F73878">
      <w:pPr>
        <w:pStyle w:val="1"/>
        <w:jc w:val="center"/>
        <w:rPr>
          <w:sz w:val="28"/>
          <w:szCs w:val="28"/>
        </w:rPr>
      </w:pPr>
      <w:bookmarkStart w:id="65" w:name="_Toc102234335"/>
      <w:r w:rsidRPr="00F73878">
        <w:rPr>
          <w:rFonts w:hint="eastAsia"/>
          <w:sz w:val="28"/>
          <w:szCs w:val="28"/>
        </w:rPr>
        <w:lastRenderedPageBreak/>
        <w:t>结论</w:t>
      </w:r>
      <w:bookmarkEnd w:id="65"/>
    </w:p>
    <w:p w14:paraId="7100249B" w14:textId="6BF1BF36" w:rsidR="00F73878" w:rsidRDefault="00F73878" w:rsidP="00F73878">
      <w:pPr>
        <w:rPr>
          <w:rFonts w:ascii="宋体" w:eastAsia="宋体" w:hAnsi="宋体" w:cs="Times New Roman"/>
          <w:sz w:val="24"/>
          <w:szCs w:val="20"/>
        </w:rPr>
      </w:pPr>
      <w:r>
        <w:rPr>
          <w:rFonts w:ascii="宋体" w:eastAsia="宋体" w:hAnsi="宋体" w:cs="Times New Roman"/>
          <w:sz w:val="24"/>
          <w:szCs w:val="20"/>
        </w:rPr>
        <w:tab/>
      </w:r>
      <w:r w:rsidRPr="00F73878">
        <w:rPr>
          <w:rFonts w:ascii="宋体" w:eastAsia="宋体" w:hAnsi="宋体" w:cs="Times New Roman" w:hint="eastAsia"/>
          <w:sz w:val="24"/>
          <w:szCs w:val="20"/>
        </w:rPr>
        <w:t>本文就水下机器人控制与调试不便捷这一问题，</w:t>
      </w:r>
      <w:r w:rsidRPr="00F73878">
        <w:rPr>
          <w:rFonts w:ascii="宋体" w:eastAsia="宋体" w:hAnsi="宋体" w:cs="Times New Roman"/>
          <w:sz w:val="24"/>
          <w:szCs w:val="20"/>
        </w:rPr>
        <w:t>以跨平台Qt图形库框架为基础，</w:t>
      </w:r>
      <w:r w:rsidR="00D07A23">
        <w:rPr>
          <w:rFonts w:ascii="宋体" w:eastAsia="宋体" w:hAnsi="宋体" w:cs="Times New Roman" w:hint="eastAsia"/>
          <w:sz w:val="24"/>
          <w:szCs w:val="20"/>
        </w:rPr>
        <w:t>以C</w:t>
      </w:r>
      <w:r w:rsidRPr="00F73878">
        <w:rPr>
          <w:rFonts w:ascii="宋体" w:eastAsia="宋体" w:hAnsi="宋体" w:cs="Times New Roman"/>
          <w:sz w:val="24"/>
          <w:szCs w:val="20"/>
        </w:rPr>
        <w:t>编程语言设计并实现了一个</w:t>
      </w:r>
      <w:r w:rsidRPr="00F73878">
        <w:rPr>
          <w:rFonts w:ascii="宋体" w:eastAsia="宋体" w:hAnsi="宋体" w:cs="Times New Roman" w:hint="eastAsia"/>
          <w:sz w:val="24"/>
          <w:szCs w:val="20"/>
        </w:rPr>
        <w:t>界面简洁、功能齐全、</w:t>
      </w:r>
      <w:r w:rsidRPr="00F73878">
        <w:rPr>
          <w:rFonts w:ascii="宋体" w:eastAsia="宋体" w:hAnsi="宋体" w:cs="Times New Roman"/>
          <w:sz w:val="24"/>
          <w:szCs w:val="20"/>
        </w:rPr>
        <w:t>简单实用的</w:t>
      </w:r>
      <w:r w:rsidRPr="00F73878">
        <w:rPr>
          <w:rFonts w:ascii="宋体" w:eastAsia="宋体" w:hAnsi="宋体" w:cs="Times New Roman" w:hint="eastAsia"/>
          <w:sz w:val="24"/>
          <w:szCs w:val="20"/>
        </w:rPr>
        <w:t>以</w:t>
      </w:r>
      <w:r w:rsidRPr="00F73878">
        <w:rPr>
          <w:rFonts w:ascii="宋体" w:eastAsia="宋体" w:hAnsi="宋体" w:cs="Times New Roman"/>
          <w:sz w:val="24"/>
          <w:szCs w:val="20"/>
        </w:rPr>
        <w:t>可靠的</w:t>
      </w:r>
      <w:r w:rsidRPr="00F73878">
        <w:rPr>
          <w:rFonts w:ascii="宋体" w:eastAsia="宋体" w:hAnsi="宋体" w:cs="Times New Roman" w:hint="eastAsia"/>
          <w:sz w:val="24"/>
          <w:szCs w:val="20"/>
        </w:rPr>
        <w:t>TCP协议作为通信协议的上位机</w:t>
      </w:r>
      <w:r w:rsidRPr="00F73878">
        <w:rPr>
          <w:rFonts w:ascii="宋体" w:eastAsia="宋体" w:hAnsi="宋体" w:cs="Times New Roman"/>
          <w:sz w:val="24"/>
          <w:szCs w:val="20"/>
        </w:rPr>
        <w:t>软件</w:t>
      </w:r>
      <w:r w:rsidRPr="00F73878">
        <w:rPr>
          <w:rFonts w:ascii="宋体" w:eastAsia="宋体" w:hAnsi="宋体" w:cs="Times New Roman" w:hint="eastAsia"/>
          <w:sz w:val="24"/>
          <w:szCs w:val="20"/>
        </w:rPr>
        <w:t>。本文</w:t>
      </w:r>
      <w:r w:rsidRPr="00F73878">
        <w:rPr>
          <w:rFonts w:ascii="宋体" w:eastAsia="宋体" w:hAnsi="宋体" w:cs="Times New Roman"/>
          <w:sz w:val="24"/>
          <w:szCs w:val="20"/>
        </w:rPr>
        <w:t>首先介绍了上位机软件的设计架构、</w:t>
      </w:r>
      <w:r w:rsidRPr="00F73878">
        <w:rPr>
          <w:rFonts w:ascii="宋体" w:eastAsia="宋体" w:hAnsi="宋体" w:cs="Times New Roman" w:hint="eastAsia"/>
          <w:sz w:val="24"/>
          <w:szCs w:val="20"/>
        </w:rPr>
        <w:t>TCP</w:t>
      </w:r>
      <w:r w:rsidRPr="00F73878">
        <w:rPr>
          <w:rFonts w:ascii="宋体" w:eastAsia="宋体" w:hAnsi="宋体" w:cs="Times New Roman"/>
          <w:sz w:val="24"/>
          <w:szCs w:val="20"/>
        </w:rPr>
        <w:t>通信原理</w:t>
      </w:r>
      <w:r w:rsidRPr="00F73878">
        <w:rPr>
          <w:rFonts w:ascii="宋体" w:eastAsia="宋体" w:hAnsi="宋体" w:cs="Times New Roman" w:hint="eastAsia"/>
          <w:sz w:val="24"/>
          <w:szCs w:val="20"/>
        </w:rPr>
        <w:t>、JSON</w:t>
      </w:r>
      <w:r w:rsidRPr="00F73878">
        <w:rPr>
          <w:rFonts w:ascii="宋体" w:eastAsia="宋体" w:hAnsi="宋体" w:cs="Times New Roman"/>
          <w:sz w:val="24"/>
          <w:szCs w:val="20"/>
        </w:rPr>
        <w:t>通信机制</w:t>
      </w:r>
      <w:r w:rsidRPr="00F73878">
        <w:rPr>
          <w:rFonts w:ascii="宋体" w:eastAsia="宋体" w:hAnsi="宋体" w:cs="Times New Roman" w:hint="eastAsia"/>
          <w:sz w:val="24"/>
          <w:szCs w:val="20"/>
        </w:rPr>
        <w:t>和</w:t>
      </w:r>
      <w:proofErr w:type="spellStart"/>
      <w:r w:rsidRPr="00F73878">
        <w:rPr>
          <w:rFonts w:ascii="宋体" w:eastAsia="宋体" w:hAnsi="宋体" w:cs="Times New Roman" w:hint="eastAsia"/>
          <w:sz w:val="24"/>
          <w:szCs w:val="20"/>
        </w:rPr>
        <w:t>Gstreamer</w:t>
      </w:r>
      <w:proofErr w:type="spellEnd"/>
      <w:proofErr w:type="gramStart"/>
      <w:r w:rsidRPr="00F73878">
        <w:rPr>
          <w:rFonts w:ascii="宋体" w:eastAsia="宋体" w:hAnsi="宋体" w:cs="Times New Roman" w:hint="eastAsia"/>
          <w:sz w:val="24"/>
          <w:szCs w:val="20"/>
        </w:rPr>
        <w:t>的推流原理</w:t>
      </w:r>
      <w:proofErr w:type="gramEnd"/>
      <w:r w:rsidRPr="00F73878">
        <w:rPr>
          <w:rFonts w:ascii="宋体" w:eastAsia="宋体" w:hAnsi="宋体" w:cs="Times New Roman" w:hint="eastAsia"/>
          <w:sz w:val="24"/>
          <w:szCs w:val="20"/>
        </w:rPr>
        <w:t>，</w:t>
      </w:r>
      <w:r w:rsidRPr="00F73878">
        <w:rPr>
          <w:rFonts w:ascii="宋体" w:eastAsia="宋体" w:hAnsi="宋体" w:cs="Times New Roman"/>
          <w:sz w:val="24"/>
          <w:szCs w:val="20"/>
        </w:rPr>
        <w:t>然后基于</w:t>
      </w:r>
      <w:r w:rsidRPr="00F73878">
        <w:rPr>
          <w:rFonts w:ascii="宋体" w:eastAsia="宋体" w:hAnsi="宋体" w:cs="Times New Roman" w:hint="eastAsia"/>
          <w:sz w:val="24"/>
          <w:szCs w:val="20"/>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w:t>
      </w:r>
      <w:proofErr w:type="gramStart"/>
      <w:r w:rsidRPr="00F73878">
        <w:rPr>
          <w:rFonts w:ascii="宋体" w:eastAsia="宋体" w:hAnsi="宋体" w:cs="Times New Roman" w:hint="eastAsia"/>
          <w:sz w:val="24"/>
          <w:szCs w:val="20"/>
        </w:rPr>
        <w:t>增加其了扩展性</w:t>
      </w:r>
      <w:proofErr w:type="gramEnd"/>
      <w:r w:rsidRPr="00F73878">
        <w:rPr>
          <w:rFonts w:ascii="宋体" w:eastAsia="宋体" w:hAnsi="宋体" w:cs="Times New Roman" w:hint="eastAsia"/>
          <w:sz w:val="24"/>
          <w:szCs w:val="20"/>
        </w:rPr>
        <w:t>与灵活性，使后续对机器人的开发更加简单。与此同时，可用用于其他嵌入式设备的控制与调试。</w:t>
      </w:r>
    </w:p>
    <w:p w14:paraId="320EACB9" w14:textId="77777777" w:rsidR="00F73878" w:rsidRDefault="00F73878">
      <w:pPr>
        <w:widowControl/>
        <w:jc w:val="left"/>
        <w:rPr>
          <w:rFonts w:ascii="宋体" w:eastAsia="宋体" w:hAnsi="宋体" w:cs="Times New Roman"/>
          <w:sz w:val="24"/>
          <w:szCs w:val="20"/>
        </w:rPr>
      </w:pPr>
      <w:r>
        <w:rPr>
          <w:rFonts w:ascii="宋体" w:eastAsia="宋体" w:hAnsi="宋体" w:cs="Times New Roman"/>
          <w:sz w:val="24"/>
          <w:szCs w:val="20"/>
        </w:rPr>
        <w:br w:type="page"/>
      </w:r>
    </w:p>
    <w:p w14:paraId="18DEB9C3" w14:textId="3E35B3DE" w:rsidR="00F73878" w:rsidRDefault="00F73878" w:rsidP="00F73878">
      <w:pPr>
        <w:pStyle w:val="1"/>
        <w:jc w:val="center"/>
      </w:pPr>
      <w:bookmarkStart w:id="66" w:name="_Toc102234336"/>
      <w:r>
        <w:rPr>
          <w:rFonts w:hint="eastAsia"/>
        </w:rPr>
        <w:lastRenderedPageBreak/>
        <w:t>致谢语</w:t>
      </w:r>
      <w:bookmarkEnd w:id="66"/>
    </w:p>
    <w:p w14:paraId="4DFCA1D9"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153A36BC"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最后，我要感谢一直在被后默默付出不求回报的父母，在大学四年的路上给了我很大的鼓励与支持。</w:t>
      </w:r>
    </w:p>
    <w:p w14:paraId="2D4217C7" w14:textId="2C8EE8BA" w:rsidR="0016482C" w:rsidRDefault="0016482C" w:rsidP="00F73878"/>
    <w:p w14:paraId="0182E2EB" w14:textId="77777777" w:rsidR="0016482C" w:rsidRDefault="0016482C">
      <w:pPr>
        <w:widowControl/>
        <w:jc w:val="left"/>
      </w:pPr>
      <w:r>
        <w:br w:type="page"/>
      </w:r>
    </w:p>
    <w:p w14:paraId="1547FF74" w14:textId="77777777" w:rsidR="0016482C" w:rsidRDefault="0016482C" w:rsidP="0016482C">
      <w:pPr>
        <w:pStyle w:val="1"/>
        <w:spacing w:before="0" w:after="624" w:line="240" w:lineRule="auto"/>
        <w:jc w:val="center"/>
        <w:rPr>
          <w:rFonts w:ascii="黑体" w:eastAsia="黑体" w:hAnsi="黑体"/>
          <w:b w:val="0"/>
          <w:bCs w:val="0"/>
          <w:sz w:val="28"/>
        </w:rPr>
      </w:pPr>
      <w:bookmarkStart w:id="67" w:name="_Toc170703778"/>
      <w:bookmarkStart w:id="68" w:name="_Toc102234337"/>
      <w:r>
        <w:rPr>
          <w:rFonts w:ascii="黑体" w:eastAsia="黑体" w:hAnsi="黑体" w:hint="eastAsia"/>
          <w:b w:val="0"/>
          <w:bCs w:val="0"/>
          <w:sz w:val="28"/>
        </w:rPr>
        <w:lastRenderedPageBreak/>
        <w:t>［参考文献］</w:t>
      </w:r>
      <w:bookmarkEnd w:id="67"/>
      <w:bookmarkEnd w:id="68"/>
    </w:p>
    <w:p w14:paraId="4802C00F" w14:textId="1EB29DB3" w:rsidR="00F73878"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[1]李硕,刘健,徐会希,赵宏宇,王轶群.我国深海自主水下机器人的研究现状[J].中国科学:信息科学,2018,48(09):1152-1164.</w:t>
      </w:r>
    </w:p>
    <w:p w14:paraId="4558AF93" w14:textId="0A146E28"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[2]李健. 基于模糊PID的无人水下机器人运动控制研究[D].大连理工大学,2016.</w:t>
      </w:r>
    </w:p>
    <w:p w14:paraId="4CD2B472" w14:textId="0565AA16"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[3]孟令帅,林扬,郑荣,徐红丽,谷海涛,贾庆勇.模块化自主水下机器人的机械设计与实现[J].机器人,2016,38(04):</w:t>
      </w:r>
      <w:proofErr w:type="gramStart"/>
      <w:r w:rsidRPr="000B35B6">
        <w:rPr>
          <w:rFonts w:ascii="宋体" w:eastAsia="宋体" w:hAnsi="宋体" w:cs="Times New Roman"/>
          <w:szCs w:val="21"/>
        </w:rPr>
        <w:t>395-401.DOI:10.13973/j.cnki.robot</w:t>
      </w:r>
      <w:proofErr w:type="gramEnd"/>
      <w:r w:rsidRPr="000B35B6">
        <w:rPr>
          <w:rFonts w:ascii="宋体" w:eastAsia="宋体" w:hAnsi="宋体" w:cs="Times New Roman"/>
          <w:szCs w:val="21"/>
        </w:rPr>
        <w:t>.2016.0395.</w:t>
      </w:r>
    </w:p>
    <w:p w14:paraId="283AB4CF" w14:textId="396C529A"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[4]梁玉. 基于C#的数据采集上位机软件设计[D].西安电子科技大学,2014.</w:t>
      </w:r>
    </w:p>
    <w:p w14:paraId="0BA9C02E" w14:textId="161F09BD"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[5]贾贝贝,康明才.基于QT的嵌入式系统文件传输上位机软件设计[J].电子设计工程,2022,30(03):122-125+130.DOI:10.14022/</w:t>
      </w:r>
      <w:proofErr w:type="gramStart"/>
      <w:r w:rsidRPr="000B35B6">
        <w:rPr>
          <w:rFonts w:ascii="宋体" w:eastAsia="宋体" w:hAnsi="宋体" w:cs="Times New Roman"/>
          <w:szCs w:val="21"/>
        </w:rPr>
        <w:t>j.issn</w:t>
      </w:r>
      <w:proofErr w:type="gramEnd"/>
      <w:r w:rsidRPr="000B35B6">
        <w:rPr>
          <w:rFonts w:ascii="宋体" w:eastAsia="宋体" w:hAnsi="宋体" w:cs="Times New Roman"/>
          <w:szCs w:val="21"/>
        </w:rPr>
        <w:t>1674-6236.2022.03.027.</w:t>
      </w:r>
    </w:p>
    <w:p w14:paraId="3FC54B49" w14:textId="248F80B3" w:rsidR="00767A3F" w:rsidRPr="000B35B6" w:rsidRDefault="00767A3F" w:rsidP="000B35B6">
      <w:pPr>
        <w:ind w:left="462" w:hangingChars="220" w:hanging="462"/>
        <w:rPr>
          <w:rFonts w:ascii="宋体" w:eastAsia="宋体" w:hAnsi="宋体" w:cs="Times New Roman"/>
          <w:szCs w:val="21"/>
        </w:rPr>
      </w:pPr>
      <w:r w:rsidRPr="000B35B6">
        <w:rPr>
          <w:rFonts w:ascii="宋体" w:eastAsia="宋体" w:hAnsi="宋体" w:cs="Times New Roman"/>
          <w:szCs w:val="21"/>
        </w:rPr>
        <w:t>[6]孙洁茹,陈晓宁,王健,潘瑞娟.基于Qt的探测器温控上位机软件设计[J].安徽大学学报(自然科学版),2022,46(01):61-67.</w:t>
      </w:r>
    </w:p>
    <w:p w14:paraId="3049186A" w14:textId="289A37D1" w:rsidR="00835892" w:rsidRPr="000B35B6" w:rsidRDefault="00835892" w:rsidP="000B35B6">
      <w:pPr>
        <w:ind w:left="462" w:hangingChars="220" w:hanging="462"/>
        <w:rPr>
          <w:rFonts w:ascii="宋体" w:eastAsia="宋体" w:hAnsi="宋体" w:cs="Times New Roman"/>
          <w:szCs w:val="21"/>
        </w:rPr>
      </w:pPr>
      <w:r w:rsidRPr="000B35B6">
        <w:rPr>
          <w:rFonts w:ascii="宋体" w:eastAsia="宋体" w:hAnsi="宋体" w:cs="Times New Roman"/>
          <w:szCs w:val="21"/>
        </w:rPr>
        <w:t>[7]李辉. 基于RTP的H.264视频传输系统的设计与实现[D].吉林大学,2013.</w:t>
      </w:r>
    </w:p>
    <w:p w14:paraId="3F5C196E" w14:textId="45132995" w:rsidR="008B2ED7" w:rsidRPr="000B35B6" w:rsidRDefault="008B2ED7" w:rsidP="000B35B6">
      <w:pPr>
        <w:ind w:left="462" w:hangingChars="220" w:hanging="462"/>
        <w:rPr>
          <w:rFonts w:ascii="宋体" w:eastAsia="宋体" w:hAnsi="宋体" w:cs="Times New Roman"/>
          <w:szCs w:val="21"/>
        </w:rPr>
      </w:pPr>
      <w:r w:rsidRPr="000B35B6">
        <w:rPr>
          <w:rFonts w:ascii="宋体" w:eastAsia="宋体" w:hAnsi="宋体" w:cs="Times New Roman"/>
          <w:szCs w:val="21"/>
        </w:rPr>
        <w:t xml:space="preserve">[8]SFAKIOTAKIS M，LANEDM，BRUCEJ，DAVIES </w:t>
      </w:r>
      <w:proofErr w:type="spellStart"/>
      <w:r w:rsidRPr="000B35B6">
        <w:rPr>
          <w:rFonts w:ascii="宋体" w:eastAsia="宋体" w:hAnsi="宋体" w:cs="Times New Roman"/>
          <w:szCs w:val="21"/>
        </w:rPr>
        <w:t>C.Review</w:t>
      </w:r>
      <w:proofErr w:type="spellEnd"/>
      <w:r w:rsidRPr="000B35B6">
        <w:rPr>
          <w:rFonts w:ascii="宋体" w:eastAsia="宋体" w:hAnsi="宋体" w:cs="Times New Roman"/>
          <w:szCs w:val="21"/>
        </w:rPr>
        <w:t xml:space="preserve"> of Fish Swimming Modes for Aquatic Locomotion</w:t>
      </w:r>
      <w:r w:rsidRPr="000B35B6">
        <w:rPr>
          <w:rFonts w:ascii="宋体" w:eastAsia="宋体" w:hAnsi="宋体" w:cs="Times New Roman" w:hint="eastAsia"/>
          <w:szCs w:val="21"/>
        </w:rPr>
        <w:t>[</w:t>
      </w:r>
      <w:r w:rsidRPr="000B35B6">
        <w:rPr>
          <w:rFonts w:ascii="宋体" w:eastAsia="宋体" w:hAnsi="宋体" w:cs="Times New Roman"/>
          <w:szCs w:val="21"/>
        </w:rPr>
        <w:t>J</w:t>
      </w:r>
      <w:r w:rsidRPr="000B35B6">
        <w:rPr>
          <w:rFonts w:ascii="宋体" w:eastAsia="宋体" w:hAnsi="宋体" w:cs="Times New Roman" w:hint="eastAsia"/>
          <w:szCs w:val="21"/>
        </w:rPr>
        <w:t>]</w:t>
      </w:r>
      <w:r w:rsidRPr="000B35B6">
        <w:rPr>
          <w:rFonts w:ascii="宋体" w:eastAsia="宋体" w:hAnsi="宋体" w:cs="Times New Roman"/>
          <w:szCs w:val="21"/>
        </w:rPr>
        <w:t xml:space="preserve">． IEEE Journal of Ocean </w:t>
      </w:r>
      <w:proofErr w:type="spellStart"/>
      <w:r w:rsidRPr="000B35B6">
        <w:rPr>
          <w:rFonts w:ascii="宋体" w:eastAsia="宋体" w:hAnsi="宋体" w:cs="Times New Roman"/>
          <w:szCs w:val="21"/>
        </w:rPr>
        <w:t>Enginnering</w:t>
      </w:r>
      <w:proofErr w:type="spellEnd"/>
      <w:r w:rsidRPr="000B35B6">
        <w:rPr>
          <w:rFonts w:ascii="宋体" w:eastAsia="宋体" w:hAnsi="宋体" w:cs="Times New Roman"/>
          <w:szCs w:val="21"/>
        </w:rPr>
        <w:t>，1999: 237-238</w:t>
      </w:r>
    </w:p>
    <w:p w14:paraId="0B2F03D6" w14:textId="172EF9E1" w:rsidR="008B2ED7" w:rsidRPr="000B35B6" w:rsidRDefault="008B2ED7" w:rsidP="000B35B6">
      <w:pPr>
        <w:ind w:left="462" w:hangingChars="220" w:hanging="462"/>
        <w:rPr>
          <w:rFonts w:ascii="宋体" w:eastAsia="宋体" w:hAnsi="宋体" w:cs="Times New Roman"/>
          <w:szCs w:val="21"/>
        </w:rPr>
      </w:pPr>
      <w:r w:rsidRPr="000B35B6">
        <w:rPr>
          <w:rFonts w:ascii="宋体" w:eastAsia="宋体" w:hAnsi="宋体" w:cs="Times New Roman" w:hint="eastAsia"/>
          <w:szCs w:val="21"/>
        </w:rPr>
        <w:t>[</w:t>
      </w:r>
      <w:proofErr w:type="gramStart"/>
      <w:r w:rsidRPr="000B35B6">
        <w:rPr>
          <w:rFonts w:ascii="宋体" w:eastAsia="宋体" w:hAnsi="宋体" w:cs="Times New Roman"/>
          <w:szCs w:val="21"/>
        </w:rPr>
        <w:t>9]Zhang</w:t>
      </w:r>
      <w:proofErr w:type="gramEnd"/>
      <w:r w:rsidRPr="000B35B6">
        <w:rPr>
          <w:rFonts w:ascii="宋体" w:eastAsia="宋体" w:hAnsi="宋体" w:cs="Times New Roman"/>
          <w:szCs w:val="21"/>
        </w:rPr>
        <w:t xml:space="preserve"> </w:t>
      </w:r>
      <w:proofErr w:type="spellStart"/>
      <w:r w:rsidRPr="000B35B6">
        <w:rPr>
          <w:rFonts w:ascii="宋体" w:eastAsia="宋体" w:hAnsi="宋体" w:cs="Times New Roman"/>
          <w:szCs w:val="21"/>
        </w:rPr>
        <w:t>J,XuanD,KimAW,etal.Astudy</w:t>
      </w:r>
      <w:proofErr w:type="spellEnd"/>
      <w:r w:rsidRPr="000B35B6">
        <w:rPr>
          <w:rFonts w:ascii="宋体" w:eastAsia="宋体" w:hAnsi="宋体" w:cs="Times New Roman"/>
          <w:szCs w:val="21"/>
        </w:rPr>
        <w:t xml:space="preserve"> of </w:t>
      </w:r>
      <w:r w:rsidRPr="000B35B6">
        <w:rPr>
          <w:rFonts w:ascii="宋体" w:eastAsia="宋体" w:hAnsi="宋体" w:cs="Times New Roman" w:hint="eastAsia"/>
          <w:szCs w:val="21"/>
        </w:rPr>
        <w:t>a</w:t>
      </w:r>
      <w:r w:rsidRPr="000B35B6">
        <w:rPr>
          <w:rFonts w:ascii="宋体" w:eastAsia="宋体" w:hAnsi="宋体" w:cs="Times New Roman"/>
          <w:szCs w:val="21"/>
        </w:rPr>
        <w:t xml:space="preserve">utonomous parking for a </w:t>
      </w:r>
      <w:r w:rsidR="000B35B6" w:rsidRPr="000B35B6">
        <w:rPr>
          <w:rFonts w:ascii="宋体" w:eastAsia="宋体" w:hAnsi="宋体" w:cs="Times New Roman"/>
          <w:szCs w:val="21"/>
        </w:rPr>
        <w:t xml:space="preserve">4-wheel driver mobile robot [A].Proceedings of the 26 Chi </w:t>
      </w:r>
      <w:proofErr w:type="spellStart"/>
      <w:r w:rsidR="000B35B6" w:rsidRPr="000B35B6">
        <w:rPr>
          <w:rFonts w:ascii="宋体" w:eastAsia="宋体" w:hAnsi="宋体" w:cs="Times New Roman"/>
          <w:szCs w:val="21"/>
        </w:rPr>
        <w:t>nese</w:t>
      </w:r>
      <w:proofErr w:type="spellEnd"/>
      <w:r w:rsidR="000B35B6" w:rsidRPr="000B35B6">
        <w:rPr>
          <w:rFonts w:ascii="宋体" w:eastAsia="宋体" w:hAnsi="宋体" w:cs="Times New Roman"/>
          <w:szCs w:val="21"/>
        </w:rPr>
        <w:t xml:space="preserve"> Control </w:t>
      </w:r>
      <w:proofErr w:type="spellStart"/>
      <w:r w:rsidR="000B35B6" w:rsidRPr="000B35B6">
        <w:rPr>
          <w:rFonts w:ascii="宋体" w:eastAsia="宋体" w:hAnsi="宋体" w:cs="Times New Roman"/>
          <w:szCs w:val="21"/>
        </w:rPr>
        <w:t>Confetence</w:t>
      </w:r>
      <w:proofErr w:type="spellEnd"/>
      <w:r w:rsidR="000B35B6" w:rsidRPr="000B35B6">
        <w:rPr>
          <w:rFonts w:ascii="宋体" w:eastAsia="宋体" w:hAnsi="宋体" w:cs="Times New Roman"/>
          <w:szCs w:val="21"/>
        </w:rPr>
        <w:t xml:space="preserve"> [C].2007:179-183</w:t>
      </w:r>
    </w:p>
    <w:p w14:paraId="0034E769" w14:textId="08B0F3F4" w:rsidR="000B35B6" w:rsidRPr="000B35B6" w:rsidRDefault="000B35B6" w:rsidP="000B35B6">
      <w:pPr>
        <w:ind w:left="462" w:hangingChars="220" w:hanging="462"/>
        <w:rPr>
          <w:rFonts w:ascii="宋体" w:eastAsia="宋体" w:hAnsi="宋体" w:cs="Times New Roman"/>
          <w:szCs w:val="21"/>
        </w:rPr>
      </w:pPr>
      <w:r w:rsidRPr="000B35B6">
        <w:rPr>
          <w:rFonts w:ascii="宋体" w:eastAsia="宋体" w:hAnsi="宋体" w:cs="Times New Roman"/>
          <w:szCs w:val="21"/>
        </w:rPr>
        <w:t xml:space="preserve">[10] Jing Wu, </w:t>
      </w:r>
      <w:proofErr w:type="spellStart"/>
      <w:r w:rsidRPr="000B35B6">
        <w:rPr>
          <w:rFonts w:ascii="宋体" w:eastAsia="宋体" w:hAnsi="宋体" w:cs="Times New Roman"/>
          <w:szCs w:val="21"/>
        </w:rPr>
        <w:t>Tongwen</w:t>
      </w:r>
      <w:proofErr w:type="spellEnd"/>
      <w:r w:rsidRPr="000B35B6">
        <w:rPr>
          <w:rFonts w:ascii="宋体" w:eastAsia="宋体" w:hAnsi="宋体" w:cs="Times New Roman"/>
          <w:szCs w:val="21"/>
        </w:rPr>
        <w:t xml:space="preserve"> Chen. Design of networked Control Systems with Packet</w:t>
      </w:r>
      <w:r w:rsidRPr="000B35B6">
        <w:rPr>
          <w:rFonts w:ascii="宋体" w:eastAsia="宋体" w:hAnsi="宋体" w:cs="Times New Roman" w:hint="eastAsia"/>
          <w:szCs w:val="21"/>
        </w:rPr>
        <w:t xml:space="preserve"> </w:t>
      </w:r>
      <w:r w:rsidRPr="000B35B6">
        <w:rPr>
          <w:rFonts w:ascii="宋体" w:eastAsia="宋体" w:hAnsi="宋体" w:cs="Times New Roman"/>
          <w:szCs w:val="21"/>
        </w:rPr>
        <w:t xml:space="preserve">Dropouts[J]. </w:t>
      </w:r>
      <w:proofErr w:type="spellStart"/>
      <w:r w:rsidRPr="000B35B6">
        <w:rPr>
          <w:rFonts w:ascii="宋体" w:eastAsia="宋体" w:hAnsi="宋体" w:cs="Times New Roman"/>
          <w:szCs w:val="21"/>
        </w:rPr>
        <w:t>IEEETransactions</w:t>
      </w:r>
      <w:proofErr w:type="spellEnd"/>
      <w:r w:rsidRPr="000B35B6">
        <w:rPr>
          <w:rFonts w:ascii="宋体" w:eastAsia="宋体" w:hAnsi="宋体" w:cs="Times New Roman"/>
          <w:szCs w:val="21"/>
        </w:rPr>
        <w:t xml:space="preserve"> on Automatic Contr01. 2007, 52(7): 1314-1319.</w:t>
      </w:r>
    </w:p>
    <w:p w14:paraId="4A2B4074" w14:textId="0CEF62E4" w:rsidR="000B35B6" w:rsidRPr="000B35B6" w:rsidRDefault="000B35B6" w:rsidP="000B35B6">
      <w:pPr>
        <w:ind w:left="462" w:hangingChars="220" w:hanging="462"/>
        <w:rPr>
          <w:rFonts w:ascii="宋体" w:eastAsia="宋体" w:hAnsi="宋体" w:cs="Times New Roman"/>
          <w:szCs w:val="21"/>
        </w:rPr>
      </w:pPr>
      <w:r w:rsidRPr="000B35B6">
        <w:rPr>
          <w:rFonts w:ascii="宋体" w:eastAsia="宋体" w:hAnsi="宋体" w:cs="Times New Roman"/>
          <w:szCs w:val="21"/>
        </w:rPr>
        <w:t xml:space="preserve">[11] Mohammad </w:t>
      </w:r>
      <w:proofErr w:type="spellStart"/>
      <w:r w:rsidRPr="000B35B6">
        <w:rPr>
          <w:rFonts w:ascii="宋体" w:eastAsia="宋体" w:hAnsi="宋体" w:cs="Times New Roman"/>
          <w:szCs w:val="21"/>
        </w:rPr>
        <w:t>Tabbara</w:t>
      </w:r>
      <w:proofErr w:type="spellEnd"/>
      <w:r w:rsidRPr="000B35B6">
        <w:rPr>
          <w:rFonts w:ascii="宋体" w:eastAsia="宋体" w:hAnsi="宋体" w:cs="Times New Roman"/>
          <w:szCs w:val="21"/>
        </w:rPr>
        <w:t>, Dragan, Stability of networked Control Systems with</w:t>
      </w:r>
      <w:r w:rsidRPr="000B35B6">
        <w:rPr>
          <w:rFonts w:ascii="宋体" w:eastAsia="宋体" w:hAnsi="宋体" w:cs="Times New Roman" w:hint="eastAsia"/>
          <w:szCs w:val="21"/>
        </w:rPr>
        <w:t xml:space="preserve"> </w:t>
      </w:r>
      <w:r w:rsidRPr="000B35B6">
        <w:rPr>
          <w:rFonts w:ascii="宋体" w:eastAsia="宋体" w:hAnsi="宋体" w:cs="Times New Roman"/>
          <w:szCs w:val="21"/>
        </w:rPr>
        <w:t xml:space="preserve">Stochastic Protocols[C]. Proceedings </w:t>
      </w:r>
      <w:proofErr w:type="spellStart"/>
      <w:r w:rsidRPr="000B35B6">
        <w:rPr>
          <w:rFonts w:ascii="宋体" w:eastAsia="宋体" w:hAnsi="宋体" w:cs="Times New Roman"/>
          <w:szCs w:val="21"/>
        </w:rPr>
        <w:t>ofthe</w:t>
      </w:r>
      <w:proofErr w:type="spellEnd"/>
      <w:r w:rsidRPr="000B35B6">
        <w:rPr>
          <w:rFonts w:ascii="宋体" w:eastAsia="宋体" w:hAnsi="宋体" w:cs="Times New Roman"/>
          <w:szCs w:val="21"/>
        </w:rPr>
        <w:t xml:space="preserve"> 2007 American Control </w:t>
      </w:r>
      <w:proofErr w:type="spellStart"/>
      <w:proofErr w:type="gramStart"/>
      <w:r w:rsidRPr="000B35B6">
        <w:rPr>
          <w:rFonts w:ascii="宋体" w:eastAsia="宋体" w:hAnsi="宋体" w:cs="Times New Roman"/>
          <w:szCs w:val="21"/>
        </w:rPr>
        <w:t>Conference,new</w:t>
      </w:r>
      <w:proofErr w:type="spellEnd"/>
      <w:proofErr w:type="gramEnd"/>
      <w:r w:rsidRPr="000B35B6">
        <w:rPr>
          <w:rFonts w:ascii="宋体" w:eastAsia="宋体" w:hAnsi="宋体" w:cs="Times New Roman"/>
          <w:szCs w:val="21"/>
        </w:rPr>
        <w:t xml:space="preserve"> York, USA, July 11, 2007.</w:t>
      </w:r>
    </w:p>
    <w:p w14:paraId="68C3B3E4" w14:textId="03B4A327" w:rsidR="008B2ED7" w:rsidRPr="000B35B6" w:rsidRDefault="000B35B6" w:rsidP="000B35B6">
      <w:pPr>
        <w:rPr>
          <w:rFonts w:ascii="宋体" w:eastAsia="宋体" w:hAnsi="宋体" w:cs="Times New Roman"/>
          <w:szCs w:val="21"/>
        </w:rPr>
      </w:pPr>
      <w:r w:rsidRPr="000B35B6">
        <w:rPr>
          <w:rFonts w:ascii="宋体" w:eastAsia="宋体" w:hAnsi="宋体" w:cs="Times New Roman"/>
          <w:szCs w:val="21"/>
        </w:rPr>
        <w:t>[12] (</w:t>
      </w:r>
      <w:r w:rsidRPr="000B35B6">
        <w:rPr>
          <w:rFonts w:ascii="宋体" w:eastAsia="宋体" w:hAnsi="宋体" w:cs="Times New Roman" w:hint="eastAsia"/>
          <w:szCs w:val="21"/>
        </w:rPr>
        <w:t>美</w:t>
      </w:r>
      <w:r w:rsidRPr="000B35B6">
        <w:rPr>
          <w:rFonts w:ascii="宋体" w:eastAsia="宋体" w:hAnsi="宋体" w:cs="Times New Roman"/>
          <w:szCs w:val="21"/>
        </w:rPr>
        <w:t>)</w:t>
      </w:r>
      <w:proofErr w:type="spellStart"/>
      <w:r w:rsidRPr="000B35B6">
        <w:rPr>
          <w:rFonts w:ascii="宋体" w:eastAsia="宋体" w:hAnsi="宋体" w:cs="Times New Roman"/>
          <w:szCs w:val="21"/>
        </w:rPr>
        <w:t>AerhonyJones</w:t>
      </w:r>
      <w:proofErr w:type="spellEnd"/>
      <w:r w:rsidRPr="000B35B6">
        <w:rPr>
          <w:rFonts w:ascii="宋体" w:eastAsia="宋体" w:hAnsi="宋体" w:cs="Times New Roman"/>
          <w:szCs w:val="21"/>
        </w:rPr>
        <w:t>, Jim 0hlund(</w:t>
      </w:r>
      <w:r w:rsidRPr="000B35B6">
        <w:rPr>
          <w:rFonts w:ascii="宋体" w:eastAsia="宋体" w:hAnsi="宋体" w:cs="Times New Roman" w:hint="eastAsia"/>
          <w:szCs w:val="21"/>
        </w:rPr>
        <w:t>著</w:t>
      </w:r>
      <w:r w:rsidRPr="000B35B6">
        <w:rPr>
          <w:rFonts w:ascii="宋体" w:eastAsia="宋体" w:hAnsi="宋体" w:cs="Times New Roman"/>
          <w:szCs w:val="21"/>
        </w:rPr>
        <w:t xml:space="preserve">), </w:t>
      </w:r>
      <w:proofErr w:type="gramStart"/>
      <w:r w:rsidRPr="000B35B6">
        <w:rPr>
          <w:rFonts w:ascii="宋体" w:eastAsia="宋体" w:hAnsi="宋体" w:cs="Times New Roman" w:hint="eastAsia"/>
          <w:szCs w:val="21"/>
        </w:rPr>
        <w:t>杨合庆</w:t>
      </w:r>
      <w:proofErr w:type="gramEnd"/>
      <w:r w:rsidRPr="000B35B6">
        <w:rPr>
          <w:rFonts w:ascii="宋体" w:eastAsia="宋体" w:hAnsi="宋体" w:cs="Times New Roman" w:hint="eastAsia"/>
          <w:szCs w:val="21"/>
        </w:rPr>
        <w:t>（译）</w:t>
      </w:r>
      <w:r w:rsidRPr="000B35B6">
        <w:rPr>
          <w:rFonts w:ascii="宋体" w:eastAsia="宋体" w:hAnsi="宋体" w:cs="Times New Roman"/>
          <w:szCs w:val="21"/>
        </w:rPr>
        <w:t xml:space="preserve">, network Programing </w:t>
      </w:r>
      <w:r>
        <w:rPr>
          <w:rFonts w:ascii="宋体" w:eastAsia="宋体" w:hAnsi="宋体" w:cs="Times New Roman"/>
          <w:szCs w:val="21"/>
        </w:rPr>
        <w:tab/>
      </w:r>
      <w:proofErr w:type="spellStart"/>
      <w:r w:rsidRPr="000B35B6">
        <w:rPr>
          <w:rFonts w:ascii="宋体" w:eastAsia="宋体" w:hAnsi="宋体" w:cs="Times New Roman"/>
          <w:szCs w:val="21"/>
        </w:rPr>
        <w:t>forMicrosoft</w:t>
      </w:r>
      <w:proofErr w:type="spellEnd"/>
      <w:r w:rsidRPr="000B35B6">
        <w:rPr>
          <w:rFonts w:ascii="宋体" w:eastAsia="宋体" w:hAnsi="宋体" w:cs="Times New Roman"/>
          <w:szCs w:val="21"/>
        </w:rPr>
        <w:t xml:space="preserve"> windows, </w:t>
      </w:r>
      <w:r w:rsidRPr="000B35B6">
        <w:rPr>
          <w:rFonts w:ascii="宋体" w:eastAsia="宋体" w:hAnsi="宋体" w:cs="Times New Roman" w:hint="eastAsia"/>
          <w:szCs w:val="21"/>
        </w:rPr>
        <w:t>北京</w:t>
      </w:r>
      <w:r w:rsidRPr="000B35B6">
        <w:rPr>
          <w:rFonts w:ascii="宋体" w:eastAsia="宋体" w:hAnsi="宋体" w:cs="Times New Roman"/>
          <w:szCs w:val="21"/>
        </w:rPr>
        <w:t xml:space="preserve">: </w:t>
      </w:r>
      <w:r w:rsidRPr="000B35B6">
        <w:rPr>
          <w:rFonts w:ascii="宋体" w:eastAsia="宋体" w:hAnsi="宋体" w:cs="Times New Roman" w:hint="eastAsia"/>
          <w:szCs w:val="21"/>
        </w:rPr>
        <w:t>清华大学出版社</w:t>
      </w:r>
      <w:r w:rsidRPr="000B35B6">
        <w:rPr>
          <w:rFonts w:ascii="宋体" w:eastAsia="宋体" w:hAnsi="宋体" w:cs="Times New Roman"/>
          <w:szCs w:val="21"/>
        </w:rPr>
        <w:t>, 2002.</w:t>
      </w:r>
    </w:p>
    <w:sectPr w:rsidR="008B2ED7" w:rsidRPr="000B35B6">
      <w:head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90E87" w14:textId="77777777" w:rsidR="00D55769" w:rsidRDefault="00D55769" w:rsidP="00857CC6">
      <w:r>
        <w:separator/>
      </w:r>
    </w:p>
  </w:endnote>
  <w:endnote w:type="continuationSeparator" w:id="0">
    <w:p w14:paraId="66286B1A" w14:textId="77777777" w:rsidR="00D55769" w:rsidRDefault="00D55769"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BEE55" w14:textId="77777777" w:rsidR="00D55769" w:rsidRDefault="00D55769" w:rsidP="00857CC6">
      <w:r>
        <w:separator/>
      </w:r>
    </w:p>
  </w:footnote>
  <w:footnote w:type="continuationSeparator" w:id="0">
    <w:p w14:paraId="3B0A1B9E" w14:textId="77777777" w:rsidR="00D55769" w:rsidRDefault="00D55769"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BA77" w14:textId="63BD5BB0" w:rsidR="00857CC6" w:rsidRPr="00857CC6" w:rsidRDefault="00857CC6">
    <w:pPr>
      <w:pStyle w:val="a3"/>
      <w:rPr>
        <w:rFonts w:ascii="宋体" w:eastAsia="宋体" w:hAnsi="宋体" w:cs="宋体"/>
        <w:sz w:val="21"/>
        <w:szCs w:val="21"/>
      </w:rPr>
    </w:pPr>
    <w:r w:rsidRPr="00857CC6">
      <w:rPr>
        <w:rFonts w:ascii="宋体" w:eastAsia="宋体" w:hAnsi="宋体" w:cs="宋体" w:hint="eastAsia"/>
        <w:sz w:val="21"/>
        <w:szCs w:val="21"/>
      </w:rPr>
      <w:t>集美大学毕业设计 李昕凯 水下机器人上位</w:t>
    </w:r>
    <w:r>
      <w:rPr>
        <w:rFonts w:ascii="宋体" w:eastAsia="宋体" w:hAnsi="宋体" w:cs="宋体" w:hint="eastAsia"/>
        <w:sz w:val="21"/>
        <w:szCs w:val="21"/>
      </w:rPr>
      <w:t>机</w:t>
    </w:r>
    <w:r w:rsidRPr="00857CC6">
      <w:rPr>
        <w:rFonts w:ascii="宋体" w:eastAsia="宋体" w:hAnsi="宋体" w:cs="宋体" w:hint="eastAsia"/>
        <w:sz w:val="21"/>
        <w:szCs w:val="21"/>
      </w:rPr>
      <w:t>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2"/>
  </w:num>
  <w:num w:numId="2" w16cid:durableId="1566718680">
    <w:abstractNumId w:val="4"/>
  </w:num>
  <w:num w:numId="3" w16cid:durableId="1400861948">
    <w:abstractNumId w:val="13"/>
  </w:num>
  <w:num w:numId="4" w16cid:durableId="34820571">
    <w:abstractNumId w:val="3"/>
  </w:num>
  <w:num w:numId="5" w16cid:durableId="1411386354">
    <w:abstractNumId w:val="11"/>
  </w:num>
  <w:num w:numId="6" w16cid:durableId="2033602660">
    <w:abstractNumId w:val="1"/>
  </w:num>
  <w:num w:numId="7" w16cid:durableId="221335897">
    <w:abstractNumId w:val="0"/>
  </w:num>
  <w:num w:numId="8" w16cid:durableId="306400748">
    <w:abstractNumId w:val="2"/>
  </w:num>
  <w:num w:numId="9" w16cid:durableId="1536043114">
    <w:abstractNumId w:val="14"/>
  </w:num>
  <w:num w:numId="10" w16cid:durableId="992026898">
    <w:abstractNumId w:val="15"/>
  </w:num>
  <w:num w:numId="11" w16cid:durableId="149249921">
    <w:abstractNumId w:val="5"/>
  </w:num>
  <w:num w:numId="12" w16cid:durableId="15664509">
    <w:abstractNumId w:val="6"/>
  </w:num>
  <w:num w:numId="13" w16cid:durableId="2140756547">
    <w:abstractNumId w:val="7"/>
  </w:num>
  <w:num w:numId="14" w16cid:durableId="2007978096">
    <w:abstractNumId w:val="8"/>
  </w:num>
  <w:num w:numId="15" w16cid:durableId="803961851">
    <w:abstractNumId w:val="10"/>
  </w:num>
  <w:num w:numId="16" w16cid:durableId="20985576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1508C"/>
    <w:rsid w:val="00035A49"/>
    <w:rsid w:val="0007409D"/>
    <w:rsid w:val="000B35B6"/>
    <w:rsid w:val="000D6596"/>
    <w:rsid w:val="0011033F"/>
    <w:rsid w:val="00145F86"/>
    <w:rsid w:val="00152E11"/>
    <w:rsid w:val="00156A24"/>
    <w:rsid w:val="0016482C"/>
    <w:rsid w:val="001938D3"/>
    <w:rsid w:val="00194522"/>
    <w:rsid w:val="001D1AF0"/>
    <w:rsid w:val="002120A0"/>
    <w:rsid w:val="00267619"/>
    <w:rsid w:val="00334EC5"/>
    <w:rsid w:val="00337FAB"/>
    <w:rsid w:val="003404FC"/>
    <w:rsid w:val="00357C9A"/>
    <w:rsid w:val="003B64E1"/>
    <w:rsid w:val="003E6319"/>
    <w:rsid w:val="003F6E83"/>
    <w:rsid w:val="0043571F"/>
    <w:rsid w:val="00452C93"/>
    <w:rsid w:val="00484B83"/>
    <w:rsid w:val="00492B1D"/>
    <w:rsid w:val="004C1252"/>
    <w:rsid w:val="004D58EE"/>
    <w:rsid w:val="004E333E"/>
    <w:rsid w:val="004E3FC2"/>
    <w:rsid w:val="005B54CC"/>
    <w:rsid w:val="0063035A"/>
    <w:rsid w:val="00653384"/>
    <w:rsid w:val="006C2C5F"/>
    <w:rsid w:val="006C56C6"/>
    <w:rsid w:val="0070526A"/>
    <w:rsid w:val="00751BB8"/>
    <w:rsid w:val="007569B2"/>
    <w:rsid w:val="00767A3F"/>
    <w:rsid w:val="007743BA"/>
    <w:rsid w:val="007875E7"/>
    <w:rsid w:val="007B516F"/>
    <w:rsid w:val="007D142B"/>
    <w:rsid w:val="007E04D7"/>
    <w:rsid w:val="00832613"/>
    <w:rsid w:val="00835892"/>
    <w:rsid w:val="00857CC6"/>
    <w:rsid w:val="00872759"/>
    <w:rsid w:val="00873A29"/>
    <w:rsid w:val="00880C7E"/>
    <w:rsid w:val="00893623"/>
    <w:rsid w:val="008B2ED7"/>
    <w:rsid w:val="008C73B1"/>
    <w:rsid w:val="008D1ADB"/>
    <w:rsid w:val="008E223B"/>
    <w:rsid w:val="00967E05"/>
    <w:rsid w:val="00987F31"/>
    <w:rsid w:val="009B38A2"/>
    <w:rsid w:val="009C2AC4"/>
    <w:rsid w:val="009D348B"/>
    <w:rsid w:val="00A41527"/>
    <w:rsid w:val="00A55E3C"/>
    <w:rsid w:val="00A62E55"/>
    <w:rsid w:val="00B26AD2"/>
    <w:rsid w:val="00B822C2"/>
    <w:rsid w:val="00B90F4C"/>
    <w:rsid w:val="00BB40A3"/>
    <w:rsid w:val="00C57149"/>
    <w:rsid w:val="00CE28C8"/>
    <w:rsid w:val="00D07A23"/>
    <w:rsid w:val="00D22233"/>
    <w:rsid w:val="00D55769"/>
    <w:rsid w:val="00D62525"/>
    <w:rsid w:val="00D80C18"/>
    <w:rsid w:val="00DC313B"/>
    <w:rsid w:val="00DE4B59"/>
    <w:rsid w:val="00E006DC"/>
    <w:rsid w:val="00E8140C"/>
    <w:rsid w:val="00E921F7"/>
    <w:rsid w:val="00EA53E3"/>
    <w:rsid w:val="00EB1631"/>
    <w:rsid w:val="00ED149D"/>
    <w:rsid w:val="00F73878"/>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7569B2"/>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152E11"/>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152E11"/>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7569B2"/>
    <w:rPr>
      <w:rFonts w:ascii="Times New Roman" w:eastAsia="宋体" w:hAnsi="Times New Roman" w:cs="Times New Roman"/>
      <w:b/>
      <w:bCs/>
      <w:kern w:val="44"/>
      <w:sz w:val="44"/>
      <w:szCs w:val="44"/>
    </w:rPr>
  </w:style>
  <w:style w:type="character" w:customStyle="1" w:styleId="20">
    <w:name w:val="标题 2 字符"/>
    <w:basedOn w:val="a0"/>
    <w:link w:val="2"/>
    <w:rsid w:val="00152E11"/>
    <w:rPr>
      <w:rFonts w:asciiTheme="majorHAnsi" w:eastAsia="宋体" w:hAnsiTheme="majorHAnsi" w:cstheme="majorBidi"/>
      <w:b/>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152E11"/>
    <w:rPr>
      <w:rFonts w:eastAsia="黑体"/>
      <w:b/>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033F"/>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A4%9A%E5%AA%92%E4%BD%93%E6%A1%86%E6%9E%B6/4639266" TargetMode="External"/><Relationship Id="rId13" Type="http://schemas.openxmlformats.org/officeDocument/2006/relationships/hyperlink" Target="https://baike.baidu.com/item/RTP/8974125" TargetMode="External"/><Relationship Id="rId18" Type="http://schemas.openxmlformats.org/officeDocument/2006/relationships/hyperlink" Target="https://wikipedia.org/wiki/JSON"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baike.baidu.com/item/%E5%BC%80%E6%BA%90/246339"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wikipedia.org/wiki/Transmission_Control_Protoco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streamer.freedesktop.or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28</Pages>
  <Words>3584</Words>
  <Characters>20433</Characters>
  <Application>Microsoft Office Word</Application>
  <DocSecurity>0</DocSecurity>
  <Lines>170</Lines>
  <Paragraphs>47</Paragraphs>
  <ScaleCrop>false</ScaleCrop>
  <Company/>
  <LinksUpToDate>false</LinksUpToDate>
  <CharactersWithSpaces>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26</cp:revision>
  <dcterms:created xsi:type="dcterms:W3CDTF">2022-04-23T06:21:00Z</dcterms:created>
  <dcterms:modified xsi:type="dcterms:W3CDTF">2022-04-30T14:46:00Z</dcterms:modified>
</cp:coreProperties>
</file>