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EDD99" w14:textId="76E74925" w:rsidR="00857CC6" w:rsidRDefault="00857CC6" w:rsidP="00857CC6">
      <w:pPr>
        <w:spacing w:line="360" w:lineRule="auto"/>
        <w:ind w:firstLineChars="200" w:firstLine="640"/>
        <w:jc w:val="center"/>
        <w:rPr>
          <w:rFonts w:ascii="黑体" w:eastAsia="黑体" w:hAnsi="黑体" w:cs="宋体"/>
          <w:sz w:val="32"/>
          <w:szCs w:val="32"/>
        </w:rPr>
      </w:pPr>
      <w:r w:rsidRPr="00857CC6">
        <w:rPr>
          <w:rFonts w:ascii="黑体" w:eastAsia="黑体" w:hAnsi="黑体" w:cs="宋体" w:hint="eastAsia"/>
          <w:sz w:val="32"/>
          <w:szCs w:val="32"/>
        </w:rPr>
        <w:t>水下机器人上位机的研究</w:t>
      </w:r>
    </w:p>
    <w:p w14:paraId="5B589144" w14:textId="77777777" w:rsidR="00857CC6" w:rsidRPr="00857CC6" w:rsidRDefault="00857CC6" w:rsidP="00857CC6">
      <w:pPr>
        <w:spacing w:line="360" w:lineRule="auto"/>
        <w:ind w:firstLineChars="200" w:firstLine="560"/>
        <w:jc w:val="center"/>
        <w:rPr>
          <w:rFonts w:ascii="Arial" w:eastAsia="宋体" w:hAnsi="Arial" w:cs="宋体"/>
          <w:sz w:val="28"/>
          <w:szCs w:val="28"/>
        </w:rPr>
      </w:pPr>
      <w:r w:rsidRPr="00857CC6">
        <w:rPr>
          <w:rFonts w:ascii="Arial" w:eastAsia="宋体" w:hAnsi="Arial" w:cs="宋体" w:hint="eastAsia"/>
          <w:sz w:val="28"/>
          <w:szCs w:val="28"/>
        </w:rPr>
        <w:t>集美大学海洋信息工程学院</w:t>
      </w:r>
    </w:p>
    <w:p w14:paraId="6FC9BC43" w14:textId="77777777" w:rsidR="00857CC6" w:rsidRPr="00857CC6" w:rsidRDefault="00857CC6" w:rsidP="00857CC6">
      <w:pPr>
        <w:spacing w:line="360" w:lineRule="auto"/>
        <w:ind w:firstLineChars="200" w:firstLine="560"/>
        <w:jc w:val="center"/>
        <w:rPr>
          <w:rFonts w:ascii="Arial" w:eastAsia="宋体" w:hAnsi="Arial" w:cs="宋体"/>
          <w:sz w:val="28"/>
          <w:szCs w:val="28"/>
        </w:rPr>
      </w:pPr>
      <w:r w:rsidRPr="00857CC6">
        <w:rPr>
          <w:rFonts w:ascii="Arial" w:eastAsia="宋体" w:hAnsi="Arial" w:cs="宋体" w:hint="eastAsia"/>
          <w:sz w:val="28"/>
          <w:szCs w:val="28"/>
        </w:rPr>
        <w:t xml:space="preserve">通信工程专业　</w:t>
      </w:r>
      <w:r w:rsidRPr="00857CC6">
        <w:rPr>
          <w:rFonts w:ascii="Arial" w:eastAsia="宋体" w:hAnsi="Arial" w:cs="宋体" w:hint="eastAsia"/>
          <w:sz w:val="28"/>
          <w:szCs w:val="28"/>
        </w:rPr>
        <w:t>20</w:t>
      </w:r>
      <w:r w:rsidRPr="00857CC6">
        <w:rPr>
          <w:rFonts w:ascii="Arial" w:eastAsia="宋体" w:hAnsi="Arial" w:cs="宋体"/>
          <w:sz w:val="28"/>
          <w:szCs w:val="28"/>
        </w:rPr>
        <w:t>18</w:t>
      </w:r>
      <w:r w:rsidRPr="00857CC6">
        <w:rPr>
          <w:rFonts w:ascii="Arial" w:eastAsia="宋体" w:hAnsi="Arial" w:cs="宋体" w:hint="eastAsia"/>
          <w:sz w:val="28"/>
          <w:szCs w:val="28"/>
        </w:rPr>
        <w:t>届</w:t>
      </w:r>
      <w:r w:rsidRPr="00857CC6">
        <w:rPr>
          <w:rFonts w:ascii="Arial" w:eastAsia="宋体" w:hAnsi="Arial" w:cs="宋体"/>
          <w:sz w:val="28"/>
          <w:szCs w:val="28"/>
        </w:rPr>
        <w:t xml:space="preserve"> </w:t>
      </w:r>
      <w:r w:rsidRPr="00857CC6">
        <w:rPr>
          <w:rFonts w:ascii="Arial" w:eastAsia="宋体" w:hAnsi="Arial" w:cs="宋体" w:hint="eastAsia"/>
          <w:sz w:val="28"/>
          <w:szCs w:val="28"/>
        </w:rPr>
        <w:t>李昕凯　学号：</w:t>
      </w:r>
      <w:r w:rsidRPr="00857CC6">
        <w:rPr>
          <w:rFonts w:ascii="Arial" w:eastAsia="宋体" w:hAnsi="Arial" w:cs="宋体" w:hint="eastAsia"/>
          <w:sz w:val="28"/>
          <w:szCs w:val="28"/>
        </w:rPr>
        <w:t>201</w:t>
      </w:r>
      <w:r w:rsidRPr="00857CC6">
        <w:rPr>
          <w:rFonts w:ascii="Arial" w:eastAsia="宋体" w:hAnsi="Arial" w:cs="宋体"/>
          <w:sz w:val="28"/>
          <w:szCs w:val="28"/>
        </w:rPr>
        <w:t>821112051</w:t>
      </w:r>
    </w:p>
    <w:p w14:paraId="3C5BC4C3" w14:textId="0E2418C6" w:rsidR="00857CC6" w:rsidRDefault="00857CC6" w:rsidP="00857CC6">
      <w:pPr>
        <w:pStyle w:val="a7"/>
        <w:rPr>
          <w:rFonts w:ascii="Arial" w:hAnsi="Arial" w:cs="Times New Roman"/>
          <w:bCs/>
          <w:kern w:val="2"/>
          <w:szCs w:val="22"/>
        </w:rPr>
      </w:pPr>
      <w:bookmarkStart w:id="0" w:name="_Toc231046779"/>
      <w:r w:rsidRPr="00324DB0">
        <w:rPr>
          <w:rFonts w:ascii="黑体" w:eastAsia="黑体" w:hAnsi="黑体" w:cs="Times New Roman" w:hint="eastAsia"/>
          <w:sz w:val="28"/>
          <w:szCs w:val="22"/>
        </w:rPr>
        <w:t>[摘要]</w:t>
      </w:r>
      <w:bookmarkEnd w:id="0"/>
      <w:r w:rsidRPr="00857CC6">
        <w:rPr>
          <w:rFonts w:ascii="Arial" w:hAnsi="Arial" w:cs="Times New Roman" w:hint="eastAsia"/>
          <w:bCs/>
          <w:kern w:val="2"/>
          <w:szCs w:val="22"/>
        </w:rPr>
        <w:t>为了解决水下机器人功能扩展不灵活、硬件外设与算法参数调试不便、数据反馈显示不直观等问题。基于</w:t>
      </w:r>
      <w:r w:rsidRPr="00857CC6">
        <w:rPr>
          <w:rFonts w:ascii="Arial" w:hAnsi="Arial" w:cs="Times New Roman" w:hint="eastAsia"/>
          <w:bCs/>
          <w:kern w:val="2"/>
          <w:szCs w:val="22"/>
        </w:rPr>
        <w:t>Qt(</w:t>
      </w:r>
      <w:r w:rsidRPr="00857CC6">
        <w:rPr>
          <w:rFonts w:ascii="Arial" w:hAnsi="Arial" w:cs="Times New Roman"/>
          <w:bCs/>
          <w:kern w:val="2"/>
          <w:szCs w:val="22"/>
        </w:rPr>
        <w:t>Qt Company</w:t>
      </w:r>
      <w:r w:rsidRPr="00857CC6">
        <w:rPr>
          <w:rFonts w:ascii="Arial" w:hAnsi="Arial" w:cs="Times New Roman"/>
          <w:bCs/>
          <w:kern w:val="2"/>
          <w:szCs w:val="22"/>
        </w:rPr>
        <w:t>开发的跨平台</w:t>
      </w:r>
      <w:r w:rsidRPr="00857CC6">
        <w:rPr>
          <w:rFonts w:ascii="Arial" w:hAnsi="Arial" w:cs="Times New Roman"/>
          <w:bCs/>
          <w:kern w:val="2"/>
          <w:szCs w:val="22"/>
        </w:rPr>
        <w:t>C++</w:t>
      </w:r>
      <w:r w:rsidRPr="00857CC6">
        <w:rPr>
          <w:rFonts w:ascii="Arial" w:hAnsi="Arial" w:cs="Times New Roman"/>
          <w:bCs/>
          <w:kern w:val="2"/>
          <w:szCs w:val="22"/>
        </w:rPr>
        <w:t>图形用户界面应用程序开发框架</w:t>
      </w:r>
      <w:r w:rsidRPr="00857CC6">
        <w:rPr>
          <w:rFonts w:ascii="Arial" w:hAnsi="Arial" w:cs="Times New Roman" w:hint="eastAsia"/>
          <w:bCs/>
          <w:kern w:val="2"/>
          <w:szCs w:val="22"/>
        </w:rPr>
        <w:t>。</w:t>
      </w:r>
      <w:r w:rsidRPr="00857CC6">
        <w:rPr>
          <w:rFonts w:ascii="Arial" w:hAnsi="Arial" w:cs="Times New Roman"/>
          <w:bCs/>
          <w:kern w:val="2"/>
          <w:szCs w:val="22"/>
        </w:rPr>
        <w:t>)</w:t>
      </w:r>
      <w:r w:rsidRPr="00857CC6">
        <w:rPr>
          <w:rFonts w:ascii="Arial" w:hAnsi="Arial" w:cs="Times New Roman" w:hint="eastAsia"/>
          <w:bCs/>
          <w:kern w:val="2"/>
          <w:szCs w:val="22"/>
        </w:rPr>
        <w:t>设计的水下机器人上位机软件。通过</w:t>
      </w:r>
      <w:r w:rsidRPr="00857CC6">
        <w:rPr>
          <w:rFonts w:ascii="Arial" w:hAnsi="Arial" w:cs="Times New Roman" w:hint="eastAsia"/>
          <w:bCs/>
          <w:kern w:val="2"/>
          <w:szCs w:val="22"/>
        </w:rPr>
        <w:t>Socket</w:t>
      </w:r>
      <w:r w:rsidRPr="00857CC6">
        <w:rPr>
          <w:rFonts w:ascii="Arial" w:hAnsi="Arial" w:cs="Times New Roman" w:hint="eastAsia"/>
          <w:bCs/>
          <w:kern w:val="2"/>
          <w:szCs w:val="22"/>
        </w:rPr>
        <w:t>嵌套字配置</w:t>
      </w:r>
      <w:r w:rsidRPr="00857CC6">
        <w:rPr>
          <w:rFonts w:ascii="Arial" w:hAnsi="Arial" w:cs="Times New Roman" w:hint="eastAsia"/>
          <w:bCs/>
          <w:kern w:val="2"/>
          <w:szCs w:val="22"/>
        </w:rPr>
        <w:t>TCP/IP</w:t>
      </w:r>
      <w:r w:rsidRPr="00857CC6">
        <w:rPr>
          <w:rFonts w:ascii="Arial" w:hAnsi="Arial" w:cs="Times New Roman" w:hint="eastAsia"/>
          <w:bCs/>
          <w:kern w:val="2"/>
          <w:szCs w:val="22"/>
        </w:rPr>
        <w:t>协议，用于上位机与水下机器人间的通信。使用</w:t>
      </w:r>
      <w:r w:rsidRPr="00857CC6">
        <w:rPr>
          <w:rFonts w:ascii="Arial" w:hAnsi="Arial" w:cs="Times New Roman" w:hint="eastAsia"/>
          <w:bCs/>
          <w:kern w:val="2"/>
          <w:szCs w:val="22"/>
        </w:rPr>
        <w:t>JSON</w:t>
      </w:r>
      <w:r w:rsidRPr="00857CC6">
        <w:rPr>
          <w:rFonts w:ascii="Arial" w:hAnsi="Arial" w:cs="Times New Roman" w:hint="eastAsia"/>
          <w:bCs/>
          <w:kern w:val="2"/>
          <w:szCs w:val="22"/>
        </w:rPr>
        <w:t>（</w:t>
      </w:r>
      <w:r w:rsidRPr="00857CC6">
        <w:rPr>
          <w:rFonts w:ascii="Arial" w:hAnsi="Arial" w:cs="Times New Roman"/>
          <w:bCs/>
          <w:kern w:val="2"/>
          <w:szCs w:val="22"/>
        </w:rPr>
        <w:t xml:space="preserve">JavaScript Object Notation, JS </w:t>
      </w:r>
      <w:r w:rsidRPr="00857CC6">
        <w:rPr>
          <w:rFonts w:ascii="Arial" w:hAnsi="Arial" w:cs="Times New Roman"/>
          <w:bCs/>
          <w:kern w:val="2"/>
          <w:szCs w:val="22"/>
        </w:rPr>
        <w:t>对象简谱</w:t>
      </w:r>
      <w:r w:rsidRPr="00857CC6">
        <w:rPr>
          <w:rFonts w:ascii="Arial" w:hAnsi="Arial" w:cs="Times New Roman" w:hint="eastAsia"/>
          <w:bCs/>
          <w:kern w:val="2"/>
          <w:szCs w:val="22"/>
        </w:rPr>
        <w:t>）</w:t>
      </w:r>
      <w:r w:rsidRPr="00857CC6">
        <w:rPr>
          <w:rFonts w:ascii="Arial" w:hAnsi="Arial" w:cs="Times New Roman" w:hint="eastAsia"/>
          <w:bCs/>
          <w:kern w:val="2"/>
          <w:szCs w:val="22"/>
        </w:rPr>
        <w:t xml:space="preserve"> </w:t>
      </w:r>
      <w:r w:rsidRPr="00857CC6">
        <w:rPr>
          <w:rFonts w:ascii="Arial" w:hAnsi="Arial" w:cs="Times New Roman" w:hint="eastAsia"/>
          <w:bCs/>
          <w:kern w:val="2"/>
          <w:szCs w:val="22"/>
        </w:rPr>
        <w:t>作为上位机与水下机器人的通信协议。上位机通过微软</w:t>
      </w:r>
      <w:r w:rsidRPr="00857CC6">
        <w:rPr>
          <w:rFonts w:ascii="Arial" w:hAnsi="Arial" w:cs="Times New Roman" w:hint="eastAsia"/>
          <w:bCs/>
          <w:kern w:val="2"/>
          <w:szCs w:val="22"/>
        </w:rPr>
        <w:t>Xbox</w:t>
      </w:r>
      <w:r w:rsidRPr="00857CC6">
        <w:rPr>
          <w:rFonts w:ascii="Arial" w:hAnsi="Arial" w:cs="Times New Roman" w:hint="eastAsia"/>
          <w:bCs/>
          <w:kern w:val="2"/>
          <w:szCs w:val="22"/>
        </w:rPr>
        <w:t>协议控件，将手柄数据映射为功能指令发送至下位机，以控制水下机器人。设计调试界面实时调节水下机器人推进的死区、动力、方向等外设参数与</w:t>
      </w:r>
      <w:r w:rsidRPr="00857CC6">
        <w:rPr>
          <w:rFonts w:ascii="Arial" w:hAnsi="Arial" w:cs="Times New Roman" w:hint="eastAsia"/>
          <w:bCs/>
          <w:kern w:val="2"/>
          <w:szCs w:val="22"/>
        </w:rPr>
        <w:t>PID</w:t>
      </w:r>
      <w:r w:rsidRPr="00857CC6">
        <w:rPr>
          <w:rFonts w:ascii="Arial" w:hAnsi="Arial" w:cs="Times New Roman" w:hint="eastAsia"/>
          <w:bCs/>
          <w:kern w:val="2"/>
          <w:szCs w:val="22"/>
        </w:rPr>
        <w:t>算法等算法参数，并将反馈效果数据直观的显示在图表上。上位机实时显示水下机器人通过</w:t>
      </w:r>
      <w:r w:rsidRPr="00857CC6">
        <w:rPr>
          <w:rFonts w:ascii="Arial" w:hAnsi="Arial" w:cs="Times New Roman" w:hint="eastAsia"/>
          <w:bCs/>
          <w:kern w:val="2"/>
          <w:szCs w:val="22"/>
        </w:rPr>
        <w:t>Gstreamer</w:t>
      </w:r>
      <w:r w:rsidRPr="00857CC6">
        <w:rPr>
          <w:rFonts w:ascii="Arial" w:hAnsi="Arial" w:cs="Times New Roman" w:hint="eastAsia"/>
          <w:bCs/>
          <w:kern w:val="2"/>
          <w:szCs w:val="22"/>
        </w:rPr>
        <w:t>控件分发的视频推流。该上位机集成了水下机器人的控制、参数调试、数据显示和实时视频播放。</w:t>
      </w:r>
    </w:p>
    <w:p w14:paraId="2699785C" w14:textId="3E6A6CB5" w:rsidR="00857CC6" w:rsidRPr="00857CC6" w:rsidRDefault="00857CC6" w:rsidP="00857CC6">
      <w:pPr>
        <w:pStyle w:val="a7"/>
        <w:rPr>
          <w:rFonts w:ascii="Arial" w:hAnsi="Arial" w:cs="Times New Roman"/>
          <w:bCs/>
          <w:kern w:val="2"/>
          <w:szCs w:val="22"/>
        </w:rPr>
      </w:pPr>
      <w:r w:rsidRPr="00324DB0">
        <w:rPr>
          <w:rFonts w:ascii="黑体" w:eastAsia="黑体" w:hAnsi="黑体" w:cs="Times New Roman" w:hint="eastAsia"/>
          <w:sz w:val="28"/>
          <w:szCs w:val="22"/>
        </w:rPr>
        <w:t>[关键词]</w:t>
      </w:r>
      <w:r>
        <w:rPr>
          <w:rFonts w:ascii="黑体" w:eastAsia="黑体" w:hAnsi="黑体" w:cs="Times New Roman" w:hint="eastAsia"/>
          <w:sz w:val="28"/>
          <w:szCs w:val="22"/>
        </w:rPr>
        <w:t xml:space="preserve"> </w:t>
      </w:r>
      <w:r w:rsidRPr="00943B38">
        <w:rPr>
          <w:rFonts w:cs="Times New Roman" w:hint="eastAsia"/>
          <w:kern w:val="2"/>
        </w:rPr>
        <w:t>Qt</w:t>
      </w:r>
      <w:r w:rsidRPr="00943B38">
        <w:rPr>
          <w:rFonts w:cs="Times New Roman"/>
          <w:kern w:val="2"/>
        </w:rPr>
        <w:t xml:space="preserve"> </w:t>
      </w:r>
      <w:r w:rsidRPr="00943B38">
        <w:rPr>
          <w:rFonts w:cs="Times New Roman" w:hint="eastAsia"/>
          <w:kern w:val="2"/>
        </w:rPr>
        <w:t>Socket</w:t>
      </w:r>
      <w:r w:rsidRPr="00943B38">
        <w:rPr>
          <w:rFonts w:cs="Times New Roman"/>
          <w:kern w:val="2"/>
        </w:rPr>
        <w:t xml:space="preserve"> </w:t>
      </w:r>
      <w:r w:rsidRPr="00943B38">
        <w:rPr>
          <w:rFonts w:cs="Times New Roman" w:hint="eastAsia"/>
          <w:kern w:val="2"/>
        </w:rPr>
        <w:t>JSON</w:t>
      </w:r>
      <w:r w:rsidRPr="00943B38">
        <w:rPr>
          <w:rFonts w:cs="Times New Roman"/>
          <w:kern w:val="2"/>
        </w:rPr>
        <w:t xml:space="preserve"> </w:t>
      </w:r>
      <w:r w:rsidRPr="00943B38">
        <w:rPr>
          <w:rFonts w:cs="Times New Roman" w:hint="eastAsia"/>
          <w:kern w:val="2"/>
        </w:rPr>
        <w:t>上位机 Gstreamer</w:t>
      </w:r>
      <w:r>
        <w:rPr>
          <w:rFonts w:ascii="黑体" w:eastAsia="黑体" w:hAnsi="黑体" w:cs="Times New Roman"/>
          <w:sz w:val="28"/>
          <w:szCs w:val="22"/>
        </w:rPr>
        <w:t xml:space="preserve"> </w:t>
      </w:r>
    </w:p>
    <w:p w14:paraId="21EDFF1D" w14:textId="5E6BFF36" w:rsidR="00857CC6" w:rsidRDefault="00857CC6" w:rsidP="00857CC6">
      <w:pPr>
        <w:spacing w:line="360" w:lineRule="auto"/>
        <w:ind w:firstLineChars="200" w:firstLine="640"/>
        <w:jc w:val="center"/>
        <w:rPr>
          <w:rFonts w:ascii="黑体" w:eastAsia="黑体" w:hAnsi="黑体" w:cs="宋体"/>
          <w:sz w:val="32"/>
          <w:szCs w:val="32"/>
        </w:rPr>
      </w:pPr>
    </w:p>
    <w:p w14:paraId="702A9E6C" w14:textId="2E0C7871" w:rsidR="00857CC6" w:rsidRDefault="00857CC6" w:rsidP="00857CC6">
      <w:pPr>
        <w:spacing w:line="360" w:lineRule="auto"/>
        <w:ind w:firstLineChars="200" w:firstLine="640"/>
        <w:jc w:val="center"/>
        <w:rPr>
          <w:rFonts w:ascii="黑体" w:eastAsia="黑体" w:hAnsi="黑体" w:cs="宋体"/>
          <w:sz w:val="32"/>
          <w:szCs w:val="32"/>
        </w:rPr>
      </w:pPr>
    </w:p>
    <w:p w14:paraId="2F754D69" w14:textId="42277E20" w:rsidR="00857CC6" w:rsidRDefault="00857CC6" w:rsidP="00857CC6">
      <w:pPr>
        <w:spacing w:line="360" w:lineRule="auto"/>
        <w:ind w:firstLineChars="200" w:firstLine="640"/>
        <w:jc w:val="center"/>
        <w:rPr>
          <w:rFonts w:ascii="黑体" w:eastAsia="黑体" w:hAnsi="黑体" w:cs="宋体"/>
          <w:sz w:val="32"/>
          <w:szCs w:val="32"/>
        </w:rPr>
      </w:pPr>
    </w:p>
    <w:p w14:paraId="001E6852" w14:textId="2994CB56" w:rsidR="00857CC6" w:rsidRDefault="00857CC6" w:rsidP="00857CC6">
      <w:pPr>
        <w:spacing w:line="360" w:lineRule="auto"/>
        <w:ind w:firstLineChars="200" w:firstLine="640"/>
        <w:jc w:val="center"/>
        <w:rPr>
          <w:rFonts w:ascii="黑体" w:eastAsia="黑体" w:hAnsi="黑体" w:cs="宋体"/>
          <w:sz w:val="32"/>
          <w:szCs w:val="32"/>
        </w:rPr>
      </w:pPr>
    </w:p>
    <w:p w14:paraId="4C4968E7" w14:textId="374A32CC" w:rsidR="00857CC6" w:rsidRDefault="00857CC6" w:rsidP="00857CC6">
      <w:pPr>
        <w:spacing w:line="360" w:lineRule="auto"/>
        <w:ind w:firstLineChars="200" w:firstLine="640"/>
        <w:jc w:val="center"/>
        <w:rPr>
          <w:rFonts w:ascii="黑体" w:eastAsia="黑体" w:hAnsi="黑体" w:cs="宋体"/>
          <w:sz w:val="32"/>
          <w:szCs w:val="32"/>
        </w:rPr>
      </w:pPr>
    </w:p>
    <w:p w14:paraId="348B7D86" w14:textId="665B471B" w:rsidR="00857CC6" w:rsidRDefault="00857CC6" w:rsidP="00857CC6">
      <w:pPr>
        <w:spacing w:line="360" w:lineRule="auto"/>
        <w:ind w:firstLineChars="200" w:firstLine="640"/>
        <w:jc w:val="center"/>
        <w:rPr>
          <w:rFonts w:ascii="黑体" w:eastAsia="黑体" w:hAnsi="黑体" w:cs="宋体"/>
          <w:sz w:val="32"/>
          <w:szCs w:val="32"/>
        </w:rPr>
      </w:pPr>
    </w:p>
    <w:p w14:paraId="56C3D74F" w14:textId="70A50778" w:rsidR="00857CC6" w:rsidRDefault="00857CC6" w:rsidP="00857CC6">
      <w:pPr>
        <w:spacing w:line="360" w:lineRule="auto"/>
        <w:ind w:firstLineChars="200" w:firstLine="640"/>
        <w:jc w:val="center"/>
        <w:rPr>
          <w:rFonts w:ascii="黑体" w:eastAsia="黑体" w:hAnsi="黑体" w:cs="宋体"/>
          <w:sz w:val="32"/>
          <w:szCs w:val="32"/>
        </w:rPr>
      </w:pPr>
    </w:p>
    <w:p w14:paraId="061C6AA0" w14:textId="77777777" w:rsidR="00857CC6" w:rsidRDefault="00857CC6">
      <w:pPr>
        <w:widowControl/>
        <w:jc w:val="left"/>
        <w:rPr>
          <w:rFonts w:ascii="黑体" w:eastAsia="黑体" w:hAnsi="黑体" w:cs="宋体"/>
          <w:sz w:val="32"/>
          <w:szCs w:val="32"/>
        </w:rPr>
      </w:pPr>
      <w:r>
        <w:rPr>
          <w:rFonts w:ascii="黑体" w:eastAsia="黑体" w:hAnsi="黑体" w:cs="宋体"/>
          <w:sz w:val="32"/>
          <w:szCs w:val="32"/>
        </w:rPr>
        <w:br w:type="page"/>
      </w:r>
    </w:p>
    <w:p w14:paraId="3EAC3CCB" w14:textId="488A5807" w:rsidR="00857CC6" w:rsidRPr="00873A29" w:rsidRDefault="00857CC6" w:rsidP="00873A29">
      <w:pPr>
        <w:spacing w:line="360" w:lineRule="auto"/>
        <w:ind w:firstLineChars="200" w:firstLine="480"/>
        <w:jc w:val="center"/>
        <w:rPr>
          <w:rFonts w:ascii="Arial" w:eastAsia="宋体" w:hAnsi="Arial" w:cs="Arial"/>
          <w:color w:val="333333"/>
          <w:sz w:val="24"/>
          <w:szCs w:val="24"/>
        </w:rPr>
      </w:pPr>
      <w:r w:rsidRPr="00873A29">
        <w:rPr>
          <w:rFonts w:ascii="Arial" w:eastAsia="宋体" w:hAnsi="Arial" w:cs="Arial"/>
          <w:color w:val="333333"/>
          <w:sz w:val="24"/>
          <w:szCs w:val="24"/>
        </w:rPr>
        <w:lastRenderedPageBreak/>
        <w:t>Research on upper computer of underwater vehicle</w:t>
      </w:r>
    </w:p>
    <w:p w14:paraId="05095B81" w14:textId="0953B12C" w:rsidR="00857CC6" w:rsidRPr="00873A29" w:rsidRDefault="00857CC6" w:rsidP="00873A29">
      <w:pPr>
        <w:spacing w:line="360" w:lineRule="auto"/>
        <w:ind w:firstLineChars="200" w:firstLine="504"/>
        <w:jc w:val="center"/>
        <w:rPr>
          <w:rFonts w:ascii="Arial" w:eastAsia="Arial Unicode MS" w:hAnsi="Arial" w:cs="Arial"/>
          <w:sz w:val="24"/>
          <w:szCs w:val="24"/>
        </w:rPr>
      </w:pPr>
      <w:r w:rsidRPr="00873A29">
        <w:rPr>
          <w:rFonts w:ascii="Arial" w:eastAsia="Arial Unicode MS" w:hAnsi="Arial" w:cs="Arial" w:hint="eastAsia"/>
          <w:sz w:val="24"/>
          <w:szCs w:val="24"/>
        </w:rPr>
        <w:t>L</w:t>
      </w:r>
      <w:r w:rsidRPr="00873A29">
        <w:rPr>
          <w:rFonts w:ascii="Arial" w:eastAsia="Arial Unicode MS" w:hAnsi="Arial" w:cs="Arial"/>
          <w:sz w:val="24"/>
          <w:szCs w:val="24"/>
        </w:rPr>
        <w:t>i Xinkai</w:t>
      </w:r>
    </w:p>
    <w:p w14:paraId="53081C49" w14:textId="3C18471B" w:rsidR="00857CC6" w:rsidRPr="00873A29" w:rsidRDefault="00857CC6" w:rsidP="00873A29">
      <w:pPr>
        <w:spacing w:line="360" w:lineRule="auto"/>
        <w:ind w:firstLineChars="200" w:firstLine="504"/>
        <w:jc w:val="center"/>
        <w:rPr>
          <w:rFonts w:ascii="Arial" w:eastAsia="Arial Unicode MS" w:hAnsi="Arial" w:cs="Arial"/>
          <w:sz w:val="24"/>
          <w:szCs w:val="24"/>
        </w:rPr>
      </w:pPr>
      <w:r w:rsidRPr="00873A29">
        <w:rPr>
          <w:rFonts w:ascii="Arial" w:eastAsia="Arial Unicode MS" w:hAnsi="Arial" w:cs="Arial" w:hint="eastAsia"/>
          <w:sz w:val="24"/>
          <w:szCs w:val="24"/>
        </w:rPr>
        <w:t>NO: 201</w:t>
      </w:r>
      <w:r w:rsidRPr="00873A29">
        <w:rPr>
          <w:rFonts w:ascii="Arial" w:eastAsia="Arial Unicode MS" w:hAnsi="Arial" w:cs="Arial"/>
          <w:sz w:val="24"/>
          <w:szCs w:val="24"/>
        </w:rPr>
        <w:t>8</w:t>
      </w:r>
      <w:r w:rsidRPr="00873A29">
        <w:rPr>
          <w:rFonts w:ascii="Arial" w:eastAsia="Arial Unicode MS" w:hAnsi="Arial" w:cs="Arial" w:hint="eastAsia"/>
          <w:sz w:val="24"/>
          <w:szCs w:val="24"/>
        </w:rPr>
        <w:t>2111</w:t>
      </w:r>
      <w:r w:rsidRPr="00873A29">
        <w:rPr>
          <w:rFonts w:ascii="Arial" w:eastAsia="Arial Unicode MS" w:hAnsi="Arial" w:cs="Arial"/>
          <w:sz w:val="24"/>
          <w:szCs w:val="24"/>
        </w:rPr>
        <w:t>2</w:t>
      </w:r>
      <w:r w:rsidRPr="00873A29">
        <w:rPr>
          <w:rFonts w:ascii="Arial" w:eastAsia="Arial Unicode MS" w:hAnsi="Arial" w:cs="Arial" w:hint="eastAsia"/>
          <w:sz w:val="24"/>
          <w:szCs w:val="24"/>
        </w:rPr>
        <w:t>0</w:t>
      </w:r>
      <w:r w:rsidRPr="00873A29">
        <w:rPr>
          <w:rFonts w:ascii="Arial" w:eastAsia="Arial Unicode MS" w:hAnsi="Arial" w:cs="Arial"/>
          <w:sz w:val="24"/>
          <w:szCs w:val="24"/>
        </w:rPr>
        <w:t>5</w:t>
      </w:r>
      <w:r w:rsidRPr="00873A29">
        <w:rPr>
          <w:rFonts w:ascii="Arial" w:eastAsia="Arial Unicode MS" w:hAnsi="Arial" w:cs="Arial" w:hint="eastAsia"/>
          <w:sz w:val="24"/>
          <w:szCs w:val="24"/>
        </w:rPr>
        <w:t xml:space="preserve">1, </w:t>
      </w:r>
      <w:r w:rsidR="00E8140C" w:rsidRPr="00873A29">
        <w:rPr>
          <w:rFonts w:ascii="Arial" w:eastAsia="Arial Unicode MS" w:hAnsi="Arial" w:cs="Arial"/>
          <w:sz w:val="24"/>
          <w:szCs w:val="24"/>
        </w:rPr>
        <w:t>Communication Engineering</w:t>
      </w:r>
      <w:r w:rsidRPr="00873A29">
        <w:rPr>
          <w:rFonts w:ascii="Arial" w:eastAsia="Arial Unicode MS" w:hAnsi="Arial" w:cs="Arial" w:hint="eastAsia"/>
          <w:sz w:val="24"/>
          <w:szCs w:val="24"/>
        </w:rPr>
        <w:t xml:space="preserve"> Major, 201</w:t>
      </w:r>
      <w:r w:rsidR="00E8140C" w:rsidRPr="00873A29">
        <w:rPr>
          <w:rFonts w:ascii="Arial" w:eastAsia="Arial Unicode MS" w:hAnsi="Arial" w:cs="Arial"/>
          <w:sz w:val="24"/>
          <w:szCs w:val="24"/>
        </w:rPr>
        <w:t>8</w:t>
      </w:r>
    </w:p>
    <w:p w14:paraId="2F4814B2" w14:textId="77777777" w:rsidR="00873A29" w:rsidRDefault="00857CC6" w:rsidP="00873A29">
      <w:pPr>
        <w:spacing w:line="360" w:lineRule="auto"/>
        <w:ind w:firstLineChars="200" w:firstLine="504"/>
        <w:jc w:val="center"/>
        <w:rPr>
          <w:rFonts w:ascii="Arial" w:eastAsia="Arial Unicode MS" w:hAnsi="Arial" w:cs="Arial"/>
          <w:sz w:val="24"/>
          <w:szCs w:val="24"/>
        </w:rPr>
      </w:pPr>
      <w:r w:rsidRPr="00873A29">
        <w:rPr>
          <w:rFonts w:ascii="Arial" w:eastAsia="Arial Unicode MS" w:hAnsi="Arial" w:cs="Arial" w:hint="eastAsia"/>
          <w:sz w:val="24"/>
          <w:szCs w:val="24"/>
        </w:rPr>
        <w:t>Information Engineering College of Jimei University</w:t>
      </w:r>
      <w:bookmarkStart w:id="1" w:name="_Toc169504020"/>
      <w:bookmarkStart w:id="2" w:name="_Toc170649292"/>
      <w:bookmarkStart w:id="3" w:name="_Toc137388953"/>
      <w:bookmarkStart w:id="4" w:name="_Toc136632145"/>
      <w:bookmarkStart w:id="5" w:name="_Toc231046781"/>
      <w:bookmarkStart w:id="6" w:name="_Toc201371476"/>
      <w:bookmarkStart w:id="7" w:name="_Toc137157911"/>
      <w:bookmarkStart w:id="8" w:name="_Toc137333688"/>
      <w:bookmarkStart w:id="9" w:name="_Toc201369239"/>
      <w:bookmarkStart w:id="10" w:name="_Toc137405177"/>
      <w:bookmarkStart w:id="11" w:name="_Toc137333440"/>
      <w:bookmarkStart w:id="12" w:name="_Toc137282274"/>
      <w:bookmarkStart w:id="13" w:name="_Toc137188221"/>
      <w:bookmarkStart w:id="14" w:name="_Toc170063830"/>
    </w:p>
    <w:p w14:paraId="6F7E0C4C" w14:textId="4D173A82" w:rsidR="004E333E" w:rsidRDefault="00873A29" w:rsidP="00873A29">
      <w:pPr>
        <w:spacing w:line="360" w:lineRule="auto"/>
        <w:ind w:firstLineChars="200" w:firstLine="560"/>
        <w:rPr>
          <w:rFonts w:ascii="Arial" w:eastAsia="宋体" w:hAnsi="Arial" w:cs="Arial"/>
          <w:szCs w:val="21"/>
        </w:rPr>
      </w:pPr>
      <w:r>
        <w:rPr>
          <w:rFonts w:ascii="Arial" w:eastAsia="黑体" w:hAnsi="Arial" w:cs="Arial"/>
          <w:sz w:val="28"/>
        </w:rPr>
        <w:t>Abstract</w:t>
      </w:r>
      <w:bookmarkEnd w:id="1"/>
      <w:bookmarkEnd w:id="2"/>
      <w:bookmarkEnd w:id="3"/>
      <w:bookmarkEnd w:id="4"/>
      <w:bookmarkEnd w:id="5"/>
      <w:bookmarkEnd w:id="6"/>
      <w:bookmarkEnd w:id="7"/>
      <w:bookmarkEnd w:id="8"/>
      <w:bookmarkEnd w:id="9"/>
      <w:bookmarkEnd w:id="10"/>
      <w:bookmarkEnd w:id="11"/>
      <w:bookmarkEnd w:id="12"/>
      <w:bookmarkEnd w:id="13"/>
      <w:bookmarkEnd w:id="14"/>
      <w:r>
        <w:rPr>
          <w:rFonts w:ascii="Arial" w:eastAsia="黑体" w:hAnsi="Arial" w:cs="Arial"/>
          <w:sz w:val="28"/>
        </w:rPr>
        <w:t>:</w:t>
      </w:r>
      <w:r w:rsidRPr="00873A29">
        <w:t xml:space="preserve"> </w:t>
      </w:r>
      <w:r w:rsidRPr="00873A29">
        <w:rPr>
          <w:rFonts w:ascii="Arial" w:eastAsia="宋体" w:hAnsi="Arial" w:cs="Arial"/>
          <w:szCs w:val="21"/>
        </w:rPr>
        <w:t>In order to solve the problems of inflexible function expansion, inconvenient debugging of hardware peripherals and algorithm parameters, non intuitive data feedback display and so on. Based on QT (cross platform C + + graphical user interface application development framework developed by QT company.) The upper computer software of underwater robot is designed. TCP / IP protocol is configured through socket nested word for communication between upper computer and underwater machine. JSON (JavaScript object notation) is used as the communication protocol between the upper computer and the underwater robot. The upper computer maps the handle data into functional instructions and sends them to the lower computer through Microsoft Xbox protocol control to control the underwater robot. The design and debugging interface adjusts the dead zone, power, direction and other peripheral parameters of underwater vehicle propulsion and PID algorithm parameters in real time, and intuitively displays the feedback effect data on the chart. The host computer displays the video streaming distributed by the underwater robot through the GStreamer control in real time. The upper computer integrates the control, parameter debugging, data display and real-time video playback of the underwater robot.</w:t>
      </w:r>
    </w:p>
    <w:p w14:paraId="3743D449" w14:textId="7409EA8D" w:rsidR="00873A29" w:rsidRPr="006812EF" w:rsidRDefault="00873A29" w:rsidP="00873A29">
      <w:pPr>
        <w:tabs>
          <w:tab w:val="left" w:pos="2910"/>
        </w:tabs>
        <w:ind w:left="140" w:hangingChars="50" w:hanging="140"/>
        <w:jc w:val="left"/>
        <w:rPr>
          <w:rFonts w:ascii="Arial" w:hAnsi="Arial" w:cs="Arial"/>
          <w:szCs w:val="21"/>
        </w:rPr>
      </w:pPr>
      <w:bookmarkStart w:id="15" w:name="_Toc201368427"/>
      <w:bookmarkStart w:id="16" w:name="_Toc201369331"/>
      <w:bookmarkStart w:id="17" w:name="_Toc201370359"/>
      <w:bookmarkStart w:id="18" w:name="_Toc200447472"/>
      <w:bookmarkStart w:id="19" w:name="_Toc201371477"/>
      <w:bookmarkStart w:id="20" w:name="_Toc200519164"/>
      <w:bookmarkStart w:id="21" w:name="_Toc231046782"/>
      <w:bookmarkStart w:id="22" w:name="_Toc201369240"/>
      <w:bookmarkStart w:id="23" w:name="_Toc200506243"/>
      <w:bookmarkStart w:id="24" w:name="_Toc201370089"/>
      <w:r>
        <w:rPr>
          <w:rFonts w:ascii="Arial" w:eastAsia="黑体" w:hAnsi="Arial" w:cs="Arial"/>
          <w:sz w:val="28"/>
        </w:rPr>
        <w:t>Key Words</w:t>
      </w:r>
      <w:bookmarkEnd w:id="15"/>
      <w:bookmarkEnd w:id="16"/>
      <w:bookmarkEnd w:id="17"/>
      <w:bookmarkEnd w:id="18"/>
      <w:bookmarkEnd w:id="19"/>
      <w:bookmarkEnd w:id="20"/>
      <w:bookmarkEnd w:id="21"/>
      <w:bookmarkEnd w:id="22"/>
      <w:bookmarkEnd w:id="23"/>
      <w:bookmarkEnd w:id="24"/>
      <w:r>
        <w:rPr>
          <w:rFonts w:ascii="Arial" w:eastAsia="黑体" w:hAnsi="Arial" w:cs="Arial"/>
          <w:sz w:val="28"/>
        </w:rPr>
        <w:t>:</w:t>
      </w:r>
      <w:r w:rsidRPr="00873A29">
        <w:rPr>
          <w:rFonts w:ascii="宋体" w:eastAsia="宋体" w:hAnsi="宋体" w:cs="Times New Roman" w:hint="eastAsia"/>
          <w:sz w:val="24"/>
          <w:szCs w:val="24"/>
        </w:rPr>
        <w:t xml:space="preserve"> </w:t>
      </w:r>
      <w:r w:rsidRPr="007569B2">
        <w:rPr>
          <w:rFonts w:ascii="Arial" w:eastAsia="宋体" w:hAnsi="Arial" w:cs="Arial" w:hint="eastAsia"/>
          <w:szCs w:val="21"/>
        </w:rPr>
        <w:t>Qt</w:t>
      </w:r>
      <w:r w:rsidRPr="007569B2">
        <w:rPr>
          <w:rFonts w:ascii="Arial" w:eastAsia="宋体" w:hAnsi="Arial" w:cs="Arial"/>
          <w:szCs w:val="21"/>
        </w:rPr>
        <w:t xml:space="preserve"> </w:t>
      </w:r>
      <w:r w:rsidRPr="007569B2">
        <w:rPr>
          <w:rFonts w:ascii="Arial" w:eastAsia="宋体" w:hAnsi="Arial" w:cs="Arial" w:hint="eastAsia"/>
          <w:szCs w:val="21"/>
        </w:rPr>
        <w:t>Socket</w:t>
      </w:r>
      <w:r w:rsidRPr="007569B2">
        <w:rPr>
          <w:rFonts w:ascii="Arial" w:eastAsia="宋体" w:hAnsi="Arial" w:cs="Arial"/>
          <w:szCs w:val="21"/>
        </w:rPr>
        <w:t xml:space="preserve"> </w:t>
      </w:r>
      <w:r w:rsidRPr="007569B2">
        <w:rPr>
          <w:rFonts w:ascii="Arial" w:eastAsia="宋体" w:hAnsi="Arial" w:cs="Arial" w:hint="eastAsia"/>
          <w:szCs w:val="21"/>
        </w:rPr>
        <w:t>JSON</w:t>
      </w:r>
      <w:r w:rsidRPr="007569B2">
        <w:rPr>
          <w:rFonts w:ascii="Arial" w:eastAsia="宋体" w:hAnsi="Arial" w:cs="Arial"/>
          <w:szCs w:val="21"/>
        </w:rPr>
        <w:t xml:space="preserve"> </w:t>
      </w:r>
      <w:r w:rsidR="007569B2" w:rsidRPr="007569B2">
        <w:rPr>
          <w:rFonts w:ascii="Arial" w:eastAsia="宋体" w:hAnsi="Arial" w:cs="Arial"/>
          <w:szCs w:val="21"/>
        </w:rPr>
        <w:t>Master computer</w:t>
      </w:r>
      <w:r w:rsidRPr="007569B2">
        <w:rPr>
          <w:rFonts w:ascii="Arial" w:eastAsia="宋体" w:hAnsi="Arial" w:cs="Arial" w:hint="eastAsia"/>
          <w:szCs w:val="21"/>
        </w:rPr>
        <w:t xml:space="preserve"> Gstreamer</w:t>
      </w:r>
    </w:p>
    <w:p w14:paraId="0F2C72FC" w14:textId="434B9A9D" w:rsidR="007569B2" w:rsidRDefault="007569B2" w:rsidP="00873A29">
      <w:pPr>
        <w:spacing w:line="360" w:lineRule="auto"/>
        <w:ind w:firstLineChars="200" w:firstLine="420"/>
        <w:rPr>
          <w:rFonts w:ascii="Arial" w:eastAsia="宋体" w:hAnsi="Arial" w:cs="Arial"/>
          <w:szCs w:val="21"/>
        </w:rPr>
      </w:pPr>
    </w:p>
    <w:p w14:paraId="27F81A4A" w14:textId="77777777" w:rsidR="0011033F" w:rsidRDefault="0011033F">
      <w:pPr>
        <w:widowControl/>
        <w:jc w:val="left"/>
        <w:rPr>
          <w:rFonts w:ascii="Arial" w:eastAsia="宋体" w:hAnsi="Arial" w:cs="Arial"/>
          <w:szCs w:val="21"/>
        </w:rPr>
      </w:pPr>
    </w:p>
    <w:p w14:paraId="6FDE6E64" w14:textId="77777777" w:rsidR="0011033F" w:rsidRDefault="0011033F">
      <w:pPr>
        <w:widowControl/>
        <w:jc w:val="left"/>
        <w:rPr>
          <w:rFonts w:ascii="Arial" w:eastAsia="宋体" w:hAnsi="Arial" w:cs="Arial"/>
          <w:szCs w:val="21"/>
        </w:rPr>
      </w:pPr>
      <w:r>
        <w:rPr>
          <w:rFonts w:ascii="Arial" w:eastAsia="宋体" w:hAnsi="Arial" w:cs="Arial"/>
          <w:szCs w:val="21"/>
        </w:rPr>
        <w:br w:type="page"/>
      </w:r>
    </w:p>
    <w:sdt>
      <w:sdtPr>
        <w:rPr>
          <w:lang w:val="zh-CN"/>
        </w:rPr>
        <w:id w:val="195896376"/>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48F8BD97" w14:textId="5CF07F34" w:rsidR="0011033F" w:rsidRDefault="0011033F">
          <w:pPr>
            <w:pStyle w:val="TOC"/>
          </w:pPr>
          <w:r>
            <w:rPr>
              <w:lang w:val="zh-CN"/>
            </w:rPr>
            <w:t>目录</w:t>
          </w:r>
        </w:p>
        <w:p w14:paraId="335DC761" w14:textId="694BC7F5" w:rsidR="0011033F" w:rsidRDefault="0011033F">
          <w:pPr>
            <w:pStyle w:val="TOC1"/>
            <w:tabs>
              <w:tab w:val="right" w:leader="dot" w:pos="8296"/>
            </w:tabs>
            <w:rPr>
              <w:noProof/>
            </w:rPr>
          </w:pPr>
          <w:r>
            <w:fldChar w:fldCharType="begin"/>
          </w:r>
          <w:r>
            <w:instrText xml:space="preserve"> TOC \o "1-3" \h \z \u </w:instrText>
          </w:r>
          <w:r>
            <w:fldChar w:fldCharType="separate"/>
          </w:r>
          <w:hyperlink w:anchor="_Toc102040423" w:history="1">
            <w:r w:rsidRPr="00467558">
              <w:rPr>
                <w:rStyle w:val="ab"/>
                <w:rFonts w:ascii="黑体" w:eastAsia="黑体" w:hAnsi="黑体"/>
                <w:noProof/>
              </w:rPr>
              <w:t>引言</w:t>
            </w:r>
            <w:r>
              <w:rPr>
                <w:noProof/>
                <w:webHidden/>
              </w:rPr>
              <w:tab/>
            </w:r>
            <w:r>
              <w:rPr>
                <w:noProof/>
                <w:webHidden/>
              </w:rPr>
              <w:fldChar w:fldCharType="begin"/>
            </w:r>
            <w:r>
              <w:rPr>
                <w:noProof/>
                <w:webHidden/>
              </w:rPr>
              <w:instrText xml:space="preserve"> PAGEREF _Toc102040423 \h </w:instrText>
            </w:r>
            <w:r>
              <w:rPr>
                <w:noProof/>
                <w:webHidden/>
              </w:rPr>
            </w:r>
            <w:r>
              <w:rPr>
                <w:noProof/>
                <w:webHidden/>
              </w:rPr>
              <w:fldChar w:fldCharType="separate"/>
            </w:r>
            <w:r>
              <w:rPr>
                <w:noProof/>
                <w:webHidden/>
              </w:rPr>
              <w:t>4</w:t>
            </w:r>
            <w:r>
              <w:rPr>
                <w:noProof/>
                <w:webHidden/>
              </w:rPr>
              <w:fldChar w:fldCharType="end"/>
            </w:r>
          </w:hyperlink>
        </w:p>
        <w:p w14:paraId="2FB69F18" w14:textId="72E6ED20" w:rsidR="0011033F" w:rsidRDefault="0011033F">
          <w:pPr>
            <w:pStyle w:val="TOC1"/>
            <w:tabs>
              <w:tab w:val="right" w:leader="dot" w:pos="8296"/>
            </w:tabs>
            <w:rPr>
              <w:noProof/>
            </w:rPr>
          </w:pPr>
          <w:hyperlink w:anchor="_Toc102040424" w:history="1">
            <w:r w:rsidRPr="00467558">
              <w:rPr>
                <w:rStyle w:val="ab"/>
                <w:rFonts w:ascii="黑体" w:eastAsia="黑体" w:hAnsi="黑体"/>
                <w:noProof/>
              </w:rPr>
              <w:t>第一章 系统整体设计</w:t>
            </w:r>
            <w:r>
              <w:rPr>
                <w:noProof/>
                <w:webHidden/>
              </w:rPr>
              <w:tab/>
            </w:r>
            <w:r>
              <w:rPr>
                <w:noProof/>
                <w:webHidden/>
              </w:rPr>
              <w:fldChar w:fldCharType="begin"/>
            </w:r>
            <w:r>
              <w:rPr>
                <w:noProof/>
                <w:webHidden/>
              </w:rPr>
              <w:instrText xml:space="preserve"> PAGEREF _Toc102040424 \h </w:instrText>
            </w:r>
            <w:r>
              <w:rPr>
                <w:noProof/>
                <w:webHidden/>
              </w:rPr>
            </w:r>
            <w:r>
              <w:rPr>
                <w:noProof/>
                <w:webHidden/>
              </w:rPr>
              <w:fldChar w:fldCharType="separate"/>
            </w:r>
            <w:r>
              <w:rPr>
                <w:noProof/>
                <w:webHidden/>
              </w:rPr>
              <w:t>5</w:t>
            </w:r>
            <w:r>
              <w:rPr>
                <w:noProof/>
                <w:webHidden/>
              </w:rPr>
              <w:fldChar w:fldCharType="end"/>
            </w:r>
          </w:hyperlink>
        </w:p>
        <w:p w14:paraId="0C0220CE" w14:textId="19579A18" w:rsidR="0011033F" w:rsidRDefault="0011033F">
          <w:pPr>
            <w:pStyle w:val="TOC2"/>
            <w:tabs>
              <w:tab w:val="right" w:leader="dot" w:pos="8296"/>
            </w:tabs>
            <w:rPr>
              <w:noProof/>
            </w:rPr>
          </w:pPr>
          <w:hyperlink w:anchor="_Toc102040425" w:history="1">
            <w:r w:rsidRPr="00467558">
              <w:rPr>
                <w:rStyle w:val="ab"/>
                <w:noProof/>
              </w:rPr>
              <w:t>1.1 系统设计方案</w:t>
            </w:r>
            <w:r>
              <w:rPr>
                <w:noProof/>
                <w:webHidden/>
              </w:rPr>
              <w:tab/>
            </w:r>
            <w:r>
              <w:rPr>
                <w:noProof/>
                <w:webHidden/>
              </w:rPr>
              <w:fldChar w:fldCharType="begin"/>
            </w:r>
            <w:r>
              <w:rPr>
                <w:noProof/>
                <w:webHidden/>
              </w:rPr>
              <w:instrText xml:space="preserve"> PAGEREF _Toc102040425 \h </w:instrText>
            </w:r>
            <w:r>
              <w:rPr>
                <w:noProof/>
                <w:webHidden/>
              </w:rPr>
            </w:r>
            <w:r>
              <w:rPr>
                <w:noProof/>
                <w:webHidden/>
              </w:rPr>
              <w:fldChar w:fldCharType="separate"/>
            </w:r>
            <w:r>
              <w:rPr>
                <w:noProof/>
                <w:webHidden/>
              </w:rPr>
              <w:t>5</w:t>
            </w:r>
            <w:r>
              <w:rPr>
                <w:noProof/>
                <w:webHidden/>
              </w:rPr>
              <w:fldChar w:fldCharType="end"/>
            </w:r>
          </w:hyperlink>
        </w:p>
        <w:p w14:paraId="48B14472" w14:textId="21C2AEA6" w:rsidR="0011033F" w:rsidRDefault="0011033F">
          <w:pPr>
            <w:pStyle w:val="TOC2"/>
            <w:tabs>
              <w:tab w:val="right" w:leader="dot" w:pos="8296"/>
            </w:tabs>
            <w:rPr>
              <w:noProof/>
            </w:rPr>
          </w:pPr>
          <w:hyperlink w:anchor="_Toc102040426" w:history="1">
            <w:r w:rsidRPr="00467558">
              <w:rPr>
                <w:rStyle w:val="ab"/>
                <w:noProof/>
              </w:rPr>
              <w:t>1.2 UI设计</w:t>
            </w:r>
            <w:r>
              <w:rPr>
                <w:noProof/>
                <w:webHidden/>
              </w:rPr>
              <w:tab/>
            </w:r>
            <w:r>
              <w:rPr>
                <w:noProof/>
                <w:webHidden/>
              </w:rPr>
              <w:fldChar w:fldCharType="begin"/>
            </w:r>
            <w:r>
              <w:rPr>
                <w:noProof/>
                <w:webHidden/>
              </w:rPr>
              <w:instrText xml:space="preserve"> PAGEREF _Toc102040426 \h </w:instrText>
            </w:r>
            <w:r>
              <w:rPr>
                <w:noProof/>
                <w:webHidden/>
              </w:rPr>
            </w:r>
            <w:r>
              <w:rPr>
                <w:noProof/>
                <w:webHidden/>
              </w:rPr>
              <w:fldChar w:fldCharType="separate"/>
            </w:r>
            <w:r>
              <w:rPr>
                <w:noProof/>
                <w:webHidden/>
              </w:rPr>
              <w:t>6</w:t>
            </w:r>
            <w:r>
              <w:rPr>
                <w:noProof/>
                <w:webHidden/>
              </w:rPr>
              <w:fldChar w:fldCharType="end"/>
            </w:r>
          </w:hyperlink>
        </w:p>
        <w:p w14:paraId="539B9970" w14:textId="56956ECA" w:rsidR="0011033F" w:rsidRDefault="0011033F">
          <w:pPr>
            <w:pStyle w:val="TOC2"/>
            <w:tabs>
              <w:tab w:val="right" w:leader="dot" w:pos="8296"/>
            </w:tabs>
            <w:rPr>
              <w:noProof/>
            </w:rPr>
          </w:pPr>
          <w:hyperlink w:anchor="_Toc102040427" w:history="1">
            <w:r w:rsidRPr="00467558">
              <w:rPr>
                <w:rStyle w:val="ab"/>
                <w:noProof/>
              </w:rPr>
              <w:t>1.3 Qt控件使用</w:t>
            </w:r>
            <w:r>
              <w:rPr>
                <w:noProof/>
                <w:webHidden/>
              </w:rPr>
              <w:tab/>
            </w:r>
            <w:r>
              <w:rPr>
                <w:noProof/>
                <w:webHidden/>
              </w:rPr>
              <w:fldChar w:fldCharType="begin"/>
            </w:r>
            <w:r>
              <w:rPr>
                <w:noProof/>
                <w:webHidden/>
              </w:rPr>
              <w:instrText xml:space="preserve"> PAGEREF _Toc102040427 \h </w:instrText>
            </w:r>
            <w:r>
              <w:rPr>
                <w:noProof/>
                <w:webHidden/>
              </w:rPr>
            </w:r>
            <w:r>
              <w:rPr>
                <w:noProof/>
                <w:webHidden/>
              </w:rPr>
              <w:fldChar w:fldCharType="separate"/>
            </w:r>
            <w:r>
              <w:rPr>
                <w:noProof/>
                <w:webHidden/>
              </w:rPr>
              <w:t>6</w:t>
            </w:r>
            <w:r>
              <w:rPr>
                <w:noProof/>
                <w:webHidden/>
              </w:rPr>
              <w:fldChar w:fldCharType="end"/>
            </w:r>
          </w:hyperlink>
        </w:p>
        <w:p w14:paraId="135A373B" w14:textId="592D70D3" w:rsidR="0011033F" w:rsidRDefault="0011033F">
          <w:pPr>
            <w:pStyle w:val="TOC3"/>
            <w:tabs>
              <w:tab w:val="right" w:leader="dot" w:pos="8296"/>
            </w:tabs>
            <w:rPr>
              <w:noProof/>
            </w:rPr>
          </w:pPr>
          <w:hyperlink w:anchor="_Toc102040428" w:history="1">
            <w:r w:rsidRPr="00467558">
              <w:rPr>
                <w:rStyle w:val="ab"/>
                <w:noProof/>
              </w:rPr>
              <w:t>1.3.1窗体 Form 控件：</w:t>
            </w:r>
            <w:r>
              <w:rPr>
                <w:noProof/>
                <w:webHidden/>
              </w:rPr>
              <w:tab/>
            </w:r>
            <w:r>
              <w:rPr>
                <w:noProof/>
                <w:webHidden/>
              </w:rPr>
              <w:fldChar w:fldCharType="begin"/>
            </w:r>
            <w:r>
              <w:rPr>
                <w:noProof/>
                <w:webHidden/>
              </w:rPr>
              <w:instrText xml:space="preserve"> PAGEREF _Toc102040428 \h </w:instrText>
            </w:r>
            <w:r>
              <w:rPr>
                <w:noProof/>
                <w:webHidden/>
              </w:rPr>
            </w:r>
            <w:r>
              <w:rPr>
                <w:noProof/>
                <w:webHidden/>
              </w:rPr>
              <w:fldChar w:fldCharType="separate"/>
            </w:r>
            <w:r>
              <w:rPr>
                <w:noProof/>
                <w:webHidden/>
              </w:rPr>
              <w:t>6</w:t>
            </w:r>
            <w:r>
              <w:rPr>
                <w:noProof/>
                <w:webHidden/>
              </w:rPr>
              <w:fldChar w:fldCharType="end"/>
            </w:r>
          </w:hyperlink>
        </w:p>
        <w:p w14:paraId="0705883C" w14:textId="4EF04DDE" w:rsidR="0011033F" w:rsidRDefault="0011033F">
          <w:pPr>
            <w:pStyle w:val="TOC3"/>
            <w:tabs>
              <w:tab w:val="right" w:leader="dot" w:pos="8296"/>
            </w:tabs>
            <w:rPr>
              <w:noProof/>
            </w:rPr>
          </w:pPr>
          <w:hyperlink w:anchor="_Toc102040429" w:history="1">
            <w:r w:rsidRPr="00467558">
              <w:rPr>
                <w:rStyle w:val="ab"/>
                <w:noProof/>
              </w:rPr>
              <w:t>1.3.2.Button</w:t>
            </w:r>
            <w:r w:rsidRPr="00467558">
              <w:rPr>
                <w:rStyle w:val="ab"/>
                <w:noProof/>
                <w:spacing w:val="-14"/>
              </w:rPr>
              <w:t xml:space="preserve"> </w:t>
            </w:r>
            <w:r w:rsidRPr="00467558">
              <w:rPr>
                <w:rStyle w:val="ab"/>
                <w:noProof/>
              </w:rPr>
              <w:t>控件：</w:t>
            </w:r>
            <w:r>
              <w:rPr>
                <w:noProof/>
                <w:webHidden/>
              </w:rPr>
              <w:tab/>
            </w:r>
            <w:r>
              <w:rPr>
                <w:noProof/>
                <w:webHidden/>
              </w:rPr>
              <w:fldChar w:fldCharType="begin"/>
            </w:r>
            <w:r>
              <w:rPr>
                <w:noProof/>
                <w:webHidden/>
              </w:rPr>
              <w:instrText xml:space="preserve"> PAGEREF _Toc102040429 \h </w:instrText>
            </w:r>
            <w:r>
              <w:rPr>
                <w:noProof/>
                <w:webHidden/>
              </w:rPr>
            </w:r>
            <w:r>
              <w:rPr>
                <w:noProof/>
                <w:webHidden/>
              </w:rPr>
              <w:fldChar w:fldCharType="separate"/>
            </w:r>
            <w:r>
              <w:rPr>
                <w:noProof/>
                <w:webHidden/>
              </w:rPr>
              <w:t>7</w:t>
            </w:r>
            <w:r>
              <w:rPr>
                <w:noProof/>
                <w:webHidden/>
              </w:rPr>
              <w:fldChar w:fldCharType="end"/>
            </w:r>
          </w:hyperlink>
        </w:p>
        <w:p w14:paraId="7A48294E" w14:textId="59004DFF" w:rsidR="0011033F" w:rsidRDefault="0011033F">
          <w:pPr>
            <w:pStyle w:val="TOC3"/>
            <w:tabs>
              <w:tab w:val="right" w:leader="dot" w:pos="8296"/>
            </w:tabs>
            <w:rPr>
              <w:noProof/>
            </w:rPr>
          </w:pPr>
          <w:hyperlink w:anchor="_Toc102040430" w:history="1">
            <w:r w:rsidRPr="00467558">
              <w:rPr>
                <w:rStyle w:val="ab"/>
                <w:noProof/>
              </w:rPr>
              <w:t>1.3.3.TextBox 控件：</w:t>
            </w:r>
            <w:r>
              <w:rPr>
                <w:noProof/>
                <w:webHidden/>
              </w:rPr>
              <w:tab/>
            </w:r>
            <w:r>
              <w:rPr>
                <w:noProof/>
                <w:webHidden/>
              </w:rPr>
              <w:fldChar w:fldCharType="begin"/>
            </w:r>
            <w:r>
              <w:rPr>
                <w:noProof/>
                <w:webHidden/>
              </w:rPr>
              <w:instrText xml:space="preserve"> PAGEREF _Toc102040430 \h </w:instrText>
            </w:r>
            <w:r>
              <w:rPr>
                <w:noProof/>
                <w:webHidden/>
              </w:rPr>
            </w:r>
            <w:r>
              <w:rPr>
                <w:noProof/>
                <w:webHidden/>
              </w:rPr>
              <w:fldChar w:fldCharType="separate"/>
            </w:r>
            <w:r>
              <w:rPr>
                <w:noProof/>
                <w:webHidden/>
              </w:rPr>
              <w:t>8</w:t>
            </w:r>
            <w:r>
              <w:rPr>
                <w:noProof/>
                <w:webHidden/>
              </w:rPr>
              <w:fldChar w:fldCharType="end"/>
            </w:r>
          </w:hyperlink>
        </w:p>
        <w:p w14:paraId="3D65886D" w14:textId="25962A38" w:rsidR="0011033F" w:rsidRDefault="0011033F">
          <w:pPr>
            <w:pStyle w:val="TOC3"/>
            <w:tabs>
              <w:tab w:val="right" w:leader="dot" w:pos="8296"/>
            </w:tabs>
            <w:rPr>
              <w:noProof/>
            </w:rPr>
          </w:pPr>
          <w:hyperlink w:anchor="_Toc102040431" w:history="1">
            <w:r w:rsidRPr="00467558">
              <w:rPr>
                <w:rStyle w:val="ab"/>
                <w:noProof/>
              </w:rPr>
              <w:t>1.3.4Label控件</w:t>
            </w:r>
            <w:r>
              <w:rPr>
                <w:noProof/>
                <w:webHidden/>
              </w:rPr>
              <w:tab/>
            </w:r>
            <w:r>
              <w:rPr>
                <w:noProof/>
                <w:webHidden/>
              </w:rPr>
              <w:fldChar w:fldCharType="begin"/>
            </w:r>
            <w:r>
              <w:rPr>
                <w:noProof/>
                <w:webHidden/>
              </w:rPr>
              <w:instrText xml:space="preserve"> PAGEREF _Toc102040431 \h </w:instrText>
            </w:r>
            <w:r>
              <w:rPr>
                <w:noProof/>
                <w:webHidden/>
              </w:rPr>
            </w:r>
            <w:r>
              <w:rPr>
                <w:noProof/>
                <w:webHidden/>
              </w:rPr>
              <w:fldChar w:fldCharType="separate"/>
            </w:r>
            <w:r>
              <w:rPr>
                <w:noProof/>
                <w:webHidden/>
              </w:rPr>
              <w:t>9</w:t>
            </w:r>
            <w:r>
              <w:rPr>
                <w:noProof/>
                <w:webHidden/>
              </w:rPr>
              <w:fldChar w:fldCharType="end"/>
            </w:r>
          </w:hyperlink>
        </w:p>
        <w:p w14:paraId="7B2F976F" w14:textId="0FE9B135" w:rsidR="0011033F" w:rsidRDefault="0011033F">
          <w:pPr>
            <w:pStyle w:val="TOC2"/>
            <w:tabs>
              <w:tab w:val="right" w:leader="dot" w:pos="8296"/>
            </w:tabs>
            <w:rPr>
              <w:noProof/>
            </w:rPr>
          </w:pPr>
          <w:hyperlink w:anchor="_Toc102040432" w:history="1">
            <w:r w:rsidRPr="00467558">
              <w:rPr>
                <w:rStyle w:val="ab"/>
                <w:noProof/>
              </w:rPr>
              <w:t>1.4 socket技术</w:t>
            </w:r>
            <w:r>
              <w:rPr>
                <w:noProof/>
                <w:webHidden/>
              </w:rPr>
              <w:tab/>
            </w:r>
            <w:r>
              <w:rPr>
                <w:noProof/>
                <w:webHidden/>
              </w:rPr>
              <w:fldChar w:fldCharType="begin"/>
            </w:r>
            <w:r>
              <w:rPr>
                <w:noProof/>
                <w:webHidden/>
              </w:rPr>
              <w:instrText xml:space="preserve"> PAGEREF _Toc102040432 \h </w:instrText>
            </w:r>
            <w:r>
              <w:rPr>
                <w:noProof/>
                <w:webHidden/>
              </w:rPr>
            </w:r>
            <w:r>
              <w:rPr>
                <w:noProof/>
                <w:webHidden/>
              </w:rPr>
              <w:fldChar w:fldCharType="separate"/>
            </w:r>
            <w:r>
              <w:rPr>
                <w:noProof/>
                <w:webHidden/>
              </w:rPr>
              <w:t>10</w:t>
            </w:r>
            <w:r>
              <w:rPr>
                <w:noProof/>
                <w:webHidden/>
              </w:rPr>
              <w:fldChar w:fldCharType="end"/>
            </w:r>
          </w:hyperlink>
        </w:p>
        <w:p w14:paraId="6BD1755B" w14:textId="29387B2F" w:rsidR="0011033F" w:rsidRDefault="0011033F">
          <w:pPr>
            <w:pStyle w:val="TOC2"/>
            <w:tabs>
              <w:tab w:val="right" w:leader="dot" w:pos="8296"/>
            </w:tabs>
            <w:rPr>
              <w:noProof/>
            </w:rPr>
          </w:pPr>
          <w:hyperlink w:anchor="_Toc102040433" w:history="1">
            <w:r w:rsidRPr="00467558">
              <w:rPr>
                <w:rStyle w:val="ab"/>
                <w:noProof/>
              </w:rPr>
              <w:t>1.5 JSON协议</w:t>
            </w:r>
            <w:r>
              <w:rPr>
                <w:noProof/>
                <w:webHidden/>
              </w:rPr>
              <w:tab/>
            </w:r>
            <w:r>
              <w:rPr>
                <w:noProof/>
                <w:webHidden/>
              </w:rPr>
              <w:fldChar w:fldCharType="begin"/>
            </w:r>
            <w:r>
              <w:rPr>
                <w:noProof/>
                <w:webHidden/>
              </w:rPr>
              <w:instrText xml:space="preserve"> PAGEREF _Toc102040433 \h </w:instrText>
            </w:r>
            <w:r>
              <w:rPr>
                <w:noProof/>
                <w:webHidden/>
              </w:rPr>
            </w:r>
            <w:r>
              <w:rPr>
                <w:noProof/>
                <w:webHidden/>
              </w:rPr>
              <w:fldChar w:fldCharType="separate"/>
            </w:r>
            <w:r>
              <w:rPr>
                <w:noProof/>
                <w:webHidden/>
              </w:rPr>
              <w:t>12</w:t>
            </w:r>
            <w:r>
              <w:rPr>
                <w:noProof/>
                <w:webHidden/>
              </w:rPr>
              <w:fldChar w:fldCharType="end"/>
            </w:r>
          </w:hyperlink>
        </w:p>
        <w:p w14:paraId="5D9023F6" w14:textId="34906F7B" w:rsidR="0011033F" w:rsidRDefault="0011033F">
          <w:pPr>
            <w:pStyle w:val="TOC2"/>
            <w:tabs>
              <w:tab w:val="right" w:leader="dot" w:pos="8296"/>
            </w:tabs>
            <w:rPr>
              <w:noProof/>
            </w:rPr>
          </w:pPr>
          <w:hyperlink w:anchor="_Toc102040434" w:history="1">
            <w:r w:rsidRPr="00467558">
              <w:rPr>
                <w:rStyle w:val="ab"/>
                <w:noProof/>
              </w:rPr>
              <w:t>1.6 视频编码标准</w:t>
            </w:r>
            <w:r>
              <w:rPr>
                <w:noProof/>
                <w:webHidden/>
              </w:rPr>
              <w:tab/>
            </w:r>
            <w:r>
              <w:rPr>
                <w:noProof/>
                <w:webHidden/>
              </w:rPr>
              <w:fldChar w:fldCharType="begin"/>
            </w:r>
            <w:r>
              <w:rPr>
                <w:noProof/>
                <w:webHidden/>
              </w:rPr>
              <w:instrText xml:space="preserve"> PAGEREF _Toc102040434 \h </w:instrText>
            </w:r>
            <w:r>
              <w:rPr>
                <w:noProof/>
                <w:webHidden/>
              </w:rPr>
            </w:r>
            <w:r>
              <w:rPr>
                <w:noProof/>
                <w:webHidden/>
              </w:rPr>
              <w:fldChar w:fldCharType="separate"/>
            </w:r>
            <w:r>
              <w:rPr>
                <w:noProof/>
                <w:webHidden/>
              </w:rPr>
              <w:t>13</w:t>
            </w:r>
            <w:r>
              <w:rPr>
                <w:noProof/>
                <w:webHidden/>
              </w:rPr>
              <w:fldChar w:fldCharType="end"/>
            </w:r>
          </w:hyperlink>
        </w:p>
        <w:p w14:paraId="7DC0709A" w14:textId="0FF90BB8" w:rsidR="0011033F" w:rsidRDefault="0011033F">
          <w:pPr>
            <w:pStyle w:val="TOC3"/>
            <w:tabs>
              <w:tab w:val="right" w:leader="dot" w:pos="8296"/>
            </w:tabs>
            <w:rPr>
              <w:noProof/>
            </w:rPr>
          </w:pPr>
          <w:hyperlink w:anchor="_Toc102040435" w:history="1">
            <w:r w:rsidRPr="00467558">
              <w:rPr>
                <w:rStyle w:val="ab"/>
                <w:noProof/>
              </w:rPr>
              <w:t>1.6.1主流视频编码标准介绍</w:t>
            </w:r>
            <w:r>
              <w:rPr>
                <w:noProof/>
                <w:webHidden/>
              </w:rPr>
              <w:tab/>
            </w:r>
            <w:r>
              <w:rPr>
                <w:noProof/>
                <w:webHidden/>
              </w:rPr>
              <w:fldChar w:fldCharType="begin"/>
            </w:r>
            <w:r>
              <w:rPr>
                <w:noProof/>
                <w:webHidden/>
              </w:rPr>
              <w:instrText xml:space="preserve"> PAGEREF _Toc102040435 \h </w:instrText>
            </w:r>
            <w:r>
              <w:rPr>
                <w:noProof/>
                <w:webHidden/>
              </w:rPr>
            </w:r>
            <w:r>
              <w:rPr>
                <w:noProof/>
                <w:webHidden/>
              </w:rPr>
              <w:fldChar w:fldCharType="separate"/>
            </w:r>
            <w:r>
              <w:rPr>
                <w:noProof/>
                <w:webHidden/>
              </w:rPr>
              <w:t>13</w:t>
            </w:r>
            <w:r>
              <w:rPr>
                <w:noProof/>
                <w:webHidden/>
              </w:rPr>
              <w:fldChar w:fldCharType="end"/>
            </w:r>
          </w:hyperlink>
        </w:p>
        <w:p w14:paraId="5AACB4C9" w14:textId="69967EB1" w:rsidR="0011033F" w:rsidRDefault="0011033F">
          <w:pPr>
            <w:pStyle w:val="TOC3"/>
            <w:tabs>
              <w:tab w:val="right" w:leader="dot" w:pos="8296"/>
            </w:tabs>
            <w:rPr>
              <w:noProof/>
            </w:rPr>
          </w:pPr>
          <w:hyperlink w:anchor="_Toc102040436" w:history="1">
            <w:r w:rsidRPr="00467558">
              <w:rPr>
                <w:rStyle w:val="ab"/>
                <w:noProof/>
              </w:rPr>
              <w:t>1.6.2 H.264的技术特点和选择说明</w:t>
            </w:r>
            <w:r>
              <w:rPr>
                <w:noProof/>
                <w:webHidden/>
              </w:rPr>
              <w:tab/>
            </w:r>
            <w:r>
              <w:rPr>
                <w:noProof/>
                <w:webHidden/>
              </w:rPr>
              <w:fldChar w:fldCharType="begin"/>
            </w:r>
            <w:r>
              <w:rPr>
                <w:noProof/>
                <w:webHidden/>
              </w:rPr>
              <w:instrText xml:space="preserve"> PAGEREF _Toc102040436 \h </w:instrText>
            </w:r>
            <w:r>
              <w:rPr>
                <w:noProof/>
                <w:webHidden/>
              </w:rPr>
            </w:r>
            <w:r>
              <w:rPr>
                <w:noProof/>
                <w:webHidden/>
              </w:rPr>
              <w:fldChar w:fldCharType="separate"/>
            </w:r>
            <w:r>
              <w:rPr>
                <w:noProof/>
                <w:webHidden/>
              </w:rPr>
              <w:t>14</w:t>
            </w:r>
            <w:r>
              <w:rPr>
                <w:noProof/>
                <w:webHidden/>
              </w:rPr>
              <w:fldChar w:fldCharType="end"/>
            </w:r>
          </w:hyperlink>
        </w:p>
        <w:p w14:paraId="2EA07224" w14:textId="772861F9" w:rsidR="0011033F" w:rsidRDefault="0011033F">
          <w:pPr>
            <w:pStyle w:val="TOC2"/>
            <w:tabs>
              <w:tab w:val="right" w:leader="dot" w:pos="8296"/>
            </w:tabs>
            <w:rPr>
              <w:noProof/>
            </w:rPr>
          </w:pPr>
          <w:hyperlink w:anchor="_Toc102040437" w:history="1">
            <w:r w:rsidRPr="00467558">
              <w:rPr>
                <w:rStyle w:val="ab"/>
                <w:noProof/>
              </w:rPr>
              <w:t>1.7 流媒体传输协议</w:t>
            </w:r>
            <w:r>
              <w:rPr>
                <w:noProof/>
                <w:webHidden/>
              </w:rPr>
              <w:tab/>
            </w:r>
            <w:r>
              <w:rPr>
                <w:noProof/>
                <w:webHidden/>
              </w:rPr>
              <w:fldChar w:fldCharType="begin"/>
            </w:r>
            <w:r>
              <w:rPr>
                <w:noProof/>
                <w:webHidden/>
              </w:rPr>
              <w:instrText xml:space="preserve"> PAGEREF _Toc102040437 \h </w:instrText>
            </w:r>
            <w:r>
              <w:rPr>
                <w:noProof/>
                <w:webHidden/>
              </w:rPr>
            </w:r>
            <w:r>
              <w:rPr>
                <w:noProof/>
                <w:webHidden/>
              </w:rPr>
              <w:fldChar w:fldCharType="separate"/>
            </w:r>
            <w:r>
              <w:rPr>
                <w:noProof/>
                <w:webHidden/>
              </w:rPr>
              <w:t>15</w:t>
            </w:r>
            <w:r>
              <w:rPr>
                <w:noProof/>
                <w:webHidden/>
              </w:rPr>
              <w:fldChar w:fldCharType="end"/>
            </w:r>
          </w:hyperlink>
        </w:p>
        <w:p w14:paraId="5C4790DD" w14:textId="094967EF" w:rsidR="0011033F" w:rsidRDefault="0011033F">
          <w:pPr>
            <w:pStyle w:val="TOC3"/>
            <w:tabs>
              <w:tab w:val="right" w:leader="dot" w:pos="8296"/>
            </w:tabs>
            <w:rPr>
              <w:noProof/>
            </w:rPr>
          </w:pPr>
          <w:hyperlink w:anchor="_Toc102040438" w:history="1">
            <w:r w:rsidRPr="00467558">
              <w:rPr>
                <w:rStyle w:val="ab"/>
                <w:noProof/>
              </w:rPr>
              <w:t>1.7.1 RTP 传输协议</w:t>
            </w:r>
            <w:r>
              <w:rPr>
                <w:noProof/>
                <w:webHidden/>
              </w:rPr>
              <w:tab/>
            </w:r>
            <w:r>
              <w:rPr>
                <w:noProof/>
                <w:webHidden/>
              </w:rPr>
              <w:fldChar w:fldCharType="begin"/>
            </w:r>
            <w:r>
              <w:rPr>
                <w:noProof/>
                <w:webHidden/>
              </w:rPr>
              <w:instrText xml:space="preserve"> PAGEREF _Toc102040438 \h </w:instrText>
            </w:r>
            <w:r>
              <w:rPr>
                <w:noProof/>
                <w:webHidden/>
              </w:rPr>
            </w:r>
            <w:r>
              <w:rPr>
                <w:noProof/>
                <w:webHidden/>
              </w:rPr>
              <w:fldChar w:fldCharType="separate"/>
            </w:r>
            <w:r>
              <w:rPr>
                <w:noProof/>
                <w:webHidden/>
              </w:rPr>
              <w:t>15</w:t>
            </w:r>
            <w:r>
              <w:rPr>
                <w:noProof/>
                <w:webHidden/>
              </w:rPr>
              <w:fldChar w:fldCharType="end"/>
            </w:r>
          </w:hyperlink>
        </w:p>
        <w:p w14:paraId="408D5A8F" w14:textId="4692FB24" w:rsidR="0011033F" w:rsidRDefault="0011033F">
          <w:pPr>
            <w:pStyle w:val="TOC3"/>
            <w:tabs>
              <w:tab w:val="right" w:leader="dot" w:pos="8296"/>
            </w:tabs>
            <w:rPr>
              <w:noProof/>
            </w:rPr>
          </w:pPr>
          <w:hyperlink w:anchor="_Toc102040439" w:history="1">
            <w:r w:rsidRPr="00467558">
              <w:rPr>
                <w:rStyle w:val="ab"/>
                <w:noProof/>
              </w:rPr>
              <w:t>1.7.2 RTCP 传输协议</w:t>
            </w:r>
            <w:r>
              <w:rPr>
                <w:noProof/>
                <w:webHidden/>
              </w:rPr>
              <w:tab/>
            </w:r>
            <w:r>
              <w:rPr>
                <w:noProof/>
                <w:webHidden/>
              </w:rPr>
              <w:fldChar w:fldCharType="begin"/>
            </w:r>
            <w:r>
              <w:rPr>
                <w:noProof/>
                <w:webHidden/>
              </w:rPr>
              <w:instrText xml:space="preserve"> PAGEREF _Toc102040439 \h </w:instrText>
            </w:r>
            <w:r>
              <w:rPr>
                <w:noProof/>
                <w:webHidden/>
              </w:rPr>
            </w:r>
            <w:r>
              <w:rPr>
                <w:noProof/>
                <w:webHidden/>
              </w:rPr>
              <w:fldChar w:fldCharType="separate"/>
            </w:r>
            <w:r>
              <w:rPr>
                <w:noProof/>
                <w:webHidden/>
              </w:rPr>
              <w:t>16</w:t>
            </w:r>
            <w:r>
              <w:rPr>
                <w:noProof/>
                <w:webHidden/>
              </w:rPr>
              <w:fldChar w:fldCharType="end"/>
            </w:r>
          </w:hyperlink>
        </w:p>
        <w:p w14:paraId="09D7E57C" w14:textId="5581740F" w:rsidR="0011033F" w:rsidRDefault="0011033F">
          <w:pPr>
            <w:pStyle w:val="TOC1"/>
            <w:tabs>
              <w:tab w:val="right" w:leader="dot" w:pos="8296"/>
            </w:tabs>
            <w:rPr>
              <w:noProof/>
            </w:rPr>
          </w:pPr>
          <w:hyperlink w:anchor="_Toc102040440" w:history="1">
            <w:r w:rsidRPr="00467558">
              <w:rPr>
                <w:rStyle w:val="ab"/>
                <w:noProof/>
              </w:rPr>
              <w:t>第二章 上位机软件的实现</w:t>
            </w:r>
            <w:r>
              <w:rPr>
                <w:noProof/>
                <w:webHidden/>
              </w:rPr>
              <w:tab/>
            </w:r>
            <w:r>
              <w:rPr>
                <w:noProof/>
                <w:webHidden/>
              </w:rPr>
              <w:fldChar w:fldCharType="begin"/>
            </w:r>
            <w:r>
              <w:rPr>
                <w:noProof/>
                <w:webHidden/>
              </w:rPr>
              <w:instrText xml:space="preserve"> PAGEREF _Toc102040440 \h </w:instrText>
            </w:r>
            <w:r>
              <w:rPr>
                <w:noProof/>
                <w:webHidden/>
              </w:rPr>
            </w:r>
            <w:r>
              <w:rPr>
                <w:noProof/>
                <w:webHidden/>
              </w:rPr>
              <w:fldChar w:fldCharType="separate"/>
            </w:r>
            <w:r>
              <w:rPr>
                <w:noProof/>
                <w:webHidden/>
              </w:rPr>
              <w:t>16</w:t>
            </w:r>
            <w:r>
              <w:rPr>
                <w:noProof/>
                <w:webHidden/>
              </w:rPr>
              <w:fldChar w:fldCharType="end"/>
            </w:r>
          </w:hyperlink>
        </w:p>
        <w:p w14:paraId="3A8B8F1A" w14:textId="7C9DADAD" w:rsidR="0011033F" w:rsidRDefault="0011033F">
          <w:pPr>
            <w:pStyle w:val="TOC2"/>
            <w:tabs>
              <w:tab w:val="right" w:leader="dot" w:pos="8296"/>
            </w:tabs>
            <w:rPr>
              <w:noProof/>
            </w:rPr>
          </w:pPr>
          <w:hyperlink w:anchor="_Toc102040441" w:history="1">
            <w:r w:rsidRPr="00467558">
              <w:rPr>
                <w:rStyle w:val="ab"/>
                <w:noProof/>
              </w:rPr>
              <w:t>2.1上位软件的功能与实现方法</w:t>
            </w:r>
            <w:r>
              <w:rPr>
                <w:noProof/>
                <w:webHidden/>
              </w:rPr>
              <w:tab/>
            </w:r>
            <w:r>
              <w:rPr>
                <w:noProof/>
                <w:webHidden/>
              </w:rPr>
              <w:fldChar w:fldCharType="begin"/>
            </w:r>
            <w:r>
              <w:rPr>
                <w:noProof/>
                <w:webHidden/>
              </w:rPr>
              <w:instrText xml:space="preserve"> PAGEREF _Toc102040441 \h </w:instrText>
            </w:r>
            <w:r>
              <w:rPr>
                <w:noProof/>
                <w:webHidden/>
              </w:rPr>
            </w:r>
            <w:r>
              <w:rPr>
                <w:noProof/>
                <w:webHidden/>
              </w:rPr>
              <w:fldChar w:fldCharType="separate"/>
            </w:r>
            <w:r>
              <w:rPr>
                <w:noProof/>
                <w:webHidden/>
              </w:rPr>
              <w:t>16</w:t>
            </w:r>
            <w:r>
              <w:rPr>
                <w:noProof/>
                <w:webHidden/>
              </w:rPr>
              <w:fldChar w:fldCharType="end"/>
            </w:r>
          </w:hyperlink>
        </w:p>
        <w:p w14:paraId="16FDB61C" w14:textId="452F7914" w:rsidR="0011033F" w:rsidRDefault="0011033F">
          <w:pPr>
            <w:pStyle w:val="TOC2"/>
            <w:tabs>
              <w:tab w:val="right" w:leader="dot" w:pos="8296"/>
            </w:tabs>
            <w:rPr>
              <w:noProof/>
            </w:rPr>
          </w:pPr>
          <w:hyperlink w:anchor="_Toc102040442" w:history="1">
            <w:r w:rsidRPr="00467558">
              <w:rPr>
                <w:rStyle w:val="ab"/>
                <w:noProof/>
              </w:rPr>
              <w:t>2.2 socket通信功能</w:t>
            </w:r>
            <w:r>
              <w:rPr>
                <w:noProof/>
                <w:webHidden/>
              </w:rPr>
              <w:tab/>
            </w:r>
            <w:r>
              <w:rPr>
                <w:noProof/>
                <w:webHidden/>
              </w:rPr>
              <w:fldChar w:fldCharType="begin"/>
            </w:r>
            <w:r>
              <w:rPr>
                <w:noProof/>
                <w:webHidden/>
              </w:rPr>
              <w:instrText xml:space="preserve"> PAGEREF _Toc102040442 \h </w:instrText>
            </w:r>
            <w:r>
              <w:rPr>
                <w:noProof/>
                <w:webHidden/>
              </w:rPr>
            </w:r>
            <w:r>
              <w:rPr>
                <w:noProof/>
                <w:webHidden/>
              </w:rPr>
              <w:fldChar w:fldCharType="separate"/>
            </w:r>
            <w:r>
              <w:rPr>
                <w:noProof/>
                <w:webHidden/>
              </w:rPr>
              <w:t>17</w:t>
            </w:r>
            <w:r>
              <w:rPr>
                <w:noProof/>
                <w:webHidden/>
              </w:rPr>
              <w:fldChar w:fldCharType="end"/>
            </w:r>
          </w:hyperlink>
        </w:p>
        <w:p w14:paraId="1E400599" w14:textId="36264F1E" w:rsidR="0011033F" w:rsidRDefault="0011033F">
          <w:pPr>
            <w:pStyle w:val="TOC2"/>
            <w:tabs>
              <w:tab w:val="right" w:leader="dot" w:pos="8296"/>
            </w:tabs>
            <w:rPr>
              <w:noProof/>
            </w:rPr>
          </w:pPr>
          <w:hyperlink w:anchor="_Toc102040443" w:history="1">
            <w:r w:rsidRPr="00467558">
              <w:rPr>
                <w:rStyle w:val="ab"/>
                <w:noProof/>
              </w:rPr>
              <w:t>2.3 Xbox手柄控制</w:t>
            </w:r>
            <w:r>
              <w:rPr>
                <w:noProof/>
                <w:webHidden/>
              </w:rPr>
              <w:tab/>
            </w:r>
            <w:r>
              <w:rPr>
                <w:noProof/>
                <w:webHidden/>
              </w:rPr>
              <w:fldChar w:fldCharType="begin"/>
            </w:r>
            <w:r>
              <w:rPr>
                <w:noProof/>
                <w:webHidden/>
              </w:rPr>
              <w:instrText xml:space="preserve"> PAGEREF _Toc102040443 \h </w:instrText>
            </w:r>
            <w:r>
              <w:rPr>
                <w:noProof/>
                <w:webHidden/>
              </w:rPr>
            </w:r>
            <w:r>
              <w:rPr>
                <w:noProof/>
                <w:webHidden/>
              </w:rPr>
              <w:fldChar w:fldCharType="separate"/>
            </w:r>
            <w:r>
              <w:rPr>
                <w:noProof/>
                <w:webHidden/>
              </w:rPr>
              <w:t>18</w:t>
            </w:r>
            <w:r>
              <w:rPr>
                <w:noProof/>
                <w:webHidden/>
              </w:rPr>
              <w:fldChar w:fldCharType="end"/>
            </w:r>
          </w:hyperlink>
        </w:p>
        <w:p w14:paraId="1923859E" w14:textId="16661C1D" w:rsidR="0011033F" w:rsidRDefault="0011033F">
          <w:pPr>
            <w:pStyle w:val="TOC2"/>
            <w:tabs>
              <w:tab w:val="right" w:leader="dot" w:pos="8296"/>
            </w:tabs>
            <w:rPr>
              <w:noProof/>
            </w:rPr>
          </w:pPr>
          <w:hyperlink w:anchor="_Toc102040444" w:history="1">
            <w:r w:rsidRPr="00467558">
              <w:rPr>
                <w:rStyle w:val="ab"/>
                <w:noProof/>
              </w:rPr>
              <w:t>2.4 视频流分发</w:t>
            </w:r>
            <w:r>
              <w:rPr>
                <w:noProof/>
                <w:webHidden/>
              </w:rPr>
              <w:tab/>
            </w:r>
            <w:r>
              <w:rPr>
                <w:noProof/>
                <w:webHidden/>
              </w:rPr>
              <w:fldChar w:fldCharType="begin"/>
            </w:r>
            <w:r>
              <w:rPr>
                <w:noProof/>
                <w:webHidden/>
              </w:rPr>
              <w:instrText xml:space="preserve"> PAGEREF _Toc102040444 \h </w:instrText>
            </w:r>
            <w:r>
              <w:rPr>
                <w:noProof/>
                <w:webHidden/>
              </w:rPr>
            </w:r>
            <w:r>
              <w:rPr>
                <w:noProof/>
                <w:webHidden/>
              </w:rPr>
              <w:fldChar w:fldCharType="separate"/>
            </w:r>
            <w:r>
              <w:rPr>
                <w:noProof/>
                <w:webHidden/>
              </w:rPr>
              <w:t>19</w:t>
            </w:r>
            <w:r>
              <w:rPr>
                <w:noProof/>
                <w:webHidden/>
              </w:rPr>
              <w:fldChar w:fldCharType="end"/>
            </w:r>
          </w:hyperlink>
        </w:p>
        <w:p w14:paraId="02C9B95F" w14:textId="78DBF26D" w:rsidR="0011033F" w:rsidRDefault="0011033F">
          <w:pPr>
            <w:pStyle w:val="TOC2"/>
            <w:tabs>
              <w:tab w:val="right" w:leader="dot" w:pos="8296"/>
            </w:tabs>
            <w:rPr>
              <w:noProof/>
            </w:rPr>
          </w:pPr>
          <w:hyperlink w:anchor="_Toc102040445" w:history="1">
            <w:r w:rsidRPr="00467558">
              <w:rPr>
                <w:rStyle w:val="ab"/>
                <w:noProof/>
              </w:rPr>
              <w:t>2.5功能协议</w:t>
            </w:r>
            <w:r>
              <w:rPr>
                <w:noProof/>
                <w:webHidden/>
              </w:rPr>
              <w:tab/>
            </w:r>
            <w:r>
              <w:rPr>
                <w:noProof/>
                <w:webHidden/>
              </w:rPr>
              <w:fldChar w:fldCharType="begin"/>
            </w:r>
            <w:r>
              <w:rPr>
                <w:noProof/>
                <w:webHidden/>
              </w:rPr>
              <w:instrText xml:space="preserve"> PAGEREF _Toc102040445 \h </w:instrText>
            </w:r>
            <w:r>
              <w:rPr>
                <w:noProof/>
                <w:webHidden/>
              </w:rPr>
            </w:r>
            <w:r>
              <w:rPr>
                <w:noProof/>
                <w:webHidden/>
              </w:rPr>
              <w:fldChar w:fldCharType="separate"/>
            </w:r>
            <w:r>
              <w:rPr>
                <w:noProof/>
                <w:webHidden/>
              </w:rPr>
              <w:t>20</w:t>
            </w:r>
            <w:r>
              <w:rPr>
                <w:noProof/>
                <w:webHidden/>
              </w:rPr>
              <w:fldChar w:fldCharType="end"/>
            </w:r>
          </w:hyperlink>
        </w:p>
        <w:p w14:paraId="0FD9231E" w14:textId="4BC310AB" w:rsidR="0011033F" w:rsidRDefault="0011033F">
          <w:pPr>
            <w:pStyle w:val="TOC1"/>
            <w:tabs>
              <w:tab w:val="right" w:leader="dot" w:pos="8296"/>
            </w:tabs>
            <w:rPr>
              <w:noProof/>
            </w:rPr>
          </w:pPr>
          <w:hyperlink w:anchor="_Toc102040446" w:history="1">
            <w:r w:rsidRPr="00467558">
              <w:rPr>
                <w:rStyle w:val="ab"/>
                <w:noProof/>
              </w:rPr>
              <w:t>第三章 上位软件的功能的整体测试与分析</w:t>
            </w:r>
            <w:r>
              <w:rPr>
                <w:noProof/>
                <w:webHidden/>
              </w:rPr>
              <w:tab/>
            </w:r>
            <w:r>
              <w:rPr>
                <w:noProof/>
                <w:webHidden/>
              </w:rPr>
              <w:fldChar w:fldCharType="begin"/>
            </w:r>
            <w:r>
              <w:rPr>
                <w:noProof/>
                <w:webHidden/>
              </w:rPr>
              <w:instrText xml:space="preserve"> PAGEREF _Toc102040446 \h </w:instrText>
            </w:r>
            <w:r>
              <w:rPr>
                <w:noProof/>
                <w:webHidden/>
              </w:rPr>
            </w:r>
            <w:r>
              <w:rPr>
                <w:noProof/>
                <w:webHidden/>
              </w:rPr>
              <w:fldChar w:fldCharType="separate"/>
            </w:r>
            <w:r>
              <w:rPr>
                <w:noProof/>
                <w:webHidden/>
              </w:rPr>
              <w:t>21</w:t>
            </w:r>
            <w:r>
              <w:rPr>
                <w:noProof/>
                <w:webHidden/>
              </w:rPr>
              <w:fldChar w:fldCharType="end"/>
            </w:r>
          </w:hyperlink>
        </w:p>
        <w:p w14:paraId="1824F2D2" w14:textId="17620D3C" w:rsidR="0011033F" w:rsidRDefault="0011033F">
          <w:pPr>
            <w:pStyle w:val="TOC2"/>
            <w:tabs>
              <w:tab w:val="right" w:leader="dot" w:pos="8296"/>
            </w:tabs>
            <w:rPr>
              <w:noProof/>
            </w:rPr>
          </w:pPr>
          <w:hyperlink w:anchor="_Toc102040447" w:history="1">
            <w:r w:rsidRPr="00467558">
              <w:rPr>
                <w:rStyle w:val="ab"/>
                <w:noProof/>
              </w:rPr>
              <w:t>3.1 测试环境配置</w:t>
            </w:r>
            <w:r>
              <w:rPr>
                <w:noProof/>
                <w:webHidden/>
              </w:rPr>
              <w:tab/>
            </w:r>
            <w:r>
              <w:rPr>
                <w:noProof/>
                <w:webHidden/>
              </w:rPr>
              <w:fldChar w:fldCharType="begin"/>
            </w:r>
            <w:r>
              <w:rPr>
                <w:noProof/>
                <w:webHidden/>
              </w:rPr>
              <w:instrText xml:space="preserve"> PAGEREF _Toc102040447 \h </w:instrText>
            </w:r>
            <w:r>
              <w:rPr>
                <w:noProof/>
                <w:webHidden/>
              </w:rPr>
            </w:r>
            <w:r>
              <w:rPr>
                <w:noProof/>
                <w:webHidden/>
              </w:rPr>
              <w:fldChar w:fldCharType="separate"/>
            </w:r>
            <w:r>
              <w:rPr>
                <w:noProof/>
                <w:webHidden/>
              </w:rPr>
              <w:t>21</w:t>
            </w:r>
            <w:r>
              <w:rPr>
                <w:noProof/>
                <w:webHidden/>
              </w:rPr>
              <w:fldChar w:fldCharType="end"/>
            </w:r>
          </w:hyperlink>
        </w:p>
        <w:p w14:paraId="5C842041" w14:textId="0529206C" w:rsidR="0011033F" w:rsidRDefault="0011033F">
          <w:pPr>
            <w:pStyle w:val="TOC3"/>
            <w:tabs>
              <w:tab w:val="right" w:leader="dot" w:pos="8296"/>
            </w:tabs>
            <w:rPr>
              <w:noProof/>
            </w:rPr>
          </w:pPr>
          <w:hyperlink w:anchor="_Toc102040448" w:history="1">
            <w:r w:rsidRPr="00467558">
              <w:rPr>
                <w:rStyle w:val="ab"/>
                <w:noProof/>
              </w:rPr>
              <w:t>3.1.1.下位机环境配置</w:t>
            </w:r>
            <w:r>
              <w:rPr>
                <w:noProof/>
                <w:webHidden/>
              </w:rPr>
              <w:tab/>
            </w:r>
            <w:r>
              <w:rPr>
                <w:noProof/>
                <w:webHidden/>
              </w:rPr>
              <w:fldChar w:fldCharType="begin"/>
            </w:r>
            <w:r>
              <w:rPr>
                <w:noProof/>
                <w:webHidden/>
              </w:rPr>
              <w:instrText xml:space="preserve"> PAGEREF _Toc102040448 \h </w:instrText>
            </w:r>
            <w:r>
              <w:rPr>
                <w:noProof/>
                <w:webHidden/>
              </w:rPr>
            </w:r>
            <w:r>
              <w:rPr>
                <w:noProof/>
                <w:webHidden/>
              </w:rPr>
              <w:fldChar w:fldCharType="separate"/>
            </w:r>
            <w:r>
              <w:rPr>
                <w:noProof/>
                <w:webHidden/>
              </w:rPr>
              <w:t>21</w:t>
            </w:r>
            <w:r>
              <w:rPr>
                <w:noProof/>
                <w:webHidden/>
              </w:rPr>
              <w:fldChar w:fldCharType="end"/>
            </w:r>
          </w:hyperlink>
        </w:p>
        <w:p w14:paraId="53D63FC5" w14:textId="1A67A7FE" w:rsidR="0011033F" w:rsidRDefault="0011033F">
          <w:pPr>
            <w:pStyle w:val="TOC3"/>
            <w:tabs>
              <w:tab w:val="right" w:leader="dot" w:pos="8296"/>
            </w:tabs>
            <w:rPr>
              <w:noProof/>
            </w:rPr>
          </w:pPr>
          <w:hyperlink w:anchor="_Toc102040449" w:history="1">
            <w:r w:rsidRPr="00467558">
              <w:rPr>
                <w:rStyle w:val="ab"/>
                <w:noProof/>
              </w:rPr>
              <w:t>3.1.2.上位机环境配置</w:t>
            </w:r>
            <w:r>
              <w:rPr>
                <w:noProof/>
                <w:webHidden/>
              </w:rPr>
              <w:tab/>
            </w:r>
            <w:r>
              <w:rPr>
                <w:noProof/>
                <w:webHidden/>
              </w:rPr>
              <w:fldChar w:fldCharType="begin"/>
            </w:r>
            <w:r>
              <w:rPr>
                <w:noProof/>
                <w:webHidden/>
              </w:rPr>
              <w:instrText xml:space="preserve"> PAGEREF _Toc102040449 \h </w:instrText>
            </w:r>
            <w:r>
              <w:rPr>
                <w:noProof/>
                <w:webHidden/>
              </w:rPr>
            </w:r>
            <w:r>
              <w:rPr>
                <w:noProof/>
                <w:webHidden/>
              </w:rPr>
              <w:fldChar w:fldCharType="separate"/>
            </w:r>
            <w:r>
              <w:rPr>
                <w:noProof/>
                <w:webHidden/>
              </w:rPr>
              <w:t>22</w:t>
            </w:r>
            <w:r>
              <w:rPr>
                <w:noProof/>
                <w:webHidden/>
              </w:rPr>
              <w:fldChar w:fldCharType="end"/>
            </w:r>
          </w:hyperlink>
        </w:p>
        <w:p w14:paraId="5D594075" w14:textId="128032C7" w:rsidR="0011033F" w:rsidRDefault="0011033F">
          <w:pPr>
            <w:pStyle w:val="TOC2"/>
            <w:tabs>
              <w:tab w:val="right" w:leader="dot" w:pos="8296"/>
            </w:tabs>
            <w:rPr>
              <w:noProof/>
            </w:rPr>
          </w:pPr>
          <w:hyperlink w:anchor="_Toc102040450" w:history="1">
            <w:r w:rsidRPr="00467558">
              <w:rPr>
                <w:rStyle w:val="ab"/>
                <w:noProof/>
              </w:rPr>
              <w:t>3.2 Socket 通信功能测试</w:t>
            </w:r>
            <w:r>
              <w:rPr>
                <w:noProof/>
                <w:webHidden/>
              </w:rPr>
              <w:tab/>
            </w:r>
            <w:r>
              <w:rPr>
                <w:noProof/>
                <w:webHidden/>
              </w:rPr>
              <w:fldChar w:fldCharType="begin"/>
            </w:r>
            <w:r>
              <w:rPr>
                <w:noProof/>
                <w:webHidden/>
              </w:rPr>
              <w:instrText xml:space="preserve"> PAGEREF _Toc102040450 \h </w:instrText>
            </w:r>
            <w:r>
              <w:rPr>
                <w:noProof/>
                <w:webHidden/>
              </w:rPr>
            </w:r>
            <w:r>
              <w:rPr>
                <w:noProof/>
                <w:webHidden/>
              </w:rPr>
              <w:fldChar w:fldCharType="separate"/>
            </w:r>
            <w:r>
              <w:rPr>
                <w:noProof/>
                <w:webHidden/>
              </w:rPr>
              <w:t>22</w:t>
            </w:r>
            <w:r>
              <w:rPr>
                <w:noProof/>
                <w:webHidden/>
              </w:rPr>
              <w:fldChar w:fldCharType="end"/>
            </w:r>
          </w:hyperlink>
        </w:p>
        <w:p w14:paraId="440AA4D1" w14:textId="2A34B50B" w:rsidR="0011033F" w:rsidRDefault="0011033F">
          <w:pPr>
            <w:pStyle w:val="TOC3"/>
            <w:tabs>
              <w:tab w:val="right" w:leader="dot" w:pos="8296"/>
            </w:tabs>
            <w:rPr>
              <w:noProof/>
            </w:rPr>
          </w:pPr>
          <w:hyperlink w:anchor="_Toc102040451" w:history="1">
            <w:r w:rsidRPr="00467558">
              <w:rPr>
                <w:rStyle w:val="ab"/>
                <w:noProof/>
              </w:rPr>
              <w:t>3.2.1测试流程</w:t>
            </w:r>
            <w:r>
              <w:rPr>
                <w:noProof/>
                <w:webHidden/>
              </w:rPr>
              <w:tab/>
            </w:r>
            <w:r>
              <w:rPr>
                <w:noProof/>
                <w:webHidden/>
              </w:rPr>
              <w:fldChar w:fldCharType="begin"/>
            </w:r>
            <w:r>
              <w:rPr>
                <w:noProof/>
                <w:webHidden/>
              </w:rPr>
              <w:instrText xml:space="preserve"> PAGEREF _Toc102040451 \h </w:instrText>
            </w:r>
            <w:r>
              <w:rPr>
                <w:noProof/>
                <w:webHidden/>
              </w:rPr>
            </w:r>
            <w:r>
              <w:rPr>
                <w:noProof/>
                <w:webHidden/>
              </w:rPr>
              <w:fldChar w:fldCharType="separate"/>
            </w:r>
            <w:r>
              <w:rPr>
                <w:noProof/>
                <w:webHidden/>
              </w:rPr>
              <w:t>22</w:t>
            </w:r>
            <w:r>
              <w:rPr>
                <w:noProof/>
                <w:webHidden/>
              </w:rPr>
              <w:fldChar w:fldCharType="end"/>
            </w:r>
          </w:hyperlink>
        </w:p>
        <w:p w14:paraId="6761B75F" w14:textId="547E35C5" w:rsidR="0011033F" w:rsidRDefault="0011033F">
          <w:pPr>
            <w:pStyle w:val="TOC3"/>
            <w:tabs>
              <w:tab w:val="right" w:leader="dot" w:pos="8296"/>
            </w:tabs>
            <w:rPr>
              <w:noProof/>
            </w:rPr>
          </w:pPr>
          <w:hyperlink w:anchor="_Toc102040452" w:history="1">
            <w:r w:rsidRPr="00467558">
              <w:rPr>
                <w:rStyle w:val="ab"/>
                <w:noProof/>
              </w:rPr>
              <w:t>3.2.2 结论</w:t>
            </w:r>
            <w:r>
              <w:rPr>
                <w:noProof/>
                <w:webHidden/>
              </w:rPr>
              <w:tab/>
            </w:r>
            <w:r>
              <w:rPr>
                <w:noProof/>
                <w:webHidden/>
              </w:rPr>
              <w:fldChar w:fldCharType="begin"/>
            </w:r>
            <w:r>
              <w:rPr>
                <w:noProof/>
                <w:webHidden/>
              </w:rPr>
              <w:instrText xml:space="preserve"> PAGEREF _Toc102040452 \h </w:instrText>
            </w:r>
            <w:r>
              <w:rPr>
                <w:noProof/>
                <w:webHidden/>
              </w:rPr>
            </w:r>
            <w:r>
              <w:rPr>
                <w:noProof/>
                <w:webHidden/>
              </w:rPr>
              <w:fldChar w:fldCharType="separate"/>
            </w:r>
            <w:r>
              <w:rPr>
                <w:noProof/>
                <w:webHidden/>
              </w:rPr>
              <w:t>23</w:t>
            </w:r>
            <w:r>
              <w:rPr>
                <w:noProof/>
                <w:webHidden/>
              </w:rPr>
              <w:fldChar w:fldCharType="end"/>
            </w:r>
          </w:hyperlink>
        </w:p>
        <w:p w14:paraId="2AC4A25C" w14:textId="591737EC" w:rsidR="0011033F" w:rsidRDefault="0011033F">
          <w:pPr>
            <w:pStyle w:val="TOC2"/>
            <w:tabs>
              <w:tab w:val="right" w:leader="dot" w:pos="8296"/>
            </w:tabs>
            <w:rPr>
              <w:noProof/>
            </w:rPr>
          </w:pPr>
          <w:hyperlink w:anchor="_Toc102040453" w:history="1">
            <w:r w:rsidRPr="00467558">
              <w:rPr>
                <w:rStyle w:val="ab"/>
                <w:noProof/>
              </w:rPr>
              <w:t>3.3 手柄控制测试</w:t>
            </w:r>
            <w:r>
              <w:rPr>
                <w:noProof/>
                <w:webHidden/>
              </w:rPr>
              <w:tab/>
            </w:r>
            <w:r>
              <w:rPr>
                <w:noProof/>
                <w:webHidden/>
              </w:rPr>
              <w:fldChar w:fldCharType="begin"/>
            </w:r>
            <w:r>
              <w:rPr>
                <w:noProof/>
                <w:webHidden/>
              </w:rPr>
              <w:instrText xml:space="preserve"> PAGEREF _Toc102040453 \h </w:instrText>
            </w:r>
            <w:r>
              <w:rPr>
                <w:noProof/>
                <w:webHidden/>
              </w:rPr>
            </w:r>
            <w:r>
              <w:rPr>
                <w:noProof/>
                <w:webHidden/>
              </w:rPr>
              <w:fldChar w:fldCharType="separate"/>
            </w:r>
            <w:r>
              <w:rPr>
                <w:noProof/>
                <w:webHidden/>
              </w:rPr>
              <w:t>23</w:t>
            </w:r>
            <w:r>
              <w:rPr>
                <w:noProof/>
                <w:webHidden/>
              </w:rPr>
              <w:fldChar w:fldCharType="end"/>
            </w:r>
          </w:hyperlink>
        </w:p>
        <w:p w14:paraId="54957E02" w14:textId="7BDFAF4A" w:rsidR="0011033F" w:rsidRDefault="0011033F">
          <w:pPr>
            <w:pStyle w:val="TOC3"/>
            <w:tabs>
              <w:tab w:val="right" w:leader="dot" w:pos="8296"/>
            </w:tabs>
            <w:rPr>
              <w:noProof/>
            </w:rPr>
          </w:pPr>
          <w:hyperlink w:anchor="_Toc102040454" w:history="1">
            <w:r w:rsidRPr="00467558">
              <w:rPr>
                <w:rStyle w:val="ab"/>
                <w:noProof/>
              </w:rPr>
              <w:t>3.3.1 测试流程</w:t>
            </w:r>
            <w:r>
              <w:rPr>
                <w:noProof/>
                <w:webHidden/>
              </w:rPr>
              <w:tab/>
            </w:r>
            <w:r>
              <w:rPr>
                <w:noProof/>
                <w:webHidden/>
              </w:rPr>
              <w:fldChar w:fldCharType="begin"/>
            </w:r>
            <w:r>
              <w:rPr>
                <w:noProof/>
                <w:webHidden/>
              </w:rPr>
              <w:instrText xml:space="preserve"> PAGEREF _Toc102040454 \h </w:instrText>
            </w:r>
            <w:r>
              <w:rPr>
                <w:noProof/>
                <w:webHidden/>
              </w:rPr>
            </w:r>
            <w:r>
              <w:rPr>
                <w:noProof/>
                <w:webHidden/>
              </w:rPr>
              <w:fldChar w:fldCharType="separate"/>
            </w:r>
            <w:r>
              <w:rPr>
                <w:noProof/>
                <w:webHidden/>
              </w:rPr>
              <w:t>23</w:t>
            </w:r>
            <w:r>
              <w:rPr>
                <w:noProof/>
                <w:webHidden/>
              </w:rPr>
              <w:fldChar w:fldCharType="end"/>
            </w:r>
          </w:hyperlink>
        </w:p>
        <w:p w14:paraId="061003B9" w14:textId="6FF090C2" w:rsidR="0011033F" w:rsidRDefault="0011033F">
          <w:pPr>
            <w:pStyle w:val="TOC3"/>
            <w:tabs>
              <w:tab w:val="right" w:leader="dot" w:pos="8296"/>
            </w:tabs>
            <w:rPr>
              <w:noProof/>
            </w:rPr>
          </w:pPr>
          <w:hyperlink w:anchor="_Toc102040455" w:history="1">
            <w:r w:rsidRPr="00467558">
              <w:rPr>
                <w:rStyle w:val="ab"/>
                <w:noProof/>
              </w:rPr>
              <w:t>3.3.2 结论</w:t>
            </w:r>
            <w:r>
              <w:rPr>
                <w:noProof/>
                <w:webHidden/>
              </w:rPr>
              <w:tab/>
            </w:r>
            <w:r>
              <w:rPr>
                <w:noProof/>
                <w:webHidden/>
              </w:rPr>
              <w:fldChar w:fldCharType="begin"/>
            </w:r>
            <w:r>
              <w:rPr>
                <w:noProof/>
                <w:webHidden/>
              </w:rPr>
              <w:instrText xml:space="preserve"> PAGEREF _Toc102040455 \h </w:instrText>
            </w:r>
            <w:r>
              <w:rPr>
                <w:noProof/>
                <w:webHidden/>
              </w:rPr>
            </w:r>
            <w:r>
              <w:rPr>
                <w:noProof/>
                <w:webHidden/>
              </w:rPr>
              <w:fldChar w:fldCharType="separate"/>
            </w:r>
            <w:r>
              <w:rPr>
                <w:noProof/>
                <w:webHidden/>
              </w:rPr>
              <w:t>24</w:t>
            </w:r>
            <w:r>
              <w:rPr>
                <w:noProof/>
                <w:webHidden/>
              </w:rPr>
              <w:fldChar w:fldCharType="end"/>
            </w:r>
          </w:hyperlink>
        </w:p>
        <w:p w14:paraId="2F6B8063" w14:textId="15EFA255" w:rsidR="0011033F" w:rsidRDefault="0011033F">
          <w:pPr>
            <w:pStyle w:val="TOC2"/>
            <w:tabs>
              <w:tab w:val="right" w:leader="dot" w:pos="8296"/>
            </w:tabs>
            <w:rPr>
              <w:noProof/>
            </w:rPr>
          </w:pPr>
          <w:hyperlink w:anchor="_Toc102040456" w:history="1">
            <w:r w:rsidRPr="00467558">
              <w:rPr>
                <w:rStyle w:val="ab"/>
                <w:noProof/>
              </w:rPr>
              <w:t>3.4视频显示</w:t>
            </w:r>
            <w:r>
              <w:rPr>
                <w:noProof/>
                <w:webHidden/>
              </w:rPr>
              <w:tab/>
            </w:r>
            <w:r>
              <w:rPr>
                <w:noProof/>
                <w:webHidden/>
              </w:rPr>
              <w:fldChar w:fldCharType="begin"/>
            </w:r>
            <w:r>
              <w:rPr>
                <w:noProof/>
                <w:webHidden/>
              </w:rPr>
              <w:instrText xml:space="preserve"> PAGEREF _Toc102040456 \h </w:instrText>
            </w:r>
            <w:r>
              <w:rPr>
                <w:noProof/>
                <w:webHidden/>
              </w:rPr>
            </w:r>
            <w:r>
              <w:rPr>
                <w:noProof/>
                <w:webHidden/>
              </w:rPr>
              <w:fldChar w:fldCharType="separate"/>
            </w:r>
            <w:r>
              <w:rPr>
                <w:noProof/>
                <w:webHidden/>
              </w:rPr>
              <w:t>24</w:t>
            </w:r>
            <w:r>
              <w:rPr>
                <w:noProof/>
                <w:webHidden/>
              </w:rPr>
              <w:fldChar w:fldCharType="end"/>
            </w:r>
          </w:hyperlink>
        </w:p>
        <w:p w14:paraId="4A2927F0" w14:textId="27B36864" w:rsidR="0011033F" w:rsidRDefault="0011033F">
          <w:pPr>
            <w:pStyle w:val="TOC3"/>
            <w:tabs>
              <w:tab w:val="right" w:leader="dot" w:pos="8296"/>
            </w:tabs>
            <w:rPr>
              <w:noProof/>
            </w:rPr>
          </w:pPr>
          <w:hyperlink w:anchor="_Toc102040457" w:history="1">
            <w:r w:rsidRPr="00467558">
              <w:rPr>
                <w:rStyle w:val="ab"/>
                <w:noProof/>
              </w:rPr>
              <w:t>3.4.1测试流程</w:t>
            </w:r>
            <w:r>
              <w:rPr>
                <w:noProof/>
                <w:webHidden/>
              </w:rPr>
              <w:tab/>
            </w:r>
            <w:r>
              <w:rPr>
                <w:noProof/>
                <w:webHidden/>
              </w:rPr>
              <w:fldChar w:fldCharType="begin"/>
            </w:r>
            <w:r>
              <w:rPr>
                <w:noProof/>
                <w:webHidden/>
              </w:rPr>
              <w:instrText xml:space="preserve"> PAGEREF _Toc102040457 \h </w:instrText>
            </w:r>
            <w:r>
              <w:rPr>
                <w:noProof/>
                <w:webHidden/>
              </w:rPr>
            </w:r>
            <w:r>
              <w:rPr>
                <w:noProof/>
                <w:webHidden/>
              </w:rPr>
              <w:fldChar w:fldCharType="separate"/>
            </w:r>
            <w:r>
              <w:rPr>
                <w:noProof/>
                <w:webHidden/>
              </w:rPr>
              <w:t>24</w:t>
            </w:r>
            <w:r>
              <w:rPr>
                <w:noProof/>
                <w:webHidden/>
              </w:rPr>
              <w:fldChar w:fldCharType="end"/>
            </w:r>
          </w:hyperlink>
        </w:p>
        <w:p w14:paraId="27EDF117" w14:textId="1AF27386" w:rsidR="0011033F" w:rsidRDefault="0011033F">
          <w:pPr>
            <w:pStyle w:val="TOC3"/>
            <w:tabs>
              <w:tab w:val="right" w:leader="dot" w:pos="8296"/>
            </w:tabs>
            <w:rPr>
              <w:noProof/>
            </w:rPr>
          </w:pPr>
          <w:hyperlink w:anchor="_Toc102040458" w:history="1">
            <w:r w:rsidRPr="00467558">
              <w:rPr>
                <w:rStyle w:val="ab"/>
                <w:noProof/>
              </w:rPr>
              <w:t>3.4.2结论</w:t>
            </w:r>
            <w:r>
              <w:rPr>
                <w:noProof/>
                <w:webHidden/>
              </w:rPr>
              <w:tab/>
            </w:r>
            <w:r>
              <w:rPr>
                <w:noProof/>
                <w:webHidden/>
              </w:rPr>
              <w:fldChar w:fldCharType="begin"/>
            </w:r>
            <w:r>
              <w:rPr>
                <w:noProof/>
                <w:webHidden/>
              </w:rPr>
              <w:instrText xml:space="preserve"> PAGEREF _Toc102040458 \h </w:instrText>
            </w:r>
            <w:r>
              <w:rPr>
                <w:noProof/>
                <w:webHidden/>
              </w:rPr>
            </w:r>
            <w:r>
              <w:rPr>
                <w:noProof/>
                <w:webHidden/>
              </w:rPr>
              <w:fldChar w:fldCharType="separate"/>
            </w:r>
            <w:r>
              <w:rPr>
                <w:noProof/>
                <w:webHidden/>
              </w:rPr>
              <w:t>24</w:t>
            </w:r>
            <w:r>
              <w:rPr>
                <w:noProof/>
                <w:webHidden/>
              </w:rPr>
              <w:fldChar w:fldCharType="end"/>
            </w:r>
          </w:hyperlink>
        </w:p>
        <w:p w14:paraId="6E46BD18" w14:textId="225D568F" w:rsidR="0011033F" w:rsidRDefault="0011033F">
          <w:pPr>
            <w:pStyle w:val="TOC2"/>
            <w:tabs>
              <w:tab w:val="right" w:leader="dot" w:pos="8296"/>
            </w:tabs>
            <w:rPr>
              <w:noProof/>
            </w:rPr>
          </w:pPr>
          <w:hyperlink w:anchor="_Toc102040459" w:history="1">
            <w:r w:rsidRPr="00467558">
              <w:rPr>
                <w:rStyle w:val="ab"/>
                <w:noProof/>
              </w:rPr>
              <w:t>3.5 参数调试功能</w:t>
            </w:r>
            <w:r>
              <w:rPr>
                <w:noProof/>
                <w:webHidden/>
              </w:rPr>
              <w:tab/>
            </w:r>
            <w:r>
              <w:rPr>
                <w:noProof/>
                <w:webHidden/>
              </w:rPr>
              <w:fldChar w:fldCharType="begin"/>
            </w:r>
            <w:r>
              <w:rPr>
                <w:noProof/>
                <w:webHidden/>
              </w:rPr>
              <w:instrText xml:space="preserve"> PAGEREF _Toc102040459 \h </w:instrText>
            </w:r>
            <w:r>
              <w:rPr>
                <w:noProof/>
                <w:webHidden/>
              </w:rPr>
            </w:r>
            <w:r>
              <w:rPr>
                <w:noProof/>
                <w:webHidden/>
              </w:rPr>
              <w:fldChar w:fldCharType="separate"/>
            </w:r>
            <w:r>
              <w:rPr>
                <w:noProof/>
                <w:webHidden/>
              </w:rPr>
              <w:t>24</w:t>
            </w:r>
            <w:r>
              <w:rPr>
                <w:noProof/>
                <w:webHidden/>
              </w:rPr>
              <w:fldChar w:fldCharType="end"/>
            </w:r>
          </w:hyperlink>
        </w:p>
        <w:p w14:paraId="2AD13556" w14:textId="2A209907" w:rsidR="0011033F" w:rsidRDefault="0011033F">
          <w:pPr>
            <w:pStyle w:val="TOC3"/>
            <w:tabs>
              <w:tab w:val="right" w:leader="dot" w:pos="8296"/>
            </w:tabs>
            <w:rPr>
              <w:noProof/>
            </w:rPr>
          </w:pPr>
          <w:hyperlink w:anchor="_Toc102040460" w:history="1">
            <w:r w:rsidRPr="00467558">
              <w:rPr>
                <w:rStyle w:val="ab"/>
                <w:noProof/>
              </w:rPr>
              <w:t>3.5.1测试流程</w:t>
            </w:r>
            <w:r>
              <w:rPr>
                <w:noProof/>
                <w:webHidden/>
              </w:rPr>
              <w:tab/>
            </w:r>
            <w:r>
              <w:rPr>
                <w:noProof/>
                <w:webHidden/>
              </w:rPr>
              <w:fldChar w:fldCharType="begin"/>
            </w:r>
            <w:r>
              <w:rPr>
                <w:noProof/>
                <w:webHidden/>
              </w:rPr>
              <w:instrText xml:space="preserve"> PAGEREF _Toc102040460 \h </w:instrText>
            </w:r>
            <w:r>
              <w:rPr>
                <w:noProof/>
                <w:webHidden/>
              </w:rPr>
            </w:r>
            <w:r>
              <w:rPr>
                <w:noProof/>
                <w:webHidden/>
              </w:rPr>
              <w:fldChar w:fldCharType="separate"/>
            </w:r>
            <w:r>
              <w:rPr>
                <w:noProof/>
                <w:webHidden/>
              </w:rPr>
              <w:t>24</w:t>
            </w:r>
            <w:r>
              <w:rPr>
                <w:noProof/>
                <w:webHidden/>
              </w:rPr>
              <w:fldChar w:fldCharType="end"/>
            </w:r>
          </w:hyperlink>
        </w:p>
        <w:p w14:paraId="36F7E235" w14:textId="4402A414" w:rsidR="0011033F" w:rsidRDefault="0011033F">
          <w:pPr>
            <w:pStyle w:val="TOC1"/>
            <w:tabs>
              <w:tab w:val="right" w:leader="dot" w:pos="8296"/>
            </w:tabs>
            <w:rPr>
              <w:noProof/>
            </w:rPr>
          </w:pPr>
          <w:hyperlink w:anchor="_Toc102040461" w:history="1">
            <w:r w:rsidRPr="00467558">
              <w:rPr>
                <w:rStyle w:val="ab"/>
                <w:noProof/>
              </w:rPr>
              <w:t>结论</w:t>
            </w:r>
            <w:r>
              <w:rPr>
                <w:noProof/>
                <w:webHidden/>
              </w:rPr>
              <w:tab/>
            </w:r>
            <w:r>
              <w:rPr>
                <w:noProof/>
                <w:webHidden/>
              </w:rPr>
              <w:fldChar w:fldCharType="begin"/>
            </w:r>
            <w:r>
              <w:rPr>
                <w:noProof/>
                <w:webHidden/>
              </w:rPr>
              <w:instrText xml:space="preserve"> PAGEREF _Toc102040461 \h </w:instrText>
            </w:r>
            <w:r>
              <w:rPr>
                <w:noProof/>
                <w:webHidden/>
              </w:rPr>
            </w:r>
            <w:r>
              <w:rPr>
                <w:noProof/>
                <w:webHidden/>
              </w:rPr>
              <w:fldChar w:fldCharType="separate"/>
            </w:r>
            <w:r>
              <w:rPr>
                <w:noProof/>
                <w:webHidden/>
              </w:rPr>
              <w:t>26</w:t>
            </w:r>
            <w:r>
              <w:rPr>
                <w:noProof/>
                <w:webHidden/>
              </w:rPr>
              <w:fldChar w:fldCharType="end"/>
            </w:r>
          </w:hyperlink>
        </w:p>
        <w:p w14:paraId="5EADED69" w14:textId="16BE8393" w:rsidR="0011033F" w:rsidRDefault="0011033F">
          <w:pPr>
            <w:pStyle w:val="TOC1"/>
            <w:tabs>
              <w:tab w:val="right" w:leader="dot" w:pos="8296"/>
            </w:tabs>
            <w:rPr>
              <w:noProof/>
            </w:rPr>
          </w:pPr>
          <w:hyperlink w:anchor="_Toc102040462" w:history="1">
            <w:r w:rsidRPr="00467558">
              <w:rPr>
                <w:rStyle w:val="ab"/>
                <w:noProof/>
              </w:rPr>
              <w:t>致谢语</w:t>
            </w:r>
            <w:r>
              <w:rPr>
                <w:noProof/>
                <w:webHidden/>
              </w:rPr>
              <w:tab/>
            </w:r>
            <w:r>
              <w:rPr>
                <w:noProof/>
                <w:webHidden/>
              </w:rPr>
              <w:fldChar w:fldCharType="begin"/>
            </w:r>
            <w:r>
              <w:rPr>
                <w:noProof/>
                <w:webHidden/>
              </w:rPr>
              <w:instrText xml:space="preserve"> PAGEREF _Toc102040462 \h </w:instrText>
            </w:r>
            <w:r>
              <w:rPr>
                <w:noProof/>
                <w:webHidden/>
              </w:rPr>
            </w:r>
            <w:r>
              <w:rPr>
                <w:noProof/>
                <w:webHidden/>
              </w:rPr>
              <w:fldChar w:fldCharType="separate"/>
            </w:r>
            <w:r>
              <w:rPr>
                <w:noProof/>
                <w:webHidden/>
              </w:rPr>
              <w:t>27</w:t>
            </w:r>
            <w:r>
              <w:rPr>
                <w:noProof/>
                <w:webHidden/>
              </w:rPr>
              <w:fldChar w:fldCharType="end"/>
            </w:r>
          </w:hyperlink>
        </w:p>
        <w:p w14:paraId="098E1ED4" w14:textId="25CA4CC9" w:rsidR="0011033F" w:rsidRDefault="0011033F">
          <w:r>
            <w:rPr>
              <w:b/>
              <w:bCs/>
              <w:lang w:val="zh-CN"/>
            </w:rPr>
            <w:fldChar w:fldCharType="end"/>
          </w:r>
        </w:p>
      </w:sdtContent>
    </w:sdt>
    <w:p w14:paraId="467749CF" w14:textId="74154AAB" w:rsidR="007569B2" w:rsidRDefault="007569B2">
      <w:pPr>
        <w:widowControl/>
        <w:jc w:val="left"/>
        <w:rPr>
          <w:rFonts w:ascii="Arial" w:eastAsia="宋体" w:hAnsi="Arial" w:cs="Arial"/>
          <w:szCs w:val="21"/>
        </w:rPr>
      </w:pPr>
      <w:r>
        <w:rPr>
          <w:rFonts w:ascii="Arial" w:eastAsia="宋体" w:hAnsi="Arial" w:cs="Arial"/>
          <w:szCs w:val="21"/>
        </w:rPr>
        <w:br w:type="page"/>
      </w:r>
    </w:p>
    <w:p w14:paraId="64BB64FF" w14:textId="77777777" w:rsidR="007569B2" w:rsidRDefault="007569B2" w:rsidP="006C2C5F">
      <w:pPr>
        <w:pStyle w:val="1"/>
        <w:spacing w:before="0" w:after="624" w:line="276" w:lineRule="auto"/>
        <w:jc w:val="center"/>
        <w:rPr>
          <w:rFonts w:ascii="黑体" w:eastAsia="黑体" w:hAnsi="黑体"/>
          <w:b w:val="0"/>
          <w:bCs w:val="0"/>
          <w:sz w:val="28"/>
          <w:szCs w:val="28"/>
        </w:rPr>
      </w:pPr>
      <w:bookmarkStart w:id="25" w:name="_Toc40270454"/>
      <w:bookmarkStart w:id="26" w:name="_Toc102040423"/>
      <w:r>
        <w:rPr>
          <w:rFonts w:ascii="黑体" w:eastAsia="黑体" w:hAnsi="黑体" w:hint="eastAsia"/>
          <w:b w:val="0"/>
          <w:bCs w:val="0"/>
          <w:sz w:val="28"/>
          <w:szCs w:val="28"/>
        </w:rPr>
        <w:lastRenderedPageBreak/>
        <w:t>引言</w:t>
      </w:r>
      <w:bookmarkEnd w:id="25"/>
      <w:bookmarkEnd w:id="26"/>
    </w:p>
    <w:p w14:paraId="064A6546" w14:textId="105AA4A2" w:rsidR="007569B2" w:rsidRPr="007569B2" w:rsidRDefault="007569B2" w:rsidP="007569B2">
      <w:pPr>
        <w:spacing w:line="276" w:lineRule="auto"/>
        <w:ind w:firstLineChars="200" w:firstLine="480"/>
        <w:rPr>
          <w:rFonts w:ascii="宋体" w:eastAsia="宋体" w:hAnsi="宋体" w:cs="Times New Roman"/>
          <w:sz w:val="24"/>
          <w:szCs w:val="20"/>
        </w:rPr>
      </w:pPr>
    </w:p>
    <w:p w14:paraId="2A88204B" w14:textId="3E0935FF" w:rsidR="007569B2" w:rsidRPr="003E6319" w:rsidRDefault="00357C9A" w:rsidP="00873A29">
      <w:pPr>
        <w:spacing w:line="360" w:lineRule="auto"/>
        <w:ind w:firstLineChars="200" w:firstLine="420"/>
        <w:rPr>
          <w:rFonts w:ascii="Arial" w:eastAsia="宋体" w:hAnsi="Arial" w:cs="Arial"/>
          <w:szCs w:val="21"/>
        </w:rPr>
      </w:pPr>
      <w:r>
        <w:rPr>
          <w:rFonts w:ascii="Arial" w:eastAsia="宋体" w:hAnsi="Arial" w:cs="Arial" w:hint="eastAsia"/>
          <w:szCs w:val="21"/>
        </w:rPr>
        <w:t>随着人类对陆地的了解愈加完善，世界各国将</w:t>
      </w:r>
      <w:r w:rsidR="000D6596">
        <w:rPr>
          <w:rFonts w:ascii="Arial" w:eastAsia="宋体" w:hAnsi="Arial" w:cs="Arial" w:hint="eastAsia"/>
          <w:szCs w:val="21"/>
        </w:rPr>
        <w:t>目光</w:t>
      </w:r>
      <w:r>
        <w:rPr>
          <w:rFonts w:ascii="Arial" w:eastAsia="宋体" w:hAnsi="Arial" w:cs="Arial" w:hint="eastAsia"/>
          <w:szCs w:val="21"/>
        </w:rPr>
        <w:t>转向了知之甚少的海洋。对水下装备</w:t>
      </w:r>
      <w:r>
        <w:rPr>
          <w:rFonts w:ascii="Arial" w:eastAsia="宋体" w:hAnsi="Arial" w:cs="Arial" w:hint="eastAsia"/>
          <w:szCs w:val="21"/>
        </w:rPr>
        <w:t xml:space="preserve"> </w:t>
      </w:r>
      <w:r>
        <w:rPr>
          <w:rFonts w:ascii="Arial" w:eastAsia="宋体" w:hAnsi="Arial" w:cs="Arial" w:hint="eastAsia"/>
          <w:szCs w:val="21"/>
        </w:rPr>
        <w:t>的需求越发</w:t>
      </w:r>
      <w:r w:rsidR="003E6319">
        <w:rPr>
          <w:rFonts w:ascii="Arial" w:eastAsia="宋体" w:hAnsi="Arial" w:cs="Arial" w:hint="eastAsia"/>
          <w:szCs w:val="21"/>
        </w:rPr>
        <w:t>迫切。水下机器人作为一种具有机动自由性高、观察效果好、</w:t>
      </w:r>
      <w:r w:rsidR="003404FC">
        <w:rPr>
          <w:rFonts w:ascii="Arial" w:eastAsia="宋体" w:hAnsi="Arial" w:cs="Arial" w:hint="eastAsia"/>
          <w:szCs w:val="21"/>
        </w:rPr>
        <w:t>功能全等优越的特点的水下装备，已经成为</w:t>
      </w:r>
      <w:r w:rsidR="0001508C">
        <w:rPr>
          <w:rFonts w:ascii="Arial" w:eastAsia="宋体" w:hAnsi="Arial" w:cs="Arial" w:hint="eastAsia"/>
          <w:szCs w:val="21"/>
        </w:rPr>
        <w:t>海洋</w:t>
      </w:r>
      <w:r w:rsidR="003404FC">
        <w:rPr>
          <w:rFonts w:ascii="Arial" w:eastAsia="宋体" w:hAnsi="Arial" w:cs="Arial" w:hint="eastAsia"/>
          <w:szCs w:val="21"/>
        </w:rPr>
        <w:t>勘测和</w:t>
      </w:r>
      <w:r w:rsidR="0001508C">
        <w:rPr>
          <w:rFonts w:ascii="Arial" w:eastAsia="宋体" w:hAnsi="Arial" w:cs="Arial" w:hint="eastAsia"/>
          <w:szCs w:val="21"/>
        </w:rPr>
        <w:t>作业</w:t>
      </w:r>
      <w:r w:rsidR="003404FC">
        <w:rPr>
          <w:rFonts w:ascii="Arial" w:eastAsia="宋体" w:hAnsi="Arial" w:cs="Arial" w:hint="eastAsia"/>
          <w:szCs w:val="21"/>
        </w:rPr>
        <w:t>的重要</w:t>
      </w:r>
      <w:r w:rsidR="00CE28C8">
        <w:rPr>
          <w:rFonts w:ascii="Arial" w:eastAsia="宋体" w:hAnsi="Arial" w:cs="Arial" w:hint="eastAsia"/>
          <w:szCs w:val="21"/>
        </w:rPr>
        <w:t>装备</w:t>
      </w:r>
      <w:r w:rsidR="003404FC">
        <w:rPr>
          <w:rFonts w:ascii="Arial" w:eastAsia="宋体" w:hAnsi="Arial" w:cs="Arial" w:hint="eastAsia"/>
          <w:szCs w:val="21"/>
        </w:rPr>
        <w:t>。水下机器人的</w:t>
      </w:r>
    </w:p>
    <w:p w14:paraId="3281F1A2" w14:textId="2DDE2589" w:rsidR="007569B2" w:rsidRDefault="007569B2">
      <w:pPr>
        <w:widowControl/>
        <w:jc w:val="left"/>
        <w:rPr>
          <w:rFonts w:ascii="Arial" w:eastAsia="宋体" w:hAnsi="Arial" w:cs="Arial" w:hint="eastAsia"/>
          <w:szCs w:val="21"/>
        </w:rPr>
      </w:pPr>
      <w:r>
        <w:rPr>
          <w:rFonts w:ascii="Arial" w:eastAsia="宋体" w:hAnsi="Arial" w:cs="Arial"/>
          <w:szCs w:val="21"/>
        </w:rPr>
        <w:br w:type="page"/>
      </w:r>
    </w:p>
    <w:p w14:paraId="3E1FB3AF" w14:textId="221AF047" w:rsidR="007569B2" w:rsidRPr="005B7F4A" w:rsidRDefault="007569B2" w:rsidP="007569B2">
      <w:pPr>
        <w:pStyle w:val="1"/>
        <w:spacing w:before="0" w:after="624" w:line="276" w:lineRule="auto"/>
        <w:jc w:val="center"/>
        <w:rPr>
          <w:rFonts w:ascii="黑体" w:eastAsia="黑体" w:hAnsi="黑体"/>
          <w:b w:val="0"/>
          <w:bCs w:val="0"/>
          <w:sz w:val="28"/>
        </w:rPr>
      </w:pPr>
      <w:bookmarkStart w:id="27" w:name="_Toc40270458"/>
      <w:bookmarkStart w:id="28" w:name="_Toc102040424"/>
      <w:r w:rsidRPr="005B7F4A">
        <w:rPr>
          <w:rFonts w:ascii="黑体" w:eastAsia="黑体" w:hAnsi="黑体" w:hint="eastAsia"/>
          <w:b w:val="0"/>
          <w:bCs w:val="0"/>
          <w:sz w:val="28"/>
        </w:rPr>
        <w:lastRenderedPageBreak/>
        <w:t>第</w:t>
      </w:r>
      <w:r w:rsidR="00337FAB">
        <w:rPr>
          <w:rFonts w:ascii="黑体" w:eastAsia="黑体" w:hAnsi="黑体" w:hint="eastAsia"/>
          <w:b w:val="0"/>
          <w:bCs w:val="0"/>
          <w:sz w:val="28"/>
        </w:rPr>
        <w:t>一</w:t>
      </w:r>
      <w:r w:rsidRPr="005B7F4A">
        <w:rPr>
          <w:rFonts w:ascii="黑体" w:eastAsia="黑体" w:hAnsi="黑体" w:hint="eastAsia"/>
          <w:b w:val="0"/>
          <w:bCs w:val="0"/>
          <w:sz w:val="28"/>
        </w:rPr>
        <w:t xml:space="preserve">章 </w:t>
      </w:r>
      <w:r>
        <w:rPr>
          <w:rFonts w:ascii="黑体" w:eastAsia="黑体" w:hAnsi="黑体" w:hint="eastAsia"/>
          <w:b w:val="0"/>
          <w:bCs w:val="0"/>
          <w:sz w:val="28"/>
        </w:rPr>
        <w:t>系统整体设计</w:t>
      </w:r>
      <w:bookmarkEnd w:id="27"/>
      <w:bookmarkEnd w:id="28"/>
    </w:p>
    <w:p w14:paraId="6327384E" w14:textId="249E4A8F" w:rsidR="00873A29" w:rsidRPr="007D142B" w:rsidRDefault="00337FAB" w:rsidP="0011033F">
      <w:pPr>
        <w:pStyle w:val="2"/>
        <w:rPr>
          <w:rFonts w:ascii="宋体" w:hAnsi="宋体" w:cs="Times New Roman"/>
          <w:b w:val="0"/>
          <w:szCs w:val="28"/>
        </w:rPr>
      </w:pPr>
      <w:bookmarkStart w:id="29" w:name="_Toc102040425"/>
      <w:r w:rsidRPr="007D142B">
        <w:rPr>
          <w:rFonts w:ascii="宋体" w:hAnsi="宋体" w:cs="Times New Roman"/>
          <w:b w:val="0"/>
          <w:szCs w:val="28"/>
        </w:rPr>
        <w:t>1</w:t>
      </w:r>
      <w:r w:rsidR="007569B2" w:rsidRPr="007D142B">
        <w:rPr>
          <w:rFonts w:ascii="宋体" w:hAnsi="宋体" w:cs="Times New Roman"/>
          <w:b w:val="0"/>
          <w:szCs w:val="28"/>
        </w:rPr>
        <w:t xml:space="preserve">.1 </w:t>
      </w:r>
      <w:r w:rsidR="007569B2" w:rsidRPr="007D142B">
        <w:rPr>
          <w:rFonts w:ascii="宋体" w:hAnsi="宋体" w:cs="Times New Roman" w:hint="eastAsia"/>
          <w:b w:val="0"/>
          <w:szCs w:val="28"/>
        </w:rPr>
        <w:t>系统设计方案</w:t>
      </w:r>
      <w:bookmarkEnd w:id="29"/>
    </w:p>
    <w:p w14:paraId="0867A6EE"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1.</w:t>
      </w:r>
      <w:r w:rsidRPr="007743BA">
        <w:rPr>
          <w:rFonts w:ascii="宋体" w:eastAsia="宋体" w:hAnsi="宋体" w:cs="Times New Roman"/>
          <w:sz w:val="24"/>
          <w:szCs w:val="20"/>
        </w:rPr>
        <w:t xml:space="preserve"> </w:t>
      </w:r>
      <w:r w:rsidRPr="007743BA">
        <w:rPr>
          <w:rFonts w:ascii="宋体" w:eastAsia="宋体" w:hAnsi="宋体" w:cs="Times New Roman" w:hint="eastAsia"/>
          <w:sz w:val="24"/>
          <w:szCs w:val="20"/>
        </w:rPr>
        <w:t>以QT的图形控件为显示界面框架而开发的，</w:t>
      </w:r>
      <w:r w:rsidRPr="007743BA">
        <w:rPr>
          <w:rFonts w:ascii="宋体" w:eastAsia="宋体" w:hAnsi="宋体" w:cs="Times New Roman"/>
          <w:sz w:val="24"/>
          <w:szCs w:val="20"/>
        </w:rPr>
        <w:t>它为具有技术专业背景的程序提供GUI组件和一组实用类，其目标是以基于2D方式的窗体部件来显示数据， 数据源以数值，数组或一组浮点数等方式提供</w:t>
      </w:r>
      <w:r w:rsidRPr="007743BA">
        <w:rPr>
          <w:rFonts w:ascii="宋体" w:eastAsia="宋体" w:hAnsi="宋体" w:cs="Times New Roman" w:hint="eastAsia"/>
          <w:sz w:val="24"/>
          <w:szCs w:val="20"/>
        </w:rPr>
        <w:t>，提供美观，简介图形组件的同时，使用上手门槛也比较低。</w:t>
      </w:r>
    </w:p>
    <w:p w14:paraId="0B7BB24F" w14:textId="0387DF9D"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2</w:t>
      </w:r>
      <w:r w:rsidRPr="007743BA">
        <w:rPr>
          <w:rFonts w:ascii="宋体" w:eastAsia="宋体" w:hAnsi="宋体" w:cs="Times New Roman"/>
          <w:sz w:val="24"/>
          <w:szCs w:val="20"/>
        </w:rPr>
        <w:t>.</w:t>
      </w:r>
      <w:r w:rsidRPr="007743BA">
        <w:rPr>
          <w:rFonts w:ascii="宋体" w:eastAsia="宋体" w:hAnsi="宋体" w:cs="Times New Roman" w:hint="eastAsia"/>
          <w:sz w:val="24"/>
          <w:szCs w:val="20"/>
        </w:rPr>
        <w:t>基于</w:t>
      </w:r>
      <w:r w:rsidRPr="007743BA">
        <w:rPr>
          <w:rFonts w:ascii="宋体" w:eastAsia="宋体" w:hAnsi="宋体" w:cs="Times New Roman"/>
          <w:sz w:val="24"/>
          <w:szCs w:val="20"/>
        </w:rPr>
        <w:t>JSON</w:t>
      </w:r>
      <w:r w:rsidRPr="007743BA">
        <w:rPr>
          <w:rFonts w:ascii="宋体" w:eastAsia="宋体" w:hAnsi="宋体" w:cs="Times New Roman" w:hint="eastAsia"/>
          <w:sz w:val="24"/>
          <w:szCs w:val="20"/>
        </w:rPr>
        <w:t>协议（</w:t>
      </w:r>
      <w:r w:rsidRPr="007743BA">
        <w:rPr>
          <w:rFonts w:ascii="宋体" w:eastAsia="宋体" w:hAnsi="宋体" w:cs="Times New Roman"/>
          <w:sz w:val="24"/>
          <w:szCs w:val="20"/>
        </w:rPr>
        <w:t>是一种用于数据交换的轻量级</w:t>
      </w:r>
      <w:r w:rsidRPr="007743BA">
        <w:rPr>
          <w:rFonts w:ascii="宋体" w:eastAsia="宋体" w:hAnsi="宋体" w:cs="Times New Roman" w:hint="eastAsia"/>
          <w:sz w:val="24"/>
          <w:szCs w:val="20"/>
        </w:rPr>
        <w:t>数据结构）。</w:t>
      </w:r>
      <w:r w:rsidRPr="007743BA">
        <w:rPr>
          <w:rFonts w:ascii="宋体" w:eastAsia="宋体" w:hAnsi="宋体" w:cs="Times New Roman"/>
          <w:sz w:val="24"/>
          <w:szCs w:val="20"/>
        </w:rPr>
        <w:t>它基于ECMAScript的子集，以完全独立于编程语言的一种文本</w:t>
      </w:r>
      <w:r w:rsidRPr="007743BA">
        <w:rPr>
          <w:rFonts w:ascii="宋体" w:eastAsia="宋体" w:hAnsi="宋体" w:cs="Times New Roman" w:hint="eastAsia"/>
          <w:sz w:val="24"/>
          <w:szCs w:val="20"/>
        </w:rPr>
        <w:t>数据格式</w:t>
      </w:r>
      <w:r w:rsidRPr="007743BA">
        <w:rPr>
          <w:rFonts w:ascii="宋体" w:eastAsia="宋体" w:hAnsi="宋体" w:cs="Times New Roman"/>
          <w:sz w:val="24"/>
          <w:szCs w:val="20"/>
        </w:rPr>
        <w:t>存储和代表数据。 这种设计方法能够很好地处理复杂且庞大的数据结构以及对时间要求非常高的应用需求，并且具有良好的扩展性。此外，由于使用了简单直观的数据类型描述方式，所以更容易理解和操作。层次结构的简单和清晰使JSON成为数据交换的理想语言。它</w:t>
      </w:r>
      <w:r w:rsidRPr="007743BA">
        <w:rPr>
          <w:rFonts w:ascii="宋体" w:eastAsia="宋体" w:hAnsi="宋体" w:cs="Times New Roman" w:hint="eastAsia"/>
          <w:sz w:val="24"/>
          <w:szCs w:val="20"/>
        </w:rPr>
        <w:t>完全独立于任何一种语言，不论C还是P</w:t>
      </w:r>
      <w:r w:rsidRPr="007743BA">
        <w:rPr>
          <w:rFonts w:ascii="宋体" w:eastAsia="宋体" w:hAnsi="宋体" w:cs="Times New Roman"/>
          <w:sz w:val="24"/>
          <w:szCs w:val="20"/>
        </w:rPr>
        <w:t>ython</w:t>
      </w:r>
      <w:r w:rsidRPr="007743BA">
        <w:rPr>
          <w:rFonts w:ascii="宋体" w:eastAsia="宋体" w:hAnsi="宋体" w:cs="Times New Roman" w:hint="eastAsia"/>
          <w:sz w:val="24"/>
          <w:szCs w:val="20"/>
        </w:rPr>
        <w:t>都能高效的解析与申明该数据类型</w:t>
      </w:r>
      <w:r w:rsidRPr="007743BA">
        <w:rPr>
          <w:rFonts w:ascii="宋体" w:eastAsia="宋体" w:hAnsi="宋体" w:cs="Times New Roman"/>
          <w:sz w:val="24"/>
          <w:szCs w:val="20"/>
        </w:rPr>
        <w:t>；</w:t>
      </w:r>
      <w:r w:rsidRPr="007743BA">
        <w:rPr>
          <w:rFonts w:ascii="宋体" w:eastAsia="宋体" w:hAnsi="宋体" w:cs="Times New Roman" w:hint="eastAsia"/>
          <w:sz w:val="24"/>
          <w:szCs w:val="20"/>
        </w:rPr>
        <w:t>还</w:t>
      </w:r>
      <w:r w:rsidRPr="007743BA">
        <w:rPr>
          <w:rFonts w:ascii="宋体" w:eastAsia="宋体" w:hAnsi="宋体" w:cs="Times New Roman"/>
          <w:sz w:val="24"/>
          <w:szCs w:val="20"/>
        </w:rPr>
        <w:t>具有良好的扩展性和可配置性。它允许用户在不需要任何编程基础的情况下直接调用。</w:t>
      </w:r>
      <w:r w:rsidRPr="007743BA">
        <w:rPr>
          <w:rFonts w:ascii="宋体" w:eastAsia="宋体" w:hAnsi="宋体" w:cs="Times New Roman" w:hint="eastAsia"/>
          <w:sz w:val="24"/>
          <w:szCs w:val="20"/>
        </w:rPr>
        <w:t>便于开发者</w:t>
      </w:r>
      <w:r w:rsidRPr="007743BA">
        <w:rPr>
          <w:rFonts w:ascii="宋体" w:eastAsia="宋体" w:hAnsi="宋体" w:cs="Times New Roman"/>
          <w:sz w:val="24"/>
          <w:szCs w:val="20"/>
        </w:rPr>
        <w:t>阅读，易于解析和生成，有效提高</w:t>
      </w:r>
      <w:r w:rsidRPr="007743BA">
        <w:rPr>
          <w:rFonts w:ascii="宋体" w:eastAsia="宋体" w:hAnsi="宋体" w:cs="Times New Roman" w:hint="eastAsia"/>
          <w:sz w:val="24"/>
          <w:szCs w:val="20"/>
        </w:rPr>
        <w:t>开发者同时分组不同部分工作协同的</w:t>
      </w:r>
      <w:r w:rsidRPr="007743BA">
        <w:rPr>
          <w:rFonts w:ascii="宋体" w:eastAsia="宋体" w:hAnsi="宋体" w:cs="Times New Roman"/>
          <w:sz w:val="24"/>
          <w:szCs w:val="20"/>
        </w:rPr>
        <w:t>效率</w:t>
      </w:r>
      <w:r w:rsidRPr="007743BA">
        <w:rPr>
          <w:rFonts w:ascii="宋体" w:eastAsia="宋体" w:hAnsi="宋体" w:cs="Times New Roman" w:hint="eastAsia"/>
          <w:sz w:val="24"/>
          <w:szCs w:val="20"/>
        </w:rPr>
        <w:t>，尤其在不同设备上的协同开发</w:t>
      </w:r>
      <w:r w:rsidRPr="007743BA">
        <w:rPr>
          <w:rFonts w:ascii="宋体" w:eastAsia="宋体" w:hAnsi="宋体" w:cs="Times New Roman"/>
          <w:sz w:val="24"/>
          <w:szCs w:val="20"/>
        </w:rPr>
        <w:t>。该协议通常建立在TCP/IP协议上，因为</w:t>
      </w:r>
      <w:r w:rsidRPr="007743BA">
        <w:rPr>
          <w:rFonts w:ascii="宋体" w:eastAsia="宋体" w:hAnsi="宋体" w:cs="Times New Roman" w:hint="eastAsia"/>
          <w:sz w:val="24"/>
          <w:szCs w:val="20"/>
        </w:rPr>
        <w:t>Json协议具有</w:t>
      </w:r>
      <w:r w:rsidRPr="007743BA">
        <w:rPr>
          <w:rFonts w:ascii="宋体" w:eastAsia="宋体" w:hAnsi="宋体" w:cs="Times New Roman"/>
          <w:sz w:val="24"/>
          <w:szCs w:val="20"/>
        </w:rPr>
        <w:t>轻量级的特性，为带宽有限</w:t>
      </w:r>
      <w:r w:rsidRPr="007743BA">
        <w:rPr>
          <w:rFonts w:ascii="宋体" w:eastAsia="宋体" w:hAnsi="宋体" w:cs="Times New Roman" w:hint="eastAsia"/>
          <w:sz w:val="24"/>
          <w:szCs w:val="20"/>
        </w:rPr>
        <w:t>或需要随时更改协议定义</w:t>
      </w:r>
      <w:r w:rsidRPr="007743BA">
        <w:rPr>
          <w:rFonts w:ascii="宋体" w:eastAsia="宋体" w:hAnsi="宋体" w:cs="Times New Roman"/>
          <w:sz w:val="24"/>
          <w:szCs w:val="20"/>
        </w:rPr>
        <w:t>的远程设备提供实时</w:t>
      </w:r>
      <w:r w:rsidRPr="007743BA">
        <w:rPr>
          <w:rFonts w:ascii="宋体" w:eastAsia="宋体" w:hAnsi="宋体" w:cs="Times New Roman" w:hint="eastAsia"/>
          <w:sz w:val="24"/>
          <w:szCs w:val="20"/>
        </w:rPr>
        <w:t>、</w:t>
      </w:r>
      <w:r w:rsidRPr="007743BA">
        <w:rPr>
          <w:rFonts w:ascii="宋体" w:eastAsia="宋体" w:hAnsi="宋体" w:cs="Times New Roman"/>
          <w:sz w:val="24"/>
          <w:szCs w:val="20"/>
        </w:rPr>
        <w:t>可靠</w:t>
      </w:r>
      <w:r w:rsidRPr="007743BA">
        <w:rPr>
          <w:rFonts w:ascii="宋体" w:eastAsia="宋体" w:hAnsi="宋体" w:cs="Times New Roman" w:hint="eastAsia"/>
          <w:sz w:val="24"/>
          <w:szCs w:val="20"/>
        </w:rPr>
        <w:t>、可扩展</w:t>
      </w:r>
      <w:r w:rsidRPr="007743BA">
        <w:rPr>
          <w:rFonts w:ascii="宋体" w:eastAsia="宋体" w:hAnsi="宋体" w:cs="Times New Roman"/>
          <w:sz w:val="24"/>
          <w:szCs w:val="20"/>
        </w:rPr>
        <w:t>的消息服务。因此JSON协议</w:t>
      </w:r>
      <w:r w:rsidRPr="007743BA">
        <w:rPr>
          <w:rFonts w:ascii="宋体" w:eastAsia="宋体" w:hAnsi="宋体" w:cs="Times New Roman" w:hint="eastAsia"/>
          <w:sz w:val="24"/>
          <w:szCs w:val="20"/>
        </w:rPr>
        <w:t>常常</w:t>
      </w:r>
      <w:r w:rsidRPr="007743BA">
        <w:rPr>
          <w:rFonts w:ascii="宋体" w:eastAsia="宋体" w:hAnsi="宋体" w:cs="Times New Roman"/>
          <w:sz w:val="24"/>
          <w:szCs w:val="20"/>
        </w:rPr>
        <w:t>被应用于各类物联网设备及嵌入式系统中</w:t>
      </w:r>
      <w:r w:rsidRPr="007743BA">
        <w:rPr>
          <w:rFonts w:ascii="宋体" w:eastAsia="宋体" w:hAnsi="宋体" w:cs="Times New Roman" w:hint="eastAsia"/>
          <w:sz w:val="24"/>
          <w:szCs w:val="20"/>
        </w:rPr>
        <w:t>。</w:t>
      </w:r>
      <w:r w:rsidRPr="007743BA">
        <w:rPr>
          <w:rFonts w:ascii="宋体" w:eastAsia="宋体" w:hAnsi="宋体" w:cs="Times New Roman"/>
          <w:sz w:val="24"/>
          <w:szCs w:val="20"/>
        </w:rPr>
        <w:t>TCP协议是一种非常有效的应用层传输协议</w:t>
      </w:r>
      <w:r w:rsidRPr="007743BA">
        <w:rPr>
          <w:rFonts w:ascii="宋体" w:eastAsia="宋体" w:hAnsi="宋体" w:cs="Times New Roman" w:hint="eastAsia"/>
          <w:sz w:val="24"/>
          <w:szCs w:val="20"/>
        </w:rPr>
        <w:t>你，除开少量功能位保证通信建可靠性，每个包可含括1</w:t>
      </w:r>
      <w:r w:rsidRPr="007743BA">
        <w:rPr>
          <w:rFonts w:ascii="宋体" w:eastAsia="宋体" w:hAnsi="宋体" w:cs="Times New Roman"/>
          <w:sz w:val="24"/>
          <w:szCs w:val="20"/>
        </w:rPr>
        <w:t>460</w:t>
      </w:r>
      <w:r w:rsidRPr="007743BA">
        <w:rPr>
          <w:rFonts w:ascii="宋体" w:eastAsia="宋体" w:hAnsi="宋体" w:cs="Times New Roman" w:hint="eastAsia"/>
          <w:sz w:val="24"/>
          <w:szCs w:val="20"/>
        </w:rPr>
        <w:t>个字节</w:t>
      </w:r>
      <w:r w:rsidRPr="007743BA">
        <w:rPr>
          <w:rFonts w:ascii="宋体" w:eastAsia="宋体" w:hAnsi="宋体" w:cs="Times New Roman"/>
          <w:sz w:val="24"/>
          <w:szCs w:val="20"/>
        </w:rPr>
        <w:t>。 TCP数据采用</w:t>
      </w:r>
      <w:r w:rsidRPr="007743BA">
        <w:rPr>
          <w:rFonts w:ascii="宋体" w:eastAsia="宋体" w:hAnsi="宋体" w:cs="Times New Roman" w:hint="eastAsia"/>
          <w:sz w:val="24"/>
          <w:szCs w:val="20"/>
        </w:rPr>
        <w:t>端到端的</w:t>
      </w:r>
      <w:r w:rsidRPr="007743BA">
        <w:rPr>
          <w:rFonts w:ascii="宋体" w:eastAsia="宋体" w:hAnsi="宋体" w:cs="Times New Roman"/>
          <w:sz w:val="24"/>
          <w:szCs w:val="20"/>
        </w:rPr>
        <w:t>校验</w:t>
      </w:r>
      <w:r w:rsidRPr="007743BA">
        <w:rPr>
          <w:rFonts w:ascii="宋体" w:eastAsia="宋体" w:hAnsi="宋体" w:cs="Times New Roman" w:hint="eastAsia"/>
          <w:sz w:val="24"/>
          <w:szCs w:val="20"/>
        </w:rPr>
        <w:t>方法</w:t>
      </w:r>
      <w:r w:rsidRPr="007743BA">
        <w:rPr>
          <w:rFonts w:ascii="宋体" w:eastAsia="宋体" w:hAnsi="宋体" w:cs="Times New Roman"/>
          <w:sz w:val="24"/>
          <w:szCs w:val="20"/>
        </w:rPr>
        <w:t>，保证了接收端接收</w:t>
      </w:r>
      <w:r w:rsidRPr="007743BA">
        <w:rPr>
          <w:rFonts w:ascii="宋体" w:eastAsia="宋体" w:hAnsi="宋体" w:cs="Times New Roman" w:hint="eastAsia"/>
          <w:sz w:val="24"/>
          <w:szCs w:val="20"/>
        </w:rPr>
        <w:t>到的</w:t>
      </w:r>
      <w:r w:rsidRPr="007743BA">
        <w:rPr>
          <w:rFonts w:ascii="宋体" w:eastAsia="宋体" w:hAnsi="宋体" w:cs="Times New Roman"/>
          <w:sz w:val="24"/>
          <w:szCs w:val="20"/>
        </w:rPr>
        <w:t>数据的准确性。对于每一组数据，它等待接收端对ACK信号作出响应，</w:t>
      </w:r>
      <w:r w:rsidRPr="007743BA">
        <w:rPr>
          <w:rFonts w:ascii="宋体" w:eastAsia="宋体" w:hAnsi="宋体" w:cs="Times New Roman" w:hint="eastAsia"/>
          <w:sz w:val="24"/>
          <w:szCs w:val="20"/>
        </w:rPr>
        <w:t>接收到ACK的确认信号才继续接收数据</w:t>
      </w:r>
      <w:r w:rsidRPr="007743BA">
        <w:rPr>
          <w:rFonts w:ascii="宋体" w:eastAsia="宋体" w:hAnsi="宋体" w:cs="Times New Roman"/>
          <w:sz w:val="24"/>
          <w:szCs w:val="20"/>
        </w:rPr>
        <w:t>，确保下位机能够正确地接收</w:t>
      </w:r>
      <w:r w:rsidRPr="007743BA">
        <w:rPr>
          <w:rFonts w:ascii="宋体" w:eastAsia="宋体" w:hAnsi="宋体" w:cs="Times New Roman" w:hint="eastAsia"/>
          <w:sz w:val="24"/>
          <w:szCs w:val="20"/>
        </w:rPr>
        <w:t>到</w:t>
      </w:r>
      <w:r w:rsidRPr="007743BA">
        <w:rPr>
          <w:rFonts w:ascii="宋体" w:eastAsia="宋体" w:hAnsi="宋体" w:cs="Times New Roman"/>
          <w:sz w:val="24"/>
          <w:szCs w:val="20"/>
        </w:rPr>
        <w:t>所有</w:t>
      </w:r>
      <w:r w:rsidRPr="007743BA">
        <w:rPr>
          <w:rFonts w:ascii="宋体" w:eastAsia="宋体" w:hAnsi="宋体" w:cs="Times New Roman" w:hint="eastAsia"/>
          <w:sz w:val="24"/>
          <w:szCs w:val="20"/>
        </w:rPr>
        <w:t>正确</w:t>
      </w:r>
      <w:r w:rsidRPr="007743BA">
        <w:rPr>
          <w:rFonts w:ascii="宋体" w:eastAsia="宋体" w:hAnsi="宋体" w:cs="Times New Roman"/>
          <w:sz w:val="24"/>
          <w:szCs w:val="20"/>
        </w:rPr>
        <w:t>数据。JSON通信协议可以保证上位机和</w:t>
      </w:r>
      <w:r w:rsidRPr="007743BA">
        <w:rPr>
          <w:rFonts w:ascii="宋体" w:eastAsia="宋体" w:hAnsi="宋体" w:cs="Times New Roman" w:hint="eastAsia"/>
          <w:sz w:val="24"/>
          <w:szCs w:val="20"/>
        </w:rPr>
        <w:t>下位机</w:t>
      </w:r>
      <w:r w:rsidRPr="007743BA">
        <w:rPr>
          <w:rFonts w:ascii="宋体" w:eastAsia="宋体" w:hAnsi="宋体" w:cs="Times New Roman"/>
          <w:sz w:val="24"/>
          <w:szCs w:val="20"/>
        </w:rPr>
        <w:t>之间通信</w:t>
      </w:r>
      <w:r w:rsidRPr="007743BA">
        <w:rPr>
          <w:rFonts w:ascii="宋体" w:eastAsia="宋体" w:hAnsi="宋体" w:cs="Times New Roman" w:hint="eastAsia"/>
          <w:sz w:val="24"/>
          <w:szCs w:val="20"/>
        </w:rPr>
        <w:t>的灵活性</w:t>
      </w:r>
      <w:r w:rsidRPr="007743BA">
        <w:rPr>
          <w:rFonts w:ascii="宋体" w:eastAsia="宋体" w:hAnsi="宋体" w:cs="Times New Roman"/>
          <w:sz w:val="24"/>
          <w:szCs w:val="20"/>
        </w:rPr>
        <w:t>，TCP校验机制可以保证</w:t>
      </w:r>
      <w:r w:rsidRPr="007743BA">
        <w:rPr>
          <w:rFonts w:ascii="宋体" w:eastAsia="宋体" w:hAnsi="宋体" w:cs="Times New Roman" w:hint="eastAsia"/>
          <w:sz w:val="24"/>
          <w:szCs w:val="20"/>
        </w:rPr>
        <w:t>数据包</w:t>
      </w:r>
      <w:r w:rsidRPr="007743BA">
        <w:rPr>
          <w:rFonts w:ascii="宋体" w:eastAsia="宋体" w:hAnsi="宋体" w:cs="Times New Roman"/>
          <w:sz w:val="24"/>
          <w:szCs w:val="20"/>
        </w:rPr>
        <w:t>传输的正确性，并避免传输中的错误或更改</w:t>
      </w:r>
      <w:r w:rsidRPr="007743BA">
        <w:rPr>
          <w:rFonts w:ascii="宋体" w:eastAsia="宋体" w:hAnsi="宋体" w:cs="Times New Roman" w:hint="eastAsia"/>
          <w:sz w:val="24"/>
          <w:szCs w:val="20"/>
        </w:rPr>
        <w:t>。</w:t>
      </w:r>
    </w:p>
    <w:p w14:paraId="23743CDE" w14:textId="1F381D51"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3.GStreamer 是</w:t>
      </w:r>
      <w:r w:rsidRPr="007743BA">
        <w:rPr>
          <w:rFonts w:ascii="宋体" w:eastAsia="宋体" w:hAnsi="宋体" w:cs="Times New Roman" w:hint="eastAsia"/>
          <w:sz w:val="24"/>
          <w:szCs w:val="20"/>
        </w:rPr>
        <w:t>一款</w:t>
      </w:r>
      <w:r w:rsidRPr="007743BA">
        <w:rPr>
          <w:rFonts w:ascii="宋体" w:eastAsia="宋体" w:hAnsi="宋体" w:cs="Times New Roman"/>
          <w:sz w:val="24"/>
          <w:szCs w:val="20"/>
        </w:rPr>
        <w:t>用</w:t>
      </w:r>
      <w:r w:rsidRPr="007743BA">
        <w:rPr>
          <w:rFonts w:ascii="宋体" w:eastAsia="宋体" w:hAnsi="宋体" w:cs="Times New Roman" w:hint="eastAsia"/>
          <w:sz w:val="24"/>
          <w:szCs w:val="20"/>
        </w:rPr>
        <w:t>于</w:t>
      </w:r>
      <w:r w:rsidRPr="007743BA">
        <w:rPr>
          <w:rFonts w:ascii="宋体" w:eastAsia="宋体" w:hAnsi="宋体" w:cs="Times New Roman"/>
          <w:sz w:val="24"/>
          <w:szCs w:val="20"/>
        </w:rPr>
        <w:t>构建流媒体应用的</w:t>
      </w:r>
      <w:hyperlink r:id="rId7" w:tgtFrame="_blank" w:history="1">
        <w:r w:rsidRPr="007743BA">
          <w:rPr>
            <w:rFonts w:ascii="宋体" w:eastAsia="宋体" w:hAnsi="宋体" w:cs="Times New Roman"/>
            <w:sz w:val="24"/>
            <w:szCs w:val="20"/>
          </w:rPr>
          <w:t>开源</w:t>
        </w:r>
      </w:hyperlink>
      <w:hyperlink r:id="rId8" w:tgtFrame="_blank" w:history="1">
        <w:r w:rsidRPr="007743BA">
          <w:rPr>
            <w:rFonts w:ascii="宋体" w:eastAsia="宋体" w:hAnsi="宋体" w:cs="Times New Roman"/>
            <w:sz w:val="24"/>
            <w:szCs w:val="20"/>
          </w:rPr>
          <w:t>多媒体框架</w:t>
        </w:r>
      </w:hyperlink>
      <w:r w:rsidRPr="007743BA">
        <w:rPr>
          <w:rFonts w:ascii="宋体" w:eastAsia="宋体" w:hAnsi="宋体" w:cs="Times New Roman"/>
          <w:sz w:val="24"/>
          <w:szCs w:val="20"/>
        </w:rPr>
        <w:t>，其目标是要简化音</w:t>
      </w:r>
      <w:r w:rsidRPr="007743BA">
        <w:rPr>
          <w:rFonts w:ascii="宋体" w:eastAsia="宋体" w:hAnsi="宋体" w:cs="Times New Roman" w:hint="eastAsia"/>
          <w:sz w:val="24"/>
          <w:szCs w:val="20"/>
        </w:rPr>
        <w:t>频与</w:t>
      </w:r>
      <w:r w:rsidRPr="007743BA">
        <w:rPr>
          <w:rFonts w:ascii="宋体" w:eastAsia="宋体" w:hAnsi="宋体" w:cs="Times New Roman"/>
          <w:sz w:val="24"/>
          <w:szCs w:val="20"/>
        </w:rPr>
        <w:t>视频应用程序的开发</w:t>
      </w:r>
      <w:r w:rsidRPr="007743BA">
        <w:rPr>
          <w:rFonts w:ascii="宋体" w:eastAsia="宋体" w:hAnsi="宋体" w:cs="Times New Roman" w:hint="eastAsia"/>
          <w:sz w:val="24"/>
          <w:szCs w:val="20"/>
        </w:rPr>
        <w:t>，</w:t>
      </w:r>
      <w:r w:rsidRPr="007743BA">
        <w:rPr>
          <w:rFonts w:ascii="宋体" w:eastAsia="宋体" w:hAnsi="宋体" w:cs="Times New Roman"/>
          <w:sz w:val="24"/>
          <w:szCs w:val="20"/>
        </w:rPr>
        <w:t>通过 </w:t>
      </w:r>
      <w:hyperlink r:id="rId9" w:history="1">
        <w:r w:rsidRPr="007743BA">
          <w:rPr>
            <w:rFonts w:ascii="宋体" w:eastAsia="宋体" w:hAnsi="宋体" w:cs="Times New Roman"/>
            <w:sz w:val="24"/>
            <w:szCs w:val="20"/>
          </w:rPr>
          <w:t>GStreamer</w:t>
        </w:r>
      </w:hyperlink>
      <w:r w:rsidRPr="007743BA">
        <w:rPr>
          <w:rFonts w:ascii="宋体" w:eastAsia="宋体" w:hAnsi="宋体" w:cs="Times New Roman"/>
          <w:sz w:val="24"/>
          <w:szCs w:val="20"/>
        </w:rPr>
        <w:t>对</w:t>
      </w:r>
      <w:hyperlink r:id="rId10" w:history="1">
        <w:r w:rsidRPr="007743BA">
          <w:rPr>
            <w:rFonts w:ascii="宋体" w:eastAsia="宋体" w:hAnsi="宋体" w:cs="Times New Roman"/>
            <w:sz w:val="24"/>
            <w:szCs w:val="20"/>
          </w:rPr>
          <w:t>RTP</w:t>
        </w:r>
      </w:hyperlink>
      <w:r w:rsidRPr="007743BA">
        <w:rPr>
          <w:rFonts w:ascii="宋体" w:eastAsia="宋体" w:hAnsi="宋体" w:cs="Times New Roman"/>
          <w:sz w:val="24"/>
          <w:szCs w:val="20"/>
        </w:rPr>
        <w:t>视频流进行多种格式的实时编解码</w:t>
      </w:r>
      <w:r w:rsidRPr="007743BA">
        <w:rPr>
          <w:rFonts w:ascii="宋体" w:eastAsia="宋体" w:hAnsi="宋体" w:cs="Times New Roman" w:hint="eastAsia"/>
          <w:sz w:val="24"/>
          <w:szCs w:val="20"/>
        </w:rPr>
        <w:t>，减小视频传输对带宽的要求，以增加视频流的显示质量与完整性。</w:t>
      </w:r>
    </w:p>
    <w:p w14:paraId="3D4FE505" w14:textId="07C3DFBC"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4.</w:t>
      </w:r>
      <w:r w:rsidRPr="007743BA">
        <w:rPr>
          <w:rFonts w:ascii="宋体" w:eastAsia="宋体" w:hAnsi="宋体" w:cs="Times New Roman" w:hint="eastAsia"/>
          <w:sz w:val="24"/>
          <w:szCs w:val="20"/>
        </w:rPr>
        <w:t>上位机系统方案包括通信功能、下位机数据解析功能，实时播放视频功能，调试功能等。</w:t>
      </w:r>
    </w:p>
    <w:p w14:paraId="1310D929" w14:textId="083D2646" w:rsidR="007743BA" w:rsidRDefault="007743BA" w:rsidP="007743BA">
      <w:r>
        <w:rPr>
          <w:noProof/>
        </w:rPr>
        <w:lastRenderedPageBreak/>
        <w:drawing>
          <wp:inline distT="0" distB="0" distL="0" distR="0" wp14:anchorId="5C0191DA" wp14:editId="591CBAC3">
            <wp:extent cx="5274310" cy="17183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18310"/>
                    </a:xfrm>
                    <a:prstGeom prst="rect">
                      <a:avLst/>
                    </a:prstGeom>
                  </pic:spPr>
                </pic:pic>
              </a:graphicData>
            </a:graphic>
          </wp:inline>
        </w:drawing>
      </w:r>
    </w:p>
    <w:p w14:paraId="2CF1F76A" w14:textId="5C69E637" w:rsidR="007743BA" w:rsidRPr="0011033F" w:rsidRDefault="00337FAB" w:rsidP="007743BA">
      <w:pPr>
        <w:pStyle w:val="2"/>
        <w:rPr>
          <w:rFonts w:ascii="宋体" w:hAnsi="宋体" w:cs="Times New Roman"/>
          <w:b w:val="0"/>
          <w:szCs w:val="28"/>
        </w:rPr>
      </w:pPr>
      <w:bookmarkStart w:id="30" w:name="_Toc102040426"/>
      <w:r w:rsidRPr="0011033F">
        <w:rPr>
          <w:rFonts w:ascii="宋体" w:hAnsi="宋体" w:cs="Times New Roman"/>
          <w:b w:val="0"/>
          <w:szCs w:val="28"/>
        </w:rPr>
        <w:t>1</w:t>
      </w:r>
      <w:r w:rsidR="007743BA" w:rsidRPr="0011033F">
        <w:rPr>
          <w:rFonts w:ascii="宋体" w:hAnsi="宋体" w:cs="Times New Roman"/>
          <w:b w:val="0"/>
          <w:szCs w:val="28"/>
        </w:rPr>
        <w:t xml:space="preserve">.2 </w:t>
      </w:r>
      <w:r w:rsidR="007743BA" w:rsidRPr="0011033F">
        <w:rPr>
          <w:rFonts w:ascii="宋体" w:hAnsi="宋体" w:cs="Times New Roman" w:hint="eastAsia"/>
          <w:b w:val="0"/>
          <w:szCs w:val="28"/>
        </w:rPr>
        <w:t>UI设计</w:t>
      </w:r>
      <w:bookmarkEnd w:id="30"/>
    </w:p>
    <w:p w14:paraId="3B36A51B"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用户交互界面（简称UserInterface，简称UI），界面设计家有美感之称，通过软件界面美观度的设计等，可以为人们提供一个界面简洁、动态美观、大方、使用方便的窗口。 漂亮的用户UI设计往往会创造舒适的感官体验，部分原因是缩短了人与机器之间的距离，人们更有可能使用。 因此，一个优秀</w:t>
      </w:r>
      <w:r w:rsidRPr="007743BA">
        <w:rPr>
          <w:rFonts w:ascii="宋体" w:eastAsia="宋体" w:hAnsi="宋体" w:cs="Times New Roman" w:hint="eastAsia"/>
          <w:sz w:val="24"/>
          <w:szCs w:val="20"/>
        </w:rPr>
        <w:t>的上位机</w:t>
      </w:r>
      <w:r w:rsidRPr="007743BA">
        <w:rPr>
          <w:rFonts w:ascii="宋体" w:eastAsia="宋体" w:hAnsi="宋体" w:cs="Times New Roman"/>
          <w:sz w:val="24"/>
          <w:szCs w:val="20"/>
        </w:rPr>
        <w:t>UI</w:t>
      </w:r>
      <w:r w:rsidRPr="007743BA">
        <w:rPr>
          <w:rFonts w:ascii="宋体" w:eastAsia="宋体" w:hAnsi="宋体" w:cs="Times New Roman" w:hint="eastAsia"/>
          <w:sz w:val="24"/>
          <w:szCs w:val="20"/>
        </w:rPr>
        <w:t>界面</w:t>
      </w:r>
      <w:r w:rsidRPr="007743BA">
        <w:rPr>
          <w:rFonts w:ascii="宋体" w:eastAsia="宋体" w:hAnsi="宋体" w:cs="Times New Roman"/>
          <w:sz w:val="24"/>
          <w:szCs w:val="20"/>
        </w:rPr>
        <w:t>需要根据</w:t>
      </w:r>
      <w:r w:rsidRPr="007743BA">
        <w:rPr>
          <w:rFonts w:ascii="宋体" w:eastAsia="宋体" w:hAnsi="宋体" w:cs="Times New Roman" w:hint="eastAsia"/>
          <w:sz w:val="24"/>
          <w:szCs w:val="20"/>
        </w:rPr>
        <w:t>工科</w:t>
      </w:r>
      <w:r w:rsidRPr="007743BA">
        <w:rPr>
          <w:rFonts w:ascii="宋体" w:eastAsia="宋体" w:hAnsi="宋体" w:cs="Times New Roman"/>
          <w:sz w:val="24"/>
          <w:szCs w:val="20"/>
        </w:rPr>
        <w:t>要求来设计界面，</w:t>
      </w:r>
      <w:r w:rsidRPr="007743BA">
        <w:rPr>
          <w:rFonts w:ascii="宋体" w:eastAsia="宋体" w:hAnsi="宋体" w:cs="Times New Roman" w:hint="eastAsia"/>
          <w:sz w:val="24"/>
          <w:szCs w:val="20"/>
        </w:rPr>
        <w:t>作为一款电子控制类软件，</w:t>
      </w:r>
      <w:r w:rsidRPr="007743BA">
        <w:rPr>
          <w:rFonts w:ascii="宋体" w:eastAsia="宋体" w:hAnsi="宋体" w:cs="Times New Roman"/>
          <w:sz w:val="24"/>
          <w:szCs w:val="20"/>
        </w:rPr>
        <w:t>界面</w:t>
      </w:r>
      <w:r w:rsidRPr="007743BA">
        <w:rPr>
          <w:rFonts w:ascii="宋体" w:eastAsia="宋体" w:hAnsi="宋体" w:cs="Times New Roman" w:hint="eastAsia"/>
          <w:sz w:val="24"/>
          <w:szCs w:val="20"/>
        </w:rPr>
        <w:t>需要简介明了，易于使用，</w:t>
      </w:r>
      <w:r w:rsidRPr="007743BA">
        <w:rPr>
          <w:rFonts w:ascii="宋体" w:eastAsia="宋体" w:hAnsi="宋体" w:cs="Times New Roman"/>
          <w:sz w:val="24"/>
          <w:szCs w:val="20"/>
        </w:rPr>
        <w:t>提示清晰</w:t>
      </w:r>
      <w:r w:rsidRPr="007743BA">
        <w:rPr>
          <w:rFonts w:ascii="宋体" w:eastAsia="宋体" w:hAnsi="宋体" w:cs="Times New Roman" w:hint="eastAsia"/>
          <w:sz w:val="24"/>
          <w:szCs w:val="20"/>
        </w:rPr>
        <w:t>，功能效果突，“傻瓜式”使用体验。</w:t>
      </w:r>
      <w:r w:rsidRPr="007743BA">
        <w:rPr>
          <w:rFonts w:ascii="宋体" w:eastAsia="宋体" w:hAnsi="宋体" w:cs="Times New Roman"/>
          <w:sz w:val="24"/>
          <w:szCs w:val="20"/>
        </w:rPr>
        <w:t xml:space="preserve"> </w:t>
      </w:r>
    </w:p>
    <w:p w14:paraId="4A5F56A3" w14:textId="055C3246" w:rsidR="007743BA" w:rsidRDefault="007743BA" w:rsidP="007743BA"/>
    <w:p w14:paraId="3D014DF1" w14:textId="6B3EBA71" w:rsidR="007743BA" w:rsidRPr="0011033F" w:rsidRDefault="00337FAB" w:rsidP="007743BA">
      <w:pPr>
        <w:pStyle w:val="2"/>
        <w:rPr>
          <w:rFonts w:ascii="宋体" w:hAnsi="宋体" w:cs="Times New Roman"/>
          <w:b w:val="0"/>
          <w:szCs w:val="28"/>
        </w:rPr>
      </w:pPr>
      <w:bookmarkStart w:id="31" w:name="_Toc102040427"/>
      <w:r w:rsidRPr="0011033F">
        <w:rPr>
          <w:rFonts w:ascii="宋体" w:hAnsi="宋体" w:cs="Times New Roman"/>
          <w:b w:val="0"/>
          <w:szCs w:val="28"/>
        </w:rPr>
        <w:t>1</w:t>
      </w:r>
      <w:r w:rsidR="007743BA" w:rsidRPr="0011033F">
        <w:rPr>
          <w:rFonts w:ascii="宋体" w:hAnsi="宋体" w:cs="Times New Roman"/>
          <w:b w:val="0"/>
          <w:szCs w:val="28"/>
        </w:rPr>
        <w:t xml:space="preserve">.3 </w:t>
      </w:r>
      <w:r w:rsidR="007743BA" w:rsidRPr="0011033F">
        <w:rPr>
          <w:rFonts w:ascii="宋体" w:hAnsi="宋体" w:cs="Times New Roman" w:hint="eastAsia"/>
          <w:b w:val="0"/>
          <w:szCs w:val="28"/>
        </w:rPr>
        <w:t>Qt控件使用</w:t>
      </w:r>
      <w:bookmarkEnd w:id="31"/>
    </w:p>
    <w:p w14:paraId="2A22A609"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QT</w:t>
      </w:r>
      <w:r w:rsidRPr="007743BA">
        <w:rPr>
          <w:rFonts w:ascii="宋体" w:eastAsia="宋体" w:hAnsi="宋体" w:cs="Times New Roman" w:hint="eastAsia"/>
          <w:sz w:val="24"/>
          <w:szCs w:val="20"/>
        </w:rPr>
        <w:t>出于为开发者提供上手难度简单，门槛低的图形控件。</w:t>
      </w:r>
      <w:r w:rsidRPr="007743BA">
        <w:rPr>
          <w:rFonts w:ascii="宋体" w:eastAsia="宋体" w:hAnsi="宋体" w:cs="Times New Roman"/>
          <w:sz w:val="24"/>
          <w:szCs w:val="20"/>
        </w:rPr>
        <w:t>为</w:t>
      </w:r>
      <w:r w:rsidRPr="007743BA">
        <w:rPr>
          <w:rFonts w:ascii="宋体" w:eastAsia="宋体" w:hAnsi="宋体" w:cs="Times New Roman" w:hint="eastAsia"/>
          <w:sz w:val="24"/>
          <w:szCs w:val="20"/>
        </w:rPr>
        <w:t>开发者</w:t>
      </w:r>
      <w:r w:rsidRPr="007743BA">
        <w:rPr>
          <w:rFonts w:ascii="宋体" w:eastAsia="宋体" w:hAnsi="宋体" w:cs="Times New Roman"/>
          <w:sz w:val="24"/>
          <w:szCs w:val="20"/>
        </w:rPr>
        <w:t>提供</w:t>
      </w:r>
      <w:r w:rsidRPr="007743BA">
        <w:rPr>
          <w:rFonts w:ascii="宋体" w:eastAsia="宋体" w:hAnsi="宋体" w:cs="Times New Roman" w:hint="eastAsia"/>
          <w:sz w:val="24"/>
          <w:szCs w:val="20"/>
        </w:rPr>
        <w:t>了大量</w:t>
      </w:r>
      <w:r w:rsidRPr="007743BA">
        <w:rPr>
          <w:rFonts w:ascii="宋体" w:eastAsia="宋体" w:hAnsi="宋体" w:cs="Times New Roman"/>
          <w:sz w:val="24"/>
          <w:szCs w:val="20"/>
        </w:rPr>
        <w:t>可以直接</w:t>
      </w:r>
      <w:r w:rsidRPr="007743BA">
        <w:rPr>
          <w:rFonts w:ascii="宋体" w:eastAsia="宋体" w:hAnsi="宋体" w:cs="Times New Roman" w:hint="eastAsia"/>
          <w:sz w:val="24"/>
          <w:szCs w:val="20"/>
        </w:rPr>
        <w:t>调用</w:t>
      </w:r>
      <w:r w:rsidRPr="007743BA">
        <w:rPr>
          <w:rFonts w:ascii="宋体" w:eastAsia="宋体" w:hAnsi="宋体" w:cs="Times New Roman"/>
          <w:sz w:val="24"/>
          <w:szCs w:val="20"/>
        </w:rPr>
        <w:t>，操作方便</w:t>
      </w:r>
      <w:r w:rsidRPr="007743BA">
        <w:rPr>
          <w:rFonts w:ascii="宋体" w:eastAsia="宋体" w:hAnsi="宋体" w:cs="Times New Roman" w:hint="eastAsia"/>
          <w:sz w:val="24"/>
          <w:szCs w:val="20"/>
        </w:rPr>
        <w:t>的函数接口。只需要</w:t>
      </w:r>
      <w:r w:rsidRPr="007743BA">
        <w:rPr>
          <w:rFonts w:ascii="宋体" w:eastAsia="宋体" w:hAnsi="宋体" w:cs="Times New Roman"/>
          <w:sz w:val="24"/>
          <w:szCs w:val="20"/>
        </w:rPr>
        <w:t>在进行项目开发前对这些控件</w:t>
      </w:r>
      <w:r w:rsidRPr="007743BA">
        <w:rPr>
          <w:rFonts w:ascii="宋体" w:eastAsia="宋体" w:hAnsi="宋体" w:cs="Times New Roman" w:hint="eastAsia"/>
          <w:sz w:val="24"/>
          <w:szCs w:val="20"/>
        </w:rPr>
        <w:t>做一定的了解</w:t>
      </w:r>
      <w:r w:rsidRPr="007743BA">
        <w:rPr>
          <w:rFonts w:ascii="宋体" w:eastAsia="宋体" w:hAnsi="宋体" w:cs="Times New Roman"/>
          <w:sz w:val="24"/>
          <w:szCs w:val="20"/>
        </w:rPr>
        <w:t>，</w:t>
      </w:r>
      <w:r w:rsidRPr="007743BA">
        <w:rPr>
          <w:rFonts w:ascii="宋体" w:eastAsia="宋体" w:hAnsi="宋体" w:cs="Times New Roman" w:hint="eastAsia"/>
          <w:sz w:val="24"/>
          <w:szCs w:val="20"/>
        </w:rPr>
        <w:t>稍作练习熟悉接口的效果，理解</w:t>
      </w:r>
      <w:r w:rsidRPr="007743BA">
        <w:rPr>
          <w:rFonts w:ascii="宋体" w:eastAsia="宋体" w:hAnsi="宋体" w:cs="Times New Roman"/>
          <w:sz w:val="24"/>
          <w:szCs w:val="20"/>
        </w:rPr>
        <w:t>每个</w:t>
      </w:r>
      <w:r w:rsidRPr="007743BA">
        <w:rPr>
          <w:rFonts w:ascii="宋体" w:eastAsia="宋体" w:hAnsi="宋体" w:cs="Times New Roman" w:hint="eastAsia"/>
          <w:sz w:val="24"/>
          <w:szCs w:val="20"/>
        </w:rPr>
        <w:t>API</w:t>
      </w:r>
      <w:r w:rsidRPr="007743BA">
        <w:rPr>
          <w:rFonts w:ascii="宋体" w:eastAsia="宋体" w:hAnsi="宋体" w:cs="Times New Roman"/>
          <w:sz w:val="24"/>
          <w:szCs w:val="20"/>
        </w:rPr>
        <w:t>的属性</w:t>
      </w:r>
      <w:r w:rsidRPr="007743BA">
        <w:rPr>
          <w:rFonts w:ascii="宋体" w:eastAsia="宋体" w:hAnsi="宋体" w:cs="Times New Roman" w:hint="eastAsia"/>
          <w:sz w:val="24"/>
          <w:szCs w:val="20"/>
        </w:rPr>
        <w:t>、显示效果、</w:t>
      </w:r>
      <w:r w:rsidRPr="007743BA">
        <w:rPr>
          <w:rFonts w:ascii="宋体" w:eastAsia="宋体" w:hAnsi="宋体" w:cs="Times New Roman"/>
          <w:sz w:val="24"/>
          <w:szCs w:val="20"/>
        </w:rPr>
        <w:t>使用方法</w:t>
      </w:r>
      <w:r w:rsidRPr="007743BA">
        <w:rPr>
          <w:rFonts w:ascii="宋体" w:eastAsia="宋体" w:hAnsi="宋体" w:cs="Times New Roman" w:hint="eastAsia"/>
          <w:sz w:val="24"/>
          <w:szCs w:val="20"/>
        </w:rPr>
        <w:t>。根据</w:t>
      </w:r>
      <w:r w:rsidRPr="007743BA">
        <w:rPr>
          <w:rFonts w:ascii="宋体" w:eastAsia="宋体" w:hAnsi="宋体" w:cs="Times New Roman"/>
          <w:sz w:val="24"/>
          <w:szCs w:val="20"/>
        </w:rPr>
        <w:t>应用场合</w:t>
      </w:r>
      <w:r w:rsidRPr="007743BA">
        <w:rPr>
          <w:rFonts w:ascii="宋体" w:eastAsia="宋体" w:hAnsi="宋体" w:cs="Times New Roman" w:hint="eastAsia"/>
          <w:sz w:val="24"/>
          <w:szCs w:val="20"/>
        </w:rPr>
        <w:t>调整参数</w:t>
      </w:r>
      <w:r w:rsidRPr="007743BA">
        <w:rPr>
          <w:rFonts w:ascii="宋体" w:eastAsia="宋体" w:hAnsi="宋体" w:cs="Times New Roman"/>
          <w:sz w:val="24"/>
          <w:szCs w:val="20"/>
        </w:rPr>
        <w:t>及如何</w:t>
      </w:r>
      <w:r w:rsidRPr="007743BA">
        <w:rPr>
          <w:rFonts w:ascii="宋体" w:eastAsia="宋体" w:hAnsi="宋体" w:cs="Times New Roman" w:hint="eastAsia"/>
          <w:sz w:val="24"/>
          <w:szCs w:val="20"/>
        </w:rPr>
        <w:t>添加</w:t>
      </w:r>
      <w:r w:rsidRPr="007743BA">
        <w:rPr>
          <w:rFonts w:ascii="宋体" w:eastAsia="宋体" w:hAnsi="宋体" w:cs="Times New Roman"/>
          <w:sz w:val="24"/>
          <w:szCs w:val="20"/>
        </w:rPr>
        <w:t>事件等，</w:t>
      </w:r>
      <w:r w:rsidRPr="007743BA">
        <w:rPr>
          <w:rFonts w:ascii="宋体" w:eastAsia="宋体" w:hAnsi="宋体" w:cs="Times New Roman" w:hint="eastAsia"/>
          <w:sz w:val="24"/>
          <w:szCs w:val="20"/>
        </w:rPr>
        <w:t>就能在</w:t>
      </w:r>
      <w:r w:rsidRPr="007743BA">
        <w:rPr>
          <w:rFonts w:ascii="宋体" w:eastAsia="宋体" w:hAnsi="宋体" w:cs="Times New Roman"/>
          <w:sz w:val="24"/>
          <w:szCs w:val="20"/>
        </w:rPr>
        <w:t>设计过程中能够</w:t>
      </w:r>
      <w:r w:rsidRPr="007743BA">
        <w:rPr>
          <w:rFonts w:ascii="宋体" w:eastAsia="宋体" w:hAnsi="宋体" w:cs="Times New Roman" w:hint="eastAsia"/>
          <w:sz w:val="24"/>
          <w:szCs w:val="20"/>
        </w:rPr>
        <w:t>按照自己需要</w:t>
      </w:r>
      <w:r w:rsidRPr="007743BA">
        <w:rPr>
          <w:rFonts w:ascii="宋体" w:eastAsia="宋体" w:hAnsi="宋体" w:cs="Times New Roman"/>
          <w:sz w:val="24"/>
          <w:szCs w:val="20"/>
        </w:rPr>
        <w:t>熟练</w:t>
      </w:r>
      <w:r w:rsidRPr="007743BA">
        <w:rPr>
          <w:rFonts w:ascii="宋体" w:eastAsia="宋体" w:hAnsi="宋体" w:cs="Times New Roman" w:hint="eastAsia"/>
          <w:sz w:val="24"/>
          <w:szCs w:val="20"/>
        </w:rPr>
        <w:t>的</w:t>
      </w:r>
      <w:r w:rsidRPr="007743BA">
        <w:rPr>
          <w:rFonts w:ascii="宋体" w:eastAsia="宋体" w:hAnsi="宋体" w:cs="Times New Roman"/>
          <w:sz w:val="24"/>
          <w:szCs w:val="20"/>
        </w:rPr>
        <w:t>操作</w:t>
      </w:r>
      <w:r w:rsidRPr="007743BA">
        <w:rPr>
          <w:rFonts w:ascii="宋体" w:eastAsia="宋体" w:hAnsi="宋体" w:cs="Times New Roman" w:hint="eastAsia"/>
          <w:sz w:val="24"/>
          <w:szCs w:val="20"/>
        </w:rPr>
        <w:t>和</w:t>
      </w:r>
      <w:r w:rsidRPr="007743BA">
        <w:rPr>
          <w:rFonts w:ascii="宋体" w:eastAsia="宋体" w:hAnsi="宋体" w:cs="Times New Roman"/>
          <w:sz w:val="24"/>
          <w:szCs w:val="20"/>
        </w:rPr>
        <w:t>使用它们</w:t>
      </w:r>
      <w:r w:rsidRPr="007743BA">
        <w:rPr>
          <w:rFonts w:ascii="宋体" w:eastAsia="宋体" w:hAnsi="宋体" w:cs="Times New Roman" w:hint="eastAsia"/>
          <w:sz w:val="24"/>
          <w:szCs w:val="20"/>
        </w:rPr>
        <w:t>，减少复杂BUG的数量</w:t>
      </w:r>
      <w:r w:rsidRPr="007743BA">
        <w:rPr>
          <w:rFonts w:ascii="宋体" w:eastAsia="宋体" w:hAnsi="宋体" w:cs="Times New Roman"/>
          <w:sz w:val="24"/>
          <w:szCs w:val="20"/>
        </w:rPr>
        <w:t>。</w:t>
      </w:r>
    </w:p>
    <w:p w14:paraId="0E486769"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QT是一个跨平台的图像库，内含有可以直接使用window的函数库，</w:t>
      </w:r>
      <w:r w:rsidRPr="007743BA">
        <w:rPr>
          <w:rFonts w:ascii="宋体" w:eastAsia="宋体" w:hAnsi="宋体" w:cs="Times New Roman"/>
          <w:sz w:val="24"/>
          <w:szCs w:val="20"/>
        </w:rPr>
        <w:t>对于一个</w:t>
      </w:r>
      <w:r w:rsidRPr="007743BA">
        <w:rPr>
          <w:rFonts w:ascii="宋体" w:eastAsia="宋体" w:hAnsi="宋体" w:cs="Times New Roman" w:hint="eastAsia"/>
          <w:sz w:val="24"/>
          <w:szCs w:val="20"/>
        </w:rPr>
        <w:t>w</w:t>
      </w:r>
      <w:r w:rsidRPr="007743BA">
        <w:rPr>
          <w:rFonts w:ascii="宋体" w:eastAsia="宋体" w:hAnsi="宋体" w:cs="Times New Roman"/>
          <w:sz w:val="24"/>
          <w:szCs w:val="20"/>
        </w:rPr>
        <w:t>indow</w:t>
      </w:r>
      <w:r w:rsidRPr="007743BA">
        <w:rPr>
          <w:rFonts w:ascii="宋体" w:eastAsia="宋体" w:hAnsi="宋体" w:cs="Times New Roman" w:hint="eastAsia"/>
          <w:sz w:val="24"/>
          <w:szCs w:val="20"/>
        </w:rPr>
        <w:t>上位机程序。经常使用</w:t>
      </w:r>
      <w:r w:rsidRPr="007743BA">
        <w:rPr>
          <w:rFonts w:ascii="宋体" w:eastAsia="宋体" w:hAnsi="宋体" w:cs="Times New Roman"/>
          <w:sz w:val="24"/>
          <w:szCs w:val="20"/>
        </w:rPr>
        <w:t>的</w:t>
      </w:r>
      <w:r w:rsidRPr="007743BA">
        <w:rPr>
          <w:rFonts w:ascii="宋体" w:eastAsia="宋体" w:hAnsi="宋体" w:cs="Times New Roman" w:hint="eastAsia"/>
          <w:sz w:val="24"/>
          <w:szCs w:val="20"/>
        </w:rPr>
        <w:t>API接口</w:t>
      </w:r>
      <w:r w:rsidRPr="007743BA">
        <w:rPr>
          <w:rFonts w:ascii="宋体" w:eastAsia="宋体" w:hAnsi="宋体" w:cs="Times New Roman"/>
          <w:sz w:val="24"/>
          <w:szCs w:val="20"/>
        </w:rPr>
        <w:t>有 文本框</w:t>
      </w:r>
      <w:r w:rsidRPr="007743BA">
        <w:rPr>
          <w:rFonts w:ascii="宋体" w:eastAsia="宋体" w:hAnsi="宋体" w:cs="Times New Roman" w:hint="eastAsia"/>
          <w:sz w:val="24"/>
          <w:szCs w:val="20"/>
        </w:rPr>
        <w:t>-</w:t>
      </w:r>
      <w:r w:rsidRPr="007743BA">
        <w:rPr>
          <w:rFonts w:ascii="宋体" w:eastAsia="宋体" w:hAnsi="宋体" w:cs="Times New Roman"/>
          <w:sz w:val="24"/>
          <w:szCs w:val="20"/>
        </w:rPr>
        <w:t>TextBox（）</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，按钮</w:t>
      </w:r>
      <w:r w:rsidRPr="007743BA">
        <w:rPr>
          <w:rFonts w:ascii="宋体" w:eastAsia="宋体" w:hAnsi="宋体" w:cs="Times New Roman" w:hint="eastAsia"/>
          <w:sz w:val="24"/>
          <w:szCs w:val="20"/>
        </w:rPr>
        <w:t>-</w:t>
      </w:r>
      <w:r w:rsidRPr="007743BA">
        <w:rPr>
          <w:rFonts w:ascii="宋体" w:eastAsia="宋体" w:hAnsi="宋体" w:cs="Times New Roman"/>
          <w:sz w:val="24"/>
          <w:szCs w:val="20"/>
        </w:rPr>
        <w:t>Button（）</w:t>
      </w:r>
      <w:r w:rsidRPr="007743BA">
        <w:rPr>
          <w:rFonts w:ascii="宋体" w:eastAsia="宋体" w:hAnsi="宋体" w:cs="Times New Roman" w:hint="eastAsia"/>
          <w:sz w:val="24"/>
          <w:szCs w:val="20"/>
        </w:rPr>
        <w:t>API函数</w:t>
      </w:r>
      <w:r w:rsidRPr="007743BA">
        <w:rPr>
          <w:rFonts w:ascii="宋体" w:eastAsia="宋体" w:hAnsi="宋体" w:cs="Times New Roman"/>
          <w:sz w:val="24"/>
          <w:szCs w:val="20"/>
        </w:rPr>
        <w:t>，标签</w:t>
      </w:r>
      <w:r w:rsidRPr="007743BA">
        <w:rPr>
          <w:rFonts w:ascii="宋体" w:eastAsia="宋体" w:hAnsi="宋体" w:cs="Times New Roman" w:hint="eastAsia"/>
          <w:sz w:val="24"/>
          <w:szCs w:val="20"/>
        </w:rPr>
        <w:t>-</w:t>
      </w:r>
      <w:r w:rsidRPr="007743BA">
        <w:rPr>
          <w:rFonts w:ascii="宋体" w:eastAsia="宋体" w:hAnsi="宋体" w:cs="Times New Roman"/>
          <w:sz w:val="24"/>
          <w:szCs w:val="20"/>
        </w:rPr>
        <w:t>Label（）</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，面板</w:t>
      </w:r>
      <w:r w:rsidRPr="007743BA">
        <w:rPr>
          <w:rFonts w:ascii="宋体" w:eastAsia="宋体" w:hAnsi="宋体" w:cs="Times New Roman" w:hint="eastAsia"/>
          <w:sz w:val="24"/>
          <w:szCs w:val="20"/>
        </w:rPr>
        <w:t>-</w:t>
      </w:r>
      <w:r w:rsidRPr="007743BA">
        <w:rPr>
          <w:rFonts w:ascii="宋体" w:eastAsia="宋体" w:hAnsi="宋体" w:cs="Times New Roman"/>
          <w:sz w:val="24"/>
          <w:szCs w:val="20"/>
        </w:rPr>
        <w:t>Panel（）</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，报表</w:t>
      </w:r>
      <w:r w:rsidRPr="007743BA">
        <w:rPr>
          <w:rFonts w:ascii="宋体" w:eastAsia="宋体" w:hAnsi="宋体" w:cs="Times New Roman" w:hint="eastAsia"/>
          <w:sz w:val="24"/>
          <w:szCs w:val="20"/>
        </w:rPr>
        <w:t>-</w:t>
      </w:r>
      <w:r w:rsidRPr="007743BA">
        <w:rPr>
          <w:rFonts w:ascii="宋体" w:eastAsia="宋体" w:hAnsi="宋体" w:cs="Times New Roman"/>
          <w:sz w:val="24"/>
          <w:szCs w:val="20"/>
        </w:rPr>
        <w:t>CrystalReport（）</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等。</w:t>
      </w:r>
    </w:p>
    <w:p w14:paraId="0AB3ED35"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以下会详细介绍四类常用的API，具体介绍API的属性，用法以及效果，并加以自己开法过程中的一些理解，一些不常用的API接口便没有介绍。</w:t>
      </w:r>
    </w:p>
    <w:p w14:paraId="339FB75D" w14:textId="2D78C997" w:rsidR="007743BA" w:rsidRPr="00152E11" w:rsidRDefault="00337FAB" w:rsidP="00152E11">
      <w:pPr>
        <w:pStyle w:val="3"/>
        <w:rPr>
          <w:rFonts w:ascii="黑体" w:hAnsi="黑体"/>
        </w:rPr>
      </w:pPr>
      <w:bookmarkStart w:id="32" w:name="_Toc102040428"/>
      <w:r w:rsidRPr="00152E11">
        <w:rPr>
          <w:rFonts w:ascii="黑体" w:hAnsi="黑体"/>
        </w:rPr>
        <w:t>1</w:t>
      </w:r>
      <w:r w:rsidR="007743BA" w:rsidRPr="00152E11">
        <w:rPr>
          <w:rFonts w:ascii="黑体" w:hAnsi="黑体"/>
        </w:rPr>
        <w:t>.3.1窗体 Form 控件：</w:t>
      </w:r>
      <w:bookmarkEnd w:id="32"/>
    </w:p>
    <w:p w14:paraId="114A2B9A"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下表介绍了窗体Form控件中常用的一些属性和方法：</w:t>
      </w:r>
    </w:p>
    <w:tbl>
      <w:tblPr>
        <w:tblStyle w:val="TableNormal"/>
        <w:tblW w:w="8516"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63"/>
        <w:gridCol w:w="6053"/>
      </w:tblGrid>
      <w:tr w:rsidR="007743BA" w:rsidRPr="007743BA" w14:paraId="086A7584" w14:textId="77777777" w:rsidTr="00EF4353">
        <w:trPr>
          <w:trHeight w:val="450"/>
        </w:trPr>
        <w:tc>
          <w:tcPr>
            <w:tcW w:w="2463" w:type="dxa"/>
          </w:tcPr>
          <w:p w14:paraId="1AEDAC7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属性或方法</w:t>
            </w:r>
          </w:p>
        </w:tc>
        <w:tc>
          <w:tcPr>
            <w:tcW w:w="6053" w:type="dxa"/>
          </w:tcPr>
          <w:p w14:paraId="2AFEB4CA"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用途</w:t>
            </w:r>
          </w:p>
        </w:tc>
      </w:tr>
      <w:tr w:rsidR="007743BA" w:rsidRPr="007743BA" w14:paraId="2F33FEC2" w14:textId="77777777" w:rsidTr="00EF4353">
        <w:trPr>
          <w:trHeight w:val="450"/>
        </w:trPr>
        <w:tc>
          <w:tcPr>
            <w:tcW w:w="2463" w:type="dxa"/>
          </w:tcPr>
          <w:p w14:paraId="772AEB0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Name</w:t>
            </w:r>
          </w:p>
        </w:tc>
        <w:tc>
          <w:tcPr>
            <w:tcW w:w="6053" w:type="dxa"/>
          </w:tcPr>
          <w:p w14:paraId="4487F7A3"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窗体的名称</w:t>
            </w:r>
          </w:p>
        </w:tc>
      </w:tr>
      <w:tr w:rsidR="007743BA" w:rsidRPr="007743BA" w14:paraId="2C386D07" w14:textId="77777777" w:rsidTr="00EF4353">
        <w:trPr>
          <w:trHeight w:val="435"/>
        </w:trPr>
        <w:tc>
          <w:tcPr>
            <w:tcW w:w="2463" w:type="dxa"/>
          </w:tcPr>
          <w:p w14:paraId="78C12A72"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lastRenderedPageBreak/>
              <w:t>WindowState</w:t>
            </w:r>
          </w:p>
        </w:tc>
        <w:tc>
          <w:tcPr>
            <w:tcW w:w="6053" w:type="dxa"/>
          </w:tcPr>
          <w:p w14:paraId="25864CAE"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 xml:space="preserve">表示 </w:t>
            </w:r>
            <w:r w:rsidRPr="007743BA">
              <w:rPr>
                <w:rFonts w:ascii="宋体" w:eastAsia="宋体" w:hAnsi="宋体" w:cs="Times New Roman"/>
                <w:kern w:val="2"/>
                <w:sz w:val="24"/>
                <w:szCs w:val="20"/>
                <w:lang w:eastAsia="zh-CN"/>
              </w:rPr>
              <w:t xml:space="preserve">Windows </w:t>
            </w:r>
            <w:r w:rsidRPr="007743BA">
              <w:rPr>
                <w:rFonts w:ascii="宋体" w:eastAsia="宋体" w:hAnsi="宋体" w:cs="Times New Roman" w:hint="eastAsia"/>
                <w:kern w:val="2"/>
                <w:sz w:val="24"/>
                <w:szCs w:val="20"/>
                <w:lang w:eastAsia="zh-CN"/>
              </w:rPr>
              <w:t xml:space="preserve">窗口打开后呈现的状态，默认 </w:t>
            </w:r>
            <w:r w:rsidRPr="007743BA">
              <w:rPr>
                <w:rFonts w:ascii="宋体" w:eastAsia="宋体" w:hAnsi="宋体" w:cs="Times New Roman"/>
                <w:kern w:val="2"/>
                <w:sz w:val="24"/>
                <w:szCs w:val="20"/>
                <w:lang w:eastAsia="zh-CN"/>
              </w:rPr>
              <w:t>Normal</w:t>
            </w:r>
          </w:p>
        </w:tc>
      </w:tr>
      <w:tr w:rsidR="007743BA" w:rsidRPr="007743BA" w14:paraId="1E93E506" w14:textId="77777777" w:rsidTr="00EF4353">
        <w:trPr>
          <w:trHeight w:val="450"/>
        </w:trPr>
        <w:tc>
          <w:tcPr>
            <w:tcW w:w="2463" w:type="dxa"/>
          </w:tcPr>
          <w:p w14:paraId="0BBB79C4"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Text</w:t>
            </w:r>
          </w:p>
        </w:tc>
        <w:tc>
          <w:tcPr>
            <w:tcW w:w="6053" w:type="dxa"/>
          </w:tcPr>
          <w:p w14:paraId="323B0DF9"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窗体标题栏中显示的文本</w:t>
            </w:r>
          </w:p>
        </w:tc>
      </w:tr>
      <w:tr w:rsidR="007743BA" w:rsidRPr="007743BA" w14:paraId="2C2340C0" w14:textId="77777777" w:rsidTr="00EF4353">
        <w:trPr>
          <w:trHeight w:val="435"/>
        </w:trPr>
        <w:tc>
          <w:tcPr>
            <w:tcW w:w="2463" w:type="dxa"/>
          </w:tcPr>
          <w:p w14:paraId="2AC5C94F"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BackColor</w:t>
            </w:r>
          </w:p>
        </w:tc>
        <w:tc>
          <w:tcPr>
            <w:tcW w:w="6053" w:type="dxa"/>
          </w:tcPr>
          <w:p w14:paraId="00C8A309"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背景颜色</w:t>
            </w:r>
          </w:p>
        </w:tc>
      </w:tr>
      <w:tr w:rsidR="007743BA" w:rsidRPr="007743BA" w14:paraId="08047A69" w14:textId="77777777" w:rsidTr="00EF4353">
        <w:trPr>
          <w:trHeight w:val="450"/>
        </w:trPr>
        <w:tc>
          <w:tcPr>
            <w:tcW w:w="2463" w:type="dxa"/>
          </w:tcPr>
          <w:p w14:paraId="5F77CD3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Fond</w:t>
            </w:r>
          </w:p>
        </w:tc>
        <w:tc>
          <w:tcPr>
            <w:tcW w:w="6053" w:type="dxa"/>
          </w:tcPr>
          <w:p w14:paraId="120940B7"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用于选择窗体内要显示的内容的字体类型</w:t>
            </w:r>
            <w:r w:rsidRPr="007743BA">
              <w:rPr>
                <w:rFonts w:ascii="宋体" w:eastAsia="宋体" w:hAnsi="宋体" w:cs="Times New Roman"/>
                <w:kern w:val="2"/>
                <w:sz w:val="24"/>
                <w:szCs w:val="20"/>
                <w:lang w:eastAsia="zh-CN"/>
              </w:rPr>
              <w:t>[13]</w:t>
            </w:r>
          </w:p>
        </w:tc>
      </w:tr>
      <w:tr w:rsidR="007743BA" w:rsidRPr="007743BA" w14:paraId="08641AF7" w14:textId="77777777" w:rsidTr="00EF4353">
        <w:trPr>
          <w:trHeight w:val="450"/>
        </w:trPr>
        <w:tc>
          <w:tcPr>
            <w:tcW w:w="2463" w:type="dxa"/>
          </w:tcPr>
          <w:p w14:paraId="2ED8BE06"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Location</w:t>
            </w:r>
          </w:p>
        </w:tc>
        <w:tc>
          <w:tcPr>
            <w:tcW w:w="6053" w:type="dxa"/>
          </w:tcPr>
          <w:p w14:paraId="4BFEC8A4"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用于设定窗体的左上角相比于整个界面的左上角的坐标点</w:t>
            </w:r>
            <w:r w:rsidRPr="007743BA">
              <w:rPr>
                <w:rFonts w:ascii="宋体" w:eastAsia="宋体" w:hAnsi="宋体" w:cs="Times New Roman"/>
                <w:kern w:val="2"/>
                <w:sz w:val="24"/>
                <w:szCs w:val="20"/>
                <w:lang w:eastAsia="zh-CN"/>
              </w:rPr>
              <w:t>[14]</w:t>
            </w:r>
          </w:p>
        </w:tc>
      </w:tr>
      <w:tr w:rsidR="007743BA" w:rsidRPr="007743BA" w14:paraId="4907B424" w14:textId="77777777" w:rsidTr="00EF4353">
        <w:trPr>
          <w:trHeight w:val="795"/>
        </w:trPr>
        <w:tc>
          <w:tcPr>
            <w:tcW w:w="2463" w:type="dxa"/>
          </w:tcPr>
          <w:p w14:paraId="036B31FA"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4268F8C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Visible</w:t>
            </w:r>
          </w:p>
        </w:tc>
        <w:tc>
          <w:tcPr>
            <w:tcW w:w="6053" w:type="dxa"/>
          </w:tcPr>
          <w:p w14:paraId="501D6DB2"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 xml:space="preserve">用于设定能否让用户看到该窗体，若值等于 </w:t>
            </w:r>
            <w:r w:rsidRPr="007743BA">
              <w:rPr>
                <w:rFonts w:ascii="宋体" w:eastAsia="宋体" w:hAnsi="宋体" w:cs="Times New Roman"/>
                <w:kern w:val="2"/>
                <w:sz w:val="24"/>
                <w:szCs w:val="20"/>
                <w:lang w:eastAsia="zh-CN"/>
              </w:rPr>
              <w:t>false</w:t>
            </w:r>
            <w:r w:rsidRPr="007743BA">
              <w:rPr>
                <w:rFonts w:ascii="宋体" w:eastAsia="宋体" w:hAnsi="宋体" w:cs="Times New Roman" w:hint="eastAsia"/>
                <w:kern w:val="2"/>
                <w:sz w:val="24"/>
                <w:szCs w:val="20"/>
                <w:lang w:eastAsia="zh-CN"/>
              </w:rPr>
              <w:t>，则用户不能看</w:t>
            </w:r>
          </w:p>
          <w:p w14:paraId="1406195D"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到该窗体</w:t>
            </w:r>
          </w:p>
        </w:tc>
      </w:tr>
      <w:tr w:rsidR="007743BA" w:rsidRPr="007743BA" w14:paraId="191BF1C2" w14:textId="77777777" w:rsidTr="00EF4353">
        <w:trPr>
          <w:trHeight w:val="435"/>
        </w:trPr>
        <w:tc>
          <w:tcPr>
            <w:tcW w:w="2463" w:type="dxa"/>
          </w:tcPr>
          <w:p w14:paraId="47969B20"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Hight</w:t>
            </w:r>
          </w:p>
        </w:tc>
        <w:tc>
          <w:tcPr>
            <w:tcW w:w="6053" w:type="dxa"/>
          </w:tcPr>
          <w:p w14:paraId="77C9F07D"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获取或设置窗体的高度</w:t>
            </w:r>
          </w:p>
        </w:tc>
      </w:tr>
      <w:tr w:rsidR="007743BA" w:rsidRPr="007743BA" w14:paraId="2EEA982F" w14:textId="77777777" w:rsidTr="00EF4353">
        <w:trPr>
          <w:trHeight w:val="450"/>
        </w:trPr>
        <w:tc>
          <w:tcPr>
            <w:tcW w:w="2463" w:type="dxa"/>
          </w:tcPr>
          <w:p w14:paraId="60166D2D"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Width</w:t>
            </w:r>
          </w:p>
        </w:tc>
        <w:tc>
          <w:tcPr>
            <w:tcW w:w="6053" w:type="dxa"/>
          </w:tcPr>
          <w:p w14:paraId="57673F0C"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获取或设置窗体的宽度</w:t>
            </w:r>
          </w:p>
        </w:tc>
      </w:tr>
      <w:tr w:rsidR="007743BA" w:rsidRPr="007743BA" w14:paraId="008CF802" w14:textId="77777777" w:rsidTr="00EF4353">
        <w:trPr>
          <w:trHeight w:val="795"/>
        </w:trPr>
        <w:tc>
          <w:tcPr>
            <w:tcW w:w="2463" w:type="dxa"/>
          </w:tcPr>
          <w:p w14:paraId="78DD2155"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5654A70C"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Start Position</w:t>
            </w:r>
          </w:p>
        </w:tc>
        <w:tc>
          <w:tcPr>
            <w:tcW w:w="6053" w:type="dxa"/>
          </w:tcPr>
          <w:p w14:paraId="08996A3A"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用于设定当我们执行程序时该窗体在屏幕上的相对位置，可以选择居中，系统默认，或者当前居中等</w:t>
            </w:r>
          </w:p>
        </w:tc>
      </w:tr>
      <w:tr w:rsidR="007743BA" w:rsidRPr="007743BA" w14:paraId="0A2235ED" w14:textId="77777777" w:rsidTr="00EF4353">
        <w:trPr>
          <w:trHeight w:val="1201"/>
        </w:trPr>
        <w:tc>
          <w:tcPr>
            <w:tcW w:w="2463" w:type="dxa"/>
          </w:tcPr>
          <w:p w14:paraId="3B131C66"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67354D52"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02E4270C"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Minimize Box</w:t>
            </w:r>
          </w:p>
        </w:tc>
        <w:tc>
          <w:tcPr>
            <w:tcW w:w="6053" w:type="dxa"/>
          </w:tcPr>
          <w:p w14:paraId="05BAAC30"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用于设定该窗体是否能够以最小的形式显示，如果可以，那么在窗体的右上角出的最小化图标可以点击；如果不能够以最小化形</w:t>
            </w:r>
          </w:p>
          <w:p w14:paraId="656C6316"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式显示，那最小化的按钮为灰色显示，处于不可用状态</w:t>
            </w:r>
          </w:p>
        </w:tc>
      </w:tr>
      <w:tr w:rsidR="007743BA" w:rsidRPr="007743BA" w14:paraId="5CDC6BC1" w14:textId="77777777" w:rsidTr="00EF4353">
        <w:trPr>
          <w:trHeight w:val="1591"/>
        </w:trPr>
        <w:tc>
          <w:tcPr>
            <w:tcW w:w="2463" w:type="dxa"/>
          </w:tcPr>
          <w:p w14:paraId="5D7B81B7"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662C214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460635F4"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Maximize Box</w:t>
            </w:r>
          </w:p>
        </w:tc>
        <w:tc>
          <w:tcPr>
            <w:tcW w:w="6053" w:type="dxa"/>
          </w:tcPr>
          <w:p w14:paraId="7750A735"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类似于最小化窗口属性，该属性用于设定该窗体是否能够以设计时的最大窗口显示，如果可以，那么在窗体的右上角出的最大化图标可以点击；如果不能够以最大化形式显示，那最大化的按钮</w:t>
            </w:r>
          </w:p>
          <w:p w14:paraId="6C2B86BA"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为灰色显示，处于不可用状态</w:t>
            </w:r>
            <w:r w:rsidRPr="007743BA">
              <w:rPr>
                <w:rFonts w:ascii="宋体" w:eastAsia="宋体" w:hAnsi="宋体" w:cs="Times New Roman"/>
                <w:kern w:val="2"/>
                <w:sz w:val="24"/>
                <w:szCs w:val="20"/>
                <w:lang w:eastAsia="zh-CN"/>
              </w:rPr>
              <w:t>[15]</w:t>
            </w:r>
          </w:p>
        </w:tc>
      </w:tr>
    </w:tbl>
    <w:p w14:paraId="15BC5262" w14:textId="0F3425F0" w:rsidR="007743BA" w:rsidRPr="004C092A" w:rsidRDefault="00337FAB" w:rsidP="007743BA">
      <w:pPr>
        <w:pStyle w:val="3"/>
      </w:pPr>
      <w:bookmarkStart w:id="33" w:name="_Toc102040429"/>
      <w:r>
        <w:t>1</w:t>
      </w:r>
      <w:r w:rsidR="007743BA">
        <w:t>.3.2.</w:t>
      </w:r>
      <w:r w:rsidR="007743BA" w:rsidRPr="004C092A">
        <w:t>Button</w:t>
      </w:r>
      <w:r w:rsidR="007743BA" w:rsidRPr="004C092A">
        <w:rPr>
          <w:spacing w:val="-14"/>
        </w:rPr>
        <w:t xml:space="preserve"> </w:t>
      </w:r>
      <w:r w:rsidR="007743BA" w:rsidRPr="004C092A">
        <w:t>控件：</w:t>
      </w:r>
      <w:bookmarkEnd w:id="33"/>
    </w:p>
    <w:p w14:paraId="562DD9C6"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 xml:space="preserve">Button </w:t>
      </w:r>
      <w:r w:rsidRPr="007743BA">
        <w:rPr>
          <w:rFonts w:ascii="宋体" w:eastAsia="宋体" w:hAnsi="宋体" w:cs="Times New Roman" w:hint="eastAsia"/>
          <w:sz w:val="24"/>
          <w:szCs w:val="20"/>
        </w:rPr>
        <w:t>API</w:t>
      </w:r>
      <w:r w:rsidRPr="007743BA">
        <w:rPr>
          <w:rFonts w:ascii="宋体" w:eastAsia="宋体" w:hAnsi="宋体" w:cs="Times New Roman"/>
          <w:sz w:val="24"/>
          <w:szCs w:val="20"/>
        </w:rPr>
        <w:t>控件</w:t>
      </w:r>
      <w:r w:rsidRPr="007743BA">
        <w:rPr>
          <w:rFonts w:ascii="宋体" w:eastAsia="宋体" w:hAnsi="宋体" w:cs="Times New Roman" w:hint="eastAsia"/>
          <w:sz w:val="24"/>
          <w:szCs w:val="20"/>
        </w:rPr>
        <w:t>是图形API控件最常使用</w:t>
      </w:r>
      <w:r w:rsidRPr="007743BA">
        <w:rPr>
          <w:rFonts w:ascii="宋体" w:eastAsia="宋体" w:hAnsi="宋体" w:cs="Times New Roman"/>
          <w:sz w:val="24"/>
          <w:szCs w:val="20"/>
        </w:rPr>
        <w:t>的按钮</w:t>
      </w:r>
      <w:r w:rsidRPr="007743BA">
        <w:rPr>
          <w:rFonts w:ascii="宋体" w:eastAsia="宋体" w:hAnsi="宋体" w:cs="Times New Roman" w:hint="eastAsia"/>
          <w:sz w:val="24"/>
          <w:szCs w:val="20"/>
        </w:rPr>
        <w:t>API</w:t>
      </w:r>
      <w:r w:rsidRPr="007743BA">
        <w:rPr>
          <w:rFonts w:ascii="宋体" w:eastAsia="宋体" w:hAnsi="宋体" w:cs="Times New Roman"/>
          <w:sz w:val="24"/>
          <w:szCs w:val="20"/>
        </w:rPr>
        <w:t>，</w:t>
      </w:r>
      <w:r w:rsidRPr="007743BA">
        <w:rPr>
          <w:rFonts w:ascii="宋体" w:eastAsia="宋体" w:hAnsi="宋体" w:cs="Times New Roman" w:hint="eastAsia"/>
          <w:sz w:val="24"/>
          <w:szCs w:val="20"/>
        </w:rPr>
        <w:t>在window上位机的界面的</w:t>
      </w:r>
      <w:r w:rsidRPr="007743BA">
        <w:rPr>
          <w:rFonts w:ascii="宋体" w:eastAsia="宋体" w:hAnsi="宋体" w:cs="Times New Roman"/>
          <w:sz w:val="24"/>
          <w:szCs w:val="20"/>
        </w:rPr>
        <w:t>开发中</w:t>
      </w:r>
      <w:r w:rsidRPr="007743BA">
        <w:rPr>
          <w:rFonts w:ascii="宋体" w:eastAsia="宋体" w:hAnsi="宋体" w:cs="Times New Roman" w:hint="eastAsia"/>
          <w:sz w:val="24"/>
          <w:szCs w:val="20"/>
        </w:rPr>
        <w:t>经常使用的</w:t>
      </w:r>
      <w:r w:rsidRPr="007743BA">
        <w:rPr>
          <w:rFonts w:ascii="宋体" w:eastAsia="宋体" w:hAnsi="宋体" w:cs="Times New Roman"/>
          <w:sz w:val="24"/>
          <w:szCs w:val="20"/>
        </w:rPr>
        <w:t>Button</w:t>
      </w:r>
      <w:r w:rsidRPr="007743BA">
        <w:rPr>
          <w:rFonts w:ascii="宋体" w:eastAsia="宋体" w:hAnsi="宋体" w:cs="Times New Roman" w:hint="eastAsia"/>
          <w:sz w:val="24"/>
          <w:szCs w:val="20"/>
        </w:rPr>
        <w:t>控件</w:t>
      </w:r>
      <w:r w:rsidRPr="007743BA">
        <w:rPr>
          <w:rFonts w:ascii="宋体" w:eastAsia="宋体" w:hAnsi="宋体" w:cs="Times New Roman"/>
          <w:sz w:val="24"/>
          <w:szCs w:val="20"/>
        </w:rPr>
        <w:t>，</w:t>
      </w:r>
      <w:r w:rsidRPr="007743BA">
        <w:rPr>
          <w:rFonts w:ascii="宋体" w:eastAsia="宋体" w:hAnsi="宋体" w:cs="Times New Roman" w:hint="eastAsia"/>
          <w:sz w:val="24"/>
          <w:szCs w:val="20"/>
        </w:rPr>
        <w:t>常常</w:t>
      </w:r>
      <w:r w:rsidRPr="007743BA">
        <w:rPr>
          <w:rFonts w:ascii="宋体" w:eastAsia="宋体" w:hAnsi="宋体" w:cs="Times New Roman"/>
          <w:sz w:val="24"/>
          <w:szCs w:val="20"/>
        </w:rPr>
        <w:t>使用Button去实现一些具体</w:t>
      </w:r>
      <w:r w:rsidRPr="007743BA">
        <w:rPr>
          <w:rFonts w:ascii="宋体" w:eastAsia="宋体" w:hAnsi="宋体" w:cs="Times New Roman" w:hint="eastAsia"/>
          <w:sz w:val="24"/>
          <w:szCs w:val="20"/>
        </w:rPr>
        <w:t>点击反馈</w:t>
      </w:r>
      <w:r w:rsidRPr="007743BA">
        <w:rPr>
          <w:rFonts w:ascii="宋体" w:eastAsia="宋体" w:hAnsi="宋体" w:cs="Times New Roman"/>
          <w:sz w:val="24"/>
          <w:szCs w:val="20"/>
        </w:rPr>
        <w:t>的操作。其</w:t>
      </w:r>
      <w:r w:rsidRPr="007743BA">
        <w:rPr>
          <w:rFonts w:ascii="宋体" w:eastAsia="宋体" w:hAnsi="宋体" w:cs="Times New Roman" w:hint="eastAsia"/>
          <w:sz w:val="24"/>
          <w:szCs w:val="20"/>
        </w:rPr>
        <w:t>中最长使用API控件</w:t>
      </w:r>
      <w:r w:rsidRPr="007743BA">
        <w:rPr>
          <w:rFonts w:ascii="宋体" w:eastAsia="宋体" w:hAnsi="宋体" w:cs="Times New Roman"/>
          <w:sz w:val="24"/>
          <w:szCs w:val="20"/>
        </w:rPr>
        <w:t>的方法</w:t>
      </w:r>
      <w:r w:rsidRPr="007743BA">
        <w:rPr>
          <w:rFonts w:ascii="宋体" w:eastAsia="宋体" w:hAnsi="宋体" w:cs="Times New Roman" w:hint="eastAsia"/>
          <w:sz w:val="24"/>
          <w:szCs w:val="20"/>
        </w:rPr>
        <w:t>和</w:t>
      </w:r>
      <w:r w:rsidRPr="007743BA">
        <w:rPr>
          <w:rFonts w:ascii="宋体" w:eastAsia="宋体" w:hAnsi="宋体" w:cs="Times New Roman"/>
          <w:sz w:val="24"/>
          <w:szCs w:val="20"/>
        </w:rPr>
        <w:t>属性定义如下表</w:t>
      </w:r>
      <w:r w:rsidRPr="007743BA">
        <w:rPr>
          <w:rFonts w:ascii="宋体" w:eastAsia="宋体" w:hAnsi="宋体" w:cs="Times New Roman" w:hint="eastAsia"/>
          <w:sz w:val="24"/>
          <w:szCs w:val="20"/>
        </w:rPr>
        <w:t>所示</w:t>
      </w:r>
      <w:r w:rsidRPr="007743BA">
        <w:rPr>
          <w:rFonts w:ascii="宋体" w:eastAsia="宋体" w:hAnsi="宋体" w:cs="Times New Roman"/>
          <w:sz w:val="24"/>
          <w:szCs w:val="20"/>
        </w:rPr>
        <w:t>。</w:t>
      </w:r>
    </w:p>
    <w:tbl>
      <w:tblPr>
        <w:tblStyle w:val="TableNormal"/>
        <w:tblW w:w="8517"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974"/>
        <w:gridCol w:w="5543"/>
      </w:tblGrid>
      <w:tr w:rsidR="007743BA" w:rsidRPr="007743BA" w14:paraId="17744611" w14:textId="77777777" w:rsidTr="00EF4353">
        <w:trPr>
          <w:trHeight w:val="495"/>
        </w:trPr>
        <w:tc>
          <w:tcPr>
            <w:tcW w:w="2974" w:type="dxa"/>
          </w:tcPr>
          <w:p w14:paraId="38085440"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属性</w:t>
            </w:r>
          </w:p>
        </w:tc>
        <w:tc>
          <w:tcPr>
            <w:tcW w:w="5543" w:type="dxa"/>
          </w:tcPr>
          <w:p w14:paraId="3294F47E"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说明</w:t>
            </w:r>
          </w:p>
        </w:tc>
      </w:tr>
      <w:tr w:rsidR="007743BA" w:rsidRPr="007743BA" w14:paraId="7BE5EC85" w14:textId="77777777" w:rsidTr="00EF4353">
        <w:trPr>
          <w:trHeight w:val="480"/>
        </w:trPr>
        <w:tc>
          <w:tcPr>
            <w:tcW w:w="2974" w:type="dxa"/>
          </w:tcPr>
          <w:p w14:paraId="62B0A7CE"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Enabled</w:t>
            </w:r>
          </w:p>
        </w:tc>
        <w:tc>
          <w:tcPr>
            <w:tcW w:w="5543" w:type="dxa"/>
          </w:tcPr>
          <w:p w14:paraId="2E227B6E"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使按钮处于能够点击使用或者不可用无法点击的状态</w:t>
            </w:r>
          </w:p>
        </w:tc>
      </w:tr>
      <w:tr w:rsidR="007743BA" w:rsidRPr="007743BA" w14:paraId="59D2B9A6" w14:textId="77777777" w:rsidTr="00EF4353">
        <w:trPr>
          <w:trHeight w:val="495"/>
        </w:trPr>
        <w:tc>
          <w:tcPr>
            <w:tcW w:w="2974" w:type="dxa"/>
          </w:tcPr>
          <w:p w14:paraId="3EAFA80C"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Click(</w:t>
            </w:r>
            <w:r w:rsidRPr="007743BA">
              <w:rPr>
                <w:rFonts w:ascii="宋体" w:eastAsia="宋体" w:hAnsi="宋体" w:cs="Times New Roman" w:hint="eastAsia"/>
                <w:kern w:val="2"/>
                <w:sz w:val="24"/>
                <w:szCs w:val="20"/>
                <w:lang w:eastAsia="zh-CN"/>
              </w:rPr>
              <w:t>方法</w:t>
            </w:r>
            <w:r w:rsidRPr="007743BA">
              <w:rPr>
                <w:rFonts w:ascii="宋体" w:eastAsia="宋体" w:hAnsi="宋体" w:cs="Times New Roman"/>
                <w:kern w:val="2"/>
                <w:sz w:val="24"/>
                <w:szCs w:val="20"/>
                <w:lang w:eastAsia="zh-CN"/>
              </w:rPr>
              <w:t>)</w:t>
            </w:r>
          </w:p>
        </w:tc>
        <w:tc>
          <w:tcPr>
            <w:tcW w:w="5543" w:type="dxa"/>
          </w:tcPr>
          <w:p w14:paraId="73CEA667"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单击时用以实现一定的指令操作</w:t>
            </w:r>
          </w:p>
        </w:tc>
      </w:tr>
    </w:tbl>
    <w:p w14:paraId="0428F571" w14:textId="77777777" w:rsidR="007743BA" w:rsidRPr="007743BA" w:rsidRDefault="007743BA" w:rsidP="007743BA">
      <w:pPr>
        <w:spacing w:line="276" w:lineRule="auto"/>
        <w:ind w:firstLine="420"/>
        <w:rPr>
          <w:rFonts w:ascii="宋体" w:eastAsia="宋体" w:hAnsi="宋体" w:cs="Times New Roman" w:hint="eastAsia"/>
          <w:sz w:val="24"/>
          <w:szCs w:val="20"/>
        </w:rPr>
      </w:pPr>
    </w:p>
    <w:p w14:paraId="325CA540"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按钮</w:t>
      </w:r>
      <w:r w:rsidRPr="007743BA">
        <w:rPr>
          <w:rFonts w:ascii="宋体" w:eastAsia="宋体" w:hAnsi="宋体" w:cs="Times New Roman" w:hint="eastAsia"/>
          <w:sz w:val="24"/>
          <w:szCs w:val="20"/>
        </w:rPr>
        <w:t>API库</w:t>
      </w:r>
      <w:r w:rsidRPr="007743BA">
        <w:rPr>
          <w:rFonts w:ascii="宋体" w:eastAsia="宋体" w:hAnsi="宋体" w:cs="Times New Roman"/>
          <w:sz w:val="24"/>
          <w:szCs w:val="20"/>
        </w:rPr>
        <w:t>中</w:t>
      </w:r>
      <w:r w:rsidRPr="007743BA">
        <w:rPr>
          <w:rFonts w:ascii="宋体" w:eastAsia="宋体" w:hAnsi="宋体" w:cs="Times New Roman" w:hint="eastAsia"/>
          <w:sz w:val="24"/>
          <w:szCs w:val="20"/>
        </w:rPr>
        <w:t>经</w:t>
      </w:r>
      <w:r w:rsidRPr="007743BA">
        <w:rPr>
          <w:rFonts w:ascii="宋体" w:eastAsia="宋体" w:hAnsi="宋体" w:cs="Times New Roman"/>
          <w:sz w:val="24"/>
          <w:szCs w:val="20"/>
        </w:rPr>
        <w:t>常用是 Click 方法，该方法能够在点击按钮之后</w:t>
      </w:r>
      <w:r w:rsidRPr="007743BA">
        <w:rPr>
          <w:rFonts w:ascii="宋体" w:eastAsia="宋体" w:hAnsi="宋体" w:cs="Times New Roman" w:hint="eastAsia"/>
          <w:sz w:val="24"/>
          <w:szCs w:val="20"/>
        </w:rPr>
        <w:t>进行相应反馈，在点击反馈中加入写好的函数，从而满足功能开关的效果</w:t>
      </w:r>
      <w:r w:rsidRPr="007743BA">
        <w:rPr>
          <w:rFonts w:ascii="宋体" w:eastAsia="宋体" w:hAnsi="宋体" w:cs="Times New Roman"/>
          <w:sz w:val="24"/>
          <w:szCs w:val="20"/>
        </w:rPr>
        <w:t>。</w:t>
      </w:r>
    </w:p>
    <w:p w14:paraId="273C60BE" w14:textId="418E20B2" w:rsidR="007743BA" w:rsidRPr="007743BA" w:rsidRDefault="00337FAB" w:rsidP="007743BA">
      <w:pPr>
        <w:pStyle w:val="3"/>
      </w:pPr>
      <w:bookmarkStart w:id="34" w:name="_Toc102040430"/>
      <w:r>
        <w:lastRenderedPageBreak/>
        <w:t>1</w:t>
      </w:r>
      <w:r w:rsidR="007743BA">
        <w:t>.3.</w:t>
      </w:r>
      <w:r w:rsidR="007743BA" w:rsidRPr="007743BA">
        <w:t xml:space="preserve">3.TextBox </w:t>
      </w:r>
      <w:r w:rsidR="007743BA" w:rsidRPr="007743BA">
        <w:t>控件</w:t>
      </w:r>
      <w:r w:rsidR="007743BA" w:rsidRPr="007743BA">
        <w:rPr>
          <w:rFonts w:hint="eastAsia"/>
        </w:rPr>
        <w:t>：</w:t>
      </w:r>
      <w:bookmarkEnd w:id="34"/>
    </w:p>
    <w:p w14:paraId="5258205B"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TextBox 是</w:t>
      </w:r>
      <w:r w:rsidRPr="007743BA">
        <w:rPr>
          <w:rFonts w:ascii="宋体" w:eastAsia="宋体" w:hAnsi="宋体" w:cs="Times New Roman" w:hint="eastAsia"/>
          <w:sz w:val="24"/>
          <w:szCs w:val="20"/>
        </w:rPr>
        <w:t>QT图新控件最经常使用的API控件</w:t>
      </w:r>
      <w:r w:rsidRPr="007743BA">
        <w:rPr>
          <w:rFonts w:ascii="宋体" w:eastAsia="宋体" w:hAnsi="宋体" w:cs="Times New Roman"/>
          <w:sz w:val="24"/>
          <w:szCs w:val="20"/>
        </w:rPr>
        <w:t>，通常</w:t>
      </w:r>
      <w:r w:rsidRPr="007743BA">
        <w:rPr>
          <w:rFonts w:ascii="宋体" w:eastAsia="宋体" w:hAnsi="宋体" w:cs="Times New Roman" w:hint="eastAsia"/>
          <w:sz w:val="24"/>
          <w:szCs w:val="20"/>
        </w:rPr>
        <w:t>用于获取</w:t>
      </w:r>
      <w:r w:rsidRPr="007743BA">
        <w:rPr>
          <w:rFonts w:ascii="宋体" w:eastAsia="宋体" w:hAnsi="宋体" w:cs="Times New Roman"/>
          <w:sz w:val="24"/>
          <w:szCs w:val="20"/>
        </w:rPr>
        <w:t>输入</w:t>
      </w:r>
      <w:r w:rsidRPr="007743BA">
        <w:rPr>
          <w:rFonts w:ascii="宋体" w:eastAsia="宋体" w:hAnsi="宋体" w:cs="Times New Roman" w:hint="eastAsia"/>
          <w:sz w:val="24"/>
          <w:szCs w:val="20"/>
        </w:rPr>
        <w:t>变量和</w:t>
      </w:r>
      <w:r w:rsidRPr="007743BA">
        <w:rPr>
          <w:rFonts w:ascii="宋体" w:eastAsia="宋体" w:hAnsi="宋体" w:cs="Times New Roman"/>
          <w:sz w:val="24"/>
          <w:szCs w:val="20"/>
        </w:rPr>
        <w:t>显示</w:t>
      </w:r>
      <w:r w:rsidRPr="007743BA">
        <w:rPr>
          <w:rFonts w:ascii="宋体" w:eastAsia="宋体" w:hAnsi="宋体" w:cs="Times New Roman" w:hint="eastAsia"/>
          <w:sz w:val="24"/>
          <w:szCs w:val="20"/>
        </w:rPr>
        <w:t>提示信息以及文本信息</w:t>
      </w:r>
      <w:r w:rsidRPr="007743BA">
        <w:rPr>
          <w:rFonts w:ascii="宋体" w:eastAsia="宋体" w:hAnsi="宋体" w:cs="Times New Roman"/>
          <w:sz w:val="24"/>
          <w:szCs w:val="20"/>
        </w:rPr>
        <w:t>，</w:t>
      </w:r>
      <w:r w:rsidRPr="007743BA">
        <w:rPr>
          <w:rFonts w:ascii="宋体" w:eastAsia="宋体" w:hAnsi="宋体" w:cs="Times New Roman" w:hint="eastAsia"/>
          <w:sz w:val="24"/>
          <w:szCs w:val="20"/>
        </w:rPr>
        <w:t>QT提供的</w:t>
      </w:r>
      <w:r w:rsidRPr="007743BA">
        <w:rPr>
          <w:rFonts w:ascii="宋体" w:eastAsia="宋体" w:hAnsi="宋体" w:cs="Times New Roman"/>
          <w:sz w:val="24"/>
          <w:szCs w:val="20"/>
        </w:rPr>
        <w:t xml:space="preserve">TextBox </w:t>
      </w:r>
      <w:r w:rsidRPr="007743BA">
        <w:rPr>
          <w:rFonts w:ascii="宋体" w:eastAsia="宋体" w:hAnsi="宋体" w:cs="Times New Roman" w:hint="eastAsia"/>
          <w:sz w:val="24"/>
          <w:szCs w:val="20"/>
        </w:rPr>
        <w:t>控件可以满足绝大部分场景，合理搭配使用可实现大部分需求</w:t>
      </w:r>
      <w:r w:rsidRPr="007743BA">
        <w:rPr>
          <w:rFonts w:ascii="宋体" w:eastAsia="宋体" w:hAnsi="宋体" w:cs="Times New Roman"/>
          <w:sz w:val="24"/>
          <w:szCs w:val="20"/>
        </w:rPr>
        <w:t>。TextBox 控件的常见</w:t>
      </w:r>
      <w:r w:rsidRPr="007743BA">
        <w:rPr>
          <w:rFonts w:ascii="宋体" w:eastAsia="宋体" w:hAnsi="宋体" w:cs="Times New Roman" w:hint="eastAsia"/>
          <w:sz w:val="24"/>
          <w:szCs w:val="20"/>
        </w:rPr>
        <w:t>A</w:t>
      </w:r>
      <w:r w:rsidRPr="007743BA">
        <w:rPr>
          <w:rFonts w:ascii="宋体" w:eastAsia="宋体" w:hAnsi="宋体" w:cs="Times New Roman"/>
          <w:sz w:val="24"/>
          <w:szCs w:val="20"/>
        </w:rPr>
        <w:t>PI和方法参照</w:t>
      </w:r>
      <w:r w:rsidRPr="007743BA">
        <w:rPr>
          <w:rFonts w:ascii="宋体" w:eastAsia="宋体" w:hAnsi="宋体" w:cs="Times New Roman" w:hint="eastAsia"/>
          <w:sz w:val="24"/>
          <w:szCs w:val="20"/>
        </w:rPr>
        <w:t>下表</w:t>
      </w:r>
      <w:r w:rsidRPr="007743BA">
        <w:rPr>
          <w:rFonts w:ascii="宋体" w:eastAsia="宋体" w:hAnsi="宋体" w:cs="Times New Roman"/>
          <w:sz w:val="24"/>
          <w:szCs w:val="20"/>
        </w:rPr>
        <w:t>的说明。</w:t>
      </w:r>
    </w:p>
    <w:p w14:paraId="78947A65" w14:textId="79CDB065" w:rsidR="007743BA" w:rsidRPr="007743BA" w:rsidRDefault="007743BA" w:rsidP="007743BA">
      <w:pPr>
        <w:spacing w:line="276" w:lineRule="auto"/>
        <w:ind w:firstLine="420"/>
        <w:rPr>
          <w:rFonts w:ascii="宋体" w:eastAsia="宋体" w:hAnsi="宋体" w:cs="Times New Roman" w:hint="eastAsia"/>
          <w:sz w:val="24"/>
          <w:szCs w:val="20"/>
        </w:rPr>
      </w:pPr>
      <w:r w:rsidRPr="007743BA">
        <w:rPr>
          <w:rFonts w:ascii="宋体" w:eastAsia="宋体" w:hAnsi="宋体" w:cs="Times New Roman"/>
          <w:sz w:val="24"/>
          <w:szCs w:val="20"/>
        </w:rPr>
        <w:t>表TextBox 类</w:t>
      </w:r>
      <w:r w:rsidRPr="007743BA">
        <w:rPr>
          <w:rFonts w:ascii="宋体" w:eastAsia="宋体" w:hAnsi="宋体" w:cs="Times New Roman" w:hint="eastAsia"/>
          <w:sz w:val="24"/>
          <w:szCs w:val="20"/>
        </w:rPr>
        <w:t>基本功能</w:t>
      </w:r>
      <w:r w:rsidRPr="007743BA">
        <w:rPr>
          <w:rFonts w:ascii="宋体" w:eastAsia="宋体" w:hAnsi="宋体" w:cs="Times New Roman"/>
          <w:sz w:val="24"/>
          <w:szCs w:val="20"/>
        </w:rPr>
        <w:t>和方法</w:t>
      </w:r>
    </w:p>
    <w:tbl>
      <w:tblPr>
        <w:tblStyle w:val="TableNormal"/>
        <w:tblW w:w="8621"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665"/>
        <w:gridCol w:w="4956"/>
      </w:tblGrid>
      <w:tr w:rsidR="007743BA" w:rsidRPr="007743BA" w14:paraId="32EBA9A8" w14:textId="77777777" w:rsidTr="00EF4353">
        <w:trPr>
          <w:trHeight w:val="480"/>
        </w:trPr>
        <w:tc>
          <w:tcPr>
            <w:tcW w:w="3665" w:type="dxa"/>
            <w:tcBorders>
              <w:left w:val="single" w:sz="8" w:space="0" w:color="000000"/>
            </w:tcBorders>
          </w:tcPr>
          <w:p w14:paraId="73287FD5" w14:textId="3102B449"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hint="eastAsia"/>
                <w:kern w:val="2"/>
                <w:sz w:val="24"/>
                <w:szCs w:val="20"/>
                <w:lang w:eastAsia="zh-CN"/>
              </w:rPr>
              <w:t xml:space="preserve"> </w:t>
            </w: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属性</w:t>
            </w:r>
          </w:p>
        </w:tc>
        <w:tc>
          <w:tcPr>
            <w:tcW w:w="4956" w:type="dxa"/>
          </w:tcPr>
          <w:p w14:paraId="73BCF40E" w14:textId="3570D027"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hint="eastAsia"/>
                <w:kern w:val="2"/>
                <w:sz w:val="24"/>
                <w:szCs w:val="20"/>
                <w:lang w:eastAsia="zh-CN"/>
              </w:rPr>
              <w:t xml:space="preserve"> </w:t>
            </w: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说明</w:t>
            </w:r>
          </w:p>
        </w:tc>
      </w:tr>
      <w:tr w:rsidR="007743BA" w:rsidRPr="007743BA" w14:paraId="0AD412D1" w14:textId="77777777" w:rsidTr="00EF4353">
        <w:trPr>
          <w:trHeight w:val="480"/>
        </w:trPr>
        <w:tc>
          <w:tcPr>
            <w:tcW w:w="3665" w:type="dxa"/>
            <w:tcBorders>
              <w:left w:val="single" w:sz="8" w:space="0" w:color="000000"/>
            </w:tcBorders>
          </w:tcPr>
          <w:p w14:paraId="15D87384"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Text</w:t>
            </w:r>
          </w:p>
        </w:tc>
        <w:tc>
          <w:tcPr>
            <w:tcW w:w="4956" w:type="dxa"/>
          </w:tcPr>
          <w:p w14:paraId="2BD44E7E" w14:textId="2F887C7B"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检索在控件中输入的内容</w:t>
            </w:r>
          </w:p>
        </w:tc>
      </w:tr>
      <w:tr w:rsidR="007743BA" w:rsidRPr="007743BA" w14:paraId="4F403EE9" w14:textId="77777777" w:rsidTr="00EF4353">
        <w:trPr>
          <w:trHeight w:val="495"/>
        </w:trPr>
        <w:tc>
          <w:tcPr>
            <w:tcW w:w="3665" w:type="dxa"/>
            <w:tcBorders>
              <w:left w:val="single" w:sz="8" w:space="0" w:color="000000"/>
            </w:tcBorders>
          </w:tcPr>
          <w:p w14:paraId="04E283A4"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MaxLength</w:t>
            </w:r>
          </w:p>
        </w:tc>
        <w:tc>
          <w:tcPr>
            <w:tcW w:w="4956" w:type="dxa"/>
          </w:tcPr>
          <w:p w14:paraId="00E0E866" w14:textId="2D4EBB16"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可在文本框中输入的最大字符个数</w:t>
            </w:r>
            <w:r w:rsidR="007743BA" w:rsidRPr="007743BA">
              <w:rPr>
                <w:rFonts w:ascii="宋体" w:eastAsia="宋体" w:hAnsi="宋体" w:cs="Times New Roman"/>
                <w:kern w:val="2"/>
                <w:sz w:val="24"/>
                <w:szCs w:val="20"/>
                <w:lang w:eastAsia="zh-CN"/>
              </w:rPr>
              <w:t>[17]</w:t>
            </w:r>
          </w:p>
        </w:tc>
      </w:tr>
      <w:tr w:rsidR="007743BA" w:rsidRPr="007743BA" w14:paraId="7E6D1F55" w14:textId="77777777" w:rsidTr="00EF4353">
        <w:trPr>
          <w:trHeight w:val="480"/>
        </w:trPr>
        <w:tc>
          <w:tcPr>
            <w:tcW w:w="3665" w:type="dxa"/>
            <w:tcBorders>
              <w:left w:val="single" w:sz="8" w:space="0" w:color="000000"/>
            </w:tcBorders>
          </w:tcPr>
          <w:p w14:paraId="6EBA50C7"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Multiline</w:t>
            </w:r>
          </w:p>
        </w:tc>
        <w:tc>
          <w:tcPr>
            <w:tcW w:w="4956" w:type="dxa"/>
          </w:tcPr>
          <w:p w14:paraId="7CB9C951" w14:textId="406C162E"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表示能否在该控件中显示若干行的文本</w:t>
            </w:r>
          </w:p>
        </w:tc>
      </w:tr>
      <w:tr w:rsidR="007743BA" w:rsidRPr="007743BA" w14:paraId="74123F5C" w14:textId="77777777" w:rsidTr="00EF4353">
        <w:trPr>
          <w:trHeight w:val="480"/>
        </w:trPr>
        <w:tc>
          <w:tcPr>
            <w:tcW w:w="3665" w:type="dxa"/>
            <w:tcBorders>
              <w:left w:val="single" w:sz="8" w:space="0" w:color="000000"/>
            </w:tcBorders>
          </w:tcPr>
          <w:p w14:paraId="3B580A46"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ReadOnly</w:t>
            </w:r>
          </w:p>
        </w:tc>
        <w:tc>
          <w:tcPr>
            <w:tcW w:w="4956" w:type="dxa"/>
          </w:tcPr>
          <w:p w14:paraId="3B8EE5CA" w14:textId="0D9BBEBA"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文本框的文本为只读</w:t>
            </w:r>
          </w:p>
        </w:tc>
      </w:tr>
      <w:tr w:rsidR="007743BA" w:rsidRPr="007743BA" w14:paraId="14AA01EC" w14:textId="77777777" w:rsidTr="00EF4353">
        <w:trPr>
          <w:trHeight w:val="795"/>
        </w:trPr>
        <w:tc>
          <w:tcPr>
            <w:tcW w:w="3665" w:type="dxa"/>
            <w:tcBorders>
              <w:left w:val="single" w:sz="8" w:space="0" w:color="000000"/>
            </w:tcBorders>
          </w:tcPr>
          <w:p w14:paraId="7B15A979"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p>
          <w:p w14:paraId="09138D4F"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AppendText</w:t>
            </w:r>
          </w:p>
        </w:tc>
        <w:tc>
          <w:tcPr>
            <w:tcW w:w="4956" w:type="dxa"/>
          </w:tcPr>
          <w:p w14:paraId="581ABBF8" w14:textId="2AF09B25"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 xml:space="preserve">用于追加字符。用法同 </w:t>
            </w:r>
            <w:r w:rsidR="007743BA" w:rsidRPr="007743BA">
              <w:rPr>
                <w:rFonts w:ascii="宋体" w:eastAsia="宋体" w:hAnsi="宋体" w:cs="Times New Roman"/>
                <w:kern w:val="2"/>
                <w:sz w:val="24"/>
                <w:szCs w:val="20"/>
                <w:lang w:eastAsia="zh-CN"/>
              </w:rPr>
              <w:t>Text.Add(str)</w:t>
            </w:r>
            <w:r w:rsidR="007743BA" w:rsidRPr="007743BA">
              <w:rPr>
                <w:rFonts w:ascii="宋体" w:eastAsia="宋体" w:hAnsi="宋体" w:cs="Times New Roman" w:hint="eastAsia"/>
                <w:kern w:val="2"/>
                <w:sz w:val="24"/>
                <w:szCs w:val="20"/>
                <w:lang w:eastAsia="zh-CN"/>
              </w:rPr>
              <w:t>类似，但两者并不完全相同</w:t>
            </w:r>
          </w:p>
        </w:tc>
      </w:tr>
      <w:tr w:rsidR="007743BA" w:rsidRPr="007743BA" w14:paraId="05E55AD3" w14:textId="77777777" w:rsidTr="00EF4353">
        <w:trPr>
          <w:trHeight w:val="495"/>
        </w:trPr>
        <w:tc>
          <w:tcPr>
            <w:tcW w:w="3665" w:type="dxa"/>
            <w:tcBorders>
              <w:left w:val="single" w:sz="8" w:space="0" w:color="000000"/>
            </w:tcBorders>
          </w:tcPr>
          <w:p w14:paraId="591872A1"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Clear</w:t>
            </w:r>
            <w:r w:rsidRPr="007743BA">
              <w:rPr>
                <w:rFonts w:ascii="宋体" w:eastAsia="宋体" w:hAnsi="宋体" w:cs="Times New Roman" w:hint="eastAsia"/>
                <w:kern w:val="2"/>
                <w:sz w:val="24"/>
                <w:szCs w:val="20"/>
                <w:lang w:eastAsia="zh-CN"/>
              </w:rPr>
              <w:t>（方法）</w:t>
            </w:r>
          </w:p>
        </w:tc>
        <w:tc>
          <w:tcPr>
            <w:tcW w:w="4956" w:type="dxa"/>
          </w:tcPr>
          <w:p w14:paraId="19F277A9" w14:textId="6B7CAF68"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删除文本框内现有的所有文本</w:t>
            </w:r>
          </w:p>
        </w:tc>
      </w:tr>
      <w:tr w:rsidR="007743BA" w:rsidRPr="007743BA" w14:paraId="182F107B" w14:textId="77777777" w:rsidTr="00EF4353">
        <w:trPr>
          <w:trHeight w:val="480"/>
        </w:trPr>
        <w:tc>
          <w:tcPr>
            <w:tcW w:w="3665" w:type="dxa"/>
            <w:tcBorders>
              <w:left w:val="single" w:sz="8" w:space="0" w:color="000000"/>
            </w:tcBorders>
          </w:tcPr>
          <w:p w14:paraId="4ADA0E9E"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Show</w:t>
            </w:r>
            <w:r w:rsidRPr="007743BA">
              <w:rPr>
                <w:rFonts w:ascii="宋体" w:eastAsia="宋体" w:hAnsi="宋体" w:cs="Times New Roman" w:hint="eastAsia"/>
                <w:kern w:val="2"/>
                <w:sz w:val="24"/>
                <w:szCs w:val="20"/>
                <w:lang w:eastAsia="zh-CN"/>
              </w:rPr>
              <w:t>（方法）</w:t>
            </w:r>
          </w:p>
        </w:tc>
        <w:tc>
          <w:tcPr>
            <w:tcW w:w="4956" w:type="dxa"/>
          </w:tcPr>
          <w:p w14:paraId="2A6FA58E" w14:textId="2962283C"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用于显示一个控件</w:t>
            </w:r>
          </w:p>
        </w:tc>
      </w:tr>
      <w:tr w:rsidR="007743BA" w:rsidRPr="007743BA" w14:paraId="2B2B4459" w14:textId="77777777" w:rsidTr="00EF4353">
        <w:trPr>
          <w:trHeight w:val="796"/>
        </w:trPr>
        <w:tc>
          <w:tcPr>
            <w:tcW w:w="3665" w:type="dxa"/>
            <w:tcBorders>
              <w:left w:val="single" w:sz="8" w:space="0" w:color="000000"/>
            </w:tcBorders>
          </w:tcPr>
          <w:p w14:paraId="4090BC4D" w14:textId="3142548C" w:rsidR="007743BA" w:rsidRPr="007743BA" w:rsidRDefault="007B516F" w:rsidP="007B516F">
            <w:pPr>
              <w:spacing w:line="276" w:lineRule="auto"/>
              <w:ind w:firstLine="420"/>
              <w:jc w:val="left"/>
              <w:rPr>
                <w:rFonts w:ascii="宋体" w:eastAsia="宋体" w:hAnsi="宋体" w:cs="Times New Roman" w:hint="eastAsia"/>
                <w:kern w:val="2"/>
                <w:sz w:val="24"/>
                <w:szCs w:val="20"/>
                <w:lang w:eastAsia="zh-CN"/>
              </w:rPr>
            </w:pPr>
            <w:r w:rsidRPr="007743BA">
              <w:rPr>
                <w:rFonts w:ascii="宋体" w:eastAsia="宋体" w:hAnsi="宋体" w:cs="Times New Roman"/>
                <w:kern w:val="2"/>
                <w:sz w:val="24"/>
                <w:szCs w:val="20"/>
                <w:lang w:eastAsia="zh-CN"/>
              </w:rPr>
              <w:t>KeyPress</w:t>
            </w:r>
            <w:r w:rsidRPr="007743BA">
              <w:rPr>
                <w:rFonts w:ascii="宋体" w:eastAsia="宋体" w:hAnsi="宋体" w:cs="Times New Roman" w:hint="eastAsia"/>
                <w:kern w:val="2"/>
                <w:sz w:val="24"/>
                <w:szCs w:val="20"/>
                <w:lang w:eastAsia="zh-CN"/>
              </w:rPr>
              <w:t>（事件）</w:t>
            </w:r>
          </w:p>
        </w:tc>
        <w:tc>
          <w:tcPr>
            <w:tcW w:w="4956" w:type="dxa"/>
          </w:tcPr>
          <w:p w14:paraId="5EF65517" w14:textId="35AE5E96"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当我们按任意一个键时会执行该事件函数内的一些操作</w:t>
            </w:r>
          </w:p>
        </w:tc>
      </w:tr>
      <w:tr w:rsidR="007743BA" w:rsidRPr="007743BA" w14:paraId="56F04662" w14:textId="77777777" w:rsidTr="00EF4353">
        <w:trPr>
          <w:trHeight w:val="780"/>
        </w:trPr>
        <w:tc>
          <w:tcPr>
            <w:tcW w:w="3665" w:type="dxa"/>
            <w:tcBorders>
              <w:left w:val="single" w:sz="8" w:space="0" w:color="000000"/>
            </w:tcBorders>
          </w:tcPr>
          <w:p w14:paraId="35E9E0E0" w14:textId="4A63B47E" w:rsidR="007743BA" w:rsidRPr="007743BA" w:rsidRDefault="007B516F" w:rsidP="007B516F">
            <w:pPr>
              <w:spacing w:line="276" w:lineRule="auto"/>
              <w:ind w:firstLine="420"/>
              <w:jc w:val="left"/>
              <w:rPr>
                <w:rFonts w:ascii="宋体" w:eastAsia="宋体" w:hAnsi="宋体" w:cs="Times New Roman" w:hint="eastAsia"/>
                <w:kern w:val="2"/>
                <w:sz w:val="24"/>
                <w:szCs w:val="20"/>
                <w:lang w:eastAsia="zh-CN"/>
              </w:rPr>
            </w:pPr>
            <w:r w:rsidRPr="007743BA">
              <w:rPr>
                <w:rFonts w:ascii="宋体" w:eastAsia="宋体" w:hAnsi="宋体" w:cs="Times New Roman"/>
                <w:kern w:val="2"/>
                <w:sz w:val="24"/>
                <w:szCs w:val="20"/>
                <w:lang w:eastAsia="zh-CN"/>
              </w:rPr>
              <w:t>TextChanged</w:t>
            </w:r>
            <w:r w:rsidRPr="007743BA">
              <w:rPr>
                <w:rFonts w:ascii="宋体" w:eastAsia="宋体" w:hAnsi="宋体" w:cs="Times New Roman" w:hint="eastAsia"/>
                <w:kern w:val="2"/>
                <w:sz w:val="24"/>
                <w:szCs w:val="20"/>
                <w:lang w:eastAsia="zh-CN"/>
              </w:rPr>
              <w:t>（事件）</w:t>
            </w:r>
          </w:p>
          <w:p w14:paraId="6864C358" w14:textId="76237C4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p>
        </w:tc>
        <w:tc>
          <w:tcPr>
            <w:tcW w:w="4956" w:type="dxa"/>
          </w:tcPr>
          <w:p w14:paraId="2D27478A" w14:textId="7D6F83B2"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在文本框内的内容产生变化的情况下会执行一定的操作</w:t>
            </w:r>
          </w:p>
        </w:tc>
      </w:tr>
    </w:tbl>
    <w:p w14:paraId="118A63F3"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基本属性：</w:t>
      </w:r>
    </w:p>
    <w:p w14:paraId="05292CE2"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Text 属性：</w:t>
      </w:r>
    </w:p>
    <w:p w14:paraId="17AB9825"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Text属性是文本框</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最基本的属性之一，它</w:t>
      </w:r>
      <w:r w:rsidRPr="007743BA">
        <w:rPr>
          <w:rFonts w:ascii="宋体" w:eastAsia="宋体" w:hAnsi="宋体" w:cs="Times New Roman" w:hint="eastAsia"/>
          <w:sz w:val="24"/>
          <w:szCs w:val="20"/>
        </w:rPr>
        <w:t>用于显示</w:t>
      </w:r>
      <w:r w:rsidRPr="007743BA">
        <w:rPr>
          <w:rFonts w:ascii="宋体" w:eastAsia="宋体" w:hAnsi="宋体" w:cs="Times New Roman"/>
          <w:sz w:val="24"/>
          <w:szCs w:val="20"/>
        </w:rPr>
        <w:t>用户可以看到的文本框内容。 编程人员可以通过使用Text Bow控件来实现对多个文件进行操作。 但有时由于一些原因，如用户对文档的要求不同等因素,Text属性可能会被修改或取消。</w:t>
      </w:r>
      <w:r w:rsidRPr="007743BA">
        <w:rPr>
          <w:rFonts w:ascii="宋体" w:eastAsia="宋体" w:hAnsi="宋体" w:cs="Times New Roman" w:hint="eastAsia"/>
          <w:sz w:val="24"/>
          <w:szCs w:val="20"/>
        </w:rPr>
        <w:t>需要</w:t>
      </w:r>
      <w:r w:rsidRPr="007743BA">
        <w:rPr>
          <w:rFonts w:ascii="宋体" w:eastAsia="宋体" w:hAnsi="宋体" w:cs="Times New Roman"/>
          <w:sz w:val="24"/>
          <w:szCs w:val="20"/>
        </w:rPr>
        <w:t>根据具体情况</w:t>
      </w:r>
      <w:r w:rsidRPr="007743BA">
        <w:rPr>
          <w:rFonts w:ascii="宋体" w:eastAsia="宋体" w:hAnsi="宋体" w:cs="Times New Roman" w:hint="eastAsia"/>
          <w:sz w:val="24"/>
          <w:szCs w:val="20"/>
        </w:rPr>
        <w:t>具体设置</w:t>
      </w:r>
      <w:r w:rsidRPr="007743BA">
        <w:rPr>
          <w:rFonts w:ascii="宋体" w:eastAsia="宋体" w:hAnsi="宋体" w:cs="Times New Roman"/>
          <w:sz w:val="24"/>
          <w:szCs w:val="20"/>
        </w:rPr>
        <w:t>。 如果要增加或删除某个文本框控例中的字符，则需要先将该控件添加到Multi Lce属性上，然后再把它放入true,此时就能实现32KB以上的字符了。 </w:t>
      </w:r>
    </w:p>
    <w:p w14:paraId="241AF37A"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Text属性通常有三种设置方式：一种是在编写代码时</w:t>
      </w:r>
      <w:r w:rsidRPr="007743BA">
        <w:rPr>
          <w:rFonts w:ascii="宋体" w:eastAsia="宋体" w:hAnsi="宋体" w:cs="Times New Roman" w:hint="eastAsia"/>
          <w:sz w:val="24"/>
          <w:szCs w:val="20"/>
        </w:rPr>
        <w:t>修改</w:t>
      </w:r>
      <w:r w:rsidRPr="007743BA">
        <w:rPr>
          <w:rFonts w:ascii="宋体" w:eastAsia="宋体" w:hAnsi="宋体" w:cs="Times New Roman"/>
          <w:sz w:val="24"/>
          <w:szCs w:val="20"/>
        </w:rPr>
        <w:t>名称</w:t>
      </w:r>
      <w:r w:rsidRPr="007743BA">
        <w:rPr>
          <w:rFonts w:ascii="宋体" w:eastAsia="宋体" w:hAnsi="宋体" w:cs="Times New Roman" w:hint="eastAsia"/>
          <w:sz w:val="24"/>
          <w:szCs w:val="20"/>
        </w:rPr>
        <w:t>，也可以</w:t>
      </w:r>
      <w:r w:rsidRPr="007743BA">
        <w:rPr>
          <w:rFonts w:ascii="宋体" w:eastAsia="宋体" w:hAnsi="宋体" w:cs="Times New Roman"/>
          <w:sz w:val="24"/>
          <w:szCs w:val="20"/>
        </w:rPr>
        <w:t>直接在文本框的“属性”列中输入内容</w:t>
      </w:r>
      <w:r w:rsidRPr="007743BA">
        <w:rPr>
          <w:rFonts w:ascii="宋体" w:eastAsia="宋体" w:hAnsi="宋体" w:cs="Times New Roman" w:hint="eastAsia"/>
          <w:sz w:val="24"/>
          <w:szCs w:val="20"/>
        </w:rPr>
        <w:t>，可以根据输入的变量更改属性中内容</w:t>
      </w:r>
      <w:r w:rsidRPr="007743BA">
        <w:rPr>
          <w:rFonts w:ascii="宋体" w:eastAsia="宋体" w:hAnsi="宋体" w:cs="Times New Roman"/>
          <w:sz w:val="24"/>
          <w:szCs w:val="20"/>
        </w:rPr>
        <w:t>；</w:t>
      </w:r>
      <w:r w:rsidRPr="007743BA">
        <w:rPr>
          <w:rFonts w:ascii="宋体" w:eastAsia="宋体" w:hAnsi="宋体" w:cs="Times New Roman" w:hint="eastAsia"/>
          <w:sz w:val="24"/>
          <w:szCs w:val="20"/>
        </w:rPr>
        <w:t>或者</w:t>
      </w:r>
      <w:r w:rsidRPr="007743BA">
        <w:rPr>
          <w:rFonts w:ascii="宋体" w:eastAsia="宋体" w:hAnsi="宋体" w:cs="Times New Roman"/>
          <w:sz w:val="24"/>
          <w:szCs w:val="20"/>
        </w:rPr>
        <w:t>用户可以直接</w:t>
      </w:r>
      <w:r w:rsidRPr="007743BA">
        <w:rPr>
          <w:rFonts w:ascii="宋体" w:eastAsia="宋体" w:hAnsi="宋体" w:cs="Times New Roman" w:hint="eastAsia"/>
          <w:sz w:val="24"/>
          <w:szCs w:val="20"/>
        </w:rPr>
        <w:t>按</w:t>
      </w:r>
      <w:r w:rsidRPr="007743BA">
        <w:rPr>
          <w:rFonts w:ascii="宋体" w:eastAsia="宋体" w:hAnsi="宋体" w:cs="Times New Roman"/>
          <w:sz w:val="24"/>
          <w:szCs w:val="20"/>
        </w:rPr>
        <w:t>键</w:t>
      </w:r>
      <w:r w:rsidRPr="007743BA">
        <w:rPr>
          <w:rFonts w:ascii="宋体" w:eastAsia="宋体" w:hAnsi="宋体" w:cs="Times New Roman" w:hint="eastAsia"/>
          <w:sz w:val="24"/>
          <w:szCs w:val="20"/>
        </w:rPr>
        <w:t>输入字符串</w:t>
      </w:r>
      <w:r w:rsidRPr="007743BA">
        <w:rPr>
          <w:rFonts w:ascii="宋体" w:eastAsia="宋体" w:hAnsi="宋体" w:cs="Times New Roman"/>
          <w:sz w:val="24"/>
          <w:szCs w:val="20"/>
        </w:rPr>
        <w:t>，并通过</w:t>
      </w:r>
      <w:r w:rsidRPr="007743BA">
        <w:rPr>
          <w:rFonts w:ascii="宋体" w:eastAsia="宋体" w:hAnsi="宋体" w:cs="Times New Roman" w:hint="eastAsia"/>
          <w:sz w:val="24"/>
          <w:szCs w:val="20"/>
        </w:rPr>
        <w:t>在程序初始化阶段或其他触发事件中获取Text中的字符串。</w:t>
      </w:r>
    </w:p>
    <w:p w14:paraId="38FB46C5"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MaxLength 属性：</w:t>
      </w:r>
    </w:p>
    <w:p w14:paraId="1AD6B6EE" w14:textId="0CD89165"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M</w:t>
      </w:r>
      <w:r w:rsidRPr="007743BA">
        <w:rPr>
          <w:rFonts w:ascii="宋体" w:eastAsia="宋体" w:hAnsi="宋体" w:cs="Times New Roman"/>
          <w:sz w:val="24"/>
          <w:szCs w:val="20"/>
        </w:rPr>
        <w:t>axLenth</w:t>
      </w:r>
      <w:r w:rsidRPr="007743BA">
        <w:rPr>
          <w:rFonts w:ascii="宋体" w:eastAsia="宋体" w:hAnsi="宋体" w:cs="Times New Roman" w:hint="eastAsia"/>
          <w:sz w:val="24"/>
          <w:szCs w:val="20"/>
        </w:rPr>
        <w:t>用于设置文本框限制的输入的最大字符数，合理的设置可以避免许</w:t>
      </w:r>
      <w:r w:rsidRPr="007743BA">
        <w:rPr>
          <w:rFonts w:ascii="宋体" w:eastAsia="宋体" w:hAnsi="宋体" w:cs="Times New Roman" w:hint="eastAsia"/>
          <w:sz w:val="24"/>
          <w:szCs w:val="20"/>
        </w:rPr>
        <w:lastRenderedPageBreak/>
        <w:t>多不必要的字体错位，格式不统一的问题。将MaxLenth设置成0，即是解除了输入长度的限制。</w:t>
      </w:r>
    </w:p>
    <w:p w14:paraId="3A348740"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MultiLine 属性：</w:t>
      </w:r>
    </w:p>
    <w:p w14:paraId="0C358456"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MultiLIne用于设置文本框多行输入开关，在标题或提示文本中经常进行更改设置，为了减少显示bug或者错位的问题。</w:t>
      </w:r>
    </w:p>
    <w:p w14:paraId="7C2281CC"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基本方法：</w:t>
      </w:r>
    </w:p>
    <w:p w14:paraId="52DA75E8"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(1)AppendText 方法：</w:t>
      </w:r>
    </w:p>
    <w:p w14:paraId="21EA166E"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AppendText用于</w:t>
      </w:r>
      <w:r w:rsidRPr="007743BA">
        <w:rPr>
          <w:rFonts w:ascii="宋体" w:eastAsia="宋体" w:hAnsi="宋体" w:cs="Times New Roman" w:hint="eastAsia"/>
          <w:sz w:val="24"/>
          <w:szCs w:val="20"/>
        </w:rPr>
        <w:t>文本拼接</w:t>
      </w:r>
      <w:r w:rsidRPr="007743BA">
        <w:rPr>
          <w:rFonts w:ascii="宋体" w:eastAsia="宋体" w:hAnsi="宋体" w:cs="Times New Roman"/>
          <w:sz w:val="24"/>
          <w:szCs w:val="20"/>
        </w:rPr>
        <w:t>。</w:t>
      </w:r>
      <w:r w:rsidRPr="007743BA">
        <w:rPr>
          <w:rFonts w:ascii="宋体" w:eastAsia="宋体" w:hAnsi="宋体" w:cs="Times New Roman" w:hint="eastAsia"/>
          <w:sz w:val="24"/>
          <w:szCs w:val="20"/>
        </w:rPr>
        <w:t>与.</w:t>
      </w:r>
      <w:r w:rsidRPr="007743BA">
        <w:rPr>
          <w:rFonts w:ascii="宋体" w:eastAsia="宋体" w:hAnsi="宋体" w:cs="Times New Roman"/>
          <w:sz w:val="24"/>
          <w:szCs w:val="20"/>
        </w:rPr>
        <w:t>add()</w:t>
      </w:r>
      <w:r w:rsidRPr="007743BA">
        <w:rPr>
          <w:rFonts w:ascii="宋体" w:eastAsia="宋体" w:hAnsi="宋体" w:cs="Times New Roman" w:hint="eastAsia"/>
          <w:sz w:val="24"/>
          <w:szCs w:val="20"/>
        </w:rPr>
        <w:t>函数用法相似</w:t>
      </w:r>
      <w:r w:rsidRPr="007743BA">
        <w:rPr>
          <w:rFonts w:ascii="宋体" w:eastAsia="宋体" w:hAnsi="宋体" w:cs="Times New Roman"/>
          <w:sz w:val="24"/>
          <w:szCs w:val="20"/>
        </w:rPr>
        <w:t>，但</w:t>
      </w:r>
      <w:r w:rsidRPr="007743BA">
        <w:rPr>
          <w:rFonts w:ascii="宋体" w:eastAsia="宋体" w:hAnsi="宋体" w:cs="Times New Roman" w:hint="eastAsia"/>
          <w:sz w:val="24"/>
          <w:szCs w:val="20"/>
        </w:rPr>
        <w:t>实现的效果</w:t>
      </w:r>
      <w:r w:rsidRPr="007743BA">
        <w:rPr>
          <w:rFonts w:ascii="宋体" w:eastAsia="宋体" w:hAnsi="宋体" w:cs="Times New Roman"/>
          <w:sz w:val="24"/>
          <w:szCs w:val="20"/>
        </w:rPr>
        <w:t>不完全相同，该方法会在原有文本</w:t>
      </w:r>
      <w:r w:rsidRPr="007743BA">
        <w:rPr>
          <w:rFonts w:ascii="宋体" w:eastAsia="宋体" w:hAnsi="宋体" w:cs="Times New Roman" w:hint="eastAsia"/>
          <w:sz w:val="24"/>
          <w:szCs w:val="20"/>
        </w:rPr>
        <w:t>字符串</w:t>
      </w:r>
      <w:r w:rsidRPr="007743BA">
        <w:rPr>
          <w:rFonts w:ascii="宋体" w:eastAsia="宋体" w:hAnsi="宋体" w:cs="Times New Roman"/>
          <w:sz w:val="24"/>
          <w:szCs w:val="20"/>
        </w:rPr>
        <w:t>的</w:t>
      </w:r>
      <w:r w:rsidRPr="007743BA">
        <w:rPr>
          <w:rFonts w:ascii="宋体" w:eastAsia="宋体" w:hAnsi="宋体" w:cs="Times New Roman" w:hint="eastAsia"/>
          <w:sz w:val="24"/>
          <w:szCs w:val="20"/>
        </w:rPr>
        <w:t>后面直接</w:t>
      </w:r>
      <w:r w:rsidRPr="007743BA">
        <w:rPr>
          <w:rFonts w:ascii="宋体" w:eastAsia="宋体" w:hAnsi="宋体" w:cs="Times New Roman"/>
          <w:sz w:val="24"/>
          <w:szCs w:val="20"/>
        </w:rPr>
        <w:t>添加</w:t>
      </w:r>
      <w:r w:rsidRPr="007743BA">
        <w:rPr>
          <w:rFonts w:ascii="宋体" w:eastAsia="宋体" w:hAnsi="宋体" w:cs="Times New Roman" w:hint="eastAsia"/>
          <w:sz w:val="24"/>
          <w:szCs w:val="20"/>
        </w:rPr>
        <w:t>文本数据，并且可以任意次数使用。</w:t>
      </w:r>
      <w:r w:rsidRPr="007743BA">
        <w:rPr>
          <w:rFonts w:ascii="宋体" w:eastAsia="宋体" w:hAnsi="宋体" w:cs="Times New Roman"/>
          <w:sz w:val="24"/>
          <w:szCs w:val="20"/>
        </w:rPr>
        <w:t xml:space="preserve"> </w:t>
      </w:r>
    </w:p>
    <w:p w14:paraId="2C6B48F0"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(2)Clear方法：</w:t>
      </w:r>
      <w:r w:rsidRPr="007743BA">
        <w:rPr>
          <w:rFonts w:ascii="宋体" w:eastAsia="宋体" w:hAnsi="宋体" w:cs="Times New Roman" w:hint="eastAsia"/>
          <w:sz w:val="24"/>
          <w:szCs w:val="20"/>
        </w:rPr>
        <w:t>将控件内的内容全部删除</w:t>
      </w:r>
      <w:r w:rsidRPr="007743BA">
        <w:rPr>
          <w:rFonts w:ascii="宋体" w:eastAsia="宋体" w:hAnsi="宋体" w:cs="Times New Roman"/>
          <w:sz w:val="24"/>
          <w:szCs w:val="20"/>
        </w:rPr>
        <w:t>。</w:t>
      </w:r>
    </w:p>
    <w:p w14:paraId="2AD9E3E6"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该方法调用的一般方式如下：</w:t>
      </w:r>
    </w:p>
    <w:p w14:paraId="0408B7B0"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在需要删除的文本函数后，使用Clear（），该函数没有参数。</w:t>
      </w:r>
    </w:p>
    <w:p w14:paraId="5D7B9934"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Focus方法：</w:t>
      </w:r>
    </w:p>
    <w:p w14:paraId="69B1378E"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为文本框</w:t>
      </w:r>
      <w:r w:rsidRPr="007743BA">
        <w:rPr>
          <w:rFonts w:ascii="宋体" w:eastAsia="宋体" w:hAnsi="宋体" w:cs="Times New Roman" w:hint="eastAsia"/>
          <w:sz w:val="24"/>
          <w:szCs w:val="20"/>
        </w:rPr>
        <w:t>函数在特定像素位置设置一个焦点</w:t>
      </w:r>
      <w:r w:rsidRPr="007743BA">
        <w:rPr>
          <w:rFonts w:ascii="宋体" w:eastAsia="宋体" w:hAnsi="宋体" w:cs="Times New Roman"/>
          <w:sz w:val="24"/>
          <w:szCs w:val="20"/>
        </w:rPr>
        <w:t>，</w:t>
      </w:r>
      <w:r w:rsidRPr="007743BA">
        <w:rPr>
          <w:rFonts w:ascii="宋体" w:eastAsia="宋体" w:hAnsi="宋体" w:cs="Times New Roman" w:hint="eastAsia"/>
          <w:sz w:val="24"/>
          <w:szCs w:val="20"/>
        </w:rPr>
        <w:t>常用于文本框的定位，是文本框根据界面的大小试试调整自己的位置，可自适应不同分辨率的设备一般以</w:t>
      </w:r>
      <w:r w:rsidRPr="007743BA">
        <w:rPr>
          <w:rFonts w:ascii="宋体" w:eastAsia="宋体" w:hAnsi="宋体" w:cs="Times New Roman"/>
          <w:sz w:val="24"/>
          <w:szCs w:val="20"/>
        </w:rPr>
        <w:t>文本</w:t>
      </w:r>
      <w:r w:rsidRPr="007743BA">
        <w:rPr>
          <w:rFonts w:ascii="宋体" w:eastAsia="宋体" w:hAnsi="宋体" w:cs="Times New Roman" w:hint="eastAsia"/>
          <w:sz w:val="24"/>
          <w:szCs w:val="20"/>
        </w:rPr>
        <w:t>对象.</w:t>
      </w:r>
      <w:r w:rsidRPr="007743BA">
        <w:rPr>
          <w:rFonts w:ascii="宋体" w:eastAsia="宋体" w:hAnsi="宋体" w:cs="Times New Roman"/>
          <w:sz w:val="24"/>
          <w:szCs w:val="20"/>
        </w:rPr>
        <w:t>Focus()</w:t>
      </w:r>
      <w:r w:rsidRPr="007743BA">
        <w:rPr>
          <w:rFonts w:ascii="宋体" w:eastAsia="宋体" w:hAnsi="宋体" w:cs="Times New Roman" w:hint="eastAsia"/>
          <w:sz w:val="24"/>
          <w:szCs w:val="20"/>
        </w:rPr>
        <w:t>的格式进行使用</w:t>
      </w:r>
      <w:r w:rsidRPr="007743BA">
        <w:rPr>
          <w:rFonts w:ascii="宋体" w:eastAsia="宋体" w:hAnsi="宋体" w:cs="Times New Roman"/>
          <w:sz w:val="24"/>
          <w:szCs w:val="20"/>
        </w:rPr>
        <w:t>;</w:t>
      </w:r>
    </w:p>
    <w:p w14:paraId="4EAD305B"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TextChanged 事件：</w:t>
      </w:r>
    </w:p>
    <w:p w14:paraId="6524F0DE"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程接口（如Foundry,JAVA等）访问文件，就可以通过调用该接口来实现这种功能。这就是我们所熟悉的Text Box技术。 当</w:t>
      </w:r>
      <w:r w:rsidRPr="007743BA">
        <w:rPr>
          <w:rFonts w:ascii="宋体" w:eastAsia="宋体" w:hAnsi="宋体" w:cs="Times New Roman" w:hint="eastAsia"/>
          <w:sz w:val="24"/>
          <w:szCs w:val="20"/>
        </w:rPr>
        <w:t>开发</w:t>
      </w:r>
      <w:r w:rsidRPr="007743BA">
        <w:rPr>
          <w:rFonts w:ascii="宋体" w:eastAsia="宋体" w:hAnsi="宋体" w:cs="Times New Roman"/>
          <w:sz w:val="24"/>
          <w:szCs w:val="20"/>
        </w:rPr>
        <w:t>人员</w:t>
      </w:r>
      <w:r w:rsidRPr="007743BA">
        <w:rPr>
          <w:rFonts w:ascii="宋体" w:eastAsia="宋体" w:hAnsi="宋体" w:cs="Times New Roman" w:hint="eastAsia"/>
          <w:sz w:val="24"/>
          <w:szCs w:val="20"/>
        </w:rPr>
        <w:t>可在</w:t>
      </w:r>
      <w:r w:rsidRPr="007743BA">
        <w:rPr>
          <w:rFonts w:ascii="宋体" w:eastAsia="宋体" w:hAnsi="宋体" w:cs="Times New Roman"/>
          <w:sz w:val="24"/>
          <w:szCs w:val="20"/>
        </w:rPr>
        <w:t>更改文本框的内容</w:t>
      </w:r>
      <w:r w:rsidRPr="007743BA">
        <w:rPr>
          <w:rFonts w:ascii="宋体" w:eastAsia="宋体" w:hAnsi="宋体" w:cs="Times New Roman" w:hint="eastAsia"/>
          <w:sz w:val="24"/>
          <w:szCs w:val="20"/>
        </w:rPr>
        <w:t>时</w:t>
      </w:r>
      <w:r w:rsidRPr="007743BA">
        <w:rPr>
          <w:rFonts w:ascii="宋体" w:eastAsia="宋体" w:hAnsi="宋体" w:cs="Times New Roman"/>
          <w:sz w:val="24"/>
          <w:szCs w:val="20"/>
        </w:rPr>
        <w:t>触发此事件</w:t>
      </w:r>
      <w:r w:rsidRPr="007743BA">
        <w:rPr>
          <w:rFonts w:ascii="宋体" w:eastAsia="宋体" w:hAnsi="宋体" w:cs="Times New Roman" w:hint="eastAsia"/>
          <w:sz w:val="24"/>
          <w:szCs w:val="20"/>
        </w:rPr>
        <w:t>，</w:t>
      </w:r>
      <w:r w:rsidRPr="007743BA">
        <w:rPr>
          <w:rFonts w:ascii="宋体" w:eastAsia="宋体" w:hAnsi="宋体" w:cs="Times New Roman"/>
          <w:sz w:val="24"/>
          <w:szCs w:val="20"/>
        </w:rPr>
        <w:t>更改TextBox的Text属性</w:t>
      </w:r>
      <w:r w:rsidRPr="007743BA">
        <w:rPr>
          <w:rFonts w:ascii="宋体" w:eastAsia="宋体" w:hAnsi="宋体" w:cs="Times New Roman" w:hint="eastAsia"/>
          <w:sz w:val="24"/>
          <w:szCs w:val="20"/>
        </w:rPr>
        <w:t>或添加其他函数达到效果</w:t>
      </w:r>
      <w:r w:rsidRPr="007743BA">
        <w:rPr>
          <w:rFonts w:ascii="宋体" w:eastAsia="宋体" w:hAnsi="宋体" w:cs="Times New Roman"/>
          <w:sz w:val="24"/>
          <w:szCs w:val="20"/>
        </w:rPr>
        <w:t>。</w:t>
      </w:r>
    </w:p>
    <w:p w14:paraId="63B2D2E4" w14:textId="77777777" w:rsidR="007743BA" w:rsidRP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sz w:val="24"/>
          <w:szCs w:val="20"/>
        </w:rPr>
        <w:t>Show 方法：</w:t>
      </w:r>
    </w:p>
    <w:p w14:paraId="4ABF5B69" w14:textId="0569122F" w:rsidR="007743BA" w:rsidRDefault="007743BA" w:rsidP="007743BA">
      <w:pPr>
        <w:spacing w:line="276"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通过Show函数，我们调整控件的显示属性</w:t>
      </w:r>
      <w:r w:rsidRPr="007743BA">
        <w:rPr>
          <w:rFonts w:ascii="宋体" w:eastAsia="宋体" w:hAnsi="宋体" w:cs="Times New Roman"/>
          <w:sz w:val="24"/>
          <w:szCs w:val="20"/>
        </w:rPr>
        <w:t>。</w:t>
      </w:r>
      <w:r w:rsidRPr="007743BA">
        <w:rPr>
          <w:rFonts w:ascii="宋体" w:eastAsia="宋体" w:hAnsi="宋体" w:cs="Times New Roman" w:hint="eastAsia"/>
          <w:sz w:val="24"/>
          <w:szCs w:val="20"/>
        </w:rPr>
        <w:t>但在</w:t>
      </w:r>
      <w:r w:rsidRPr="007743BA">
        <w:rPr>
          <w:rFonts w:ascii="宋体" w:eastAsia="宋体" w:hAnsi="宋体" w:cs="Times New Roman"/>
          <w:sz w:val="24"/>
          <w:szCs w:val="20"/>
        </w:rPr>
        <w:t>使用此方法</w:t>
      </w:r>
      <w:r w:rsidRPr="007743BA">
        <w:rPr>
          <w:rFonts w:ascii="宋体" w:eastAsia="宋体" w:hAnsi="宋体" w:cs="Times New Roman" w:hint="eastAsia"/>
          <w:sz w:val="24"/>
          <w:szCs w:val="20"/>
        </w:rPr>
        <w:t>的名称</w:t>
      </w:r>
      <w:r w:rsidRPr="007743BA">
        <w:rPr>
          <w:rFonts w:ascii="宋体" w:eastAsia="宋体" w:hAnsi="宋体" w:cs="Times New Roman"/>
          <w:sz w:val="24"/>
          <w:szCs w:val="20"/>
        </w:rPr>
        <w:t>作为控件名</w:t>
      </w:r>
      <w:r w:rsidRPr="007743BA">
        <w:rPr>
          <w:rFonts w:ascii="宋体" w:eastAsia="宋体" w:hAnsi="宋体" w:cs="Times New Roman" w:hint="eastAsia"/>
          <w:sz w:val="24"/>
          <w:szCs w:val="20"/>
        </w:rPr>
        <w:t>时</w:t>
      </w:r>
      <w:r w:rsidRPr="007743BA">
        <w:rPr>
          <w:rFonts w:ascii="宋体" w:eastAsia="宋体" w:hAnsi="宋体" w:cs="Times New Roman"/>
          <w:sz w:val="24"/>
          <w:szCs w:val="20"/>
        </w:rPr>
        <w:t>。 Label</w:t>
      </w:r>
      <w:r w:rsidRPr="007743BA">
        <w:rPr>
          <w:rFonts w:ascii="宋体" w:eastAsia="宋体" w:hAnsi="宋体" w:cs="Times New Roman" w:hint="eastAsia"/>
          <w:sz w:val="24"/>
          <w:szCs w:val="20"/>
        </w:rPr>
        <w:t>函数可以</w:t>
      </w:r>
      <w:r w:rsidRPr="007743BA">
        <w:rPr>
          <w:rFonts w:ascii="宋体" w:eastAsia="宋体" w:hAnsi="宋体" w:cs="Times New Roman"/>
          <w:sz w:val="24"/>
          <w:szCs w:val="20"/>
        </w:rPr>
        <w:t>作为实现某些操作的提示功能的最简单控件提供对Text值的访问，并用于显示用户无法编辑的图像</w:t>
      </w:r>
      <w:r w:rsidRPr="007743BA">
        <w:rPr>
          <w:rFonts w:ascii="宋体" w:eastAsia="宋体" w:hAnsi="宋体" w:cs="Times New Roman" w:hint="eastAsia"/>
          <w:sz w:val="24"/>
          <w:szCs w:val="20"/>
        </w:rPr>
        <w:t>和</w:t>
      </w:r>
      <w:r w:rsidRPr="007743BA">
        <w:rPr>
          <w:rFonts w:ascii="宋体" w:eastAsia="宋体" w:hAnsi="宋体" w:cs="Times New Roman"/>
          <w:sz w:val="24"/>
          <w:szCs w:val="20"/>
        </w:rPr>
        <w:t>文本。在许多应用系统中,Label2是很重要的工具之一。它能使应用程序更加简洁和美观，并且可以为用户带来更多的便利。因此，使用非常广泛。Label控件中的常见属性与方法参照表 2.4 的说明</w:t>
      </w:r>
    </w:p>
    <w:p w14:paraId="2AEB3E36" w14:textId="1A5AEE46" w:rsidR="007743BA" w:rsidRDefault="00337FAB" w:rsidP="007743BA">
      <w:pPr>
        <w:pStyle w:val="3"/>
      </w:pPr>
      <w:bookmarkStart w:id="35" w:name="_Toc102040431"/>
      <w:r>
        <w:t>1</w:t>
      </w:r>
      <w:r w:rsidR="007743BA">
        <w:t>.3.4Label</w:t>
      </w:r>
      <w:r w:rsidR="007743BA">
        <w:rPr>
          <w:rFonts w:hint="eastAsia"/>
        </w:rPr>
        <w:t>控件</w:t>
      </w:r>
      <w:bookmarkEnd w:id="35"/>
    </w:p>
    <w:tbl>
      <w:tblPr>
        <w:tblStyle w:val="TableNormal"/>
        <w:tblW w:w="8620"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274"/>
        <w:gridCol w:w="5346"/>
      </w:tblGrid>
      <w:tr w:rsidR="007743BA" w:rsidRPr="007743BA" w14:paraId="2658F15C" w14:textId="77777777" w:rsidTr="00EF4353">
        <w:trPr>
          <w:trHeight w:val="420"/>
        </w:trPr>
        <w:tc>
          <w:tcPr>
            <w:tcW w:w="3274" w:type="dxa"/>
            <w:tcBorders>
              <w:left w:val="single" w:sz="8" w:space="0" w:color="000000"/>
            </w:tcBorders>
          </w:tcPr>
          <w:p w14:paraId="0F4DC7C5"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属性</w:t>
            </w:r>
          </w:p>
        </w:tc>
        <w:tc>
          <w:tcPr>
            <w:tcW w:w="5346" w:type="dxa"/>
          </w:tcPr>
          <w:p w14:paraId="35F580BF"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说明</w:t>
            </w:r>
          </w:p>
        </w:tc>
      </w:tr>
      <w:tr w:rsidR="007743BA" w:rsidRPr="007743BA" w14:paraId="61208471" w14:textId="77777777" w:rsidTr="00EF4353">
        <w:trPr>
          <w:trHeight w:val="420"/>
        </w:trPr>
        <w:tc>
          <w:tcPr>
            <w:tcW w:w="3274" w:type="dxa"/>
            <w:tcBorders>
              <w:left w:val="single" w:sz="8" w:space="0" w:color="000000"/>
            </w:tcBorders>
          </w:tcPr>
          <w:p w14:paraId="3D302552"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BackColor</w:t>
            </w:r>
          </w:p>
        </w:tc>
        <w:tc>
          <w:tcPr>
            <w:tcW w:w="5346" w:type="dxa"/>
          </w:tcPr>
          <w:p w14:paraId="7B149EE4"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获取或设置控件的背景颜色</w:t>
            </w:r>
          </w:p>
        </w:tc>
      </w:tr>
      <w:tr w:rsidR="007743BA" w:rsidRPr="007743BA" w14:paraId="5AE81895" w14:textId="77777777" w:rsidTr="00EF4353">
        <w:trPr>
          <w:trHeight w:val="420"/>
        </w:trPr>
        <w:tc>
          <w:tcPr>
            <w:tcW w:w="3274" w:type="dxa"/>
            <w:tcBorders>
              <w:left w:val="single" w:sz="8" w:space="0" w:color="000000"/>
            </w:tcBorders>
          </w:tcPr>
          <w:p w14:paraId="3785C761"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BorderStyle</w:t>
            </w:r>
          </w:p>
        </w:tc>
        <w:tc>
          <w:tcPr>
            <w:tcW w:w="5346" w:type="dxa"/>
          </w:tcPr>
          <w:p w14:paraId="223EB666"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用来设置或返回边框</w:t>
            </w:r>
          </w:p>
        </w:tc>
      </w:tr>
      <w:tr w:rsidR="007743BA" w:rsidRPr="007743BA" w14:paraId="59C7DAFC" w14:textId="77777777" w:rsidTr="00EF4353">
        <w:trPr>
          <w:trHeight w:val="435"/>
        </w:trPr>
        <w:tc>
          <w:tcPr>
            <w:tcW w:w="3274" w:type="dxa"/>
            <w:tcBorders>
              <w:left w:val="single" w:sz="8" w:space="0" w:color="000000"/>
            </w:tcBorders>
          </w:tcPr>
          <w:p w14:paraId="1503E872"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Enabled</w:t>
            </w:r>
          </w:p>
        </w:tc>
        <w:tc>
          <w:tcPr>
            <w:tcW w:w="5346" w:type="dxa"/>
          </w:tcPr>
          <w:p w14:paraId="51F9087F"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设置或返回控件的状态</w:t>
            </w:r>
          </w:p>
        </w:tc>
      </w:tr>
    </w:tbl>
    <w:p w14:paraId="6B47429F" w14:textId="77777777" w:rsidR="00DC313B" w:rsidRPr="00152E11" w:rsidRDefault="00DC313B" w:rsidP="00DC313B">
      <w:pPr>
        <w:ind w:firstLine="420"/>
        <w:rPr>
          <w:rFonts w:ascii="宋体" w:eastAsia="宋体" w:hAnsi="宋体" w:cs="Times New Roman"/>
          <w:sz w:val="24"/>
          <w:szCs w:val="20"/>
        </w:rPr>
      </w:pPr>
      <w:r w:rsidRPr="00152E11">
        <w:rPr>
          <w:rFonts w:ascii="宋体" w:eastAsia="宋体" w:hAnsi="宋体" w:cs="Times New Roman"/>
          <w:sz w:val="24"/>
          <w:szCs w:val="20"/>
        </w:rPr>
        <w:t>BackColor 属性：</w:t>
      </w:r>
    </w:p>
    <w:p w14:paraId="27D3C965" w14:textId="77777777" w:rsidR="00DC313B" w:rsidRPr="00152E11" w:rsidRDefault="00DC313B" w:rsidP="00DC313B">
      <w:pPr>
        <w:ind w:firstLine="420"/>
        <w:rPr>
          <w:rFonts w:ascii="宋体" w:eastAsia="宋体" w:hAnsi="宋体" w:cs="Times New Roman"/>
          <w:sz w:val="24"/>
          <w:szCs w:val="20"/>
        </w:rPr>
      </w:pPr>
      <w:r w:rsidRPr="00152E11">
        <w:rPr>
          <w:rFonts w:ascii="宋体" w:eastAsia="宋体" w:hAnsi="宋体" w:cs="Times New Roman"/>
          <w:sz w:val="24"/>
          <w:szCs w:val="20"/>
        </w:rPr>
        <w:t>BackColor</w:t>
      </w:r>
      <w:r w:rsidRPr="00152E11">
        <w:rPr>
          <w:rFonts w:ascii="宋体" w:eastAsia="宋体" w:hAnsi="宋体" w:cs="Times New Roman" w:hint="eastAsia"/>
          <w:sz w:val="24"/>
          <w:szCs w:val="20"/>
        </w:rPr>
        <w:t>（）函数用于</w:t>
      </w:r>
      <w:r w:rsidRPr="00152E11">
        <w:rPr>
          <w:rFonts w:ascii="宋体" w:eastAsia="宋体" w:hAnsi="宋体" w:cs="Times New Roman"/>
          <w:sz w:val="24"/>
          <w:szCs w:val="20"/>
        </w:rPr>
        <w:t>获取或设置Label的背景颜色。</w:t>
      </w:r>
      <w:r w:rsidRPr="00152E11">
        <w:rPr>
          <w:rFonts w:ascii="宋体" w:eastAsia="宋体" w:hAnsi="宋体" w:cs="Times New Roman" w:hint="eastAsia"/>
          <w:sz w:val="24"/>
          <w:szCs w:val="20"/>
        </w:rPr>
        <w:t>上位机</w:t>
      </w:r>
      <w:r w:rsidRPr="00152E11">
        <w:rPr>
          <w:rFonts w:ascii="宋体" w:eastAsia="宋体" w:hAnsi="宋体" w:cs="Times New Roman"/>
          <w:sz w:val="24"/>
          <w:szCs w:val="20"/>
        </w:rPr>
        <w:t>中自定义</w:t>
      </w:r>
      <w:r w:rsidRPr="00152E11">
        <w:rPr>
          <w:rFonts w:ascii="宋体" w:eastAsia="宋体" w:hAnsi="宋体" w:cs="Times New Roman" w:hint="eastAsia"/>
          <w:sz w:val="24"/>
          <w:szCs w:val="20"/>
        </w:rPr>
        <w:t>系统的背景颜色的方法</w:t>
      </w:r>
      <w:r w:rsidRPr="00152E11">
        <w:rPr>
          <w:rFonts w:ascii="宋体" w:eastAsia="宋体" w:hAnsi="宋体" w:cs="Times New Roman"/>
          <w:sz w:val="24"/>
          <w:szCs w:val="20"/>
        </w:rPr>
        <w:t>有三种。 其中，系统对用户输入的参数进行分析并根据分析</w:t>
      </w:r>
      <w:r w:rsidRPr="00152E11">
        <w:rPr>
          <w:rFonts w:ascii="宋体" w:eastAsia="宋体" w:hAnsi="宋体" w:cs="Times New Roman"/>
          <w:sz w:val="24"/>
          <w:szCs w:val="20"/>
        </w:rPr>
        <w:lastRenderedPageBreak/>
        <w:t>结果来自动地对环境的背景颜色进行设定；而系统则是通过手动方式来实现。系统中有很多选项</w:t>
      </w:r>
      <w:r w:rsidRPr="00152E11">
        <w:rPr>
          <w:rFonts w:ascii="宋体" w:eastAsia="宋体" w:hAnsi="宋体" w:cs="Times New Roman" w:hint="eastAsia"/>
          <w:sz w:val="24"/>
          <w:szCs w:val="20"/>
        </w:rPr>
        <w:t>，可以根据功能或美感设置</w:t>
      </w:r>
      <w:r w:rsidRPr="00152E11">
        <w:rPr>
          <w:rFonts w:ascii="宋体" w:eastAsia="宋体" w:hAnsi="宋体" w:cs="Times New Roman"/>
          <w:sz w:val="24"/>
          <w:szCs w:val="20"/>
        </w:rPr>
        <w:t>任何颜色，选择阴影等</w:t>
      </w:r>
      <w:r w:rsidRPr="00152E11">
        <w:rPr>
          <w:rFonts w:ascii="宋体" w:eastAsia="宋体" w:hAnsi="宋体" w:cs="Times New Roman" w:hint="eastAsia"/>
          <w:sz w:val="24"/>
          <w:szCs w:val="20"/>
        </w:rPr>
        <w:t>效果</w:t>
      </w:r>
      <w:r w:rsidRPr="00152E11">
        <w:rPr>
          <w:rFonts w:ascii="宋体" w:eastAsia="宋体" w:hAnsi="宋体" w:cs="Times New Roman"/>
          <w:sz w:val="24"/>
          <w:szCs w:val="20"/>
        </w:rPr>
        <w:t>。</w:t>
      </w:r>
    </w:p>
    <w:p w14:paraId="02E1F672" w14:textId="77777777" w:rsidR="00DC313B" w:rsidRPr="00152E11" w:rsidRDefault="00DC313B" w:rsidP="00DC313B">
      <w:pPr>
        <w:ind w:firstLine="420"/>
        <w:rPr>
          <w:rFonts w:ascii="宋体" w:eastAsia="宋体" w:hAnsi="宋体" w:cs="Times New Roman"/>
          <w:sz w:val="24"/>
          <w:szCs w:val="20"/>
        </w:rPr>
      </w:pPr>
      <w:r w:rsidRPr="00152E11">
        <w:rPr>
          <w:rFonts w:ascii="宋体" w:eastAsia="宋体" w:hAnsi="宋体" w:cs="Times New Roman"/>
          <w:sz w:val="24"/>
          <w:szCs w:val="20"/>
        </w:rPr>
        <w:t>BorderStyle 属性：</w:t>
      </w:r>
    </w:p>
    <w:p w14:paraId="5A591C23" w14:textId="77777777" w:rsidR="00DC313B" w:rsidRPr="00152E11" w:rsidRDefault="00DC313B" w:rsidP="00DC313B">
      <w:pPr>
        <w:ind w:firstLine="420"/>
        <w:rPr>
          <w:rFonts w:ascii="宋体" w:eastAsia="宋体" w:hAnsi="宋体" w:cs="Times New Roman"/>
          <w:sz w:val="24"/>
          <w:szCs w:val="20"/>
        </w:rPr>
      </w:pPr>
      <w:r w:rsidRPr="00152E11">
        <w:rPr>
          <w:rFonts w:ascii="宋体" w:eastAsia="宋体" w:hAnsi="宋体" w:cs="Times New Roman"/>
          <w:sz w:val="24"/>
          <w:szCs w:val="20"/>
        </w:rPr>
        <w:t xml:space="preserve">用于设置 Label 的边框。此时有几种边框风格： 系统默认情况下为BorderStyle.None，没有边框。 通过使用该方法可将任意大小的图像都显示出来，同时还能在屏幕上自由地移动鼠标和键盘等操作。用户只需选择需要查看的内容就能得到想要的结果。 固定的固定单边框,以设置属性值FixedSingle. </w:t>
      </w:r>
    </w:p>
    <w:p w14:paraId="279952A4" w14:textId="5B4E1EC2" w:rsidR="00DC313B" w:rsidRPr="00152E11" w:rsidRDefault="00DC313B" w:rsidP="00DC313B">
      <w:pPr>
        <w:ind w:firstLine="420"/>
        <w:rPr>
          <w:rFonts w:ascii="宋体" w:eastAsia="宋体" w:hAnsi="宋体" w:cs="Times New Roman"/>
          <w:sz w:val="24"/>
          <w:szCs w:val="20"/>
        </w:rPr>
      </w:pPr>
      <w:r w:rsidRPr="00152E11">
        <w:rPr>
          <w:rFonts w:ascii="宋体" w:eastAsia="宋体" w:hAnsi="宋体" w:cs="Times New Roman"/>
          <w:sz w:val="24"/>
          <w:szCs w:val="20"/>
        </w:rPr>
        <w:t>Enabled 属性：</w:t>
      </w:r>
    </w:p>
    <w:p w14:paraId="400434F2" w14:textId="77777777" w:rsidR="00DC313B" w:rsidRPr="00152E11" w:rsidRDefault="00DC313B" w:rsidP="00DC313B">
      <w:pPr>
        <w:ind w:firstLine="420"/>
        <w:rPr>
          <w:rFonts w:ascii="宋体" w:eastAsia="宋体" w:hAnsi="宋体" w:cs="Times New Roman"/>
          <w:sz w:val="24"/>
          <w:szCs w:val="20"/>
        </w:rPr>
      </w:pPr>
      <w:r w:rsidRPr="00152E11">
        <w:rPr>
          <w:rFonts w:ascii="宋体" w:eastAsia="宋体" w:hAnsi="宋体" w:cs="Times New Roman"/>
          <w:sz w:val="24"/>
          <w:szCs w:val="20"/>
        </w:rPr>
        <w:t>Enabled</w:t>
      </w:r>
      <w:r w:rsidRPr="00152E11">
        <w:rPr>
          <w:rFonts w:ascii="宋体" w:eastAsia="宋体" w:hAnsi="宋体" w:cs="Times New Roman" w:hint="eastAsia"/>
          <w:sz w:val="24"/>
          <w:szCs w:val="20"/>
        </w:rPr>
        <w:t>可设置控件的点击属性，</w:t>
      </w:r>
      <w:r w:rsidRPr="00152E11">
        <w:rPr>
          <w:rFonts w:ascii="宋体" w:eastAsia="宋体" w:hAnsi="宋体" w:cs="Times New Roman"/>
          <w:sz w:val="24"/>
          <w:szCs w:val="20"/>
        </w:rPr>
        <w:t>当值设置为false时,Label控件为暗灰色,</w:t>
      </w:r>
      <w:r w:rsidRPr="00152E11">
        <w:rPr>
          <w:rFonts w:ascii="宋体" w:eastAsia="宋体" w:hAnsi="宋体" w:cs="Times New Roman" w:hint="eastAsia"/>
          <w:sz w:val="24"/>
          <w:szCs w:val="20"/>
        </w:rPr>
        <w:t>无法直接边境。合理设置该属性能减少大量不必要的bug，增加开发的效率。</w:t>
      </w:r>
    </w:p>
    <w:p w14:paraId="7C6FF9CF" w14:textId="77777777" w:rsidR="00DC313B" w:rsidRPr="00152E11" w:rsidRDefault="00DC313B" w:rsidP="00DC313B">
      <w:pPr>
        <w:ind w:firstLine="420"/>
        <w:rPr>
          <w:rFonts w:ascii="宋体" w:eastAsia="宋体" w:hAnsi="宋体" w:cs="Times New Roman"/>
          <w:sz w:val="24"/>
          <w:szCs w:val="20"/>
        </w:rPr>
      </w:pPr>
      <w:r w:rsidRPr="00152E11">
        <w:rPr>
          <w:rFonts w:ascii="宋体" w:eastAsia="宋体" w:hAnsi="宋体" w:cs="Times New Roman"/>
          <w:sz w:val="24"/>
          <w:szCs w:val="20"/>
        </w:rPr>
        <w:t>如果要</w:t>
      </w:r>
      <w:r w:rsidRPr="00152E11">
        <w:rPr>
          <w:rFonts w:ascii="宋体" w:eastAsia="宋体" w:hAnsi="宋体" w:cs="Times New Roman" w:hint="eastAsia"/>
          <w:sz w:val="24"/>
          <w:szCs w:val="20"/>
        </w:rPr>
        <w:t>修改</w:t>
      </w:r>
      <w:r w:rsidRPr="00152E11">
        <w:rPr>
          <w:rFonts w:ascii="宋体" w:eastAsia="宋体" w:hAnsi="宋体" w:cs="Times New Roman"/>
          <w:sz w:val="24"/>
          <w:szCs w:val="20"/>
        </w:rPr>
        <w:t>Enabled</w:t>
      </w:r>
      <w:r w:rsidRPr="00152E11">
        <w:rPr>
          <w:rFonts w:ascii="宋体" w:eastAsia="宋体" w:hAnsi="宋体" w:cs="Times New Roman" w:hint="eastAsia"/>
          <w:sz w:val="24"/>
          <w:szCs w:val="20"/>
        </w:rPr>
        <w:t>属性</w:t>
      </w:r>
      <w:r w:rsidRPr="00152E11">
        <w:rPr>
          <w:rFonts w:ascii="宋体" w:eastAsia="宋体" w:hAnsi="宋体" w:cs="Times New Roman"/>
          <w:sz w:val="24"/>
          <w:szCs w:val="20"/>
        </w:rPr>
        <w:t>，可以通过调用如下方法：</w:t>
      </w:r>
    </w:p>
    <w:p w14:paraId="6ECF687E" w14:textId="77777777" w:rsidR="00DC313B" w:rsidRPr="00152E11" w:rsidRDefault="00DC313B" w:rsidP="00DC313B">
      <w:pPr>
        <w:ind w:firstLine="420"/>
        <w:rPr>
          <w:rFonts w:ascii="宋体" w:eastAsia="宋体" w:hAnsi="宋体" w:cs="Times New Roman"/>
          <w:sz w:val="24"/>
          <w:szCs w:val="20"/>
        </w:rPr>
      </w:pPr>
      <w:r w:rsidRPr="00152E11">
        <w:rPr>
          <w:rFonts w:ascii="宋体" w:eastAsia="宋体" w:hAnsi="宋体" w:cs="Times New Roman"/>
          <w:sz w:val="24"/>
          <w:szCs w:val="20"/>
        </w:rPr>
        <w:t>nameLab.</w:t>
      </w:r>
      <w:r w:rsidRPr="00152E11">
        <w:rPr>
          <w:rFonts w:ascii="宋体" w:eastAsia="宋体" w:hAnsi="宋体" w:cs="Times New Roman" w:hint="eastAsia"/>
          <w:sz w:val="24"/>
          <w:szCs w:val="20"/>
        </w:rPr>
        <w:t>Enabled</w:t>
      </w:r>
      <w:r w:rsidRPr="00152E11">
        <w:rPr>
          <w:rFonts w:ascii="宋体" w:eastAsia="宋体" w:hAnsi="宋体" w:cs="Times New Roman"/>
          <w:sz w:val="24"/>
          <w:szCs w:val="20"/>
        </w:rPr>
        <w:t>="字符串";//设置显示内容</w:t>
      </w:r>
    </w:p>
    <w:p w14:paraId="5EAC33D8" w14:textId="4AF06BC5" w:rsidR="007743BA" w:rsidRDefault="00337FAB" w:rsidP="00EB1631">
      <w:pPr>
        <w:pStyle w:val="2"/>
      </w:pPr>
      <w:bookmarkStart w:id="36" w:name="_Toc102040432"/>
      <w:r>
        <w:t>1</w:t>
      </w:r>
      <w:r w:rsidR="00EB1631">
        <w:t xml:space="preserve">.4 </w:t>
      </w:r>
      <w:r w:rsidR="00EB1631">
        <w:rPr>
          <w:rFonts w:hint="eastAsia"/>
        </w:rPr>
        <w:t>socket</w:t>
      </w:r>
      <w:r w:rsidR="00EB1631">
        <w:rPr>
          <w:rFonts w:hint="eastAsia"/>
        </w:rPr>
        <w:t>技术</w:t>
      </w:r>
      <w:bookmarkEnd w:id="36"/>
    </w:p>
    <w:p w14:paraId="75B1A277"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Socket用于描述IP地址和端口，是一个通信链的句柄</w:t>
      </w:r>
      <w:r w:rsidRPr="00EB1631">
        <w:rPr>
          <w:rFonts w:ascii="宋体" w:eastAsia="宋体" w:hAnsi="宋体" w:cs="Times New Roman" w:hint="eastAsia"/>
          <w:sz w:val="24"/>
          <w:szCs w:val="20"/>
        </w:rPr>
        <w:t>。socket</w:t>
      </w:r>
      <w:r w:rsidRPr="00EB1631">
        <w:rPr>
          <w:rFonts w:ascii="宋体" w:eastAsia="宋体" w:hAnsi="宋体" w:cs="Times New Roman"/>
          <w:sz w:val="24"/>
          <w:szCs w:val="20"/>
        </w:rPr>
        <w:t>套接字技术</w:t>
      </w:r>
      <w:r w:rsidRPr="00EB1631">
        <w:rPr>
          <w:rFonts w:ascii="宋体" w:eastAsia="宋体" w:hAnsi="宋体" w:cs="Times New Roman" w:hint="eastAsia"/>
          <w:sz w:val="24"/>
          <w:szCs w:val="20"/>
        </w:rPr>
        <w:t>用于建立终端与终端</w:t>
      </w:r>
      <w:r w:rsidRPr="00EB1631">
        <w:rPr>
          <w:rFonts w:ascii="宋体" w:eastAsia="宋体" w:hAnsi="宋体" w:cs="Times New Roman"/>
          <w:sz w:val="24"/>
          <w:szCs w:val="20"/>
        </w:rPr>
        <w:t>通信链路</w:t>
      </w:r>
      <w:r w:rsidRPr="00EB1631">
        <w:rPr>
          <w:rFonts w:ascii="宋体" w:eastAsia="宋体" w:hAnsi="宋体" w:cs="Times New Roman" w:hint="eastAsia"/>
          <w:sz w:val="24"/>
          <w:szCs w:val="20"/>
        </w:rPr>
        <w:t>，或多个终端设备间的稳定连接。它是一种</w:t>
      </w:r>
      <w:r w:rsidRPr="00EB1631">
        <w:rPr>
          <w:rFonts w:ascii="宋体" w:eastAsia="宋体" w:hAnsi="宋体" w:cs="Times New Roman"/>
          <w:sz w:val="24"/>
          <w:szCs w:val="20"/>
        </w:rPr>
        <w:t>基于TCP/IP协议</w:t>
      </w:r>
      <w:r w:rsidRPr="00EB1631">
        <w:rPr>
          <w:rFonts w:ascii="宋体" w:eastAsia="宋体" w:hAnsi="宋体" w:cs="Times New Roman" w:hint="eastAsia"/>
          <w:sz w:val="24"/>
          <w:szCs w:val="20"/>
        </w:rPr>
        <w:t>，处于</w:t>
      </w:r>
      <w:r w:rsidRPr="00EB1631">
        <w:rPr>
          <w:rFonts w:ascii="宋体" w:eastAsia="宋体" w:hAnsi="宋体" w:cs="Times New Roman"/>
          <w:sz w:val="24"/>
          <w:szCs w:val="20"/>
        </w:rPr>
        <w:t>应用层</w:t>
      </w:r>
      <w:r w:rsidRPr="00EB1631">
        <w:rPr>
          <w:rFonts w:ascii="宋体" w:eastAsia="宋体" w:hAnsi="宋体" w:cs="Times New Roman" w:hint="eastAsia"/>
          <w:sz w:val="24"/>
          <w:szCs w:val="20"/>
        </w:rPr>
        <w:t>与</w:t>
      </w:r>
      <w:r w:rsidRPr="00EB1631">
        <w:rPr>
          <w:rFonts w:ascii="宋体" w:eastAsia="宋体" w:hAnsi="宋体" w:cs="Times New Roman"/>
          <w:sz w:val="24"/>
          <w:szCs w:val="20"/>
        </w:rPr>
        <w:t>传输层之间的的通信技术</w:t>
      </w:r>
      <w:r w:rsidRPr="00EB1631">
        <w:rPr>
          <w:rFonts w:ascii="宋体" w:eastAsia="宋体" w:hAnsi="宋体" w:cs="Times New Roman" w:hint="eastAsia"/>
          <w:sz w:val="24"/>
          <w:szCs w:val="20"/>
        </w:rPr>
        <w:t>。</w:t>
      </w:r>
      <w:r w:rsidRPr="00EB1631">
        <w:rPr>
          <w:rFonts w:ascii="宋体" w:eastAsia="宋体" w:hAnsi="宋体" w:cs="Times New Roman"/>
          <w:sz w:val="24"/>
          <w:szCs w:val="20"/>
        </w:rPr>
        <w:t>由于该数据传输技术采用了“点对点”</w:t>
      </w:r>
      <w:r w:rsidRPr="00EB1631">
        <w:rPr>
          <w:rFonts w:ascii="宋体" w:eastAsia="宋体" w:hAnsi="宋体" w:cs="Times New Roman" w:hint="eastAsia"/>
          <w:sz w:val="24"/>
          <w:szCs w:val="20"/>
        </w:rPr>
        <w:t>传输</w:t>
      </w:r>
      <w:r w:rsidRPr="00EB1631">
        <w:rPr>
          <w:rFonts w:ascii="宋体" w:eastAsia="宋体" w:hAnsi="宋体" w:cs="Times New Roman"/>
          <w:sz w:val="24"/>
          <w:szCs w:val="20"/>
        </w:rPr>
        <w:t>模式，</w:t>
      </w:r>
      <w:r w:rsidRPr="00EB1631">
        <w:rPr>
          <w:rFonts w:ascii="宋体" w:eastAsia="宋体" w:hAnsi="宋体" w:cs="Times New Roman" w:hint="eastAsia"/>
          <w:sz w:val="24"/>
          <w:szCs w:val="20"/>
        </w:rPr>
        <w:t>相比串口、IIC等直接传输数据的协议，</w:t>
      </w:r>
      <w:r w:rsidRPr="00EB1631">
        <w:rPr>
          <w:rFonts w:ascii="宋体" w:eastAsia="宋体" w:hAnsi="宋体" w:cs="Times New Roman"/>
          <w:sz w:val="24"/>
          <w:szCs w:val="20"/>
        </w:rPr>
        <w:t>具有很</w:t>
      </w:r>
      <w:r w:rsidRPr="00EB1631">
        <w:rPr>
          <w:rFonts w:ascii="宋体" w:eastAsia="宋体" w:hAnsi="宋体" w:cs="Times New Roman" w:hint="eastAsia"/>
          <w:sz w:val="24"/>
          <w:szCs w:val="20"/>
        </w:rPr>
        <w:t>高的</w:t>
      </w:r>
      <w:r w:rsidRPr="00EB1631">
        <w:rPr>
          <w:rFonts w:ascii="宋体" w:eastAsia="宋体" w:hAnsi="宋体" w:cs="Times New Roman"/>
          <w:sz w:val="24"/>
          <w:szCs w:val="20"/>
        </w:rPr>
        <w:t>可靠性</w:t>
      </w:r>
      <w:r w:rsidRPr="00EB1631">
        <w:rPr>
          <w:rFonts w:ascii="宋体" w:eastAsia="宋体" w:hAnsi="宋体" w:cs="Times New Roman" w:hint="eastAsia"/>
          <w:sz w:val="24"/>
          <w:szCs w:val="20"/>
        </w:rPr>
        <w:t>。目前全球的数据网络都由IPv</w:t>
      </w:r>
      <w:r w:rsidRPr="00EB1631">
        <w:rPr>
          <w:rFonts w:ascii="宋体" w:eastAsia="宋体" w:hAnsi="宋体" w:cs="Times New Roman"/>
          <w:sz w:val="24"/>
          <w:szCs w:val="20"/>
        </w:rPr>
        <w:t>4</w:t>
      </w:r>
      <w:r w:rsidRPr="00EB1631">
        <w:rPr>
          <w:rFonts w:ascii="宋体" w:eastAsia="宋体" w:hAnsi="宋体" w:cs="Times New Roman" w:hint="eastAsia"/>
          <w:sz w:val="24"/>
          <w:szCs w:val="20"/>
        </w:rPr>
        <w:t>协议作为网络的识别号，世界上有着数以万记，因此有着许多IP地址，</w:t>
      </w:r>
      <w:r w:rsidRPr="00EB1631">
        <w:rPr>
          <w:rFonts w:ascii="宋体" w:eastAsia="宋体" w:hAnsi="宋体" w:cs="Times New Roman"/>
          <w:sz w:val="24"/>
          <w:szCs w:val="20"/>
        </w:rPr>
        <w:t>每个地址</w:t>
      </w:r>
      <w:r w:rsidRPr="00EB1631">
        <w:rPr>
          <w:rFonts w:ascii="宋体" w:eastAsia="宋体" w:hAnsi="宋体" w:cs="Times New Roman" w:hint="eastAsia"/>
          <w:sz w:val="24"/>
          <w:szCs w:val="20"/>
        </w:rPr>
        <w:t>可以挂载</w:t>
      </w:r>
      <w:r w:rsidRPr="00EB1631">
        <w:rPr>
          <w:rFonts w:ascii="宋体" w:eastAsia="宋体" w:hAnsi="宋体" w:cs="Times New Roman"/>
          <w:sz w:val="24"/>
          <w:szCs w:val="20"/>
        </w:rPr>
        <w:t>数</w:t>
      </w:r>
      <w:r w:rsidRPr="00EB1631">
        <w:rPr>
          <w:rFonts w:ascii="宋体" w:eastAsia="宋体" w:hAnsi="宋体" w:cs="Times New Roman" w:hint="eastAsia"/>
          <w:sz w:val="24"/>
          <w:szCs w:val="20"/>
        </w:rPr>
        <w:t>万</w:t>
      </w:r>
      <w:r w:rsidRPr="00EB1631">
        <w:rPr>
          <w:rFonts w:ascii="宋体" w:eastAsia="宋体" w:hAnsi="宋体" w:cs="Times New Roman"/>
          <w:sz w:val="24"/>
          <w:szCs w:val="20"/>
        </w:rPr>
        <w:t>个端口</w:t>
      </w:r>
      <w:r w:rsidRPr="00EB1631">
        <w:rPr>
          <w:rFonts w:ascii="宋体" w:eastAsia="宋体" w:hAnsi="宋体" w:cs="Times New Roman" w:hint="eastAsia"/>
          <w:sz w:val="24"/>
          <w:szCs w:val="20"/>
        </w:rPr>
        <w:t>作为API接口。</w:t>
      </w:r>
      <w:r w:rsidRPr="00EB1631">
        <w:rPr>
          <w:rFonts w:ascii="宋体" w:eastAsia="宋体" w:hAnsi="宋体" w:cs="Times New Roman"/>
          <w:sz w:val="24"/>
          <w:szCs w:val="20"/>
        </w:rPr>
        <w:t>因此我们通常使用“IP+端喊”方式来实现套接字的传输</w:t>
      </w:r>
      <w:r w:rsidRPr="00EB1631">
        <w:rPr>
          <w:rFonts w:ascii="宋体" w:eastAsia="宋体" w:hAnsi="宋体" w:cs="Times New Roman" w:hint="eastAsia"/>
          <w:sz w:val="24"/>
          <w:szCs w:val="20"/>
        </w:rPr>
        <w:t>。</w:t>
      </w:r>
      <w:r w:rsidRPr="00EB1631">
        <w:rPr>
          <w:rFonts w:ascii="宋体" w:eastAsia="宋体" w:hAnsi="宋体" w:cs="Times New Roman"/>
          <w:sz w:val="24"/>
          <w:szCs w:val="20"/>
        </w:rPr>
        <w:t>当一台主机发生故障时，其他主机能够迅速地从其它主机获取该主机的地址信息来恢复其正常运行状态。本文主要研究如何利用套接字机制提高网络通信效率。主机一般运行了多个服务软件，同时提供几种服务。每种服务都打开一个Socket，并绑定到一个端口上，不同的端口对应于不同的服务（应用程序），因此，在网络协议中使用端口号识别主机上不同的进程</w:t>
      </w:r>
      <w:r w:rsidRPr="00EB1631">
        <w:rPr>
          <w:rFonts w:ascii="宋体" w:eastAsia="宋体" w:hAnsi="宋体" w:cs="Times New Roman" w:hint="eastAsia"/>
          <w:sz w:val="24"/>
          <w:szCs w:val="20"/>
        </w:rPr>
        <w:t>。该</w:t>
      </w:r>
      <w:r w:rsidRPr="00EB1631">
        <w:rPr>
          <w:rFonts w:ascii="宋体" w:eastAsia="宋体" w:hAnsi="宋体" w:cs="Times New Roman"/>
          <w:sz w:val="24"/>
          <w:szCs w:val="20"/>
        </w:rPr>
        <w:t>数据交互方式通过套接字</w:t>
      </w:r>
      <w:r w:rsidRPr="00EB1631">
        <w:rPr>
          <w:rFonts w:ascii="宋体" w:eastAsia="宋体" w:hAnsi="宋体" w:cs="Times New Roman" w:hint="eastAsia"/>
          <w:sz w:val="24"/>
          <w:szCs w:val="20"/>
        </w:rPr>
        <w:t>描述符</w:t>
      </w:r>
      <w:r w:rsidRPr="00EB1631">
        <w:rPr>
          <w:rFonts w:ascii="宋体" w:eastAsia="宋体" w:hAnsi="宋体" w:cs="Times New Roman"/>
          <w:sz w:val="24"/>
          <w:szCs w:val="20"/>
        </w:rPr>
        <w:t>区分不同的</w:t>
      </w:r>
      <w:r w:rsidRPr="00EB1631">
        <w:rPr>
          <w:rFonts w:ascii="宋体" w:eastAsia="宋体" w:hAnsi="宋体" w:cs="Times New Roman" w:hint="eastAsia"/>
          <w:sz w:val="24"/>
          <w:szCs w:val="20"/>
        </w:rPr>
        <w:t>端口与</w:t>
      </w:r>
      <w:r w:rsidRPr="00EB1631">
        <w:rPr>
          <w:rFonts w:ascii="宋体" w:eastAsia="宋体" w:hAnsi="宋体" w:cs="Times New Roman"/>
          <w:sz w:val="24"/>
          <w:szCs w:val="20"/>
        </w:rPr>
        <w:t>应用</w:t>
      </w:r>
      <w:r w:rsidRPr="00EB1631">
        <w:rPr>
          <w:rFonts w:ascii="宋体" w:eastAsia="宋体" w:hAnsi="宋体" w:cs="Times New Roman" w:hint="eastAsia"/>
          <w:sz w:val="24"/>
          <w:szCs w:val="20"/>
        </w:rPr>
        <w:t>线程</w:t>
      </w:r>
      <w:r w:rsidRPr="00EB1631">
        <w:rPr>
          <w:rFonts w:ascii="宋体" w:eastAsia="宋体" w:hAnsi="宋体" w:cs="Times New Roman"/>
          <w:sz w:val="24"/>
          <w:szCs w:val="20"/>
        </w:rPr>
        <w:t>，一张网卡就可以</w:t>
      </w:r>
      <w:r w:rsidRPr="00EB1631">
        <w:rPr>
          <w:rFonts w:ascii="宋体" w:eastAsia="宋体" w:hAnsi="宋体" w:cs="Times New Roman" w:hint="eastAsia"/>
          <w:sz w:val="24"/>
          <w:szCs w:val="20"/>
        </w:rPr>
        <w:t>分出多个虚拟仲端，</w:t>
      </w:r>
      <w:r w:rsidRPr="00EB1631">
        <w:rPr>
          <w:rFonts w:ascii="宋体" w:eastAsia="宋体" w:hAnsi="宋体" w:cs="Times New Roman"/>
          <w:sz w:val="24"/>
          <w:szCs w:val="20"/>
        </w:rPr>
        <w:t>实现多TCP连接的数据并发服务，节省了计算机资源并降低了硬件成本。</w:t>
      </w:r>
    </w:p>
    <w:p w14:paraId="3AB2A492" w14:textId="5F89C74C"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一个 Socket </w:t>
      </w:r>
      <w:r w:rsidRPr="00EB1631">
        <w:rPr>
          <w:rFonts w:ascii="宋体" w:eastAsia="宋体" w:hAnsi="宋体" w:cs="Times New Roman" w:hint="eastAsia"/>
          <w:sz w:val="24"/>
          <w:szCs w:val="20"/>
        </w:rPr>
        <w:t>嵌套字</w:t>
      </w:r>
      <w:r w:rsidRPr="00EB1631">
        <w:rPr>
          <w:rFonts w:ascii="宋体" w:eastAsia="宋体" w:hAnsi="宋体" w:cs="Times New Roman"/>
          <w:sz w:val="24"/>
          <w:szCs w:val="20"/>
        </w:rPr>
        <w:t>连接</w:t>
      </w:r>
      <w:r w:rsidRPr="00EB1631">
        <w:rPr>
          <w:rFonts w:ascii="宋体" w:eastAsia="宋体" w:hAnsi="宋体" w:cs="Times New Roman" w:hint="eastAsia"/>
          <w:sz w:val="24"/>
          <w:szCs w:val="20"/>
        </w:rPr>
        <w:t>服务，由</w:t>
      </w:r>
      <w:r w:rsidRPr="00EB1631">
        <w:rPr>
          <w:rFonts w:ascii="宋体" w:eastAsia="宋体" w:hAnsi="宋体" w:cs="Times New Roman"/>
          <w:sz w:val="24"/>
          <w:szCs w:val="20"/>
        </w:rPr>
        <w:t>服务端和客户端两个</w:t>
      </w:r>
      <w:r w:rsidRPr="00EB1631">
        <w:rPr>
          <w:rFonts w:ascii="宋体" w:eastAsia="宋体" w:hAnsi="宋体" w:cs="Times New Roman" w:hint="eastAsia"/>
          <w:sz w:val="24"/>
          <w:szCs w:val="20"/>
        </w:rPr>
        <w:t>端口组成</w:t>
      </w:r>
      <w:r w:rsidRPr="00EB1631">
        <w:rPr>
          <w:rFonts w:ascii="宋体" w:eastAsia="宋体" w:hAnsi="宋体" w:cs="Times New Roman"/>
          <w:sz w:val="24"/>
          <w:szCs w:val="20"/>
        </w:rPr>
        <w:t>，</w:t>
      </w:r>
      <w:r w:rsidRPr="00EB1631">
        <w:rPr>
          <w:rFonts w:ascii="宋体" w:eastAsia="宋体" w:hAnsi="宋体" w:cs="Times New Roman" w:hint="eastAsia"/>
          <w:sz w:val="24"/>
          <w:szCs w:val="20"/>
        </w:rPr>
        <w:t>基于QT的网络控件，</w:t>
      </w:r>
      <w:r w:rsidRPr="00EB1631">
        <w:rPr>
          <w:rFonts w:ascii="宋体" w:eastAsia="宋体" w:hAnsi="宋体" w:cs="Times New Roman"/>
          <w:sz w:val="24"/>
          <w:szCs w:val="20"/>
        </w:rPr>
        <w:t xml:space="preserve">实现 Socket </w:t>
      </w:r>
      <w:r w:rsidRPr="00EB1631">
        <w:rPr>
          <w:rFonts w:ascii="宋体" w:eastAsia="宋体" w:hAnsi="宋体" w:cs="Times New Roman" w:hint="eastAsia"/>
          <w:sz w:val="24"/>
          <w:szCs w:val="20"/>
        </w:rPr>
        <w:t>配置</w:t>
      </w:r>
      <w:r w:rsidRPr="00EB1631">
        <w:rPr>
          <w:rFonts w:ascii="宋体" w:eastAsia="宋体" w:hAnsi="宋体" w:cs="Times New Roman"/>
          <w:sz w:val="24"/>
          <w:szCs w:val="20"/>
        </w:rPr>
        <w:t>的示意图</w:t>
      </w:r>
      <w:r>
        <w:rPr>
          <w:rFonts w:ascii="宋体" w:eastAsia="宋体" w:hAnsi="宋体" w:cs="Times New Roman" w:hint="eastAsia"/>
          <w:sz w:val="24"/>
          <w:szCs w:val="20"/>
        </w:rPr>
        <w:t>。</w:t>
      </w:r>
    </w:p>
    <w:p w14:paraId="17821D7A" w14:textId="1E6A7616" w:rsidR="00EB1631" w:rsidRDefault="00EB1631" w:rsidP="00EB1631">
      <w:r>
        <w:lastRenderedPageBreak/>
        <w:tab/>
      </w:r>
      <w:r>
        <w:rPr>
          <w:noProof/>
        </w:rPr>
        <w:drawing>
          <wp:inline distT="0" distB="0" distL="0" distR="0" wp14:anchorId="3223A9D3" wp14:editId="1D36C3B8">
            <wp:extent cx="4435224" cy="288823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224" cy="2888230"/>
                    </a:xfrm>
                    <a:prstGeom prst="rect">
                      <a:avLst/>
                    </a:prstGeom>
                  </pic:spPr>
                </pic:pic>
              </a:graphicData>
            </a:graphic>
          </wp:inline>
        </w:drawing>
      </w:r>
    </w:p>
    <w:p w14:paraId="577F739B"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服务</w:t>
      </w:r>
      <w:r w:rsidRPr="00EB1631">
        <w:rPr>
          <w:rFonts w:ascii="宋体" w:eastAsia="宋体" w:hAnsi="宋体" w:cs="Times New Roman" w:hint="eastAsia"/>
          <w:sz w:val="24"/>
          <w:szCs w:val="20"/>
        </w:rPr>
        <w:t>器被动接受连接请求，不会主动发送</w:t>
      </w:r>
      <w:r w:rsidRPr="00EB1631">
        <w:rPr>
          <w:rFonts w:ascii="宋体" w:eastAsia="宋体" w:hAnsi="宋体" w:cs="Times New Roman"/>
          <w:sz w:val="24"/>
          <w:szCs w:val="20"/>
        </w:rPr>
        <w:t>，而是作为</w:t>
      </w:r>
      <w:r w:rsidRPr="00EB1631">
        <w:rPr>
          <w:rFonts w:ascii="宋体" w:eastAsia="宋体" w:hAnsi="宋体" w:cs="Times New Roman" w:hint="eastAsia"/>
          <w:sz w:val="24"/>
          <w:szCs w:val="20"/>
        </w:rPr>
        <w:t>监听器</w:t>
      </w:r>
      <w:r w:rsidRPr="00EB1631">
        <w:rPr>
          <w:rFonts w:ascii="宋体" w:eastAsia="宋体" w:hAnsi="宋体" w:cs="Times New Roman"/>
          <w:sz w:val="24"/>
          <w:szCs w:val="20"/>
        </w:rPr>
        <w:t>，</w:t>
      </w:r>
      <w:r w:rsidRPr="00EB1631">
        <w:rPr>
          <w:rFonts w:ascii="宋体" w:eastAsia="宋体" w:hAnsi="宋体" w:cs="Times New Roman" w:hint="eastAsia"/>
          <w:sz w:val="24"/>
          <w:szCs w:val="20"/>
        </w:rPr>
        <w:t>监听</w:t>
      </w:r>
      <w:r w:rsidRPr="00EB1631">
        <w:rPr>
          <w:rFonts w:ascii="宋体" w:eastAsia="宋体" w:hAnsi="宋体" w:cs="Times New Roman"/>
          <w:sz w:val="24"/>
          <w:szCs w:val="20"/>
        </w:rPr>
        <w:t>特定</w:t>
      </w:r>
      <w:r w:rsidRPr="00EB1631">
        <w:rPr>
          <w:rFonts w:ascii="宋体" w:eastAsia="宋体" w:hAnsi="宋体" w:cs="Times New Roman" w:hint="eastAsia"/>
          <w:sz w:val="24"/>
          <w:szCs w:val="20"/>
        </w:rPr>
        <w:t>IP+</w:t>
      </w:r>
      <w:r w:rsidRPr="00EB1631">
        <w:rPr>
          <w:rFonts w:ascii="宋体" w:eastAsia="宋体" w:hAnsi="宋体" w:cs="Times New Roman"/>
          <w:sz w:val="24"/>
          <w:szCs w:val="20"/>
        </w:rPr>
        <w:t>端口，等待客户端</w:t>
      </w:r>
      <w:r w:rsidRPr="00EB1631">
        <w:rPr>
          <w:rFonts w:ascii="宋体" w:eastAsia="宋体" w:hAnsi="宋体" w:cs="Times New Roman" w:hint="eastAsia"/>
          <w:sz w:val="24"/>
          <w:szCs w:val="20"/>
        </w:rPr>
        <w:t>发送的socket连接</w:t>
      </w:r>
      <w:r w:rsidRPr="00EB1631">
        <w:rPr>
          <w:rFonts w:ascii="宋体" w:eastAsia="宋体" w:hAnsi="宋体" w:cs="Times New Roman"/>
          <w:sz w:val="24"/>
          <w:szCs w:val="20"/>
        </w:rPr>
        <w:t>请求</w:t>
      </w:r>
      <w:r w:rsidRPr="00EB1631">
        <w:rPr>
          <w:rFonts w:ascii="宋体" w:eastAsia="宋体" w:hAnsi="宋体" w:cs="Times New Roman" w:hint="eastAsia"/>
          <w:sz w:val="24"/>
          <w:szCs w:val="20"/>
        </w:rPr>
        <w:t>并确认</w:t>
      </w:r>
      <w:r w:rsidRPr="00EB1631">
        <w:rPr>
          <w:rFonts w:ascii="宋体" w:eastAsia="宋体" w:hAnsi="宋体" w:cs="Times New Roman"/>
          <w:sz w:val="24"/>
          <w:szCs w:val="20"/>
        </w:rPr>
        <w:t xml:space="preserve">。 </w:t>
      </w:r>
      <w:r w:rsidRPr="00EB1631">
        <w:rPr>
          <w:rFonts w:ascii="宋体" w:eastAsia="宋体" w:hAnsi="宋体" w:cs="Times New Roman" w:hint="eastAsia"/>
          <w:sz w:val="24"/>
          <w:szCs w:val="20"/>
        </w:rPr>
        <w:t>利用socket控件创建</w:t>
      </w:r>
      <w:r w:rsidRPr="00EB1631">
        <w:rPr>
          <w:rFonts w:ascii="宋体" w:eastAsia="宋体" w:hAnsi="宋体" w:cs="Times New Roman"/>
          <w:sz w:val="24"/>
          <w:szCs w:val="20"/>
        </w:rPr>
        <w:t>服务端</w:t>
      </w:r>
      <w:r w:rsidRPr="00EB1631">
        <w:rPr>
          <w:rFonts w:ascii="宋体" w:eastAsia="宋体" w:hAnsi="宋体" w:cs="Times New Roman" w:hint="eastAsia"/>
          <w:sz w:val="24"/>
          <w:szCs w:val="20"/>
        </w:rPr>
        <w:t>的过程</w:t>
      </w:r>
      <w:r w:rsidRPr="00EB1631">
        <w:rPr>
          <w:rFonts w:ascii="宋体" w:eastAsia="宋体" w:hAnsi="宋体" w:cs="Times New Roman"/>
          <w:sz w:val="24"/>
          <w:szCs w:val="20"/>
        </w:rPr>
        <w:t xml:space="preserve">为： </w:t>
      </w:r>
    </w:p>
    <w:p w14:paraId="4F82E2F1"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1）socket()创建套接字；</w:t>
      </w:r>
    </w:p>
    <w:p w14:paraId="6B490506"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2）bind()绑定端口；</w:t>
      </w:r>
    </w:p>
    <w:p w14:paraId="6B52B056" w14:textId="117BF562" w:rsid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3）listen()侦听队列；</w:t>
      </w:r>
    </w:p>
    <w:p w14:paraId="0E33E194" w14:textId="2EFBF7C9" w:rsidR="00EB1631" w:rsidRPr="00EB1631" w:rsidRDefault="00EB1631" w:rsidP="00EB1631">
      <w:pPr>
        <w:spacing w:line="276" w:lineRule="auto"/>
        <w:ind w:firstLine="420"/>
        <w:rPr>
          <w:rFonts w:ascii="宋体" w:eastAsia="宋体" w:hAnsi="宋体" w:cs="Times New Roman"/>
          <w:sz w:val="24"/>
          <w:szCs w:val="20"/>
        </w:rPr>
      </w:pPr>
      <w:r>
        <w:rPr>
          <w:rFonts w:ascii="宋体" w:eastAsia="宋体" w:hAnsi="宋体" w:cs="Times New Roman"/>
          <w:sz w:val="24"/>
          <w:szCs w:val="20"/>
        </w:rPr>
        <w:t xml:space="preserve"> </w:t>
      </w:r>
      <w:r w:rsidRPr="00EB1631">
        <w:rPr>
          <w:rFonts w:ascii="宋体" w:eastAsia="宋体" w:hAnsi="宋体" w:cs="Times New Roman"/>
          <w:sz w:val="24"/>
          <w:szCs w:val="20"/>
        </w:rPr>
        <w:t>4）accept()接受连接</w:t>
      </w:r>
      <w:r w:rsidRPr="00EB1631">
        <w:rPr>
          <w:rFonts w:ascii="宋体" w:eastAsia="宋体" w:hAnsi="宋体" w:cs="Times New Roman" w:hint="eastAsia"/>
          <w:sz w:val="24"/>
          <w:szCs w:val="20"/>
        </w:rPr>
        <w:t>；</w:t>
      </w:r>
    </w:p>
    <w:p w14:paraId="7761A5BB"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5）close()关闭连接。 </w:t>
      </w:r>
    </w:p>
    <w:p w14:paraId="781FF542"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客户端是</w:t>
      </w:r>
      <w:r w:rsidRPr="00EB1631">
        <w:rPr>
          <w:rFonts w:ascii="宋体" w:eastAsia="宋体" w:hAnsi="宋体" w:cs="Times New Roman" w:hint="eastAsia"/>
          <w:sz w:val="24"/>
          <w:szCs w:val="20"/>
        </w:rPr>
        <w:t>s</w:t>
      </w:r>
      <w:r w:rsidRPr="00EB1631">
        <w:rPr>
          <w:rFonts w:ascii="宋体" w:eastAsia="宋体" w:hAnsi="宋体" w:cs="Times New Roman"/>
          <w:sz w:val="24"/>
          <w:szCs w:val="20"/>
        </w:rPr>
        <w:t>ocket</w:t>
      </w:r>
      <w:r w:rsidRPr="00EB1631">
        <w:rPr>
          <w:rFonts w:ascii="宋体" w:eastAsia="宋体" w:hAnsi="宋体" w:cs="Times New Roman" w:hint="eastAsia"/>
          <w:sz w:val="24"/>
          <w:szCs w:val="20"/>
        </w:rPr>
        <w:t>网络</w:t>
      </w:r>
      <w:r w:rsidRPr="00EB1631">
        <w:rPr>
          <w:rFonts w:ascii="宋体" w:eastAsia="宋体" w:hAnsi="宋体" w:cs="Times New Roman"/>
          <w:sz w:val="24"/>
          <w:szCs w:val="20"/>
        </w:rPr>
        <w:t>连接</w:t>
      </w:r>
      <w:r w:rsidRPr="00EB1631">
        <w:rPr>
          <w:rFonts w:ascii="宋体" w:eastAsia="宋体" w:hAnsi="宋体" w:cs="Times New Roman" w:hint="eastAsia"/>
          <w:sz w:val="24"/>
          <w:szCs w:val="20"/>
        </w:rPr>
        <w:t>请求</w:t>
      </w:r>
      <w:r w:rsidRPr="00EB1631">
        <w:rPr>
          <w:rFonts w:ascii="宋体" w:eastAsia="宋体" w:hAnsi="宋体" w:cs="Times New Roman"/>
          <w:sz w:val="24"/>
          <w:szCs w:val="20"/>
        </w:rPr>
        <w:t>的发起者，通过</w:t>
      </w:r>
      <w:r w:rsidRPr="00EB1631">
        <w:rPr>
          <w:rFonts w:ascii="宋体" w:eastAsia="宋体" w:hAnsi="宋体" w:cs="Times New Roman" w:hint="eastAsia"/>
          <w:sz w:val="24"/>
          <w:szCs w:val="20"/>
        </w:rPr>
        <w:t>目标主机IP地址与</w:t>
      </w:r>
      <w:r w:rsidRPr="00EB1631">
        <w:rPr>
          <w:rFonts w:ascii="宋体" w:eastAsia="宋体" w:hAnsi="宋体" w:cs="Times New Roman"/>
          <w:sz w:val="24"/>
          <w:szCs w:val="20"/>
        </w:rPr>
        <w:t>非指定的空闲端口发送连接请求。</w:t>
      </w:r>
      <w:r w:rsidRPr="00EB1631">
        <w:rPr>
          <w:rFonts w:ascii="宋体" w:eastAsia="宋体" w:hAnsi="宋体" w:cs="Times New Roman" w:hint="eastAsia"/>
          <w:sz w:val="24"/>
          <w:szCs w:val="20"/>
        </w:rPr>
        <w:t>利用socket控件创建</w:t>
      </w:r>
      <w:r w:rsidRPr="00EB1631">
        <w:rPr>
          <w:rFonts w:ascii="宋体" w:eastAsia="宋体" w:hAnsi="宋体" w:cs="Times New Roman"/>
          <w:sz w:val="24"/>
          <w:szCs w:val="20"/>
        </w:rPr>
        <w:t>客户端</w:t>
      </w:r>
      <w:r w:rsidRPr="00EB1631">
        <w:rPr>
          <w:rFonts w:ascii="宋体" w:eastAsia="宋体" w:hAnsi="宋体" w:cs="Times New Roman" w:hint="eastAsia"/>
          <w:sz w:val="24"/>
          <w:szCs w:val="20"/>
        </w:rPr>
        <w:t>连接请求的过程</w:t>
      </w:r>
      <w:r w:rsidRPr="00EB1631">
        <w:rPr>
          <w:rFonts w:ascii="宋体" w:eastAsia="宋体" w:hAnsi="宋体" w:cs="Times New Roman"/>
          <w:sz w:val="24"/>
          <w:szCs w:val="20"/>
        </w:rPr>
        <w:t>为：</w:t>
      </w:r>
    </w:p>
    <w:p w14:paraId="7D10EEC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1）socket()创建套接字； </w:t>
      </w:r>
    </w:p>
    <w:p w14:paraId="0DA4D6E8"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2）connect() 发起连接； </w:t>
      </w:r>
    </w:p>
    <w:p w14:paraId="07D545F2"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3）close()关闭连接。</w:t>
      </w:r>
    </w:p>
    <w:p w14:paraId="1BE90937"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ab/>
        <w:t>在Socket连接中， 数据</w:t>
      </w:r>
      <w:r w:rsidRPr="00EB1631">
        <w:rPr>
          <w:rFonts w:ascii="宋体" w:eastAsia="宋体" w:hAnsi="宋体" w:cs="Times New Roman" w:hint="eastAsia"/>
          <w:sz w:val="24"/>
          <w:szCs w:val="20"/>
        </w:rPr>
        <w:t>请求是发送</w:t>
      </w:r>
      <w:r w:rsidRPr="00EB1631">
        <w:rPr>
          <w:rFonts w:ascii="宋体" w:eastAsia="宋体" w:hAnsi="宋体" w:cs="Times New Roman"/>
          <w:sz w:val="24"/>
          <w:szCs w:val="20"/>
        </w:rPr>
        <w:t>数据</w:t>
      </w:r>
      <w:r w:rsidRPr="00EB1631">
        <w:rPr>
          <w:rFonts w:ascii="宋体" w:eastAsia="宋体" w:hAnsi="宋体" w:cs="Times New Roman" w:hint="eastAsia"/>
          <w:sz w:val="24"/>
          <w:szCs w:val="20"/>
        </w:rPr>
        <w:t>包</w:t>
      </w:r>
      <w:r w:rsidRPr="00EB1631">
        <w:rPr>
          <w:rFonts w:ascii="宋体" w:eastAsia="宋体" w:hAnsi="宋体" w:cs="Times New Roman"/>
          <w:sz w:val="24"/>
          <w:szCs w:val="20"/>
        </w:rPr>
        <w:t>来</w:t>
      </w:r>
      <w:r w:rsidRPr="00EB1631">
        <w:rPr>
          <w:rFonts w:ascii="宋体" w:eastAsia="宋体" w:hAnsi="宋体" w:cs="Times New Roman" w:hint="eastAsia"/>
          <w:sz w:val="24"/>
          <w:szCs w:val="20"/>
        </w:rPr>
        <w:t>进行交互</w:t>
      </w:r>
      <w:r w:rsidRPr="00EB1631">
        <w:rPr>
          <w:rFonts w:ascii="宋体" w:eastAsia="宋体" w:hAnsi="宋体" w:cs="Times New Roman"/>
          <w:sz w:val="24"/>
          <w:szCs w:val="20"/>
        </w:rPr>
        <w:t>， 数据按信道</w:t>
      </w:r>
      <w:r w:rsidRPr="00EB1631">
        <w:rPr>
          <w:rFonts w:ascii="宋体" w:eastAsia="宋体" w:hAnsi="宋体" w:cs="Times New Roman" w:hint="eastAsia"/>
          <w:sz w:val="24"/>
          <w:szCs w:val="20"/>
        </w:rPr>
        <w:t>配置</w:t>
      </w:r>
      <w:r w:rsidRPr="00EB1631">
        <w:rPr>
          <w:rFonts w:ascii="宋体" w:eastAsia="宋体" w:hAnsi="宋体" w:cs="Times New Roman"/>
          <w:sz w:val="24"/>
          <w:szCs w:val="20"/>
        </w:rPr>
        <w:t>顺序</w:t>
      </w:r>
      <w:r w:rsidRPr="00EB1631">
        <w:rPr>
          <w:rFonts w:ascii="宋体" w:eastAsia="宋体" w:hAnsi="宋体" w:cs="Times New Roman" w:hint="eastAsia"/>
          <w:sz w:val="24"/>
          <w:szCs w:val="20"/>
        </w:rPr>
        <w:t>尽心</w:t>
      </w:r>
      <w:r w:rsidRPr="00EB1631">
        <w:rPr>
          <w:rFonts w:ascii="宋体" w:eastAsia="宋体" w:hAnsi="宋体" w:cs="Times New Roman"/>
          <w:sz w:val="24"/>
          <w:szCs w:val="20"/>
        </w:rPr>
        <w:t>传输，就像水流过管道一样。它的优点是不会重复和没有错误。</w:t>
      </w:r>
      <w:r w:rsidRPr="00EB1631">
        <w:rPr>
          <w:rFonts w:ascii="宋体" w:eastAsia="宋体" w:hAnsi="宋体" w:cs="Times New Roman" w:hint="eastAsia"/>
          <w:sz w:val="24"/>
          <w:szCs w:val="20"/>
        </w:rPr>
        <w:t>基于TCP协议的流量控制，</w:t>
      </w:r>
      <w:r w:rsidRPr="00EB1631">
        <w:rPr>
          <w:rFonts w:ascii="宋体" w:eastAsia="宋体" w:hAnsi="宋体" w:cs="Times New Roman"/>
          <w:sz w:val="24"/>
          <w:szCs w:val="20"/>
        </w:rPr>
        <w:t>为了防止过多的数据造成</w:t>
      </w:r>
      <w:r w:rsidRPr="00EB1631">
        <w:rPr>
          <w:rFonts w:ascii="宋体" w:eastAsia="宋体" w:hAnsi="宋体" w:cs="Times New Roman" w:hint="eastAsia"/>
          <w:sz w:val="24"/>
          <w:szCs w:val="20"/>
        </w:rPr>
        <w:t>缓存拥塞</w:t>
      </w:r>
      <w:r w:rsidRPr="00EB1631">
        <w:rPr>
          <w:rFonts w:ascii="宋体" w:eastAsia="宋体" w:hAnsi="宋体" w:cs="Times New Roman"/>
          <w:sz w:val="24"/>
          <w:szCs w:val="20"/>
        </w:rPr>
        <w:t>，Socket限制数据</w:t>
      </w:r>
      <w:r w:rsidRPr="00EB1631">
        <w:rPr>
          <w:rFonts w:ascii="宋体" w:eastAsia="宋体" w:hAnsi="宋体" w:cs="Times New Roman" w:hint="eastAsia"/>
          <w:sz w:val="24"/>
          <w:szCs w:val="20"/>
        </w:rPr>
        <w:t>包</w:t>
      </w:r>
      <w:r w:rsidRPr="00EB1631">
        <w:rPr>
          <w:rFonts w:ascii="宋体" w:eastAsia="宋体" w:hAnsi="宋体" w:cs="Times New Roman"/>
          <w:sz w:val="24"/>
          <w:szCs w:val="20"/>
        </w:rPr>
        <w:t>的大小，并</w:t>
      </w:r>
      <w:r w:rsidRPr="00EB1631">
        <w:rPr>
          <w:rFonts w:ascii="宋体" w:eastAsia="宋体" w:hAnsi="宋体" w:cs="Times New Roman" w:hint="eastAsia"/>
          <w:sz w:val="24"/>
          <w:szCs w:val="20"/>
        </w:rPr>
        <w:t>使用ACK应答</w:t>
      </w:r>
      <w:r w:rsidRPr="00EB1631">
        <w:rPr>
          <w:rFonts w:ascii="宋体" w:eastAsia="宋体" w:hAnsi="宋体" w:cs="Times New Roman"/>
          <w:sz w:val="24"/>
          <w:szCs w:val="20"/>
        </w:rPr>
        <w:t>的</w:t>
      </w:r>
      <w:r w:rsidRPr="00EB1631">
        <w:rPr>
          <w:rFonts w:ascii="宋体" w:eastAsia="宋体" w:hAnsi="宋体" w:cs="Times New Roman" w:hint="eastAsia"/>
          <w:sz w:val="24"/>
          <w:szCs w:val="20"/>
        </w:rPr>
        <w:t>校验方式来保证</w:t>
      </w:r>
      <w:r w:rsidRPr="00EB1631">
        <w:rPr>
          <w:rFonts w:ascii="宋体" w:eastAsia="宋体" w:hAnsi="宋体" w:cs="Times New Roman"/>
          <w:sz w:val="24"/>
          <w:szCs w:val="20"/>
        </w:rPr>
        <w:t>数据传输。此外，Socket是面向连接的数据交互方式，</w:t>
      </w:r>
      <w:r w:rsidRPr="00EB1631">
        <w:rPr>
          <w:rFonts w:ascii="宋体" w:eastAsia="宋体" w:hAnsi="宋体" w:cs="Times New Roman" w:hint="eastAsia"/>
          <w:sz w:val="24"/>
          <w:szCs w:val="20"/>
        </w:rPr>
        <w:t>依照TCP协议的三次握手，优先确保连接的可靠性，</w:t>
      </w:r>
      <w:r w:rsidRPr="00EB1631">
        <w:rPr>
          <w:rFonts w:ascii="宋体" w:eastAsia="宋体" w:hAnsi="宋体" w:cs="Times New Roman"/>
          <w:sz w:val="24"/>
          <w:szCs w:val="20"/>
        </w:rPr>
        <w:t>在服务端</w:t>
      </w:r>
      <w:r w:rsidRPr="00EB1631">
        <w:rPr>
          <w:rFonts w:ascii="宋体" w:eastAsia="宋体" w:hAnsi="宋体" w:cs="Times New Roman" w:hint="eastAsia"/>
          <w:sz w:val="24"/>
          <w:szCs w:val="20"/>
        </w:rPr>
        <w:t>接受</w:t>
      </w:r>
      <w:r w:rsidRPr="00EB1631">
        <w:rPr>
          <w:rFonts w:ascii="宋体" w:eastAsia="宋体" w:hAnsi="宋体" w:cs="Times New Roman"/>
          <w:sz w:val="24"/>
          <w:szCs w:val="20"/>
        </w:rPr>
        <w:t>客户</w:t>
      </w:r>
      <w:r w:rsidRPr="00EB1631">
        <w:rPr>
          <w:rFonts w:ascii="宋体" w:eastAsia="宋体" w:hAnsi="宋体" w:cs="Times New Roman" w:hint="eastAsia"/>
          <w:sz w:val="24"/>
          <w:szCs w:val="20"/>
        </w:rPr>
        <w:t>端</w:t>
      </w:r>
      <w:r w:rsidRPr="00EB1631">
        <w:rPr>
          <w:rFonts w:ascii="宋体" w:eastAsia="宋体" w:hAnsi="宋体" w:cs="Times New Roman"/>
          <w:sz w:val="24"/>
          <w:szCs w:val="20"/>
        </w:rPr>
        <w:t>请求之后</w:t>
      </w:r>
      <w:r w:rsidRPr="00EB1631">
        <w:rPr>
          <w:rFonts w:ascii="宋体" w:eastAsia="宋体" w:hAnsi="宋体" w:cs="Times New Roman" w:hint="eastAsia"/>
          <w:sz w:val="24"/>
          <w:szCs w:val="20"/>
        </w:rPr>
        <w:t>将持续</w:t>
      </w:r>
      <w:r w:rsidRPr="00EB1631">
        <w:rPr>
          <w:rFonts w:ascii="宋体" w:eastAsia="宋体" w:hAnsi="宋体" w:cs="Times New Roman"/>
          <w:sz w:val="24"/>
          <w:szCs w:val="20"/>
        </w:rPr>
        <w:t>保持</w:t>
      </w:r>
      <w:r w:rsidRPr="00EB1631">
        <w:rPr>
          <w:rFonts w:ascii="宋体" w:eastAsia="宋体" w:hAnsi="宋体" w:cs="Times New Roman" w:hint="eastAsia"/>
          <w:sz w:val="24"/>
          <w:szCs w:val="20"/>
        </w:rPr>
        <w:t>与客户端</w:t>
      </w:r>
      <w:r w:rsidRPr="00EB1631">
        <w:rPr>
          <w:rFonts w:ascii="宋体" w:eastAsia="宋体" w:hAnsi="宋体" w:cs="Times New Roman"/>
          <w:sz w:val="24"/>
          <w:szCs w:val="20"/>
        </w:rPr>
        <w:t>连接。嵌入式系统的设计与开发。 Socket是指通过建立通讯连接来实现数据传输的方法，即两台以上的主机之间可以相互通信并完成数据交互，它不需要额外的通讯规约和接口。 基于上述特点,Socket可以应用于多种工业环境下的实时测控领域。本文介绍的水下机器人监控系统就是一个典型的远程控制和监测平台。它由单片机控制器作为主控部分。 由于嵌入式系统中没有串口,IIC等标准的数据传输协议，在传输过程中易出现误码或数字丢失的现象。 因此，该系统将采用Socket和JSON数据</w:t>
      </w:r>
      <w:r w:rsidRPr="00EB1631">
        <w:rPr>
          <w:rFonts w:ascii="宋体" w:eastAsia="宋体" w:hAnsi="宋体" w:cs="Times New Roman"/>
          <w:sz w:val="24"/>
          <w:szCs w:val="20"/>
        </w:rPr>
        <w:lastRenderedPageBreak/>
        <w:t>格式实现水下机器人下位机之间的数据交互。</w:t>
      </w:r>
    </w:p>
    <w:p w14:paraId="5B816606" w14:textId="77777777" w:rsidR="00EB1631" w:rsidRPr="00EB1631" w:rsidRDefault="00EB1631" w:rsidP="00EB1631">
      <w:pPr>
        <w:spacing w:line="276" w:lineRule="auto"/>
        <w:ind w:firstLine="420"/>
      </w:pPr>
    </w:p>
    <w:p w14:paraId="7540F18C" w14:textId="6DCB540C" w:rsidR="00EB1631" w:rsidRDefault="00337FAB" w:rsidP="00EB1631">
      <w:pPr>
        <w:pStyle w:val="2"/>
      </w:pPr>
      <w:bookmarkStart w:id="37" w:name="_Toc102040433"/>
      <w:r>
        <w:t>1</w:t>
      </w:r>
      <w:r w:rsidR="00EB1631">
        <w:t>.5 JSON</w:t>
      </w:r>
      <w:r w:rsidR="00EB1631">
        <w:rPr>
          <w:rFonts w:hint="eastAsia"/>
        </w:rPr>
        <w:t>协议</w:t>
      </w:r>
      <w:bookmarkEnd w:id="37"/>
    </w:p>
    <w:p w14:paraId="2775A83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JSON</w:t>
      </w:r>
      <w:r w:rsidRPr="00EB1631">
        <w:rPr>
          <w:rFonts w:ascii="宋体" w:eastAsia="宋体" w:hAnsi="宋体" w:cs="Times New Roman" w:hint="eastAsia"/>
          <w:sz w:val="24"/>
          <w:szCs w:val="20"/>
        </w:rPr>
        <w:t>协议</w:t>
      </w:r>
      <w:r w:rsidRPr="00EB1631">
        <w:rPr>
          <w:rFonts w:ascii="宋体" w:eastAsia="宋体" w:hAnsi="宋体" w:cs="Times New Roman"/>
          <w:sz w:val="24"/>
          <w:szCs w:val="20"/>
        </w:rPr>
        <w:t>是一种</w:t>
      </w:r>
      <w:r w:rsidRPr="00EB1631">
        <w:rPr>
          <w:rFonts w:ascii="宋体" w:eastAsia="宋体" w:hAnsi="宋体" w:cs="Times New Roman" w:hint="eastAsia"/>
          <w:sz w:val="24"/>
          <w:szCs w:val="20"/>
        </w:rPr>
        <w:t>结构简单、利用率高、</w:t>
      </w:r>
      <w:r w:rsidRPr="00EB1631">
        <w:rPr>
          <w:rFonts w:ascii="宋体" w:eastAsia="宋体" w:hAnsi="宋体" w:cs="Times New Roman"/>
          <w:sz w:val="24"/>
          <w:szCs w:val="20"/>
        </w:rPr>
        <w:t>轻量级的</w:t>
      </w:r>
      <w:r w:rsidRPr="00EB1631">
        <w:rPr>
          <w:rFonts w:ascii="宋体" w:eastAsia="宋体" w:hAnsi="宋体" w:cs="Times New Roman" w:hint="eastAsia"/>
          <w:sz w:val="24"/>
          <w:szCs w:val="20"/>
        </w:rPr>
        <w:t>文本格式的</w:t>
      </w:r>
      <w:r w:rsidRPr="00EB1631">
        <w:rPr>
          <w:rFonts w:ascii="宋体" w:eastAsia="宋体" w:hAnsi="宋体" w:cs="Times New Roman"/>
          <w:sz w:val="24"/>
          <w:szCs w:val="20"/>
        </w:rPr>
        <w:t>数据</w:t>
      </w:r>
      <w:r w:rsidRPr="00EB1631">
        <w:rPr>
          <w:rFonts w:ascii="宋体" w:eastAsia="宋体" w:hAnsi="宋体" w:cs="Times New Roman" w:hint="eastAsia"/>
          <w:sz w:val="24"/>
          <w:szCs w:val="20"/>
        </w:rPr>
        <w:t>结构</w:t>
      </w:r>
      <w:r w:rsidRPr="00EB1631">
        <w:rPr>
          <w:rFonts w:ascii="宋体" w:eastAsia="宋体" w:hAnsi="宋体" w:cs="Times New Roman"/>
          <w:sz w:val="24"/>
          <w:szCs w:val="20"/>
        </w:rPr>
        <w:t>，</w:t>
      </w:r>
      <w:r w:rsidRPr="00EB1631">
        <w:rPr>
          <w:rFonts w:ascii="宋体" w:eastAsia="宋体" w:hAnsi="宋体" w:cs="Times New Roman" w:hint="eastAsia"/>
          <w:sz w:val="24"/>
          <w:szCs w:val="20"/>
        </w:rPr>
        <w:t>是一种</w:t>
      </w:r>
      <w:r w:rsidRPr="00EB1631">
        <w:rPr>
          <w:rFonts w:ascii="宋体" w:eastAsia="宋体" w:hAnsi="宋体" w:cs="Times New Roman"/>
          <w:sz w:val="24"/>
          <w:szCs w:val="20"/>
        </w:rPr>
        <w:t>独立</w:t>
      </w:r>
      <w:r w:rsidRPr="00EB1631">
        <w:rPr>
          <w:rFonts w:ascii="宋体" w:eastAsia="宋体" w:hAnsi="宋体" w:cs="Times New Roman" w:hint="eastAsia"/>
          <w:sz w:val="24"/>
          <w:szCs w:val="20"/>
        </w:rPr>
        <w:t>所有变成</w:t>
      </w:r>
      <w:r w:rsidRPr="00EB1631">
        <w:rPr>
          <w:rFonts w:ascii="宋体" w:eastAsia="宋体" w:hAnsi="宋体" w:cs="Times New Roman"/>
          <w:sz w:val="24"/>
          <w:szCs w:val="20"/>
        </w:rPr>
        <w:t>语言之外的</w:t>
      </w:r>
      <w:r w:rsidRPr="00EB1631">
        <w:rPr>
          <w:rFonts w:ascii="宋体" w:eastAsia="宋体" w:hAnsi="宋体" w:cs="Times New Roman" w:hint="eastAsia"/>
          <w:sz w:val="24"/>
          <w:szCs w:val="20"/>
        </w:rPr>
        <w:t>数据结构</w:t>
      </w:r>
      <w:r w:rsidRPr="00EB1631">
        <w:rPr>
          <w:rFonts w:ascii="宋体" w:eastAsia="宋体" w:hAnsi="宋体" w:cs="Times New Roman"/>
          <w:sz w:val="24"/>
          <w:szCs w:val="20"/>
        </w:rPr>
        <w:t>，</w:t>
      </w:r>
      <w:r w:rsidRPr="00EB1631">
        <w:rPr>
          <w:rFonts w:ascii="宋体" w:eastAsia="宋体" w:hAnsi="宋体" w:cs="Times New Roman" w:hint="eastAsia"/>
          <w:sz w:val="24"/>
          <w:szCs w:val="20"/>
        </w:rPr>
        <w:t>其</w:t>
      </w:r>
      <w:r w:rsidRPr="00EB1631">
        <w:rPr>
          <w:rFonts w:ascii="宋体" w:eastAsia="宋体" w:hAnsi="宋体" w:cs="Times New Roman"/>
          <w:sz w:val="24"/>
          <w:szCs w:val="20"/>
        </w:rPr>
        <w:t>具有</w:t>
      </w:r>
      <w:r w:rsidRPr="00EB1631">
        <w:rPr>
          <w:rFonts w:ascii="宋体" w:eastAsia="宋体" w:hAnsi="宋体" w:cs="Times New Roman" w:hint="eastAsia"/>
          <w:sz w:val="24"/>
          <w:szCs w:val="20"/>
        </w:rPr>
        <w:t>诸多</w:t>
      </w:r>
      <w:r w:rsidRPr="00EB1631">
        <w:rPr>
          <w:rFonts w:ascii="宋体" w:eastAsia="宋体" w:hAnsi="宋体" w:cs="Times New Roman"/>
          <w:sz w:val="24"/>
          <w:szCs w:val="20"/>
        </w:rPr>
        <w:t>优点：</w:t>
      </w:r>
    </w:p>
    <w:p w14:paraId="67C29CD8" w14:textId="6B4E8C75"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1）</w:t>
      </w:r>
      <w:r w:rsidRPr="00EB1631">
        <w:rPr>
          <w:rFonts w:ascii="宋体" w:eastAsia="宋体" w:hAnsi="宋体" w:cs="Times New Roman" w:hint="eastAsia"/>
          <w:sz w:val="24"/>
          <w:szCs w:val="20"/>
        </w:rPr>
        <w:t>有效</w:t>
      </w:r>
      <w:r w:rsidRPr="00EB1631">
        <w:rPr>
          <w:rFonts w:ascii="宋体" w:eastAsia="宋体" w:hAnsi="宋体" w:cs="Times New Roman"/>
          <w:sz w:val="24"/>
          <w:szCs w:val="20"/>
        </w:rPr>
        <w:t>信息描述</w:t>
      </w:r>
      <w:r w:rsidRPr="00EB1631">
        <w:rPr>
          <w:rFonts w:ascii="宋体" w:eastAsia="宋体" w:hAnsi="宋体" w:cs="Times New Roman" w:hint="eastAsia"/>
          <w:sz w:val="24"/>
          <w:szCs w:val="20"/>
        </w:rPr>
        <w:t>十分</w:t>
      </w:r>
      <w:r w:rsidRPr="00EB1631">
        <w:rPr>
          <w:rFonts w:ascii="宋体" w:eastAsia="宋体" w:hAnsi="宋体" w:cs="Times New Roman"/>
          <w:sz w:val="24"/>
          <w:szCs w:val="20"/>
        </w:rPr>
        <w:t>简洁</w:t>
      </w:r>
      <w:r w:rsidRPr="00EB1631">
        <w:rPr>
          <w:rFonts w:ascii="宋体" w:eastAsia="宋体" w:hAnsi="宋体" w:cs="Times New Roman" w:hint="eastAsia"/>
          <w:sz w:val="24"/>
          <w:szCs w:val="20"/>
        </w:rPr>
        <w:t>，体量</w:t>
      </w:r>
      <w:r w:rsidRPr="00EB1631">
        <w:rPr>
          <w:rFonts w:ascii="宋体" w:eastAsia="宋体" w:hAnsi="宋体" w:cs="Times New Roman"/>
          <w:sz w:val="24"/>
          <w:szCs w:val="20"/>
        </w:rPr>
        <w:t>轻量级的数据交换格式；</w:t>
      </w:r>
    </w:p>
    <w:p w14:paraId="3007EF06" w14:textId="3F6F4A42"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2）</w:t>
      </w:r>
      <w:r w:rsidRPr="00EB1631">
        <w:rPr>
          <w:rFonts w:ascii="宋体" w:eastAsia="宋体" w:hAnsi="宋体" w:cs="Times New Roman" w:hint="eastAsia"/>
          <w:sz w:val="24"/>
          <w:szCs w:val="20"/>
        </w:rPr>
        <w:t>信息直观，十分</w:t>
      </w:r>
      <w:r w:rsidRPr="00EB1631">
        <w:rPr>
          <w:rFonts w:ascii="宋体" w:eastAsia="宋体" w:hAnsi="宋体" w:cs="Times New Roman"/>
          <w:sz w:val="24"/>
          <w:szCs w:val="20"/>
        </w:rPr>
        <w:t>易于</w:t>
      </w:r>
      <w:r w:rsidRPr="00EB1631">
        <w:rPr>
          <w:rFonts w:ascii="宋体" w:eastAsia="宋体" w:hAnsi="宋体" w:cs="Times New Roman" w:hint="eastAsia"/>
          <w:sz w:val="24"/>
          <w:szCs w:val="20"/>
        </w:rPr>
        <w:t>开发者进行</w:t>
      </w:r>
      <w:r w:rsidRPr="00EB1631">
        <w:rPr>
          <w:rFonts w:ascii="宋体" w:eastAsia="宋体" w:hAnsi="宋体" w:cs="Times New Roman"/>
          <w:sz w:val="24"/>
          <w:szCs w:val="20"/>
        </w:rPr>
        <w:t xml:space="preserve">阅读、编写和维护； </w:t>
      </w:r>
    </w:p>
    <w:p w14:paraId="3B6989E1"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3）易于计算机生成和解析；</w:t>
      </w:r>
    </w:p>
    <w:p w14:paraId="5ADB484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4）</w:t>
      </w:r>
      <w:r w:rsidRPr="00EB1631">
        <w:rPr>
          <w:rFonts w:ascii="宋体" w:eastAsia="宋体" w:hAnsi="宋体" w:cs="Times New Roman" w:hint="eastAsia"/>
          <w:sz w:val="24"/>
          <w:szCs w:val="20"/>
        </w:rPr>
        <w:t>独立于编程语言，不论是</w:t>
      </w:r>
      <w:r w:rsidRPr="00EB1631">
        <w:rPr>
          <w:rFonts w:ascii="宋体" w:eastAsia="宋体" w:hAnsi="宋体" w:cs="Times New Roman"/>
          <w:sz w:val="24"/>
          <w:szCs w:val="20"/>
        </w:rPr>
        <w:t>C， Java</w:t>
      </w:r>
      <w:r w:rsidRPr="00EB1631">
        <w:rPr>
          <w:rFonts w:ascii="宋体" w:eastAsia="宋体" w:hAnsi="宋体" w:cs="Times New Roman" w:hint="eastAsia"/>
          <w:sz w:val="24"/>
          <w:szCs w:val="20"/>
        </w:rPr>
        <w:t>、</w:t>
      </w:r>
      <w:r w:rsidRPr="00EB1631">
        <w:rPr>
          <w:rFonts w:ascii="宋体" w:eastAsia="宋体" w:hAnsi="宋体" w:cs="Times New Roman"/>
          <w:sz w:val="24"/>
          <w:szCs w:val="20"/>
        </w:rPr>
        <w:t xml:space="preserve"> Python</w:t>
      </w:r>
      <w:r w:rsidRPr="00EB1631">
        <w:rPr>
          <w:rFonts w:ascii="宋体" w:eastAsia="宋体" w:hAnsi="宋体" w:cs="Times New Roman" w:hint="eastAsia"/>
          <w:sz w:val="24"/>
          <w:szCs w:val="20"/>
        </w:rPr>
        <w:t>还是go语言都能十分便捷的使用JSON协议</w:t>
      </w:r>
      <w:r w:rsidRPr="00EB1631">
        <w:rPr>
          <w:rFonts w:ascii="宋体" w:eastAsia="宋体" w:hAnsi="宋体" w:cs="Times New Roman"/>
          <w:sz w:val="24"/>
          <w:szCs w:val="20"/>
        </w:rPr>
        <w:t>等。</w:t>
      </w:r>
    </w:p>
    <w:p w14:paraId="2970362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5）JSON语法结构</w:t>
      </w:r>
    </w:p>
    <w:p w14:paraId="74FCF5FC" w14:textId="777917D9"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J</w:t>
      </w:r>
      <w:r w:rsidRPr="00EB1631">
        <w:rPr>
          <w:rFonts w:ascii="宋体" w:eastAsia="宋体" w:hAnsi="宋体" w:cs="Times New Roman"/>
          <w:sz w:val="24"/>
          <w:szCs w:val="20"/>
        </w:rPr>
        <w:t>SON</w:t>
      </w:r>
      <w:r w:rsidRPr="00EB1631">
        <w:rPr>
          <w:rFonts w:ascii="宋体" w:eastAsia="宋体" w:hAnsi="宋体" w:cs="Times New Roman" w:hint="eastAsia"/>
          <w:sz w:val="24"/>
          <w:szCs w:val="20"/>
        </w:rPr>
        <w:t>协议的</w:t>
      </w:r>
      <w:r w:rsidRPr="00EB1631">
        <w:rPr>
          <w:rFonts w:ascii="宋体" w:eastAsia="宋体" w:hAnsi="宋体" w:cs="Times New Roman"/>
          <w:sz w:val="24"/>
          <w:szCs w:val="20"/>
        </w:rPr>
        <w:t>数据</w:t>
      </w:r>
      <w:r w:rsidRPr="00EB1631">
        <w:rPr>
          <w:rFonts w:ascii="宋体" w:eastAsia="宋体" w:hAnsi="宋体" w:cs="Times New Roman" w:hint="eastAsia"/>
          <w:sz w:val="24"/>
          <w:szCs w:val="20"/>
        </w:rPr>
        <w:t>结构分为</w:t>
      </w:r>
      <w:r w:rsidRPr="00EB1631">
        <w:rPr>
          <w:rFonts w:ascii="宋体" w:eastAsia="宋体" w:hAnsi="宋体" w:cs="Times New Roman"/>
          <w:sz w:val="24"/>
          <w:szCs w:val="20"/>
        </w:rPr>
        <w:t>对象</w:t>
      </w:r>
      <w:r w:rsidRPr="00EB1631">
        <w:rPr>
          <w:rFonts w:ascii="宋体" w:eastAsia="宋体" w:hAnsi="宋体" w:cs="Times New Roman" w:hint="eastAsia"/>
          <w:sz w:val="24"/>
          <w:szCs w:val="20"/>
        </w:rPr>
        <w:t>类</w:t>
      </w:r>
      <w:r w:rsidRPr="00EB1631">
        <w:rPr>
          <w:rFonts w:ascii="宋体" w:eastAsia="宋体" w:hAnsi="宋体" w:cs="Times New Roman"/>
          <w:sz w:val="24"/>
          <w:szCs w:val="20"/>
        </w:rPr>
        <w:t>和数组</w:t>
      </w:r>
      <w:r w:rsidRPr="00EB1631">
        <w:rPr>
          <w:rFonts w:ascii="宋体" w:eastAsia="宋体" w:hAnsi="宋体" w:cs="Times New Roman" w:hint="eastAsia"/>
          <w:sz w:val="24"/>
          <w:szCs w:val="20"/>
        </w:rPr>
        <w:t>类</w:t>
      </w:r>
      <w:r w:rsidRPr="00EB1631">
        <w:rPr>
          <w:rFonts w:ascii="宋体" w:eastAsia="宋体" w:hAnsi="宋体" w:cs="Times New Roman"/>
          <w:sz w:val="24"/>
          <w:szCs w:val="20"/>
        </w:rPr>
        <w:t xml:space="preserve">两种结构类型，JSON </w:t>
      </w:r>
      <w:r w:rsidRPr="00EB1631">
        <w:rPr>
          <w:rFonts w:ascii="宋体" w:eastAsia="宋体" w:hAnsi="宋体" w:cs="Times New Roman" w:hint="eastAsia"/>
          <w:sz w:val="24"/>
          <w:szCs w:val="20"/>
        </w:rPr>
        <w:t>对象类数据结构表示方法Key</w:t>
      </w:r>
      <w:r w:rsidRPr="00EB1631">
        <w:rPr>
          <w:rFonts w:ascii="宋体" w:eastAsia="宋体" w:hAnsi="宋体" w:cs="Times New Roman"/>
          <w:sz w:val="24"/>
          <w:szCs w:val="20"/>
        </w:rPr>
        <w:t>/</w:t>
      </w:r>
      <w:r w:rsidRPr="00EB1631">
        <w:rPr>
          <w:rFonts w:ascii="宋体" w:eastAsia="宋体" w:hAnsi="宋体" w:cs="Times New Roman" w:hint="eastAsia"/>
          <w:sz w:val="24"/>
          <w:szCs w:val="20"/>
        </w:rPr>
        <w:t>Value</w:t>
      </w:r>
      <w:r w:rsidRPr="00EB1631">
        <w:rPr>
          <w:rFonts w:ascii="宋体" w:eastAsia="宋体" w:hAnsi="宋体" w:cs="Times New Roman"/>
          <w:sz w:val="24"/>
          <w:szCs w:val="20"/>
        </w:rPr>
        <w:t>对</w:t>
      </w:r>
      <w:r w:rsidRPr="00EB1631">
        <w:rPr>
          <w:rFonts w:ascii="宋体" w:eastAsia="宋体" w:hAnsi="宋体" w:cs="Times New Roman" w:hint="eastAsia"/>
          <w:sz w:val="24"/>
          <w:szCs w:val="20"/>
        </w:rPr>
        <w:t>来表示并保存。而</w:t>
      </w:r>
      <w:r w:rsidRPr="00EB1631">
        <w:rPr>
          <w:rFonts w:ascii="宋体" w:eastAsia="宋体" w:hAnsi="宋体" w:cs="Times New Roman"/>
          <w:sz w:val="24"/>
          <w:szCs w:val="20"/>
        </w:rPr>
        <w:t>JSON</w:t>
      </w:r>
      <w:r w:rsidRPr="00EB1631">
        <w:rPr>
          <w:rFonts w:ascii="宋体" w:eastAsia="宋体" w:hAnsi="宋体" w:cs="Times New Roman" w:hint="eastAsia"/>
          <w:sz w:val="24"/>
          <w:szCs w:val="20"/>
        </w:rPr>
        <w:t>协议的数组类则是将</w:t>
      </w:r>
      <w:r w:rsidRPr="00EB1631">
        <w:rPr>
          <w:rFonts w:ascii="宋体" w:eastAsia="宋体" w:hAnsi="宋体" w:cs="Times New Roman"/>
          <w:sz w:val="24"/>
          <w:szCs w:val="20"/>
        </w:rPr>
        <w:t>Key/</w:t>
      </w:r>
      <w:r w:rsidRPr="00EB1631">
        <w:rPr>
          <w:rFonts w:ascii="宋体" w:eastAsia="宋体" w:hAnsi="宋体" w:cs="Times New Roman" w:hint="eastAsia"/>
          <w:sz w:val="24"/>
          <w:szCs w:val="20"/>
        </w:rPr>
        <w:t>V</w:t>
      </w:r>
      <w:r w:rsidRPr="00EB1631">
        <w:rPr>
          <w:rFonts w:ascii="宋体" w:eastAsia="宋体" w:hAnsi="宋体" w:cs="Times New Roman"/>
          <w:sz w:val="24"/>
          <w:szCs w:val="20"/>
        </w:rPr>
        <w:t>alue对</w:t>
      </w:r>
      <w:r w:rsidRPr="00EB1631">
        <w:rPr>
          <w:rFonts w:ascii="宋体" w:eastAsia="宋体" w:hAnsi="宋体" w:cs="Times New Roman" w:hint="eastAsia"/>
          <w:sz w:val="24"/>
          <w:szCs w:val="20"/>
        </w:rPr>
        <w:t>作为一个Value对象。数组类结构是一种嵌套结构以k</w:t>
      </w:r>
      <w:r w:rsidRPr="00EB1631">
        <w:rPr>
          <w:rFonts w:ascii="宋体" w:eastAsia="宋体" w:hAnsi="宋体" w:cs="Times New Roman"/>
          <w:sz w:val="24"/>
          <w:szCs w:val="20"/>
        </w:rPr>
        <w:t>ey</w:t>
      </w:r>
      <w:r w:rsidRPr="00EB1631">
        <w:rPr>
          <w:rFonts w:ascii="宋体" w:eastAsia="宋体" w:hAnsi="宋体" w:cs="Times New Roman" w:hint="eastAsia"/>
          <w:sz w:val="24"/>
          <w:szCs w:val="20"/>
        </w:rPr>
        <w:t>值为数组名，value为新的对象结构，J</w:t>
      </w:r>
      <w:r w:rsidRPr="00EB1631">
        <w:rPr>
          <w:rFonts w:ascii="宋体" w:eastAsia="宋体" w:hAnsi="宋体" w:cs="Times New Roman"/>
          <w:sz w:val="24"/>
          <w:szCs w:val="20"/>
        </w:rPr>
        <w:t>SON 对象</w:t>
      </w:r>
      <w:r w:rsidRPr="00EB1631">
        <w:rPr>
          <w:rFonts w:ascii="宋体" w:eastAsia="宋体" w:hAnsi="宋体" w:cs="Times New Roman" w:hint="eastAsia"/>
          <w:sz w:val="24"/>
          <w:szCs w:val="20"/>
        </w:rPr>
        <w:t>类</w:t>
      </w:r>
      <w:r w:rsidRPr="00EB1631">
        <w:rPr>
          <w:rFonts w:ascii="宋体" w:eastAsia="宋体" w:hAnsi="宋体" w:cs="Times New Roman"/>
          <w:sz w:val="24"/>
          <w:szCs w:val="20"/>
        </w:rPr>
        <w:t>和数组</w:t>
      </w:r>
      <w:r w:rsidRPr="00EB1631">
        <w:rPr>
          <w:rFonts w:ascii="宋体" w:eastAsia="宋体" w:hAnsi="宋体" w:cs="Times New Roman" w:hint="eastAsia"/>
          <w:sz w:val="24"/>
          <w:szCs w:val="20"/>
        </w:rPr>
        <w:t>类</w:t>
      </w:r>
      <w:r w:rsidRPr="00EB1631">
        <w:rPr>
          <w:rFonts w:ascii="宋体" w:eastAsia="宋体" w:hAnsi="宋体" w:cs="Times New Roman"/>
          <w:sz w:val="24"/>
          <w:szCs w:val="20"/>
        </w:rPr>
        <w:t>的</w:t>
      </w:r>
      <w:r w:rsidRPr="00EB1631">
        <w:rPr>
          <w:rFonts w:ascii="宋体" w:eastAsia="宋体" w:hAnsi="宋体" w:cs="Times New Roman" w:hint="eastAsia"/>
          <w:sz w:val="24"/>
          <w:szCs w:val="20"/>
        </w:rPr>
        <w:t>数据结构的</w:t>
      </w:r>
      <w:r w:rsidRPr="00EB1631">
        <w:rPr>
          <w:rFonts w:ascii="宋体" w:eastAsia="宋体" w:hAnsi="宋体" w:cs="Times New Roman"/>
          <w:sz w:val="24"/>
          <w:szCs w:val="20"/>
        </w:rPr>
        <w:t>语法结构分别如图</w:t>
      </w:r>
    </w:p>
    <w:p w14:paraId="7B94C847" w14:textId="2DBD900D" w:rsidR="00EB1631" w:rsidRDefault="00EB1631" w:rsidP="00EB1631">
      <w:r>
        <w:rPr>
          <w:noProof/>
        </w:rPr>
        <w:drawing>
          <wp:inline distT="0" distB="0" distL="0" distR="0" wp14:anchorId="0DAAB96B" wp14:editId="69980726">
            <wp:extent cx="4381880" cy="218713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1880" cy="2187130"/>
                    </a:xfrm>
                    <a:prstGeom prst="rect">
                      <a:avLst/>
                    </a:prstGeom>
                  </pic:spPr>
                </pic:pic>
              </a:graphicData>
            </a:graphic>
          </wp:inline>
        </w:drawing>
      </w:r>
    </w:p>
    <w:p w14:paraId="6E0A9C5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“{”表示开始读取对象；</w:t>
      </w:r>
    </w:p>
    <w:p w14:paraId="281C32AF"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“}”表示结束读取对象；</w:t>
      </w:r>
    </w:p>
    <w:p w14:paraId="5CD13A44"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“[”表示开始读取数组；</w:t>
      </w:r>
    </w:p>
    <w:p w14:paraId="61B5229C"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“]”表示结束读取数组；</w:t>
      </w:r>
    </w:p>
    <w:p w14:paraId="7CFDA7B0"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“：”表示分隔“名称-值”中的名称和值 </w:t>
      </w:r>
    </w:p>
    <w:p w14:paraId="2A171628"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“，”表示分隔对象中的“</w:t>
      </w:r>
      <w:r w:rsidRPr="00EB1631">
        <w:rPr>
          <w:rFonts w:ascii="宋体" w:eastAsia="宋体" w:hAnsi="宋体" w:cs="Times New Roman" w:hint="eastAsia"/>
          <w:sz w:val="24"/>
          <w:szCs w:val="20"/>
        </w:rPr>
        <w:t>Key</w:t>
      </w:r>
      <w:r w:rsidRPr="00EB1631">
        <w:rPr>
          <w:rFonts w:ascii="宋体" w:eastAsia="宋体" w:hAnsi="宋体" w:cs="Times New Roman"/>
          <w:sz w:val="24"/>
          <w:szCs w:val="20"/>
        </w:rPr>
        <w:t>-</w:t>
      </w:r>
      <w:r w:rsidRPr="00EB1631">
        <w:rPr>
          <w:rFonts w:ascii="宋体" w:eastAsia="宋体" w:hAnsi="宋体" w:cs="Times New Roman" w:hint="eastAsia"/>
          <w:sz w:val="24"/>
          <w:szCs w:val="20"/>
        </w:rPr>
        <w:t>Value</w:t>
      </w:r>
      <w:r w:rsidRPr="00EB1631">
        <w:rPr>
          <w:rFonts w:ascii="宋体" w:eastAsia="宋体" w:hAnsi="宋体" w:cs="Times New Roman"/>
          <w:sz w:val="24"/>
          <w:szCs w:val="20"/>
        </w:rPr>
        <w:t>”元素或数组中的“</w:t>
      </w:r>
      <w:r w:rsidRPr="00EB1631">
        <w:rPr>
          <w:rFonts w:ascii="宋体" w:eastAsia="宋体" w:hAnsi="宋体" w:cs="Times New Roman" w:hint="eastAsia"/>
          <w:sz w:val="24"/>
          <w:szCs w:val="20"/>
        </w:rPr>
        <w:t>Value</w:t>
      </w:r>
      <w:r w:rsidRPr="00EB1631">
        <w:rPr>
          <w:rFonts w:ascii="宋体" w:eastAsia="宋体" w:hAnsi="宋体" w:cs="Times New Roman"/>
          <w:sz w:val="24"/>
          <w:szCs w:val="20"/>
        </w:rPr>
        <w:t>”元素。 例如，JSON 对象：{ “</w:t>
      </w:r>
      <w:r w:rsidRPr="00EB1631">
        <w:rPr>
          <w:rFonts w:ascii="宋体" w:eastAsia="宋体" w:hAnsi="宋体" w:cs="Times New Roman" w:hint="eastAsia"/>
          <w:sz w:val="24"/>
          <w:szCs w:val="20"/>
        </w:rPr>
        <w:t>城市</w:t>
      </w:r>
      <w:r w:rsidRPr="00EB1631">
        <w:rPr>
          <w:rFonts w:ascii="宋体" w:eastAsia="宋体" w:hAnsi="宋体" w:cs="Times New Roman"/>
          <w:sz w:val="24"/>
          <w:szCs w:val="20"/>
        </w:rPr>
        <w:t>”:“</w:t>
      </w:r>
      <w:r w:rsidRPr="00EB1631">
        <w:rPr>
          <w:rFonts w:ascii="宋体" w:eastAsia="宋体" w:hAnsi="宋体" w:cs="Times New Roman" w:hint="eastAsia"/>
          <w:sz w:val="24"/>
          <w:szCs w:val="20"/>
        </w:rPr>
        <w:t>厦门</w:t>
      </w:r>
      <w:r w:rsidRPr="00EB1631">
        <w:rPr>
          <w:rFonts w:ascii="宋体" w:eastAsia="宋体" w:hAnsi="宋体" w:cs="Times New Roman"/>
          <w:sz w:val="24"/>
          <w:szCs w:val="20"/>
        </w:rPr>
        <w:t>” , “</w:t>
      </w:r>
      <w:r w:rsidRPr="00EB1631">
        <w:rPr>
          <w:rFonts w:ascii="宋体" w:eastAsia="宋体" w:hAnsi="宋体" w:cs="Times New Roman" w:hint="eastAsia"/>
          <w:sz w:val="24"/>
          <w:szCs w:val="20"/>
        </w:rPr>
        <w:t>age</w:t>
      </w:r>
      <w:r w:rsidRPr="00EB1631">
        <w:rPr>
          <w:rFonts w:ascii="宋体" w:eastAsia="宋体" w:hAnsi="宋体" w:cs="Times New Roman"/>
          <w:sz w:val="24"/>
          <w:szCs w:val="20"/>
        </w:rPr>
        <w:t>”: 22 , “</w:t>
      </w:r>
      <w:r w:rsidRPr="00EB1631">
        <w:rPr>
          <w:rFonts w:ascii="宋体" w:eastAsia="宋体" w:hAnsi="宋体" w:cs="Times New Roman" w:hint="eastAsia"/>
          <w:sz w:val="24"/>
          <w:szCs w:val="20"/>
        </w:rPr>
        <w:t>name</w:t>
      </w:r>
      <w:r w:rsidRPr="00EB1631">
        <w:rPr>
          <w:rFonts w:ascii="宋体" w:eastAsia="宋体" w:hAnsi="宋体" w:cs="Times New Roman"/>
          <w:sz w:val="24"/>
          <w:szCs w:val="20"/>
        </w:rPr>
        <w:t xml:space="preserve">”: </w:t>
      </w:r>
      <w:r w:rsidRPr="00EB1631">
        <w:rPr>
          <w:rFonts w:ascii="宋体" w:eastAsia="宋体" w:hAnsi="宋体" w:cs="Times New Roman" w:hint="eastAsia"/>
          <w:sz w:val="24"/>
          <w:szCs w:val="20"/>
        </w:rPr>
        <w:t>lixinkai</w:t>
      </w:r>
      <w:r w:rsidRPr="00EB1631">
        <w:rPr>
          <w:rFonts w:ascii="宋体" w:eastAsia="宋体" w:hAnsi="宋体" w:cs="Times New Roman"/>
          <w:sz w:val="24"/>
          <w:szCs w:val="20"/>
        </w:rPr>
        <w:t xml:space="preserve">}； JSON 数组：{ </w:t>
      </w:r>
      <w:r w:rsidRPr="00EB1631">
        <w:rPr>
          <w:rFonts w:ascii="宋体" w:eastAsia="宋体" w:hAnsi="宋体" w:cs="Times New Roman" w:hint="eastAsia"/>
          <w:sz w:val="24"/>
          <w:szCs w:val="20"/>
        </w:rPr>
        <w:t>“厦门”</w:t>
      </w:r>
      <w:r w:rsidRPr="00EB1631">
        <w:rPr>
          <w:rFonts w:ascii="宋体" w:eastAsia="宋体" w:hAnsi="宋体" w:cs="Times New Roman"/>
          <w:sz w:val="24"/>
          <w:szCs w:val="20"/>
        </w:rPr>
        <w:t xml:space="preserve"> , 22 , </w:t>
      </w:r>
      <w:r w:rsidRPr="00EB1631">
        <w:rPr>
          <w:rFonts w:ascii="宋体" w:eastAsia="宋体" w:hAnsi="宋体" w:cs="Times New Roman" w:hint="eastAsia"/>
          <w:sz w:val="24"/>
          <w:szCs w:val="20"/>
        </w:rPr>
        <w:t>“李昕凯”</w:t>
      </w:r>
      <w:r w:rsidRPr="00EB1631">
        <w:rPr>
          <w:rFonts w:ascii="宋体" w:eastAsia="宋体" w:hAnsi="宋体" w:cs="Times New Roman"/>
          <w:sz w:val="24"/>
          <w:szCs w:val="20"/>
        </w:rPr>
        <w:t>}。</w:t>
      </w:r>
    </w:p>
    <w:p w14:paraId="52B9C2E3"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（2）JSON 序列化 </w:t>
      </w:r>
    </w:p>
    <w:p w14:paraId="3B766DCF"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在使用JSON的过程中，没申明一个key</w:t>
      </w:r>
      <w:r w:rsidRPr="00EB1631">
        <w:rPr>
          <w:rFonts w:ascii="宋体" w:eastAsia="宋体" w:hAnsi="宋体" w:cs="Times New Roman"/>
          <w:sz w:val="24"/>
          <w:szCs w:val="20"/>
        </w:rPr>
        <w:t>/value,</w:t>
      </w:r>
      <w:r w:rsidRPr="00EB1631">
        <w:rPr>
          <w:rFonts w:ascii="宋体" w:eastAsia="宋体" w:hAnsi="宋体" w:cs="Times New Roman" w:hint="eastAsia"/>
          <w:sz w:val="24"/>
          <w:szCs w:val="20"/>
        </w:rPr>
        <w:t>实际上申请了以链表结构。</w:t>
      </w:r>
      <w:r w:rsidRPr="00EB1631">
        <w:rPr>
          <w:rFonts w:ascii="宋体" w:eastAsia="宋体" w:hAnsi="宋体" w:cs="Times New Roman"/>
          <w:sz w:val="24"/>
          <w:szCs w:val="20"/>
        </w:rPr>
        <w:lastRenderedPageBreak/>
        <w:t>封装JSON数据的过程，其实就是创建链表和向链表中添加节点的过程</w:t>
      </w:r>
      <w:r w:rsidRPr="00EB1631">
        <w:rPr>
          <w:rFonts w:ascii="宋体" w:eastAsia="宋体" w:hAnsi="宋体" w:cs="Times New Roman" w:hint="eastAsia"/>
          <w:sz w:val="24"/>
          <w:szCs w:val="20"/>
        </w:rPr>
        <w:t>，其中各个Key</w:t>
      </w:r>
      <w:r w:rsidRPr="00EB1631">
        <w:rPr>
          <w:rFonts w:ascii="宋体" w:eastAsia="宋体" w:hAnsi="宋体" w:cs="Times New Roman"/>
          <w:sz w:val="24"/>
          <w:szCs w:val="20"/>
        </w:rPr>
        <w:t>:value</w:t>
      </w:r>
      <w:r w:rsidRPr="00EB1631">
        <w:rPr>
          <w:rFonts w:ascii="宋体" w:eastAsia="宋体" w:hAnsi="宋体" w:cs="Times New Roman" w:hint="eastAsia"/>
          <w:sz w:val="24"/>
          <w:szCs w:val="20"/>
        </w:rPr>
        <w:t>对的地址并不连续。</w:t>
      </w:r>
      <w:r w:rsidRPr="00EB1631">
        <w:rPr>
          <w:rFonts w:ascii="宋体" w:eastAsia="宋体" w:hAnsi="宋体" w:cs="Times New Roman"/>
          <w:sz w:val="24"/>
          <w:szCs w:val="20"/>
        </w:rPr>
        <w:t>JSON序列化</w:t>
      </w:r>
      <w:r w:rsidRPr="00EB1631">
        <w:rPr>
          <w:rFonts w:ascii="宋体" w:eastAsia="宋体" w:hAnsi="宋体" w:cs="Times New Roman" w:hint="eastAsia"/>
          <w:sz w:val="24"/>
          <w:szCs w:val="20"/>
        </w:rPr>
        <w:t>则</w:t>
      </w:r>
      <w:r w:rsidRPr="00EB1631">
        <w:rPr>
          <w:rFonts w:ascii="宋体" w:eastAsia="宋体" w:hAnsi="宋体" w:cs="Times New Roman"/>
          <w:sz w:val="24"/>
          <w:szCs w:val="20"/>
        </w:rPr>
        <w:t>是将</w:t>
      </w:r>
      <w:r w:rsidRPr="00EB1631">
        <w:rPr>
          <w:rFonts w:ascii="宋体" w:eastAsia="宋体" w:hAnsi="宋体" w:cs="Times New Roman" w:hint="eastAsia"/>
          <w:sz w:val="24"/>
          <w:szCs w:val="20"/>
        </w:rPr>
        <w:t>不连续的链表合并与</w:t>
      </w:r>
      <w:r w:rsidRPr="00EB1631">
        <w:rPr>
          <w:rFonts w:ascii="宋体" w:eastAsia="宋体" w:hAnsi="宋体" w:cs="Times New Roman"/>
          <w:sz w:val="24"/>
          <w:szCs w:val="20"/>
        </w:rPr>
        <w:t>转换为字符串的过程，</w:t>
      </w:r>
      <w:r w:rsidRPr="00EB1631">
        <w:rPr>
          <w:rFonts w:ascii="宋体" w:eastAsia="宋体" w:hAnsi="宋体" w:cs="Times New Roman" w:hint="eastAsia"/>
          <w:sz w:val="24"/>
          <w:szCs w:val="20"/>
        </w:rPr>
        <w:t>客户端发送和存储的数据必须进行JSON链表的序列化</w:t>
      </w:r>
      <w:r w:rsidRPr="00EB1631">
        <w:rPr>
          <w:rFonts w:ascii="宋体" w:eastAsia="宋体" w:hAnsi="宋体" w:cs="Times New Roman"/>
          <w:sz w:val="24"/>
          <w:szCs w:val="20"/>
        </w:rPr>
        <w:t>。将信息按照 JSON 语法编写</w:t>
      </w:r>
      <w:r w:rsidRPr="00EB1631">
        <w:rPr>
          <w:rFonts w:ascii="宋体" w:eastAsia="宋体" w:hAnsi="宋体" w:cs="Times New Roman" w:hint="eastAsia"/>
          <w:sz w:val="24"/>
          <w:szCs w:val="20"/>
        </w:rPr>
        <w:t>的顺序与逻辑合并为固定格式的字符串</w:t>
      </w:r>
      <w:r w:rsidRPr="00EB1631">
        <w:rPr>
          <w:rFonts w:ascii="宋体" w:eastAsia="宋体" w:hAnsi="宋体" w:cs="Times New Roman"/>
          <w:sz w:val="24"/>
          <w:szCs w:val="20"/>
        </w:rPr>
        <w:t>。</w:t>
      </w:r>
      <w:r w:rsidRPr="00EB1631">
        <w:rPr>
          <w:rFonts w:ascii="宋体" w:eastAsia="宋体" w:hAnsi="宋体" w:cs="Times New Roman" w:hint="eastAsia"/>
          <w:sz w:val="24"/>
          <w:szCs w:val="20"/>
        </w:rPr>
        <w:t>在QT之中，</w:t>
      </w:r>
      <w:r w:rsidRPr="00EB1631">
        <w:rPr>
          <w:rFonts w:ascii="宋体" w:eastAsia="宋体" w:hAnsi="宋体" w:cs="Times New Roman"/>
          <w:sz w:val="24"/>
          <w:szCs w:val="20"/>
        </w:rPr>
        <w:t>JSON 可以</w:t>
      </w:r>
      <w:r w:rsidRPr="00EB1631">
        <w:rPr>
          <w:rFonts w:ascii="宋体" w:eastAsia="宋体" w:hAnsi="宋体" w:cs="Times New Roman" w:hint="eastAsia"/>
          <w:sz w:val="24"/>
          <w:szCs w:val="20"/>
        </w:rPr>
        <w:t>直接调用CJSON</w:t>
      </w:r>
      <w:r w:rsidRPr="00EB1631">
        <w:rPr>
          <w:rFonts w:ascii="宋体" w:eastAsia="宋体" w:hAnsi="宋体" w:cs="Times New Roman"/>
          <w:sz w:val="24"/>
          <w:szCs w:val="20"/>
        </w:rPr>
        <w:t>库函数直接序列化，这种</w:t>
      </w:r>
      <w:r w:rsidRPr="00EB1631">
        <w:rPr>
          <w:rFonts w:ascii="宋体" w:eastAsia="宋体" w:hAnsi="宋体" w:cs="Times New Roman" w:hint="eastAsia"/>
          <w:sz w:val="24"/>
          <w:szCs w:val="20"/>
        </w:rPr>
        <w:t>用法</w:t>
      </w:r>
      <w:r w:rsidRPr="00EB1631">
        <w:rPr>
          <w:rFonts w:ascii="宋体" w:eastAsia="宋体" w:hAnsi="宋体" w:cs="Times New Roman"/>
          <w:sz w:val="24"/>
          <w:szCs w:val="20"/>
        </w:rPr>
        <w:t>的优点是能够</w:t>
      </w:r>
      <w:r w:rsidRPr="00EB1631">
        <w:rPr>
          <w:rFonts w:ascii="宋体" w:eastAsia="宋体" w:hAnsi="宋体" w:cs="Times New Roman" w:hint="eastAsia"/>
          <w:sz w:val="24"/>
          <w:szCs w:val="20"/>
        </w:rPr>
        <w:t>及时直观的</w:t>
      </w:r>
      <w:r w:rsidRPr="00EB1631">
        <w:rPr>
          <w:rFonts w:ascii="宋体" w:eastAsia="宋体" w:hAnsi="宋体" w:cs="Times New Roman"/>
          <w:sz w:val="24"/>
          <w:szCs w:val="20"/>
        </w:rPr>
        <w:t>验证语法</w:t>
      </w:r>
      <w:r w:rsidRPr="00EB1631">
        <w:rPr>
          <w:rFonts w:ascii="宋体" w:eastAsia="宋体" w:hAnsi="宋体" w:cs="Times New Roman" w:hint="eastAsia"/>
          <w:sz w:val="24"/>
          <w:szCs w:val="20"/>
        </w:rPr>
        <w:t>鱼内容的</w:t>
      </w:r>
      <w:r w:rsidRPr="00EB1631">
        <w:rPr>
          <w:rFonts w:ascii="宋体" w:eastAsia="宋体" w:hAnsi="宋体" w:cs="Times New Roman"/>
          <w:sz w:val="24"/>
          <w:szCs w:val="20"/>
        </w:rPr>
        <w:t>正误。</w:t>
      </w:r>
      <w:r w:rsidRPr="00EB1631">
        <w:rPr>
          <w:rFonts w:ascii="宋体" w:eastAsia="宋体" w:hAnsi="宋体" w:cs="Times New Roman" w:hint="eastAsia"/>
          <w:sz w:val="24"/>
          <w:szCs w:val="20"/>
        </w:rPr>
        <w:t>JSON</w:t>
      </w:r>
      <w:r w:rsidRPr="00EB1631">
        <w:rPr>
          <w:rFonts w:ascii="宋体" w:eastAsia="宋体" w:hAnsi="宋体" w:cs="Times New Roman"/>
          <w:sz w:val="24"/>
          <w:szCs w:val="20"/>
        </w:rPr>
        <w:t>序列化功能函数</w:t>
      </w:r>
      <w:r w:rsidRPr="00EB1631">
        <w:rPr>
          <w:rFonts w:ascii="宋体" w:eastAsia="宋体" w:hAnsi="宋体" w:cs="Times New Roman" w:hint="eastAsia"/>
          <w:sz w:val="24"/>
          <w:szCs w:val="20"/>
        </w:rPr>
        <w:t>中常用的</w:t>
      </w:r>
      <w:r w:rsidRPr="00EB1631">
        <w:rPr>
          <w:rFonts w:ascii="宋体" w:eastAsia="宋体" w:hAnsi="宋体" w:cs="Times New Roman"/>
          <w:sz w:val="24"/>
          <w:szCs w:val="20"/>
        </w:rPr>
        <w:t>有 JavaScriptSerializer</w:t>
      </w:r>
      <w:r w:rsidRPr="00EB1631">
        <w:rPr>
          <w:rFonts w:ascii="宋体" w:eastAsia="宋体" w:hAnsi="宋体" w:cs="Times New Roman" w:hint="eastAsia"/>
          <w:sz w:val="24"/>
          <w:szCs w:val="20"/>
        </w:rPr>
        <w:t>，下位中则使用</w:t>
      </w:r>
      <w:r w:rsidRPr="00EB1631">
        <w:rPr>
          <w:rFonts w:ascii="宋体" w:eastAsia="宋体" w:hAnsi="宋体" w:cs="Times New Roman"/>
          <w:sz w:val="24"/>
          <w:szCs w:val="20"/>
        </w:rPr>
        <w:t>cJSON_Print</w:t>
      </w:r>
      <w:r w:rsidRPr="00EB1631">
        <w:rPr>
          <w:rFonts w:ascii="宋体" w:eastAsia="宋体" w:hAnsi="宋体" w:cs="Times New Roman" w:hint="eastAsia"/>
          <w:sz w:val="24"/>
          <w:szCs w:val="20"/>
        </w:rPr>
        <w:t>（）函数。</w:t>
      </w:r>
    </w:p>
    <w:p w14:paraId="495F74E4" w14:textId="2B80933B"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（3）JSON 反序列化 </w:t>
      </w:r>
    </w:p>
    <w:p w14:paraId="6E142EBC"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JSON 反序列化</w:t>
      </w:r>
      <w:r w:rsidRPr="00EB1631">
        <w:rPr>
          <w:rFonts w:ascii="宋体" w:eastAsia="宋体" w:hAnsi="宋体" w:cs="Times New Roman" w:hint="eastAsia"/>
          <w:sz w:val="24"/>
          <w:szCs w:val="20"/>
        </w:rPr>
        <w:t>则</w:t>
      </w:r>
      <w:r w:rsidRPr="00EB1631">
        <w:rPr>
          <w:rFonts w:ascii="宋体" w:eastAsia="宋体" w:hAnsi="宋体" w:cs="Times New Roman"/>
          <w:sz w:val="24"/>
          <w:szCs w:val="20"/>
        </w:rPr>
        <w:t>是将</w:t>
      </w:r>
      <w:r w:rsidRPr="00EB1631">
        <w:rPr>
          <w:rFonts w:ascii="宋体" w:eastAsia="宋体" w:hAnsi="宋体" w:cs="Times New Roman" w:hint="eastAsia"/>
          <w:sz w:val="24"/>
          <w:szCs w:val="20"/>
        </w:rPr>
        <w:t>具有特定格式的</w:t>
      </w:r>
      <w:r w:rsidRPr="00EB1631">
        <w:rPr>
          <w:rFonts w:ascii="宋体" w:eastAsia="宋体" w:hAnsi="宋体" w:cs="Times New Roman"/>
          <w:sz w:val="24"/>
          <w:szCs w:val="20"/>
        </w:rPr>
        <w:t>字符串转换为</w:t>
      </w:r>
      <w:r w:rsidRPr="00EB1631">
        <w:rPr>
          <w:rFonts w:ascii="宋体" w:eastAsia="宋体" w:hAnsi="宋体" w:cs="Times New Roman" w:hint="eastAsia"/>
          <w:sz w:val="24"/>
          <w:szCs w:val="20"/>
        </w:rPr>
        <w:t>JSON链表结构</w:t>
      </w:r>
      <w:r w:rsidRPr="00EB1631">
        <w:rPr>
          <w:rFonts w:ascii="宋体" w:eastAsia="宋体" w:hAnsi="宋体" w:cs="Times New Roman"/>
          <w:sz w:val="24"/>
          <w:szCs w:val="20"/>
        </w:rPr>
        <w:t>的过程。客户端JSON.parse()</w:t>
      </w:r>
      <w:r w:rsidRPr="00EB1631">
        <w:rPr>
          <w:rFonts w:ascii="宋体" w:eastAsia="宋体" w:hAnsi="宋体" w:cs="Times New Roman" w:hint="eastAsia"/>
          <w:sz w:val="24"/>
          <w:szCs w:val="20"/>
        </w:rPr>
        <w:t>函数</w:t>
      </w:r>
      <w:r w:rsidRPr="00EB1631">
        <w:rPr>
          <w:rFonts w:ascii="宋体" w:eastAsia="宋体" w:hAnsi="宋体" w:cs="Times New Roman"/>
          <w:sz w:val="24"/>
          <w:szCs w:val="20"/>
        </w:rPr>
        <w:t>将接收的 JSON 格式字符串</w:t>
      </w:r>
      <w:r w:rsidRPr="00EB1631">
        <w:rPr>
          <w:rFonts w:ascii="宋体" w:eastAsia="宋体" w:hAnsi="宋体" w:cs="Times New Roman" w:hint="eastAsia"/>
          <w:sz w:val="24"/>
          <w:szCs w:val="20"/>
        </w:rPr>
        <w:t>转化为key-value对的链表嵌套结构</w:t>
      </w:r>
      <w:r w:rsidRPr="00EB1631">
        <w:rPr>
          <w:rFonts w:ascii="宋体" w:eastAsia="宋体" w:hAnsi="宋体" w:cs="Times New Roman"/>
          <w:sz w:val="24"/>
          <w:szCs w:val="20"/>
        </w:rPr>
        <w:t>，对传输数据进行解析</w:t>
      </w:r>
      <w:r w:rsidRPr="00EB1631">
        <w:rPr>
          <w:rFonts w:ascii="宋体" w:eastAsia="宋体" w:hAnsi="宋体" w:cs="Times New Roman" w:hint="eastAsia"/>
          <w:sz w:val="24"/>
          <w:szCs w:val="20"/>
        </w:rPr>
        <w:t>，然后使用</w:t>
      </w:r>
      <w:r w:rsidRPr="00EB1631">
        <w:rPr>
          <w:rFonts w:ascii="宋体" w:eastAsia="宋体" w:hAnsi="宋体" w:cs="Times New Roman"/>
          <w:sz w:val="24"/>
          <w:szCs w:val="20"/>
        </w:rPr>
        <w:t>cJSON_GetObjectItem</w:t>
      </w:r>
      <w:r w:rsidRPr="00EB1631">
        <w:rPr>
          <w:rFonts w:ascii="宋体" w:eastAsia="宋体" w:hAnsi="宋体" w:cs="Times New Roman" w:hint="eastAsia"/>
          <w:sz w:val="24"/>
          <w:szCs w:val="20"/>
        </w:rPr>
        <w:t>（）根据需要key值提取对应value值</w:t>
      </w:r>
      <w:r w:rsidRPr="00EB1631">
        <w:rPr>
          <w:rFonts w:ascii="宋体" w:eastAsia="宋体" w:hAnsi="宋体" w:cs="Times New Roman"/>
          <w:sz w:val="24"/>
          <w:szCs w:val="20"/>
        </w:rPr>
        <w:t>。JSON 虽然只是一种文本格式，</w:t>
      </w:r>
      <w:r w:rsidRPr="00EB1631">
        <w:rPr>
          <w:rFonts w:ascii="宋体" w:eastAsia="宋体" w:hAnsi="宋体" w:cs="Times New Roman" w:hint="eastAsia"/>
          <w:sz w:val="24"/>
          <w:szCs w:val="20"/>
        </w:rPr>
        <w:t>但与串口协议、IIC协议、SPI协议</w:t>
      </w:r>
      <w:r w:rsidRPr="00EB1631">
        <w:rPr>
          <w:rFonts w:ascii="宋体" w:eastAsia="宋体" w:hAnsi="宋体" w:cs="Times New Roman"/>
          <w:sz w:val="24"/>
          <w:szCs w:val="20"/>
        </w:rPr>
        <w:t>有本质区别，通过</w:t>
      </w:r>
      <w:r w:rsidRPr="00EB1631">
        <w:rPr>
          <w:rFonts w:ascii="宋体" w:eastAsia="宋体" w:hAnsi="宋体" w:cs="Times New Roman" w:hint="eastAsia"/>
          <w:sz w:val="24"/>
          <w:szCs w:val="20"/>
        </w:rPr>
        <w:t>TCP协议与socket嵌套字</w:t>
      </w:r>
      <w:r w:rsidRPr="00EB1631">
        <w:rPr>
          <w:rFonts w:ascii="宋体" w:eastAsia="宋体" w:hAnsi="宋体" w:cs="Times New Roman"/>
          <w:sz w:val="24"/>
          <w:szCs w:val="20"/>
        </w:rPr>
        <w:t>程序</w:t>
      </w:r>
      <w:r w:rsidRPr="00EB1631">
        <w:rPr>
          <w:rFonts w:ascii="宋体" w:eastAsia="宋体" w:hAnsi="宋体" w:cs="Times New Roman" w:hint="eastAsia"/>
          <w:sz w:val="24"/>
          <w:szCs w:val="20"/>
        </w:rPr>
        <w:t>的</w:t>
      </w:r>
      <w:r w:rsidRPr="00EB1631">
        <w:rPr>
          <w:rFonts w:ascii="宋体" w:eastAsia="宋体" w:hAnsi="宋体" w:cs="Times New Roman"/>
          <w:sz w:val="24"/>
          <w:szCs w:val="20"/>
        </w:rPr>
        <w:t>支持，可以实现数据交互过程中的</w:t>
      </w:r>
      <w:r w:rsidRPr="00EB1631">
        <w:rPr>
          <w:rFonts w:ascii="宋体" w:eastAsia="宋体" w:hAnsi="宋体" w:cs="Times New Roman" w:hint="eastAsia"/>
          <w:sz w:val="24"/>
          <w:szCs w:val="20"/>
        </w:rPr>
        <w:t>稳定传输</w:t>
      </w:r>
      <w:r w:rsidRPr="00EB1631">
        <w:rPr>
          <w:rFonts w:ascii="宋体" w:eastAsia="宋体" w:hAnsi="宋体" w:cs="Times New Roman"/>
          <w:sz w:val="24"/>
          <w:szCs w:val="20"/>
        </w:rPr>
        <w:t>。</w:t>
      </w:r>
      <w:r w:rsidRPr="00EB1631">
        <w:rPr>
          <w:rFonts w:ascii="宋体" w:eastAsia="宋体" w:hAnsi="宋体" w:cs="Times New Roman" w:hint="eastAsia"/>
          <w:sz w:val="24"/>
          <w:szCs w:val="20"/>
        </w:rPr>
        <w:t>使用</w:t>
      </w:r>
      <w:r w:rsidRPr="00EB1631">
        <w:rPr>
          <w:rFonts w:ascii="宋体" w:eastAsia="宋体" w:hAnsi="宋体" w:cs="Times New Roman"/>
          <w:sz w:val="24"/>
          <w:szCs w:val="20"/>
        </w:rPr>
        <w:t xml:space="preserve">JSON </w:t>
      </w:r>
      <w:r w:rsidRPr="00EB1631">
        <w:rPr>
          <w:rFonts w:ascii="宋体" w:eastAsia="宋体" w:hAnsi="宋体" w:cs="Times New Roman" w:hint="eastAsia"/>
          <w:sz w:val="24"/>
          <w:szCs w:val="20"/>
        </w:rPr>
        <w:t>协议</w:t>
      </w:r>
      <w:r w:rsidRPr="00EB1631">
        <w:rPr>
          <w:rFonts w:ascii="宋体" w:eastAsia="宋体" w:hAnsi="宋体" w:cs="Times New Roman"/>
          <w:sz w:val="24"/>
          <w:szCs w:val="20"/>
        </w:rPr>
        <w:t>进行</w:t>
      </w:r>
      <w:r w:rsidRPr="00EB1631">
        <w:rPr>
          <w:rFonts w:ascii="宋体" w:eastAsia="宋体" w:hAnsi="宋体" w:cs="Times New Roman" w:hint="eastAsia"/>
          <w:sz w:val="24"/>
          <w:szCs w:val="20"/>
        </w:rPr>
        <w:t>通信</w:t>
      </w:r>
      <w:r w:rsidRPr="00EB1631">
        <w:rPr>
          <w:rFonts w:ascii="宋体" w:eastAsia="宋体" w:hAnsi="宋体" w:cs="Times New Roman"/>
          <w:sz w:val="24"/>
          <w:szCs w:val="20"/>
        </w:rPr>
        <w:t>交互，在不影响传输速率的基础上简化了</w:t>
      </w:r>
      <w:r w:rsidRPr="00EB1631">
        <w:rPr>
          <w:rFonts w:ascii="宋体" w:eastAsia="宋体" w:hAnsi="宋体" w:cs="Times New Roman" w:hint="eastAsia"/>
          <w:sz w:val="24"/>
          <w:szCs w:val="20"/>
        </w:rPr>
        <w:t>自定义协议中功能位定义</w:t>
      </w:r>
      <w:r w:rsidRPr="00EB1631">
        <w:rPr>
          <w:rFonts w:ascii="宋体" w:eastAsia="宋体" w:hAnsi="宋体" w:cs="Times New Roman"/>
          <w:sz w:val="24"/>
          <w:szCs w:val="20"/>
        </w:rPr>
        <w:t>流程</w:t>
      </w:r>
      <w:r w:rsidRPr="00EB1631">
        <w:rPr>
          <w:rFonts w:ascii="宋体" w:eastAsia="宋体" w:hAnsi="宋体" w:cs="Times New Roman" w:hint="eastAsia"/>
          <w:sz w:val="24"/>
          <w:szCs w:val="20"/>
        </w:rPr>
        <w:t>与数据流程。</w:t>
      </w:r>
      <w:r w:rsidRPr="00EB1631">
        <w:rPr>
          <w:rFonts w:ascii="宋体" w:eastAsia="宋体" w:hAnsi="宋体" w:cs="Times New Roman"/>
          <w:sz w:val="24"/>
          <w:szCs w:val="20"/>
        </w:rPr>
        <w:t>开发人员不需要理解</w:t>
      </w:r>
      <w:r w:rsidRPr="00EB1631">
        <w:rPr>
          <w:rFonts w:ascii="宋体" w:eastAsia="宋体" w:hAnsi="宋体" w:cs="Times New Roman" w:hint="eastAsia"/>
          <w:sz w:val="24"/>
          <w:szCs w:val="20"/>
        </w:rPr>
        <w:t>JSON</w:t>
      </w:r>
      <w:r w:rsidRPr="00EB1631">
        <w:rPr>
          <w:rFonts w:ascii="宋体" w:eastAsia="宋体" w:hAnsi="宋体" w:cs="Times New Roman"/>
          <w:sz w:val="24"/>
          <w:szCs w:val="20"/>
        </w:rPr>
        <w:t>通讯协议</w:t>
      </w:r>
      <w:r w:rsidRPr="00EB1631">
        <w:rPr>
          <w:rFonts w:ascii="宋体" w:eastAsia="宋体" w:hAnsi="宋体" w:cs="Times New Roman" w:hint="eastAsia"/>
          <w:sz w:val="24"/>
          <w:szCs w:val="20"/>
        </w:rPr>
        <w:t>或自定义协议具体每个字节的作用</w:t>
      </w:r>
      <w:r w:rsidRPr="00EB1631">
        <w:rPr>
          <w:rFonts w:ascii="宋体" w:eastAsia="宋体" w:hAnsi="宋体" w:cs="Times New Roman"/>
          <w:sz w:val="24"/>
          <w:szCs w:val="20"/>
        </w:rPr>
        <w:t>，只需要</w:t>
      </w:r>
      <w:r w:rsidRPr="00EB1631">
        <w:rPr>
          <w:rFonts w:ascii="宋体" w:eastAsia="宋体" w:hAnsi="宋体" w:cs="Times New Roman" w:hint="eastAsia"/>
          <w:sz w:val="24"/>
          <w:szCs w:val="20"/>
        </w:rPr>
        <w:t>按照规定</w:t>
      </w:r>
      <w:r w:rsidRPr="00EB1631">
        <w:rPr>
          <w:rFonts w:ascii="宋体" w:eastAsia="宋体" w:hAnsi="宋体" w:cs="Times New Roman"/>
          <w:sz w:val="24"/>
          <w:szCs w:val="20"/>
        </w:rPr>
        <w:t>提取 JSON 对象元素</w:t>
      </w:r>
      <w:r w:rsidRPr="00EB1631">
        <w:rPr>
          <w:rFonts w:ascii="宋体" w:eastAsia="宋体" w:hAnsi="宋体" w:cs="Times New Roman" w:hint="eastAsia"/>
          <w:sz w:val="24"/>
          <w:szCs w:val="20"/>
        </w:rPr>
        <w:t>中key-value对</w:t>
      </w:r>
      <w:r w:rsidRPr="00EB1631">
        <w:rPr>
          <w:rFonts w:ascii="宋体" w:eastAsia="宋体" w:hAnsi="宋体" w:cs="Times New Roman"/>
          <w:sz w:val="24"/>
          <w:szCs w:val="20"/>
        </w:rPr>
        <w:t>就能解析</w:t>
      </w:r>
      <w:r w:rsidRPr="00EB1631">
        <w:rPr>
          <w:rFonts w:ascii="宋体" w:eastAsia="宋体" w:hAnsi="宋体" w:cs="Times New Roman" w:hint="eastAsia"/>
          <w:sz w:val="24"/>
          <w:szCs w:val="20"/>
        </w:rPr>
        <w:t>或修改</w:t>
      </w:r>
      <w:r w:rsidRPr="00EB1631">
        <w:rPr>
          <w:rFonts w:ascii="宋体" w:eastAsia="宋体" w:hAnsi="宋体" w:cs="Times New Roman"/>
          <w:sz w:val="24"/>
          <w:szCs w:val="20"/>
        </w:rPr>
        <w:t>传输的数据内容。基于JSON数据格式的特点以及</w:t>
      </w:r>
      <w:r w:rsidRPr="00EB1631">
        <w:rPr>
          <w:rFonts w:ascii="宋体" w:eastAsia="宋体" w:hAnsi="宋体" w:cs="Times New Roman" w:hint="eastAsia"/>
          <w:sz w:val="24"/>
          <w:szCs w:val="20"/>
        </w:rPr>
        <w:t>优势</w:t>
      </w:r>
      <w:r w:rsidRPr="00EB1631">
        <w:rPr>
          <w:rFonts w:ascii="宋体" w:eastAsia="宋体" w:hAnsi="宋体" w:cs="Times New Roman"/>
          <w:sz w:val="24"/>
          <w:szCs w:val="20"/>
        </w:rPr>
        <w:t>，本系统将在</w:t>
      </w:r>
      <w:r w:rsidRPr="00EB1631">
        <w:rPr>
          <w:rFonts w:ascii="宋体" w:eastAsia="宋体" w:hAnsi="宋体" w:cs="Times New Roman" w:hint="eastAsia"/>
          <w:sz w:val="24"/>
          <w:szCs w:val="20"/>
        </w:rPr>
        <w:t>控制、调试等多个模块</w:t>
      </w:r>
      <w:r w:rsidRPr="00EB1631">
        <w:rPr>
          <w:rFonts w:ascii="宋体" w:eastAsia="宋体" w:hAnsi="宋体" w:cs="Times New Roman"/>
          <w:sz w:val="24"/>
          <w:szCs w:val="20"/>
        </w:rPr>
        <w:t>的数据交互中应用。</w:t>
      </w:r>
    </w:p>
    <w:p w14:paraId="5C4C1691" w14:textId="1C62B971" w:rsidR="00EB1631" w:rsidRDefault="00337FAB" w:rsidP="00EB1631">
      <w:pPr>
        <w:pStyle w:val="2"/>
      </w:pPr>
      <w:bookmarkStart w:id="38" w:name="_Toc102040434"/>
      <w:r>
        <w:t>1</w:t>
      </w:r>
      <w:r w:rsidR="00EB1631">
        <w:t xml:space="preserve">.6 </w:t>
      </w:r>
      <w:r w:rsidR="00EB1631">
        <w:rPr>
          <w:rFonts w:hint="eastAsia"/>
        </w:rPr>
        <w:t>视频编码标准</w:t>
      </w:r>
      <w:bookmarkEnd w:id="38"/>
    </w:p>
    <w:p w14:paraId="13BB7C3E" w14:textId="11EE9AD8" w:rsidR="00EB1631" w:rsidRDefault="00337FAB" w:rsidP="00EB1631">
      <w:pPr>
        <w:pStyle w:val="3"/>
      </w:pPr>
      <w:bookmarkStart w:id="39" w:name="_Toc102040435"/>
      <w:r>
        <w:t>1</w:t>
      </w:r>
      <w:r w:rsidR="00EB1631">
        <w:t>.6.1</w:t>
      </w:r>
      <w:r w:rsidR="00EB1631" w:rsidRPr="008A5D56">
        <w:t>主流视频编码标准介绍</w:t>
      </w:r>
      <w:bookmarkEnd w:id="39"/>
    </w:p>
    <w:p w14:paraId="30D4533C"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视频原理利用人眼反应的余辉效应，造成连续的错觉。所以视频是有一张张的连贯的图片组成的。而这一张张连贯的图片，往往每一张图片中有许多相同的的数据。这对数据的存储与解析是不要的冗余数据。例如一组连贯的图片的数据可能基本完全一致，使图片的数据存储产生空间冗余，视频播放产生了不要的时间冗余和编解码资源浪费。为了避免不必要的资源浪费，提高效率，就需要消除这组图像的空间冗余。主流的做法则是对视频的图像帧进行图像预测，消除多余的信息，减少冗余。还可以通过相邻像素预测来消除图像中亮度和色度相近的图像像素信息。最后本文会利用已有的技术探索实时视频的效果。在ITU-T和ISO等优秀编码技术的推广下，已经对视频编解码技术进行数个版本的迭代。各技术被大量应用于实时视频，监控录制，图像数据存储与传输等应用中。其中最为主流的视频编解码标准 有MPEG-4、H.265以及H.264。</w:t>
      </w:r>
    </w:p>
    <w:p w14:paraId="6F344B67" w14:textId="2571045A" w:rsid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经过多个版本的迭代H.264视频编解码技术已经成熟，历代的升级极大提升了H.264的编码效率。提出了先进的4*4DCT变换算法，极大降低了算法复杂度。优秀的帧内预测算法与多模型帧间补偿与预测相结合，提高了编解码的压缩比，在理想情况下最高能减少70%的压缩数据。改进的码流结构模型提高了信道的利</w:t>
      </w:r>
      <w:r w:rsidRPr="00EB1631">
        <w:rPr>
          <w:rFonts w:ascii="宋体" w:eastAsia="宋体" w:hAnsi="宋体" w:cs="Times New Roman" w:hint="eastAsia"/>
          <w:sz w:val="24"/>
          <w:szCs w:val="20"/>
        </w:rPr>
        <w:lastRenderedPageBreak/>
        <w:t>用率。相比上一代的H.263，相同环境与条件下能够减少50%左右的带宽，大大提高了视频的实时性与图像质量的同时，减小的对带宽的要求，从而减少硬件成本。应用的领域也更加广泛。</w:t>
      </w:r>
    </w:p>
    <w:p w14:paraId="367811CA" w14:textId="4B789F99" w:rsidR="00EB1631" w:rsidRDefault="00337FAB" w:rsidP="00EB1631">
      <w:pPr>
        <w:pStyle w:val="3"/>
      </w:pPr>
      <w:bookmarkStart w:id="40" w:name="_Toc102040436"/>
      <w:r>
        <w:t>1</w:t>
      </w:r>
      <w:r w:rsidR="00EB1631">
        <w:rPr>
          <w:rFonts w:hint="eastAsia"/>
        </w:rPr>
        <w:t>.6</w:t>
      </w:r>
      <w:r w:rsidR="00EB1631">
        <w:t>.2</w:t>
      </w:r>
      <w:r w:rsidR="00EB1631" w:rsidRPr="00EB1631">
        <w:t xml:space="preserve"> </w:t>
      </w:r>
      <w:r w:rsidR="00EB1631" w:rsidRPr="008A5D56">
        <w:t>H.264</w:t>
      </w:r>
      <w:r w:rsidR="00EB1631" w:rsidRPr="008A5D56">
        <w:t>的技术特点和选择说明</w:t>
      </w:r>
      <w:bookmarkEnd w:id="40"/>
    </w:p>
    <w:p w14:paraId="4F848841"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因为先进的编码方案和优秀的编码算法H.264不仅具备优秀的编码效率，也兼具出色的网络传输能力。因此H.264是开发者最常使用的视频编码方式。H.264领先于其他编码算法在于先进的算法思想和优越的系统设计方案。H.264的系统设计中，按功能分为了两块。一块专门负责视频编码，对视频中的冗余信息进行预测并剔除。其中适用多种先进算法，包括运动多模型补偿算法、图像预测算法，定义了新的编码特性。在此基础上,提出了一个通用的视频编码标准框架,并给出了其详细实现步骤。因为视频传输所需要的带宽比较大，通常会占满整个带宽，所以不会设置校验位，对数据的可靠性的要求往往比较低。因此视频编码通常使用UDP这种无需建立的网络协议。采用新的理论进行设计的编解码在编码特性上有着卓越的编码效果，</w:t>
      </w:r>
      <w:r w:rsidRPr="00EB1631">
        <w:rPr>
          <w:rFonts w:ascii="宋体" w:eastAsia="宋体" w:hAnsi="宋体" w:cs="Times New Roman"/>
          <w:sz w:val="24"/>
          <w:szCs w:val="20"/>
        </w:rPr>
        <w:t>H.264通过帧间预测算法将位置相近，属性相似的像素点进行整合算法优化。配合运动补偿算法减少图像数据的重复性，消除视频流编码的时间冗余。使用融合了变换编码与运动补偿算法特点的混合编码方案来消除空间冗余</w:t>
      </w:r>
      <w:r w:rsidRPr="00EB1631">
        <w:rPr>
          <w:rFonts w:ascii="宋体" w:eastAsia="宋体" w:hAnsi="宋体" w:cs="Times New Roman" w:hint="eastAsia"/>
          <w:sz w:val="24"/>
          <w:szCs w:val="20"/>
        </w:rPr>
        <w:t>。H.264的主要</w:t>
      </w:r>
      <w:r w:rsidRPr="00EB1631">
        <w:rPr>
          <w:rFonts w:ascii="宋体" w:eastAsia="宋体" w:hAnsi="宋体" w:cs="Times New Roman"/>
          <w:sz w:val="24"/>
          <w:szCs w:val="20"/>
        </w:rPr>
        <w:t xml:space="preserve">编码特性包括： </w:t>
      </w:r>
    </w:p>
    <w:p w14:paraId="2A6C078C"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（1）</w:t>
      </w:r>
      <w:r w:rsidRPr="00EB1631">
        <w:rPr>
          <w:rFonts w:ascii="宋体" w:eastAsia="宋体" w:hAnsi="宋体" w:cs="Times New Roman" w:hint="eastAsia"/>
          <w:sz w:val="24"/>
          <w:szCs w:val="20"/>
        </w:rPr>
        <w:t>帧内预测编码：H.264通过使用当前图像块左边和上侧的图像对当前图像块作出估计并对现实值和预期值的差异编号,能够有效地减小空间冗余率。H.264根据宏块尺寸提出了灵活多样的帧内预测编码模型,具有很强的应用适应性。</w:t>
      </w:r>
    </w:p>
    <w:p w14:paraId="0D6A48D9"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（2）</w:t>
      </w:r>
      <w:r w:rsidRPr="00EB1631">
        <w:rPr>
          <w:rFonts w:ascii="宋体" w:eastAsia="宋体" w:hAnsi="宋体" w:cs="Times New Roman" w:hint="eastAsia"/>
          <w:sz w:val="24"/>
          <w:szCs w:val="20"/>
        </w:rPr>
        <w:t>帧间预测编码：通常在视频流信息中，每一帧图像包含的数据与数据与前后图像间存在一定的联系。这种物体的运动关系可以用较少的函数关系进行表达，也就成了时间上的冗余。</w:t>
      </w:r>
      <w:r w:rsidRPr="00EB1631">
        <w:rPr>
          <w:rFonts w:ascii="宋体" w:eastAsia="宋体" w:hAnsi="宋体" w:cs="Times New Roman"/>
          <w:sz w:val="24"/>
          <w:szCs w:val="20"/>
        </w:rPr>
        <w:t>而这可以预测的运动相关性，图像中携带多余的数据信息，也是影响视频实时性的关键</w:t>
      </w:r>
      <w:r w:rsidRPr="00EB1631">
        <w:rPr>
          <w:rFonts w:ascii="宋体" w:eastAsia="宋体" w:hAnsi="宋体" w:cs="Times New Roman" w:hint="eastAsia"/>
          <w:sz w:val="24"/>
          <w:szCs w:val="20"/>
        </w:rPr>
        <w:t>。H.264在在传统的PBI帧预测方案基础上，加入了 多参考帧间预测与融合算法，使压缩效率提高了50%</w:t>
      </w:r>
      <w:r w:rsidRPr="00EB1631">
        <w:rPr>
          <w:rFonts w:ascii="宋体" w:eastAsia="宋体" w:hAnsi="宋体" w:cs="Times New Roman"/>
          <w:sz w:val="24"/>
          <w:szCs w:val="20"/>
        </w:rPr>
        <w:t xml:space="preserve"> </w:t>
      </w:r>
      <w:r w:rsidRPr="00EB1631">
        <w:rPr>
          <w:rFonts w:ascii="宋体" w:eastAsia="宋体" w:hAnsi="宋体" w:cs="Times New Roman" w:hint="eastAsia"/>
          <w:sz w:val="24"/>
          <w:szCs w:val="20"/>
        </w:rPr>
        <w:t>。</w:t>
      </w:r>
    </w:p>
    <w:p w14:paraId="41796F25"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（3）</w:t>
      </w:r>
      <w:r w:rsidRPr="00EB1631">
        <w:rPr>
          <w:rFonts w:ascii="宋体" w:eastAsia="宋体" w:hAnsi="宋体" w:cs="Times New Roman" w:hint="eastAsia"/>
          <w:sz w:val="24"/>
          <w:szCs w:val="20"/>
        </w:rPr>
        <w:t>量化与整数DCT变异在完成转换编码时,H.264采用了整数DCT转换来逼近离散余弦变换特征,以整数为基本变异算法不但大大降低了统计量和复杂性,而且反转换毫无误差,物质运动的分析也更为准确,控制了块效果和振铃效应。</w:t>
      </w:r>
      <w:r w:rsidRPr="00EB1631">
        <w:rPr>
          <w:rFonts w:ascii="宋体" w:eastAsia="宋体" w:hAnsi="宋体" w:cs="Times New Roman"/>
          <w:sz w:val="24"/>
          <w:szCs w:val="20"/>
        </w:rPr>
        <w:t xml:space="preserve"> </w:t>
      </w:r>
    </w:p>
    <w:p w14:paraId="6AA9AEC3" w14:textId="77777777" w:rsidR="00EB1631" w:rsidRP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（4）在编码过程</w:t>
      </w:r>
      <w:r w:rsidRPr="00EB1631">
        <w:rPr>
          <w:rFonts w:ascii="宋体" w:eastAsia="宋体" w:hAnsi="宋体" w:cs="Times New Roman" w:hint="eastAsia"/>
          <w:sz w:val="24"/>
          <w:szCs w:val="20"/>
        </w:rPr>
        <w:t>中</w:t>
      </w:r>
      <w:r w:rsidRPr="00EB1631">
        <w:rPr>
          <w:rFonts w:ascii="宋体" w:eastAsia="宋体" w:hAnsi="宋体" w:cs="Times New Roman"/>
          <w:sz w:val="24"/>
          <w:szCs w:val="20"/>
        </w:rPr>
        <w:t>，</w:t>
      </w:r>
      <w:r w:rsidRPr="00EB1631">
        <w:rPr>
          <w:rFonts w:ascii="宋体" w:eastAsia="宋体" w:hAnsi="宋体" w:cs="Times New Roman" w:hint="eastAsia"/>
          <w:sz w:val="24"/>
          <w:szCs w:val="20"/>
        </w:rPr>
        <w:t>H.264</w:t>
      </w:r>
      <w:r w:rsidRPr="00EB1631">
        <w:rPr>
          <w:rFonts w:ascii="宋体" w:eastAsia="宋体" w:hAnsi="宋体" w:cs="Times New Roman"/>
          <w:sz w:val="24"/>
          <w:szCs w:val="20"/>
        </w:rPr>
        <w:t>编码算法根据所建立的分割方法将图像分割为多个宏块，然后宏块中的各个子块进行</w:t>
      </w:r>
      <w:r w:rsidRPr="00EB1631">
        <w:rPr>
          <w:rFonts w:ascii="宋体" w:eastAsia="宋体" w:hAnsi="宋体" w:cs="Times New Roman" w:hint="eastAsia"/>
          <w:sz w:val="24"/>
          <w:szCs w:val="20"/>
        </w:rPr>
        <w:t>运动</w:t>
      </w:r>
      <w:r w:rsidRPr="00EB1631">
        <w:rPr>
          <w:rFonts w:ascii="宋体" w:eastAsia="宋体" w:hAnsi="宋体" w:cs="Times New Roman"/>
          <w:sz w:val="24"/>
          <w:szCs w:val="20"/>
        </w:rPr>
        <w:t>预测，</w:t>
      </w:r>
      <w:r w:rsidRPr="00EB1631">
        <w:rPr>
          <w:rFonts w:ascii="宋体" w:eastAsia="宋体" w:hAnsi="宋体" w:cs="Times New Roman" w:hint="eastAsia"/>
          <w:sz w:val="24"/>
          <w:szCs w:val="20"/>
        </w:rPr>
        <w:t>数据</w:t>
      </w:r>
      <w:r w:rsidRPr="00EB1631">
        <w:rPr>
          <w:rFonts w:ascii="宋体" w:eastAsia="宋体" w:hAnsi="宋体" w:cs="Times New Roman"/>
          <w:sz w:val="24"/>
          <w:szCs w:val="20"/>
        </w:rPr>
        <w:t>变换和量化编码，而基于宏块的预测编码结构可能会导致图像中的块效应。 为了克服这个缺点，</w:t>
      </w:r>
      <w:r w:rsidRPr="00EB1631">
        <w:rPr>
          <w:rFonts w:ascii="宋体" w:eastAsia="宋体" w:hAnsi="宋体" w:cs="Times New Roman" w:hint="eastAsia"/>
          <w:sz w:val="24"/>
          <w:szCs w:val="20"/>
        </w:rPr>
        <w:t>H.264</w:t>
      </w:r>
      <w:r w:rsidRPr="00EB1631">
        <w:rPr>
          <w:rFonts w:ascii="宋体" w:eastAsia="宋体" w:hAnsi="宋体" w:cs="Times New Roman"/>
          <w:sz w:val="24"/>
          <w:szCs w:val="20"/>
        </w:rPr>
        <w:t>提出了一种基于局部二值模式（LBP）和小波变换的方法来处理图像中出现的块效应现象</w:t>
      </w:r>
      <w:r w:rsidRPr="00EB1631">
        <w:rPr>
          <w:rFonts w:ascii="宋体" w:eastAsia="宋体" w:hAnsi="宋体" w:cs="Times New Roman" w:hint="eastAsia"/>
          <w:sz w:val="24"/>
          <w:szCs w:val="20"/>
        </w:rPr>
        <w:t>。</w:t>
      </w:r>
      <w:r w:rsidRPr="00EB1631">
        <w:rPr>
          <w:rFonts w:ascii="宋体" w:eastAsia="宋体" w:hAnsi="宋体" w:cs="Times New Roman"/>
          <w:sz w:val="24"/>
          <w:szCs w:val="20"/>
        </w:rPr>
        <w:t>因此，需要对块效应数据进行去块滤波因此需要对产生块效应的数据进行去块滤波。</w:t>
      </w:r>
    </w:p>
    <w:p w14:paraId="7FD2A803" w14:textId="6E29B35C" w:rsidR="00EB1631" w:rsidRDefault="00EB1631" w:rsidP="00EB1631">
      <w:pPr>
        <w:spacing w:line="276"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（5）熵编码编码是建立在统计学基础上一种编码方式，以统计概率的思想</w:t>
      </w:r>
      <w:r w:rsidRPr="00EB1631">
        <w:rPr>
          <w:rFonts w:ascii="宋体" w:eastAsia="宋体" w:hAnsi="宋体" w:cs="Times New Roman"/>
          <w:sz w:val="24"/>
          <w:szCs w:val="20"/>
        </w:rPr>
        <w:lastRenderedPageBreak/>
        <w:t>对冗余数据进行区别和编码。 它能有效地降低传输过程中因丢失信息而导致图像质量下降的问题。为了进一步提高压缩比和减少计算量，熵编码被引入到视频编码器当中</w:t>
      </w:r>
      <w:r w:rsidRPr="00EB1631">
        <w:rPr>
          <w:rFonts w:ascii="宋体" w:eastAsia="宋体" w:hAnsi="宋体" w:cs="Times New Roman" w:hint="eastAsia"/>
          <w:sz w:val="24"/>
          <w:szCs w:val="20"/>
        </w:rPr>
        <w:t>H.264中集合了CAVLC模型与CABAC模型。其中CAVLC模型是一种根据前后帧数据而自适应长度的编码模型。CAVAC则是根据数据内容调节模型参数的二进制算数编码模型。CAVLC算法可以根据开发者的需要进行更改其中的参数和模式，选择调整码表中的内容，使其自适应需要处理编码的数据。因为底层思想中使用的是静态概率调整码表，使其编码效率难以提升。</w:t>
      </w:r>
      <w:r w:rsidRPr="00EB1631">
        <w:rPr>
          <w:rFonts w:ascii="宋体" w:eastAsia="宋体" w:hAnsi="宋体" w:cs="Times New Roman"/>
          <w:sz w:val="24"/>
          <w:szCs w:val="20"/>
        </w:rPr>
        <w:t> CABAC</w:t>
      </w:r>
      <w:r w:rsidRPr="00EB1631">
        <w:rPr>
          <w:rFonts w:ascii="宋体" w:eastAsia="宋体" w:hAnsi="宋体" w:cs="Times New Roman" w:hint="eastAsia"/>
          <w:sz w:val="24"/>
          <w:szCs w:val="20"/>
        </w:rPr>
        <w:t>模型可以根据数据内容实时动态更新概率以使用最合适的码表进行编解码，</w:t>
      </w:r>
      <w:r w:rsidRPr="00EB1631">
        <w:rPr>
          <w:rFonts w:ascii="宋体" w:eastAsia="宋体" w:hAnsi="宋体" w:cs="Times New Roman"/>
          <w:sz w:val="24"/>
          <w:szCs w:val="20"/>
        </w:rPr>
        <w:t>更好地适应高码率</w:t>
      </w:r>
      <w:r w:rsidRPr="00EB1631">
        <w:rPr>
          <w:rFonts w:ascii="宋体" w:eastAsia="宋体" w:hAnsi="宋体" w:cs="Times New Roman" w:hint="eastAsia"/>
          <w:sz w:val="24"/>
          <w:szCs w:val="20"/>
        </w:rPr>
        <w:t>，改善</w:t>
      </w:r>
      <w:r w:rsidRPr="00EB1631">
        <w:rPr>
          <w:rFonts w:ascii="宋体" w:eastAsia="宋体" w:hAnsi="宋体" w:cs="Times New Roman"/>
          <w:sz w:val="24"/>
          <w:szCs w:val="20"/>
        </w:rPr>
        <w:t>了这个问题</w:t>
      </w:r>
      <w:r w:rsidRPr="00EB1631">
        <w:rPr>
          <w:rFonts w:ascii="宋体" w:eastAsia="宋体" w:hAnsi="宋体" w:cs="Times New Roman" w:hint="eastAsia"/>
          <w:sz w:val="24"/>
          <w:szCs w:val="20"/>
        </w:rPr>
        <w:t>。在保证压缩比的同时，</w:t>
      </w:r>
      <w:r w:rsidRPr="00EB1631">
        <w:rPr>
          <w:rFonts w:ascii="宋体" w:eastAsia="宋体" w:hAnsi="宋体" w:cs="Times New Roman"/>
          <w:sz w:val="24"/>
          <w:szCs w:val="20"/>
        </w:rPr>
        <w:t>CAVAC模型还针对网络传输做了一定的优化。在视频编码标准中新提出了一钟HEVC的编码标准。HEVC有着及其出色的压缩比，但由于算法过于复杂，需要的编码时间过长。对处理单元的要求过高，不适用于实时视频。在压缩率、实时性对硬件的要求来考虑，该系统最适合使用的视频编码标准就是H.264。并且目前市面上或软件接口中H.264的解决方案更加齐全和完善。因此选择H.264编码标准作为上位记得视频编解码方案。</w:t>
      </w:r>
    </w:p>
    <w:p w14:paraId="372210F0" w14:textId="77777777" w:rsidR="00EB1631" w:rsidRDefault="00EB1631" w:rsidP="00EB1631">
      <w:pPr>
        <w:ind w:firstLine="480"/>
      </w:pPr>
      <w:r>
        <w:rPr>
          <w:noProof/>
        </w:rPr>
        <mc:AlternateContent>
          <mc:Choice Requires="wpc">
            <w:drawing>
              <wp:inline distT="0" distB="0" distL="0" distR="0" wp14:anchorId="18E5CC29" wp14:editId="42D5F6B1">
                <wp:extent cx="5274310" cy="1920574"/>
                <wp:effectExtent l="0" t="0" r="21590" b="22860"/>
                <wp:docPr id="89" name="画布 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9" name="矩形: 圆角 139"/>
                        <wps:cNvSpPr/>
                        <wps:spPr>
                          <a:xfrm>
                            <a:off x="2722321" y="754917"/>
                            <a:ext cx="1125779" cy="370845"/>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6DBCC22" w14:textId="77777777" w:rsidR="00EB1631" w:rsidRPr="00FE56E6" w:rsidRDefault="00EB1631" w:rsidP="00EB1631">
                              <w:pPr>
                                <w:pStyle w:val="6"/>
                              </w:pPr>
                              <w:r w:rsidRPr="00FE56E6">
                                <w:rPr>
                                  <w:rFonts w:hint="eastAsia"/>
                                </w:rPr>
                                <w:t>二进制值</w:t>
                              </w:r>
                              <w:r>
                                <w:rPr>
                                  <w:rFonts w:hint="eastAsia"/>
                                </w:rPr>
                                <w:t>上下文建模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矩形: 圆角 140"/>
                        <wps:cNvSpPr/>
                        <wps:spPr>
                          <a:xfrm>
                            <a:off x="4561385" y="1354938"/>
                            <a:ext cx="712518" cy="391669"/>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4F3D3A6" w14:textId="77777777" w:rsidR="00EB1631" w:rsidRPr="00FE56E6" w:rsidRDefault="00EB1631" w:rsidP="00EB1631">
                              <w:pPr>
                                <w:pStyle w:val="6"/>
                              </w:pPr>
                              <w:r>
                                <w:rPr>
                                  <w:rFonts w:hint="eastAsia"/>
                                </w:rPr>
                                <w:t>输出码流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矩形: 圆角 134"/>
                        <wps:cNvSpPr/>
                        <wps:spPr>
                          <a:xfrm>
                            <a:off x="870508" y="1397203"/>
                            <a:ext cx="958291" cy="522703"/>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324EAEE" w14:textId="77777777" w:rsidR="00EB1631" w:rsidRPr="00FE56E6" w:rsidRDefault="00EB1631" w:rsidP="00EB1631">
                              <w:pPr>
                                <w:pStyle w:val="6"/>
                              </w:pPr>
                              <w:r w:rsidRPr="00FE56E6">
                                <w:rPr>
                                  <w:rFonts w:hint="eastAsia"/>
                                </w:rPr>
                                <w:t>二进制</w:t>
                              </w:r>
                              <w:r>
                                <w:rPr>
                                  <w:rFonts w:hint="eastAsia"/>
                                </w:rPr>
                                <w:t>语法元素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矩形: 圆角 137"/>
                        <wps:cNvSpPr/>
                        <wps:spPr>
                          <a:xfrm>
                            <a:off x="1027836" y="817721"/>
                            <a:ext cx="888745" cy="387169"/>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8094EF6" w14:textId="77777777" w:rsidR="00EB1631" w:rsidRPr="00FE56E6" w:rsidRDefault="00EB1631" w:rsidP="00EB1631">
                              <w:pPr>
                                <w:pStyle w:val="6"/>
                              </w:pPr>
                              <w:r w:rsidRPr="00FE56E6">
                                <w:rPr>
                                  <w:rFonts w:hint="eastAsia"/>
                                </w:rPr>
                                <w:t>二进制</w:t>
                              </w:r>
                              <w:r>
                                <w:rPr>
                                  <w:rFonts w:hint="eastAsia"/>
                                </w:rPr>
                                <w:t>字符串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矩形: 圆角 136"/>
                        <wps:cNvSpPr/>
                        <wps:spPr>
                          <a:xfrm>
                            <a:off x="0" y="252632"/>
                            <a:ext cx="672277" cy="643863"/>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3E68EB8" w14:textId="77777777" w:rsidR="00EB1631" w:rsidRPr="00FE56E6" w:rsidRDefault="00EB1631" w:rsidP="00EB1631">
                              <w:pPr>
                                <w:pStyle w:val="6"/>
                              </w:pPr>
                              <w:r>
                                <w:rPr>
                                  <w:rFonts w:hint="eastAsia"/>
                                </w:rPr>
                                <w:t>非</w:t>
                              </w:r>
                              <w:r w:rsidRPr="00FE56E6">
                                <w:rPr>
                                  <w:rFonts w:hint="eastAsia"/>
                                </w:rPr>
                                <w:t>二进制</w:t>
                              </w:r>
                              <w:r>
                                <w:rPr>
                                  <w:rFonts w:hint="eastAsia"/>
                                </w:rPr>
                                <w:t>语法元素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矩形: 圆角 135"/>
                        <wps:cNvSpPr/>
                        <wps:spPr>
                          <a:xfrm>
                            <a:off x="0" y="1367539"/>
                            <a:ext cx="887342" cy="396386"/>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0E7EEAF" w14:textId="77777777" w:rsidR="00EB1631" w:rsidRPr="00FE56E6" w:rsidRDefault="00EB1631" w:rsidP="00EB1631">
                              <w:pPr>
                                <w:pStyle w:val="6"/>
                              </w:pPr>
                              <w:r>
                                <w:rPr>
                                  <w:rFonts w:hint="eastAsia"/>
                                </w:rPr>
                                <w:t>输入语法元素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矩形: 圆角 132"/>
                        <wps:cNvSpPr/>
                        <wps:spPr>
                          <a:xfrm>
                            <a:off x="2297874" y="1307073"/>
                            <a:ext cx="712518" cy="392410"/>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CB62238" w14:textId="77777777" w:rsidR="00EB1631" w:rsidRPr="00FE56E6" w:rsidRDefault="00EB1631" w:rsidP="00EB1631">
                              <w:pPr>
                                <w:pStyle w:val="6"/>
                              </w:pPr>
                              <w:r w:rsidRPr="00FE56E6">
                                <w:rPr>
                                  <w:rFonts w:hint="eastAsia"/>
                                </w:rPr>
                                <w:t>二进制值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3419067" y="496637"/>
                            <a:ext cx="718457" cy="32748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45E0DA" w14:textId="77777777" w:rsidR="00EB1631" w:rsidRPr="0022793D" w:rsidRDefault="00EB1631" w:rsidP="00EB1631">
                              <w:pPr>
                                <w:pStyle w:val="6"/>
                              </w:pPr>
                              <w:r w:rsidRPr="0022793D">
                                <w:rPr>
                                  <w:rFonts w:hint="eastAsia"/>
                                </w:rPr>
                                <w:t>规则编码器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2528501" y="484608"/>
                            <a:ext cx="693966" cy="3458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A21761" w14:textId="77777777" w:rsidR="00EB1631" w:rsidRPr="0022793D" w:rsidRDefault="00EB1631" w:rsidP="00EB1631">
                              <w:pPr>
                                <w:pStyle w:val="6"/>
                              </w:pPr>
                              <w:r w:rsidRPr="0022793D">
                                <w:rPr>
                                  <w:rFonts w:hint="eastAsia"/>
                                </w:rPr>
                                <w:t>上下文建模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1004208" y="474875"/>
                            <a:ext cx="604156"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D53D6B" w14:textId="77777777" w:rsidR="00EB1631" w:rsidRPr="0022793D" w:rsidRDefault="00EB1631" w:rsidP="00EB1631">
                              <w:pPr>
                                <w:pStyle w:val="6"/>
                              </w:pPr>
                              <w:r w:rsidRPr="0022793D">
                                <w:rPr>
                                  <w:rFonts w:hint="eastAsia"/>
                                </w:rPr>
                                <w:t>二进制化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3016648" y="1504668"/>
                            <a:ext cx="759279" cy="3533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BBB35A" w14:textId="77777777" w:rsidR="00EB1631" w:rsidRPr="0022793D" w:rsidRDefault="00EB1631" w:rsidP="00EB1631">
                              <w:pPr>
                                <w:pStyle w:val="6"/>
                              </w:pPr>
                              <w:r w:rsidRPr="0022793D">
                                <w:rPr>
                                  <w:rFonts w:hint="eastAsia"/>
                                </w:rPr>
                                <w:t>旁路编码器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流程图: 接点 95"/>
                        <wps:cNvSpPr/>
                        <wps:spPr>
                          <a:xfrm>
                            <a:off x="488396" y="863471"/>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流程图: 接点 96"/>
                        <wps:cNvSpPr/>
                        <wps:spPr>
                          <a:xfrm>
                            <a:off x="773677" y="1355176"/>
                            <a:ext cx="113665" cy="121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流程图: 接点 97"/>
                        <wps:cNvSpPr/>
                        <wps:spPr>
                          <a:xfrm>
                            <a:off x="480250" y="1225523"/>
                            <a:ext cx="113665" cy="121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直接箭头连接符 98"/>
                        <wps:cNvCnPr/>
                        <wps:spPr>
                          <a:xfrm>
                            <a:off x="35585" y="1433621"/>
                            <a:ext cx="2593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直接连接符 99"/>
                        <wps:cNvCnPr/>
                        <wps:spPr>
                          <a:xfrm>
                            <a:off x="269272" y="1433116"/>
                            <a:ext cx="16861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 name="直接连接符 100"/>
                        <wps:cNvCnPr/>
                        <wps:spPr>
                          <a:xfrm flipV="1">
                            <a:off x="433400" y="1134431"/>
                            <a:ext cx="238877" cy="2946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任意多边形: 形状 102"/>
                        <wps:cNvSpPr/>
                        <wps:spPr>
                          <a:xfrm>
                            <a:off x="621506" y="1228287"/>
                            <a:ext cx="215465" cy="101457"/>
                          </a:xfrm>
                          <a:custGeom>
                            <a:avLst/>
                            <a:gdLst>
                              <a:gd name="connsiteX0" fmla="*/ 0 w 215465"/>
                              <a:gd name="connsiteY0" fmla="*/ 51451 h 101457"/>
                              <a:gd name="connsiteX1" fmla="*/ 188119 w 215465"/>
                              <a:gd name="connsiteY1" fmla="*/ 1445 h 101457"/>
                              <a:gd name="connsiteX2" fmla="*/ 214313 w 215465"/>
                              <a:gd name="connsiteY2" fmla="*/ 101457 h 101457"/>
                              <a:gd name="connsiteX3" fmla="*/ 214313 w 215465"/>
                              <a:gd name="connsiteY3" fmla="*/ 101457 h 101457"/>
                            </a:gdLst>
                            <a:ahLst/>
                            <a:cxnLst>
                              <a:cxn ang="0">
                                <a:pos x="connsiteX0" y="connsiteY0"/>
                              </a:cxn>
                              <a:cxn ang="0">
                                <a:pos x="connsiteX1" y="connsiteY1"/>
                              </a:cxn>
                              <a:cxn ang="0">
                                <a:pos x="connsiteX2" y="connsiteY2"/>
                              </a:cxn>
                              <a:cxn ang="0">
                                <a:pos x="connsiteX3" y="connsiteY3"/>
                              </a:cxn>
                            </a:cxnLst>
                            <a:rect l="l" t="t" r="r" b="b"/>
                            <a:pathLst>
                              <a:path w="215465" h="101457">
                                <a:moveTo>
                                  <a:pt x="0" y="51451"/>
                                </a:moveTo>
                                <a:cubicBezTo>
                                  <a:pt x="76200" y="22281"/>
                                  <a:pt x="152400" y="-6889"/>
                                  <a:pt x="188119" y="1445"/>
                                </a:cubicBezTo>
                                <a:cubicBezTo>
                                  <a:pt x="223838" y="9779"/>
                                  <a:pt x="214313" y="101457"/>
                                  <a:pt x="214313" y="101457"/>
                                </a:cubicBezTo>
                                <a:lnTo>
                                  <a:pt x="214313" y="101457"/>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直接箭头连接符 103"/>
                        <wps:cNvCnPr>
                          <a:stCxn id="102" idx="0"/>
                          <a:endCxn id="97" idx="6"/>
                        </wps:cNvCnPr>
                        <wps:spPr>
                          <a:xfrm flipH="1">
                            <a:off x="593915" y="1279508"/>
                            <a:ext cx="27591" cy="67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 name="直接箭头连接符 104"/>
                        <wps:cNvCnPr>
                          <a:endCxn id="96" idx="0"/>
                        </wps:cNvCnPr>
                        <wps:spPr>
                          <a:xfrm>
                            <a:off x="828675" y="1329037"/>
                            <a:ext cx="1835" cy="25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连接符: 肘形 105"/>
                        <wps:cNvCnPr>
                          <a:stCxn id="95" idx="0"/>
                          <a:endCxn id="92" idx="1"/>
                        </wps:cNvCnPr>
                        <wps:spPr>
                          <a:xfrm rot="5400000" flipH="1" flipV="1">
                            <a:off x="669479" y="528742"/>
                            <a:ext cx="210796" cy="45866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 name="直接箭头连接符 106"/>
                        <wps:cNvCnPr/>
                        <wps:spPr>
                          <a:xfrm>
                            <a:off x="1614192" y="627720"/>
                            <a:ext cx="16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直接箭头连接符 107"/>
                        <wps:cNvCnPr/>
                        <wps:spPr>
                          <a:xfrm>
                            <a:off x="1775842" y="627231"/>
                            <a:ext cx="20066" cy="8890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 name="连接符: 肘形 108"/>
                        <wps:cNvCnPr>
                          <a:stCxn id="96" idx="4"/>
                        </wps:cNvCnPr>
                        <wps:spPr>
                          <a:xfrm rot="16200000" flipH="1">
                            <a:off x="1166354" y="1141001"/>
                            <a:ext cx="51223" cy="72291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 name="直接连接符 109"/>
                        <wps:cNvCnPr>
                          <a:endCxn id="110" idx="2"/>
                        </wps:cNvCnPr>
                        <wps:spPr>
                          <a:xfrm>
                            <a:off x="1500463" y="1523876"/>
                            <a:ext cx="443421" cy="2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流程图: 接点 110"/>
                        <wps:cNvSpPr/>
                        <wps:spPr>
                          <a:xfrm>
                            <a:off x="1943884" y="1463428"/>
                            <a:ext cx="113665" cy="121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流程图: 接点 112"/>
                        <wps:cNvSpPr/>
                        <wps:spPr>
                          <a:xfrm>
                            <a:off x="2190099" y="1463423"/>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流程图: 接点 113"/>
                        <wps:cNvSpPr/>
                        <wps:spPr>
                          <a:xfrm>
                            <a:off x="2172446" y="1043293"/>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直接连接符 114"/>
                        <wps:cNvCnPr/>
                        <wps:spPr>
                          <a:xfrm flipV="1">
                            <a:off x="2040630" y="1102461"/>
                            <a:ext cx="391885" cy="4035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5" name="连接符: 肘形 115"/>
                        <wps:cNvCnPr>
                          <a:stCxn id="113" idx="0"/>
                          <a:endCxn id="91" idx="1"/>
                        </wps:cNvCnPr>
                        <wps:spPr>
                          <a:xfrm rot="5400000" flipH="1" flipV="1">
                            <a:off x="2186173" y="700966"/>
                            <a:ext cx="385751" cy="29890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6" name="直接箭头连接符 116"/>
                        <wps:cNvCnPr>
                          <a:endCxn id="90" idx="1"/>
                        </wps:cNvCnPr>
                        <wps:spPr>
                          <a:xfrm flipV="1">
                            <a:off x="3245852" y="660381"/>
                            <a:ext cx="173215" cy="44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任意多边形: 形状 117"/>
                        <wps:cNvSpPr/>
                        <wps:spPr>
                          <a:xfrm rot="3660304">
                            <a:off x="2307309" y="1268729"/>
                            <a:ext cx="197588" cy="171564"/>
                          </a:xfrm>
                          <a:custGeom>
                            <a:avLst/>
                            <a:gdLst>
                              <a:gd name="connsiteX0" fmla="*/ 0 w 215465"/>
                              <a:gd name="connsiteY0" fmla="*/ 51451 h 101457"/>
                              <a:gd name="connsiteX1" fmla="*/ 188119 w 215465"/>
                              <a:gd name="connsiteY1" fmla="*/ 1445 h 101457"/>
                              <a:gd name="connsiteX2" fmla="*/ 214313 w 215465"/>
                              <a:gd name="connsiteY2" fmla="*/ 101457 h 101457"/>
                              <a:gd name="connsiteX3" fmla="*/ 214313 w 215465"/>
                              <a:gd name="connsiteY3" fmla="*/ 101457 h 101457"/>
                            </a:gdLst>
                            <a:ahLst/>
                            <a:cxnLst>
                              <a:cxn ang="0">
                                <a:pos x="connsiteX0" y="connsiteY0"/>
                              </a:cxn>
                              <a:cxn ang="0">
                                <a:pos x="connsiteX1" y="connsiteY1"/>
                              </a:cxn>
                              <a:cxn ang="0">
                                <a:pos x="connsiteX2" y="connsiteY2"/>
                              </a:cxn>
                              <a:cxn ang="0">
                                <a:pos x="connsiteX3" y="connsiteY3"/>
                              </a:cxn>
                            </a:cxnLst>
                            <a:rect l="l" t="t" r="r" b="b"/>
                            <a:pathLst>
                              <a:path w="215465" h="101457">
                                <a:moveTo>
                                  <a:pt x="0" y="51451"/>
                                </a:moveTo>
                                <a:cubicBezTo>
                                  <a:pt x="76200" y="22281"/>
                                  <a:pt x="152400" y="-6889"/>
                                  <a:pt x="188119" y="1445"/>
                                </a:cubicBezTo>
                                <a:cubicBezTo>
                                  <a:pt x="223838" y="9779"/>
                                  <a:pt x="214313" y="101457"/>
                                  <a:pt x="214313" y="101457"/>
                                </a:cubicBezTo>
                                <a:lnTo>
                                  <a:pt x="214313" y="101457"/>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直接箭头连接符 118"/>
                        <wps:cNvCnPr>
                          <a:stCxn id="117" idx="2"/>
                        </wps:cNvCnPr>
                        <wps:spPr>
                          <a:xfrm flipH="1">
                            <a:off x="2319539" y="1481337"/>
                            <a:ext cx="58918" cy="243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 name="直接箭头连接符 119"/>
                        <wps:cNvCnPr>
                          <a:stCxn id="117" idx="0"/>
                        </wps:cNvCnPr>
                        <wps:spPr>
                          <a:xfrm flipH="1" flipV="1">
                            <a:off x="2314050" y="1242368"/>
                            <a:ext cx="43096" cy="26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 name="流程图: 接点 120"/>
                        <wps:cNvSpPr/>
                        <wps:spPr>
                          <a:xfrm>
                            <a:off x="4363079" y="590534"/>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连接符: 肘形 123"/>
                        <wps:cNvCnPr>
                          <a:stCxn id="112" idx="4"/>
                          <a:endCxn id="93" idx="1"/>
                        </wps:cNvCnPr>
                        <wps:spPr>
                          <a:xfrm rot="16200000" flipH="1">
                            <a:off x="2584076" y="1248792"/>
                            <a:ext cx="95744" cy="769399"/>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流程图: 接点 124"/>
                        <wps:cNvSpPr/>
                        <wps:spPr>
                          <a:xfrm>
                            <a:off x="4371746" y="1085473"/>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流程图: 接点 125"/>
                        <wps:cNvSpPr/>
                        <wps:spPr>
                          <a:xfrm>
                            <a:off x="4371746" y="1311401"/>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流程图: 接点 126"/>
                        <wps:cNvSpPr/>
                        <wps:spPr>
                          <a:xfrm>
                            <a:off x="4761775" y="1306911"/>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直接连接符 127"/>
                        <wps:cNvCnPr>
                          <a:endCxn id="120" idx="2"/>
                        </wps:cNvCnPr>
                        <wps:spPr>
                          <a:xfrm flipV="1">
                            <a:off x="4149436" y="651633"/>
                            <a:ext cx="213643" cy="104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a:stCxn id="120" idx="4"/>
                          <a:endCxn id="124" idx="0"/>
                        </wps:cNvCnPr>
                        <wps:spPr>
                          <a:xfrm>
                            <a:off x="4420229" y="712731"/>
                            <a:ext cx="8667" cy="37274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连接符: 肘形 129"/>
                        <wps:cNvCnPr>
                          <a:stCxn id="93" idx="3"/>
                          <a:endCxn id="125" idx="4"/>
                        </wps:cNvCnPr>
                        <wps:spPr>
                          <a:xfrm flipV="1">
                            <a:off x="3775927" y="1433598"/>
                            <a:ext cx="652969" cy="24776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0" name="直接连接符 130"/>
                        <wps:cNvCnPr>
                          <a:endCxn id="126" idx="2"/>
                        </wps:cNvCnPr>
                        <wps:spPr>
                          <a:xfrm>
                            <a:off x="4335864" y="1176156"/>
                            <a:ext cx="425911" cy="1916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1" name="直接箭头连接符 131"/>
                        <wps:cNvCnPr>
                          <a:stCxn id="126" idx="6"/>
                        </wps:cNvCnPr>
                        <wps:spPr>
                          <a:xfrm flipV="1">
                            <a:off x="4876074" y="1367529"/>
                            <a:ext cx="188295" cy="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8" name="矩形: 圆角 138"/>
                        <wps:cNvSpPr/>
                        <wps:spPr>
                          <a:xfrm>
                            <a:off x="2806066" y="0"/>
                            <a:ext cx="1631290" cy="366925"/>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32D7DB6" w14:textId="77777777" w:rsidR="00EB1631" w:rsidRPr="00FE56E6" w:rsidRDefault="00EB1631" w:rsidP="00EB1631">
                              <w:pPr>
                                <w:pStyle w:val="6"/>
                              </w:pPr>
                              <w:r>
                                <w:rPr>
                                  <w:rFonts w:hint="eastAsia"/>
                                </w:rPr>
                                <w:t>根据</w:t>
                              </w:r>
                              <w:r w:rsidRPr="00FE56E6">
                                <w:rPr>
                                  <w:rFonts w:hint="eastAsia"/>
                                </w:rPr>
                                <w:t>二进制值</w:t>
                              </w:r>
                              <w:r>
                                <w:rPr>
                                  <w:rFonts w:hint="eastAsia"/>
                                </w:rPr>
                                <w:t>更新上下文模型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7" name="组合 157"/>
                        <wpg:cNvGrpSpPr/>
                        <wpg:grpSpPr>
                          <a:xfrm>
                            <a:off x="2933561" y="274952"/>
                            <a:ext cx="1481179" cy="0"/>
                            <a:chOff x="2933561" y="1228827"/>
                            <a:chExt cx="1481179" cy="0"/>
                          </a:xfrm>
                        </wpg:grpSpPr>
                        <wps:wsp>
                          <wps:cNvPr id="146" name="直接连接符 146"/>
                          <wps:cNvCnPr/>
                          <wps:spPr>
                            <a:xfrm>
                              <a:off x="2933561"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7" name="直接连接符 147"/>
                          <wps:cNvCnPr/>
                          <wps:spPr>
                            <a:xfrm>
                              <a:off x="3065962"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8" name="直接连接符 148"/>
                          <wps:cNvCnPr/>
                          <wps:spPr>
                            <a:xfrm>
                              <a:off x="3210777"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9" name="直接连接符 149"/>
                          <wps:cNvCnPr/>
                          <wps:spPr>
                            <a:xfrm>
                              <a:off x="3347316"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0" name="直接连接符 150"/>
                          <wps:cNvCnPr/>
                          <wps:spPr>
                            <a:xfrm>
                              <a:off x="3492131"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 name="直接连接符 151"/>
                          <wps:cNvCnPr/>
                          <wps:spPr>
                            <a:xfrm>
                              <a:off x="3624532"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 name="直接连接符 152"/>
                          <wps:cNvCnPr/>
                          <wps:spPr>
                            <a:xfrm>
                              <a:off x="3769347"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 name="直接连接符 153"/>
                          <wps:cNvCnPr/>
                          <wps:spPr>
                            <a:xfrm>
                              <a:off x="3897611"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4" name="直接连接符 154"/>
                          <wps:cNvCnPr/>
                          <wps:spPr>
                            <a:xfrm>
                              <a:off x="4042426"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5" name="直接连接符 155"/>
                          <wps:cNvCnPr/>
                          <wps:spPr>
                            <a:xfrm>
                              <a:off x="4174827"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a:off x="4319642"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158" name="连接符: 肘形 158"/>
                        <wps:cNvCnPr>
                          <a:endCxn id="91" idx="0"/>
                        </wps:cNvCnPr>
                        <wps:spPr>
                          <a:xfrm rot="5400000">
                            <a:off x="2812329" y="367546"/>
                            <a:ext cx="180218" cy="53907"/>
                          </a:xfrm>
                          <a:prstGeom prst="bentConnector3">
                            <a:avLst>
                              <a:gd name="adj1" fmla="val -99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a:stCxn id="120" idx="0"/>
                        </wps:cNvCnPr>
                        <wps:spPr>
                          <a:xfrm flipV="1">
                            <a:off x="4420229" y="526399"/>
                            <a:ext cx="0" cy="63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flipV="1">
                            <a:off x="4420229" y="387040"/>
                            <a:ext cx="0" cy="63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flipV="1">
                            <a:off x="4420229" y="288966"/>
                            <a:ext cx="0" cy="63979"/>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8E5CC29" id="画布 89" o:spid="_x0000_s1026" editas="canvas" style="width:415.3pt;height:151.25pt;mso-position-horizontal-relative:char;mso-position-vertical-relative:line" coordsize="52743,19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&#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9202;visibility:visible;mso-wrap-style:square">
                  <v:fill o:detectmouseclick="t"/>
                  <v:path o:connecttype="none"/>
                </v:shape>
                <v:roundrect id="矩形: 圆角 139" o:spid="_x0000_s1028" style="position:absolute;left:27223;top:7549;width:11258;height:37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" fillcolor="white [3201]" strokecolor="white [3212]" strokeweight="1pt">
                  <v:stroke joinstyle="miter"/>
                  <v:textbox>
                    <w:txbxContent>
                      <w:p w14:paraId="36DBCC22" w14:textId="77777777" w:rsidR="00EB1631" w:rsidRPr="00FE56E6" w:rsidRDefault="00EB1631" w:rsidP="00EB1631">
                        <w:pPr>
                          <w:pStyle w:val="6"/>
                        </w:pPr>
                        <w:r w:rsidRPr="00FE56E6">
                          <w:rPr>
                            <w:rFonts w:hint="eastAsia"/>
                          </w:rPr>
                          <w:t>二进制值</w:t>
                        </w:r>
                        <w:r>
                          <w:rPr>
                            <w:rFonts w:hint="eastAsia"/>
                          </w:rPr>
                          <w:t>上下文建模</w:t>
                        </w:r>
                      </w:p>
                    </w:txbxContent>
                  </v:textbox>
                </v:roundrect>
                <v:roundrect id="矩形: 圆角 140" o:spid="_x0000_s1029" style="position:absolute;left:45613;top:13549;width:7126;height:39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" fillcolor="white [3201]" strokecolor="white [3212]" strokeweight="1pt">
                  <v:stroke joinstyle="miter"/>
                  <v:textbox>
                    <w:txbxContent>
                      <w:p w14:paraId="24F3D3A6" w14:textId="77777777" w:rsidR="00EB1631" w:rsidRPr="00FE56E6" w:rsidRDefault="00EB1631" w:rsidP="00EB1631">
                        <w:pPr>
                          <w:pStyle w:val="6"/>
                        </w:pPr>
                        <w:r>
                          <w:rPr>
                            <w:rFonts w:hint="eastAsia"/>
                          </w:rPr>
                          <w:t>输出码流</w:t>
                        </w:r>
                      </w:p>
                    </w:txbxContent>
                  </v:textbox>
                </v:roundrect>
                <v:roundrect id="矩形: 圆角 134" o:spid="_x0000_s1030" style="position:absolute;left:8705;top:13972;width:9582;height:52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" fillcolor="white [3201]" strokecolor="white [3212]" strokeweight="1pt">
                  <v:stroke joinstyle="miter"/>
                  <v:textbox>
                    <w:txbxContent>
                      <w:p w14:paraId="0324EAEE" w14:textId="77777777" w:rsidR="00EB1631" w:rsidRPr="00FE56E6" w:rsidRDefault="00EB1631" w:rsidP="00EB1631">
                        <w:pPr>
                          <w:pStyle w:val="6"/>
                        </w:pPr>
                        <w:r w:rsidRPr="00FE56E6">
                          <w:rPr>
                            <w:rFonts w:hint="eastAsia"/>
                          </w:rPr>
                          <w:t>二进制</w:t>
                        </w:r>
                        <w:r>
                          <w:rPr>
                            <w:rFonts w:hint="eastAsia"/>
                          </w:rPr>
                          <w:t>语法元素</w:t>
                        </w:r>
                      </w:p>
                    </w:txbxContent>
                  </v:textbox>
                </v:roundrect>
                <v:roundrect id="矩形: 圆角 137" o:spid="_x0000_s1031" style="position:absolute;left:10278;top:8177;width:8887;height:38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" fillcolor="white [3201]" strokecolor="white [3212]" strokeweight="1pt">
                  <v:stroke joinstyle="miter"/>
                  <v:textbox>
                    <w:txbxContent>
                      <w:p w14:paraId="78094EF6" w14:textId="77777777" w:rsidR="00EB1631" w:rsidRPr="00FE56E6" w:rsidRDefault="00EB1631" w:rsidP="00EB1631">
                        <w:pPr>
                          <w:pStyle w:val="6"/>
                        </w:pPr>
                        <w:r w:rsidRPr="00FE56E6">
                          <w:rPr>
                            <w:rFonts w:hint="eastAsia"/>
                          </w:rPr>
                          <w:t>二进制</w:t>
                        </w:r>
                        <w:r>
                          <w:rPr>
                            <w:rFonts w:hint="eastAsia"/>
                          </w:rPr>
                          <w:t>字符串</w:t>
                        </w:r>
                      </w:p>
                    </w:txbxContent>
                  </v:textbox>
                </v:roundrect>
                <v:roundrect id="矩形: 圆角 136" o:spid="_x0000_s1032" style="position:absolute;top:2526;width:6722;height:64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" fillcolor="white [3201]" strokecolor="white [3212]" strokeweight="1pt">
                  <v:stroke joinstyle="miter"/>
                  <v:textbox>
                    <w:txbxContent>
                      <w:p w14:paraId="33E68EB8" w14:textId="77777777" w:rsidR="00EB1631" w:rsidRPr="00FE56E6" w:rsidRDefault="00EB1631" w:rsidP="00EB1631">
                        <w:pPr>
                          <w:pStyle w:val="6"/>
                        </w:pPr>
                        <w:r>
                          <w:rPr>
                            <w:rFonts w:hint="eastAsia"/>
                          </w:rPr>
                          <w:t>非</w:t>
                        </w:r>
                        <w:r w:rsidRPr="00FE56E6">
                          <w:rPr>
                            <w:rFonts w:hint="eastAsia"/>
                          </w:rPr>
                          <w:t>二进制</w:t>
                        </w:r>
                        <w:r>
                          <w:rPr>
                            <w:rFonts w:hint="eastAsia"/>
                          </w:rPr>
                          <w:t>语法元素</w:t>
                        </w:r>
                      </w:p>
                    </w:txbxContent>
                  </v:textbox>
                </v:roundrect>
                <v:roundrect id="矩形: 圆角 135" o:spid="_x0000_s1033" style="position:absolute;top:13675;width:8873;height:39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" fillcolor="white [3201]" strokecolor="white [3212]" strokeweight="1pt">
                  <v:stroke joinstyle="miter"/>
                  <v:textbox>
                    <w:txbxContent>
                      <w:p w14:paraId="60E7EEAF" w14:textId="77777777" w:rsidR="00EB1631" w:rsidRPr="00FE56E6" w:rsidRDefault="00EB1631" w:rsidP="00EB1631">
                        <w:pPr>
                          <w:pStyle w:val="6"/>
                        </w:pPr>
                        <w:r>
                          <w:rPr>
                            <w:rFonts w:hint="eastAsia"/>
                          </w:rPr>
                          <w:t>输入语法元素</w:t>
                        </w:r>
                      </w:p>
                    </w:txbxContent>
                  </v:textbox>
                </v:roundrect>
                <v:roundrect id="矩形: 圆角 132" o:spid="_x0000_s1034" style="position:absolute;left:22978;top:13070;width:7125;height:39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" fillcolor="white [3201]" strokecolor="white [3212]" strokeweight="1pt">
                  <v:stroke joinstyle="miter"/>
                  <v:textbox>
                    <w:txbxContent>
                      <w:p w14:paraId="2CB62238" w14:textId="77777777" w:rsidR="00EB1631" w:rsidRPr="00FE56E6" w:rsidRDefault="00EB1631" w:rsidP="00EB1631">
                        <w:pPr>
                          <w:pStyle w:val="6"/>
                        </w:pPr>
                        <w:r w:rsidRPr="00FE56E6">
                          <w:rPr>
                            <w:rFonts w:hint="eastAsia"/>
                          </w:rPr>
                          <w:t>二进制值</w:t>
                        </w:r>
                      </w:p>
                    </w:txbxContent>
                  </v:textbox>
                </v:roundrect>
                <v:rect id="矩形 90" o:spid="_x0000_s1035" style="position:absolute;left:34190;top:4966;width:7185;height:3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" fillcolor="white [3201]" strokecolor="#70ad47 [3209]" strokeweight="1pt">
                  <v:textbox>
                    <w:txbxContent>
                      <w:p w14:paraId="0545E0DA" w14:textId="77777777" w:rsidR="00EB1631" w:rsidRPr="0022793D" w:rsidRDefault="00EB1631" w:rsidP="00EB1631">
                        <w:pPr>
                          <w:pStyle w:val="6"/>
                        </w:pPr>
                        <w:r w:rsidRPr="0022793D">
                          <w:rPr>
                            <w:rFonts w:hint="eastAsia"/>
                          </w:rPr>
                          <w:t>规则编码器</w:t>
                        </w:r>
                      </w:p>
                    </w:txbxContent>
                  </v:textbox>
                </v:rect>
                <v:rect id="矩形 91" o:spid="_x0000_s1036" style="position:absolute;left:25285;top:4846;width:6939;height:3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" fillcolor="white [3201]" strokecolor="#70ad47 [3209]" strokeweight="1pt">
                  <v:textbox>
                    <w:txbxContent>
                      <w:p w14:paraId="0EA21761" w14:textId="77777777" w:rsidR="00EB1631" w:rsidRPr="0022793D" w:rsidRDefault="00EB1631" w:rsidP="00EB1631">
                        <w:pPr>
                          <w:pStyle w:val="6"/>
                        </w:pPr>
                        <w:r w:rsidRPr="0022793D">
                          <w:rPr>
                            <w:rFonts w:hint="eastAsia"/>
                          </w:rPr>
                          <w:t>上下文建模</w:t>
                        </w:r>
                      </w:p>
                    </w:txbxContent>
                  </v:textbox>
                </v:rect>
                <v:rect id="矩形 92" o:spid="_x0000_s1037" style="position:absolute;left:10042;top:4748;width:6041;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" fillcolor="white [3201]" strokecolor="#70ad47 [3209]" strokeweight="1pt">
                  <v:textbox>
                    <w:txbxContent>
                      <w:p w14:paraId="4FD53D6B" w14:textId="77777777" w:rsidR="00EB1631" w:rsidRPr="0022793D" w:rsidRDefault="00EB1631" w:rsidP="00EB1631">
                        <w:pPr>
                          <w:pStyle w:val="6"/>
                        </w:pPr>
                        <w:r w:rsidRPr="0022793D">
                          <w:rPr>
                            <w:rFonts w:hint="eastAsia"/>
                          </w:rPr>
                          <w:t>二进制化</w:t>
                        </w:r>
                      </w:p>
                    </w:txbxContent>
                  </v:textbox>
                </v:rect>
                <v:rect id="矩形 93" o:spid="_x0000_s1038" style="position:absolute;left:30166;top:15046;width:7593;height:3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" fillcolor="white [3201]" strokecolor="#70ad47 [3209]" strokeweight="1pt">
                  <v:textbox>
                    <w:txbxContent>
                      <w:p w14:paraId="60BBB35A" w14:textId="77777777" w:rsidR="00EB1631" w:rsidRPr="0022793D" w:rsidRDefault="00EB1631" w:rsidP="00EB1631">
                        <w:pPr>
                          <w:pStyle w:val="6"/>
                        </w:pPr>
                        <w:r w:rsidRPr="0022793D">
                          <w:rPr>
                            <w:rFonts w:hint="eastAsia"/>
                          </w:rPr>
                          <w:t>旁路编码器</w:t>
                        </w:r>
                      </w:p>
                    </w:txbxContent>
                  </v:textbox>
                </v:rect>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95" o:spid="_x0000_s1039" type="#_x0000_t120" style="position:absolute;left:4883;top:8634;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" fillcolor="black [3200]" strokecolor="black [1600]" strokeweight="1pt">
                  <v:stroke joinstyle="miter"/>
                </v:shape>
                <v:shape id="流程图: 接点 96" o:spid="_x0000_s1040" type="#_x0000_t120" style="position:absolute;left:7736;top:13551;width:1137;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" fillcolor="black [3200]" strokecolor="black [1600]" strokeweight="1pt">
                  <v:stroke joinstyle="miter"/>
                </v:shape>
                <v:shape id="流程图: 接点 97" o:spid="_x0000_s1041" type="#_x0000_t120" style="position:absolute;left:4802;top:12255;width:1137;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" fillcolor="black [3200]" strokecolor="black [1600]" strokeweight="1pt">
                  <v:stroke joinstyle="miter"/>
                </v:shape>
                <v:shapetype id="_x0000_t32" coordsize="21600,21600" o:spt="32" o:oned="t" path="m,l21600,21600e" filled="f">
                  <v:path arrowok="t" fillok="f" o:connecttype="none"/>
                  <o:lock v:ext="edit" shapetype="t"/>
                </v:shapetype>
                <v:shape id="直接箭头连接符 98" o:spid="_x0000_s1042" type="#_x0000_t32" style="position:absolute;left:355;top:14336;width:25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" strokecolor="#4472c4 [3204]" strokeweight=".5pt">
                  <v:stroke endarrow="block" joinstyle="miter"/>
                </v:shape>
                <v:line id="直接连接符 99" o:spid="_x0000_s1043" style="position:absolute;visibility:visible;mso-wrap-style:square" from="2692,14331" to="4378,14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" strokecolor="#4472c4 [3204]" strokeweight=".5pt">
                  <v:stroke joinstyle="miter"/>
                </v:line>
                <v:line id="直接连接符 100" o:spid="_x0000_s1044" style="position:absolute;flip:y;visibility:visible;mso-wrap-style:square" from="4334,11344" to="6722,14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" strokecolor="#4472c4 [3204]" strokeweight=".5pt">
                  <v:stroke joinstyle="miter"/>
                </v:line>
                <v:shape id="任意多边形: 形状 102" o:spid="_x0000_s1045" style="position:absolute;left:6215;top:12282;width:2154;height:1015;visibility:visible;mso-wrap-style:square;v-text-anchor:middle" coordsize="215465,10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" path="m,51451c76200,22281,152400,-6889,188119,1445v35719,8334,26194,100012,26194,100012l214313,101457e" filled="f" strokecolor="#1f3763 [1604]" strokeweight="1pt">
                  <v:stroke joinstyle="miter"/>
                  <v:path arrowok="t" o:connecttype="custom" o:connectlocs="0,51451;188119,1445;214313,101457;214313,101457" o:connectangles="0,0,0,0"/>
                </v:shape>
                <v:shape id="直接箭头连接符 103" o:spid="_x0000_s1046" type="#_x0000_t32" style="position:absolute;left:5939;top:12795;width:276;height: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" strokecolor="#4472c4 [3204]" strokeweight=".5pt">
                  <v:stroke endarrow="block" joinstyle="miter"/>
                </v:shape>
                <v:shape id="直接箭头连接符 104" o:spid="_x0000_s1047" type="#_x0000_t32" style="position:absolute;left:8286;top:13290;width:19;height: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" strokecolor="#4472c4 [3204]" strokeweight=".5pt">
                  <v:stroke endarrow="block" joinstyle="miter"/>
                </v:shape>
                <v:shapetype id="_x0000_t33" coordsize="21600,21600" o:spt="33" o:oned="t" path="m,l21600,r,21600e" filled="f">
                  <v:stroke joinstyle="miter"/>
                  <v:path arrowok="t" fillok="f" o:connecttype="none"/>
                  <o:lock v:ext="edit" shapetype="t"/>
                </v:shapetype>
                <v:shape id="连接符: 肘形 105" o:spid="_x0000_s1048" type="#_x0000_t33" style="position:absolute;left:6695;top:5286;width:2108;height:458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" strokecolor="#4472c4 [3204]" strokeweight=".5pt">
                  <v:stroke endarrow="block"/>
                </v:shape>
                <v:shape id="直接箭头连接符 106" o:spid="_x0000_s1049" type="#_x0000_t32" style="position:absolute;left:16141;top:6277;width:16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" strokecolor="#4472c4 [3204]" strokeweight=".5pt">
                  <v:stroke endarrow="block" joinstyle="miter"/>
                </v:shape>
                <v:shape id="直接箭头连接符 107" o:spid="_x0000_s1050" type="#_x0000_t32" style="position:absolute;left:17758;top:6272;width:201;height:88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" strokecolor="#4472c4 [3204]" strokeweight=".5pt">
                  <v:stroke endarrow="block" joinstyle="miter"/>
                </v:shape>
                <v:shape id="连接符: 肘形 108" o:spid="_x0000_s1051" type="#_x0000_t33" style="position:absolute;left:11664;top:11409;width:512;height:722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" strokecolor="#4472c4 [3204]" strokeweight=".5pt">
                  <v:stroke endarrow="block"/>
                </v:shape>
                <v:line id="直接连接符 109" o:spid="_x0000_s1052" style="position:absolute;visibility:visible;mso-wrap-style:square" from="15004,15238" to="19438,15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" strokecolor="#4472c4 [3204]" strokeweight=".5pt">
                  <v:stroke joinstyle="miter"/>
                </v:line>
                <v:shape id="流程图: 接点 110" o:spid="_x0000_s1053" type="#_x0000_t120" style="position:absolute;left:19438;top:14634;width:1137;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" fillcolor="black [3200]" strokecolor="black [1600]" strokeweight="1pt">
                  <v:stroke joinstyle="miter"/>
                </v:shape>
                <v:shape id="流程图: 接点 112" o:spid="_x0000_s1054" type="#_x0000_t120" style="position:absolute;left:21900;top:14634;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" fillcolor="black [3200]" strokecolor="black [1600]" strokeweight="1pt">
                  <v:stroke joinstyle="miter"/>
                </v:shape>
                <v:shape id="流程图: 接点 113" o:spid="_x0000_s1055" type="#_x0000_t120" style="position:absolute;left:21724;top:10432;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" fillcolor="black [3200]" strokecolor="black [1600]" strokeweight="1pt">
                  <v:stroke joinstyle="miter"/>
                </v:shape>
                <v:line id="直接连接符 114" o:spid="_x0000_s1056" style="position:absolute;flip:y;visibility:visible;mso-wrap-style:square" from="20406,11024" to="24325,15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" strokecolor="#4472c4 [3204]" strokeweight=".5pt">
                  <v:stroke joinstyle="miter"/>
                </v:line>
                <v:shape id="连接符: 肘形 115" o:spid="_x0000_s1057" type="#_x0000_t33" style="position:absolute;left:21861;top:7009;width:3857;height:299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" strokecolor="#4472c4 [3204]" strokeweight=".5pt">
                  <v:stroke endarrow="block"/>
                </v:shape>
                <v:shape id="直接箭头连接符 116" o:spid="_x0000_s1058" type="#_x0000_t32" style="position:absolute;left:32458;top:6603;width:1732;height: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" strokecolor="#4472c4 [3204]" strokeweight=".5pt">
                  <v:stroke endarrow="block" joinstyle="miter"/>
                </v:shape>
                <v:shape id="任意多边形: 形状 117" o:spid="_x0000_s1059" style="position:absolute;left:23073;top:12687;width:1976;height:1715;rotation:3998028fd;visibility:visible;mso-wrap-style:square;v-text-anchor:middle" coordsize="215465,10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" path="m,51451c76200,22281,152400,-6889,188119,1445v35719,8334,26194,100012,26194,100012l214313,101457e" filled="f" strokecolor="#1f3763 [1604]" strokeweight="1pt">
                  <v:stroke joinstyle="miter"/>
                  <v:path arrowok="t" o:connecttype="custom" o:connectlocs="0,87004;172511,2443;196532,171564;196532,171564" o:connectangles="0,0,0,0"/>
                </v:shape>
                <v:shape id="直接箭头连接符 118" o:spid="_x0000_s1060" type="#_x0000_t32" style="position:absolute;left:23195;top:14813;width:589;height: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" strokecolor="#4472c4 [3204]" strokeweight=".5pt">
                  <v:stroke endarrow="block" joinstyle="miter"/>
                </v:shape>
                <v:shape id="直接箭头连接符 119" o:spid="_x0000_s1061" type="#_x0000_t32" style="position:absolute;left:23140;top:12423;width:431;height:2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" strokecolor="#4472c4 [3204]" strokeweight=".5pt">
                  <v:stroke endarrow="block" joinstyle="miter"/>
                </v:shape>
                <v:shape id="流程图: 接点 120" o:spid="_x0000_s1062" type="#_x0000_t120" style="position:absolute;left:43630;top:5905;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" fillcolor="black [3200]" strokecolor="black [1600]" strokeweight="1pt">
                  <v:stroke joinstyle="miter"/>
                </v:shape>
                <v:shape id="连接符: 肘形 123" o:spid="_x0000_s1063" type="#_x0000_t33" style="position:absolute;left:25840;top:12488;width:957;height:76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" strokecolor="#4472c4 [3204]" strokeweight=".5pt">
                  <v:stroke endarrow="block"/>
                </v:shape>
                <v:shape id="流程图: 接点 124" o:spid="_x0000_s1064" type="#_x0000_t120" style="position:absolute;left:43717;top:10854;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" fillcolor="black [3200]" strokecolor="black [1600]" strokeweight="1pt">
                  <v:stroke joinstyle="miter"/>
                </v:shape>
                <v:shape id="流程图: 接点 125" o:spid="_x0000_s1065" type="#_x0000_t120" style="position:absolute;left:43717;top:13114;width:1143;height:1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" fillcolor="black [3200]" strokecolor="black [1600]" strokeweight="1pt">
                  <v:stroke joinstyle="miter"/>
                </v:shape>
                <v:shape id="流程图: 接点 126" o:spid="_x0000_s1066" type="#_x0000_t120" style="position:absolute;left:47617;top:13069;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" fillcolor="black [3200]" strokecolor="black [1600]" strokeweight="1pt">
                  <v:stroke joinstyle="miter"/>
                </v:shape>
                <v:line id="直接连接符 127" o:spid="_x0000_s1067" style="position:absolute;flip:y;visibility:visible;mso-wrap-style:square" from="41494,6516" to="43630,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" strokecolor="#4472c4 [3204]" strokeweight=".5pt">
                  <v:stroke joinstyle="miter"/>
                </v:line>
                <v:line id="直接连接符 128" o:spid="_x0000_s1068" style="position:absolute;visibility:visible;mso-wrap-style:square" from="44202,7127" to="44288,10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" strokecolor="#4472c4 [3204]" strokeweight=".5pt">
                  <v:stroke joinstyle="miter"/>
                </v:line>
                <v:shape id="连接符: 肘形 129" o:spid="_x0000_s1069" type="#_x0000_t33" style="position:absolute;left:37759;top:14335;width:6529;height:247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" strokecolor="#4472c4 [3204]" strokeweight=".5pt"/>
                <v:line id="直接连接符 130" o:spid="_x0000_s1070" style="position:absolute;visibility:visible;mso-wrap-style:square" from="43358,11761" to="47617,13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" strokecolor="#4472c4 [3204]" strokeweight=".5pt">
                  <v:stroke joinstyle="miter"/>
                </v:line>
                <v:shape id="直接箭头连接符 131" o:spid="_x0000_s1071" type="#_x0000_t32" style="position:absolute;left:48760;top:13675;width:1883;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" strokecolor="#4472c4 [3204]" strokeweight=".5pt">
                  <v:stroke endarrow="block" joinstyle="miter"/>
                </v:shape>
                <v:roundrect id="矩形: 圆角 138" o:spid="_x0000_s1072" style="position:absolute;left:28060;width:16313;height:36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" fillcolor="white [3201]" strokecolor="white [3212]" strokeweight="1pt">
                  <v:stroke joinstyle="miter"/>
                  <v:textbox>
                    <w:txbxContent>
                      <w:p w14:paraId="732D7DB6" w14:textId="77777777" w:rsidR="00EB1631" w:rsidRPr="00FE56E6" w:rsidRDefault="00EB1631" w:rsidP="00EB1631">
                        <w:pPr>
                          <w:pStyle w:val="6"/>
                        </w:pPr>
                        <w:r>
                          <w:rPr>
                            <w:rFonts w:hint="eastAsia"/>
                          </w:rPr>
                          <w:t>根据</w:t>
                        </w:r>
                        <w:r w:rsidRPr="00FE56E6">
                          <w:rPr>
                            <w:rFonts w:hint="eastAsia"/>
                          </w:rPr>
                          <w:t>二进制值</w:t>
                        </w:r>
                        <w:r>
                          <w:rPr>
                            <w:rFonts w:hint="eastAsia"/>
                          </w:rPr>
                          <w:t>更新上下文模型</w:t>
                        </w:r>
                      </w:p>
                    </w:txbxContent>
                  </v:textbox>
                </v:roundrect>
                <v:group id="组合 157" o:spid="_x0000_s1073" style="position:absolute;left:29335;top:2749;width:14812;height:0" coordorigin="29335,12288" coordsize="14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line id="直接连接符 146" o:spid="_x0000_s1074" style="position:absolute;visibility:visible;mso-wrap-style:square" from="29335,12288" to="30286,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" strokecolor="#4472c4 [3204]" strokeweight=".5pt">
                    <v:stroke joinstyle="miter"/>
                  </v:line>
                  <v:line id="直接连接符 147" o:spid="_x0000_s1075" style="position:absolute;visibility:visible;mso-wrap-style:square" from="30659,12288" to="31610,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" strokecolor="#4472c4 [3204]" strokeweight=".5pt">
                    <v:stroke joinstyle="miter"/>
                  </v:line>
                  <v:line id="直接连接符 148" o:spid="_x0000_s1076" style="position:absolute;visibility:visible;mso-wrap-style:square" from="32107,12288" to="33058,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" strokecolor="#4472c4 [3204]" strokeweight=".5pt">
                    <v:stroke joinstyle="miter"/>
                  </v:line>
                  <v:line id="直接连接符 149" o:spid="_x0000_s1077" style="position:absolute;visibility:visible;mso-wrap-style:square" from="33473,12288" to="34424,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" strokecolor="#4472c4 [3204]" strokeweight=".5pt">
                    <v:stroke joinstyle="miter"/>
                  </v:line>
                  <v:line id="直接连接符 150" o:spid="_x0000_s1078" style="position:absolute;visibility:visible;mso-wrap-style:square" from="34921,12288" to="35872,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" strokecolor="#4472c4 [3204]" strokeweight=".5pt">
                    <v:stroke joinstyle="miter"/>
                  </v:line>
                  <v:line id="直接连接符 151" o:spid="_x0000_s1079" style="position:absolute;visibility:visible;mso-wrap-style:square" from="36245,12288" to="37196,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" strokecolor="#4472c4 [3204]" strokeweight=".5pt">
                    <v:stroke joinstyle="miter"/>
                  </v:line>
                  <v:line id="直接连接符 152" o:spid="_x0000_s1080" style="position:absolute;visibility:visible;mso-wrap-style:square" from="37693,12288" to="38644,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" strokecolor="#4472c4 [3204]" strokeweight=".5pt">
                    <v:stroke joinstyle="miter"/>
                  </v:line>
                  <v:line id="直接连接符 153" o:spid="_x0000_s1081" style="position:absolute;visibility:visible;mso-wrap-style:square" from="38976,12288" to="39927,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" strokecolor="#4472c4 [3204]" strokeweight=".5pt">
                    <v:stroke joinstyle="miter"/>
                  </v:line>
                  <v:line id="直接连接符 154" o:spid="_x0000_s1082" style="position:absolute;visibility:visible;mso-wrap-style:square" from="40424,12288" to="41375,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" strokecolor="#4472c4 [3204]" strokeweight=".5pt">
                    <v:stroke joinstyle="miter"/>
                  </v:line>
                  <v:line id="直接连接符 155" o:spid="_x0000_s1083" style="position:absolute;visibility:visible;mso-wrap-style:square" from="41748,12288" to="42699,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" strokecolor="#4472c4 [3204]" strokeweight=".5pt">
                    <v:stroke joinstyle="miter"/>
                  </v:line>
                  <v:line id="直接连接符 156" o:spid="_x0000_s1084" style="position:absolute;visibility:visible;mso-wrap-style:square" from="43196,12288" to="44147,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" strokecolor="#4472c4 [3204]" strokeweight=".5pt">
                    <v:stroke joinstyle="miter"/>
                  </v:lin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58" o:spid="_x0000_s1085" type="#_x0000_t34" style="position:absolute;left:28122;top:3675;width:1803;height:53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" adj="-2138" strokecolor="#4472c4 [3204]" strokeweight=".5pt">
                  <v:stroke endarrow="block"/>
                </v:shape>
                <v:line id="直接连接符 159" o:spid="_x0000_s1086" style="position:absolute;flip:y;visibility:visible;mso-wrap-style:square" from="44202,5263" to="44202,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" strokecolor="#4472c4 [3204]" strokeweight=".5pt">
                  <v:stroke joinstyle="miter"/>
                </v:line>
                <v:line id="直接连接符 160" o:spid="_x0000_s1087" style="position:absolute;flip:y;visibility:visible;mso-wrap-style:square" from="44202,3870" to="44202,4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" strokecolor="#4472c4 [3204]" strokeweight=".5pt">
                  <v:stroke joinstyle="miter"/>
                </v:line>
                <v:line id="直接连接符 161" o:spid="_x0000_s1088" style="position:absolute;flip:y;visibility:visible;mso-wrap-style:square" from="44202,2889" to="44202,3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" strokecolor="#4472c4 [3204]" strokeweight=".5pt">
                  <v:stroke joinstyle="miter"/>
                </v:line>
                <w10:anchorlock/>
              </v:group>
            </w:pict>
          </mc:Fallback>
        </mc:AlternateContent>
      </w:r>
    </w:p>
    <w:p w14:paraId="30F09736" w14:textId="77777777" w:rsidR="00EB1631" w:rsidRDefault="00EB1631" w:rsidP="00EB1631">
      <w:pPr>
        <w:ind w:firstLine="420"/>
        <w:jc w:val="center"/>
        <w:rPr>
          <w:szCs w:val="21"/>
          <w:lang w:val="zh-CN"/>
        </w:rPr>
      </w:pPr>
      <w:r w:rsidRPr="004525B8">
        <w:rPr>
          <w:rFonts w:hint="eastAsia"/>
          <w:szCs w:val="21"/>
          <w:lang w:val="zh-CN"/>
        </w:rPr>
        <w:t>图</w:t>
      </w:r>
      <w:r w:rsidRPr="001566B8">
        <w:rPr>
          <w:szCs w:val="21"/>
          <w:lang w:val="zh-CN"/>
        </w:rPr>
        <w:t>2-1</w:t>
      </w:r>
      <w:r w:rsidRPr="00C32CB9">
        <w:rPr>
          <w:rFonts w:ascii="Arial" w:hAnsi="Arial" w:cs="Arial"/>
          <w:lang w:val="zh-CN"/>
        </w:rPr>
        <w:t xml:space="preserve"> </w:t>
      </w:r>
      <w:r w:rsidRPr="001566B8">
        <w:rPr>
          <w:rFonts w:hint="eastAsia"/>
          <w:szCs w:val="21"/>
          <w:lang w:val="zh-CN"/>
        </w:rPr>
        <w:t>CABAC</w:t>
      </w:r>
      <w:r w:rsidRPr="00C32CB9">
        <w:rPr>
          <w:rFonts w:hint="eastAsia"/>
          <w:szCs w:val="21"/>
          <w:lang w:val="zh-CN"/>
        </w:rPr>
        <w:t>编码器框架结构图</w:t>
      </w:r>
    </w:p>
    <w:p w14:paraId="50D2C04A" w14:textId="35795185" w:rsidR="00EB1631" w:rsidRDefault="00337FAB" w:rsidP="00267619">
      <w:pPr>
        <w:pStyle w:val="2"/>
      </w:pPr>
      <w:bookmarkStart w:id="41" w:name="_Toc102040437"/>
      <w:r>
        <w:t>1</w:t>
      </w:r>
      <w:r w:rsidR="00267619">
        <w:t xml:space="preserve">.7 </w:t>
      </w:r>
      <w:r w:rsidR="00267619">
        <w:rPr>
          <w:rFonts w:hint="eastAsia"/>
        </w:rPr>
        <w:t>流</w:t>
      </w:r>
      <w:r w:rsidR="00267619" w:rsidRPr="00CF1B0C">
        <w:t>媒体传输协议</w:t>
      </w:r>
      <w:bookmarkEnd w:id="41"/>
    </w:p>
    <w:p w14:paraId="4C99DC18" w14:textId="5076C8AB" w:rsidR="00267619" w:rsidRDefault="00337FAB" w:rsidP="00267619">
      <w:pPr>
        <w:pStyle w:val="3"/>
      </w:pPr>
      <w:bookmarkStart w:id="42" w:name="_Toc102040438"/>
      <w:r>
        <w:t>1</w:t>
      </w:r>
      <w:r w:rsidR="00267619">
        <w:t xml:space="preserve">.7.1 </w:t>
      </w:r>
      <w:r w:rsidR="00267619" w:rsidRPr="00CF1B0C">
        <w:t xml:space="preserve">RTP </w:t>
      </w:r>
      <w:r w:rsidR="00267619" w:rsidRPr="00CF1B0C">
        <w:t>传输协议</w:t>
      </w:r>
      <w:bookmarkEnd w:id="42"/>
      <w:r w:rsidR="00267619">
        <w:rPr>
          <w:rFonts w:hint="eastAsia"/>
        </w:rPr>
        <w:t xml:space="preserve"> </w:t>
      </w:r>
    </w:p>
    <w:p w14:paraId="1487B838" w14:textId="77777777" w:rsidR="00267619" w:rsidRPr="00267619" w:rsidRDefault="00267619" w:rsidP="00267619">
      <w:pPr>
        <w:spacing w:line="276" w:lineRule="auto"/>
        <w:ind w:firstLine="420"/>
        <w:rPr>
          <w:rFonts w:ascii="宋体" w:eastAsia="宋体" w:hAnsi="宋体" w:cs="Times New Roman"/>
          <w:sz w:val="24"/>
          <w:szCs w:val="20"/>
        </w:rPr>
      </w:pPr>
      <w:r w:rsidRPr="00267619">
        <w:rPr>
          <w:rFonts w:ascii="宋体" w:eastAsia="宋体" w:hAnsi="宋体" w:cs="Times New Roman"/>
          <w:sz w:val="24"/>
          <w:szCs w:val="20"/>
        </w:rPr>
        <w:t>实</w:t>
      </w:r>
      <w:r w:rsidRPr="00267619">
        <w:rPr>
          <w:rFonts w:ascii="宋体" w:eastAsia="宋体" w:hAnsi="宋体" w:cs="Times New Roman" w:hint="eastAsia"/>
          <w:sz w:val="24"/>
          <w:szCs w:val="20"/>
        </w:rPr>
        <w:t>RTP(</w:t>
      </w:r>
      <w:r w:rsidRPr="00267619">
        <w:rPr>
          <w:rFonts w:ascii="宋体" w:eastAsia="宋体" w:hAnsi="宋体" w:cs="Times New Roman"/>
          <w:sz w:val="24"/>
          <w:szCs w:val="20"/>
        </w:rPr>
        <w:t>Real-time Transport Protocol)实时传输协议，是研究者针对语音传输或视频传输设计的应用层实时传输协议。RTP协议提供服务端到客户端，单播或广播的语音、视频数据传输服务。RTP只负责发送时间信息与语音、视频的同步标志位，并不负责保证传输的质量。流媒体传输协议的纠错控制则是通过RTCP(</w:t>
      </w:r>
      <w:hyperlink r:id="rId14" w:tgtFrame="_blank" w:history="1">
        <w:r w:rsidRPr="00267619">
          <w:rPr>
            <w:rFonts w:ascii="宋体" w:eastAsia="宋体" w:hAnsi="宋体" w:cs="Times New Roman"/>
            <w:sz w:val="24"/>
            <w:szCs w:val="20"/>
          </w:rPr>
          <w:t>RTP</w:t>
        </w:r>
      </w:hyperlink>
      <w:r w:rsidRPr="00267619">
        <w:rPr>
          <w:rFonts w:ascii="宋体" w:eastAsia="宋体" w:hAnsi="宋体" w:cs="Times New Roman"/>
          <w:sz w:val="24"/>
          <w:szCs w:val="20"/>
        </w:rPr>
        <w:t> Control Protocol)负责。RTP协议通常搭配UDP一起使用。一个RTP协议帧如下图。一个数据帧长度为12个字节</w:t>
      </w:r>
      <w:r w:rsidRPr="00267619">
        <w:rPr>
          <w:rFonts w:ascii="宋体" w:eastAsia="宋体" w:hAnsi="宋体" w:cs="Times New Roman" w:hint="eastAsia"/>
          <w:sz w:val="24"/>
          <w:szCs w:val="20"/>
        </w:rPr>
        <w:t>，其中由包头和数据负载两个功能组成。</w:t>
      </w:r>
    </w:p>
    <w:p w14:paraId="1D8C013A" w14:textId="6F548A6B" w:rsidR="00267619" w:rsidRDefault="00267619" w:rsidP="00267619">
      <w:pPr>
        <w:jc w:val="center"/>
      </w:pPr>
      <w:r>
        <w:rPr>
          <w:noProof/>
        </w:rPr>
        <w:lastRenderedPageBreak/>
        <w:drawing>
          <wp:inline distT="0" distB="0" distL="0" distR="0" wp14:anchorId="7F943854" wp14:editId="7441EF2A">
            <wp:extent cx="3444538" cy="118120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4538" cy="1181202"/>
                    </a:xfrm>
                    <a:prstGeom prst="rect">
                      <a:avLst/>
                    </a:prstGeom>
                  </pic:spPr>
                </pic:pic>
              </a:graphicData>
            </a:graphic>
          </wp:inline>
        </w:drawing>
      </w:r>
    </w:p>
    <w:p w14:paraId="194F1366" w14:textId="09A7F285" w:rsidR="00267619" w:rsidRDefault="00267619" w:rsidP="00267619">
      <w:pPr>
        <w:jc w:val="center"/>
      </w:pPr>
    </w:p>
    <w:p w14:paraId="0B0F9037" w14:textId="447732C4" w:rsidR="00267619" w:rsidRDefault="00337FAB" w:rsidP="00267619">
      <w:pPr>
        <w:pStyle w:val="3"/>
      </w:pPr>
      <w:bookmarkStart w:id="43" w:name="_Toc102040439"/>
      <w:r>
        <w:t>1</w:t>
      </w:r>
      <w:r w:rsidR="00267619">
        <w:t>.7.2</w:t>
      </w:r>
      <w:r w:rsidR="00267619" w:rsidRPr="00267619">
        <w:t xml:space="preserve"> </w:t>
      </w:r>
      <w:r w:rsidR="00267619" w:rsidRPr="00CF1B0C">
        <w:t xml:space="preserve">RTCP </w:t>
      </w:r>
      <w:r w:rsidR="00267619" w:rsidRPr="00CF1B0C">
        <w:t>传输协议</w:t>
      </w:r>
      <w:bookmarkEnd w:id="43"/>
    </w:p>
    <w:p w14:paraId="3DD949D7" w14:textId="1A05A25D" w:rsidR="00267619" w:rsidRDefault="00267619" w:rsidP="00267619">
      <w:pPr>
        <w:rPr>
          <w:rFonts w:ascii="宋体" w:eastAsia="宋体" w:hAnsi="宋体" w:cs="Times New Roman"/>
          <w:sz w:val="24"/>
          <w:szCs w:val="20"/>
        </w:rPr>
      </w:pPr>
      <w:r>
        <w:rPr>
          <w:rFonts w:ascii="宋体" w:eastAsia="宋体" w:hAnsi="宋体" w:cs="Times New Roman"/>
          <w:sz w:val="24"/>
          <w:szCs w:val="20"/>
        </w:rPr>
        <w:tab/>
      </w:r>
      <w:r w:rsidRPr="00267619">
        <w:rPr>
          <w:rFonts w:ascii="宋体" w:eastAsia="宋体" w:hAnsi="宋体" w:cs="Times New Roman" w:hint="eastAsia"/>
          <w:sz w:val="24"/>
          <w:szCs w:val="20"/>
        </w:rPr>
        <w:t>RTCP 传输协议与TCP的传输控制方式相同，有类似的流量控制和拥塞控制机制。</w:t>
      </w:r>
      <w:r w:rsidRPr="00267619">
        <w:rPr>
          <w:rFonts w:ascii="宋体" w:eastAsia="宋体" w:hAnsi="宋体" w:cs="Times New Roman"/>
          <w:sz w:val="24"/>
          <w:szCs w:val="20"/>
        </w:rPr>
        <w:t> 由于RTCP具有良好的扩展性，可以很方便地扩展到各种应用场景之中,RTCP已经成为网络传输中一种重要的协议形式。</w:t>
      </w:r>
      <w:r w:rsidRPr="00267619">
        <w:rPr>
          <w:rFonts w:ascii="宋体" w:eastAsia="宋体" w:hAnsi="宋体" w:cs="Times New Roman" w:hint="eastAsia"/>
          <w:sz w:val="24"/>
          <w:szCs w:val="20"/>
        </w:rPr>
        <w:t> 由于RTCP具有良好的扩展性,可以很方便地扩展到各种应用场景之中,RTCP已经成为网络传输中一种重要的协议形式。RTCP协议会统计发送成功的数据量和丢失信息的地址，反应传输的成功率和丢包率。TCP协议也基于面对传输效率的UDP协议发送数据包。</w:t>
      </w:r>
    </w:p>
    <w:p w14:paraId="653283ED" w14:textId="5DFC1980" w:rsidR="00267619" w:rsidRDefault="00267619" w:rsidP="00267619">
      <w:pPr>
        <w:rPr>
          <w:rFonts w:ascii="宋体" w:eastAsia="宋体" w:hAnsi="宋体" w:cs="Times New Roman"/>
          <w:sz w:val="24"/>
          <w:szCs w:val="20"/>
        </w:rPr>
      </w:pPr>
    </w:p>
    <w:p w14:paraId="2B6B2DC0" w14:textId="4AEE8A9A" w:rsidR="00267619" w:rsidRDefault="00267619" w:rsidP="00267619">
      <w:pPr>
        <w:pStyle w:val="1"/>
        <w:jc w:val="center"/>
      </w:pPr>
      <w:bookmarkStart w:id="44" w:name="_Toc102040440"/>
      <w:r>
        <w:rPr>
          <w:rFonts w:hint="eastAsia"/>
        </w:rPr>
        <w:t>第</w:t>
      </w:r>
      <w:r w:rsidR="00337FAB">
        <w:rPr>
          <w:rFonts w:hint="eastAsia"/>
        </w:rPr>
        <w:t>二</w:t>
      </w:r>
      <w:r>
        <w:rPr>
          <w:rFonts w:hint="eastAsia"/>
        </w:rPr>
        <w:t>章</w:t>
      </w:r>
      <w:r>
        <w:rPr>
          <w:rFonts w:hint="eastAsia"/>
        </w:rPr>
        <w:t xml:space="preserve"> </w:t>
      </w:r>
      <w:r>
        <w:rPr>
          <w:rFonts w:hint="eastAsia"/>
        </w:rPr>
        <w:t>上位机软件的实现</w:t>
      </w:r>
      <w:bookmarkEnd w:id="44"/>
    </w:p>
    <w:p w14:paraId="4E6C32BF" w14:textId="126DCAEC" w:rsidR="00267619" w:rsidRDefault="00337FAB" w:rsidP="00267619">
      <w:pPr>
        <w:pStyle w:val="2"/>
      </w:pPr>
      <w:bookmarkStart w:id="45" w:name="_Toc102040441"/>
      <w:r>
        <w:t>2</w:t>
      </w:r>
      <w:r w:rsidR="00267619">
        <w:t>.1</w:t>
      </w:r>
      <w:r w:rsidR="00267619">
        <w:rPr>
          <w:rFonts w:hint="eastAsia"/>
        </w:rPr>
        <w:t>上位软件的功能与实现方法</w:t>
      </w:r>
      <w:bookmarkEnd w:id="45"/>
    </w:p>
    <w:p w14:paraId="07E9D15E" w14:textId="244599A7" w:rsidR="00267619" w:rsidRDefault="00267619" w:rsidP="00267619">
      <w:pPr>
        <w:kinsoku w:val="0"/>
        <w:ind w:firstLine="420"/>
        <w:jc w:val="left"/>
      </w:pPr>
      <w:r w:rsidRPr="00267619">
        <w:rPr>
          <w:rFonts w:ascii="宋体" w:eastAsia="宋体" w:hAnsi="宋体" w:cs="Times New Roman"/>
          <w:sz w:val="24"/>
          <w:szCs w:val="20"/>
        </w:rPr>
        <w:t>该</w:t>
      </w:r>
      <w:r w:rsidRPr="00267619">
        <w:rPr>
          <w:rFonts w:ascii="宋体" w:eastAsia="宋体" w:hAnsi="宋体" w:cs="Times New Roman" w:hint="eastAsia"/>
          <w:sz w:val="24"/>
          <w:szCs w:val="20"/>
        </w:rPr>
        <w:t>上位机</w:t>
      </w:r>
      <w:r w:rsidRPr="00267619">
        <w:rPr>
          <w:rFonts w:ascii="宋体" w:eastAsia="宋体" w:hAnsi="宋体" w:cs="Times New Roman"/>
          <w:sz w:val="24"/>
          <w:szCs w:val="20"/>
        </w:rPr>
        <w:t>是基于QT作为主机主窗口类的设计</w:t>
      </w:r>
      <w:r w:rsidR="00152E11">
        <w:rPr>
          <w:rFonts w:ascii="宋体" w:eastAsia="宋体" w:hAnsi="宋体" w:cs="Times New Roman" w:hint="eastAsia"/>
          <w:sz w:val="24"/>
          <w:szCs w:val="20"/>
        </w:rPr>
        <w:t>。</w:t>
      </w:r>
      <w:r w:rsidRPr="00267619">
        <w:rPr>
          <w:rFonts w:ascii="宋体" w:eastAsia="宋体" w:hAnsi="宋体" w:cs="Times New Roman"/>
          <w:sz w:val="24"/>
          <w:szCs w:val="20"/>
        </w:rPr>
        <w:t>该系统主要分为三个</w:t>
      </w:r>
      <w:r w:rsidRPr="00267619">
        <w:rPr>
          <w:rFonts w:ascii="宋体" w:eastAsia="宋体" w:hAnsi="宋体" w:cs="Times New Roman" w:hint="eastAsia"/>
          <w:sz w:val="24"/>
          <w:szCs w:val="20"/>
        </w:rPr>
        <w:t>界面</w:t>
      </w:r>
      <w:r w:rsidRPr="00267619">
        <w:rPr>
          <w:rFonts w:ascii="宋体" w:eastAsia="宋体" w:hAnsi="宋体" w:cs="Times New Roman"/>
          <w:sz w:val="24"/>
          <w:szCs w:val="20"/>
        </w:rPr>
        <w:t>：</w:t>
      </w:r>
      <w:r w:rsidRPr="00267619">
        <w:rPr>
          <w:rFonts w:ascii="宋体" w:eastAsia="宋体" w:hAnsi="宋体" w:cs="Times New Roman" w:hint="eastAsia"/>
          <w:sz w:val="24"/>
          <w:szCs w:val="20"/>
        </w:rPr>
        <w:t>主界面</w:t>
      </w:r>
      <w:r w:rsidRPr="00267619">
        <w:rPr>
          <w:rFonts w:ascii="宋体" w:eastAsia="宋体" w:hAnsi="宋体" w:cs="Times New Roman"/>
          <w:sz w:val="24"/>
          <w:szCs w:val="20"/>
        </w:rPr>
        <w:t>、菜单显示</w:t>
      </w:r>
      <w:r w:rsidRPr="00267619">
        <w:rPr>
          <w:rFonts w:ascii="宋体" w:eastAsia="宋体" w:hAnsi="宋体" w:cs="Times New Roman" w:hint="eastAsia"/>
          <w:sz w:val="24"/>
          <w:szCs w:val="20"/>
        </w:rPr>
        <w:t>界面</w:t>
      </w:r>
      <w:r w:rsidRPr="00267619">
        <w:rPr>
          <w:rFonts w:ascii="宋体" w:eastAsia="宋体" w:hAnsi="宋体" w:cs="Times New Roman"/>
          <w:sz w:val="24"/>
          <w:szCs w:val="20"/>
        </w:rPr>
        <w:t>以及数据存储与</w:t>
      </w:r>
      <w:r w:rsidRPr="00267619">
        <w:rPr>
          <w:rFonts w:ascii="宋体" w:eastAsia="宋体" w:hAnsi="宋体" w:cs="Times New Roman" w:hint="eastAsia"/>
          <w:sz w:val="24"/>
          <w:szCs w:val="20"/>
        </w:rPr>
        <w:t>调试界面</w:t>
      </w:r>
      <w:r w:rsidRPr="00267619">
        <w:rPr>
          <w:rFonts w:ascii="宋体" w:eastAsia="宋体" w:hAnsi="宋体" w:cs="Times New Roman"/>
          <w:sz w:val="24"/>
          <w:szCs w:val="20"/>
        </w:rPr>
        <w:t>。主窗口包含主菜单栏、工具栏、状态栏，操作简单，可扩展性好。将QWidget类添加到主窗口中，主窗口是所有用户界面对象QWidget基类。您可以添加各种界面组件，如QLabel、QpushButton、QlineEdit等。同时，使用QTabWidget组件进行分页处理、不同功能的接口切换，上位机软件的主界面如图所示。</w:t>
      </w:r>
      <w:r>
        <w:rPr>
          <w:noProof/>
        </w:rPr>
        <w:lastRenderedPageBreak/>
        <w:drawing>
          <wp:inline distT="0" distB="0" distL="0" distR="0" wp14:anchorId="344CD624" wp14:editId="02BFEFE2">
            <wp:extent cx="5274310" cy="3060065"/>
            <wp:effectExtent l="0" t="0" r="254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60065"/>
                    </a:xfrm>
                    <a:prstGeom prst="rect">
                      <a:avLst/>
                    </a:prstGeom>
                  </pic:spPr>
                </pic:pic>
              </a:graphicData>
            </a:graphic>
          </wp:inline>
        </w:drawing>
      </w:r>
    </w:p>
    <w:p w14:paraId="3011C204" w14:textId="77777777" w:rsidR="00267619" w:rsidRPr="00267619" w:rsidRDefault="00267619" w:rsidP="00267619">
      <w:pPr>
        <w:kinsoku w:val="0"/>
        <w:ind w:firstLine="420"/>
        <w:jc w:val="left"/>
        <w:rPr>
          <w:rFonts w:ascii="宋体" w:eastAsia="宋体" w:hAnsi="宋体" w:cs="Times New Roman"/>
          <w:sz w:val="24"/>
          <w:szCs w:val="20"/>
        </w:rPr>
      </w:pPr>
      <w:r w:rsidRPr="00267619">
        <w:rPr>
          <w:rFonts w:ascii="宋体" w:eastAsia="宋体" w:hAnsi="宋体" w:cs="Times New Roman"/>
          <w:sz w:val="24"/>
          <w:szCs w:val="20"/>
        </w:rPr>
        <w:t>该上位机软件主要由主界面</w:t>
      </w:r>
      <w:r w:rsidRPr="00267619">
        <w:rPr>
          <w:rFonts w:ascii="宋体" w:eastAsia="宋体" w:hAnsi="宋体" w:cs="Times New Roman" w:hint="eastAsia"/>
          <w:sz w:val="24"/>
          <w:szCs w:val="20"/>
        </w:rPr>
        <w:t>与调试界面</w:t>
      </w:r>
      <w:r w:rsidRPr="00267619">
        <w:rPr>
          <w:rFonts w:ascii="宋体" w:eastAsia="宋体" w:hAnsi="宋体" w:cs="Times New Roman"/>
          <w:sz w:val="24"/>
          <w:szCs w:val="20"/>
        </w:rPr>
        <w:t>组成：主从机的登录通信模块以及机器人当前话题列表和运动信息显示界面、可视化界面以及机器人启动设置和控制模块显示界面。</w:t>
      </w:r>
      <w:r w:rsidRPr="00267619">
        <w:rPr>
          <w:rFonts w:ascii="宋体" w:eastAsia="宋体" w:hAnsi="宋体" w:cs="Times New Roman" w:hint="eastAsia"/>
          <w:sz w:val="24"/>
          <w:szCs w:val="20"/>
        </w:rPr>
        <w:t>可根据需要修改配置，具有较强的灵活性与通用性</w:t>
      </w:r>
      <w:r w:rsidRPr="00267619">
        <w:rPr>
          <w:rFonts w:ascii="宋体" w:eastAsia="宋体" w:hAnsi="宋体" w:cs="Times New Roman"/>
          <w:sz w:val="24"/>
          <w:szCs w:val="20"/>
        </w:rPr>
        <w:t>。上位机软件所实现的主要功能</w:t>
      </w:r>
      <w:r w:rsidRPr="00267619">
        <w:rPr>
          <w:rFonts w:ascii="宋体" w:eastAsia="宋体" w:hAnsi="宋体" w:cs="Times New Roman" w:hint="eastAsia"/>
          <w:sz w:val="24"/>
          <w:szCs w:val="20"/>
        </w:rPr>
        <w:t>与实现方法</w:t>
      </w:r>
      <w:r w:rsidRPr="00267619">
        <w:rPr>
          <w:rFonts w:ascii="宋体" w:eastAsia="宋体" w:hAnsi="宋体" w:cs="Times New Roman"/>
          <w:sz w:val="24"/>
          <w:szCs w:val="20"/>
        </w:rPr>
        <w:t>如下：</w:t>
      </w:r>
    </w:p>
    <w:p w14:paraId="454CF59B" w14:textId="5DAB2AA7" w:rsidR="00267619" w:rsidRDefault="00337FAB" w:rsidP="00267619">
      <w:pPr>
        <w:pStyle w:val="2"/>
      </w:pPr>
      <w:bookmarkStart w:id="46" w:name="_Toc102040442"/>
      <w:r>
        <w:t>2</w:t>
      </w:r>
      <w:r w:rsidR="00267619">
        <w:t xml:space="preserve">.2 </w:t>
      </w:r>
      <w:r w:rsidR="00267619">
        <w:rPr>
          <w:rFonts w:hint="eastAsia"/>
        </w:rPr>
        <w:t>socket</w:t>
      </w:r>
      <w:r w:rsidR="00267619">
        <w:rPr>
          <w:rFonts w:hint="eastAsia"/>
        </w:rPr>
        <w:t>通信功能</w:t>
      </w:r>
      <w:bookmarkEnd w:id="46"/>
    </w:p>
    <w:p w14:paraId="72681B54" w14:textId="77777777" w:rsidR="00267619" w:rsidRPr="00267619" w:rsidRDefault="00267619" w:rsidP="00267619">
      <w:pPr>
        <w:kinsoku w:val="0"/>
        <w:ind w:firstLine="420"/>
        <w:jc w:val="left"/>
        <w:rPr>
          <w:rFonts w:ascii="宋体" w:eastAsia="宋体" w:hAnsi="宋体" w:cs="Times New Roman"/>
          <w:sz w:val="24"/>
          <w:szCs w:val="20"/>
        </w:rPr>
      </w:pPr>
      <w:r w:rsidRPr="00267619">
        <w:rPr>
          <w:rFonts w:ascii="宋体" w:eastAsia="宋体" w:hAnsi="宋体" w:cs="Times New Roman"/>
          <w:sz w:val="24"/>
          <w:szCs w:val="20"/>
        </w:rPr>
        <w:t>建立</w:t>
      </w:r>
      <w:r w:rsidRPr="00267619">
        <w:rPr>
          <w:rFonts w:ascii="宋体" w:eastAsia="宋体" w:hAnsi="宋体" w:cs="Times New Roman" w:hint="eastAsia"/>
          <w:sz w:val="24"/>
          <w:szCs w:val="20"/>
        </w:rPr>
        <w:t>上位机与下位机</w:t>
      </w:r>
      <w:r w:rsidRPr="00267619">
        <w:rPr>
          <w:rFonts w:ascii="宋体" w:eastAsia="宋体" w:hAnsi="宋体" w:cs="Times New Roman"/>
          <w:sz w:val="24"/>
          <w:szCs w:val="20"/>
        </w:rPr>
        <w:t>之间的通信：</w:t>
      </w:r>
      <w:r w:rsidRPr="00267619">
        <w:rPr>
          <w:rFonts w:ascii="宋体" w:eastAsia="宋体" w:hAnsi="宋体" w:cs="Times New Roman" w:hint="eastAsia"/>
          <w:sz w:val="24"/>
          <w:szCs w:val="20"/>
        </w:rPr>
        <w:t>将启动上位机的电脑与下位机的嵌入式系统设置为静态IP地址（上位机与下位机静态IP地址需要在同一网段下，测试之中下位机设置为1</w:t>
      </w:r>
      <w:r w:rsidRPr="00267619">
        <w:rPr>
          <w:rFonts w:ascii="宋体" w:eastAsia="宋体" w:hAnsi="宋体" w:cs="Times New Roman"/>
          <w:sz w:val="24"/>
          <w:szCs w:val="20"/>
        </w:rPr>
        <w:t>92.1468.137.219</w:t>
      </w:r>
      <w:r w:rsidRPr="00267619">
        <w:rPr>
          <w:rFonts w:ascii="宋体" w:eastAsia="宋体" w:hAnsi="宋体" w:cs="Times New Roman" w:hint="eastAsia"/>
          <w:sz w:val="24"/>
          <w:szCs w:val="20"/>
        </w:rPr>
        <w:t>，上位机设置为1</w:t>
      </w:r>
      <w:r w:rsidRPr="00267619">
        <w:rPr>
          <w:rFonts w:ascii="宋体" w:eastAsia="宋体" w:hAnsi="宋体" w:cs="Times New Roman"/>
          <w:sz w:val="24"/>
          <w:szCs w:val="20"/>
        </w:rPr>
        <w:t>92.168.137.50</w:t>
      </w:r>
      <w:r w:rsidRPr="00267619">
        <w:rPr>
          <w:rFonts w:ascii="宋体" w:eastAsia="宋体" w:hAnsi="宋体" w:cs="Times New Roman" w:hint="eastAsia"/>
          <w:sz w:val="24"/>
          <w:szCs w:val="20"/>
        </w:rPr>
        <w:t>）</w:t>
      </w:r>
      <w:r w:rsidRPr="00267619">
        <w:rPr>
          <w:rFonts w:ascii="宋体" w:eastAsia="宋体" w:hAnsi="宋体" w:cs="Times New Roman"/>
          <w:sz w:val="24"/>
          <w:szCs w:val="20"/>
        </w:rPr>
        <w:t>，</w:t>
      </w:r>
      <w:r w:rsidRPr="00267619">
        <w:rPr>
          <w:rFonts w:ascii="宋体" w:eastAsia="宋体" w:hAnsi="宋体" w:cs="Times New Roman" w:hint="eastAsia"/>
          <w:sz w:val="24"/>
          <w:szCs w:val="20"/>
        </w:rPr>
        <w:t>在上位机通信模块中的连接URL输入下位机的静态IP地址及端口号</w:t>
      </w:r>
      <w:r w:rsidRPr="00267619">
        <w:rPr>
          <w:rFonts w:ascii="宋体" w:eastAsia="宋体" w:hAnsi="宋体" w:cs="Times New Roman"/>
          <w:sz w:val="24"/>
          <w:szCs w:val="20"/>
        </w:rPr>
        <w:t>，再通过</w:t>
      </w:r>
      <w:r w:rsidRPr="00267619">
        <w:rPr>
          <w:rFonts w:ascii="宋体" w:eastAsia="宋体" w:hAnsi="宋体" w:cs="Times New Roman" w:hint="eastAsia"/>
          <w:sz w:val="24"/>
          <w:szCs w:val="20"/>
        </w:rPr>
        <w:t>TCP</w:t>
      </w:r>
      <w:r w:rsidRPr="00267619">
        <w:rPr>
          <w:rFonts w:ascii="宋体" w:eastAsia="宋体" w:hAnsi="宋体" w:cs="Times New Roman"/>
          <w:sz w:val="24"/>
          <w:szCs w:val="20"/>
        </w:rPr>
        <w:t>协议让</w:t>
      </w:r>
      <w:r w:rsidRPr="00267619">
        <w:rPr>
          <w:rFonts w:ascii="宋体" w:eastAsia="宋体" w:hAnsi="宋体" w:cs="Times New Roman" w:hint="eastAsia"/>
          <w:sz w:val="24"/>
          <w:szCs w:val="20"/>
        </w:rPr>
        <w:t>上位机</w:t>
      </w:r>
      <w:r w:rsidRPr="00267619">
        <w:rPr>
          <w:rFonts w:ascii="宋体" w:eastAsia="宋体" w:hAnsi="宋体" w:cs="Times New Roman"/>
          <w:sz w:val="24"/>
          <w:szCs w:val="20"/>
        </w:rPr>
        <w:t>机登录</w:t>
      </w:r>
      <w:r w:rsidRPr="00267619">
        <w:rPr>
          <w:rFonts w:ascii="宋体" w:eastAsia="宋体" w:hAnsi="宋体" w:cs="Times New Roman" w:hint="eastAsia"/>
          <w:sz w:val="24"/>
          <w:szCs w:val="20"/>
        </w:rPr>
        <w:t>下位机</w:t>
      </w:r>
      <w:r w:rsidRPr="00267619">
        <w:rPr>
          <w:rFonts w:ascii="宋体" w:eastAsia="宋体" w:hAnsi="宋体" w:cs="Times New Roman"/>
          <w:sz w:val="24"/>
          <w:szCs w:val="20"/>
        </w:rPr>
        <w:t>控制</w:t>
      </w:r>
      <w:r w:rsidRPr="00267619">
        <w:rPr>
          <w:rFonts w:ascii="宋体" w:eastAsia="宋体" w:hAnsi="宋体" w:cs="Times New Roman" w:hint="eastAsia"/>
          <w:sz w:val="24"/>
          <w:szCs w:val="20"/>
        </w:rPr>
        <w:t>并获取下位机的状态数据及视频推流</w:t>
      </w:r>
      <w:r w:rsidRPr="00267619">
        <w:rPr>
          <w:rFonts w:ascii="宋体" w:eastAsia="宋体" w:hAnsi="宋体" w:cs="Times New Roman"/>
          <w:sz w:val="24"/>
          <w:szCs w:val="20"/>
        </w:rPr>
        <w:t>，</w:t>
      </w:r>
      <w:r w:rsidRPr="00267619">
        <w:rPr>
          <w:rFonts w:ascii="宋体" w:eastAsia="宋体" w:hAnsi="宋体" w:cs="Times New Roman" w:hint="eastAsia"/>
          <w:sz w:val="24"/>
          <w:szCs w:val="20"/>
        </w:rPr>
        <w:t>上位机持续发送手柄控制数据或调试界面的调试数据，</w:t>
      </w:r>
      <w:r w:rsidRPr="00267619">
        <w:rPr>
          <w:rFonts w:ascii="宋体" w:eastAsia="宋体" w:hAnsi="宋体" w:cs="Times New Roman"/>
          <w:sz w:val="24"/>
          <w:szCs w:val="20"/>
        </w:rPr>
        <w:t>从而完成登录通信过程。</w:t>
      </w:r>
      <w:r w:rsidRPr="00267619">
        <w:rPr>
          <w:rFonts w:ascii="宋体" w:eastAsia="宋体" w:hAnsi="宋体" w:cs="Times New Roman" w:hint="eastAsia"/>
          <w:sz w:val="24"/>
          <w:szCs w:val="20"/>
        </w:rPr>
        <w:t xml:space="preserve"> </w:t>
      </w:r>
      <w:r w:rsidRPr="00267619">
        <w:rPr>
          <w:rFonts w:ascii="宋体" w:eastAsia="宋体" w:hAnsi="宋体" w:cs="Times New Roman"/>
          <w:sz w:val="24"/>
          <w:szCs w:val="20"/>
        </w:rPr>
        <w:t xml:space="preserve">  </w:t>
      </w:r>
    </w:p>
    <w:p w14:paraId="1EED4EF2" w14:textId="77777777" w:rsidR="00267619" w:rsidRPr="00267619" w:rsidRDefault="00267619" w:rsidP="00267619">
      <w:pPr>
        <w:kinsoku w:val="0"/>
        <w:ind w:firstLine="420"/>
        <w:jc w:val="left"/>
        <w:rPr>
          <w:rFonts w:ascii="宋体" w:eastAsia="宋体" w:hAnsi="宋体" w:cs="Times New Roman"/>
          <w:sz w:val="24"/>
          <w:szCs w:val="20"/>
        </w:rPr>
      </w:pPr>
      <w:r w:rsidRPr="00267619">
        <w:rPr>
          <w:rFonts w:ascii="宋体" w:eastAsia="宋体" w:hAnsi="宋体" w:cs="Times New Roman" w:hint="eastAsia"/>
          <w:b/>
          <w:bCs/>
          <w:sz w:val="24"/>
          <w:szCs w:val="20"/>
        </w:rPr>
        <w:t>实现方法</w:t>
      </w:r>
      <w:r w:rsidRPr="00267619">
        <w:rPr>
          <w:rFonts w:ascii="宋体" w:eastAsia="宋体" w:hAnsi="宋体" w:cs="Times New Roman" w:hint="eastAsia"/>
          <w:sz w:val="24"/>
          <w:szCs w:val="20"/>
        </w:rPr>
        <w:t>：调用socket库函数搭建客户端，使用QT的输入文本框API在主界面中设置连接目标的输入框。获取目标的IP地址及端口号传入connect（）函数请求连接下位机。</w:t>
      </w:r>
    </w:p>
    <w:p w14:paraId="02AAED8E" w14:textId="0CBC82FA" w:rsidR="00267619" w:rsidRDefault="00267619" w:rsidP="00267619">
      <w:pPr>
        <w:rPr>
          <w:rFonts w:ascii="宋体" w:eastAsia="宋体" w:hAnsi="宋体" w:cs="Times New Roman"/>
          <w:sz w:val="24"/>
          <w:szCs w:val="20"/>
        </w:rPr>
      </w:pPr>
      <w:r w:rsidRPr="00267619">
        <w:rPr>
          <w:rFonts w:ascii="宋体" w:eastAsia="宋体" w:hAnsi="宋体" w:cs="Times New Roman" w:hint="eastAsia"/>
          <w:sz w:val="24"/>
          <w:szCs w:val="20"/>
        </w:rPr>
        <w:t>异常处理：除开TCP自带的异常处理，上位机与下位机发生连接异常时，上位机会先做出反应，向下位机发送异常警告与停止信号。下位机收到异常警告与停止信号时或者连接断开信号时，会停止水下器机器人的一切运动（包括推进器、机械臂、云台），以防止不受控制而暴走</w:t>
      </w:r>
      <w:r>
        <w:rPr>
          <w:rFonts w:ascii="宋体" w:eastAsia="宋体" w:hAnsi="宋体" w:cs="Times New Roman" w:hint="eastAsia"/>
          <w:sz w:val="24"/>
          <w:szCs w:val="20"/>
        </w:rPr>
        <w:t>。</w:t>
      </w:r>
    </w:p>
    <w:p w14:paraId="36F96918" w14:textId="0FCA1A0D" w:rsidR="00267619" w:rsidRDefault="00267619" w:rsidP="00267619">
      <w:pPr>
        <w:rPr>
          <w:rFonts w:ascii="宋体" w:eastAsia="宋体" w:hAnsi="宋体" w:cs="Times New Roman"/>
          <w:sz w:val="24"/>
          <w:szCs w:val="20"/>
        </w:rPr>
      </w:pPr>
      <w:r>
        <w:rPr>
          <w:noProof/>
        </w:rPr>
        <w:lastRenderedPageBreak/>
        <w:drawing>
          <wp:inline distT="0" distB="0" distL="0" distR="0" wp14:anchorId="00FEE18D" wp14:editId="4D1F9E10">
            <wp:extent cx="2708031" cy="27504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0022" cy="2762588"/>
                    </a:xfrm>
                    <a:prstGeom prst="rect">
                      <a:avLst/>
                    </a:prstGeom>
                  </pic:spPr>
                </pic:pic>
              </a:graphicData>
            </a:graphic>
          </wp:inline>
        </w:drawing>
      </w:r>
    </w:p>
    <w:p w14:paraId="57561773" w14:textId="5AB8D6A9" w:rsidR="00267619" w:rsidRDefault="00337FAB" w:rsidP="00267619">
      <w:pPr>
        <w:pStyle w:val="2"/>
      </w:pPr>
      <w:bookmarkStart w:id="47" w:name="_Toc102040443"/>
      <w:r>
        <w:t>2</w:t>
      </w:r>
      <w:r w:rsidR="00267619" w:rsidRPr="00267619">
        <w:t xml:space="preserve">.3 </w:t>
      </w:r>
      <w:r w:rsidR="00267619">
        <w:rPr>
          <w:rFonts w:hint="eastAsia"/>
        </w:rPr>
        <w:t>Xbox</w:t>
      </w:r>
      <w:r w:rsidR="00267619">
        <w:rPr>
          <w:rFonts w:hint="eastAsia"/>
        </w:rPr>
        <w:t>手柄控制</w:t>
      </w:r>
      <w:bookmarkEnd w:id="47"/>
    </w:p>
    <w:p w14:paraId="4FE956A0" w14:textId="77777777" w:rsidR="00267619" w:rsidRPr="00267619" w:rsidRDefault="00267619" w:rsidP="00267619">
      <w:pPr>
        <w:kinsoku w:val="0"/>
        <w:ind w:firstLine="420"/>
        <w:jc w:val="left"/>
        <w:rPr>
          <w:rFonts w:ascii="宋体" w:eastAsia="宋体" w:hAnsi="宋体" w:cs="Times New Roman"/>
          <w:sz w:val="24"/>
          <w:szCs w:val="20"/>
        </w:rPr>
      </w:pPr>
      <w:r w:rsidRPr="00267619">
        <w:rPr>
          <w:rFonts w:ascii="宋体" w:eastAsia="宋体" w:hAnsi="宋体" w:cs="Times New Roman" w:hint="eastAsia"/>
          <w:sz w:val="24"/>
          <w:szCs w:val="20"/>
        </w:rPr>
        <w:t>上位机使用市面使用率最高的Xbox手柄作为控制器，使用微软提供的Xbox手柄通信协议库获取手柄参数，按照需要映射成下位机控制数据发送至下位机，也可由上位机控制界面直接控制。手柄可控制下位机进已下动作。</w:t>
      </w:r>
    </w:p>
    <w:p w14:paraId="45AD0B38"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运动\</w:t>
      </w:r>
      <w:r w:rsidRPr="00267619">
        <w:rPr>
          <w:rFonts w:ascii="宋体" w:eastAsia="宋体" w:hAnsi="宋体" w:cs="Times New Roman"/>
          <w:sz w:val="24"/>
          <w:szCs w:val="20"/>
        </w:rPr>
        <w:t>t</w:t>
      </w:r>
      <w:r w:rsidRPr="00267619">
        <w:rPr>
          <w:rFonts w:ascii="宋体" w:eastAsia="宋体" w:hAnsi="宋体" w:cs="Times New Roman" w:hint="eastAsia"/>
          <w:sz w:val="24"/>
          <w:szCs w:val="20"/>
        </w:rPr>
        <w:t>停止</w:t>
      </w:r>
    </w:p>
    <w:p w14:paraId="1A944E0B"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前后\左右\上浮下潜\左旋右旋</w:t>
      </w:r>
    </w:p>
    <w:p w14:paraId="4682C8A6"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机械臂抓紧\放开</w:t>
      </w:r>
    </w:p>
    <w:p w14:paraId="22585B2D"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探照灯亮\灭</w:t>
      </w:r>
    </w:p>
    <w:p w14:paraId="32AEA324"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摄像头变焦、对焦</w:t>
      </w:r>
    </w:p>
    <w:p w14:paraId="70B57517" w14:textId="77777777" w:rsidR="00267619" w:rsidRPr="00267619" w:rsidRDefault="00267619" w:rsidP="00267619">
      <w:pPr>
        <w:pStyle w:val="a8"/>
        <w:numPr>
          <w:ilvl w:val="0"/>
          <w:numId w:val="1"/>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摄像头云台的上升</w:t>
      </w:r>
      <w:r w:rsidRPr="00267619">
        <w:rPr>
          <w:rFonts w:ascii="宋体" w:eastAsia="宋体" w:hAnsi="宋体" w:cs="Times New Roman"/>
          <w:sz w:val="24"/>
          <w:szCs w:val="20"/>
        </w:rPr>
        <w:t>\</w:t>
      </w:r>
      <w:r w:rsidRPr="00267619">
        <w:rPr>
          <w:rFonts w:ascii="宋体" w:eastAsia="宋体" w:hAnsi="宋体" w:cs="Times New Roman" w:hint="eastAsia"/>
          <w:sz w:val="24"/>
          <w:szCs w:val="20"/>
        </w:rPr>
        <w:t>下降</w:t>
      </w:r>
      <w:r w:rsidRPr="00267619">
        <w:rPr>
          <w:rFonts w:ascii="宋体" w:eastAsia="宋体" w:hAnsi="宋体" w:cs="Times New Roman"/>
          <w:sz w:val="24"/>
          <w:szCs w:val="20"/>
        </w:rPr>
        <w:t xml:space="preserve">   </w:t>
      </w:r>
    </w:p>
    <w:p w14:paraId="7C59EB76" w14:textId="77777777" w:rsidR="00267619" w:rsidRPr="00267619" w:rsidRDefault="00267619" w:rsidP="00267619">
      <w:pPr>
        <w:kinsoku w:val="0"/>
        <w:jc w:val="left"/>
        <w:rPr>
          <w:rFonts w:ascii="宋体" w:eastAsia="宋体" w:hAnsi="宋体" w:cs="Times New Roman"/>
          <w:sz w:val="24"/>
          <w:szCs w:val="20"/>
        </w:rPr>
      </w:pPr>
      <w:r w:rsidRPr="00267619">
        <w:rPr>
          <w:rFonts w:ascii="宋体" w:eastAsia="宋体" w:hAnsi="宋体" w:cs="Times New Roman"/>
          <w:noProof/>
          <w:sz w:val="24"/>
          <w:szCs w:val="20"/>
        </w:rPr>
        <w:drawing>
          <wp:inline distT="0" distB="0" distL="0" distR="0" wp14:anchorId="303C98D2" wp14:editId="1FBF6C4F">
            <wp:extent cx="5274310" cy="28124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812415"/>
                    </a:xfrm>
                    <a:prstGeom prst="rect">
                      <a:avLst/>
                    </a:prstGeom>
                    <a:noFill/>
                    <a:ln>
                      <a:noFill/>
                    </a:ln>
                  </pic:spPr>
                </pic:pic>
              </a:graphicData>
            </a:graphic>
          </wp:inline>
        </w:drawing>
      </w:r>
    </w:p>
    <w:p w14:paraId="20AB14AA" w14:textId="77777777" w:rsidR="00267619" w:rsidRPr="00267619" w:rsidRDefault="00267619" w:rsidP="00267619">
      <w:pPr>
        <w:kinsoku w:val="0"/>
        <w:jc w:val="left"/>
        <w:rPr>
          <w:rFonts w:ascii="宋体" w:eastAsia="宋体" w:hAnsi="宋体" w:cs="Times New Roman"/>
          <w:sz w:val="24"/>
          <w:szCs w:val="20"/>
        </w:rPr>
      </w:pPr>
      <w:r w:rsidRPr="00267619">
        <w:rPr>
          <w:rFonts w:ascii="宋体" w:eastAsia="宋体" w:hAnsi="宋体" w:cs="Times New Roman"/>
          <w:sz w:val="24"/>
          <w:szCs w:val="20"/>
        </w:rPr>
        <w:tab/>
      </w:r>
      <w:r w:rsidRPr="00267619">
        <w:rPr>
          <w:rFonts w:ascii="宋体" w:eastAsia="宋体" w:hAnsi="宋体" w:cs="Times New Roman" w:hint="eastAsia"/>
          <w:sz w:val="24"/>
          <w:szCs w:val="20"/>
        </w:rPr>
        <w:t>实现方法：</w:t>
      </w:r>
    </w:p>
    <w:p w14:paraId="5E448EE7" w14:textId="2C193CA1" w:rsidR="00267619" w:rsidRDefault="00267619" w:rsidP="00267619">
      <w:pPr>
        <w:pStyle w:val="a8"/>
        <w:numPr>
          <w:ilvl w:val="0"/>
          <w:numId w:val="2"/>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获取Xbox官方库</w:t>
      </w:r>
    </w:p>
    <w:p w14:paraId="5F37BD1C" w14:textId="77777777" w:rsidR="00FF4A5A" w:rsidRDefault="00FF4A5A" w:rsidP="00FF4A5A">
      <w:pPr>
        <w:pStyle w:val="a8"/>
        <w:kinsoku w:val="0"/>
        <w:ind w:left="780" w:firstLineChars="0" w:firstLine="0"/>
        <w:jc w:val="left"/>
        <w:rPr>
          <w:rFonts w:ascii="宋体" w:eastAsia="宋体" w:hAnsi="宋体" w:cs="Times New Roman"/>
          <w:sz w:val="24"/>
          <w:szCs w:val="20"/>
        </w:rPr>
      </w:pPr>
    </w:p>
    <w:p w14:paraId="43A92CB8" w14:textId="77777777" w:rsidR="00FF4A5A" w:rsidRDefault="00FF4A5A" w:rsidP="00FF4A5A">
      <w:pPr>
        <w:pStyle w:val="alt"/>
        <w:pBdr>
          <w:left w:val="single" w:sz="18" w:space="0" w:color="6CE26C"/>
        </w:pBdr>
        <w:shd w:val="clear" w:color="auto" w:fill="FFFFFF"/>
        <w:spacing w:before="0" w:beforeAutospacing="0" w:after="0" w:afterAutospacing="0" w:line="210" w:lineRule="atLeast"/>
        <w:ind w:left="420"/>
        <w:rPr>
          <w:rFonts w:ascii="Consolas" w:hAnsi="Consolas"/>
          <w:color w:val="5C5C5C"/>
          <w:sz w:val="18"/>
          <w:szCs w:val="18"/>
        </w:rPr>
      </w:pPr>
      <w:r>
        <w:rPr>
          <w:rFonts w:ascii="Consolas" w:hAnsi="Consolas"/>
          <w:color w:val="000000"/>
          <w:sz w:val="18"/>
          <w:szCs w:val="18"/>
          <w:bdr w:val="none" w:sz="0" w:space="0" w:color="auto" w:frame="1"/>
        </w:rPr>
        <w:lastRenderedPageBreak/>
        <w:t>git clone git@github.com:WanderROS/Xbox360GamePad_Qt.git  </w:t>
      </w:r>
    </w:p>
    <w:p w14:paraId="072B2942" w14:textId="651BDDB7" w:rsidR="00267619" w:rsidRPr="00FF4A5A" w:rsidRDefault="00267619" w:rsidP="00FF4A5A">
      <w:pPr>
        <w:pStyle w:val="a8"/>
        <w:kinsoku w:val="0"/>
        <w:ind w:left="780" w:firstLineChars="0" w:firstLine="0"/>
        <w:jc w:val="left"/>
        <w:rPr>
          <w:rFonts w:ascii="宋体" w:eastAsia="宋体" w:hAnsi="宋体" w:cs="Times New Roman"/>
          <w:sz w:val="24"/>
          <w:szCs w:val="20"/>
        </w:rPr>
      </w:pPr>
      <w:r w:rsidRPr="00FF4A5A">
        <w:rPr>
          <w:rFonts w:cs="Times New Roman"/>
          <w:szCs w:val="20"/>
        </w:rPr>
        <w:t>  </w:t>
      </w:r>
    </w:p>
    <w:p w14:paraId="79E9114D" w14:textId="21BCAEF5" w:rsidR="00FF4A5A" w:rsidRPr="00FF4A5A" w:rsidRDefault="00267619" w:rsidP="00FF4A5A">
      <w:pPr>
        <w:pStyle w:val="a8"/>
        <w:numPr>
          <w:ilvl w:val="0"/>
          <w:numId w:val="2"/>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对协议上图拟定的按键功能对xbox按键进行功能映射</w:t>
      </w:r>
    </w:p>
    <w:p w14:paraId="6F5BB0A0" w14:textId="77777777" w:rsidR="00FF4A5A" w:rsidRPr="00FF4A5A" w:rsidRDefault="00FF4A5A" w:rsidP="00FF4A5A">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8200"/>
          <w:kern w:val="0"/>
          <w:sz w:val="18"/>
          <w:szCs w:val="18"/>
          <w:bdr w:val="none" w:sz="0" w:space="0" w:color="auto" w:frame="1"/>
        </w:rPr>
        <w:t>//</w:t>
      </w:r>
      <w:r w:rsidRPr="00FF4A5A">
        <w:rPr>
          <w:rFonts w:ascii="Consolas" w:eastAsia="宋体" w:hAnsi="Consolas" w:cs="宋体"/>
          <w:color w:val="008200"/>
          <w:kern w:val="0"/>
          <w:sz w:val="18"/>
          <w:szCs w:val="18"/>
          <w:bdr w:val="none" w:sz="0" w:space="0" w:color="auto" w:frame="1"/>
        </w:rPr>
        <w:t>连接设备</w:t>
      </w:r>
      <w:r w:rsidRPr="00FF4A5A">
        <w:rPr>
          <w:rFonts w:ascii="Consolas" w:eastAsia="宋体" w:hAnsi="Consolas" w:cs="宋体"/>
          <w:color w:val="008200"/>
          <w:kern w:val="0"/>
          <w:sz w:val="18"/>
          <w:szCs w:val="18"/>
          <w:bdr w:val="none" w:sz="0" w:space="0" w:color="auto" w:frame="1"/>
        </w:rPr>
        <w:t>  </w:t>
      </w:r>
      <w:r w:rsidRPr="00FF4A5A">
        <w:rPr>
          <w:rFonts w:ascii="Consolas" w:eastAsia="宋体" w:hAnsi="Consolas" w:cs="宋体"/>
          <w:color w:val="000000"/>
          <w:kern w:val="0"/>
          <w:sz w:val="18"/>
          <w:szCs w:val="18"/>
          <w:bdr w:val="none" w:sz="0" w:space="0" w:color="auto" w:frame="1"/>
        </w:rPr>
        <w:t>  </w:t>
      </w:r>
    </w:p>
    <w:p w14:paraId="2B93DCC4" w14:textId="77777777" w:rsidR="00FF4A5A" w:rsidRPr="00FF4A5A" w:rsidRDefault="00FF4A5A" w:rsidP="00FF4A5A">
      <w:pPr>
        <w:widowControl/>
        <w:pBdr>
          <w:left w:val="single" w:sz="18" w:space="0" w:color="6CE26C"/>
        </w:pBdr>
        <w:shd w:val="clear" w:color="auto" w:fill="F8F8F8"/>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QGamepad *m_gamepad = </w:t>
      </w:r>
      <w:r w:rsidRPr="00FF4A5A">
        <w:rPr>
          <w:rFonts w:ascii="Consolas" w:eastAsia="宋体" w:hAnsi="Consolas" w:cs="宋体"/>
          <w:b/>
          <w:bCs/>
          <w:color w:val="006699"/>
          <w:kern w:val="0"/>
          <w:sz w:val="18"/>
          <w:szCs w:val="18"/>
          <w:bdr w:val="none" w:sz="0" w:space="0" w:color="auto" w:frame="1"/>
        </w:rPr>
        <w:t>new</w:t>
      </w:r>
      <w:r w:rsidRPr="00FF4A5A">
        <w:rPr>
          <w:rFonts w:ascii="Consolas" w:eastAsia="宋体" w:hAnsi="Consolas" w:cs="宋体"/>
          <w:color w:val="000000"/>
          <w:kern w:val="0"/>
          <w:sz w:val="18"/>
          <w:szCs w:val="18"/>
          <w:bdr w:val="none" w:sz="0" w:space="0" w:color="auto" w:frame="1"/>
        </w:rPr>
        <w:t> QGamepad(0, </w:t>
      </w:r>
      <w:r w:rsidRPr="00FF4A5A">
        <w:rPr>
          <w:rFonts w:ascii="Consolas" w:eastAsia="宋体" w:hAnsi="Consolas" w:cs="宋体"/>
          <w:b/>
          <w:bCs/>
          <w:color w:val="006699"/>
          <w:kern w:val="0"/>
          <w:sz w:val="18"/>
          <w:szCs w:val="18"/>
          <w:bdr w:val="none" w:sz="0" w:space="0" w:color="auto" w:frame="1"/>
        </w:rPr>
        <w:t>this</w:t>
      </w:r>
      <w:r w:rsidRPr="00FF4A5A">
        <w:rPr>
          <w:rFonts w:ascii="Consolas" w:eastAsia="宋体" w:hAnsi="Consolas" w:cs="宋体"/>
          <w:color w:val="000000"/>
          <w:kern w:val="0"/>
          <w:sz w:val="18"/>
          <w:szCs w:val="18"/>
          <w:bdr w:val="none" w:sz="0" w:space="0" w:color="auto" w:frame="1"/>
        </w:rPr>
        <w:t>);      </w:t>
      </w:r>
    </w:p>
    <w:p w14:paraId="628921BE" w14:textId="77777777" w:rsidR="00FF4A5A" w:rsidRPr="00FF4A5A" w:rsidRDefault="00FF4A5A" w:rsidP="00FF4A5A">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    </w:t>
      </w:r>
    </w:p>
    <w:p w14:paraId="41E06E5C" w14:textId="77777777" w:rsidR="00FF4A5A" w:rsidRPr="00FF4A5A" w:rsidRDefault="00FF4A5A" w:rsidP="00FF4A5A">
      <w:pPr>
        <w:widowControl/>
        <w:pBdr>
          <w:left w:val="single" w:sz="18" w:space="0" w:color="6CE26C"/>
        </w:pBdr>
        <w:shd w:val="clear" w:color="auto" w:fill="F8F8F8"/>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8200"/>
          <w:kern w:val="0"/>
          <w:sz w:val="18"/>
          <w:szCs w:val="18"/>
          <w:bdr w:val="none" w:sz="0" w:space="0" w:color="auto" w:frame="1"/>
        </w:rPr>
        <w:t>//</w:t>
      </w:r>
      <w:r w:rsidRPr="00FF4A5A">
        <w:rPr>
          <w:rFonts w:ascii="Consolas" w:eastAsia="宋体" w:hAnsi="Consolas" w:cs="宋体"/>
          <w:color w:val="008200"/>
          <w:kern w:val="0"/>
          <w:sz w:val="18"/>
          <w:szCs w:val="18"/>
          <w:bdr w:val="none" w:sz="0" w:space="0" w:color="auto" w:frame="1"/>
        </w:rPr>
        <w:t>显示手柄按下的按键的名称</w:t>
      </w:r>
      <w:r w:rsidRPr="00FF4A5A">
        <w:rPr>
          <w:rFonts w:ascii="Consolas" w:eastAsia="宋体" w:hAnsi="Consolas" w:cs="宋体"/>
          <w:color w:val="008200"/>
          <w:kern w:val="0"/>
          <w:sz w:val="18"/>
          <w:szCs w:val="18"/>
          <w:bdr w:val="none" w:sz="0" w:space="0" w:color="auto" w:frame="1"/>
        </w:rPr>
        <w:t>  </w:t>
      </w:r>
      <w:r w:rsidRPr="00FF4A5A">
        <w:rPr>
          <w:rFonts w:ascii="Consolas" w:eastAsia="宋体" w:hAnsi="Consolas" w:cs="宋体"/>
          <w:color w:val="000000"/>
          <w:kern w:val="0"/>
          <w:sz w:val="18"/>
          <w:szCs w:val="18"/>
          <w:bdr w:val="none" w:sz="0" w:space="0" w:color="auto" w:frame="1"/>
        </w:rPr>
        <w:t>  </w:t>
      </w:r>
    </w:p>
    <w:p w14:paraId="59F68E52" w14:textId="77777777" w:rsidR="00FF4A5A" w:rsidRPr="00FF4A5A" w:rsidRDefault="00FF4A5A" w:rsidP="00FF4A5A">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connect(m_gamepad, &amp;QGamepad::buttonAChanged, </w:t>
      </w:r>
      <w:r w:rsidRPr="00FF4A5A">
        <w:rPr>
          <w:rFonts w:ascii="Consolas" w:eastAsia="宋体" w:hAnsi="Consolas" w:cs="宋体"/>
          <w:b/>
          <w:bCs/>
          <w:color w:val="006699"/>
          <w:kern w:val="0"/>
          <w:sz w:val="18"/>
          <w:szCs w:val="18"/>
          <w:bdr w:val="none" w:sz="0" w:space="0" w:color="auto" w:frame="1"/>
        </w:rPr>
        <w:t>this</w:t>
      </w:r>
      <w:r w:rsidRPr="00FF4A5A">
        <w:rPr>
          <w:rFonts w:ascii="Consolas" w:eastAsia="宋体" w:hAnsi="Consolas" w:cs="宋体"/>
          <w:color w:val="000000"/>
          <w:kern w:val="0"/>
          <w:sz w:val="18"/>
          <w:szCs w:val="18"/>
          <w:bdr w:val="none" w:sz="0" w:space="0" w:color="auto" w:frame="1"/>
        </w:rPr>
        <w:t>, [=](</w:t>
      </w:r>
      <w:r w:rsidRPr="00FF4A5A">
        <w:rPr>
          <w:rFonts w:ascii="Consolas" w:eastAsia="宋体" w:hAnsi="Consolas" w:cs="宋体"/>
          <w:b/>
          <w:bCs/>
          <w:color w:val="2E8B57"/>
          <w:kern w:val="0"/>
          <w:sz w:val="18"/>
          <w:szCs w:val="18"/>
          <w:bdr w:val="none" w:sz="0" w:space="0" w:color="auto" w:frame="1"/>
        </w:rPr>
        <w:t>bool</w:t>
      </w:r>
      <w:r w:rsidRPr="00FF4A5A">
        <w:rPr>
          <w:rFonts w:ascii="Consolas" w:eastAsia="宋体" w:hAnsi="Consolas" w:cs="宋体"/>
          <w:color w:val="000000"/>
          <w:kern w:val="0"/>
          <w:sz w:val="18"/>
          <w:szCs w:val="18"/>
          <w:bdr w:val="none" w:sz="0" w:space="0" w:color="auto" w:frame="1"/>
        </w:rPr>
        <w:t> pressed){    </w:t>
      </w:r>
    </w:p>
    <w:p w14:paraId="62BEC3E4" w14:textId="77777777" w:rsidR="00FF4A5A" w:rsidRPr="00FF4A5A" w:rsidRDefault="00FF4A5A" w:rsidP="00FF4A5A">
      <w:pPr>
        <w:widowControl/>
        <w:pBdr>
          <w:left w:val="single" w:sz="18" w:space="0" w:color="6CE26C"/>
        </w:pBdr>
        <w:shd w:val="clear" w:color="auto" w:fill="F8F8F8"/>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    showCurrentBtnName(pressed, </w:t>
      </w:r>
      <w:r w:rsidRPr="00FF4A5A">
        <w:rPr>
          <w:rFonts w:ascii="Consolas" w:eastAsia="宋体" w:hAnsi="Consolas" w:cs="宋体"/>
          <w:color w:val="0000FF"/>
          <w:kern w:val="0"/>
          <w:sz w:val="18"/>
          <w:szCs w:val="18"/>
          <w:bdr w:val="none" w:sz="0" w:space="0" w:color="auto" w:frame="1"/>
        </w:rPr>
        <w:t>"buttonA"</w:t>
      </w:r>
      <w:r w:rsidRPr="00FF4A5A">
        <w:rPr>
          <w:rFonts w:ascii="Consolas" w:eastAsia="宋体" w:hAnsi="Consolas" w:cs="宋体"/>
          <w:color w:val="000000"/>
          <w:kern w:val="0"/>
          <w:sz w:val="18"/>
          <w:szCs w:val="18"/>
          <w:bdr w:val="none" w:sz="0" w:space="0" w:color="auto" w:frame="1"/>
        </w:rPr>
        <w:t>);    </w:t>
      </w:r>
    </w:p>
    <w:p w14:paraId="4B6DF571" w14:textId="77777777" w:rsidR="00FF4A5A" w:rsidRPr="00FF4A5A" w:rsidRDefault="00FF4A5A" w:rsidP="00FF4A5A">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    </w:t>
      </w:r>
    </w:p>
    <w:p w14:paraId="546DD44E" w14:textId="77777777" w:rsidR="00FF4A5A" w:rsidRPr="00FF4A5A" w:rsidRDefault="00FF4A5A" w:rsidP="00FF4A5A">
      <w:pPr>
        <w:widowControl/>
        <w:pBdr>
          <w:left w:val="single" w:sz="18" w:space="0" w:color="6CE26C"/>
        </w:pBdr>
        <w:shd w:val="clear" w:color="auto" w:fill="F8F8F8"/>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connect(m_gamepad, &amp;QGamepad::buttonBChanged, </w:t>
      </w:r>
      <w:r w:rsidRPr="00FF4A5A">
        <w:rPr>
          <w:rFonts w:ascii="Consolas" w:eastAsia="宋体" w:hAnsi="Consolas" w:cs="宋体"/>
          <w:b/>
          <w:bCs/>
          <w:color w:val="006699"/>
          <w:kern w:val="0"/>
          <w:sz w:val="18"/>
          <w:szCs w:val="18"/>
          <w:bdr w:val="none" w:sz="0" w:space="0" w:color="auto" w:frame="1"/>
        </w:rPr>
        <w:t>this</w:t>
      </w:r>
      <w:r w:rsidRPr="00FF4A5A">
        <w:rPr>
          <w:rFonts w:ascii="Consolas" w:eastAsia="宋体" w:hAnsi="Consolas" w:cs="宋体"/>
          <w:color w:val="000000"/>
          <w:kern w:val="0"/>
          <w:sz w:val="18"/>
          <w:szCs w:val="18"/>
          <w:bdr w:val="none" w:sz="0" w:space="0" w:color="auto" w:frame="1"/>
        </w:rPr>
        <w:t>, [=](</w:t>
      </w:r>
      <w:r w:rsidRPr="00FF4A5A">
        <w:rPr>
          <w:rFonts w:ascii="Consolas" w:eastAsia="宋体" w:hAnsi="Consolas" w:cs="宋体"/>
          <w:b/>
          <w:bCs/>
          <w:color w:val="2E8B57"/>
          <w:kern w:val="0"/>
          <w:sz w:val="18"/>
          <w:szCs w:val="18"/>
          <w:bdr w:val="none" w:sz="0" w:space="0" w:color="auto" w:frame="1"/>
        </w:rPr>
        <w:t>bool</w:t>
      </w:r>
      <w:r w:rsidRPr="00FF4A5A">
        <w:rPr>
          <w:rFonts w:ascii="Consolas" w:eastAsia="宋体" w:hAnsi="Consolas" w:cs="宋体"/>
          <w:color w:val="000000"/>
          <w:kern w:val="0"/>
          <w:sz w:val="18"/>
          <w:szCs w:val="18"/>
          <w:bdr w:val="none" w:sz="0" w:space="0" w:color="auto" w:frame="1"/>
        </w:rPr>
        <w:t> pressed){    </w:t>
      </w:r>
    </w:p>
    <w:p w14:paraId="14768F87" w14:textId="77777777" w:rsidR="00FF4A5A" w:rsidRPr="00FF4A5A" w:rsidRDefault="00FF4A5A" w:rsidP="00FF4A5A">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    showCurrentBtnName(pressed, </w:t>
      </w:r>
      <w:r w:rsidRPr="00FF4A5A">
        <w:rPr>
          <w:rFonts w:ascii="Consolas" w:eastAsia="宋体" w:hAnsi="Consolas" w:cs="宋体"/>
          <w:color w:val="0000FF"/>
          <w:kern w:val="0"/>
          <w:sz w:val="18"/>
          <w:szCs w:val="18"/>
          <w:bdr w:val="none" w:sz="0" w:space="0" w:color="auto" w:frame="1"/>
        </w:rPr>
        <w:t>"buttonB"</w:t>
      </w:r>
      <w:r w:rsidRPr="00FF4A5A">
        <w:rPr>
          <w:rFonts w:ascii="Consolas" w:eastAsia="宋体" w:hAnsi="Consolas" w:cs="宋体"/>
          <w:color w:val="000000"/>
          <w:kern w:val="0"/>
          <w:sz w:val="18"/>
          <w:szCs w:val="18"/>
          <w:bdr w:val="none" w:sz="0" w:space="0" w:color="auto" w:frame="1"/>
        </w:rPr>
        <w:t>);    </w:t>
      </w:r>
    </w:p>
    <w:p w14:paraId="236CE3B2" w14:textId="77777777" w:rsidR="00FF4A5A" w:rsidRPr="00FF4A5A" w:rsidRDefault="00FF4A5A" w:rsidP="00FF4A5A">
      <w:pPr>
        <w:widowControl/>
        <w:pBdr>
          <w:left w:val="single" w:sz="18" w:space="0" w:color="6CE26C"/>
        </w:pBdr>
        <w:shd w:val="clear" w:color="auto" w:fill="F8F8F8"/>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     </w:t>
      </w:r>
    </w:p>
    <w:p w14:paraId="2367D93D" w14:textId="77777777" w:rsidR="00FF4A5A" w:rsidRPr="00FF4A5A" w:rsidRDefault="00FF4A5A" w:rsidP="00FF4A5A">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    </w:t>
      </w:r>
      <w:r w:rsidRPr="00FF4A5A">
        <w:rPr>
          <w:rFonts w:ascii="Consolas" w:eastAsia="宋体" w:hAnsi="Consolas" w:cs="宋体"/>
          <w:color w:val="008200"/>
          <w:kern w:val="0"/>
          <w:sz w:val="18"/>
          <w:szCs w:val="18"/>
          <w:bdr w:val="none" w:sz="0" w:space="0" w:color="auto" w:frame="1"/>
        </w:rPr>
        <w:t>//</w:t>
      </w:r>
      <w:r w:rsidRPr="00FF4A5A">
        <w:rPr>
          <w:rFonts w:ascii="Consolas" w:eastAsia="宋体" w:hAnsi="Consolas" w:cs="宋体"/>
          <w:color w:val="008200"/>
          <w:kern w:val="0"/>
          <w:sz w:val="18"/>
          <w:szCs w:val="18"/>
          <w:bdr w:val="none" w:sz="0" w:space="0" w:color="auto" w:frame="1"/>
        </w:rPr>
        <w:t>中间省略映射功能</w:t>
      </w:r>
      <w:r w:rsidRPr="00FF4A5A">
        <w:rPr>
          <w:rFonts w:ascii="Consolas" w:eastAsia="宋体" w:hAnsi="Consolas" w:cs="宋体"/>
          <w:color w:val="000000"/>
          <w:kern w:val="0"/>
          <w:sz w:val="18"/>
          <w:szCs w:val="18"/>
          <w:bdr w:val="none" w:sz="0" w:space="0" w:color="auto" w:frame="1"/>
        </w:rPr>
        <w:t>  </w:t>
      </w:r>
    </w:p>
    <w:p w14:paraId="6205CE21" w14:textId="77777777" w:rsidR="00FF4A5A" w:rsidRPr="00FF4A5A" w:rsidRDefault="00FF4A5A" w:rsidP="00FF4A5A">
      <w:pPr>
        <w:widowControl/>
        <w:pBdr>
          <w:left w:val="single" w:sz="18" w:space="0" w:color="6CE26C"/>
        </w:pBdr>
        <w:shd w:val="clear" w:color="auto" w:fill="F8F8F8"/>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8200"/>
          <w:kern w:val="0"/>
          <w:sz w:val="18"/>
          <w:szCs w:val="18"/>
          <w:bdr w:val="none" w:sz="0" w:space="0" w:color="auto" w:frame="1"/>
        </w:rPr>
        <w:t>//</w:t>
      </w:r>
      <w:r w:rsidRPr="00FF4A5A">
        <w:rPr>
          <w:rFonts w:ascii="Consolas" w:eastAsia="宋体" w:hAnsi="Consolas" w:cs="宋体"/>
          <w:color w:val="008200"/>
          <w:kern w:val="0"/>
          <w:sz w:val="18"/>
          <w:szCs w:val="18"/>
          <w:bdr w:val="none" w:sz="0" w:space="0" w:color="auto" w:frame="1"/>
        </w:rPr>
        <w:t>显示摇杆的值</w:t>
      </w:r>
      <w:r w:rsidRPr="00FF4A5A">
        <w:rPr>
          <w:rFonts w:ascii="Consolas" w:eastAsia="宋体" w:hAnsi="Consolas" w:cs="宋体"/>
          <w:color w:val="008200"/>
          <w:kern w:val="0"/>
          <w:sz w:val="18"/>
          <w:szCs w:val="18"/>
          <w:bdr w:val="none" w:sz="0" w:space="0" w:color="auto" w:frame="1"/>
        </w:rPr>
        <w:t>  </w:t>
      </w:r>
      <w:r w:rsidRPr="00FF4A5A">
        <w:rPr>
          <w:rFonts w:ascii="Consolas" w:eastAsia="宋体" w:hAnsi="Consolas" w:cs="宋体"/>
          <w:color w:val="000000"/>
          <w:kern w:val="0"/>
          <w:sz w:val="18"/>
          <w:szCs w:val="18"/>
          <w:bdr w:val="none" w:sz="0" w:space="0" w:color="auto" w:frame="1"/>
        </w:rPr>
        <w:t>  </w:t>
      </w:r>
    </w:p>
    <w:p w14:paraId="13C1A115" w14:textId="77777777" w:rsidR="00FF4A5A" w:rsidRPr="00FF4A5A" w:rsidRDefault="00FF4A5A" w:rsidP="00FF4A5A">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connect(m_gamepad, &amp;QGamepad::buttonL2Changed, </w:t>
      </w:r>
      <w:r w:rsidRPr="00FF4A5A">
        <w:rPr>
          <w:rFonts w:ascii="Consolas" w:eastAsia="宋体" w:hAnsi="Consolas" w:cs="宋体"/>
          <w:b/>
          <w:bCs/>
          <w:color w:val="006699"/>
          <w:kern w:val="0"/>
          <w:sz w:val="18"/>
          <w:szCs w:val="18"/>
          <w:bdr w:val="none" w:sz="0" w:space="0" w:color="auto" w:frame="1"/>
        </w:rPr>
        <w:t>this</w:t>
      </w:r>
      <w:r w:rsidRPr="00FF4A5A">
        <w:rPr>
          <w:rFonts w:ascii="Consolas" w:eastAsia="宋体" w:hAnsi="Consolas" w:cs="宋体"/>
          <w:color w:val="000000"/>
          <w:kern w:val="0"/>
          <w:sz w:val="18"/>
          <w:szCs w:val="18"/>
          <w:bdr w:val="none" w:sz="0" w:space="0" w:color="auto" w:frame="1"/>
        </w:rPr>
        <w:t>, [=](</w:t>
      </w:r>
      <w:r w:rsidRPr="00FF4A5A">
        <w:rPr>
          <w:rFonts w:ascii="Consolas" w:eastAsia="宋体" w:hAnsi="Consolas" w:cs="宋体"/>
          <w:b/>
          <w:bCs/>
          <w:color w:val="2E8B57"/>
          <w:kern w:val="0"/>
          <w:sz w:val="18"/>
          <w:szCs w:val="18"/>
          <w:bdr w:val="none" w:sz="0" w:space="0" w:color="auto" w:frame="1"/>
        </w:rPr>
        <w:t>double</w:t>
      </w:r>
      <w:r w:rsidRPr="00FF4A5A">
        <w:rPr>
          <w:rFonts w:ascii="Consolas" w:eastAsia="宋体" w:hAnsi="Consolas" w:cs="宋体"/>
          <w:color w:val="000000"/>
          <w:kern w:val="0"/>
          <w:sz w:val="18"/>
          <w:szCs w:val="18"/>
          <w:bdr w:val="none" w:sz="0" w:space="0" w:color="auto" w:frame="1"/>
        </w:rPr>
        <w:t> value){    </w:t>
      </w:r>
    </w:p>
    <w:p w14:paraId="064D54FC" w14:textId="77777777" w:rsidR="00FF4A5A" w:rsidRPr="00FF4A5A" w:rsidRDefault="00FF4A5A" w:rsidP="00FF4A5A">
      <w:pPr>
        <w:widowControl/>
        <w:pBdr>
          <w:left w:val="single" w:sz="18" w:space="0" w:color="6CE26C"/>
        </w:pBdr>
        <w:shd w:val="clear" w:color="auto" w:fill="F8F8F8"/>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    showBtnVaule(1, value);    </w:t>
      </w:r>
    </w:p>
    <w:p w14:paraId="5FC1FD6B" w14:textId="77777777" w:rsidR="00FF4A5A" w:rsidRPr="00FF4A5A" w:rsidRDefault="00FF4A5A" w:rsidP="00FF4A5A">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    </w:t>
      </w:r>
    </w:p>
    <w:p w14:paraId="3023E2B7" w14:textId="77777777" w:rsidR="00FF4A5A" w:rsidRPr="00FF4A5A" w:rsidRDefault="00FF4A5A" w:rsidP="00FF4A5A">
      <w:pPr>
        <w:widowControl/>
        <w:pBdr>
          <w:left w:val="single" w:sz="18" w:space="0" w:color="6CE26C"/>
        </w:pBdr>
        <w:shd w:val="clear" w:color="auto" w:fill="F8F8F8"/>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connect(m_gamepad, &amp;QGamepad::buttonR2Changed, </w:t>
      </w:r>
      <w:r w:rsidRPr="00FF4A5A">
        <w:rPr>
          <w:rFonts w:ascii="Consolas" w:eastAsia="宋体" w:hAnsi="Consolas" w:cs="宋体"/>
          <w:b/>
          <w:bCs/>
          <w:color w:val="006699"/>
          <w:kern w:val="0"/>
          <w:sz w:val="18"/>
          <w:szCs w:val="18"/>
          <w:bdr w:val="none" w:sz="0" w:space="0" w:color="auto" w:frame="1"/>
        </w:rPr>
        <w:t>this</w:t>
      </w:r>
      <w:r w:rsidRPr="00FF4A5A">
        <w:rPr>
          <w:rFonts w:ascii="Consolas" w:eastAsia="宋体" w:hAnsi="Consolas" w:cs="宋体"/>
          <w:color w:val="000000"/>
          <w:kern w:val="0"/>
          <w:sz w:val="18"/>
          <w:szCs w:val="18"/>
          <w:bdr w:val="none" w:sz="0" w:space="0" w:color="auto" w:frame="1"/>
        </w:rPr>
        <w:t>, [=](</w:t>
      </w:r>
      <w:r w:rsidRPr="00FF4A5A">
        <w:rPr>
          <w:rFonts w:ascii="Consolas" w:eastAsia="宋体" w:hAnsi="Consolas" w:cs="宋体"/>
          <w:b/>
          <w:bCs/>
          <w:color w:val="2E8B57"/>
          <w:kern w:val="0"/>
          <w:sz w:val="18"/>
          <w:szCs w:val="18"/>
          <w:bdr w:val="none" w:sz="0" w:space="0" w:color="auto" w:frame="1"/>
        </w:rPr>
        <w:t>double</w:t>
      </w:r>
      <w:r w:rsidRPr="00FF4A5A">
        <w:rPr>
          <w:rFonts w:ascii="Consolas" w:eastAsia="宋体" w:hAnsi="Consolas" w:cs="宋体"/>
          <w:color w:val="000000"/>
          <w:kern w:val="0"/>
          <w:sz w:val="18"/>
          <w:szCs w:val="18"/>
          <w:bdr w:val="none" w:sz="0" w:space="0" w:color="auto" w:frame="1"/>
        </w:rPr>
        <w:t> value){    </w:t>
      </w:r>
    </w:p>
    <w:p w14:paraId="6BBD4F15" w14:textId="77777777" w:rsidR="00FF4A5A" w:rsidRPr="00FF4A5A" w:rsidRDefault="00FF4A5A" w:rsidP="00FF4A5A">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    showBtnVaule(2, value);    </w:t>
      </w:r>
    </w:p>
    <w:p w14:paraId="415B1DA8" w14:textId="6B958E2E" w:rsidR="00267619" w:rsidRPr="00FF4A5A" w:rsidRDefault="00FF4A5A" w:rsidP="00FF4A5A">
      <w:pPr>
        <w:widowControl/>
        <w:pBdr>
          <w:left w:val="single" w:sz="18" w:space="0" w:color="6CE26C"/>
        </w:pBdr>
        <w:shd w:val="clear" w:color="auto" w:fill="F8F8F8"/>
        <w:spacing w:line="210" w:lineRule="atLeast"/>
        <w:ind w:left="420"/>
        <w:jc w:val="left"/>
        <w:rPr>
          <w:rFonts w:ascii="Consolas" w:eastAsia="宋体" w:hAnsi="Consolas" w:cs="宋体"/>
          <w:color w:val="5C5C5C"/>
          <w:kern w:val="0"/>
          <w:sz w:val="18"/>
          <w:szCs w:val="18"/>
        </w:rPr>
      </w:pPr>
      <w:r w:rsidRPr="00FF4A5A">
        <w:rPr>
          <w:rFonts w:ascii="Consolas" w:eastAsia="宋体" w:hAnsi="Consolas" w:cs="宋体"/>
          <w:color w:val="000000"/>
          <w:kern w:val="0"/>
          <w:sz w:val="18"/>
          <w:szCs w:val="18"/>
          <w:bdr w:val="none" w:sz="0" w:space="0" w:color="auto" w:frame="1"/>
        </w:rPr>
        <w:t>});</w:t>
      </w:r>
      <w:r w:rsidR="00267619" w:rsidRPr="00FF4A5A">
        <w:rPr>
          <w:rFonts w:ascii="宋体" w:eastAsia="宋体" w:hAnsi="宋体" w:cs="Times New Roman"/>
          <w:sz w:val="24"/>
          <w:szCs w:val="20"/>
        </w:rPr>
        <w:t> </w:t>
      </w:r>
    </w:p>
    <w:p w14:paraId="5F8D8C1F" w14:textId="77777777" w:rsidR="00267619" w:rsidRPr="00267619" w:rsidRDefault="00267619" w:rsidP="00267619">
      <w:pPr>
        <w:pStyle w:val="a8"/>
        <w:kinsoku w:val="0"/>
        <w:ind w:left="780" w:firstLineChars="0" w:firstLine="0"/>
        <w:jc w:val="left"/>
        <w:rPr>
          <w:rFonts w:ascii="宋体" w:eastAsia="宋体" w:hAnsi="宋体" w:cs="Times New Roman"/>
          <w:sz w:val="24"/>
          <w:szCs w:val="20"/>
        </w:rPr>
      </w:pPr>
    </w:p>
    <w:p w14:paraId="54457626" w14:textId="77777777" w:rsidR="00267619" w:rsidRPr="00267619" w:rsidRDefault="00267619" w:rsidP="00267619">
      <w:pPr>
        <w:pStyle w:val="a8"/>
        <w:numPr>
          <w:ilvl w:val="0"/>
          <w:numId w:val="2"/>
        </w:numPr>
        <w:kinsoku w:val="0"/>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发送下位机</w:t>
      </w:r>
    </w:p>
    <w:p w14:paraId="07D2776F" w14:textId="77777777" w:rsidR="00267619" w:rsidRDefault="00267619" w:rsidP="00267619">
      <w:pPr>
        <w:pStyle w:val="a8"/>
        <w:kinsoku w:val="0"/>
        <w:ind w:left="780" w:firstLineChars="0" w:firstLine="0"/>
        <w:jc w:val="left"/>
        <w:rPr>
          <w:noProof/>
        </w:rPr>
      </w:pPr>
    </w:p>
    <w:p w14:paraId="71249FFB" w14:textId="7D4A53C5" w:rsidR="00267619" w:rsidRDefault="00337FAB" w:rsidP="00FF4A5A">
      <w:pPr>
        <w:pStyle w:val="2"/>
      </w:pPr>
      <w:bookmarkStart w:id="48" w:name="_Toc102040444"/>
      <w:r>
        <w:t>2</w:t>
      </w:r>
      <w:r w:rsidR="00FF4A5A">
        <w:t xml:space="preserve">.4 </w:t>
      </w:r>
      <w:r w:rsidR="00FF4A5A">
        <w:rPr>
          <w:rFonts w:hint="eastAsia"/>
        </w:rPr>
        <w:t>视频流分发</w:t>
      </w:r>
      <w:bookmarkEnd w:id="48"/>
    </w:p>
    <w:p w14:paraId="18FF2F60" w14:textId="18797C7C" w:rsidR="00FF4A5A" w:rsidRPr="00FF4A5A" w:rsidRDefault="00FF4A5A" w:rsidP="00FF4A5A">
      <w:pPr>
        <w:rPr>
          <w:rFonts w:ascii="宋体" w:eastAsia="宋体" w:hAnsi="宋体" w:cs="Times New Roman"/>
          <w:sz w:val="24"/>
          <w:szCs w:val="20"/>
        </w:rPr>
      </w:pPr>
      <w:r>
        <w:rPr>
          <w:rFonts w:ascii="宋体" w:eastAsia="宋体" w:hAnsi="宋体" w:cs="Times New Roman"/>
          <w:sz w:val="24"/>
          <w:szCs w:val="20"/>
        </w:rPr>
        <w:tab/>
      </w:r>
      <w:r w:rsidRPr="00FF4A5A">
        <w:rPr>
          <w:rFonts w:ascii="宋体" w:eastAsia="宋体" w:hAnsi="宋体" w:cs="Times New Roman" w:hint="eastAsia"/>
          <w:sz w:val="24"/>
          <w:szCs w:val="20"/>
        </w:rPr>
        <w:t>水下机器人前段装有一颗H.264编码1</w:t>
      </w:r>
      <w:r w:rsidRPr="00FF4A5A">
        <w:rPr>
          <w:rFonts w:ascii="宋体" w:eastAsia="宋体" w:hAnsi="宋体" w:cs="Times New Roman"/>
          <w:sz w:val="24"/>
          <w:szCs w:val="20"/>
        </w:rPr>
        <w:t>080</w:t>
      </w:r>
      <w:r w:rsidRPr="00FF4A5A">
        <w:rPr>
          <w:rFonts w:ascii="宋体" w:eastAsia="宋体" w:hAnsi="宋体" w:cs="Times New Roman" w:hint="eastAsia"/>
          <w:sz w:val="24"/>
          <w:szCs w:val="20"/>
        </w:rPr>
        <w:t>p的摄像头通过插件Gstreamer进行视频推流，上位机接收并显示在主界面中</w:t>
      </w:r>
    </w:p>
    <w:p w14:paraId="43E52854" w14:textId="77777777" w:rsidR="00FF4A5A" w:rsidRDefault="00FF4A5A" w:rsidP="00FF4A5A">
      <w:pPr>
        <w:rPr>
          <w:rFonts w:ascii="宋体" w:eastAsia="宋体" w:hAnsi="宋体" w:cs="Times New Roman"/>
          <w:sz w:val="24"/>
          <w:szCs w:val="20"/>
        </w:rPr>
      </w:pPr>
      <w:r w:rsidRPr="00FF4A5A">
        <w:rPr>
          <w:rFonts w:ascii="宋体" w:eastAsia="宋体" w:hAnsi="宋体" w:cs="Times New Roman"/>
          <w:sz w:val="24"/>
          <w:szCs w:val="20"/>
        </w:rPr>
        <w:tab/>
      </w:r>
      <w:r w:rsidRPr="00FF4A5A">
        <w:rPr>
          <w:rFonts w:ascii="宋体" w:eastAsia="宋体" w:hAnsi="宋体" w:cs="Times New Roman" w:hint="eastAsia"/>
          <w:sz w:val="24"/>
          <w:szCs w:val="20"/>
        </w:rPr>
        <w:t>实现方法：</w:t>
      </w:r>
    </w:p>
    <w:p w14:paraId="1114F8D7" w14:textId="6C9AFB7D" w:rsidR="00334EC5" w:rsidRPr="00334EC5" w:rsidRDefault="00FF4A5A" w:rsidP="00334EC5">
      <w:pPr>
        <w:pStyle w:val="a8"/>
        <w:numPr>
          <w:ilvl w:val="0"/>
          <w:numId w:val="6"/>
        </w:numPr>
        <w:ind w:firstLineChars="0"/>
        <w:rPr>
          <w:rFonts w:ascii="宋体" w:eastAsia="宋体" w:hAnsi="宋体" w:cs="Times New Roman"/>
          <w:sz w:val="24"/>
          <w:szCs w:val="20"/>
        </w:rPr>
      </w:pPr>
      <w:r w:rsidRPr="00334EC5">
        <w:rPr>
          <w:rFonts w:ascii="宋体" w:eastAsia="宋体" w:hAnsi="宋体" w:cs="Times New Roman"/>
          <w:sz w:val="24"/>
          <w:szCs w:val="20"/>
        </w:rPr>
        <w:t>安装好Gstreamer的相关插件</w:t>
      </w:r>
    </w:p>
    <w:p w14:paraId="019DAEA9" w14:textId="77777777" w:rsidR="00334EC5" w:rsidRPr="00334EC5" w:rsidRDefault="00334EC5" w:rsidP="00334EC5">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334EC5">
        <w:rPr>
          <w:rFonts w:ascii="Consolas" w:eastAsia="宋体" w:hAnsi="Consolas" w:cs="宋体"/>
          <w:color w:val="000000"/>
          <w:kern w:val="0"/>
          <w:sz w:val="18"/>
          <w:szCs w:val="18"/>
          <w:bdr w:val="none" w:sz="0" w:space="0" w:color="auto" w:frame="1"/>
        </w:rPr>
        <w:t>yum install gstreamer-devel gstreamer-plugins-base-devel gstreamer-plugins-base-tools gstreamer-plugins-espeak gstreamer-plugins-base     </w:t>
      </w:r>
    </w:p>
    <w:p w14:paraId="194249C3" w14:textId="77777777" w:rsidR="00334EC5" w:rsidRPr="00334EC5" w:rsidRDefault="00334EC5" w:rsidP="00334EC5">
      <w:pPr>
        <w:widowControl/>
        <w:pBdr>
          <w:left w:val="single" w:sz="18" w:space="0" w:color="6CE26C"/>
        </w:pBdr>
        <w:shd w:val="clear" w:color="auto" w:fill="F8F8F8"/>
        <w:spacing w:line="210" w:lineRule="atLeast"/>
        <w:ind w:left="420"/>
        <w:jc w:val="left"/>
        <w:rPr>
          <w:rFonts w:ascii="Consolas" w:eastAsia="宋体" w:hAnsi="Consolas" w:cs="宋体"/>
          <w:color w:val="5C5C5C"/>
          <w:kern w:val="0"/>
          <w:sz w:val="18"/>
          <w:szCs w:val="18"/>
        </w:rPr>
      </w:pPr>
      <w:r w:rsidRPr="00334EC5">
        <w:rPr>
          <w:rFonts w:ascii="Consolas" w:eastAsia="宋体" w:hAnsi="Consolas" w:cs="宋体"/>
          <w:color w:val="000000"/>
          <w:kern w:val="0"/>
          <w:sz w:val="18"/>
          <w:szCs w:val="18"/>
          <w:bdr w:val="none" w:sz="0" w:space="0" w:color="auto" w:frame="1"/>
        </w:rPr>
        <w:t>gstreamer-python gstreamer-rtsp gstreamer-plugins-bad-free-devel gstreamer-tools gstreamer-plugins-bad-free gstreamer-plugins-good gstreamer-plugins-ugly   </w:t>
      </w:r>
    </w:p>
    <w:p w14:paraId="2AA4E13B" w14:textId="5BBEC5AC" w:rsidR="00FF4A5A" w:rsidRPr="00FF4A5A" w:rsidRDefault="00FF4A5A" w:rsidP="00FF4A5A">
      <w:pPr>
        <w:pStyle w:val="a8"/>
        <w:ind w:left="780" w:firstLineChars="0" w:firstLine="0"/>
        <w:rPr>
          <w:rFonts w:ascii="宋体" w:eastAsia="宋体" w:hAnsi="宋体" w:cs="Times New Roman"/>
          <w:sz w:val="24"/>
          <w:szCs w:val="20"/>
        </w:rPr>
      </w:pPr>
      <w:r w:rsidRPr="00334EC5">
        <w:rPr>
          <w:rFonts w:ascii="宋体" w:eastAsia="宋体" w:hAnsi="宋体" w:cs="Times New Roman"/>
          <w:sz w:val="24"/>
          <w:szCs w:val="20"/>
        </w:rPr>
        <w:t> </w:t>
      </w:r>
    </w:p>
    <w:p w14:paraId="6E7913AA" w14:textId="4EBEAAEB" w:rsidR="00334EC5" w:rsidRDefault="00FF4A5A" w:rsidP="00334EC5">
      <w:pPr>
        <w:pStyle w:val="a8"/>
        <w:numPr>
          <w:ilvl w:val="0"/>
          <w:numId w:val="6"/>
        </w:numPr>
        <w:ind w:firstLineChars="0"/>
        <w:rPr>
          <w:rFonts w:ascii="宋体" w:eastAsia="宋体" w:hAnsi="宋体" w:cs="Times New Roman"/>
          <w:sz w:val="24"/>
          <w:szCs w:val="20"/>
        </w:rPr>
      </w:pPr>
      <w:r w:rsidRPr="00334EC5">
        <w:rPr>
          <w:rFonts w:ascii="宋体" w:eastAsia="宋体" w:hAnsi="宋体" w:cs="Times New Roman" w:hint="eastAsia"/>
          <w:sz w:val="24"/>
          <w:szCs w:val="20"/>
        </w:rPr>
        <w:t>下位机视频推流</w:t>
      </w:r>
    </w:p>
    <w:p w14:paraId="03AFE798" w14:textId="60D5B22A" w:rsidR="00334EC5" w:rsidRPr="00334EC5" w:rsidRDefault="00334EC5" w:rsidP="00334EC5">
      <w:pPr>
        <w:pStyle w:val="a8"/>
        <w:ind w:firstLineChars="0" w:firstLine="0"/>
        <w:rPr>
          <w:rFonts w:ascii="宋体" w:eastAsia="宋体" w:hAnsi="宋体" w:cs="Times New Roman"/>
          <w:sz w:val="24"/>
          <w:szCs w:val="20"/>
        </w:rPr>
      </w:pPr>
      <w:r>
        <w:rPr>
          <w:rFonts w:ascii="宋体" w:eastAsia="宋体" w:hAnsi="宋体" w:cs="Times New Roman"/>
          <w:sz w:val="24"/>
          <w:szCs w:val="20"/>
        </w:rPr>
        <w:tab/>
      </w:r>
      <w:r w:rsidRPr="00334EC5">
        <w:rPr>
          <w:rFonts w:ascii="宋体" w:eastAsia="宋体" w:hAnsi="宋体" w:cs="Times New Roman" w:hint="eastAsia"/>
          <w:sz w:val="24"/>
          <w:szCs w:val="20"/>
        </w:rPr>
        <w:t>进入下位机系统</w:t>
      </w:r>
      <w:r w:rsidRPr="00334EC5">
        <w:rPr>
          <w:rFonts w:ascii="宋体" w:eastAsia="宋体" w:hAnsi="宋体" w:cs="Times New Roman"/>
          <w:sz w:val="24"/>
          <w:szCs w:val="20"/>
        </w:rPr>
        <w:t>/etc/rc.local自启文件加入下列指令。其中根据插入的摄像头的设备号自行选择设备号输出。以H.264编码协议30帧帧率1080p格式发送至ip为192.168.137.50端口号为8888的设备上。</w:t>
      </w:r>
    </w:p>
    <w:p w14:paraId="02AA5749" w14:textId="77777777" w:rsidR="00334EC5" w:rsidRPr="00334EC5" w:rsidRDefault="00334EC5" w:rsidP="00334EC5">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334EC5">
        <w:rPr>
          <w:rFonts w:ascii="Consolas" w:eastAsia="宋体" w:hAnsi="Consolas" w:cs="宋体"/>
          <w:color w:val="000000"/>
          <w:kern w:val="0"/>
          <w:sz w:val="18"/>
          <w:szCs w:val="18"/>
          <w:bdr w:val="none" w:sz="0" w:space="0" w:color="auto" w:frame="1"/>
        </w:rPr>
        <w:t>gst-launch-1.0 -v v4l2src device=/dev/video1 ! </w:t>
      </w:r>
      <w:r w:rsidRPr="00334EC5">
        <w:rPr>
          <w:rFonts w:ascii="Consolas" w:eastAsia="宋体" w:hAnsi="Consolas" w:cs="宋体"/>
          <w:color w:val="0000FF"/>
          <w:kern w:val="0"/>
          <w:sz w:val="18"/>
          <w:szCs w:val="18"/>
          <w:bdr w:val="none" w:sz="0" w:space="0" w:color="auto" w:frame="1"/>
        </w:rPr>
        <w:t>'video/x-h264,width=1920,height=1080,framerate=30/1'</w:t>
      </w:r>
      <w:r w:rsidRPr="00334EC5">
        <w:rPr>
          <w:rFonts w:ascii="Consolas" w:eastAsia="宋体" w:hAnsi="Consolas" w:cs="宋体"/>
          <w:color w:val="000000"/>
          <w:kern w:val="0"/>
          <w:sz w:val="18"/>
          <w:szCs w:val="18"/>
          <w:bdr w:val="none" w:sz="0" w:space="0" w:color="auto" w:frame="1"/>
        </w:rPr>
        <w:t> ! rtph264pay ! udpsink clients=</w:t>
      </w:r>
      <w:r w:rsidRPr="00334EC5">
        <w:rPr>
          <w:rFonts w:ascii="Consolas" w:eastAsia="宋体" w:hAnsi="Consolas" w:cs="宋体"/>
          <w:color w:val="0000FF"/>
          <w:kern w:val="0"/>
          <w:sz w:val="18"/>
          <w:szCs w:val="18"/>
          <w:bdr w:val="none" w:sz="0" w:space="0" w:color="auto" w:frame="1"/>
        </w:rPr>
        <w:t>"192.168.137.50:8888"</w:t>
      </w:r>
      <w:r w:rsidRPr="00334EC5">
        <w:rPr>
          <w:rFonts w:ascii="Consolas" w:eastAsia="宋体" w:hAnsi="Consolas" w:cs="宋体"/>
          <w:color w:val="000000"/>
          <w:kern w:val="0"/>
          <w:sz w:val="18"/>
          <w:szCs w:val="18"/>
          <w:bdr w:val="none" w:sz="0" w:space="0" w:color="auto" w:frame="1"/>
        </w:rPr>
        <w:t>   </w:t>
      </w:r>
    </w:p>
    <w:p w14:paraId="5BE346C9" w14:textId="77777777" w:rsidR="00334EC5" w:rsidRPr="00334EC5" w:rsidRDefault="00334EC5" w:rsidP="00334EC5">
      <w:pPr>
        <w:widowControl/>
        <w:pBdr>
          <w:left w:val="single" w:sz="18" w:space="0" w:color="6CE26C"/>
        </w:pBdr>
        <w:shd w:val="clear" w:color="auto" w:fill="F8F8F8"/>
        <w:spacing w:line="210" w:lineRule="atLeast"/>
        <w:ind w:left="420"/>
        <w:jc w:val="left"/>
        <w:rPr>
          <w:rFonts w:ascii="Consolas" w:eastAsia="宋体" w:hAnsi="Consolas" w:cs="宋体"/>
          <w:color w:val="5C5C5C"/>
          <w:kern w:val="0"/>
          <w:sz w:val="18"/>
          <w:szCs w:val="18"/>
        </w:rPr>
      </w:pPr>
      <w:r w:rsidRPr="00334EC5">
        <w:rPr>
          <w:rFonts w:ascii="Consolas" w:eastAsia="宋体" w:hAnsi="Consolas" w:cs="宋体"/>
          <w:color w:val="000000"/>
          <w:kern w:val="0"/>
          <w:sz w:val="18"/>
          <w:szCs w:val="18"/>
          <w:bdr w:val="none" w:sz="0" w:space="0" w:color="auto" w:frame="1"/>
        </w:rPr>
        <w:lastRenderedPageBreak/>
        <w:t>…  </w:t>
      </w:r>
    </w:p>
    <w:p w14:paraId="78E2A923" w14:textId="77777777" w:rsidR="00334EC5" w:rsidRPr="00FF4A5A" w:rsidRDefault="00334EC5" w:rsidP="00334EC5">
      <w:pPr>
        <w:pStyle w:val="a8"/>
        <w:ind w:left="780" w:firstLineChars="0" w:firstLine="0"/>
        <w:jc w:val="left"/>
        <w:rPr>
          <w:rFonts w:ascii="宋体" w:eastAsia="宋体" w:hAnsi="宋体" w:cs="Times New Roman"/>
          <w:sz w:val="24"/>
          <w:szCs w:val="20"/>
        </w:rPr>
      </w:pPr>
    </w:p>
    <w:p w14:paraId="46A9A8E8" w14:textId="49F8BC84" w:rsidR="00334EC5" w:rsidRPr="00334EC5" w:rsidRDefault="00334EC5" w:rsidP="00334EC5">
      <w:pPr>
        <w:pStyle w:val="a8"/>
        <w:ind w:firstLineChars="0" w:firstLine="0"/>
        <w:rPr>
          <w:rFonts w:ascii="宋体" w:eastAsia="宋体" w:hAnsi="宋体" w:cs="Times New Roman"/>
          <w:sz w:val="24"/>
          <w:szCs w:val="20"/>
        </w:rPr>
      </w:pPr>
      <w:r>
        <w:rPr>
          <w:rFonts w:ascii="宋体" w:eastAsia="宋体" w:hAnsi="宋体" w:cs="Times New Roman"/>
          <w:sz w:val="24"/>
          <w:szCs w:val="20"/>
        </w:rPr>
        <w:tab/>
      </w:r>
      <w:r>
        <w:rPr>
          <w:rFonts w:ascii="宋体" w:eastAsia="宋体" w:hAnsi="宋体" w:cs="Times New Roman" w:hint="eastAsia"/>
          <w:sz w:val="24"/>
          <w:szCs w:val="20"/>
        </w:rPr>
        <w:t>3</w:t>
      </w:r>
      <w:r>
        <w:rPr>
          <w:rFonts w:ascii="宋体" w:eastAsia="宋体" w:hAnsi="宋体" w:cs="Times New Roman"/>
          <w:sz w:val="24"/>
          <w:szCs w:val="20"/>
        </w:rPr>
        <w:t>.</w:t>
      </w:r>
      <w:r w:rsidR="00FF4A5A" w:rsidRPr="00334EC5">
        <w:rPr>
          <w:rFonts w:ascii="宋体" w:eastAsia="宋体" w:hAnsi="宋体" w:cs="Times New Roman" w:hint="eastAsia"/>
          <w:sz w:val="24"/>
          <w:szCs w:val="20"/>
        </w:rPr>
        <w:t>在上位机中嵌入Gstreamer的拉流指令，其中以H.26</w:t>
      </w:r>
      <w:r w:rsidR="00FF4A5A" w:rsidRPr="00334EC5">
        <w:rPr>
          <w:rFonts w:ascii="宋体" w:eastAsia="宋体" w:hAnsi="宋体" w:cs="Times New Roman"/>
          <w:sz w:val="24"/>
          <w:szCs w:val="20"/>
        </w:rPr>
        <w:t>4</w:t>
      </w:r>
      <w:r w:rsidR="00FF4A5A" w:rsidRPr="00334EC5">
        <w:rPr>
          <w:rFonts w:ascii="宋体" w:eastAsia="宋体" w:hAnsi="宋体" w:cs="Times New Roman" w:hint="eastAsia"/>
          <w:sz w:val="24"/>
          <w:szCs w:val="20"/>
        </w:rPr>
        <w:t>方式解码，1</w:t>
      </w:r>
      <w:r w:rsidR="00FF4A5A" w:rsidRPr="00334EC5">
        <w:rPr>
          <w:rFonts w:ascii="宋体" w:eastAsia="宋体" w:hAnsi="宋体" w:cs="Times New Roman"/>
          <w:sz w:val="24"/>
          <w:szCs w:val="20"/>
        </w:rPr>
        <w:t>080</w:t>
      </w:r>
      <w:r w:rsidR="00FF4A5A" w:rsidRPr="00334EC5">
        <w:rPr>
          <w:rFonts w:ascii="宋体" w:eastAsia="宋体" w:hAnsi="宋体" w:cs="Times New Roman" w:hint="eastAsia"/>
          <w:sz w:val="24"/>
          <w:szCs w:val="20"/>
        </w:rPr>
        <w:t>p播放视频流。</w:t>
      </w:r>
    </w:p>
    <w:p w14:paraId="389F5783" w14:textId="77777777" w:rsidR="00334EC5" w:rsidRPr="00334EC5" w:rsidRDefault="00334EC5" w:rsidP="00334EC5">
      <w:pPr>
        <w:widowControl/>
        <w:pBdr>
          <w:left w:val="single" w:sz="18" w:space="0" w:color="6CE26C"/>
        </w:pBdr>
        <w:shd w:val="clear" w:color="auto" w:fill="FFFFFF"/>
        <w:spacing w:line="210" w:lineRule="atLeast"/>
        <w:ind w:left="420"/>
        <w:jc w:val="left"/>
        <w:rPr>
          <w:rFonts w:ascii="Consolas" w:eastAsia="宋体" w:hAnsi="Consolas" w:cs="宋体"/>
          <w:color w:val="5C5C5C"/>
          <w:kern w:val="0"/>
          <w:sz w:val="18"/>
          <w:szCs w:val="18"/>
        </w:rPr>
      </w:pPr>
      <w:r w:rsidRPr="00334EC5">
        <w:rPr>
          <w:rFonts w:ascii="Consolas" w:eastAsia="宋体" w:hAnsi="Consolas" w:cs="宋体"/>
          <w:color w:val="000000"/>
          <w:kern w:val="0"/>
          <w:sz w:val="18"/>
          <w:szCs w:val="18"/>
          <w:bdr w:val="none" w:sz="0" w:space="0" w:color="auto" w:frame="1"/>
        </w:rPr>
        <w:t>gst-launch-1.0 rtspsrc location=rtsp:</w:t>
      </w:r>
      <w:r w:rsidRPr="00334EC5">
        <w:rPr>
          <w:rFonts w:ascii="Consolas" w:eastAsia="宋体" w:hAnsi="Consolas" w:cs="宋体"/>
          <w:color w:val="008200"/>
          <w:kern w:val="0"/>
          <w:sz w:val="18"/>
          <w:szCs w:val="18"/>
          <w:bdr w:val="none" w:sz="0" w:space="0" w:color="auto" w:frame="1"/>
        </w:rPr>
        <w:t>//username:passwd@ipaddr:port  latency=0 ! rtph264depay  !  capsfilter caps="video/x-h264"  ! h264parse  ! vaapidecode  !  vaapipostproc  width=1920 height=1080  !  vaapisink sync=false </w:t>
      </w:r>
      <w:r w:rsidRPr="00334EC5">
        <w:rPr>
          <w:rFonts w:ascii="Consolas" w:eastAsia="宋体" w:hAnsi="Consolas" w:cs="宋体"/>
          <w:color w:val="000000"/>
          <w:kern w:val="0"/>
          <w:sz w:val="18"/>
          <w:szCs w:val="18"/>
          <w:bdr w:val="none" w:sz="0" w:space="0" w:color="auto" w:frame="1"/>
        </w:rPr>
        <w:t>  </w:t>
      </w:r>
    </w:p>
    <w:p w14:paraId="1EE01197" w14:textId="19C8C7E7" w:rsidR="00FF4A5A" w:rsidRPr="00334EC5" w:rsidRDefault="00FF4A5A" w:rsidP="00334EC5">
      <w:pPr>
        <w:pStyle w:val="a8"/>
        <w:ind w:left="780" w:firstLineChars="0" w:firstLine="0"/>
        <w:rPr>
          <w:rFonts w:ascii="宋体" w:eastAsia="宋体" w:hAnsi="宋体" w:cs="Times New Roman"/>
          <w:sz w:val="24"/>
          <w:szCs w:val="20"/>
        </w:rPr>
      </w:pPr>
      <w:r w:rsidRPr="00334EC5">
        <w:rPr>
          <w:rFonts w:ascii="宋体" w:hAnsi="宋体" w:cs="Times New Roman"/>
          <w:sz w:val="24"/>
          <w:szCs w:val="20"/>
        </w:rPr>
        <w:t> </w:t>
      </w:r>
    </w:p>
    <w:p w14:paraId="778272E4" w14:textId="717EE93E" w:rsidR="00FF4A5A" w:rsidRDefault="00337FAB" w:rsidP="00334EC5">
      <w:pPr>
        <w:pStyle w:val="2"/>
      </w:pPr>
      <w:bookmarkStart w:id="49" w:name="_Toc102040445"/>
      <w:r>
        <w:t>2</w:t>
      </w:r>
      <w:r w:rsidR="00334EC5">
        <w:t>.5</w:t>
      </w:r>
      <w:r w:rsidR="00334EC5">
        <w:rPr>
          <w:rFonts w:hint="eastAsia"/>
        </w:rPr>
        <w:t>功能协议</w:t>
      </w:r>
      <w:bookmarkEnd w:id="49"/>
    </w:p>
    <w:p w14:paraId="3B9E1A9A" w14:textId="10AB9BB8" w:rsidR="00334EC5" w:rsidRPr="00334EC5" w:rsidRDefault="0070526A" w:rsidP="00334EC5">
      <w:pPr>
        <w:rPr>
          <w:rFonts w:ascii="宋体" w:eastAsia="宋体" w:hAnsi="宋体" w:cs="Times New Roman"/>
          <w:sz w:val="24"/>
          <w:szCs w:val="20"/>
        </w:rPr>
      </w:pPr>
      <w:r>
        <w:rPr>
          <w:rFonts w:ascii="宋体" w:eastAsia="宋体" w:hAnsi="宋体" w:cs="Times New Roman"/>
          <w:sz w:val="24"/>
          <w:szCs w:val="20"/>
        </w:rPr>
        <w:tab/>
      </w:r>
      <w:r w:rsidR="00334EC5" w:rsidRPr="00334EC5">
        <w:rPr>
          <w:rFonts w:ascii="宋体" w:eastAsia="宋体" w:hAnsi="宋体" w:cs="Times New Roman"/>
          <w:sz w:val="24"/>
          <w:szCs w:val="20"/>
        </w:rPr>
        <w:t>上位机与下位机之间使用</w:t>
      </w:r>
      <w:hyperlink r:id="rId19" w:history="1">
        <w:r w:rsidR="00334EC5" w:rsidRPr="00334EC5">
          <w:rPr>
            <w:rFonts w:ascii="宋体" w:eastAsia="宋体" w:hAnsi="宋体" w:cs="Times New Roman"/>
            <w:sz w:val="24"/>
            <w:szCs w:val="20"/>
          </w:rPr>
          <w:t>JSON</w:t>
        </w:r>
      </w:hyperlink>
      <w:r w:rsidR="00334EC5" w:rsidRPr="00334EC5">
        <w:rPr>
          <w:rFonts w:ascii="宋体" w:eastAsia="宋体" w:hAnsi="宋体" w:cs="Times New Roman"/>
          <w:sz w:val="24"/>
          <w:szCs w:val="20"/>
        </w:rPr>
        <w:t>数据包通过 </w:t>
      </w:r>
      <w:hyperlink r:id="rId20" w:history="1">
        <w:r w:rsidR="00334EC5" w:rsidRPr="00334EC5">
          <w:rPr>
            <w:rFonts w:ascii="宋体" w:eastAsia="宋体" w:hAnsi="宋体" w:cs="Times New Roman"/>
            <w:sz w:val="24"/>
            <w:szCs w:val="20"/>
          </w:rPr>
          <w:t>TCP</w:t>
        </w:r>
      </w:hyperlink>
      <w:r w:rsidR="00334EC5" w:rsidRPr="00334EC5">
        <w:rPr>
          <w:rFonts w:ascii="宋体" w:eastAsia="宋体" w:hAnsi="宋体" w:cs="Times New Roman"/>
          <w:sz w:val="24"/>
          <w:szCs w:val="20"/>
        </w:rPr>
        <w:t>协议进行通信，一个数据包可以包含任意数量的有效命令，基本框架如下： </w:t>
      </w:r>
    </w:p>
    <w:p w14:paraId="3B6F6CD3"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w:t>
      </w:r>
    </w:p>
    <w:p w14:paraId="3CAE9D30" w14:textId="77777777" w:rsidR="00334EC5" w:rsidRPr="00334EC5" w:rsidRDefault="00334EC5" w:rsidP="00334EC5">
      <w:pPr>
        <w:widowControl/>
        <w:pBdr>
          <w:left w:val="single" w:sz="18" w:space="0" w:color="6CE26C"/>
        </w:pBdr>
        <w:shd w:val="clear" w:color="auto" w:fill="F8F8F8"/>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"command1" : null,  </w:t>
      </w:r>
    </w:p>
    <w:p w14:paraId="11D11FAB"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"command2" : "arg",  </w:t>
      </w:r>
    </w:p>
    <w:p w14:paraId="1EB8A5CF" w14:textId="77777777" w:rsidR="00334EC5" w:rsidRPr="00334EC5" w:rsidRDefault="00334EC5" w:rsidP="00334EC5">
      <w:pPr>
        <w:widowControl/>
        <w:pBdr>
          <w:left w:val="single" w:sz="18" w:space="0" w:color="6CE26C"/>
        </w:pBdr>
        <w:shd w:val="clear" w:color="auto" w:fill="F8F8F8"/>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"command3" : ["arg1", "arg2"],  </w:t>
      </w:r>
    </w:p>
    <w:p w14:paraId="2CBDC301"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"command4" : { "key1": "value1", "key2": "value2" }  </w:t>
      </w:r>
    </w:p>
    <w:p w14:paraId="06EEB7D0" w14:textId="77777777" w:rsidR="00334EC5" w:rsidRPr="00334EC5" w:rsidRDefault="00334EC5" w:rsidP="00334EC5">
      <w:pPr>
        <w:widowControl/>
        <w:pBdr>
          <w:left w:val="single" w:sz="18" w:space="0" w:color="6CE26C"/>
        </w:pBdr>
        <w:shd w:val="clear" w:color="auto" w:fill="F8F8F8"/>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 ...  </w:t>
      </w:r>
    </w:p>
    <w:p w14:paraId="0F0E4DC1"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w:t>
      </w:r>
    </w:p>
    <w:p w14:paraId="4D65EBAC" w14:textId="77777777" w:rsidR="00334EC5" w:rsidRPr="00334EC5" w:rsidRDefault="00334EC5" w:rsidP="00334EC5">
      <w:pPr>
        <w:rPr>
          <w:rFonts w:ascii="宋体" w:eastAsia="宋体" w:hAnsi="宋体" w:cs="Times New Roman"/>
          <w:sz w:val="24"/>
          <w:szCs w:val="20"/>
        </w:rPr>
      </w:pPr>
      <w:r w:rsidRPr="00334EC5">
        <w:rPr>
          <w:rFonts w:ascii="宋体" w:eastAsia="宋体" w:hAnsi="宋体" w:cs="Times New Roman"/>
          <w:sz w:val="24"/>
          <w:szCs w:val="20"/>
        </w:rPr>
        <w:t>当前有效的发送命令如下：</w:t>
      </w:r>
    </w:p>
    <w:tbl>
      <w:tblPr>
        <w:tblStyle w:val="a9"/>
        <w:tblW w:w="0" w:type="auto"/>
        <w:tblLook w:val="04A0" w:firstRow="1" w:lastRow="0" w:firstColumn="1" w:lastColumn="0" w:noHBand="0" w:noVBand="1"/>
      </w:tblPr>
      <w:tblGrid>
        <w:gridCol w:w="4148"/>
        <w:gridCol w:w="4148"/>
      </w:tblGrid>
      <w:tr w:rsidR="00334EC5" w:rsidRPr="00334EC5" w14:paraId="63C5B4D0" w14:textId="77777777" w:rsidTr="00EF4353">
        <w:trPr>
          <w:cnfStyle w:val="100000000000" w:firstRow="1" w:lastRow="0" w:firstColumn="0" w:lastColumn="0" w:oddVBand="0" w:evenVBand="0" w:oddHBand="0" w:evenHBand="0" w:firstRowFirstColumn="0" w:firstRowLastColumn="0" w:lastRowFirstColumn="0" w:lastRowLastColumn="0"/>
        </w:trPr>
        <w:tc>
          <w:tcPr>
            <w:tcW w:w="4148" w:type="dxa"/>
          </w:tcPr>
          <w:p w14:paraId="5A0EF116"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命令</w:t>
            </w:r>
          </w:p>
        </w:tc>
        <w:tc>
          <w:tcPr>
            <w:tcW w:w="4148" w:type="dxa"/>
          </w:tcPr>
          <w:p w14:paraId="0A43BD66"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描述</w:t>
            </w:r>
          </w:p>
        </w:tc>
      </w:tr>
      <w:tr w:rsidR="00334EC5" w:rsidRPr="00334EC5" w14:paraId="2243A09F" w14:textId="77777777" w:rsidTr="00EF4353">
        <w:tc>
          <w:tcPr>
            <w:tcW w:w="4148" w:type="dxa"/>
          </w:tcPr>
          <w:p w14:paraId="32B689B2"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x</w:t>
            </w:r>
          </w:p>
        </w:tc>
        <w:tc>
          <w:tcPr>
            <w:tcW w:w="4148" w:type="dxa"/>
          </w:tcPr>
          <w:p w14:paraId="1FCD4E5A"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控制机器人前进或后退</w:t>
            </w:r>
          </w:p>
        </w:tc>
      </w:tr>
      <w:tr w:rsidR="00334EC5" w:rsidRPr="00334EC5" w14:paraId="74CFD208" w14:textId="77777777" w:rsidTr="00EF4353">
        <w:tc>
          <w:tcPr>
            <w:tcW w:w="4148" w:type="dxa"/>
          </w:tcPr>
          <w:p w14:paraId="1775CA02"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y</w:t>
            </w:r>
          </w:p>
        </w:tc>
        <w:tc>
          <w:tcPr>
            <w:tcW w:w="4148" w:type="dxa"/>
          </w:tcPr>
          <w:p w14:paraId="1CD364D4"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控制机器人左右平移</w:t>
            </w:r>
          </w:p>
        </w:tc>
      </w:tr>
      <w:tr w:rsidR="00334EC5" w:rsidRPr="00334EC5" w14:paraId="5DE7D910" w14:textId="77777777" w:rsidTr="00EF4353">
        <w:tc>
          <w:tcPr>
            <w:tcW w:w="4148" w:type="dxa"/>
          </w:tcPr>
          <w:p w14:paraId="63B985E0"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z</w:t>
            </w:r>
          </w:p>
        </w:tc>
        <w:tc>
          <w:tcPr>
            <w:tcW w:w="4148" w:type="dxa"/>
          </w:tcPr>
          <w:p w14:paraId="5F51BDB6"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控制机器人的上浮或下沉</w:t>
            </w:r>
          </w:p>
        </w:tc>
      </w:tr>
      <w:tr w:rsidR="00334EC5" w:rsidRPr="00334EC5" w14:paraId="23B9EBFB" w14:textId="77777777" w:rsidTr="00EF4353">
        <w:tc>
          <w:tcPr>
            <w:tcW w:w="4148" w:type="dxa"/>
          </w:tcPr>
          <w:p w14:paraId="227F34DF"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set_propeller_parameters</w:t>
            </w:r>
          </w:p>
        </w:tc>
        <w:tc>
          <w:tcPr>
            <w:tcW w:w="4148" w:type="dxa"/>
          </w:tcPr>
          <w:p w14:paraId="051C24BC"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设置推进器参数</w:t>
            </w:r>
          </w:p>
        </w:tc>
      </w:tr>
      <w:tr w:rsidR="00334EC5" w:rsidRPr="00334EC5" w14:paraId="2C731962" w14:textId="77777777" w:rsidTr="00EF4353">
        <w:tc>
          <w:tcPr>
            <w:tcW w:w="4148" w:type="dxa"/>
          </w:tcPr>
          <w:p w14:paraId="2E9ED20E"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set_control_loop_parameters</w:t>
            </w:r>
          </w:p>
        </w:tc>
        <w:tc>
          <w:tcPr>
            <w:tcW w:w="4148" w:type="dxa"/>
          </w:tcPr>
          <w:p w14:paraId="1DED1CB5"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设置控制环参数</w:t>
            </w:r>
          </w:p>
        </w:tc>
      </w:tr>
      <w:tr w:rsidR="00334EC5" w:rsidRPr="00334EC5" w14:paraId="2C7CA685" w14:textId="77777777" w:rsidTr="00EF4353">
        <w:tc>
          <w:tcPr>
            <w:tcW w:w="4148" w:type="dxa"/>
          </w:tcPr>
          <w:p w14:paraId="56A17EF8"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save_parameters</w:t>
            </w:r>
          </w:p>
        </w:tc>
        <w:tc>
          <w:tcPr>
            <w:tcW w:w="4148" w:type="dxa"/>
          </w:tcPr>
          <w:p w14:paraId="0C90DD0B"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保存参数</w:t>
            </w:r>
          </w:p>
        </w:tc>
      </w:tr>
      <w:tr w:rsidR="00334EC5" w:rsidRPr="00334EC5" w14:paraId="5B5EDAE9" w14:textId="77777777" w:rsidTr="00EF4353">
        <w:tc>
          <w:tcPr>
            <w:tcW w:w="4148" w:type="dxa"/>
          </w:tcPr>
          <w:p w14:paraId="450D06A5"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load_parameters</w:t>
            </w:r>
          </w:p>
        </w:tc>
        <w:tc>
          <w:tcPr>
            <w:tcW w:w="4148" w:type="dxa"/>
          </w:tcPr>
          <w:p w14:paraId="1FC4C8FA"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请求读取参数</w:t>
            </w:r>
          </w:p>
        </w:tc>
      </w:tr>
      <w:tr w:rsidR="00334EC5" w:rsidRPr="00334EC5" w14:paraId="133EBE68" w14:textId="77777777" w:rsidTr="00EF4353">
        <w:tc>
          <w:tcPr>
            <w:tcW w:w="4148" w:type="dxa"/>
          </w:tcPr>
          <w:p w14:paraId="61011068"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firmware_update</w:t>
            </w:r>
          </w:p>
        </w:tc>
        <w:tc>
          <w:tcPr>
            <w:tcW w:w="4148" w:type="dxa"/>
          </w:tcPr>
          <w:p w14:paraId="00DF57FA"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进行固件更新</w:t>
            </w:r>
          </w:p>
        </w:tc>
      </w:tr>
      <w:tr w:rsidR="00334EC5" w:rsidRPr="00334EC5" w14:paraId="407ADF9E" w14:textId="77777777" w:rsidTr="00EF4353">
        <w:tc>
          <w:tcPr>
            <w:tcW w:w="4148" w:type="dxa"/>
          </w:tcPr>
          <w:p w14:paraId="691B522E" w14:textId="77777777" w:rsidR="00334EC5" w:rsidRPr="00334EC5" w:rsidRDefault="00334EC5" w:rsidP="00EF4353">
            <w:pPr>
              <w:tabs>
                <w:tab w:val="left" w:pos="1458"/>
              </w:tabs>
              <w:rPr>
                <w:rFonts w:ascii="宋体" w:eastAsia="宋体" w:hAnsi="宋体" w:cs="Times New Roman"/>
                <w:sz w:val="24"/>
                <w:szCs w:val="20"/>
              </w:rPr>
            </w:pPr>
            <w:r w:rsidRPr="00334EC5">
              <w:rPr>
                <w:rFonts w:ascii="宋体" w:eastAsia="宋体" w:hAnsi="宋体" w:cs="Times New Roman"/>
                <w:sz w:val="24"/>
                <w:szCs w:val="20"/>
              </w:rPr>
              <w:t>feedbacks</w:t>
            </w:r>
          </w:p>
        </w:tc>
        <w:tc>
          <w:tcPr>
            <w:tcW w:w="4148" w:type="dxa"/>
          </w:tcPr>
          <w:p w14:paraId="582C8F1B"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反馈数据</w:t>
            </w:r>
          </w:p>
        </w:tc>
      </w:tr>
      <w:tr w:rsidR="00334EC5" w:rsidRPr="00334EC5" w14:paraId="1D6049B4" w14:textId="77777777" w:rsidTr="00EF4353">
        <w:tc>
          <w:tcPr>
            <w:tcW w:w="4148" w:type="dxa"/>
          </w:tcPr>
          <w:p w14:paraId="44E17DF3"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set_propeller_parameters</w:t>
            </w:r>
          </w:p>
        </w:tc>
        <w:tc>
          <w:tcPr>
            <w:tcW w:w="4148" w:type="dxa"/>
          </w:tcPr>
          <w:p w14:paraId="19A9AD0B"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设置推进器参数</w:t>
            </w:r>
          </w:p>
        </w:tc>
      </w:tr>
    </w:tbl>
    <w:p w14:paraId="11F8358A" w14:textId="77777777" w:rsidR="00334EC5" w:rsidRPr="00334EC5" w:rsidRDefault="00334EC5" w:rsidP="00334EC5">
      <w:pPr>
        <w:rPr>
          <w:rFonts w:ascii="宋体" w:eastAsia="宋体" w:hAnsi="宋体" w:cs="Times New Roman"/>
          <w:sz w:val="24"/>
          <w:szCs w:val="20"/>
        </w:rPr>
      </w:pPr>
    </w:p>
    <w:p w14:paraId="7A2ABCFB" w14:textId="77777777" w:rsidR="00334EC5" w:rsidRPr="00334EC5" w:rsidRDefault="00334EC5" w:rsidP="00334EC5">
      <w:pPr>
        <w:rPr>
          <w:rFonts w:ascii="宋体" w:eastAsia="宋体" w:hAnsi="宋体" w:cs="Times New Roman"/>
          <w:sz w:val="24"/>
          <w:szCs w:val="20"/>
        </w:rPr>
      </w:pPr>
      <w:r w:rsidRPr="00334EC5">
        <w:rPr>
          <w:rFonts w:ascii="宋体" w:eastAsia="宋体" w:hAnsi="宋体" w:cs="Times New Roman" w:hint="eastAsia"/>
          <w:sz w:val="24"/>
          <w:szCs w:val="20"/>
        </w:rPr>
        <w:t>自定义协议包根据功能分为控制指令数据包与调试指令数据包</w:t>
      </w:r>
    </w:p>
    <w:p w14:paraId="54A0DED2" w14:textId="77777777" w:rsidR="00334EC5" w:rsidRPr="00334EC5" w:rsidRDefault="00334EC5" w:rsidP="00334EC5">
      <w:pPr>
        <w:pStyle w:val="a8"/>
        <w:numPr>
          <w:ilvl w:val="0"/>
          <w:numId w:val="10"/>
        </w:numPr>
        <w:ind w:firstLineChars="0"/>
        <w:rPr>
          <w:rFonts w:ascii="宋体" w:eastAsia="宋体" w:hAnsi="宋体" w:cs="Times New Roman"/>
          <w:sz w:val="24"/>
          <w:szCs w:val="20"/>
        </w:rPr>
      </w:pPr>
      <w:r w:rsidRPr="00334EC5">
        <w:rPr>
          <w:rFonts w:ascii="宋体" w:eastAsia="宋体" w:hAnsi="宋体" w:cs="Times New Roman" w:hint="eastAsia"/>
          <w:sz w:val="24"/>
          <w:szCs w:val="20"/>
        </w:rPr>
        <w:t>控制指令数据包</w:t>
      </w:r>
    </w:p>
    <w:p w14:paraId="5B0CD957"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16FAD286"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"x"</w:t>
      </w:r>
      <w:r w:rsidRPr="007E04D7">
        <w:rPr>
          <w:rFonts w:ascii="Consolas" w:eastAsia="宋体" w:hAnsi="Consolas" w:cs="宋体"/>
          <w:color w:val="000000"/>
          <w:kern w:val="0"/>
          <w:sz w:val="18"/>
          <w:szCs w:val="18"/>
          <w:bdr w:val="none" w:sz="0" w:space="0" w:color="auto" w:frame="1"/>
        </w:rPr>
        <w:t>                : 0.0,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左右平移</w:t>
      </w:r>
      <w:r w:rsidRPr="007E04D7">
        <w:rPr>
          <w:rFonts w:ascii="Consolas" w:eastAsia="宋体" w:hAnsi="Consolas" w:cs="宋体"/>
          <w:color w:val="000000"/>
          <w:kern w:val="0"/>
          <w:sz w:val="18"/>
          <w:szCs w:val="18"/>
          <w:bdr w:val="none" w:sz="0" w:space="0" w:color="auto" w:frame="1"/>
        </w:rPr>
        <w:t>  </w:t>
      </w:r>
    </w:p>
    <w:p w14:paraId="2F6B1215"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"y"</w:t>
      </w:r>
      <w:r w:rsidRPr="007E04D7">
        <w:rPr>
          <w:rFonts w:ascii="Consolas" w:eastAsia="宋体" w:hAnsi="Consolas" w:cs="宋体"/>
          <w:color w:val="000000"/>
          <w:kern w:val="0"/>
          <w:sz w:val="18"/>
          <w:szCs w:val="18"/>
          <w:bdr w:val="none" w:sz="0" w:space="0" w:color="auto" w:frame="1"/>
        </w:rPr>
        <w:t>                : -0.5,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前进后退</w:t>
      </w:r>
      <w:r w:rsidRPr="007E04D7">
        <w:rPr>
          <w:rFonts w:ascii="Consolas" w:eastAsia="宋体" w:hAnsi="Consolas" w:cs="宋体"/>
          <w:color w:val="000000"/>
          <w:kern w:val="0"/>
          <w:sz w:val="18"/>
          <w:szCs w:val="18"/>
          <w:bdr w:val="none" w:sz="0" w:space="0" w:color="auto" w:frame="1"/>
        </w:rPr>
        <w:t>  </w:t>
      </w:r>
    </w:p>
    <w:p w14:paraId="39A17A55"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"z"</w:t>
      </w:r>
      <w:r w:rsidRPr="007E04D7">
        <w:rPr>
          <w:rFonts w:ascii="Consolas" w:eastAsia="宋体" w:hAnsi="Consolas" w:cs="宋体"/>
          <w:color w:val="000000"/>
          <w:kern w:val="0"/>
          <w:sz w:val="18"/>
          <w:szCs w:val="18"/>
          <w:bdr w:val="none" w:sz="0" w:space="0" w:color="auto" w:frame="1"/>
        </w:rPr>
        <w:t>                : 0.8,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上浮下沉</w:t>
      </w:r>
      <w:r w:rsidRPr="007E04D7">
        <w:rPr>
          <w:rFonts w:ascii="Consolas" w:eastAsia="宋体" w:hAnsi="Consolas" w:cs="宋体"/>
          <w:color w:val="000000"/>
          <w:kern w:val="0"/>
          <w:sz w:val="18"/>
          <w:szCs w:val="18"/>
          <w:bdr w:val="none" w:sz="0" w:space="0" w:color="auto" w:frame="1"/>
        </w:rPr>
        <w:t>  </w:t>
      </w:r>
    </w:p>
    <w:p w14:paraId="02DEEC65"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"rot"</w:t>
      </w:r>
      <w:r w:rsidRPr="007E04D7">
        <w:rPr>
          <w:rFonts w:ascii="Consolas" w:eastAsia="宋体" w:hAnsi="Consolas" w:cs="宋体"/>
          <w:color w:val="000000"/>
          <w:kern w:val="0"/>
          <w:sz w:val="18"/>
          <w:szCs w:val="18"/>
          <w:bdr w:val="none" w:sz="0" w:space="0" w:color="auto" w:frame="1"/>
        </w:rPr>
        <w:t>              : 0.1,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左右旋转</w:t>
      </w:r>
      <w:r w:rsidRPr="007E04D7">
        <w:rPr>
          <w:rFonts w:ascii="Consolas" w:eastAsia="宋体" w:hAnsi="Consolas" w:cs="宋体"/>
          <w:color w:val="000000"/>
          <w:kern w:val="0"/>
          <w:sz w:val="18"/>
          <w:szCs w:val="18"/>
          <w:bdr w:val="none" w:sz="0" w:space="0" w:color="auto" w:frame="1"/>
        </w:rPr>
        <w:t>  </w:t>
      </w:r>
    </w:p>
    <w:p w14:paraId="3D1F862E"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lastRenderedPageBreak/>
        <w:t>    </w:t>
      </w:r>
      <w:r w:rsidRPr="007E04D7">
        <w:rPr>
          <w:rFonts w:ascii="Consolas" w:eastAsia="宋体" w:hAnsi="Consolas" w:cs="宋体"/>
          <w:color w:val="0000FF"/>
          <w:kern w:val="0"/>
          <w:sz w:val="18"/>
          <w:szCs w:val="18"/>
          <w:bdr w:val="none" w:sz="0" w:space="0" w:color="auto" w:frame="1"/>
        </w:rPr>
        <w:t>"depth_locked"</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b/>
          <w:bCs/>
          <w:color w:val="006699"/>
          <w:kern w:val="0"/>
          <w:sz w:val="18"/>
          <w:szCs w:val="18"/>
          <w:bdr w:val="none" w:sz="0" w:space="0" w:color="auto" w:frame="1"/>
        </w:rPr>
        <w:t>false</w:t>
      </w: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深度锁定</w:t>
      </w:r>
      <w:r w:rsidRPr="007E04D7">
        <w:rPr>
          <w:rFonts w:ascii="Consolas" w:eastAsia="宋体" w:hAnsi="Consolas" w:cs="宋体"/>
          <w:color w:val="000000"/>
          <w:kern w:val="0"/>
          <w:sz w:val="18"/>
          <w:szCs w:val="18"/>
          <w:bdr w:val="none" w:sz="0" w:space="0" w:color="auto" w:frame="1"/>
        </w:rPr>
        <w:t>  </w:t>
      </w:r>
    </w:p>
    <w:p w14:paraId="7D6B61FC"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"direction_locked"</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b/>
          <w:bCs/>
          <w:color w:val="006699"/>
          <w:kern w:val="0"/>
          <w:sz w:val="18"/>
          <w:szCs w:val="18"/>
          <w:bdr w:val="none" w:sz="0" w:space="0" w:color="auto" w:frame="1"/>
        </w:rPr>
        <w:t>true</w:t>
      </w: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方向锁定</w:t>
      </w:r>
      <w:r w:rsidRPr="007E04D7">
        <w:rPr>
          <w:rFonts w:ascii="Consolas" w:eastAsia="宋体" w:hAnsi="Consolas" w:cs="宋体"/>
          <w:color w:val="000000"/>
          <w:kern w:val="0"/>
          <w:sz w:val="18"/>
          <w:szCs w:val="18"/>
          <w:bdr w:val="none" w:sz="0" w:space="0" w:color="auto" w:frame="1"/>
        </w:rPr>
        <w:t>  </w:t>
      </w:r>
    </w:p>
    <w:p w14:paraId="1B9AF823"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1BBA8EC9" w14:textId="77777777" w:rsidR="00334EC5" w:rsidRPr="00334EC5" w:rsidRDefault="00334EC5" w:rsidP="00334EC5">
      <w:pPr>
        <w:rPr>
          <w:rFonts w:ascii="宋体" w:eastAsia="宋体" w:hAnsi="宋体" w:cs="Times New Roman"/>
          <w:sz w:val="24"/>
          <w:szCs w:val="20"/>
        </w:rPr>
      </w:pPr>
    </w:p>
    <w:p w14:paraId="5F0467E5" w14:textId="77777777" w:rsidR="00334EC5" w:rsidRPr="00334EC5" w:rsidRDefault="00334EC5" w:rsidP="00334EC5">
      <w:pPr>
        <w:pStyle w:val="a8"/>
        <w:numPr>
          <w:ilvl w:val="0"/>
          <w:numId w:val="10"/>
        </w:numPr>
        <w:ind w:firstLineChars="0"/>
        <w:rPr>
          <w:rFonts w:ascii="宋体" w:eastAsia="宋体" w:hAnsi="宋体" w:cs="Times New Roman"/>
          <w:sz w:val="24"/>
          <w:szCs w:val="20"/>
        </w:rPr>
      </w:pPr>
      <w:r w:rsidRPr="00334EC5">
        <w:rPr>
          <w:rFonts w:ascii="宋体" w:eastAsia="宋体" w:hAnsi="宋体" w:cs="Times New Roman" w:hint="eastAsia"/>
          <w:sz w:val="24"/>
          <w:szCs w:val="20"/>
        </w:rPr>
        <w:t>调试指令数据包</w:t>
      </w:r>
    </w:p>
    <w:p w14:paraId="664F4854"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0A96BB93"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"set_propeller_parameters"</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推进器参数</w:t>
      </w:r>
      <w:r w:rsidRPr="007E04D7">
        <w:rPr>
          <w:rFonts w:ascii="Consolas" w:eastAsia="宋体" w:hAnsi="Consolas" w:cs="宋体"/>
          <w:color w:val="000000"/>
          <w:kern w:val="0"/>
          <w:sz w:val="18"/>
          <w:szCs w:val="18"/>
          <w:bdr w:val="none" w:sz="0" w:space="0" w:color="auto" w:frame="1"/>
        </w:rPr>
        <w:t>  </w:t>
      </w:r>
    </w:p>
    <w:p w14:paraId="53A6AFF2"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"back_right"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推进器名称</w:t>
      </w:r>
      <w:r w:rsidRPr="007E04D7">
        <w:rPr>
          <w:rFonts w:ascii="Consolas" w:eastAsia="宋体" w:hAnsi="Consolas" w:cs="宋体"/>
          <w:color w:val="000000"/>
          <w:kern w:val="0"/>
          <w:sz w:val="18"/>
          <w:szCs w:val="18"/>
          <w:bdr w:val="none" w:sz="0" w:space="0" w:color="auto" w:frame="1"/>
        </w:rPr>
        <w:t>  </w:t>
      </w:r>
    </w:p>
    <w:p w14:paraId="3CB8C3EF"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"deadzone_upper"</w:t>
      </w:r>
      <w:r w:rsidRPr="007E04D7">
        <w:rPr>
          <w:rFonts w:ascii="Consolas" w:eastAsia="宋体" w:hAnsi="Consolas" w:cs="宋体"/>
          <w:color w:val="000000"/>
          <w:kern w:val="0"/>
          <w:sz w:val="18"/>
          <w:szCs w:val="18"/>
          <w:bdr w:val="none" w:sz="0" w:space="0" w:color="auto" w:frame="1"/>
        </w:rPr>
        <w:t> : 8,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死区上限</w:t>
      </w:r>
      <w:r w:rsidRPr="007E04D7">
        <w:rPr>
          <w:rFonts w:ascii="Consolas" w:eastAsia="宋体" w:hAnsi="Consolas" w:cs="宋体"/>
          <w:color w:val="000000"/>
          <w:kern w:val="0"/>
          <w:sz w:val="18"/>
          <w:szCs w:val="18"/>
          <w:bdr w:val="none" w:sz="0" w:space="0" w:color="auto" w:frame="1"/>
        </w:rPr>
        <w:t>  </w:t>
      </w:r>
    </w:p>
    <w:p w14:paraId="17418CAE"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"deadzone_lower"</w:t>
      </w:r>
      <w:r w:rsidRPr="007E04D7">
        <w:rPr>
          <w:rFonts w:ascii="Consolas" w:eastAsia="宋体" w:hAnsi="Consolas" w:cs="宋体"/>
          <w:color w:val="000000"/>
          <w:kern w:val="0"/>
          <w:sz w:val="18"/>
          <w:szCs w:val="18"/>
          <w:bdr w:val="none" w:sz="0" w:space="0" w:color="auto" w:frame="1"/>
        </w:rPr>
        <w:t> : -12,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死区下限</w:t>
      </w:r>
      <w:r w:rsidRPr="007E04D7">
        <w:rPr>
          <w:rFonts w:ascii="Consolas" w:eastAsia="宋体" w:hAnsi="Consolas" w:cs="宋体"/>
          <w:color w:val="000000"/>
          <w:kern w:val="0"/>
          <w:sz w:val="18"/>
          <w:szCs w:val="18"/>
          <w:bdr w:val="none" w:sz="0" w:space="0" w:color="auto" w:frame="1"/>
        </w:rPr>
        <w:t>  </w:t>
      </w:r>
    </w:p>
    <w:p w14:paraId="48BEB56B"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"power"</w:t>
      </w:r>
      <w:r w:rsidRPr="007E04D7">
        <w:rPr>
          <w:rFonts w:ascii="Consolas" w:eastAsia="宋体" w:hAnsi="Consolas" w:cs="宋体"/>
          <w:color w:val="000000"/>
          <w:kern w:val="0"/>
          <w:sz w:val="18"/>
          <w:szCs w:val="18"/>
          <w:bdr w:val="none" w:sz="0" w:space="0" w:color="auto" w:frame="1"/>
        </w:rPr>
        <w:t>          : 0.75,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动力百分比</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0000"/>
          <w:kern w:val="0"/>
          <w:sz w:val="18"/>
          <w:szCs w:val="18"/>
          <w:bdr w:val="none" w:sz="0" w:space="0" w:color="auto" w:frame="1"/>
        </w:rPr>
        <w:t>  </w:t>
      </w:r>
    </w:p>
    <w:p w14:paraId="5742AB47"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"enabled"</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b/>
          <w:bCs/>
          <w:color w:val="006699"/>
          <w:kern w:val="0"/>
          <w:sz w:val="18"/>
          <w:szCs w:val="18"/>
          <w:bdr w:val="none" w:sz="0" w:space="0" w:color="auto" w:frame="1"/>
        </w:rPr>
        <w:t>true</w:t>
      </w: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启用</w:t>
      </w:r>
      <w:r w:rsidRPr="007E04D7">
        <w:rPr>
          <w:rFonts w:ascii="Consolas" w:eastAsia="宋体" w:hAnsi="Consolas" w:cs="宋体"/>
          <w:color w:val="008200"/>
          <w:kern w:val="0"/>
          <w:sz w:val="18"/>
          <w:szCs w:val="18"/>
          <w:bdr w:val="none" w:sz="0" w:space="0" w:color="auto" w:frame="1"/>
        </w:rPr>
        <w:t>/</w:t>
      </w:r>
      <w:r w:rsidRPr="007E04D7">
        <w:rPr>
          <w:rFonts w:ascii="Consolas" w:eastAsia="宋体" w:hAnsi="Consolas" w:cs="宋体"/>
          <w:color w:val="008200"/>
          <w:kern w:val="0"/>
          <w:sz w:val="18"/>
          <w:szCs w:val="18"/>
          <w:bdr w:val="none" w:sz="0" w:space="0" w:color="auto" w:frame="1"/>
        </w:rPr>
        <w:t>禁用推进器</w:t>
      </w:r>
      <w:r w:rsidRPr="007E04D7">
        <w:rPr>
          <w:rFonts w:ascii="Consolas" w:eastAsia="宋体" w:hAnsi="Consolas" w:cs="宋体"/>
          <w:color w:val="000000"/>
          <w:kern w:val="0"/>
          <w:sz w:val="18"/>
          <w:szCs w:val="18"/>
          <w:bdr w:val="none" w:sz="0" w:space="0" w:color="auto" w:frame="1"/>
        </w:rPr>
        <w:t>  </w:t>
      </w:r>
    </w:p>
    <w:p w14:paraId="33B1A1BA"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  </w:t>
      </w:r>
    </w:p>
    <w:p w14:paraId="40963BBB"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0000"/>
          <w:kern w:val="0"/>
          <w:sz w:val="18"/>
          <w:szCs w:val="18"/>
          <w:bdr w:val="none" w:sz="0" w:space="0" w:color="auto" w:frame="1"/>
        </w:rPr>
        <w:t>  </w:t>
      </w:r>
    </w:p>
    <w:p w14:paraId="5E7E42A2"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  </w:t>
      </w:r>
    </w:p>
    <w:p w14:paraId="2CCF288E"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"set_control_loop_parameters"</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控制环参数</w:t>
      </w:r>
      <w:r w:rsidRPr="007E04D7">
        <w:rPr>
          <w:rFonts w:ascii="Consolas" w:eastAsia="宋体" w:hAnsi="Consolas" w:cs="宋体"/>
          <w:color w:val="000000"/>
          <w:kern w:val="0"/>
          <w:sz w:val="18"/>
          <w:szCs w:val="18"/>
          <w:bdr w:val="none" w:sz="0" w:space="0" w:color="auto" w:frame="1"/>
        </w:rPr>
        <w:t>  </w:t>
      </w:r>
    </w:p>
    <w:p w14:paraId="2253920D"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"depth_lock"</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控制环名称</w:t>
      </w:r>
      <w:r w:rsidRPr="007E04D7">
        <w:rPr>
          <w:rFonts w:ascii="Consolas" w:eastAsia="宋体" w:hAnsi="Consolas" w:cs="宋体"/>
          <w:color w:val="000000"/>
          <w:kern w:val="0"/>
          <w:sz w:val="18"/>
          <w:szCs w:val="18"/>
          <w:bdr w:val="none" w:sz="0" w:space="0" w:color="auto" w:frame="1"/>
        </w:rPr>
        <w:t>  </w:t>
      </w:r>
    </w:p>
    <w:p w14:paraId="7B16B49E"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"p"</w:t>
      </w:r>
      <w:r w:rsidRPr="007E04D7">
        <w:rPr>
          <w:rFonts w:ascii="Consolas" w:eastAsia="宋体" w:hAnsi="Consolas" w:cs="宋体"/>
          <w:color w:val="000000"/>
          <w:kern w:val="0"/>
          <w:sz w:val="18"/>
          <w:szCs w:val="18"/>
          <w:bdr w:val="none" w:sz="0" w:space="0" w:color="auto" w:frame="1"/>
        </w:rPr>
        <w:t> : 1.0,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比例调节</w:t>
      </w:r>
      <w:r w:rsidRPr="007E04D7">
        <w:rPr>
          <w:rFonts w:ascii="Consolas" w:eastAsia="宋体" w:hAnsi="Consolas" w:cs="宋体"/>
          <w:color w:val="000000"/>
          <w:kern w:val="0"/>
          <w:sz w:val="18"/>
          <w:szCs w:val="18"/>
          <w:bdr w:val="none" w:sz="0" w:space="0" w:color="auto" w:frame="1"/>
        </w:rPr>
        <w:t>  </w:t>
      </w:r>
    </w:p>
    <w:p w14:paraId="311BFE92"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"i"</w:t>
      </w:r>
      <w:r w:rsidRPr="007E04D7">
        <w:rPr>
          <w:rFonts w:ascii="Consolas" w:eastAsia="宋体" w:hAnsi="Consolas" w:cs="宋体"/>
          <w:color w:val="000000"/>
          <w:kern w:val="0"/>
          <w:sz w:val="18"/>
          <w:szCs w:val="18"/>
          <w:bdr w:val="none" w:sz="0" w:space="0" w:color="auto" w:frame="1"/>
        </w:rPr>
        <w:t> : 2.0,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积分调节</w:t>
      </w:r>
      <w:r w:rsidRPr="007E04D7">
        <w:rPr>
          <w:rFonts w:ascii="Consolas" w:eastAsia="宋体" w:hAnsi="Consolas" w:cs="宋体"/>
          <w:color w:val="000000"/>
          <w:kern w:val="0"/>
          <w:sz w:val="18"/>
          <w:szCs w:val="18"/>
          <w:bdr w:val="none" w:sz="0" w:space="0" w:color="auto" w:frame="1"/>
        </w:rPr>
        <w:t>  </w:t>
      </w:r>
    </w:p>
    <w:p w14:paraId="1A01F38B"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"d"</w:t>
      </w:r>
      <w:r w:rsidRPr="007E04D7">
        <w:rPr>
          <w:rFonts w:ascii="Consolas" w:eastAsia="宋体" w:hAnsi="Consolas" w:cs="宋体"/>
          <w:color w:val="000000"/>
          <w:kern w:val="0"/>
          <w:sz w:val="18"/>
          <w:szCs w:val="18"/>
          <w:bdr w:val="none" w:sz="0" w:space="0" w:color="auto" w:frame="1"/>
        </w:rPr>
        <w:t> : 0.5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微分调节</w:t>
      </w:r>
      <w:r w:rsidRPr="007E04D7">
        <w:rPr>
          <w:rFonts w:ascii="Consolas" w:eastAsia="宋体" w:hAnsi="Consolas" w:cs="宋体"/>
          <w:color w:val="000000"/>
          <w:kern w:val="0"/>
          <w:sz w:val="18"/>
          <w:szCs w:val="18"/>
          <w:bdr w:val="none" w:sz="0" w:space="0" w:color="auto" w:frame="1"/>
        </w:rPr>
        <w:t>  </w:t>
      </w:r>
    </w:p>
    <w:p w14:paraId="57E8E06E"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  </w:t>
      </w:r>
    </w:p>
    <w:p w14:paraId="1BF6BA00"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0000"/>
          <w:kern w:val="0"/>
          <w:sz w:val="18"/>
          <w:szCs w:val="18"/>
          <w:bdr w:val="none" w:sz="0" w:space="0" w:color="auto" w:frame="1"/>
        </w:rPr>
        <w:t>  </w:t>
      </w:r>
    </w:p>
    <w:p w14:paraId="634A43E7"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  </w:t>
      </w:r>
    </w:p>
    <w:p w14:paraId="331BCDB6"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6B2A6894" w14:textId="77777777" w:rsidR="007E04D7" w:rsidRDefault="00334EC5" w:rsidP="007E04D7">
      <w:pPr>
        <w:pStyle w:val="a8"/>
        <w:ind w:firstLineChars="0" w:firstLine="0"/>
        <w:rPr>
          <w:rFonts w:ascii="宋体" w:eastAsia="宋体" w:hAnsi="宋体" w:cs="Times New Roman"/>
          <w:b/>
          <w:bCs/>
          <w:sz w:val="24"/>
          <w:szCs w:val="20"/>
        </w:rPr>
      </w:pPr>
      <w:r w:rsidRPr="007E04D7">
        <w:rPr>
          <w:rFonts w:ascii="宋体" w:eastAsia="宋体" w:hAnsi="宋体" w:cs="Times New Roman" w:hint="eastAsia"/>
          <w:b/>
          <w:bCs/>
          <w:sz w:val="24"/>
          <w:szCs w:val="20"/>
        </w:rPr>
        <w:t>实现方法：</w:t>
      </w:r>
    </w:p>
    <w:p w14:paraId="072C2DA2" w14:textId="26EBA9C1" w:rsidR="00334EC5" w:rsidRPr="007E04D7" w:rsidRDefault="007E04D7" w:rsidP="007E04D7">
      <w:pPr>
        <w:pStyle w:val="a8"/>
        <w:ind w:firstLineChars="0" w:firstLine="0"/>
        <w:rPr>
          <w:rFonts w:ascii="宋体" w:eastAsia="宋体" w:hAnsi="宋体" w:cs="Times New Roman"/>
          <w:b/>
          <w:bCs/>
          <w:sz w:val="24"/>
          <w:szCs w:val="20"/>
        </w:rPr>
      </w:pPr>
      <w:r>
        <w:rPr>
          <w:rFonts w:ascii="宋体" w:eastAsia="宋体" w:hAnsi="宋体" w:cs="Times New Roman"/>
          <w:sz w:val="24"/>
          <w:szCs w:val="20"/>
        </w:rPr>
        <w:tab/>
      </w:r>
      <w:r w:rsidR="00334EC5" w:rsidRPr="00334EC5">
        <w:rPr>
          <w:rFonts w:ascii="宋体" w:eastAsia="宋体" w:hAnsi="宋体" w:cs="Times New Roman" w:hint="eastAsia"/>
          <w:sz w:val="24"/>
          <w:szCs w:val="20"/>
        </w:rPr>
        <w:t>按照上位机与下位机定好的协议，将key值与value对应打包。</w:t>
      </w:r>
    </w:p>
    <w:p w14:paraId="44DF555A" w14:textId="77777777" w:rsidR="00334EC5" w:rsidRDefault="00334EC5" w:rsidP="00334EC5">
      <w:pPr>
        <w:pStyle w:val="a8"/>
        <w:ind w:left="720" w:firstLineChars="0" w:firstLine="0"/>
      </w:pPr>
    </w:p>
    <w:p w14:paraId="28D1DBA2" w14:textId="65DC306B" w:rsidR="00334EC5" w:rsidRDefault="007E04D7" w:rsidP="007E04D7">
      <w:pPr>
        <w:pStyle w:val="1"/>
      </w:pPr>
      <w:bookmarkStart w:id="50" w:name="_Toc102040446"/>
      <w:r>
        <w:rPr>
          <w:rFonts w:hint="eastAsia"/>
        </w:rPr>
        <w:t>第</w:t>
      </w:r>
      <w:r w:rsidR="00337FAB">
        <w:rPr>
          <w:rFonts w:hint="eastAsia"/>
        </w:rPr>
        <w:t>三</w:t>
      </w:r>
      <w:r>
        <w:rPr>
          <w:rFonts w:hint="eastAsia"/>
        </w:rPr>
        <w:t>章</w:t>
      </w:r>
      <w:r>
        <w:rPr>
          <w:rFonts w:hint="eastAsia"/>
        </w:rPr>
        <w:t xml:space="preserve"> </w:t>
      </w:r>
      <w:r>
        <w:rPr>
          <w:rFonts w:hint="eastAsia"/>
        </w:rPr>
        <w:t>上位软件的功能的整体测试与分析</w:t>
      </w:r>
      <w:bookmarkEnd w:id="50"/>
    </w:p>
    <w:p w14:paraId="6412B600" w14:textId="50F8584A" w:rsidR="007E04D7" w:rsidRDefault="0070526A" w:rsidP="007E04D7">
      <w:pPr>
        <w:rPr>
          <w:rFonts w:ascii="宋体" w:eastAsia="宋体" w:hAnsi="宋体" w:cs="Times New Roman"/>
          <w:sz w:val="24"/>
          <w:szCs w:val="20"/>
        </w:rPr>
      </w:pPr>
      <w:r>
        <w:rPr>
          <w:rFonts w:ascii="宋体" w:eastAsia="宋体" w:hAnsi="宋体" w:cs="Times New Roman"/>
          <w:sz w:val="24"/>
          <w:szCs w:val="20"/>
        </w:rPr>
        <w:tab/>
      </w:r>
      <w:r w:rsidR="007E04D7" w:rsidRPr="007E04D7">
        <w:rPr>
          <w:rFonts w:ascii="宋体" w:eastAsia="宋体" w:hAnsi="宋体" w:cs="Times New Roman"/>
          <w:sz w:val="24"/>
          <w:szCs w:val="20"/>
        </w:rPr>
        <w:t>本文所</w:t>
      </w:r>
      <w:r w:rsidR="007E04D7" w:rsidRPr="007E04D7">
        <w:rPr>
          <w:rFonts w:ascii="宋体" w:eastAsia="宋体" w:hAnsi="宋体" w:cs="Times New Roman" w:hint="eastAsia"/>
          <w:sz w:val="24"/>
          <w:szCs w:val="20"/>
        </w:rPr>
        <w:t>使用</w:t>
      </w:r>
      <w:r w:rsidR="007E04D7" w:rsidRPr="007E04D7">
        <w:rPr>
          <w:rFonts w:ascii="宋体" w:eastAsia="宋体" w:hAnsi="宋体" w:cs="Times New Roman"/>
          <w:sz w:val="24"/>
          <w:szCs w:val="20"/>
        </w:rPr>
        <w:t>的实验设备为第</w:t>
      </w:r>
      <w:r w:rsidR="007E04D7" w:rsidRPr="007E04D7">
        <w:rPr>
          <w:rFonts w:ascii="宋体" w:eastAsia="宋体" w:hAnsi="宋体" w:cs="Times New Roman" w:hint="eastAsia"/>
          <w:sz w:val="24"/>
          <w:szCs w:val="20"/>
        </w:rPr>
        <w:t>二章中所提到的自己设计的控制板。其核心控制芯片为全志科技的Nanopi</w:t>
      </w:r>
      <w:r w:rsidR="007E04D7" w:rsidRPr="007E04D7">
        <w:rPr>
          <w:rFonts w:ascii="宋体" w:eastAsia="宋体" w:hAnsi="宋体" w:cs="Times New Roman"/>
          <w:sz w:val="24"/>
          <w:szCs w:val="20"/>
        </w:rPr>
        <w:t xml:space="preserve"> </w:t>
      </w:r>
      <w:r w:rsidR="007E04D7" w:rsidRPr="007E04D7">
        <w:rPr>
          <w:rFonts w:ascii="宋体" w:eastAsia="宋体" w:hAnsi="宋体" w:cs="Times New Roman" w:hint="eastAsia"/>
          <w:sz w:val="24"/>
          <w:szCs w:val="20"/>
        </w:rPr>
        <w:t>H3。该控制板上搭载着MS5837深度传感器、DCM</w:t>
      </w:r>
      <w:r w:rsidR="007E04D7" w:rsidRPr="007E04D7">
        <w:rPr>
          <w:rFonts w:ascii="宋体" w:eastAsia="宋体" w:hAnsi="宋体" w:cs="Times New Roman"/>
          <w:sz w:val="24"/>
          <w:szCs w:val="20"/>
        </w:rPr>
        <w:t>250</w:t>
      </w:r>
      <w:r w:rsidR="007E04D7" w:rsidRPr="007E04D7">
        <w:rPr>
          <w:rFonts w:ascii="宋体" w:eastAsia="宋体" w:hAnsi="宋体" w:cs="Times New Roman" w:hint="eastAsia"/>
          <w:sz w:val="24"/>
          <w:szCs w:val="20"/>
        </w:rPr>
        <w:t>B三轴传感器、PCA</w:t>
      </w:r>
      <w:r w:rsidR="007E04D7" w:rsidRPr="007E04D7">
        <w:rPr>
          <w:rFonts w:ascii="宋体" w:eastAsia="宋体" w:hAnsi="宋体" w:cs="Times New Roman"/>
          <w:sz w:val="24"/>
          <w:szCs w:val="20"/>
        </w:rPr>
        <w:t>9685 PWM</w:t>
      </w:r>
      <w:r w:rsidR="007E04D7" w:rsidRPr="007E04D7">
        <w:rPr>
          <w:rFonts w:ascii="宋体" w:eastAsia="宋体" w:hAnsi="宋体" w:cs="Times New Roman" w:hint="eastAsia"/>
          <w:sz w:val="24"/>
          <w:szCs w:val="20"/>
        </w:rPr>
        <w:t>扩展芯片。具体实验步骤如下：</w:t>
      </w:r>
    </w:p>
    <w:p w14:paraId="3ACC1C8F" w14:textId="66496F81" w:rsidR="007E04D7" w:rsidRDefault="00337FAB" w:rsidP="007E04D7">
      <w:pPr>
        <w:pStyle w:val="2"/>
      </w:pPr>
      <w:bookmarkStart w:id="51" w:name="_Toc102040447"/>
      <w:r>
        <w:t>3</w:t>
      </w:r>
      <w:r w:rsidR="007E04D7">
        <w:t xml:space="preserve">.1 </w:t>
      </w:r>
      <w:r w:rsidR="007E04D7">
        <w:rPr>
          <w:rFonts w:hint="eastAsia"/>
        </w:rPr>
        <w:t>测试环境配置</w:t>
      </w:r>
      <w:bookmarkEnd w:id="51"/>
    </w:p>
    <w:p w14:paraId="7429FC6C" w14:textId="163BD190" w:rsidR="007E04D7" w:rsidRDefault="00337FAB" w:rsidP="00893623">
      <w:pPr>
        <w:pStyle w:val="3"/>
      </w:pPr>
      <w:bookmarkStart w:id="52" w:name="_Toc102040448"/>
      <w:r>
        <w:t>3</w:t>
      </w:r>
      <w:r w:rsidR="00893623">
        <w:t>.1.</w:t>
      </w:r>
      <w:r w:rsidR="007E04D7">
        <w:rPr>
          <w:rFonts w:hint="eastAsia"/>
        </w:rPr>
        <w:t>1</w:t>
      </w:r>
      <w:r w:rsidR="007E04D7">
        <w:t>.</w:t>
      </w:r>
      <w:r w:rsidR="007E04D7">
        <w:rPr>
          <w:rFonts w:hint="eastAsia"/>
        </w:rPr>
        <w:t>下位机环境配置</w:t>
      </w:r>
      <w:bookmarkEnd w:id="52"/>
    </w:p>
    <w:p w14:paraId="2A71816D" w14:textId="77777777" w:rsidR="007E04D7" w:rsidRPr="00893623" w:rsidRDefault="007E04D7" w:rsidP="007E04D7">
      <w:pPr>
        <w:pStyle w:val="a8"/>
        <w:numPr>
          <w:ilvl w:val="0"/>
          <w:numId w:val="13"/>
        </w:numPr>
        <w:ind w:firstLineChars="0"/>
        <w:rPr>
          <w:rFonts w:ascii="宋体" w:eastAsia="宋体" w:hAnsi="宋体" w:cs="Times New Roman"/>
          <w:sz w:val="24"/>
          <w:szCs w:val="20"/>
        </w:rPr>
      </w:pPr>
      <w:r w:rsidRPr="00893623">
        <w:rPr>
          <w:rFonts w:ascii="宋体" w:eastAsia="宋体" w:hAnsi="宋体" w:cs="Times New Roman" w:hint="eastAsia"/>
          <w:sz w:val="24"/>
          <w:szCs w:val="20"/>
        </w:rPr>
        <w:t>使用以下指令打开/</w:t>
      </w:r>
      <w:r w:rsidRPr="00893623">
        <w:rPr>
          <w:rFonts w:ascii="宋体" w:eastAsia="宋体" w:hAnsi="宋体" w:cs="Times New Roman"/>
          <w:sz w:val="24"/>
          <w:szCs w:val="20"/>
        </w:rPr>
        <w:t>etc/network/interface.conf</w:t>
      </w:r>
      <w:r w:rsidRPr="00893623">
        <w:rPr>
          <w:rFonts w:ascii="宋体" w:eastAsia="宋体" w:hAnsi="宋体" w:cs="Times New Roman" w:hint="eastAsia"/>
          <w:sz w:val="24"/>
          <w:szCs w:val="20"/>
        </w:rPr>
        <w:t>文件</w:t>
      </w:r>
    </w:p>
    <w:p w14:paraId="57DCC8FD" w14:textId="77777777" w:rsidR="007E04D7" w:rsidRPr="00A40ED4" w:rsidRDefault="007E04D7" w:rsidP="0070526A">
      <w:pPr>
        <w:pStyle w:val="a8"/>
        <w:widowControl/>
        <w:pBdr>
          <w:left w:val="single" w:sz="18" w:space="0" w:color="6CE26C"/>
        </w:pBdr>
        <w:shd w:val="clear" w:color="auto" w:fill="FFFFFF"/>
        <w:spacing w:line="210" w:lineRule="atLeast"/>
        <w:ind w:leftChars="200" w:left="420" w:firstLineChars="0" w:firstLine="0"/>
        <w:jc w:val="left"/>
        <w:rPr>
          <w:rFonts w:ascii="Consolas" w:eastAsia="宋体" w:hAnsi="Consolas" w:cs="宋体"/>
          <w:color w:val="5C5C5C"/>
          <w:kern w:val="0"/>
          <w:sz w:val="18"/>
          <w:szCs w:val="18"/>
        </w:rPr>
      </w:pPr>
      <w:r w:rsidRPr="00A40ED4">
        <w:rPr>
          <w:rFonts w:ascii="Consolas" w:eastAsia="宋体" w:hAnsi="Consolas" w:cs="宋体"/>
          <w:color w:val="000000"/>
          <w:kern w:val="0"/>
          <w:sz w:val="18"/>
          <w:szCs w:val="18"/>
          <w:bdr w:val="none" w:sz="0" w:space="0" w:color="auto" w:frame="1"/>
        </w:rPr>
        <w:t>sudo nano /etc/network/interfaces  </w:t>
      </w:r>
    </w:p>
    <w:p w14:paraId="2A2A35FC" w14:textId="176A341E" w:rsidR="0070526A" w:rsidRPr="00893623" w:rsidRDefault="00893623" w:rsidP="00893623">
      <w:pPr>
        <w:pStyle w:val="a8"/>
        <w:numPr>
          <w:ilvl w:val="0"/>
          <w:numId w:val="13"/>
        </w:numPr>
        <w:ind w:firstLineChars="0"/>
        <w:rPr>
          <w:rFonts w:ascii="宋体" w:eastAsia="宋体" w:hAnsi="宋体" w:cs="Times New Roman"/>
          <w:sz w:val="24"/>
          <w:szCs w:val="20"/>
        </w:rPr>
      </w:pPr>
      <w:r w:rsidRPr="00893623">
        <w:rPr>
          <w:rFonts w:ascii="宋体" w:eastAsia="宋体" w:hAnsi="宋体" w:cs="Times New Roman" w:hint="eastAsia"/>
          <w:sz w:val="24"/>
          <w:szCs w:val="20"/>
        </w:rPr>
        <w:t>向文件中添加以下指令，将IP地址修改为静态IP：1</w:t>
      </w:r>
      <w:r w:rsidRPr="00893623">
        <w:rPr>
          <w:rFonts w:ascii="宋体" w:eastAsia="宋体" w:hAnsi="宋体" w:cs="Times New Roman"/>
          <w:sz w:val="24"/>
          <w:szCs w:val="20"/>
        </w:rPr>
        <w:t>92:168</w:t>
      </w:r>
      <w:r w:rsidRPr="00893623">
        <w:rPr>
          <w:rFonts w:ascii="宋体" w:eastAsia="宋体" w:hAnsi="宋体" w:cs="Times New Roman" w:hint="eastAsia"/>
          <w:sz w:val="24"/>
          <w:szCs w:val="20"/>
        </w:rPr>
        <w:t>:</w:t>
      </w:r>
      <w:r w:rsidRPr="00893623">
        <w:rPr>
          <w:rFonts w:ascii="宋体" w:eastAsia="宋体" w:hAnsi="宋体" w:cs="Times New Roman"/>
          <w:sz w:val="24"/>
          <w:szCs w:val="20"/>
        </w:rPr>
        <w:t>137:219</w:t>
      </w:r>
    </w:p>
    <w:p w14:paraId="13765F18" w14:textId="77777777" w:rsidR="00893623" w:rsidRPr="00893623" w:rsidRDefault="00893623" w:rsidP="00893623">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lastRenderedPageBreak/>
        <w:t>allow-hotplug eth0  </w:t>
      </w:r>
    </w:p>
    <w:p w14:paraId="3F2ADEDB" w14:textId="77777777" w:rsidR="00893623" w:rsidRPr="00893623" w:rsidRDefault="00893623" w:rsidP="00893623">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iface eth0 inet </w:t>
      </w:r>
      <w:r w:rsidRPr="00893623">
        <w:rPr>
          <w:rFonts w:ascii="Consolas" w:eastAsia="宋体" w:hAnsi="Consolas" w:cs="宋体"/>
          <w:b/>
          <w:bCs/>
          <w:color w:val="006699"/>
          <w:kern w:val="0"/>
          <w:sz w:val="18"/>
          <w:szCs w:val="18"/>
          <w:bdr w:val="none" w:sz="0" w:space="0" w:color="auto" w:frame="1"/>
        </w:rPr>
        <w:t>static</w:t>
      </w:r>
      <w:r w:rsidRPr="00893623">
        <w:rPr>
          <w:rFonts w:ascii="Consolas" w:eastAsia="宋体" w:hAnsi="Consolas" w:cs="宋体"/>
          <w:color w:val="000000"/>
          <w:kern w:val="0"/>
          <w:sz w:val="18"/>
          <w:szCs w:val="18"/>
          <w:bdr w:val="none" w:sz="0" w:space="0" w:color="auto" w:frame="1"/>
        </w:rPr>
        <w:t>  </w:t>
      </w:r>
    </w:p>
    <w:p w14:paraId="6AB447CE" w14:textId="77777777" w:rsidR="00893623" w:rsidRPr="00893623" w:rsidRDefault="00893623" w:rsidP="00893623">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address 192.168.137.219  </w:t>
      </w:r>
    </w:p>
    <w:p w14:paraId="21339848" w14:textId="77777777" w:rsidR="00893623" w:rsidRPr="00893623" w:rsidRDefault="00893623" w:rsidP="00893623">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netmask 255.255.255.0  </w:t>
      </w:r>
    </w:p>
    <w:p w14:paraId="5365D1F4" w14:textId="77777777" w:rsidR="00893623" w:rsidRPr="00893623" w:rsidRDefault="00893623" w:rsidP="00893623">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gateway 192.168.137.1  </w:t>
      </w:r>
    </w:p>
    <w:p w14:paraId="043468A4" w14:textId="77777777" w:rsidR="00893623" w:rsidRPr="00893623" w:rsidRDefault="00893623" w:rsidP="00893623">
      <w:pPr>
        <w:widowControl/>
        <w:pBdr>
          <w:left w:val="single" w:sz="18" w:space="0" w:color="6CE26C"/>
        </w:pBdr>
        <w:shd w:val="clear" w:color="auto" w:fill="F8F8F8"/>
        <w:spacing w:line="210" w:lineRule="atLeast"/>
        <w:ind w:leftChars="200" w:left="420"/>
        <w:jc w:val="left"/>
        <w:rPr>
          <w:rFonts w:ascii="Consolas" w:eastAsia="宋体" w:hAnsi="Consolas" w:cs="宋体"/>
          <w:color w:val="000000"/>
          <w:kern w:val="0"/>
          <w:sz w:val="18"/>
          <w:szCs w:val="18"/>
          <w:bdr w:val="none" w:sz="0" w:space="0" w:color="auto" w:frame="1"/>
        </w:rPr>
      </w:pPr>
      <w:r w:rsidRPr="00893623">
        <w:rPr>
          <w:rFonts w:ascii="Consolas" w:eastAsia="宋体" w:hAnsi="Consolas" w:cs="宋体"/>
          <w:color w:val="000000"/>
          <w:kern w:val="0"/>
          <w:sz w:val="18"/>
          <w:szCs w:val="18"/>
          <w:bdr w:val="none" w:sz="0" w:space="0" w:color="auto" w:frame="1"/>
        </w:rPr>
        <w:t>dns-nameservers 192.168.137.1  </w:t>
      </w:r>
    </w:p>
    <w:p w14:paraId="605E0F1B" w14:textId="77777777" w:rsidR="00893623" w:rsidRDefault="00893623" w:rsidP="00893623">
      <w:pPr>
        <w:pStyle w:val="a8"/>
        <w:ind w:left="420" w:firstLineChars="0" w:firstLine="0"/>
      </w:pPr>
    </w:p>
    <w:p w14:paraId="18DD35DE" w14:textId="77777777" w:rsidR="00893623" w:rsidRPr="00893623" w:rsidRDefault="00893623" w:rsidP="00893623">
      <w:pPr>
        <w:pStyle w:val="a8"/>
        <w:numPr>
          <w:ilvl w:val="0"/>
          <w:numId w:val="13"/>
        </w:numPr>
        <w:ind w:firstLineChars="0"/>
        <w:rPr>
          <w:rFonts w:ascii="宋体" w:eastAsia="宋体" w:hAnsi="宋体" w:cs="Times New Roman"/>
          <w:sz w:val="24"/>
          <w:szCs w:val="20"/>
        </w:rPr>
      </w:pPr>
      <w:r w:rsidRPr="00893623">
        <w:rPr>
          <w:rFonts w:ascii="宋体" w:eastAsia="宋体" w:hAnsi="宋体" w:cs="Times New Roman" w:hint="eastAsia"/>
          <w:sz w:val="24"/>
          <w:szCs w:val="20"/>
        </w:rPr>
        <w:t>安装gstreamer组件</w:t>
      </w:r>
    </w:p>
    <w:p w14:paraId="43627900" w14:textId="77777777" w:rsidR="00893623" w:rsidRPr="00893623" w:rsidRDefault="00893623" w:rsidP="00893623">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sudo sudo apt-get install libgstreamer*  </w:t>
      </w:r>
    </w:p>
    <w:p w14:paraId="57C063AE" w14:textId="77777777" w:rsidR="00893623" w:rsidRDefault="00893623" w:rsidP="00893623">
      <w:pPr>
        <w:pStyle w:val="a8"/>
        <w:ind w:left="420" w:firstLineChars="0" w:firstLine="0"/>
      </w:pPr>
    </w:p>
    <w:p w14:paraId="4A6202F8" w14:textId="77777777" w:rsidR="00893623" w:rsidRPr="00893623" w:rsidRDefault="00893623" w:rsidP="00893623">
      <w:pPr>
        <w:pStyle w:val="a8"/>
        <w:ind w:left="420" w:firstLineChars="0" w:firstLine="0"/>
      </w:pPr>
    </w:p>
    <w:p w14:paraId="4DDADB9A" w14:textId="1C21E766" w:rsidR="0070526A" w:rsidRDefault="00337FAB" w:rsidP="00893623">
      <w:pPr>
        <w:pStyle w:val="3"/>
      </w:pPr>
      <w:bookmarkStart w:id="53" w:name="_Toc102040449"/>
      <w:r>
        <w:t>3</w:t>
      </w:r>
      <w:r w:rsidR="00893623">
        <w:t>.1.</w:t>
      </w:r>
      <w:r w:rsidR="0070526A">
        <w:rPr>
          <w:rFonts w:hint="eastAsia"/>
        </w:rPr>
        <w:t>2</w:t>
      </w:r>
      <w:r w:rsidR="0070526A">
        <w:t>.</w:t>
      </w:r>
      <w:r w:rsidR="00893623">
        <w:rPr>
          <w:rFonts w:hint="eastAsia"/>
        </w:rPr>
        <w:t>上位机环境配置</w:t>
      </w:r>
      <w:bookmarkEnd w:id="53"/>
    </w:p>
    <w:p w14:paraId="1836E943" w14:textId="77777777" w:rsidR="00893623" w:rsidRPr="00893623" w:rsidRDefault="00893623" w:rsidP="00893623">
      <w:pPr>
        <w:rPr>
          <w:rFonts w:ascii="宋体" w:eastAsia="宋体" w:hAnsi="宋体" w:cs="Times New Roman"/>
          <w:sz w:val="24"/>
          <w:szCs w:val="20"/>
        </w:rPr>
      </w:pPr>
      <w:r w:rsidRPr="00893623">
        <w:rPr>
          <w:rFonts w:ascii="宋体" w:eastAsia="宋体" w:hAnsi="宋体" w:cs="Times New Roman" w:hint="eastAsia"/>
          <w:sz w:val="24"/>
          <w:szCs w:val="20"/>
        </w:rPr>
        <w:t>打开电脑网络适配器，将IPV4网络IP地址配置为1</w:t>
      </w:r>
      <w:r w:rsidRPr="00893623">
        <w:rPr>
          <w:rFonts w:ascii="宋体" w:eastAsia="宋体" w:hAnsi="宋体" w:cs="Times New Roman"/>
          <w:sz w:val="24"/>
          <w:szCs w:val="20"/>
        </w:rPr>
        <w:t>92</w:t>
      </w:r>
      <w:r w:rsidRPr="00893623">
        <w:rPr>
          <w:rFonts w:ascii="宋体" w:eastAsia="宋体" w:hAnsi="宋体" w:cs="Times New Roman" w:hint="eastAsia"/>
          <w:sz w:val="24"/>
          <w:szCs w:val="20"/>
        </w:rPr>
        <w:t>:</w:t>
      </w:r>
      <w:r w:rsidRPr="00893623">
        <w:rPr>
          <w:rFonts w:ascii="宋体" w:eastAsia="宋体" w:hAnsi="宋体" w:cs="Times New Roman"/>
          <w:sz w:val="24"/>
          <w:szCs w:val="20"/>
        </w:rPr>
        <w:t>168:137:50</w:t>
      </w:r>
    </w:p>
    <w:p w14:paraId="0D9F649E" w14:textId="77777777" w:rsidR="00893623" w:rsidRDefault="00893623" w:rsidP="00893623">
      <w:r>
        <w:tab/>
      </w:r>
      <w:r>
        <w:rPr>
          <w:noProof/>
        </w:rPr>
        <w:drawing>
          <wp:inline distT="0" distB="0" distL="0" distR="0" wp14:anchorId="59765D59" wp14:editId="2CE7F68D">
            <wp:extent cx="5274310" cy="35140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14090"/>
                    </a:xfrm>
                    <a:prstGeom prst="rect">
                      <a:avLst/>
                    </a:prstGeom>
                  </pic:spPr>
                </pic:pic>
              </a:graphicData>
            </a:graphic>
          </wp:inline>
        </w:drawing>
      </w:r>
    </w:p>
    <w:p w14:paraId="36E3BA7F" w14:textId="77777777" w:rsidR="00893623" w:rsidRDefault="00893623" w:rsidP="00893623">
      <w:pPr>
        <w:pStyle w:val="a8"/>
        <w:ind w:left="360" w:firstLineChars="0" w:firstLine="0"/>
      </w:pPr>
    </w:p>
    <w:p w14:paraId="694F15A2" w14:textId="19FDD6AC" w:rsidR="0070526A" w:rsidRDefault="0070526A" w:rsidP="00751BB8"/>
    <w:p w14:paraId="3A2150C3" w14:textId="16A8B25E" w:rsidR="0070526A" w:rsidRDefault="00337FAB" w:rsidP="00893623">
      <w:pPr>
        <w:pStyle w:val="2"/>
      </w:pPr>
      <w:bookmarkStart w:id="54" w:name="_Toc102040450"/>
      <w:r>
        <w:t>3</w:t>
      </w:r>
      <w:r w:rsidR="00893623">
        <w:t xml:space="preserve">.2 </w:t>
      </w:r>
      <w:r w:rsidR="00F73878">
        <w:t xml:space="preserve">Socket </w:t>
      </w:r>
      <w:r w:rsidR="00F73878">
        <w:rPr>
          <w:rFonts w:hint="eastAsia"/>
        </w:rPr>
        <w:t>通信功能测试</w:t>
      </w:r>
      <w:bookmarkEnd w:id="54"/>
    </w:p>
    <w:p w14:paraId="068ACC4C" w14:textId="157BE5CB" w:rsidR="00893623" w:rsidRDefault="00337FAB" w:rsidP="00F73878">
      <w:pPr>
        <w:pStyle w:val="3"/>
      </w:pPr>
      <w:bookmarkStart w:id="55" w:name="_Toc102040451"/>
      <w:r>
        <w:t>3</w:t>
      </w:r>
      <w:r w:rsidR="00893623">
        <w:t>.2</w:t>
      </w:r>
      <w:r w:rsidR="00F73878">
        <w:rPr>
          <w:rFonts w:hint="eastAsia"/>
        </w:rPr>
        <w:t>.</w:t>
      </w:r>
      <w:r w:rsidR="00F73878">
        <w:t>1</w:t>
      </w:r>
      <w:r w:rsidR="00F73878">
        <w:rPr>
          <w:rFonts w:hint="eastAsia"/>
        </w:rPr>
        <w:t>测试流程</w:t>
      </w:r>
      <w:bookmarkEnd w:id="55"/>
    </w:p>
    <w:p w14:paraId="03020E59" w14:textId="77777777" w:rsidR="00F73878" w:rsidRPr="005A71F2" w:rsidRDefault="00F73878" w:rsidP="00F73878">
      <w:pPr>
        <w:pStyle w:val="a8"/>
        <w:ind w:firstLine="480"/>
      </w:pPr>
      <w:r w:rsidRPr="00F73878">
        <w:rPr>
          <w:rFonts w:ascii="宋体" w:eastAsia="宋体" w:hAnsi="宋体" w:cs="Times New Roman" w:hint="eastAsia"/>
          <w:sz w:val="24"/>
          <w:szCs w:val="20"/>
        </w:rPr>
        <w:t>1</w:t>
      </w:r>
      <w:r w:rsidRPr="00F73878">
        <w:rPr>
          <w:rFonts w:ascii="宋体" w:eastAsia="宋体" w:hAnsi="宋体" w:cs="Times New Roman"/>
          <w:sz w:val="24"/>
          <w:szCs w:val="20"/>
        </w:rPr>
        <w:t>.</w:t>
      </w:r>
      <w:r w:rsidRPr="00F73878">
        <w:rPr>
          <w:rFonts w:ascii="宋体" w:eastAsia="宋体" w:hAnsi="宋体" w:cs="Times New Roman" w:hint="eastAsia"/>
          <w:sz w:val="24"/>
          <w:szCs w:val="20"/>
        </w:rPr>
        <w:t>启动下位机程序，下位机显示当前IP为1</w:t>
      </w:r>
      <w:r w:rsidRPr="00F73878">
        <w:rPr>
          <w:rFonts w:ascii="宋体" w:eastAsia="宋体" w:hAnsi="宋体" w:cs="Times New Roman"/>
          <w:sz w:val="24"/>
          <w:szCs w:val="20"/>
        </w:rPr>
        <w:t>92.168.137</w:t>
      </w:r>
      <w:r w:rsidRPr="00F73878">
        <w:rPr>
          <w:rFonts w:ascii="宋体" w:eastAsia="宋体" w:hAnsi="宋体" w:cs="Times New Roman" w:hint="eastAsia"/>
          <w:sz w:val="24"/>
          <w:szCs w:val="20"/>
        </w:rPr>
        <w:t>.</w:t>
      </w:r>
      <w:r w:rsidRPr="00F73878">
        <w:rPr>
          <w:rFonts w:ascii="宋体" w:eastAsia="宋体" w:hAnsi="宋体" w:cs="Times New Roman"/>
          <w:sz w:val="24"/>
          <w:szCs w:val="20"/>
        </w:rPr>
        <w:t>219</w:t>
      </w:r>
      <w:r w:rsidRPr="00F73878">
        <w:rPr>
          <w:rFonts w:ascii="宋体" w:eastAsia="宋体" w:hAnsi="宋体" w:cs="Times New Roman" w:hint="eastAsia"/>
          <w:sz w:val="24"/>
          <w:szCs w:val="20"/>
        </w:rPr>
        <w:t>:</w:t>
      </w:r>
      <w:r w:rsidRPr="00F73878">
        <w:rPr>
          <w:rFonts w:ascii="宋体" w:eastAsia="宋体" w:hAnsi="宋体" w:cs="Times New Roman"/>
          <w:sz w:val="24"/>
          <w:szCs w:val="20"/>
        </w:rPr>
        <w:t>8888</w:t>
      </w:r>
    </w:p>
    <w:p w14:paraId="00ED291A" w14:textId="77777777" w:rsidR="00F73878" w:rsidRDefault="00F73878" w:rsidP="00F73878">
      <w:pPr>
        <w:pStyle w:val="a8"/>
      </w:pPr>
      <w:r>
        <w:rPr>
          <w:noProof/>
        </w:rPr>
        <w:lastRenderedPageBreak/>
        <w:drawing>
          <wp:inline distT="0" distB="0" distL="0" distR="0" wp14:anchorId="3645CEA5" wp14:editId="2F1572FF">
            <wp:extent cx="5274310" cy="15093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09395"/>
                    </a:xfrm>
                    <a:prstGeom prst="rect">
                      <a:avLst/>
                    </a:prstGeom>
                  </pic:spPr>
                </pic:pic>
              </a:graphicData>
            </a:graphic>
          </wp:inline>
        </w:drawing>
      </w:r>
      <w:r>
        <w:t xml:space="preserve">   </w:t>
      </w:r>
    </w:p>
    <w:p w14:paraId="254E89D7" w14:textId="77777777" w:rsidR="00F73878" w:rsidRPr="00F73878" w:rsidRDefault="00F73878" w:rsidP="00F73878">
      <w:pPr>
        <w:pStyle w:val="a8"/>
        <w:ind w:firstLine="480"/>
        <w:rPr>
          <w:rFonts w:ascii="宋体" w:eastAsia="宋体" w:hAnsi="宋体" w:cs="Times New Roman"/>
          <w:sz w:val="24"/>
          <w:szCs w:val="20"/>
        </w:rPr>
      </w:pPr>
      <w:r w:rsidRPr="00F73878">
        <w:rPr>
          <w:rFonts w:ascii="宋体" w:eastAsia="宋体" w:hAnsi="宋体" w:cs="Times New Roman"/>
          <w:sz w:val="24"/>
          <w:szCs w:val="20"/>
        </w:rPr>
        <w:t xml:space="preserve"> </w:t>
      </w:r>
      <w:r w:rsidRPr="00F73878">
        <w:rPr>
          <w:rFonts w:ascii="宋体" w:eastAsia="宋体" w:hAnsi="宋体" w:cs="Times New Roman" w:hint="eastAsia"/>
          <w:sz w:val="24"/>
          <w:szCs w:val="20"/>
        </w:rPr>
        <w:t>2</w:t>
      </w:r>
      <w:r w:rsidRPr="00F73878">
        <w:rPr>
          <w:rFonts w:ascii="宋体" w:eastAsia="宋体" w:hAnsi="宋体" w:cs="Times New Roman"/>
          <w:sz w:val="24"/>
          <w:szCs w:val="20"/>
        </w:rPr>
        <w:t>.</w:t>
      </w:r>
      <w:r w:rsidRPr="00F73878">
        <w:rPr>
          <w:rFonts w:ascii="宋体" w:eastAsia="宋体" w:hAnsi="宋体" w:cs="Times New Roman" w:hint="eastAsia"/>
          <w:sz w:val="24"/>
          <w:szCs w:val="20"/>
        </w:rPr>
        <w:t>有上节环境变量配置，在上位机通信模块中输入</w:t>
      </w:r>
      <w:r w:rsidRPr="00F73878">
        <w:rPr>
          <w:rFonts w:ascii="宋体" w:eastAsia="宋体" w:hAnsi="宋体" w:cs="Times New Roman"/>
          <w:sz w:val="24"/>
          <w:szCs w:val="20"/>
        </w:rPr>
        <w:t>tcp://192.168.137.219:8888</w:t>
      </w:r>
      <w:r w:rsidRPr="00F73878">
        <w:rPr>
          <w:rFonts w:ascii="宋体" w:eastAsia="宋体" w:hAnsi="宋体" w:cs="Times New Roman" w:hint="eastAsia"/>
          <w:sz w:val="24"/>
          <w:szCs w:val="20"/>
        </w:rPr>
        <w:t>如下图。</w:t>
      </w:r>
    </w:p>
    <w:p w14:paraId="510ABAD7" w14:textId="77777777" w:rsidR="00F73878" w:rsidRDefault="00F73878" w:rsidP="00F73878">
      <w:r>
        <w:tab/>
      </w:r>
      <w:r>
        <w:rPr>
          <w:noProof/>
        </w:rPr>
        <w:drawing>
          <wp:inline distT="0" distB="0" distL="0" distR="0" wp14:anchorId="64E97F6B" wp14:editId="6CCA2374">
            <wp:extent cx="2362405" cy="983065"/>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2405" cy="983065"/>
                    </a:xfrm>
                    <a:prstGeom prst="rect">
                      <a:avLst/>
                    </a:prstGeom>
                  </pic:spPr>
                </pic:pic>
              </a:graphicData>
            </a:graphic>
          </wp:inline>
        </w:drawing>
      </w:r>
    </w:p>
    <w:p w14:paraId="23AEAA94" w14:textId="7BBF6529" w:rsidR="00F73878" w:rsidRPr="00F73878" w:rsidRDefault="00F73878" w:rsidP="00F73878">
      <w:pPr>
        <w:pStyle w:val="a8"/>
        <w:ind w:left="360" w:firstLineChars="0" w:firstLine="0"/>
        <w:rPr>
          <w:rFonts w:ascii="宋体" w:eastAsia="宋体" w:hAnsi="宋体" w:cs="Times New Roman"/>
          <w:sz w:val="24"/>
          <w:szCs w:val="20"/>
        </w:rPr>
      </w:pPr>
      <w:r w:rsidRPr="00F73878">
        <w:rPr>
          <w:rFonts w:ascii="宋体" w:eastAsia="宋体" w:hAnsi="宋体" w:cs="Times New Roman" w:hint="eastAsia"/>
          <w:b/>
          <w:bCs/>
          <w:sz w:val="24"/>
          <w:szCs w:val="20"/>
        </w:rPr>
        <w:t>结果</w:t>
      </w:r>
      <w:r w:rsidRPr="00F73878">
        <w:rPr>
          <w:rFonts w:ascii="宋体" w:eastAsia="宋体" w:hAnsi="宋体" w:cs="Times New Roman" w:hint="eastAsia"/>
          <w:sz w:val="24"/>
          <w:szCs w:val="20"/>
        </w:rPr>
        <w:t>：下位机显示收到IP：1</w:t>
      </w:r>
      <w:r w:rsidRPr="00F73878">
        <w:rPr>
          <w:rFonts w:ascii="宋体" w:eastAsia="宋体" w:hAnsi="宋体" w:cs="Times New Roman"/>
          <w:sz w:val="24"/>
          <w:szCs w:val="20"/>
        </w:rPr>
        <w:t>92.168.137.50</w:t>
      </w:r>
      <w:r w:rsidRPr="00F73878">
        <w:rPr>
          <w:rFonts w:ascii="宋体" w:eastAsia="宋体" w:hAnsi="宋体" w:cs="Times New Roman" w:hint="eastAsia"/>
          <w:sz w:val="24"/>
          <w:szCs w:val="20"/>
        </w:rPr>
        <w:t>连接请求，并连接成功。并且成功收到上位机发送的停止运动指令。</w:t>
      </w:r>
    </w:p>
    <w:p w14:paraId="7ED2B119" w14:textId="77777777" w:rsidR="00F73878" w:rsidRDefault="00F73878" w:rsidP="00F73878">
      <w:r>
        <w:rPr>
          <w:noProof/>
        </w:rPr>
        <w:drawing>
          <wp:inline distT="0" distB="0" distL="0" distR="0" wp14:anchorId="21BF1573" wp14:editId="3AA69D71">
            <wp:extent cx="5274310" cy="1068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68070"/>
                    </a:xfrm>
                    <a:prstGeom prst="rect">
                      <a:avLst/>
                    </a:prstGeom>
                  </pic:spPr>
                </pic:pic>
              </a:graphicData>
            </a:graphic>
          </wp:inline>
        </w:drawing>
      </w:r>
    </w:p>
    <w:p w14:paraId="73E11B44" w14:textId="152C844A" w:rsidR="00F73878" w:rsidRDefault="00337FAB" w:rsidP="00F73878">
      <w:pPr>
        <w:pStyle w:val="3"/>
      </w:pPr>
      <w:bookmarkStart w:id="56" w:name="_Toc102040452"/>
      <w:r>
        <w:t>3</w:t>
      </w:r>
      <w:r w:rsidR="00F73878">
        <w:t xml:space="preserve">.2.2 </w:t>
      </w:r>
      <w:r w:rsidR="00F73878">
        <w:t>结论</w:t>
      </w:r>
      <w:bookmarkEnd w:id="56"/>
    </w:p>
    <w:p w14:paraId="1DE00467" w14:textId="77777777" w:rsidR="00F73878" w:rsidRDefault="00F73878" w:rsidP="00F73878">
      <w:r w:rsidRPr="00F73878">
        <w:rPr>
          <w:rFonts w:ascii="宋体" w:eastAsia="宋体" w:hAnsi="宋体" w:cs="Times New Roman"/>
          <w:sz w:val="24"/>
          <w:szCs w:val="20"/>
        </w:rPr>
        <w:t>上位机与下位机通信功能正常且上位机可以连接任意IP地址的主机。</w:t>
      </w:r>
    </w:p>
    <w:p w14:paraId="3615B145" w14:textId="78167391" w:rsidR="00F73878" w:rsidRPr="00970847" w:rsidRDefault="00337FAB" w:rsidP="00F73878">
      <w:pPr>
        <w:pStyle w:val="2"/>
      </w:pPr>
      <w:bookmarkStart w:id="57" w:name="_Toc102040453"/>
      <w:r>
        <w:t>3</w:t>
      </w:r>
      <w:r w:rsidR="00F73878">
        <w:t xml:space="preserve">.3 </w:t>
      </w:r>
      <w:r w:rsidR="00F73878">
        <w:t>手柄控制测试</w:t>
      </w:r>
      <w:bookmarkEnd w:id="57"/>
    </w:p>
    <w:p w14:paraId="793E7356" w14:textId="48F21AD8" w:rsidR="00F73878" w:rsidRDefault="00337FAB" w:rsidP="00F73878">
      <w:pPr>
        <w:pStyle w:val="3"/>
      </w:pPr>
      <w:bookmarkStart w:id="58" w:name="_Toc102040454"/>
      <w:r>
        <w:t>3</w:t>
      </w:r>
      <w:r w:rsidR="00F73878">
        <w:t xml:space="preserve">.3.1 </w:t>
      </w:r>
      <w:r w:rsidR="00F73878">
        <w:t>测试流程</w:t>
      </w:r>
      <w:bookmarkEnd w:id="58"/>
    </w:p>
    <w:p w14:paraId="6BDBB130" w14:textId="77777777" w:rsidR="00F73878" w:rsidRPr="00F73878" w:rsidRDefault="00F73878" w:rsidP="00F73878">
      <w:pPr>
        <w:rPr>
          <w:rFonts w:ascii="宋体" w:eastAsia="宋体" w:hAnsi="宋体" w:cs="Times New Roman"/>
          <w:sz w:val="24"/>
          <w:szCs w:val="20"/>
        </w:rPr>
      </w:pPr>
      <w:r w:rsidRPr="00F73878">
        <w:rPr>
          <w:rFonts w:ascii="宋体" w:eastAsia="宋体" w:hAnsi="宋体" w:cs="Times New Roman" w:hint="eastAsia"/>
          <w:sz w:val="24"/>
          <w:szCs w:val="20"/>
        </w:rPr>
        <w:t>1</w:t>
      </w:r>
      <w:r w:rsidRPr="00F73878">
        <w:rPr>
          <w:rFonts w:ascii="宋体" w:eastAsia="宋体" w:hAnsi="宋体" w:cs="Times New Roman"/>
          <w:sz w:val="24"/>
          <w:szCs w:val="20"/>
        </w:rPr>
        <w:t>.上位机成功识别到Xbox手柄的连接，并且下位机接收到手柄的映射数据包。</w:t>
      </w:r>
    </w:p>
    <w:p w14:paraId="66295D85" w14:textId="77777777" w:rsidR="00F73878" w:rsidRPr="00D41692" w:rsidRDefault="00F73878" w:rsidP="00F73878">
      <w:r>
        <w:rPr>
          <w:noProof/>
        </w:rPr>
        <w:drawing>
          <wp:inline distT="0" distB="0" distL="0" distR="0" wp14:anchorId="24F2C887" wp14:editId="110399AB">
            <wp:extent cx="1569856" cy="739204"/>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69856" cy="739204"/>
                    </a:xfrm>
                    <a:prstGeom prst="rect">
                      <a:avLst/>
                    </a:prstGeom>
                  </pic:spPr>
                </pic:pic>
              </a:graphicData>
            </a:graphic>
          </wp:inline>
        </w:drawing>
      </w:r>
      <w:r>
        <w:rPr>
          <w:noProof/>
        </w:rPr>
        <w:drawing>
          <wp:inline distT="0" distB="0" distL="0" distR="0" wp14:anchorId="522AF88E" wp14:editId="558E4BB5">
            <wp:extent cx="2560542" cy="124216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0542" cy="1242168"/>
                    </a:xfrm>
                    <a:prstGeom prst="rect">
                      <a:avLst/>
                    </a:prstGeom>
                  </pic:spPr>
                </pic:pic>
              </a:graphicData>
            </a:graphic>
          </wp:inline>
        </w:drawing>
      </w:r>
    </w:p>
    <w:p w14:paraId="5BF5A47C" w14:textId="1D012923" w:rsidR="00F73878" w:rsidRPr="00F73878" w:rsidRDefault="00337FAB" w:rsidP="00F73878">
      <w:pPr>
        <w:pStyle w:val="3"/>
      </w:pPr>
      <w:bookmarkStart w:id="59" w:name="_Toc102040455"/>
      <w:r>
        <w:lastRenderedPageBreak/>
        <w:t>3</w:t>
      </w:r>
      <w:r w:rsidR="00F73878" w:rsidRPr="00F73878">
        <w:rPr>
          <w:rFonts w:hint="eastAsia"/>
        </w:rPr>
        <w:t>.</w:t>
      </w:r>
      <w:r w:rsidR="00F73878" w:rsidRPr="00F73878">
        <w:t xml:space="preserve">3.2 </w:t>
      </w:r>
      <w:r w:rsidR="00F73878" w:rsidRPr="00F73878">
        <w:t>结论</w:t>
      </w:r>
      <w:bookmarkEnd w:id="59"/>
    </w:p>
    <w:p w14:paraId="79B41BD5" w14:textId="77777777" w:rsidR="00F73878" w:rsidRPr="00F73878" w:rsidRDefault="00F73878" w:rsidP="00F73878">
      <w:pPr>
        <w:rPr>
          <w:rFonts w:ascii="宋体" w:eastAsia="宋体" w:hAnsi="宋体" w:cs="Times New Roman"/>
          <w:sz w:val="24"/>
          <w:szCs w:val="20"/>
        </w:rPr>
      </w:pPr>
      <w:r w:rsidRPr="00F73878">
        <w:rPr>
          <w:rFonts w:ascii="宋体" w:eastAsia="宋体" w:hAnsi="宋体" w:cs="Times New Roman"/>
          <w:sz w:val="24"/>
          <w:szCs w:val="20"/>
        </w:rPr>
        <w:t>手柄控制功能正常，且数据未产生冲突</w:t>
      </w:r>
    </w:p>
    <w:p w14:paraId="0D9CC513" w14:textId="77777777" w:rsidR="00F73878" w:rsidRDefault="00F73878" w:rsidP="00F73878"/>
    <w:p w14:paraId="524125C5" w14:textId="77777777" w:rsidR="00F73878" w:rsidRDefault="00F73878" w:rsidP="00F73878"/>
    <w:p w14:paraId="2852D56D" w14:textId="54E3CB41" w:rsidR="00F73878" w:rsidRPr="00F73878" w:rsidRDefault="00337FAB" w:rsidP="00F73878">
      <w:pPr>
        <w:pStyle w:val="2"/>
      </w:pPr>
      <w:bookmarkStart w:id="60" w:name="_Toc102040456"/>
      <w:r>
        <w:t>3</w:t>
      </w:r>
      <w:r w:rsidR="00F73878">
        <w:t>.4</w:t>
      </w:r>
      <w:r w:rsidR="00F73878">
        <w:t>视频显示</w:t>
      </w:r>
      <w:bookmarkEnd w:id="60"/>
    </w:p>
    <w:p w14:paraId="0CD28ECB" w14:textId="15B2CF19" w:rsidR="00F73878" w:rsidRDefault="00337FAB" w:rsidP="00F73878">
      <w:pPr>
        <w:pStyle w:val="3"/>
      </w:pPr>
      <w:bookmarkStart w:id="61" w:name="_Toc102040457"/>
      <w:r>
        <w:t>3</w:t>
      </w:r>
      <w:r w:rsidR="00F73878">
        <w:t>.4.1</w:t>
      </w:r>
      <w:r w:rsidR="00F73878">
        <w:t>测试流程</w:t>
      </w:r>
      <w:bookmarkEnd w:id="61"/>
    </w:p>
    <w:p w14:paraId="04BCAD35" w14:textId="77777777" w:rsidR="00F73878" w:rsidRPr="00F73878" w:rsidRDefault="00F73878" w:rsidP="00F73878">
      <w:pPr>
        <w:rPr>
          <w:rFonts w:ascii="宋体" w:eastAsia="宋体" w:hAnsi="宋体" w:cs="Times New Roman"/>
          <w:sz w:val="24"/>
          <w:szCs w:val="20"/>
        </w:rPr>
      </w:pPr>
      <w:r w:rsidRPr="00F73878">
        <w:rPr>
          <w:rFonts w:ascii="宋体" w:eastAsia="宋体" w:hAnsi="宋体" w:cs="Times New Roman" w:hint="eastAsia"/>
          <w:sz w:val="24"/>
          <w:szCs w:val="20"/>
        </w:rPr>
        <w:t>1.</w:t>
      </w:r>
      <w:r w:rsidRPr="00F73878">
        <w:rPr>
          <w:rFonts w:ascii="宋体" w:eastAsia="宋体" w:hAnsi="宋体" w:cs="Times New Roman"/>
          <w:sz w:val="24"/>
          <w:szCs w:val="20"/>
        </w:rPr>
        <w:t>下位机启动Gstreamer推流指令。</w:t>
      </w:r>
    </w:p>
    <w:p w14:paraId="554D8B37" w14:textId="77777777" w:rsidR="00F73878" w:rsidRPr="0035304E" w:rsidRDefault="00F73878" w:rsidP="00F73878">
      <w:pPr>
        <w:pStyle w:val="alt"/>
        <w:pBdr>
          <w:left w:val="single" w:sz="18" w:space="0" w:color="6CE26C"/>
        </w:pBdr>
        <w:shd w:val="clear" w:color="auto" w:fill="FFFFFF"/>
        <w:spacing w:before="0" w:beforeAutospacing="0" w:after="0" w:afterAutospacing="0" w:line="210" w:lineRule="atLeast"/>
        <w:ind w:left="360"/>
        <w:rPr>
          <w:rFonts w:ascii="Consolas" w:hAnsi="Consolas"/>
          <w:color w:val="000000"/>
          <w:sz w:val="18"/>
          <w:szCs w:val="18"/>
          <w:bdr w:val="none" w:sz="0" w:space="0" w:color="auto" w:frame="1"/>
        </w:rPr>
      </w:pPr>
      <w:r>
        <w:rPr>
          <w:rFonts w:ascii="Consolas" w:hAnsi="Consolas"/>
          <w:color w:val="000000"/>
          <w:sz w:val="18"/>
          <w:szCs w:val="18"/>
          <w:bdr w:val="none" w:sz="0" w:space="0" w:color="auto" w:frame="1"/>
        </w:rPr>
        <w:t>gst-launch-1.0 -v v4l2src device=/dev/video1 ! </w:t>
      </w:r>
      <w:r>
        <w:rPr>
          <w:rStyle w:val="string"/>
          <w:rFonts w:ascii="Consolas" w:hAnsi="Consolas"/>
          <w:color w:val="0000FF"/>
          <w:sz w:val="18"/>
          <w:szCs w:val="18"/>
          <w:bdr w:val="none" w:sz="0" w:space="0" w:color="auto" w:frame="1"/>
        </w:rPr>
        <w:t>'video/x-h264,width=1920,height=1080,framerate=30/1'</w:t>
      </w:r>
      <w:r>
        <w:rPr>
          <w:rFonts w:ascii="Consolas" w:hAnsi="Consolas"/>
          <w:color w:val="000000"/>
          <w:sz w:val="18"/>
          <w:szCs w:val="18"/>
          <w:bdr w:val="none" w:sz="0" w:space="0" w:color="auto" w:frame="1"/>
        </w:rPr>
        <w:t> ! rtph264pay ! udpsink clients=</w:t>
      </w:r>
      <w:r>
        <w:rPr>
          <w:rStyle w:val="string"/>
          <w:rFonts w:ascii="Consolas" w:hAnsi="Consolas"/>
          <w:color w:val="0000FF"/>
          <w:sz w:val="18"/>
          <w:szCs w:val="18"/>
          <w:bdr w:val="none" w:sz="0" w:space="0" w:color="auto" w:frame="1"/>
        </w:rPr>
        <w:t>"192.168.137.1:8888"</w:t>
      </w:r>
      <w:r>
        <w:rPr>
          <w:rFonts w:ascii="Consolas" w:hAnsi="Consolas"/>
          <w:color w:val="000000"/>
          <w:sz w:val="18"/>
          <w:szCs w:val="18"/>
          <w:bdr w:val="none" w:sz="0" w:space="0" w:color="auto" w:frame="1"/>
        </w:rPr>
        <w:t>  </w:t>
      </w:r>
    </w:p>
    <w:p w14:paraId="1AE2A954" w14:textId="77777777" w:rsidR="00F73878" w:rsidRDefault="00F73878" w:rsidP="00F73878">
      <w:pPr>
        <w:pStyle w:val="aa"/>
      </w:pPr>
    </w:p>
    <w:p w14:paraId="0486C805" w14:textId="77777777" w:rsidR="00F73878" w:rsidRPr="00F73878" w:rsidRDefault="00F73878" w:rsidP="00F73878">
      <w:pPr>
        <w:pStyle w:val="aa"/>
        <w:rPr>
          <w:rFonts w:ascii="宋体" w:eastAsia="宋体" w:hAnsi="宋体" w:cs="Times New Roman"/>
          <w:sz w:val="24"/>
          <w:szCs w:val="20"/>
        </w:rPr>
      </w:pPr>
      <w:r w:rsidRPr="00F73878">
        <w:rPr>
          <w:rFonts w:ascii="宋体" w:eastAsia="宋体" w:hAnsi="宋体" w:cs="Times New Roman" w:hint="eastAsia"/>
          <w:sz w:val="24"/>
          <w:szCs w:val="20"/>
        </w:rPr>
        <w:t>2</w:t>
      </w:r>
      <w:r w:rsidRPr="00F73878">
        <w:rPr>
          <w:rFonts w:ascii="宋体" w:eastAsia="宋体" w:hAnsi="宋体" w:cs="Times New Roman"/>
          <w:sz w:val="24"/>
          <w:szCs w:val="20"/>
        </w:rPr>
        <w:t>.上位机点击拉流按键，上位机主界面能够显示水下机器人实时拍摄的画面。画面清晰流畅，没有模糊或失真。</w:t>
      </w:r>
    </w:p>
    <w:p w14:paraId="41B42CC0" w14:textId="77777777" w:rsidR="00F73878" w:rsidRDefault="00F73878" w:rsidP="00F73878">
      <w:pPr>
        <w:pStyle w:val="aa"/>
      </w:pPr>
    </w:p>
    <w:p w14:paraId="38259FC9" w14:textId="77777777" w:rsidR="00F73878" w:rsidRDefault="00F73878" w:rsidP="00F73878">
      <w:pPr>
        <w:pStyle w:val="aa"/>
      </w:pPr>
    </w:p>
    <w:p w14:paraId="166FBA4A" w14:textId="77777777" w:rsidR="00F73878" w:rsidRDefault="00F73878" w:rsidP="00F73878">
      <w:pPr>
        <w:pStyle w:val="aa"/>
      </w:pPr>
    </w:p>
    <w:p w14:paraId="574A5B4F" w14:textId="6275201F" w:rsidR="00F73878" w:rsidRDefault="00337FAB" w:rsidP="00F73878">
      <w:pPr>
        <w:pStyle w:val="3"/>
      </w:pPr>
      <w:bookmarkStart w:id="62" w:name="_Toc102040458"/>
      <w:r>
        <w:t>3</w:t>
      </w:r>
      <w:r w:rsidR="00F73878">
        <w:t>.4</w:t>
      </w:r>
      <w:r w:rsidR="00F73878">
        <w:rPr>
          <w:rFonts w:hint="eastAsia"/>
        </w:rPr>
        <w:t>.</w:t>
      </w:r>
      <w:r w:rsidR="00F73878">
        <w:t>2</w:t>
      </w:r>
      <w:r w:rsidR="00F73878">
        <w:t>结论</w:t>
      </w:r>
      <w:bookmarkEnd w:id="62"/>
    </w:p>
    <w:p w14:paraId="5A9DC8E7" w14:textId="77777777" w:rsidR="00F73878" w:rsidRPr="00F73878" w:rsidRDefault="00F73878" w:rsidP="00F73878">
      <w:pPr>
        <w:rPr>
          <w:rFonts w:ascii="宋体" w:eastAsia="宋体" w:hAnsi="宋体" w:cs="Times New Roman"/>
          <w:sz w:val="24"/>
          <w:szCs w:val="20"/>
        </w:rPr>
      </w:pPr>
      <w:r w:rsidRPr="00F73878">
        <w:rPr>
          <w:rFonts w:ascii="宋体" w:eastAsia="宋体" w:hAnsi="宋体" w:cs="Times New Roman"/>
          <w:sz w:val="24"/>
          <w:szCs w:val="20"/>
        </w:rPr>
        <w:t>视频显示功能正常</w:t>
      </w:r>
    </w:p>
    <w:p w14:paraId="723132A3" w14:textId="77777777" w:rsidR="00F73878" w:rsidRDefault="00F73878" w:rsidP="00F73878"/>
    <w:p w14:paraId="6470868E" w14:textId="33E9AB6E" w:rsidR="00F73878" w:rsidRDefault="00337FAB" w:rsidP="00F73878">
      <w:pPr>
        <w:pStyle w:val="2"/>
      </w:pPr>
      <w:bookmarkStart w:id="63" w:name="_Toc102040459"/>
      <w:r>
        <w:t>3</w:t>
      </w:r>
      <w:r w:rsidR="00F73878">
        <w:t>.5</w:t>
      </w:r>
      <w:r w:rsidR="00F73878">
        <w:rPr>
          <w:rFonts w:hint="eastAsia"/>
        </w:rPr>
        <w:t xml:space="preserve"> </w:t>
      </w:r>
      <w:r w:rsidR="00F73878">
        <w:t>参数调试功能</w:t>
      </w:r>
      <w:bookmarkEnd w:id="63"/>
    </w:p>
    <w:p w14:paraId="4BE6F2CA" w14:textId="2B5B404F" w:rsidR="00F73878" w:rsidRDefault="00337FAB" w:rsidP="00F73878">
      <w:pPr>
        <w:pStyle w:val="3"/>
      </w:pPr>
      <w:bookmarkStart w:id="64" w:name="_Toc102040460"/>
      <w:r>
        <w:t>3</w:t>
      </w:r>
      <w:r w:rsidR="00F73878">
        <w:t>.5.1</w:t>
      </w:r>
      <w:r w:rsidR="00F73878">
        <w:t>测试流程</w:t>
      </w:r>
      <w:bookmarkEnd w:id="64"/>
    </w:p>
    <w:p w14:paraId="75FD1D3A" w14:textId="77777777" w:rsidR="00F73878" w:rsidRPr="00F73878" w:rsidRDefault="00F73878" w:rsidP="00F73878">
      <w:pPr>
        <w:rPr>
          <w:rFonts w:ascii="宋体" w:eastAsia="宋体" w:hAnsi="宋体" w:cs="Times New Roman"/>
          <w:sz w:val="24"/>
          <w:szCs w:val="20"/>
        </w:rPr>
      </w:pPr>
      <w:r w:rsidRPr="00F73878">
        <w:rPr>
          <w:rFonts w:ascii="宋体" w:eastAsia="宋体" w:hAnsi="宋体" w:cs="Times New Roman" w:hint="eastAsia"/>
          <w:sz w:val="24"/>
          <w:szCs w:val="20"/>
        </w:rPr>
        <w:t>1</w:t>
      </w:r>
      <w:r w:rsidRPr="00F73878">
        <w:rPr>
          <w:rFonts w:ascii="宋体" w:eastAsia="宋体" w:hAnsi="宋体" w:cs="Times New Roman"/>
          <w:sz w:val="24"/>
          <w:szCs w:val="20"/>
        </w:rPr>
        <w:t>.点击调试界面的保存键时，下位机成功据保存至JSON文件中。</w:t>
      </w:r>
    </w:p>
    <w:p w14:paraId="0A571EDA" w14:textId="77777777" w:rsidR="00F73878" w:rsidRDefault="00F73878" w:rsidP="00F73878">
      <w:r>
        <w:rPr>
          <w:noProof/>
        </w:rPr>
        <w:drawing>
          <wp:inline distT="0" distB="0" distL="0" distR="0" wp14:anchorId="4EFB3CB7" wp14:editId="175509C8">
            <wp:extent cx="5274310" cy="3632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3220"/>
                    </a:xfrm>
                    <a:prstGeom prst="rect">
                      <a:avLst/>
                    </a:prstGeom>
                  </pic:spPr>
                </pic:pic>
              </a:graphicData>
            </a:graphic>
          </wp:inline>
        </w:drawing>
      </w:r>
    </w:p>
    <w:p w14:paraId="4B475082" w14:textId="3CCC5188" w:rsidR="00F73878" w:rsidRPr="00F73878" w:rsidRDefault="00F73878" w:rsidP="00F73878">
      <w:pPr>
        <w:rPr>
          <w:rFonts w:ascii="宋体" w:eastAsia="宋体" w:hAnsi="宋体" w:cs="Times New Roman"/>
          <w:sz w:val="24"/>
          <w:szCs w:val="20"/>
        </w:rPr>
      </w:pPr>
      <w:r w:rsidRPr="00F73878">
        <w:rPr>
          <w:rFonts w:ascii="宋体" w:eastAsia="宋体" w:hAnsi="宋体" w:cs="Times New Roman" w:hint="eastAsia"/>
          <w:sz w:val="24"/>
          <w:szCs w:val="20"/>
        </w:rPr>
        <w:t>2</w:t>
      </w:r>
      <w:r w:rsidRPr="00F73878">
        <w:rPr>
          <w:rFonts w:ascii="宋体" w:eastAsia="宋体" w:hAnsi="宋体" w:cs="Times New Roman"/>
          <w:sz w:val="24"/>
          <w:szCs w:val="20"/>
        </w:rPr>
        <w:t>.点击调试界面的读取</w:t>
      </w:r>
      <w:r w:rsidRPr="00F73878">
        <w:rPr>
          <w:rFonts w:ascii="宋体" w:eastAsia="宋体" w:hAnsi="宋体" w:cs="Times New Roman" w:hint="eastAsia"/>
          <w:sz w:val="24"/>
          <w:szCs w:val="20"/>
        </w:rPr>
        <w:t>键时，上位机成功将数据显示至上位机的调试界面中</w:t>
      </w:r>
    </w:p>
    <w:p w14:paraId="09E877BA" w14:textId="77777777" w:rsidR="00F73878" w:rsidRDefault="00F73878" w:rsidP="00F73878">
      <w:pPr>
        <w:pStyle w:val="a8"/>
        <w:ind w:left="360" w:firstLineChars="0" w:firstLine="0"/>
      </w:pPr>
      <w:r>
        <w:rPr>
          <w:noProof/>
        </w:rPr>
        <w:lastRenderedPageBreak/>
        <w:drawing>
          <wp:inline distT="0" distB="0" distL="0" distR="0" wp14:anchorId="3464F435" wp14:editId="1FF951B9">
            <wp:extent cx="2304311" cy="160020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401" cy="1614151"/>
                    </a:xfrm>
                    <a:prstGeom prst="rect">
                      <a:avLst/>
                    </a:prstGeom>
                  </pic:spPr>
                </pic:pic>
              </a:graphicData>
            </a:graphic>
          </wp:inline>
        </w:drawing>
      </w:r>
      <w:r>
        <w:t xml:space="preserve"> </w:t>
      </w:r>
      <w:r>
        <w:rPr>
          <w:noProof/>
        </w:rPr>
        <w:drawing>
          <wp:inline distT="0" distB="0" distL="0" distR="0" wp14:anchorId="3AC0F016" wp14:editId="16C75995">
            <wp:extent cx="1876587" cy="1670538"/>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5869" cy="1687703"/>
                    </a:xfrm>
                    <a:prstGeom prst="rect">
                      <a:avLst/>
                    </a:prstGeom>
                    <a:noFill/>
                    <a:ln>
                      <a:noFill/>
                    </a:ln>
                  </pic:spPr>
                </pic:pic>
              </a:graphicData>
            </a:graphic>
          </wp:inline>
        </w:drawing>
      </w:r>
    </w:p>
    <w:p w14:paraId="258BE5F7" w14:textId="77777777" w:rsidR="00F73878" w:rsidRPr="00893623" w:rsidRDefault="00F73878" w:rsidP="00893623"/>
    <w:p w14:paraId="23CF04D5" w14:textId="57F93685" w:rsidR="0070526A" w:rsidRDefault="0070526A" w:rsidP="00751BB8"/>
    <w:p w14:paraId="0EAD6FAD" w14:textId="2EA1EDC8" w:rsidR="0070526A" w:rsidRDefault="0070526A" w:rsidP="00751BB8"/>
    <w:p w14:paraId="152BD266" w14:textId="4D334422" w:rsidR="0070526A" w:rsidRDefault="0070526A" w:rsidP="00751BB8"/>
    <w:p w14:paraId="42C9A537" w14:textId="7794EEC4" w:rsidR="00F73878" w:rsidRDefault="00F73878" w:rsidP="00751BB8"/>
    <w:p w14:paraId="2798DC3A" w14:textId="77777777" w:rsidR="00F73878" w:rsidRDefault="00F73878">
      <w:pPr>
        <w:widowControl/>
        <w:jc w:val="left"/>
      </w:pPr>
      <w:r>
        <w:br w:type="page"/>
      </w:r>
    </w:p>
    <w:p w14:paraId="103FB87B" w14:textId="7CFF80E1" w:rsidR="0070526A" w:rsidRDefault="00F73878" w:rsidP="00F73878">
      <w:pPr>
        <w:pStyle w:val="1"/>
        <w:jc w:val="center"/>
        <w:rPr>
          <w:sz w:val="28"/>
          <w:szCs w:val="28"/>
        </w:rPr>
      </w:pPr>
      <w:bookmarkStart w:id="65" w:name="_Toc102040461"/>
      <w:r w:rsidRPr="00F73878">
        <w:rPr>
          <w:rFonts w:hint="eastAsia"/>
          <w:sz w:val="28"/>
          <w:szCs w:val="28"/>
        </w:rPr>
        <w:lastRenderedPageBreak/>
        <w:t>结论</w:t>
      </w:r>
      <w:bookmarkEnd w:id="65"/>
    </w:p>
    <w:p w14:paraId="7100249B" w14:textId="6BF1BF36" w:rsidR="00F73878" w:rsidRDefault="00F73878" w:rsidP="00F73878">
      <w:pPr>
        <w:rPr>
          <w:rFonts w:ascii="宋体" w:eastAsia="宋体" w:hAnsi="宋体" w:cs="Times New Roman"/>
          <w:sz w:val="24"/>
          <w:szCs w:val="20"/>
        </w:rPr>
      </w:pPr>
      <w:r>
        <w:rPr>
          <w:rFonts w:ascii="宋体" w:eastAsia="宋体" w:hAnsi="宋体" w:cs="Times New Roman"/>
          <w:sz w:val="24"/>
          <w:szCs w:val="20"/>
        </w:rPr>
        <w:tab/>
      </w:r>
      <w:r w:rsidRPr="00F73878">
        <w:rPr>
          <w:rFonts w:ascii="宋体" w:eastAsia="宋体" w:hAnsi="宋体" w:cs="Times New Roman" w:hint="eastAsia"/>
          <w:sz w:val="24"/>
          <w:szCs w:val="20"/>
        </w:rPr>
        <w:t>本文就水下机器人控制与调试不便捷这一问题，</w:t>
      </w:r>
      <w:r w:rsidRPr="00F73878">
        <w:rPr>
          <w:rFonts w:ascii="宋体" w:eastAsia="宋体" w:hAnsi="宋体" w:cs="Times New Roman"/>
          <w:sz w:val="24"/>
          <w:szCs w:val="20"/>
        </w:rPr>
        <w:t>以跨平台Qt图形库框架为基础，</w:t>
      </w:r>
      <w:r w:rsidR="00D07A23">
        <w:rPr>
          <w:rFonts w:ascii="宋体" w:eastAsia="宋体" w:hAnsi="宋体" w:cs="Times New Roman" w:hint="eastAsia"/>
          <w:sz w:val="24"/>
          <w:szCs w:val="20"/>
        </w:rPr>
        <w:t>以C</w:t>
      </w:r>
      <w:r w:rsidRPr="00F73878">
        <w:rPr>
          <w:rFonts w:ascii="宋体" w:eastAsia="宋体" w:hAnsi="宋体" w:cs="Times New Roman"/>
          <w:sz w:val="24"/>
          <w:szCs w:val="20"/>
        </w:rPr>
        <w:t>编程语言设计并实现了一个</w:t>
      </w:r>
      <w:r w:rsidRPr="00F73878">
        <w:rPr>
          <w:rFonts w:ascii="宋体" w:eastAsia="宋体" w:hAnsi="宋体" w:cs="Times New Roman" w:hint="eastAsia"/>
          <w:sz w:val="24"/>
          <w:szCs w:val="20"/>
        </w:rPr>
        <w:t>界面简洁、功能齐全、</w:t>
      </w:r>
      <w:r w:rsidRPr="00F73878">
        <w:rPr>
          <w:rFonts w:ascii="宋体" w:eastAsia="宋体" w:hAnsi="宋体" w:cs="Times New Roman"/>
          <w:sz w:val="24"/>
          <w:szCs w:val="20"/>
        </w:rPr>
        <w:t>简单实用的</w:t>
      </w:r>
      <w:r w:rsidRPr="00F73878">
        <w:rPr>
          <w:rFonts w:ascii="宋体" w:eastAsia="宋体" w:hAnsi="宋体" w:cs="Times New Roman" w:hint="eastAsia"/>
          <w:sz w:val="24"/>
          <w:szCs w:val="20"/>
        </w:rPr>
        <w:t>以</w:t>
      </w:r>
      <w:r w:rsidRPr="00F73878">
        <w:rPr>
          <w:rFonts w:ascii="宋体" w:eastAsia="宋体" w:hAnsi="宋体" w:cs="Times New Roman"/>
          <w:sz w:val="24"/>
          <w:szCs w:val="20"/>
        </w:rPr>
        <w:t>可靠的</w:t>
      </w:r>
      <w:r w:rsidRPr="00F73878">
        <w:rPr>
          <w:rFonts w:ascii="宋体" w:eastAsia="宋体" w:hAnsi="宋体" w:cs="Times New Roman" w:hint="eastAsia"/>
          <w:sz w:val="24"/>
          <w:szCs w:val="20"/>
        </w:rPr>
        <w:t>TCP协议作为通信协议的上位机</w:t>
      </w:r>
      <w:r w:rsidRPr="00F73878">
        <w:rPr>
          <w:rFonts w:ascii="宋体" w:eastAsia="宋体" w:hAnsi="宋体" w:cs="Times New Roman"/>
          <w:sz w:val="24"/>
          <w:szCs w:val="20"/>
        </w:rPr>
        <w:t>软件</w:t>
      </w:r>
      <w:r w:rsidRPr="00F73878">
        <w:rPr>
          <w:rFonts w:ascii="宋体" w:eastAsia="宋体" w:hAnsi="宋体" w:cs="Times New Roman" w:hint="eastAsia"/>
          <w:sz w:val="24"/>
          <w:szCs w:val="20"/>
        </w:rPr>
        <w:t>。本文</w:t>
      </w:r>
      <w:r w:rsidRPr="00F73878">
        <w:rPr>
          <w:rFonts w:ascii="宋体" w:eastAsia="宋体" w:hAnsi="宋体" w:cs="Times New Roman"/>
          <w:sz w:val="24"/>
          <w:szCs w:val="20"/>
        </w:rPr>
        <w:t>首先介绍了上位机软件的设计架构、</w:t>
      </w:r>
      <w:r w:rsidRPr="00F73878">
        <w:rPr>
          <w:rFonts w:ascii="宋体" w:eastAsia="宋体" w:hAnsi="宋体" w:cs="Times New Roman" w:hint="eastAsia"/>
          <w:sz w:val="24"/>
          <w:szCs w:val="20"/>
        </w:rPr>
        <w:t>TCP</w:t>
      </w:r>
      <w:r w:rsidRPr="00F73878">
        <w:rPr>
          <w:rFonts w:ascii="宋体" w:eastAsia="宋体" w:hAnsi="宋体" w:cs="Times New Roman"/>
          <w:sz w:val="24"/>
          <w:szCs w:val="20"/>
        </w:rPr>
        <w:t>通信原理</w:t>
      </w:r>
      <w:r w:rsidRPr="00F73878">
        <w:rPr>
          <w:rFonts w:ascii="宋体" w:eastAsia="宋体" w:hAnsi="宋体" w:cs="Times New Roman" w:hint="eastAsia"/>
          <w:sz w:val="24"/>
          <w:szCs w:val="20"/>
        </w:rPr>
        <w:t>、JSON</w:t>
      </w:r>
      <w:r w:rsidRPr="00F73878">
        <w:rPr>
          <w:rFonts w:ascii="宋体" w:eastAsia="宋体" w:hAnsi="宋体" w:cs="Times New Roman"/>
          <w:sz w:val="24"/>
          <w:szCs w:val="20"/>
        </w:rPr>
        <w:t>通信机制</w:t>
      </w:r>
      <w:r w:rsidRPr="00F73878">
        <w:rPr>
          <w:rFonts w:ascii="宋体" w:eastAsia="宋体" w:hAnsi="宋体" w:cs="Times New Roman" w:hint="eastAsia"/>
          <w:sz w:val="24"/>
          <w:szCs w:val="20"/>
        </w:rPr>
        <w:t>和Gstreamer的推流原理，</w:t>
      </w:r>
      <w:r w:rsidRPr="00F73878">
        <w:rPr>
          <w:rFonts w:ascii="宋体" w:eastAsia="宋体" w:hAnsi="宋体" w:cs="Times New Roman"/>
          <w:sz w:val="24"/>
          <w:szCs w:val="20"/>
        </w:rPr>
        <w:t>然后基于</w:t>
      </w:r>
      <w:r w:rsidRPr="00F73878">
        <w:rPr>
          <w:rFonts w:ascii="宋体" w:eastAsia="宋体" w:hAnsi="宋体" w:cs="Times New Roman" w:hint="eastAsia"/>
          <w:sz w:val="24"/>
          <w:szCs w:val="20"/>
        </w:rPr>
        <w:t>原理详细的阐述了设计各功能模块的设计与实现的过程，并以最终的测试结果为实验用例来论证该上位机实现效果。并且实现下位机的状态的可视化，实验清晰的反映上位机的功能效果，验证了上位机所描述的所有功能的有效性。同时该上位机预留了控制、调试、图像增强算法等接口，增加其了扩展性与灵活性，使后续对机器人的开发更加简单。与此同时，可用用于其他嵌入式设备的控制与调试。</w:t>
      </w:r>
    </w:p>
    <w:p w14:paraId="320EACB9" w14:textId="77777777" w:rsidR="00F73878" w:rsidRDefault="00F73878">
      <w:pPr>
        <w:widowControl/>
        <w:jc w:val="left"/>
        <w:rPr>
          <w:rFonts w:ascii="宋体" w:eastAsia="宋体" w:hAnsi="宋体" w:cs="Times New Roman"/>
          <w:sz w:val="24"/>
          <w:szCs w:val="20"/>
        </w:rPr>
      </w:pPr>
      <w:r>
        <w:rPr>
          <w:rFonts w:ascii="宋体" w:eastAsia="宋体" w:hAnsi="宋体" w:cs="Times New Roman"/>
          <w:sz w:val="24"/>
          <w:szCs w:val="20"/>
        </w:rPr>
        <w:br w:type="page"/>
      </w:r>
    </w:p>
    <w:p w14:paraId="18DEB9C3" w14:textId="3E35B3DE" w:rsidR="00F73878" w:rsidRDefault="00F73878" w:rsidP="00F73878">
      <w:pPr>
        <w:pStyle w:val="1"/>
        <w:jc w:val="center"/>
      </w:pPr>
      <w:bookmarkStart w:id="66" w:name="_Toc102040462"/>
      <w:r>
        <w:rPr>
          <w:rFonts w:hint="eastAsia"/>
        </w:rPr>
        <w:lastRenderedPageBreak/>
        <w:t>致谢语</w:t>
      </w:r>
      <w:bookmarkEnd w:id="66"/>
    </w:p>
    <w:p w14:paraId="4DFCA1D9" w14:textId="77777777" w:rsidR="00F73878" w:rsidRPr="00D62525" w:rsidRDefault="00F73878" w:rsidP="00F73878">
      <w:pPr>
        <w:ind w:firstLine="480"/>
        <w:rPr>
          <w:rFonts w:ascii="宋体" w:eastAsia="宋体" w:hAnsi="宋体" w:cs="Times New Roman"/>
          <w:sz w:val="24"/>
          <w:szCs w:val="20"/>
        </w:rPr>
      </w:pPr>
      <w:r w:rsidRPr="00D62525">
        <w:rPr>
          <w:rFonts w:ascii="宋体" w:eastAsia="宋体" w:hAnsi="宋体" w:cs="Times New Roman" w:hint="eastAsia"/>
          <w:sz w:val="24"/>
          <w:szCs w:val="20"/>
        </w:rPr>
        <w:t>但是在我的导师杜勇教授的帮助下，让我最终顺利完成了该课题的设计。在这期间，遇到很多难题，依靠自身难以解决，杜勇教授都在百忙之中抽出时间为我讲解，帮助我解决难题。在此，我非常感谢我的导师杜勇教授。胡教授毕生心血都花在科研事业上，为科学技术的发展奉献了很大的力量，虽然平常事情很多，但在我们遇到难题时还是抽出时间为我仔细，耐心的讲解，以严谨，认真的科学态度教导我。不仅是我的专业技术能力得以提高，还让我将技术与实际相结合，也让我对科学技术的态度更神往，更严谨。在此，我再一次感谢杜勇教授，感谢他的热心付出和辛苦栽培。</w:t>
      </w:r>
    </w:p>
    <w:p w14:paraId="6FD9E52F" w14:textId="32B539F1" w:rsidR="00F73878" w:rsidRPr="00D62525" w:rsidRDefault="00F73878" w:rsidP="00F73878">
      <w:pPr>
        <w:ind w:firstLine="480"/>
        <w:rPr>
          <w:rFonts w:ascii="宋体" w:eastAsia="宋体" w:hAnsi="宋体" w:cs="Times New Roman"/>
          <w:sz w:val="24"/>
          <w:szCs w:val="20"/>
        </w:rPr>
      </w:pPr>
      <w:r w:rsidRPr="00D62525">
        <w:rPr>
          <w:rFonts w:ascii="宋体" w:eastAsia="宋体" w:hAnsi="宋体" w:cs="Times New Roman" w:hint="eastAsia"/>
          <w:sz w:val="24"/>
          <w:szCs w:val="20"/>
        </w:rPr>
        <w:t>同时我还要感谢</w:t>
      </w:r>
      <w:r w:rsidR="00832613">
        <w:rPr>
          <w:rFonts w:ascii="宋体" w:eastAsia="宋体" w:hAnsi="宋体" w:cs="Times New Roman" w:hint="eastAsia"/>
          <w:sz w:val="24"/>
          <w:szCs w:val="20"/>
        </w:rPr>
        <w:t>陈彭</w:t>
      </w:r>
      <w:r w:rsidRPr="00D62525">
        <w:rPr>
          <w:rFonts w:ascii="宋体" w:eastAsia="宋体" w:hAnsi="宋体" w:cs="Times New Roman" w:hint="eastAsia"/>
          <w:sz w:val="24"/>
          <w:szCs w:val="20"/>
        </w:rPr>
        <w:t>老师，在我遇到难题的时候</w:t>
      </w:r>
      <w:r w:rsidR="00832613">
        <w:rPr>
          <w:rFonts w:ascii="宋体" w:eastAsia="宋体" w:hAnsi="宋体" w:cs="Times New Roman" w:hint="eastAsia"/>
          <w:sz w:val="24"/>
          <w:szCs w:val="20"/>
        </w:rPr>
        <w:t>陈</w:t>
      </w:r>
      <w:r w:rsidRPr="00D62525">
        <w:rPr>
          <w:rFonts w:ascii="宋体" w:eastAsia="宋体" w:hAnsi="宋体" w:cs="Times New Roman" w:hint="eastAsia"/>
          <w:sz w:val="24"/>
          <w:szCs w:val="20"/>
        </w:rPr>
        <w:t>老师也给我很多帮助，并且教会了我很多的基础知识，在思路和方法不对是</w:t>
      </w:r>
      <w:r w:rsidR="00832613">
        <w:rPr>
          <w:rFonts w:ascii="宋体" w:eastAsia="宋体" w:hAnsi="宋体" w:cs="Times New Roman" w:hint="eastAsia"/>
          <w:sz w:val="24"/>
          <w:szCs w:val="20"/>
        </w:rPr>
        <w:t>陈</w:t>
      </w:r>
      <w:r w:rsidRPr="00D62525">
        <w:rPr>
          <w:rFonts w:ascii="宋体" w:eastAsia="宋体" w:hAnsi="宋体" w:cs="Times New Roman" w:hint="eastAsia"/>
          <w:sz w:val="24"/>
          <w:szCs w:val="20"/>
        </w:rPr>
        <w:t>老师会给我适当的提醒，让我不至于弄错思路与方法，使我锻炼了自学能力和遇到问题的独立思考能力。非常感谢</w:t>
      </w:r>
      <w:r w:rsidR="00832613">
        <w:rPr>
          <w:rFonts w:ascii="宋体" w:eastAsia="宋体" w:hAnsi="宋体" w:cs="Times New Roman" w:hint="eastAsia"/>
          <w:sz w:val="24"/>
          <w:szCs w:val="20"/>
        </w:rPr>
        <w:t>陈</w:t>
      </w:r>
      <w:r w:rsidRPr="00D62525">
        <w:rPr>
          <w:rFonts w:ascii="宋体" w:eastAsia="宋体" w:hAnsi="宋体" w:cs="Times New Roman" w:hint="eastAsia"/>
          <w:sz w:val="24"/>
          <w:szCs w:val="20"/>
        </w:rPr>
        <w:t>老师的悉心指导。我还要感谢在设计过程中同学们的帮助，让我节省了很大一部分时间，非常感谢写老师和同学们！</w:t>
      </w:r>
    </w:p>
    <w:p w14:paraId="153A36BC" w14:textId="77777777" w:rsidR="00F73878" w:rsidRPr="00D62525" w:rsidRDefault="00F73878" w:rsidP="00F73878">
      <w:pPr>
        <w:ind w:firstLine="480"/>
        <w:rPr>
          <w:rFonts w:ascii="宋体" w:eastAsia="宋体" w:hAnsi="宋体" w:cs="Times New Roman"/>
          <w:sz w:val="24"/>
          <w:szCs w:val="20"/>
        </w:rPr>
      </w:pPr>
      <w:r w:rsidRPr="00D62525">
        <w:rPr>
          <w:rFonts w:ascii="宋体" w:eastAsia="宋体" w:hAnsi="宋体" w:cs="Times New Roman" w:hint="eastAsia"/>
          <w:sz w:val="24"/>
          <w:szCs w:val="20"/>
        </w:rPr>
        <w:t>最后，我要感谢一直在被后默默付出不求回报的父母，在大学四年的路上给了我很大的鼓励与支持。</w:t>
      </w:r>
    </w:p>
    <w:p w14:paraId="2D4217C7" w14:textId="2C8EE8BA" w:rsidR="0016482C" w:rsidRDefault="0016482C" w:rsidP="00F73878"/>
    <w:p w14:paraId="0182E2EB" w14:textId="77777777" w:rsidR="0016482C" w:rsidRDefault="0016482C">
      <w:pPr>
        <w:widowControl/>
        <w:jc w:val="left"/>
      </w:pPr>
      <w:r>
        <w:br w:type="page"/>
      </w:r>
    </w:p>
    <w:p w14:paraId="1547FF74" w14:textId="77777777" w:rsidR="0016482C" w:rsidRDefault="0016482C" w:rsidP="0016482C">
      <w:pPr>
        <w:pStyle w:val="1"/>
        <w:spacing w:before="0" w:after="624" w:line="240" w:lineRule="auto"/>
        <w:jc w:val="center"/>
        <w:rPr>
          <w:rFonts w:ascii="黑体" w:eastAsia="黑体" w:hAnsi="黑体" w:hint="eastAsia"/>
          <w:b w:val="0"/>
          <w:bCs w:val="0"/>
          <w:sz w:val="28"/>
        </w:rPr>
      </w:pPr>
      <w:bookmarkStart w:id="67" w:name="_Toc170703778"/>
      <w:r>
        <w:rPr>
          <w:rFonts w:ascii="黑体" w:eastAsia="黑体" w:hAnsi="黑体" w:hint="eastAsia"/>
          <w:b w:val="0"/>
          <w:bCs w:val="0"/>
          <w:sz w:val="28"/>
        </w:rPr>
        <w:lastRenderedPageBreak/>
        <w:t>［参考文献］</w:t>
      </w:r>
      <w:bookmarkEnd w:id="67"/>
    </w:p>
    <w:p w14:paraId="4802C00F" w14:textId="1EB29DB3" w:rsidR="00F73878" w:rsidRPr="000B35B6" w:rsidRDefault="0016482C" w:rsidP="000B35B6">
      <w:pPr>
        <w:ind w:left="462" w:hangingChars="220" w:hanging="462"/>
        <w:rPr>
          <w:rFonts w:ascii="宋体" w:eastAsia="宋体" w:hAnsi="宋体" w:cs="Times New Roman"/>
          <w:szCs w:val="21"/>
        </w:rPr>
      </w:pPr>
      <w:r w:rsidRPr="000B35B6">
        <w:rPr>
          <w:rFonts w:ascii="宋体" w:eastAsia="宋体" w:hAnsi="宋体" w:cs="Times New Roman"/>
          <w:szCs w:val="21"/>
        </w:rPr>
        <w:t>[1]李硕,刘健,徐会希,赵宏宇,王轶群.我国深海自主水下机器人的研究现状[J].中国科学:信息科学,2018,48(09):1152-1164.</w:t>
      </w:r>
    </w:p>
    <w:p w14:paraId="4558AF93" w14:textId="0A146E28" w:rsidR="0016482C" w:rsidRPr="000B35B6" w:rsidRDefault="0016482C" w:rsidP="000B35B6">
      <w:pPr>
        <w:ind w:left="462" w:hangingChars="220" w:hanging="462"/>
        <w:rPr>
          <w:rFonts w:ascii="宋体" w:eastAsia="宋体" w:hAnsi="宋体" w:cs="Times New Roman"/>
          <w:szCs w:val="21"/>
        </w:rPr>
      </w:pPr>
      <w:r w:rsidRPr="000B35B6">
        <w:rPr>
          <w:rFonts w:ascii="宋体" w:eastAsia="宋体" w:hAnsi="宋体" w:cs="Times New Roman"/>
          <w:szCs w:val="21"/>
        </w:rPr>
        <w:t>[</w:t>
      </w:r>
      <w:r w:rsidRPr="000B35B6">
        <w:rPr>
          <w:rFonts w:ascii="宋体" w:eastAsia="宋体" w:hAnsi="宋体" w:cs="Times New Roman"/>
          <w:szCs w:val="21"/>
        </w:rPr>
        <w:t>2</w:t>
      </w:r>
      <w:r w:rsidRPr="000B35B6">
        <w:rPr>
          <w:rFonts w:ascii="宋体" w:eastAsia="宋体" w:hAnsi="宋体" w:cs="Times New Roman"/>
          <w:szCs w:val="21"/>
        </w:rPr>
        <w:t>]李健. 基于模糊PID的无人水下机器人运动控制研究[D].大连理工大学,2016.</w:t>
      </w:r>
    </w:p>
    <w:p w14:paraId="4CD2B472" w14:textId="0565AA16" w:rsidR="0016482C" w:rsidRPr="000B35B6" w:rsidRDefault="0016482C" w:rsidP="000B35B6">
      <w:pPr>
        <w:ind w:left="462" w:hangingChars="220" w:hanging="462"/>
        <w:rPr>
          <w:rFonts w:ascii="宋体" w:eastAsia="宋体" w:hAnsi="宋体" w:cs="Times New Roman"/>
          <w:szCs w:val="21"/>
        </w:rPr>
      </w:pPr>
      <w:r w:rsidRPr="000B35B6">
        <w:rPr>
          <w:rFonts w:ascii="宋体" w:eastAsia="宋体" w:hAnsi="宋体" w:cs="Times New Roman"/>
          <w:szCs w:val="21"/>
        </w:rPr>
        <w:t>[</w:t>
      </w:r>
      <w:r w:rsidRPr="000B35B6">
        <w:rPr>
          <w:rFonts w:ascii="宋体" w:eastAsia="宋体" w:hAnsi="宋体" w:cs="Times New Roman"/>
          <w:szCs w:val="21"/>
        </w:rPr>
        <w:t>3</w:t>
      </w:r>
      <w:r w:rsidRPr="000B35B6">
        <w:rPr>
          <w:rFonts w:ascii="宋体" w:eastAsia="宋体" w:hAnsi="宋体" w:cs="Times New Roman"/>
          <w:szCs w:val="21"/>
        </w:rPr>
        <w:t>]孟令帅,林扬,郑荣,徐红丽,谷海涛,贾庆勇.模块化自主水下机器人的机械设计与实现[J].机器人,2016,38(04):395-401.DOI:10.13973/j.cnki.robot.2016.0395.</w:t>
      </w:r>
    </w:p>
    <w:p w14:paraId="283AB4CF" w14:textId="396C529A" w:rsidR="0016482C" w:rsidRPr="000B35B6" w:rsidRDefault="0016482C" w:rsidP="000B35B6">
      <w:pPr>
        <w:ind w:left="462" w:hangingChars="220" w:hanging="462"/>
        <w:rPr>
          <w:rFonts w:ascii="宋体" w:eastAsia="宋体" w:hAnsi="宋体" w:cs="Times New Roman"/>
          <w:szCs w:val="21"/>
        </w:rPr>
      </w:pPr>
      <w:r w:rsidRPr="000B35B6">
        <w:rPr>
          <w:rFonts w:ascii="宋体" w:eastAsia="宋体" w:hAnsi="宋体" w:cs="Times New Roman"/>
          <w:szCs w:val="21"/>
        </w:rPr>
        <w:t>[</w:t>
      </w:r>
      <w:r w:rsidRPr="000B35B6">
        <w:rPr>
          <w:rFonts w:ascii="宋体" w:eastAsia="宋体" w:hAnsi="宋体" w:cs="Times New Roman"/>
          <w:szCs w:val="21"/>
        </w:rPr>
        <w:t>4</w:t>
      </w:r>
      <w:r w:rsidRPr="000B35B6">
        <w:rPr>
          <w:rFonts w:ascii="宋体" w:eastAsia="宋体" w:hAnsi="宋体" w:cs="Times New Roman"/>
          <w:szCs w:val="21"/>
        </w:rPr>
        <w:t>]梁玉. 基于C#的数据采集上位机软件设计[D].西安电子科技大学,2014.</w:t>
      </w:r>
    </w:p>
    <w:p w14:paraId="0BA9C02E" w14:textId="161F09BD" w:rsidR="0016482C" w:rsidRPr="000B35B6" w:rsidRDefault="0016482C" w:rsidP="000B35B6">
      <w:pPr>
        <w:ind w:left="462" w:hangingChars="220" w:hanging="462"/>
        <w:rPr>
          <w:rFonts w:ascii="宋体" w:eastAsia="宋体" w:hAnsi="宋体" w:cs="Times New Roman"/>
          <w:szCs w:val="21"/>
        </w:rPr>
      </w:pPr>
      <w:r w:rsidRPr="000B35B6">
        <w:rPr>
          <w:rFonts w:ascii="宋体" w:eastAsia="宋体" w:hAnsi="宋体" w:cs="Times New Roman"/>
          <w:szCs w:val="21"/>
        </w:rPr>
        <w:t>[</w:t>
      </w:r>
      <w:r w:rsidRPr="000B35B6">
        <w:rPr>
          <w:rFonts w:ascii="宋体" w:eastAsia="宋体" w:hAnsi="宋体" w:cs="Times New Roman"/>
          <w:szCs w:val="21"/>
        </w:rPr>
        <w:t>5</w:t>
      </w:r>
      <w:r w:rsidRPr="000B35B6">
        <w:rPr>
          <w:rFonts w:ascii="宋体" w:eastAsia="宋体" w:hAnsi="宋体" w:cs="Times New Roman"/>
          <w:szCs w:val="21"/>
        </w:rPr>
        <w:t>]贾贝贝,康明才.基于QT的嵌入式系统文件传输上位机软件设计[J].电子设计工程,2022,30(03):122-125+130.DOI:10.14022/j.issn1674-6236.2022.03.027.</w:t>
      </w:r>
    </w:p>
    <w:p w14:paraId="3FC54B49" w14:textId="248F80B3" w:rsidR="00767A3F" w:rsidRPr="000B35B6" w:rsidRDefault="00767A3F" w:rsidP="000B35B6">
      <w:pPr>
        <w:ind w:left="462" w:hangingChars="220" w:hanging="462"/>
        <w:rPr>
          <w:rFonts w:ascii="宋体" w:eastAsia="宋体" w:hAnsi="宋体" w:cs="Times New Roman"/>
          <w:szCs w:val="21"/>
        </w:rPr>
      </w:pPr>
      <w:r w:rsidRPr="000B35B6">
        <w:rPr>
          <w:rFonts w:ascii="宋体" w:eastAsia="宋体" w:hAnsi="宋体" w:cs="Times New Roman"/>
          <w:szCs w:val="21"/>
        </w:rPr>
        <w:t>[</w:t>
      </w:r>
      <w:r w:rsidRPr="000B35B6">
        <w:rPr>
          <w:rFonts w:ascii="宋体" w:eastAsia="宋体" w:hAnsi="宋体" w:cs="Times New Roman"/>
          <w:szCs w:val="21"/>
        </w:rPr>
        <w:t>6</w:t>
      </w:r>
      <w:r w:rsidRPr="000B35B6">
        <w:rPr>
          <w:rFonts w:ascii="宋体" w:eastAsia="宋体" w:hAnsi="宋体" w:cs="Times New Roman"/>
          <w:szCs w:val="21"/>
        </w:rPr>
        <w:t>]孙洁茹,陈晓宁,王健,潘瑞娟.基于Qt的探测器温控上位机软件设计[J].安徽大学学报(自然科学版),2022,46(01):61-67.</w:t>
      </w:r>
    </w:p>
    <w:p w14:paraId="3049186A" w14:textId="289A37D1" w:rsidR="00835892" w:rsidRPr="000B35B6" w:rsidRDefault="00835892" w:rsidP="000B35B6">
      <w:pPr>
        <w:ind w:left="462" w:hangingChars="220" w:hanging="462"/>
        <w:rPr>
          <w:rFonts w:ascii="宋体" w:eastAsia="宋体" w:hAnsi="宋体" w:cs="Times New Roman"/>
          <w:szCs w:val="21"/>
        </w:rPr>
      </w:pPr>
      <w:r w:rsidRPr="000B35B6">
        <w:rPr>
          <w:rFonts w:ascii="宋体" w:eastAsia="宋体" w:hAnsi="宋体" w:cs="Times New Roman"/>
          <w:szCs w:val="21"/>
        </w:rPr>
        <w:t>[</w:t>
      </w:r>
      <w:r w:rsidRPr="000B35B6">
        <w:rPr>
          <w:rFonts w:ascii="宋体" w:eastAsia="宋体" w:hAnsi="宋体" w:cs="Times New Roman"/>
          <w:szCs w:val="21"/>
        </w:rPr>
        <w:t>7</w:t>
      </w:r>
      <w:r w:rsidRPr="000B35B6">
        <w:rPr>
          <w:rFonts w:ascii="宋体" w:eastAsia="宋体" w:hAnsi="宋体" w:cs="Times New Roman"/>
          <w:szCs w:val="21"/>
        </w:rPr>
        <w:t>]李辉. 基于RTP的H.264视频传输系统的设计与实现[D].吉林大学,2013.</w:t>
      </w:r>
    </w:p>
    <w:p w14:paraId="3F5C196E" w14:textId="45132995" w:rsidR="008B2ED7" w:rsidRPr="000B35B6" w:rsidRDefault="008B2ED7" w:rsidP="000B35B6">
      <w:pPr>
        <w:ind w:left="462" w:hangingChars="220" w:hanging="462"/>
        <w:rPr>
          <w:rFonts w:ascii="宋体" w:eastAsia="宋体" w:hAnsi="宋体" w:cs="Times New Roman"/>
          <w:szCs w:val="21"/>
        </w:rPr>
      </w:pPr>
      <w:r w:rsidRPr="000B35B6">
        <w:rPr>
          <w:rFonts w:ascii="宋体" w:eastAsia="宋体" w:hAnsi="宋体" w:cs="Times New Roman"/>
          <w:szCs w:val="21"/>
        </w:rPr>
        <w:t>[8]</w:t>
      </w:r>
      <w:r w:rsidRPr="000B35B6">
        <w:rPr>
          <w:rFonts w:ascii="宋体" w:eastAsia="宋体" w:hAnsi="宋体" w:cs="Times New Roman"/>
          <w:szCs w:val="21"/>
        </w:rPr>
        <w:t>SFAKIOTAKIS M，LANEDM，BRUCEJ，DAVIES C.Review of Fish Swimming Modes for Aquatic Locomotion</w:t>
      </w:r>
      <w:r w:rsidRPr="000B35B6">
        <w:rPr>
          <w:rFonts w:ascii="宋体" w:eastAsia="宋体" w:hAnsi="宋体" w:cs="Times New Roman" w:hint="eastAsia"/>
          <w:szCs w:val="21"/>
        </w:rPr>
        <w:t>[</w:t>
      </w:r>
      <w:r w:rsidRPr="000B35B6">
        <w:rPr>
          <w:rFonts w:ascii="宋体" w:eastAsia="宋体" w:hAnsi="宋体" w:cs="Times New Roman"/>
          <w:szCs w:val="21"/>
        </w:rPr>
        <w:t>J</w:t>
      </w:r>
      <w:r w:rsidRPr="000B35B6">
        <w:rPr>
          <w:rFonts w:ascii="宋体" w:eastAsia="宋体" w:hAnsi="宋体" w:cs="Times New Roman" w:hint="eastAsia"/>
          <w:szCs w:val="21"/>
        </w:rPr>
        <w:t>]</w:t>
      </w:r>
      <w:r w:rsidRPr="000B35B6">
        <w:rPr>
          <w:rFonts w:ascii="宋体" w:eastAsia="宋体" w:hAnsi="宋体" w:cs="Times New Roman"/>
          <w:szCs w:val="21"/>
        </w:rPr>
        <w:t>． IEEE Journal of Ocean Enginnering，1999: 237-238</w:t>
      </w:r>
    </w:p>
    <w:p w14:paraId="0B2F03D6" w14:textId="172EF9E1" w:rsidR="008B2ED7" w:rsidRPr="000B35B6" w:rsidRDefault="008B2ED7" w:rsidP="000B35B6">
      <w:pPr>
        <w:ind w:left="462" w:hangingChars="220" w:hanging="462"/>
        <w:rPr>
          <w:rFonts w:ascii="宋体" w:eastAsia="宋体" w:hAnsi="宋体" w:cs="Times New Roman"/>
          <w:szCs w:val="21"/>
        </w:rPr>
      </w:pPr>
      <w:r w:rsidRPr="000B35B6">
        <w:rPr>
          <w:rFonts w:ascii="宋体" w:eastAsia="宋体" w:hAnsi="宋体" w:cs="Times New Roman" w:hint="eastAsia"/>
          <w:szCs w:val="21"/>
        </w:rPr>
        <w:t>[</w:t>
      </w:r>
      <w:r w:rsidRPr="000B35B6">
        <w:rPr>
          <w:rFonts w:ascii="宋体" w:eastAsia="宋体" w:hAnsi="宋体" w:cs="Times New Roman"/>
          <w:szCs w:val="21"/>
        </w:rPr>
        <w:t xml:space="preserve">9]Zhang J,XuanD,KimAW,etal.Astudy of </w:t>
      </w:r>
      <w:r w:rsidRPr="000B35B6">
        <w:rPr>
          <w:rFonts w:ascii="宋体" w:eastAsia="宋体" w:hAnsi="宋体" w:cs="Times New Roman" w:hint="eastAsia"/>
          <w:szCs w:val="21"/>
        </w:rPr>
        <w:t>a</w:t>
      </w:r>
      <w:r w:rsidRPr="000B35B6">
        <w:rPr>
          <w:rFonts w:ascii="宋体" w:eastAsia="宋体" w:hAnsi="宋体" w:cs="Times New Roman"/>
          <w:szCs w:val="21"/>
        </w:rPr>
        <w:t xml:space="preserve">utonomous parking for a </w:t>
      </w:r>
      <w:r w:rsidR="000B35B6" w:rsidRPr="000B35B6">
        <w:rPr>
          <w:rFonts w:ascii="宋体" w:eastAsia="宋体" w:hAnsi="宋体" w:cs="Times New Roman"/>
          <w:szCs w:val="21"/>
        </w:rPr>
        <w:t>4-wheel driver mobile robot [A].Proceedings of the 26 Chi nese Control Confetence [C].2007:179-183</w:t>
      </w:r>
    </w:p>
    <w:p w14:paraId="0034E769" w14:textId="08B0F3F4" w:rsidR="000B35B6" w:rsidRPr="000B35B6" w:rsidRDefault="000B35B6" w:rsidP="000B35B6">
      <w:pPr>
        <w:ind w:left="462" w:hangingChars="220" w:hanging="462"/>
        <w:rPr>
          <w:rFonts w:ascii="宋体" w:eastAsia="宋体" w:hAnsi="宋体" w:cs="Times New Roman"/>
          <w:szCs w:val="21"/>
        </w:rPr>
      </w:pPr>
      <w:r w:rsidRPr="000B35B6">
        <w:rPr>
          <w:rFonts w:ascii="宋体" w:eastAsia="宋体" w:hAnsi="宋体" w:cs="Times New Roman"/>
          <w:szCs w:val="21"/>
        </w:rPr>
        <w:t>[</w:t>
      </w:r>
      <w:r w:rsidRPr="000B35B6">
        <w:rPr>
          <w:rFonts w:ascii="宋体" w:eastAsia="宋体" w:hAnsi="宋体" w:cs="Times New Roman"/>
          <w:szCs w:val="21"/>
        </w:rPr>
        <w:t>10</w:t>
      </w:r>
      <w:r w:rsidRPr="000B35B6">
        <w:rPr>
          <w:rFonts w:ascii="宋体" w:eastAsia="宋体" w:hAnsi="宋体" w:cs="Times New Roman"/>
          <w:szCs w:val="21"/>
        </w:rPr>
        <w:t>] Jing Wu, Tongwen Chen. Design of networked Control Systems with Packet</w:t>
      </w:r>
      <w:r w:rsidRPr="000B35B6">
        <w:rPr>
          <w:rFonts w:ascii="宋体" w:eastAsia="宋体" w:hAnsi="宋体" w:cs="Times New Roman" w:hint="eastAsia"/>
          <w:szCs w:val="21"/>
        </w:rPr>
        <w:t xml:space="preserve"> </w:t>
      </w:r>
      <w:r w:rsidRPr="000B35B6">
        <w:rPr>
          <w:rFonts w:ascii="宋体" w:eastAsia="宋体" w:hAnsi="宋体" w:cs="Times New Roman"/>
          <w:szCs w:val="21"/>
        </w:rPr>
        <w:t>Dropouts[J]. IEEETransactions on Automatic Contr01. 2007, 52(7): 1314-1319.</w:t>
      </w:r>
    </w:p>
    <w:p w14:paraId="4A2B4074" w14:textId="0CEF62E4" w:rsidR="000B35B6" w:rsidRPr="000B35B6" w:rsidRDefault="000B35B6" w:rsidP="000B35B6">
      <w:pPr>
        <w:ind w:left="462" w:hangingChars="220" w:hanging="462"/>
        <w:rPr>
          <w:rFonts w:ascii="宋体" w:eastAsia="宋体" w:hAnsi="宋体" w:cs="Times New Roman"/>
          <w:szCs w:val="21"/>
        </w:rPr>
      </w:pPr>
      <w:r w:rsidRPr="000B35B6">
        <w:rPr>
          <w:rFonts w:ascii="宋体" w:eastAsia="宋体" w:hAnsi="宋体" w:cs="Times New Roman"/>
          <w:szCs w:val="21"/>
        </w:rPr>
        <w:t>[</w:t>
      </w:r>
      <w:r w:rsidRPr="000B35B6">
        <w:rPr>
          <w:rFonts w:ascii="宋体" w:eastAsia="宋体" w:hAnsi="宋体" w:cs="Times New Roman"/>
          <w:szCs w:val="21"/>
        </w:rPr>
        <w:t>11</w:t>
      </w:r>
      <w:r w:rsidRPr="000B35B6">
        <w:rPr>
          <w:rFonts w:ascii="宋体" w:eastAsia="宋体" w:hAnsi="宋体" w:cs="Times New Roman"/>
          <w:szCs w:val="21"/>
        </w:rPr>
        <w:t>] Mohammad Tabbara, Dragan, Stability of networked Control Systems with</w:t>
      </w:r>
      <w:r w:rsidRPr="000B35B6">
        <w:rPr>
          <w:rFonts w:ascii="宋体" w:eastAsia="宋体" w:hAnsi="宋体" w:cs="Times New Roman" w:hint="eastAsia"/>
          <w:szCs w:val="21"/>
        </w:rPr>
        <w:t xml:space="preserve"> </w:t>
      </w:r>
      <w:r w:rsidRPr="000B35B6">
        <w:rPr>
          <w:rFonts w:ascii="宋体" w:eastAsia="宋体" w:hAnsi="宋体" w:cs="Times New Roman"/>
          <w:szCs w:val="21"/>
        </w:rPr>
        <w:t>Stochastic Protocols[C]. Proceedings ofthe 2007 American Control Conference,new York, USA, July 11, 2007.</w:t>
      </w:r>
    </w:p>
    <w:p w14:paraId="68C3B3E4" w14:textId="03B4A327" w:rsidR="008B2ED7" w:rsidRPr="000B35B6" w:rsidRDefault="000B35B6" w:rsidP="000B35B6">
      <w:pPr>
        <w:rPr>
          <w:rFonts w:ascii="宋体" w:eastAsia="宋体" w:hAnsi="宋体" w:cs="Times New Roman" w:hint="eastAsia"/>
          <w:szCs w:val="21"/>
        </w:rPr>
      </w:pPr>
      <w:r w:rsidRPr="000B35B6">
        <w:rPr>
          <w:rFonts w:ascii="宋体" w:eastAsia="宋体" w:hAnsi="宋体" w:cs="Times New Roman"/>
          <w:szCs w:val="21"/>
        </w:rPr>
        <w:t>[</w:t>
      </w:r>
      <w:r w:rsidRPr="000B35B6">
        <w:rPr>
          <w:rFonts w:ascii="宋体" w:eastAsia="宋体" w:hAnsi="宋体" w:cs="Times New Roman"/>
          <w:szCs w:val="21"/>
        </w:rPr>
        <w:t>12</w:t>
      </w:r>
      <w:r w:rsidRPr="000B35B6">
        <w:rPr>
          <w:rFonts w:ascii="宋体" w:eastAsia="宋体" w:hAnsi="宋体" w:cs="Times New Roman"/>
          <w:szCs w:val="21"/>
        </w:rPr>
        <w:t>] (</w:t>
      </w:r>
      <w:r w:rsidRPr="000B35B6">
        <w:rPr>
          <w:rFonts w:ascii="宋体" w:eastAsia="宋体" w:hAnsi="宋体" w:cs="Times New Roman" w:hint="eastAsia"/>
          <w:szCs w:val="21"/>
        </w:rPr>
        <w:t>美</w:t>
      </w:r>
      <w:r w:rsidRPr="000B35B6">
        <w:rPr>
          <w:rFonts w:ascii="宋体" w:eastAsia="宋体" w:hAnsi="宋体" w:cs="Times New Roman"/>
          <w:szCs w:val="21"/>
        </w:rPr>
        <w:t>)AerhonyJones, Jim 0hlund(</w:t>
      </w:r>
      <w:r w:rsidRPr="000B35B6">
        <w:rPr>
          <w:rFonts w:ascii="宋体" w:eastAsia="宋体" w:hAnsi="宋体" w:cs="Times New Roman" w:hint="eastAsia"/>
          <w:szCs w:val="21"/>
        </w:rPr>
        <w:t>著</w:t>
      </w:r>
      <w:r w:rsidRPr="000B35B6">
        <w:rPr>
          <w:rFonts w:ascii="宋体" w:eastAsia="宋体" w:hAnsi="宋体" w:cs="Times New Roman"/>
          <w:szCs w:val="21"/>
        </w:rPr>
        <w:t xml:space="preserve">), </w:t>
      </w:r>
      <w:r w:rsidRPr="000B35B6">
        <w:rPr>
          <w:rFonts w:ascii="宋体" w:eastAsia="宋体" w:hAnsi="宋体" w:cs="Times New Roman" w:hint="eastAsia"/>
          <w:szCs w:val="21"/>
        </w:rPr>
        <w:t>杨合庆（译）</w:t>
      </w:r>
      <w:r w:rsidRPr="000B35B6">
        <w:rPr>
          <w:rFonts w:ascii="宋体" w:eastAsia="宋体" w:hAnsi="宋体" w:cs="Times New Roman"/>
          <w:szCs w:val="21"/>
        </w:rPr>
        <w:t xml:space="preserve">, network Programing </w:t>
      </w:r>
      <w:r>
        <w:rPr>
          <w:rFonts w:ascii="宋体" w:eastAsia="宋体" w:hAnsi="宋体" w:cs="Times New Roman"/>
          <w:szCs w:val="21"/>
        </w:rPr>
        <w:tab/>
      </w:r>
      <w:r w:rsidRPr="000B35B6">
        <w:rPr>
          <w:rFonts w:ascii="宋体" w:eastAsia="宋体" w:hAnsi="宋体" w:cs="Times New Roman"/>
          <w:szCs w:val="21"/>
        </w:rPr>
        <w:t xml:space="preserve">forMicrosoft windows, </w:t>
      </w:r>
      <w:r w:rsidRPr="000B35B6">
        <w:rPr>
          <w:rFonts w:ascii="宋体" w:eastAsia="宋体" w:hAnsi="宋体" w:cs="Times New Roman" w:hint="eastAsia"/>
          <w:szCs w:val="21"/>
        </w:rPr>
        <w:t>北京</w:t>
      </w:r>
      <w:r w:rsidRPr="000B35B6">
        <w:rPr>
          <w:rFonts w:ascii="宋体" w:eastAsia="宋体" w:hAnsi="宋体" w:cs="Times New Roman"/>
          <w:szCs w:val="21"/>
        </w:rPr>
        <w:t xml:space="preserve">: </w:t>
      </w:r>
      <w:r w:rsidRPr="000B35B6">
        <w:rPr>
          <w:rFonts w:ascii="宋体" w:eastAsia="宋体" w:hAnsi="宋体" w:cs="Times New Roman" w:hint="eastAsia"/>
          <w:szCs w:val="21"/>
        </w:rPr>
        <w:t>清华大学出版社</w:t>
      </w:r>
      <w:r w:rsidRPr="000B35B6">
        <w:rPr>
          <w:rFonts w:ascii="宋体" w:eastAsia="宋体" w:hAnsi="宋体" w:cs="Times New Roman"/>
          <w:szCs w:val="21"/>
        </w:rPr>
        <w:t>, 2002.</w:t>
      </w:r>
    </w:p>
    <w:sectPr w:rsidR="008B2ED7" w:rsidRPr="000B35B6">
      <w:head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3B3A8" w14:textId="77777777" w:rsidR="00D80C18" w:rsidRDefault="00D80C18" w:rsidP="00857CC6">
      <w:r>
        <w:separator/>
      </w:r>
    </w:p>
  </w:endnote>
  <w:endnote w:type="continuationSeparator" w:id="0">
    <w:p w14:paraId="4B21CD69" w14:textId="77777777" w:rsidR="00D80C18" w:rsidRDefault="00D80C18" w:rsidP="00857C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E9035" w14:textId="77777777" w:rsidR="00D80C18" w:rsidRDefault="00D80C18" w:rsidP="00857CC6">
      <w:r>
        <w:separator/>
      </w:r>
    </w:p>
  </w:footnote>
  <w:footnote w:type="continuationSeparator" w:id="0">
    <w:p w14:paraId="4EA4C338" w14:textId="77777777" w:rsidR="00D80C18" w:rsidRDefault="00D80C18" w:rsidP="00857C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7BA77" w14:textId="63BD5BB0" w:rsidR="00857CC6" w:rsidRPr="00857CC6" w:rsidRDefault="00857CC6">
    <w:pPr>
      <w:pStyle w:val="a3"/>
      <w:rPr>
        <w:rFonts w:ascii="宋体" w:eastAsia="宋体" w:hAnsi="宋体" w:cs="宋体"/>
        <w:sz w:val="21"/>
        <w:szCs w:val="21"/>
      </w:rPr>
    </w:pPr>
    <w:r w:rsidRPr="00857CC6">
      <w:rPr>
        <w:rFonts w:ascii="宋体" w:eastAsia="宋体" w:hAnsi="宋体" w:cs="宋体" w:hint="eastAsia"/>
        <w:sz w:val="21"/>
        <w:szCs w:val="21"/>
      </w:rPr>
      <w:t>集美大学毕业设计 李昕凯 水下机器人上位</w:t>
    </w:r>
    <w:r>
      <w:rPr>
        <w:rFonts w:ascii="宋体" w:eastAsia="宋体" w:hAnsi="宋体" w:cs="宋体" w:hint="eastAsia"/>
        <w:sz w:val="21"/>
        <w:szCs w:val="21"/>
      </w:rPr>
      <w:t>机</w:t>
    </w:r>
    <w:r w:rsidRPr="00857CC6">
      <w:rPr>
        <w:rFonts w:ascii="宋体" w:eastAsia="宋体" w:hAnsi="宋体" w:cs="宋体" w:hint="eastAsia"/>
        <w:sz w:val="21"/>
        <w:szCs w:val="21"/>
      </w:rPr>
      <w:t>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D1E45"/>
    <w:multiLevelType w:val="multilevel"/>
    <w:tmpl w:val="D4FAF56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B872D0"/>
    <w:multiLevelType w:val="hybridMultilevel"/>
    <w:tmpl w:val="F590200C"/>
    <w:lvl w:ilvl="0" w:tplc="C5BA01A2">
      <w:start w:val="1"/>
      <w:numFmt w:val="decimal"/>
      <w:lvlText w:val="%1."/>
      <w:lvlJc w:val="left"/>
      <w:pPr>
        <w:ind w:left="785"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4380819"/>
    <w:multiLevelType w:val="multilevel"/>
    <w:tmpl w:val="B9DCA6A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03D2AA1"/>
    <w:multiLevelType w:val="multilevel"/>
    <w:tmpl w:val="2640F21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31A093C"/>
    <w:multiLevelType w:val="multilevel"/>
    <w:tmpl w:val="F002416E"/>
    <w:lvl w:ilvl="0">
      <w:start w:val="1"/>
      <w:numFmt w:val="decimal"/>
      <w:lvlText w:val="%1."/>
      <w:lvlJc w:val="left"/>
      <w:pPr>
        <w:ind w:left="780" w:hanging="360"/>
      </w:pPr>
      <w:rPr>
        <w:rFonts w:hint="default"/>
      </w:rPr>
    </w:lvl>
    <w:lvl w:ilvl="1">
      <w:start w:val="1"/>
      <w:numFmt w:val="decimal"/>
      <w:isLgl/>
      <w:lvlText w:val="%1.%2"/>
      <w:lvlJc w:val="left"/>
      <w:pPr>
        <w:ind w:left="127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1272" w:hanging="852"/>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5" w15:restartNumberingAfterBreak="0">
    <w:nsid w:val="26B2320C"/>
    <w:multiLevelType w:val="hybridMultilevel"/>
    <w:tmpl w:val="5628C440"/>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4097C98"/>
    <w:multiLevelType w:val="hybridMultilevel"/>
    <w:tmpl w:val="6FF8F35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15:restartNumberingAfterBreak="0">
    <w:nsid w:val="52AB352F"/>
    <w:multiLevelType w:val="hybridMultilevel"/>
    <w:tmpl w:val="123E27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3102D9"/>
    <w:multiLevelType w:val="hybridMultilevel"/>
    <w:tmpl w:val="123E276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9" w15:restartNumberingAfterBreak="0">
    <w:nsid w:val="61CF1BAE"/>
    <w:multiLevelType w:val="hybridMultilevel"/>
    <w:tmpl w:val="3030FE64"/>
    <w:lvl w:ilvl="0" w:tplc="40CEB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3E931CA"/>
    <w:multiLevelType w:val="multilevel"/>
    <w:tmpl w:val="857A200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68025C74"/>
    <w:multiLevelType w:val="multilevel"/>
    <w:tmpl w:val="0B900C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6B987C96"/>
    <w:multiLevelType w:val="hybridMultilevel"/>
    <w:tmpl w:val="BA04D0B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1175A5B"/>
    <w:multiLevelType w:val="hybridMultilevel"/>
    <w:tmpl w:val="9AA07716"/>
    <w:lvl w:ilvl="0" w:tplc="D33090F6">
      <w:start w:val="1"/>
      <w:numFmt w:val="decimal"/>
      <w:lvlText w:val="%1."/>
      <w:lvlJc w:val="left"/>
      <w:pPr>
        <w:ind w:left="780" w:hanging="360"/>
      </w:pPr>
      <w:rPr>
        <w:rFonts w:asciiTheme="minorHAnsi" w:hAnsiTheme="minorHAnsi" w:cstheme="minorBidi"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8150BDA"/>
    <w:multiLevelType w:val="multilevel"/>
    <w:tmpl w:val="DC46FE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7C680105"/>
    <w:multiLevelType w:val="hybridMultilevel"/>
    <w:tmpl w:val="EF6CCB6C"/>
    <w:lvl w:ilvl="0" w:tplc="F8127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29273175">
    <w:abstractNumId w:val="12"/>
  </w:num>
  <w:num w:numId="2" w16cid:durableId="1566718680">
    <w:abstractNumId w:val="4"/>
  </w:num>
  <w:num w:numId="3" w16cid:durableId="1400861948">
    <w:abstractNumId w:val="13"/>
  </w:num>
  <w:num w:numId="4" w16cid:durableId="34820571">
    <w:abstractNumId w:val="3"/>
  </w:num>
  <w:num w:numId="5" w16cid:durableId="1411386354">
    <w:abstractNumId w:val="11"/>
  </w:num>
  <w:num w:numId="6" w16cid:durableId="2033602660">
    <w:abstractNumId w:val="1"/>
  </w:num>
  <w:num w:numId="7" w16cid:durableId="221335897">
    <w:abstractNumId w:val="0"/>
  </w:num>
  <w:num w:numId="8" w16cid:durableId="306400748">
    <w:abstractNumId w:val="2"/>
  </w:num>
  <w:num w:numId="9" w16cid:durableId="1536043114">
    <w:abstractNumId w:val="14"/>
  </w:num>
  <w:num w:numId="10" w16cid:durableId="992026898">
    <w:abstractNumId w:val="15"/>
  </w:num>
  <w:num w:numId="11" w16cid:durableId="149249921">
    <w:abstractNumId w:val="5"/>
  </w:num>
  <w:num w:numId="12" w16cid:durableId="15664509">
    <w:abstractNumId w:val="6"/>
  </w:num>
  <w:num w:numId="13" w16cid:durableId="2140756547">
    <w:abstractNumId w:val="7"/>
  </w:num>
  <w:num w:numId="14" w16cid:durableId="2007978096">
    <w:abstractNumId w:val="8"/>
  </w:num>
  <w:num w:numId="15" w16cid:durableId="803961851">
    <w:abstractNumId w:val="10"/>
  </w:num>
  <w:num w:numId="16" w16cid:durableId="20985576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522"/>
    <w:rsid w:val="0001508C"/>
    <w:rsid w:val="000B35B6"/>
    <w:rsid w:val="000D6596"/>
    <w:rsid w:val="0011033F"/>
    <w:rsid w:val="00152E11"/>
    <w:rsid w:val="0016482C"/>
    <w:rsid w:val="00194522"/>
    <w:rsid w:val="001D1AF0"/>
    <w:rsid w:val="00267619"/>
    <w:rsid w:val="00334EC5"/>
    <w:rsid w:val="00337FAB"/>
    <w:rsid w:val="003404FC"/>
    <w:rsid w:val="00357C9A"/>
    <w:rsid w:val="003E6319"/>
    <w:rsid w:val="003F6E83"/>
    <w:rsid w:val="004E333E"/>
    <w:rsid w:val="0063035A"/>
    <w:rsid w:val="006C2C5F"/>
    <w:rsid w:val="0070526A"/>
    <w:rsid w:val="00751BB8"/>
    <w:rsid w:val="007569B2"/>
    <w:rsid w:val="00767A3F"/>
    <w:rsid w:val="007743BA"/>
    <w:rsid w:val="007B516F"/>
    <w:rsid w:val="007D142B"/>
    <w:rsid w:val="007E04D7"/>
    <w:rsid w:val="00832613"/>
    <w:rsid w:val="00835892"/>
    <w:rsid w:val="00857CC6"/>
    <w:rsid w:val="00872759"/>
    <w:rsid w:val="00873A29"/>
    <w:rsid w:val="00893623"/>
    <w:rsid w:val="008B2ED7"/>
    <w:rsid w:val="008C73B1"/>
    <w:rsid w:val="008D1ADB"/>
    <w:rsid w:val="00A41527"/>
    <w:rsid w:val="00B26AD2"/>
    <w:rsid w:val="00CE28C8"/>
    <w:rsid w:val="00D07A23"/>
    <w:rsid w:val="00D62525"/>
    <w:rsid w:val="00D80C18"/>
    <w:rsid w:val="00DC313B"/>
    <w:rsid w:val="00E006DC"/>
    <w:rsid w:val="00E8140C"/>
    <w:rsid w:val="00EB1631"/>
    <w:rsid w:val="00F73878"/>
    <w:rsid w:val="00FF4A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57454D"/>
  <w15:chartTrackingRefBased/>
  <w15:docId w15:val="{033467C9-C948-4C36-B484-F0842CBF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7CC6"/>
    <w:pPr>
      <w:widowControl w:val="0"/>
      <w:jc w:val="both"/>
    </w:pPr>
  </w:style>
  <w:style w:type="paragraph" w:styleId="1">
    <w:name w:val="heading 1"/>
    <w:basedOn w:val="a"/>
    <w:next w:val="a"/>
    <w:link w:val="10"/>
    <w:qFormat/>
    <w:rsid w:val="007569B2"/>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nhideWhenUsed/>
    <w:qFormat/>
    <w:rsid w:val="00152E11"/>
    <w:pPr>
      <w:keepNext/>
      <w:keepLines/>
      <w:spacing w:before="260" w:after="260" w:line="416" w:lineRule="auto"/>
      <w:outlineLvl w:val="1"/>
    </w:pPr>
    <w:rPr>
      <w:rFonts w:asciiTheme="majorHAnsi" w:eastAsia="宋体" w:hAnsiTheme="majorHAnsi" w:cstheme="majorBidi"/>
      <w:b/>
      <w:bCs/>
      <w:sz w:val="28"/>
      <w:szCs w:val="32"/>
    </w:rPr>
  </w:style>
  <w:style w:type="paragraph" w:styleId="3">
    <w:name w:val="heading 3"/>
    <w:basedOn w:val="a"/>
    <w:next w:val="a"/>
    <w:link w:val="30"/>
    <w:uiPriority w:val="9"/>
    <w:unhideWhenUsed/>
    <w:qFormat/>
    <w:rsid w:val="00152E11"/>
    <w:pPr>
      <w:keepNext/>
      <w:keepLines/>
      <w:spacing w:before="260" w:after="260" w:line="416"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7CC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7CC6"/>
    <w:rPr>
      <w:sz w:val="18"/>
      <w:szCs w:val="18"/>
    </w:rPr>
  </w:style>
  <w:style w:type="paragraph" w:styleId="a5">
    <w:name w:val="footer"/>
    <w:basedOn w:val="a"/>
    <w:link w:val="a6"/>
    <w:uiPriority w:val="99"/>
    <w:unhideWhenUsed/>
    <w:rsid w:val="00857CC6"/>
    <w:pPr>
      <w:tabs>
        <w:tab w:val="center" w:pos="4153"/>
        <w:tab w:val="right" w:pos="8306"/>
      </w:tabs>
      <w:snapToGrid w:val="0"/>
      <w:jc w:val="left"/>
    </w:pPr>
    <w:rPr>
      <w:sz w:val="18"/>
      <w:szCs w:val="18"/>
    </w:rPr>
  </w:style>
  <w:style w:type="character" w:customStyle="1" w:styleId="a6">
    <w:name w:val="页脚 字符"/>
    <w:basedOn w:val="a0"/>
    <w:link w:val="a5"/>
    <w:uiPriority w:val="99"/>
    <w:rsid w:val="00857CC6"/>
    <w:rPr>
      <w:sz w:val="18"/>
      <w:szCs w:val="18"/>
    </w:rPr>
  </w:style>
  <w:style w:type="paragraph" w:styleId="a7">
    <w:name w:val="Normal (Web)"/>
    <w:basedOn w:val="a"/>
    <w:uiPriority w:val="99"/>
    <w:semiHidden/>
    <w:unhideWhenUsed/>
    <w:rsid w:val="00857CC6"/>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rsid w:val="007569B2"/>
    <w:rPr>
      <w:rFonts w:ascii="Times New Roman" w:eastAsia="宋体" w:hAnsi="Times New Roman" w:cs="Times New Roman"/>
      <w:b/>
      <w:bCs/>
      <w:kern w:val="44"/>
      <w:sz w:val="44"/>
      <w:szCs w:val="44"/>
    </w:rPr>
  </w:style>
  <w:style w:type="character" w:customStyle="1" w:styleId="20">
    <w:name w:val="标题 2 字符"/>
    <w:basedOn w:val="a0"/>
    <w:link w:val="2"/>
    <w:rsid w:val="00152E11"/>
    <w:rPr>
      <w:rFonts w:asciiTheme="majorHAnsi" w:eastAsia="宋体" w:hAnsiTheme="majorHAnsi" w:cstheme="majorBidi"/>
      <w:b/>
      <w:bCs/>
      <w:sz w:val="28"/>
      <w:szCs w:val="32"/>
    </w:rPr>
  </w:style>
  <w:style w:type="table" w:customStyle="1" w:styleId="TableNormal">
    <w:name w:val="Table Normal"/>
    <w:uiPriority w:val="2"/>
    <w:semiHidden/>
    <w:unhideWhenUsed/>
    <w:qFormat/>
    <w:rsid w:val="007743BA"/>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7743BA"/>
    <w:pPr>
      <w:autoSpaceDE w:val="0"/>
      <w:autoSpaceDN w:val="0"/>
      <w:jc w:val="left"/>
    </w:pPr>
    <w:rPr>
      <w:rFonts w:ascii="Times New Roman" w:eastAsia="Times New Roman" w:hAnsi="Times New Roman" w:cs="Times New Roman"/>
      <w:kern w:val="0"/>
      <w:sz w:val="22"/>
      <w:lang w:eastAsia="en-US" w:bidi="en-US"/>
    </w:rPr>
  </w:style>
  <w:style w:type="character" w:customStyle="1" w:styleId="30">
    <w:name w:val="标题 3 字符"/>
    <w:basedOn w:val="a0"/>
    <w:link w:val="3"/>
    <w:uiPriority w:val="9"/>
    <w:rsid w:val="00152E11"/>
    <w:rPr>
      <w:rFonts w:eastAsia="黑体"/>
      <w:b/>
      <w:bCs/>
      <w:sz w:val="24"/>
      <w:szCs w:val="32"/>
    </w:rPr>
  </w:style>
  <w:style w:type="paragraph" w:styleId="a8">
    <w:name w:val="List Paragraph"/>
    <w:basedOn w:val="a"/>
    <w:uiPriority w:val="1"/>
    <w:qFormat/>
    <w:rsid w:val="00EB1631"/>
    <w:pPr>
      <w:ind w:firstLineChars="200" w:firstLine="420"/>
    </w:pPr>
  </w:style>
  <w:style w:type="character" w:customStyle="1" w:styleId="sentence">
    <w:name w:val="sentence"/>
    <w:basedOn w:val="a0"/>
    <w:rsid w:val="00EB1631"/>
  </w:style>
  <w:style w:type="paragraph" w:customStyle="1" w:styleId="6">
    <w:name w:val="框图宋6"/>
    <w:basedOn w:val="a"/>
    <w:link w:val="60"/>
    <w:qFormat/>
    <w:rsid w:val="00EB1631"/>
    <w:pPr>
      <w:spacing w:line="0" w:lineRule="atLeast"/>
      <w:jc w:val="center"/>
    </w:pPr>
    <w:rPr>
      <w:rFonts w:ascii="宋体" w:eastAsia="宋体" w:hAnsi="宋体" w:cs="宋体"/>
      <w:sz w:val="15"/>
      <w:szCs w:val="15"/>
    </w:rPr>
  </w:style>
  <w:style w:type="character" w:customStyle="1" w:styleId="60">
    <w:name w:val="框图宋6 字符"/>
    <w:basedOn w:val="a0"/>
    <w:link w:val="6"/>
    <w:rsid w:val="00EB1631"/>
    <w:rPr>
      <w:rFonts w:ascii="宋体" w:eastAsia="宋体" w:hAnsi="宋体" w:cs="宋体"/>
      <w:sz w:val="15"/>
      <w:szCs w:val="15"/>
    </w:rPr>
  </w:style>
  <w:style w:type="paragraph" w:customStyle="1" w:styleId="alt">
    <w:name w:val="alt"/>
    <w:basedOn w:val="a"/>
    <w:rsid w:val="00267619"/>
    <w:pPr>
      <w:widowControl/>
      <w:spacing w:before="100" w:beforeAutospacing="1" w:after="100" w:afterAutospacing="1"/>
      <w:jc w:val="left"/>
    </w:pPr>
    <w:rPr>
      <w:rFonts w:ascii="宋体" w:eastAsia="宋体" w:hAnsi="宋体" w:cs="宋体"/>
      <w:kern w:val="0"/>
      <w:sz w:val="24"/>
      <w:szCs w:val="24"/>
    </w:rPr>
  </w:style>
  <w:style w:type="character" w:customStyle="1" w:styleId="comment">
    <w:name w:val="comment"/>
    <w:basedOn w:val="a0"/>
    <w:rsid w:val="00FF4A5A"/>
  </w:style>
  <w:style w:type="character" w:customStyle="1" w:styleId="string">
    <w:name w:val="string"/>
    <w:basedOn w:val="a0"/>
    <w:rsid w:val="00FF4A5A"/>
  </w:style>
  <w:style w:type="character" w:customStyle="1" w:styleId="keyword">
    <w:name w:val="keyword"/>
    <w:basedOn w:val="a0"/>
    <w:rsid w:val="00FF4A5A"/>
  </w:style>
  <w:style w:type="character" w:customStyle="1" w:styleId="datatypes">
    <w:name w:val="datatypes"/>
    <w:basedOn w:val="a0"/>
    <w:rsid w:val="00FF4A5A"/>
  </w:style>
  <w:style w:type="table" w:customStyle="1" w:styleId="a9">
    <w:name w:val="三线表"/>
    <w:basedOn w:val="a1"/>
    <w:uiPriority w:val="99"/>
    <w:rsid w:val="00334EC5"/>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aa">
    <w:name w:val="No Spacing"/>
    <w:uiPriority w:val="1"/>
    <w:qFormat/>
    <w:rsid w:val="00F73878"/>
    <w:pPr>
      <w:widowControl w:val="0"/>
      <w:jc w:val="both"/>
    </w:pPr>
  </w:style>
  <w:style w:type="paragraph" w:styleId="TOC">
    <w:name w:val="TOC Heading"/>
    <w:basedOn w:val="1"/>
    <w:next w:val="a"/>
    <w:uiPriority w:val="39"/>
    <w:unhideWhenUsed/>
    <w:qFormat/>
    <w:rsid w:val="0011033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1033F"/>
  </w:style>
  <w:style w:type="paragraph" w:styleId="TOC2">
    <w:name w:val="toc 2"/>
    <w:basedOn w:val="a"/>
    <w:next w:val="a"/>
    <w:autoRedefine/>
    <w:uiPriority w:val="39"/>
    <w:unhideWhenUsed/>
    <w:rsid w:val="0011033F"/>
    <w:pPr>
      <w:ind w:leftChars="200" w:left="420"/>
    </w:pPr>
  </w:style>
  <w:style w:type="paragraph" w:styleId="TOC3">
    <w:name w:val="toc 3"/>
    <w:basedOn w:val="a"/>
    <w:next w:val="a"/>
    <w:autoRedefine/>
    <w:uiPriority w:val="39"/>
    <w:unhideWhenUsed/>
    <w:rsid w:val="0011033F"/>
    <w:pPr>
      <w:ind w:leftChars="400" w:left="840"/>
    </w:pPr>
  </w:style>
  <w:style w:type="character" w:styleId="ab">
    <w:name w:val="Hyperlink"/>
    <w:basedOn w:val="a0"/>
    <w:uiPriority w:val="99"/>
    <w:unhideWhenUsed/>
    <w:rsid w:val="001103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7231">
      <w:bodyDiv w:val="1"/>
      <w:marLeft w:val="0"/>
      <w:marRight w:val="0"/>
      <w:marTop w:val="0"/>
      <w:marBottom w:val="0"/>
      <w:divBdr>
        <w:top w:val="none" w:sz="0" w:space="0" w:color="auto"/>
        <w:left w:val="none" w:sz="0" w:space="0" w:color="auto"/>
        <w:bottom w:val="none" w:sz="0" w:space="0" w:color="auto"/>
        <w:right w:val="none" w:sz="0" w:space="0" w:color="auto"/>
      </w:divBdr>
    </w:div>
    <w:div w:id="251664727">
      <w:bodyDiv w:val="1"/>
      <w:marLeft w:val="0"/>
      <w:marRight w:val="0"/>
      <w:marTop w:val="0"/>
      <w:marBottom w:val="0"/>
      <w:divBdr>
        <w:top w:val="none" w:sz="0" w:space="0" w:color="auto"/>
        <w:left w:val="none" w:sz="0" w:space="0" w:color="auto"/>
        <w:bottom w:val="none" w:sz="0" w:space="0" w:color="auto"/>
        <w:right w:val="none" w:sz="0" w:space="0" w:color="auto"/>
      </w:divBdr>
    </w:div>
    <w:div w:id="417479944">
      <w:bodyDiv w:val="1"/>
      <w:marLeft w:val="0"/>
      <w:marRight w:val="0"/>
      <w:marTop w:val="0"/>
      <w:marBottom w:val="0"/>
      <w:divBdr>
        <w:top w:val="none" w:sz="0" w:space="0" w:color="auto"/>
        <w:left w:val="none" w:sz="0" w:space="0" w:color="auto"/>
        <w:bottom w:val="none" w:sz="0" w:space="0" w:color="auto"/>
        <w:right w:val="none" w:sz="0" w:space="0" w:color="auto"/>
      </w:divBdr>
    </w:div>
    <w:div w:id="606041088">
      <w:bodyDiv w:val="1"/>
      <w:marLeft w:val="0"/>
      <w:marRight w:val="0"/>
      <w:marTop w:val="0"/>
      <w:marBottom w:val="0"/>
      <w:divBdr>
        <w:top w:val="none" w:sz="0" w:space="0" w:color="auto"/>
        <w:left w:val="none" w:sz="0" w:space="0" w:color="auto"/>
        <w:bottom w:val="none" w:sz="0" w:space="0" w:color="auto"/>
        <w:right w:val="none" w:sz="0" w:space="0" w:color="auto"/>
      </w:divBdr>
    </w:div>
    <w:div w:id="1197619868">
      <w:bodyDiv w:val="1"/>
      <w:marLeft w:val="0"/>
      <w:marRight w:val="0"/>
      <w:marTop w:val="0"/>
      <w:marBottom w:val="0"/>
      <w:divBdr>
        <w:top w:val="none" w:sz="0" w:space="0" w:color="auto"/>
        <w:left w:val="none" w:sz="0" w:space="0" w:color="auto"/>
        <w:bottom w:val="none" w:sz="0" w:space="0" w:color="auto"/>
        <w:right w:val="none" w:sz="0" w:space="0" w:color="auto"/>
      </w:divBdr>
    </w:div>
    <w:div w:id="1564178848">
      <w:bodyDiv w:val="1"/>
      <w:marLeft w:val="0"/>
      <w:marRight w:val="0"/>
      <w:marTop w:val="0"/>
      <w:marBottom w:val="0"/>
      <w:divBdr>
        <w:top w:val="none" w:sz="0" w:space="0" w:color="auto"/>
        <w:left w:val="none" w:sz="0" w:space="0" w:color="auto"/>
        <w:bottom w:val="none" w:sz="0" w:space="0" w:color="auto"/>
        <w:right w:val="none" w:sz="0" w:space="0" w:color="auto"/>
      </w:divBdr>
    </w:div>
    <w:div w:id="1754282750">
      <w:bodyDiv w:val="1"/>
      <w:marLeft w:val="0"/>
      <w:marRight w:val="0"/>
      <w:marTop w:val="0"/>
      <w:marBottom w:val="0"/>
      <w:divBdr>
        <w:top w:val="none" w:sz="0" w:space="0" w:color="auto"/>
        <w:left w:val="none" w:sz="0" w:space="0" w:color="auto"/>
        <w:bottom w:val="none" w:sz="0" w:space="0" w:color="auto"/>
        <w:right w:val="none" w:sz="0" w:space="0" w:color="auto"/>
      </w:divBdr>
    </w:div>
    <w:div w:id="188798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5%A4%9A%E5%AA%92%E4%BD%93%E6%A1%86%E6%9E%B6/4639266"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baike.baidu.com/item/%E5%BC%80%E6%BA%90/246339"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wikipedia.org/wiki/Transmission_Control_Protocol"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wikipedia.org/wiki/Real-time_Transport_Protocol" TargetMode="External"/><Relationship Id="rId19" Type="http://schemas.openxmlformats.org/officeDocument/2006/relationships/hyperlink" Target="https://wikipedia.org/wiki/JSON"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streamer.freedesktop.org/" TargetMode="External"/><Relationship Id="rId14" Type="http://schemas.openxmlformats.org/officeDocument/2006/relationships/hyperlink" Target="https://baike.baidu.com/item/RTP/8974125"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28</Pages>
  <Words>3450</Words>
  <Characters>19665</Characters>
  <Application>Microsoft Office Word</Application>
  <DocSecurity>0</DocSecurity>
  <Lines>163</Lines>
  <Paragraphs>46</Paragraphs>
  <ScaleCrop>false</ScaleCrop>
  <Company/>
  <LinksUpToDate>false</LinksUpToDate>
  <CharactersWithSpaces>23069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Okura risona</dc:creator>
  <cp:keywords/>
  <dc:description/>
  <cp:lastModifiedBy>Okura risona</cp:lastModifiedBy>
  <cp:revision>19</cp:revision>
  <dcterms:created xsi:type="dcterms:W3CDTF">2022-04-23T06:21:00Z</dcterms:created>
  <dcterms:modified xsi:type="dcterms:W3CDTF">2022-04-28T05:12:00Z</dcterms:modified>
</cp:coreProperties>
</file>