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5B79A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00214041" w14:textId="77777777" w:rsidR="00726017" w:rsidRPr="00DF1FE7" w:rsidRDefault="00726017" w:rsidP="00221B55">
      <w:pPr>
        <w:pStyle w:val="Default"/>
        <w:spacing w:line="276" w:lineRule="auto"/>
      </w:pPr>
    </w:p>
    <w:p w14:paraId="16AA9EA9" w14:textId="77777777" w:rsidR="00726017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«Белорусск</w:t>
      </w:r>
      <w:r>
        <w:rPr>
          <w:rFonts w:ascii="Times New Roman" w:hAnsi="Times New Roman"/>
          <w:sz w:val="28"/>
          <w:szCs w:val="28"/>
        </w:rPr>
        <w:t>ий государственный университете</w:t>
      </w:r>
    </w:p>
    <w:p w14:paraId="2A9570D8" w14:textId="77777777" w:rsidR="00726017" w:rsidRPr="005B52FF" w:rsidRDefault="00726017" w:rsidP="00221B55">
      <w:pPr>
        <w:pStyle w:val="CM62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B52FF"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4216E032" w14:textId="77777777" w:rsidR="00726017" w:rsidRPr="005B52FF" w:rsidRDefault="00726017" w:rsidP="00221B55">
      <w:pPr>
        <w:pStyle w:val="Default"/>
        <w:spacing w:line="276" w:lineRule="auto"/>
      </w:pPr>
    </w:p>
    <w:p w14:paraId="02A3C665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FFEB734" w14:textId="79F0EC5C" w:rsidR="00726017" w:rsidRPr="005103C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03CB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B53B5">
        <w:rPr>
          <w:rFonts w:ascii="Times New Roman" w:hAnsi="Times New Roman" w:cs="Times New Roman"/>
          <w:sz w:val="28"/>
          <w:szCs w:val="28"/>
        </w:rPr>
        <w:t>программного обеспечения информационных технологий</w:t>
      </w:r>
    </w:p>
    <w:p w14:paraId="49C72DA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92FD98D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3BB9EDA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66DF348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EFDBFE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D75FC9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70828AEB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B183E99" w14:textId="73C6784D" w:rsidR="00726017" w:rsidRDefault="004A6A76" w:rsidP="00221B55">
      <w:pPr>
        <w:pStyle w:val="Default"/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20021969" w14:textId="5E243392" w:rsidR="004A6A76" w:rsidRPr="001061D8" w:rsidRDefault="00A0159F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C57D8E">
        <w:rPr>
          <w:rFonts w:ascii="Times New Roman" w:hAnsi="Times New Roman" w:cs="Times New Roman"/>
          <w:sz w:val="28"/>
          <w:szCs w:val="28"/>
        </w:rPr>
        <w:t>3</w:t>
      </w:r>
    </w:p>
    <w:p w14:paraId="4C265CB5" w14:textId="6E0D0ACD" w:rsidR="00726017" w:rsidRDefault="004A6A76" w:rsidP="001061D8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C57D8E" w:rsidRPr="00C57D8E">
        <w:rPr>
          <w:rFonts w:ascii="Times New Roman" w:hAnsi="Times New Roman" w:cs="Times New Roman"/>
          <w:color w:val="auto"/>
          <w:sz w:val="28"/>
          <w:szCs w:val="28"/>
        </w:rPr>
        <w:t>Аппроксимация функции с помощью двухслойной нейронной сети</w:t>
      </w:r>
      <w:r w:rsidRPr="00C57D8E"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6BF5F85" w14:textId="4D5A814B" w:rsidR="00726017" w:rsidRPr="00A1552A" w:rsidRDefault="00A1552A" w:rsidP="009E25F3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auto"/>
          <w:sz w:val="28"/>
          <w:szCs w:val="28"/>
          <w:lang w:val="en-GB"/>
        </w:rPr>
        <w:t>10</w:t>
      </w:r>
    </w:p>
    <w:p w14:paraId="63F658E7" w14:textId="77777777" w:rsidR="00A0159F" w:rsidRDefault="00A0159F" w:rsidP="00221B55">
      <w:pPr>
        <w:pStyle w:val="Default"/>
        <w:spacing w:line="276" w:lineRule="auto"/>
        <w:rPr>
          <w:b/>
        </w:rPr>
      </w:pPr>
    </w:p>
    <w:p w14:paraId="26C0745E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006E7705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28D8ACCC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1B69C782" w14:textId="77777777" w:rsidR="00726017" w:rsidRDefault="00726017" w:rsidP="00221B55">
      <w:pPr>
        <w:pStyle w:val="Default"/>
        <w:spacing w:line="276" w:lineRule="auto"/>
        <w:rPr>
          <w:b/>
        </w:rPr>
      </w:pPr>
    </w:p>
    <w:p w14:paraId="44178A73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p w14:paraId="56273328" w14:textId="77777777" w:rsidR="00726017" w:rsidRPr="00885B4B" w:rsidRDefault="00726017" w:rsidP="00221B55">
      <w:pPr>
        <w:pStyle w:val="Default"/>
        <w:spacing w:line="276" w:lineRule="auto"/>
        <w:rPr>
          <w:b/>
        </w:rPr>
      </w:pPr>
    </w:p>
    <w:tbl>
      <w:tblPr>
        <w:tblStyle w:val="TableGrid"/>
        <w:tblW w:w="6379" w:type="dxa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78"/>
      </w:tblGrid>
      <w:tr w:rsidR="00726017" w:rsidRPr="00B1585B" w14:paraId="32A26E5E" w14:textId="77777777" w:rsidTr="004C1B0A">
        <w:tc>
          <w:tcPr>
            <w:tcW w:w="1701" w:type="dxa"/>
          </w:tcPr>
          <w:p w14:paraId="38E271BA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4678" w:type="dxa"/>
          </w:tcPr>
          <w:p w14:paraId="6231D17F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Левко Сергей Владимирович магистрант кафедры программного обеспечения информационных технологий группа №7</w:t>
            </w:r>
            <w:r w:rsidR="00D26D8F">
              <w:rPr>
                <w:rFonts w:ascii="Times New Roman" w:hAnsi="Times New Roman"/>
                <w:sz w:val="28"/>
                <w:szCs w:val="28"/>
              </w:rPr>
              <w:t>57041</w:t>
            </w:r>
          </w:p>
          <w:p w14:paraId="2C3EE8AD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4711223" w14:textId="77777777" w:rsidR="00726017" w:rsidRDefault="00726017" w:rsidP="00221B55">
            <w:pPr>
              <w:pStyle w:val="Default"/>
              <w:spacing w:line="276" w:lineRule="auto"/>
            </w:pPr>
          </w:p>
          <w:p w14:paraId="00D181AA" w14:textId="77777777" w:rsidR="00726017" w:rsidRPr="00981087" w:rsidRDefault="00726017" w:rsidP="00221B55">
            <w:pPr>
              <w:pStyle w:val="Default"/>
              <w:spacing w:line="276" w:lineRule="auto"/>
            </w:pPr>
          </w:p>
          <w:p w14:paraId="00680C09" w14:textId="77777777" w:rsidR="00726017" w:rsidRPr="004717DE" w:rsidRDefault="00726017" w:rsidP="00221B55">
            <w:pPr>
              <w:pStyle w:val="Default"/>
              <w:spacing w:line="276" w:lineRule="auto"/>
            </w:pPr>
          </w:p>
        </w:tc>
      </w:tr>
      <w:tr w:rsidR="00726017" w:rsidRPr="00B1585B" w14:paraId="122BAF7B" w14:textId="77777777" w:rsidTr="004C1B0A">
        <w:tc>
          <w:tcPr>
            <w:tcW w:w="1701" w:type="dxa"/>
          </w:tcPr>
          <w:p w14:paraId="1C70DADC" w14:textId="77777777" w:rsidR="00726017" w:rsidRDefault="00726017" w:rsidP="00221B5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4678" w:type="dxa"/>
          </w:tcPr>
          <w:p w14:paraId="7A7CD792" w14:textId="77777777" w:rsidR="00880F21" w:rsidRDefault="00880F21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Скобцов Вадим Юрьевич</w:t>
            </w:r>
          </w:p>
          <w:p w14:paraId="3088FBAB" w14:textId="2266E4F1" w:rsidR="00726017" w:rsidRDefault="00D26D8F" w:rsidP="00EB53B5">
            <w:pPr>
              <w:pStyle w:val="CM59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D26D8F">
              <w:rPr>
                <w:rFonts w:ascii="Times New Roman" w:hAnsi="Times New Roman"/>
                <w:sz w:val="28"/>
                <w:szCs w:val="28"/>
              </w:rPr>
              <w:t xml:space="preserve">кандидат технических наук, </w:t>
            </w:r>
            <w:r w:rsidR="00EB53B5">
              <w:rPr>
                <w:rFonts w:ascii="Times New Roman" w:hAnsi="Times New Roman"/>
                <w:sz w:val="28"/>
                <w:szCs w:val="28"/>
              </w:rPr>
              <w:t>доцент</w:t>
            </w:r>
          </w:p>
        </w:tc>
      </w:tr>
    </w:tbl>
    <w:p w14:paraId="30F7CBCA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D51D083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5D6AA2" w14:textId="77777777" w:rsidR="009C203D" w:rsidRDefault="009C203D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7D0C59C" w14:textId="77777777" w:rsidR="00726017" w:rsidRPr="00885B4B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39B5C9" w14:textId="77777777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33FF97C4" w14:textId="5673A4E2" w:rsidR="00726017" w:rsidRDefault="00726017" w:rsidP="00221B5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Минск 20</w:t>
      </w:r>
      <w:r w:rsidR="00A1552A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A1552A">
        <w:rPr>
          <w:rFonts w:ascii="Times New Roman" w:hAnsi="Times New Roman" w:cs="Times New Roman"/>
          <w:color w:val="auto"/>
          <w:sz w:val="28"/>
          <w:szCs w:val="28"/>
          <w:lang w:val="en-GB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110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6E196F" w14:textId="77777777" w:rsidR="001F0773" w:rsidRPr="001F0773" w:rsidRDefault="001F0773" w:rsidP="00221B55">
          <w:pPr>
            <w:pStyle w:val="TOCHeading"/>
            <w:spacing w:after="280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14:paraId="63A0BC16" w14:textId="1CF19E6C" w:rsidR="00C865EA" w:rsidRDefault="001F077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1644264" w:history="1">
            <w:r w:rsidR="00C865EA" w:rsidRPr="00515985">
              <w:rPr>
                <w:rStyle w:val="Hyperlink"/>
                <w:noProof/>
                <w:lang w:val="ru-RU"/>
              </w:rPr>
              <w:t>1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Задание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_Toc531644264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3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285C7D86" w14:textId="5454E639" w:rsidR="00C865EA" w:rsidRDefault="00B22AAC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5" w:history="1">
            <w:r w:rsidR="00C865EA" w:rsidRPr="00515985">
              <w:rPr>
                <w:rStyle w:val="Hyperlink"/>
                <w:noProof/>
                <w:lang w:val="ru-RU"/>
              </w:rPr>
              <w:t>2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Решение задачи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_Toc531644265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4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7F4835DF" w14:textId="43FA8B91" w:rsidR="00C865EA" w:rsidRDefault="00B22AAC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31644266" w:history="1">
            <w:r w:rsidR="00C865EA" w:rsidRPr="00515985">
              <w:rPr>
                <w:rStyle w:val="Hyperlink"/>
                <w:noProof/>
                <w:lang w:val="ru-RU"/>
              </w:rPr>
              <w:t>3</w:t>
            </w:r>
            <w:r w:rsidR="00C865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865EA" w:rsidRPr="00515985">
              <w:rPr>
                <w:rStyle w:val="Hyperlink"/>
                <w:noProof/>
                <w:lang w:val="ru-RU"/>
              </w:rPr>
              <w:t>Вывод</w:t>
            </w:r>
            <w:r w:rsidR="00C865EA">
              <w:rPr>
                <w:noProof/>
                <w:webHidden/>
              </w:rPr>
              <w:tab/>
            </w:r>
            <w:r w:rsidR="00C865EA">
              <w:rPr>
                <w:noProof/>
                <w:webHidden/>
              </w:rPr>
              <w:fldChar w:fldCharType="begin"/>
            </w:r>
            <w:r w:rsidR="00C865EA">
              <w:rPr>
                <w:noProof/>
                <w:webHidden/>
              </w:rPr>
              <w:instrText xml:space="preserve"> PAGEREF _Toc531644266 \h </w:instrText>
            </w:r>
            <w:r w:rsidR="00C865EA">
              <w:rPr>
                <w:noProof/>
                <w:webHidden/>
              </w:rPr>
            </w:r>
            <w:r w:rsidR="00C865EA">
              <w:rPr>
                <w:noProof/>
                <w:webHidden/>
              </w:rPr>
              <w:fldChar w:fldCharType="separate"/>
            </w:r>
            <w:r w:rsidR="00C865EA">
              <w:rPr>
                <w:noProof/>
                <w:webHidden/>
              </w:rPr>
              <w:t>6</w:t>
            </w:r>
            <w:r w:rsidR="00C865EA">
              <w:rPr>
                <w:noProof/>
                <w:webHidden/>
              </w:rPr>
              <w:fldChar w:fldCharType="end"/>
            </w:r>
          </w:hyperlink>
        </w:p>
        <w:p w14:paraId="3F0F0ADB" w14:textId="4CA150AC" w:rsidR="001F0773" w:rsidRDefault="001F0773" w:rsidP="008A1447">
          <w:pPr>
            <w:spacing w:line="276" w:lineRule="auto"/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3F204CE0" w14:textId="77777777" w:rsidR="002A3754" w:rsidRPr="007C64EB" w:rsidRDefault="00294E1D">
      <w:pPr>
        <w:rPr>
          <w:lang w:val="ru-RU"/>
        </w:rPr>
      </w:pPr>
      <w:r w:rsidRPr="004F7869">
        <w:rPr>
          <w:lang w:val="ru-RU"/>
        </w:rPr>
        <w:br w:type="page"/>
      </w:r>
    </w:p>
    <w:p w14:paraId="5531F4A1" w14:textId="6549F5D2" w:rsidR="002A3754" w:rsidRDefault="00A96E9B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0" w:name="_Toc531644264"/>
      <w:r>
        <w:rPr>
          <w:lang w:val="ru-RU"/>
        </w:rPr>
        <w:lastRenderedPageBreak/>
        <w:t>Задание</w:t>
      </w:r>
      <w:bookmarkEnd w:id="0"/>
    </w:p>
    <w:p w14:paraId="7063E594" w14:textId="06C24F9F" w:rsidR="00175A16" w:rsidRDefault="00C1121C" w:rsidP="00C57D8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Заданием данной лабораторной работы</w:t>
      </w:r>
      <w:r w:rsidR="00253361" w:rsidRPr="00253361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r w:rsidR="00C57D8E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аппроксимация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0.5*t+1.9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cos⁡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(0.7*t-1.3)</m:t>
        </m:r>
      </m:oMath>
      <w:r w:rsidR="00C57D8E" w:rsidRPr="00C57D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C57D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t∈[-5, 5]</m:t>
        </m:r>
      </m:oMath>
      <w:r w:rsidR="00C57D8E" w:rsidRPr="00C57D8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57D8E">
        <w:rPr>
          <w:rFonts w:ascii="Times New Roman" w:eastAsiaTheme="minorEastAsia" w:hAnsi="Times New Roman" w:cs="Times New Roman"/>
          <w:sz w:val="28"/>
          <w:szCs w:val="28"/>
          <w:lang w:val="ru-RU"/>
        </w:rPr>
        <w:t>с помощью двухслойной нейронной сети, схема которой представлена на рисунке 1, с сигмоидальной активационной функцией в скрытом слое и линейной в выходном слое.</w:t>
      </w:r>
    </w:p>
    <w:p w14:paraId="67753D28" w14:textId="7D8FCDAA" w:rsidR="00C57D8E" w:rsidRDefault="00C57D8E" w:rsidP="00C57D8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D1DB96" w14:textId="2F879C1A" w:rsidR="00C57D8E" w:rsidRDefault="00C57D8E" w:rsidP="00C57D8E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val="en-GB" w:eastAsia="en-GB"/>
        </w:rPr>
        <w:drawing>
          <wp:inline distT="0" distB="0" distL="0" distR="0" wp14:anchorId="5B9D2213" wp14:editId="070D7388">
            <wp:extent cx="6120130" cy="425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67EB" w14:textId="1B504809" w:rsidR="00C57D8E" w:rsidRDefault="00C57D8E" w:rsidP="00C57D8E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1 – Схема двухслойной нейронной сети</w:t>
      </w:r>
    </w:p>
    <w:p w14:paraId="4A58E359" w14:textId="2B579FE0" w:rsidR="00C57D8E" w:rsidRDefault="00C57D8E" w:rsidP="00C57D8E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24E4B17" w14:textId="60DF14B7" w:rsidR="00C57D8E" w:rsidRPr="00C57D8E" w:rsidRDefault="00C57D8E" w:rsidP="00C57D8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7D8E">
        <w:rPr>
          <w:rFonts w:ascii="Times New Roman" w:hAnsi="Times New Roman" w:cs="Times New Roman"/>
          <w:sz w:val="28"/>
          <w:szCs w:val="28"/>
          <w:lang w:val="ru-RU"/>
        </w:rPr>
        <w:t>Построить графики данной функции и функции, полученной в результате моделирования нейронной сети, на одной координатной плоскости. Проанализировать точность аппроксимации в зависимости от количества нейронов во внутреннем слое    на основе построенных графиков.</w:t>
      </w:r>
    </w:p>
    <w:p w14:paraId="240E00FA" w14:textId="77777777" w:rsidR="00253361" w:rsidRPr="00253361" w:rsidRDefault="00253361" w:rsidP="00384541">
      <w:pPr>
        <w:pStyle w:val="CustomNormal"/>
      </w:pPr>
      <w:r w:rsidRPr="00253361">
        <w:t>Исходными данными для программы должны быть:</w:t>
      </w:r>
    </w:p>
    <w:p w14:paraId="48483203" w14:textId="33ECAB5A" w:rsidR="00253361" w:rsidRPr="00C57D8E" w:rsidRDefault="00AC2474" w:rsidP="00384541">
      <w:pPr>
        <w:pStyle w:val="CustomNormal"/>
        <w:numPr>
          <w:ilvl w:val="0"/>
          <w:numId w:val="33"/>
        </w:numPr>
        <w:ind w:left="993" w:hanging="284"/>
      </w:pPr>
      <w:r>
        <w:t>Коэффициент</w:t>
      </w:r>
      <w:r w:rsidR="00175A16">
        <w:t xml:space="preserve"> обучения</w:t>
      </w:r>
      <w:r w:rsidR="00253361" w:rsidRPr="00C57D8E">
        <w:t>;</w:t>
      </w:r>
    </w:p>
    <w:p w14:paraId="5EAA3B79" w14:textId="5DFB8C7E" w:rsidR="00997A91" w:rsidRPr="00C57D8E" w:rsidRDefault="00C57D8E" w:rsidP="00384541">
      <w:pPr>
        <w:pStyle w:val="CustomNormal"/>
        <w:numPr>
          <w:ilvl w:val="0"/>
          <w:numId w:val="33"/>
        </w:numPr>
        <w:ind w:left="993" w:hanging="284"/>
      </w:pPr>
      <w:r>
        <w:t>Количество нейронов в скрытом слое</w:t>
      </w:r>
      <w:r w:rsidR="00997A91">
        <w:t>;</w:t>
      </w:r>
    </w:p>
    <w:p w14:paraId="46C07949" w14:textId="4C0F98DC" w:rsidR="00253361" w:rsidRPr="003D5A21" w:rsidRDefault="00C57D8E" w:rsidP="00384541">
      <w:pPr>
        <w:pStyle w:val="CustomNormal"/>
        <w:numPr>
          <w:ilvl w:val="0"/>
          <w:numId w:val="33"/>
        </w:numPr>
        <w:ind w:left="993" w:hanging="284"/>
      </w:pPr>
      <w:r>
        <w:t xml:space="preserve">Шаг, с которым изменяется значение </w:t>
      </w:r>
      <w:r>
        <w:rPr>
          <w:i/>
          <w:lang w:val="en-GB"/>
        </w:rPr>
        <w:t>t</w:t>
      </w:r>
      <w:r w:rsidR="00997A91">
        <w:t>.</w:t>
      </w:r>
    </w:p>
    <w:p w14:paraId="0215625B" w14:textId="60468C3D" w:rsidR="00AD4303" w:rsidRPr="00997A91" w:rsidRDefault="00AD4303" w:rsidP="00C57D8E">
      <w:pPr>
        <w:pStyle w:val="CustomNormal"/>
        <w:ind w:left="709" w:firstLine="0"/>
      </w:pPr>
      <w:r w:rsidRPr="00997A91">
        <w:br w:type="page"/>
      </w:r>
    </w:p>
    <w:p w14:paraId="7F1BF0EC" w14:textId="6D9570A1" w:rsidR="00A96E9B" w:rsidRDefault="00C1121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1" w:name="_Toc531644265"/>
      <w:r>
        <w:rPr>
          <w:lang w:val="ru-RU"/>
        </w:rPr>
        <w:lastRenderedPageBreak/>
        <w:t>Решение задачи</w:t>
      </w:r>
      <w:bookmarkEnd w:id="1"/>
    </w:p>
    <w:p w14:paraId="56AD6E06" w14:textId="42F8F293" w:rsidR="00C1121C" w:rsidRPr="009C1B38" w:rsidRDefault="00C57D8E" w:rsidP="00761A79">
      <w:pPr>
        <w:pStyle w:val="CustomNormal"/>
      </w:pPr>
      <w:r>
        <w:t>Для обучения многослойной нейронной сети используется метод градиентного спуска с обратным распространением ошибки.</w:t>
      </w:r>
      <w:r w:rsidR="009C1B38">
        <w:t xml:space="preserve"> На моменте инициализации сети, каждому из входов нейронов каждого слоя назначаются веса.</w:t>
      </w:r>
      <w:r>
        <w:t xml:space="preserve"> </w:t>
      </w:r>
      <w:r w:rsidR="009C1B38">
        <w:t>На вход подаётся значение из тренировочного набора. Это значение перемножается с весами входов нейронов скрытого слоя. К полученным значениям применяется активационная функция. В рамках данной лабораторной работы в скрытом слое используется активационная функция сигмоид (1).</w:t>
      </w:r>
    </w:p>
    <w:p w14:paraId="211FD1FD" w14:textId="40DDA5BB" w:rsidR="00761A79" w:rsidRDefault="00761A79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761A79" w:rsidRPr="009C1B38" w14:paraId="0A21D54C" w14:textId="77777777" w:rsidTr="00AC2474">
        <w:tc>
          <w:tcPr>
            <w:tcW w:w="9180" w:type="dxa"/>
            <w:vAlign w:val="center"/>
          </w:tcPr>
          <w:p w14:paraId="44438AA8" w14:textId="41780EEA" w:rsidR="00761A79" w:rsidRPr="009C1B38" w:rsidRDefault="00761A79" w:rsidP="009C1B38">
            <w:pPr>
              <w:pStyle w:val="CustomNormal"/>
              <w:ind w:firstLine="0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-s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74" w:type="dxa"/>
            <w:vAlign w:val="center"/>
          </w:tcPr>
          <w:p w14:paraId="6E2B31C9" w14:textId="2DCF7D43" w:rsidR="00761A79" w:rsidRDefault="00761A79" w:rsidP="00AC2474">
            <w:pPr>
              <w:pStyle w:val="CustomNormal"/>
              <w:ind w:firstLine="0"/>
              <w:jc w:val="center"/>
            </w:pPr>
            <w:r>
              <w:t>(1)</w:t>
            </w:r>
          </w:p>
        </w:tc>
      </w:tr>
    </w:tbl>
    <w:p w14:paraId="6904C38D" w14:textId="0D42BB17" w:rsidR="00761A79" w:rsidRDefault="00761A79" w:rsidP="00761A79">
      <w:pPr>
        <w:pStyle w:val="CustomNormal"/>
      </w:pPr>
    </w:p>
    <w:p w14:paraId="7C7F9940" w14:textId="732D0F0F" w:rsidR="009C1B38" w:rsidRPr="009C1B38" w:rsidRDefault="009C1B38" w:rsidP="00761A79">
      <w:pPr>
        <w:pStyle w:val="CustomNormal"/>
      </w:pPr>
      <w:r>
        <w:t>Полученные значения в каждом из нейронов умножаются на веса соответствующего входа нейронов выходного слоя и суммируются между собой. К полученным значениям применяется линейная активационная функция.</w:t>
      </w:r>
    </w:p>
    <w:p w14:paraId="54100D6A" w14:textId="034E4467" w:rsidR="00AC2474" w:rsidRPr="00AC2474" w:rsidRDefault="00AC2474" w:rsidP="00761A79">
      <w:pPr>
        <w:pStyle w:val="CustomNormal"/>
      </w:pPr>
      <w:r>
        <w:t xml:space="preserve">Таким образом вычисляется значение выхода </w:t>
      </w:r>
      <w:r w:rsidR="009C1B38">
        <w:t>сети</w:t>
      </w:r>
      <w:r>
        <w:t xml:space="preserve">. </w:t>
      </w:r>
      <w:r w:rsidR="009C1B38">
        <w:t xml:space="preserve">Далее </w:t>
      </w:r>
      <w:r>
        <w:t xml:space="preserve">по формуле (2) вычисляется ошибка, где </w:t>
      </w:r>
      <w:r>
        <w:rPr>
          <w:i/>
          <w:lang w:val="en-GB"/>
        </w:rPr>
        <w:t>y</w:t>
      </w:r>
      <w:r w:rsidRPr="00AC2474">
        <w:t xml:space="preserve"> </w:t>
      </w:r>
      <w:r>
        <w:t>–</w:t>
      </w:r>
      <w:r w:rsidRPr="00AC2474">
        <w:t xml:space="preserve"> </w:t>
      </w:r>
      <w:r>
        <w:t xml:space="preserve">эталонное значение выхода, </w:t>
      </w:r>
      <w:r>
        <w:rPr>
          <w:i/>
          <w:lang w:val="en-GB"/>
        </w:rPr>
        <w:t>s</w:t>
      </w:r>
      <w:r>
        <w:t xml:space="preserve"> – предсказанное значение выхода.</w:t>
      </w:r>
    </w:p>
    <w:p w14:paraId="1F4AACF8" w14:textId="32A14774" w:rsidR="00AC2474" w:rsidRDefault="00AC2474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AC2474" w14:paraId="315E4991" w14:textId="77777777" w:rsidTr="004E6BA9">
        <w:tc>
          <w:tcPr>
            <w:tcW w:w="9180" w:type="dxa"/>
            <w:vAlign w:val="center"/>
          </w:tcPr>
          <w:p w14:paraId="5279D7BC" w14:textId="14D407C8" w:rsidR="00AC2474" w:rsidRPr="00AC2474" w:rsidRDefault="00AC2474" w:rsidP="004E6BA9">
            <w:pPr>
              <w:pStyle w:val="CustomNormal"/>
              <w:ind w:firstLine="0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e=y-s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75635E5" w14:textId="19AE8EAF" w:rsidR="00AC2474" w:rsidRDefault="00AC2474" w:rsidP="004E6BA9">
            <w:pPr>
              <w:pStyle w:val="CustomNormal"/>
              <w:ind w:firstLine="0"/>
              <w:jc w:val="center"/>
            </w:pPr>
            <w:r>
              <w:t>(2)</w:t>
            </w:r>
          </w:p>
        </w:tc>
      </w:tr>
    </w:tbl>
    <w:p w14:paraId="2A7929D3" w14:textId="510C4B8E" w:rsidR="00AC2474" w:rsidRDefault="00AC2474" w:rsidP="00761A79">
      <w:pPr>
        <w:pStyle w:val="CustomNormal"/>
      </w:pPr>
    </w:p>
    <w:p w14:paraId="5FBB636C" w14:textId="2BCEAFCC" w:rsidR="00AC2474" w:rsidRPr="00D37030" w:rsidRDefault="009C1B38" w:rsidP="00761A79">
      <w:pPr>
        <w:pStyle w:val="CustomNormal"/>
      </w:pPr>
      <w:r>
        <w:t xml:space="preserve">Далее для корректировки весов применяется метод обратного распространения ошибки. На первом шаге вычисляются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для нейронов каждого слоя</w:t>
      </w:r>
      <w:r w:rsidR="00630AEC">
        <w:t>.</w:t>
      </w:r>
      <w:r>
        <w:t xml:space="preserve"> Формула (3) описывает вычисление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для нейронов выходного слоя, а формула (4) – скрытого.</w:t>
      </w:r>
      <w:r w:rsidR="00D37030" w:rsidRPr="00D37030">
        <w:rPr>
          <w:rFonts w:eastAsiaTheme="minorEastAsia"/>
        </w:rPr>
        <w:t xml:space="preserve"> </w:t>
      </w:r>
      <w:r w:rsidR="00D37030">
        <w:rPr>
          <w:rFonts w:eastAsiaTheme="minorEastAsia"/>
          <w:i/>
          <w:lang w:val="en-GB"/>
        </w:rPr>
        <w:t>f</w:t>
      </w:r>
      <w:r w:rsidR="00D37030" w:rsidRPr="00D37030">
        <w:rPr>
          <w:rFonts w:eastAsiaTheme="minorEastAsia"/>
          <w:i/>
        </w:rPr>
        <w:t>’(</w:t>
      </w:r>
      <w:r w:rsidR="00D37030">
        <w:rPr>
          <w:rFonts w:eastAsiaTheme="minorEastAsia"/>
          <w:i/>
          <w:lang w:val="en-GB"/>
        </w:rPr>
        <w:t>in</w:t>
      </w:r>
      <w:r w:rsidR="00D37030" w:rsidRPr="00D37030">
        <w:rPr>
          <w:rFonts w:eastAsiaTheme="minorEastAsia"/>
          <w:i/>
        </w:rPr>
        <w:t xml:space="preserve">) </w:t>
      </w:r>
      <w:r w:rsidR="00D37030">
        <w:rPr>
          <w:rFonts w:eastAsiaTheme="minorEastAsia"/>
        </w:rPr>
        <w:t>–</w:t>
      </w:r>
      <w:r w:rsidR="00D37030" w:rsidRPr="00D37030">
        <w:rPr>
          <w:rFonts w:eastAsiaTheme="minorEastAsia"/>
        </w:rPr>
        <w:t xml:space="preserve"> </w:t>
      </w:r>
      <w:r w:rsidR="00D37030">
        <w:rPr>
          <w:rFonts w:eastAsiaTheme="minorEastAsia"/>
        </w:rPr>
        <w:t xml:space="preserve">производная активационной функции. На формуле (5) представлена производная сигмоида, где </w:t>
      </w:r>
      <w:r w:rsidR="00D37030">
        <w:rPr>
          <w:rFonts w:eastAsiaTheme="minorEastAsia"/>
          <w:i/>
          <w:lang w:val="en-GB"/>
        </w:rPr>
        <w:t>in</w:t>
      </w:r>
      <w:r w:rsidR="00D37030" w:rsidRPr="00D37030">
        <w:rPr>
          <w:rFonts w:eastAsiaTheme="minorEastAsia"/>
        </w:rPr>
        <w:t xml:space="preserve"> – </w:t>
      </w:r>
      <w:r w:rsidR="00D37030">
        <w:rPr>
          <w:rFonts w:eastAsiaTheme="minorEastAsia"/>
        </w:rPr>
        <w:t xml:space="preserve">значение, приходящее на вход нейрона, </w:t>
      </w:r>
      <w:r w:rsidR="00D37030">
        <w:rPr>
          <w:rFonts w:eastAsiaTheme="minorEastAsia"/>
          <w:i/>
          <w:lang w:val="en-GB"/>
        </w:rPr>
        <w:t>out</w:t>
      </w:r>
      <w:r w:rsidR="00D37030" w:rsidRPr="00D37030">
        <w:rPr>
          <w:rFonts w:eastAsiaTheme="minorEastAsia"/>
        </w:rPr>
        <w:t xml:space="preserve"> </w:t>
      </w:r>
      <w:r w:rsidR="00D37030">
        <w:rPr>
          <w:rFonts w:eastAsiaTheme="minorEastAsia"/>
        </w:rPr>
        <w:t>–</w:t>
      </w:r>
      <w:r w:rsidR="00D37030" w:rsidRPr="00D37030">
        <w:rPr>
          <w:rFonts w:eastAsiaTheme="minorEastAsia"/>
        </w:rPr>
        <w:t xml:space="preserve"> </w:t>
      </w:r>
      <w:r w:rsidR="00D37030">
        <w:rPr>
          <w:rFonts w:eastAsiaTheme="minorEastAsia"/>
        </w:rPr>
        <w:t>выходное значение нейрона.</w:t>
      </w:r>
    </w:p>
    <w:p w14:paraId="6BBB84C3" w14:textId="50E47C2A" w:rsidR="00630AEC" w:rsidRDefault="00630AEC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630AEC" w14:paraId="540FFF94" w14:textId="77777777" w:rsidTr="004E6BA9">
        <w:tc>
          <w:tcPr>
            <w:tcW w:w="9180" w:type="dxa"/>
            <w:vAlign w:val="center"/>
          </w:tcPr>
          <w:p w14:paraId="35D7A581" w14:textId="7B98D6C2" w:rsidR="00630AEC" w:rsidRPr="009C1B38" w:rsidRDefault="009C1B38" w:rsidP="00630AEC">
            <w:pPr>
              <w:pStyle w:val="CustomNormal"/>
              <w:ind w:firstLine="0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δ=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y-s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</m:d>
                <m:r>
                  <w:rPr>
                    <w:rFonts w:ascii="Cambria Math" w:hAnsi="Cambria Math"/>
                    <w:lang w:val="en-GB"/>
                  </w:rPr>
                  <m:t>*f'(in)</m:t>
                </m:r>
              </m:oMath>
            </m:oMathPara>
          </w:p>
        </w:tc>
        <w:tc>
          <w:tcPr>
            <w:tcW w:w="674" w:type="dxa"/>
            <w:vAlign w:val="center"/>
          </w:tcPr>
          <w:p w14:paraId="2CF52819" w14:textId="1781EB54" w:rsidR="00630AEC" w:rsidRDefault="00630AEC" w:rsidP="004E6BA9">
            <w:pPr>
              <w:pStyle w:val="CustomNormal"/>
              <w:ind w:firstLine="0"/>
              <w:jc w:val="center"/>
            </w:pPr>
            <w:r>
              <w:t>(3)</w:t>
            </w:r>
          </w:p>
        </w:tc>
      </w:tr>
    </w:tbl>
    <w:p w14:paraId="687C2542" w14:textId="02282BC7" w:rsidR="00630AEC" w:rsidRDefault="00630AEC" w:rsidP="00761A79">
      <w:pPr>
        <w:pStyle w:val="CustomNormal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674"/>
      </w:tblGrid>
      <w:tr w:rsidR="009C1B38" w14:paraId="79FE83AC" w14:textId="77777777" w:rsidTr="00D37030">
        <w:tc>
          <w:tcPr>
            <w:tcW w:w="9180" w:type="dxa"/>
            <w:vAlign w:val="center"/>
          </w:tcPr>
          <w:p w14:paraId="7DAD6130" w14:textId="494DA8DC" w:rsidR="009C1B38" w:rsidRPr="009C1B38" w:rsidRDefault="009C1B38" w:rsidP="00D37030">
            <w:pPr>
              <w:pStyle w:val="CustomNormal"/>
              <w:ind w:firstLine="0"/>
              <w:jc w:val="center"/>
              <w:rPr>
                <w:i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</w:rPr>
                  <m:t>δ=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in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*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en-GB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674" w:type="dxa"/>
            <w:vAlign w:val="center"/>
          </w:tcPr>
          <w:p w14:paraId="7F765742" w14:textId="2D4BCEBF" w:rsidR="009C1B38" w:rsidRDefault="009C1B38" w:rsidP="00D37030">
            <w:pPr>
              <w:pStyle w:val="CustomNormal"/>
              <w:ind w:firstLine="0"/>
              <w:jc w:val="center"/>
            </w:pPr>
            <w:r>
              <w:t>(</w:t>
            </w:r>
            <w:r w:rsidR="00D37030">
              <w:rPr>
                <w:lang w:val="en-GB"/>
              </w:rPr>
              <w:t>4</w:t>
            </w:r>
            <w:r>
              <w:t>)</w:t>
            </w:r>
          </w:p>
        </w:tc>
      </w:tr>
    </w:tbl>
    <w:p w14:paraId="2D3AD19F" w14:textId="2A0E9591" w:rsidR="00D37030" w:rsidRDefault="00D37030" w:rsidP="00761A79">
      <w:pPr>
        <w:pStyle w:val="CustomNormal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674"/>
      </w:tblGrid>
      <w:tr w:rsidR="00D37030" w14:paraId="6DFD6EB8" w14:textId="77777777" w:rsidTr="00A61C82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76F5D016" w14:textId="733D6CC5" w:rsidR="00D37030" w:rsidRPr="00D37030" w:rsidRDefault="00B22AAC" w:rsidP="00A61C82">
            <w:pPr>
              <w:pStyle w:val="CustomNormal"/>
              <w:ind w:firstLine="0"/>
              <w:jc w:val="center"/>
              <w:rPr>
                <w:i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in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1-out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*out</m:t>
                </m:r>
              </m:oMath>
            </m:oMathPara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4F3CE3D6" w14:textId="77777777" w:rsidR="00D37030" w:rsidRDefault="00D37030" w:rsidP="00A61C82">
            <w:pPr>
              <w:pStyle w:val="CustomNormal"/>
              <w:ind w:firstLine="0"/>
              <w:jc w:val="center"/>
            </w:pPr>
            <w:r>
              <w:t>(5)</w:t>
            </w:r>
          </w:p>
        </w:tc>
      </w:tr>
    </w:tbl>
    <w:p w14:paraId="52A46B55" w14:textId="2D00C2C0" w:rsidR="00D37030" w:rsidRDefault="00D37030" w:rsidP="00761A79">
      <w:pPr>
        <w:pStyle w:val="CustomNormal"/>
        <w:rPr>
          <w:b/>
        </w:rPr>
      </w:pPr>
    </w:p>
    <w:p w14:paraId="113BFFE4" w14:textId="09E84696" w:rsidR="00D37030" w:rsidRDefault="00D37030" w:rsidP="00761A79">
      <w:pPr>
        <w:pStyle w:val="CustomNormal"/>
        <w:rPr>
          <w:rFonts w:eastAsiaTheme="minorEastAsia"/>
        </w:rPr>
      </w:pPr>
      <w:r w:rsidRPr="00D37030">
        <w:t xml:space="preserve">На следующем </w:t>
      </w:r>
      <w:r>
        <w:t xml:space="preserve">шаге по формуле (6) высчитывается градиент для каждого веса.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D37030">
        <w:rPr>
          <w:rFonts w:eastAsiaTheme="minorEastAsia"/>
        </w:rPr>
        <w:t xml:space="preserve"> – </w:t>
      </w:r>
      <m:oMath>
        <m:r>
          <w:rPr>
            <w:rFonts w:ascii="Cambria Math" w:hAnsi="Cambria Math"/>
          </w:rPr>
          <m:t>δ</m:t>
        </m:r>
      </m:oMath>
      <w:r w:rsidRPr="00D370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нейрона, на входе которого находится изменяемый вес,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out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D3703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37030">
        <w:rPr>
          <w:rFonts w:eastAsiaTheme="minorEastAsia"/>
        </w:rPr>
        <w:t xml:space="preserve"> </w:t>
      </w:r>
      <w:r>
        <w:rPr>
          <w:rFonts w:eastAsiaTheme="minorEastAsia"/>
        </w:rPr>
        <w:t>выходное значение, которое умножается на этот вес.</w:t>
      </w:r>
    </w:p>
    <w:p w14:paraId="2EE89779" w14:textId="5631884A" w:rsidR="00D37030" w:rsidRDefault="00D37030" w:rsidP="00761A79">
      <w:pPr>
        <w:pStyle w:val="CustomNormal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  <w:gridCol w:w="674"/>
      </w:tblGrid>
      <w:tr w:rsidR="00D37030" w14:paraId="5677D11D" w14:textId="77777777" w:rsidTr="00A61C82"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79D3377F" w14:textId="0262EB6C" w:rsidR="00D37030" w:rsidRPr="00D37030" w:rsidRDefault="00B22AAC" w:rsidP="00A61C82">
            <w:pPr>
              <w:pStyle w:val="CustomNormal"/>
              <w:ind w:firstLine="0"/>
              <w:jc w:val="center"/>
              <w:rPr>
                <w:i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GB"/>
                      </w:rPr>
                      <m:t>grad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p>
                </m:sSubSup>
                <m:r>
                  <w:rPr>
                    <w:rFonts w:ascii="Cambria Math" w:hAnsi="Cambria Math"/>
                    <w:lang w:val="en-GB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out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37050404" w14:textId="210C4886" w:rsidR="00D37030" w:rsidRDefault="00D37030" w:rsidP="00A61C82">
            <w:pPr>
              <w:pStyle w:val="CustomNormal"/>
              <w:ind w:firstLine="0"/>
              <w:jc w:val="center"/>
            </w:pPr>
            <w:r>
              <w:t>(6)</w:t>
            </w:r>
          </w:p>
        </w:tc>
      </w:tr>
    </w:tbl>
    <w:p w14:paraId="454656B3" w14:textId="70F37D85" w:rsidR="00D37030" w:rsidRDefault="00D37030" w:rsidP="00761A79">
      <w:pPr>
        <w:pStyle w:val="CustomNormal"/>
        <w:rPr>
          <w:rFonts w:eastAsiaTheme="minorEastAsia"/>
        </w:rPr>
      </w:pPr>
    </w:p>
    <w:p w14:paraId="172B39C9" w14:textId="77777777" w:rsidR="00D37030" w:rsidRDefault="00D37030" w:rsidP="00761A79">
      <w:pPr>
        <w:pStyle w:val="CustomNormal"/>
      </w:pPr>
    </w:p>
    <w:p w14:paraId="19A77C60" w14:textId="6E553E08" w:rsidR="00D37030" w:rsidRPr="00FC7746" w:rsidRDefault="00D37030" w:rsidP="00761A79">
      <w:pPr>
        <w:pStyle w:val="CustomNormal"/>
      </w:pPr>
      <w:r>
        <w:lastRenderedPageBreak/>
        <w:t xml:space="preserve">На следующем шаге по формуле (7) вычисляется изменение весового коэффициента, где </w:t>
      </w:r>
      <w:r>
        <w:rPr>
          <w:i/>
          <w:lang w:val="en-GB"/>
        </w:rPr>
        <w:t>e</w:t>
      </w:r>
      <w:r>
        <w:t xml:space="preserve"> – коэффициент обучения, </w:t>
      </w:r>
      <w:r w:rsidR="00FC7746">
        <w:rPr>
          <w:i/>
          <w:lang w:val="en-GB"/>
        </w:rPr>
        <w:t>GRADw</w:t>
      </w:r>
      <w:r w:rsidR="00FC7746" w:rsidRPr="00FC7746">
        <w:t xml:space="preserve"> </w:t>
      </w:r>
      <w:r w:rsidR="00FC7746">
        <w:t>–</w:t>
      </w:r>
      <w:r w:rsidR="00FC7746" w:rsidRPr="00FC7746">
        <w:t xml:space="preserve"> </w:t>
      </w:r>
      <w:r w:rsidR="00FC7746">
        <w:t xml:space="preserve">градиент изменяемого весового коэффициента, </w:t>
      </w:r>
      <w:r w:rsidR="00FC7746">
        <w:rPr>
          <w:i/>
          <w:lang w:val="en-GB"/>
        </w:rPr>
        <w:t>a</w:t>
      </w:r>
      <w:r w:rsidR="00FC7746" w:rsidRPr="00FC7746">
        <w:rPr>
          <w:i/>
        </w:rPr>
        <w:t xml:space="preserve"> </w:t>
      </w:r>
      <w:r w:rsidR="00FC7746">
        <w:t>–</w:t>
      </w:r>
      <w:r w:rsidR="00FC7746" w:rsidRPr="00FC7746">
        <w:t xml:space="preserve"> </w:t>
      </w:r>
      <w:r w:rsidR="00FC7746">
        <w:t xml:space="preserve">коэффициент момента,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FC7746" w:rsidRPr="00FC7746">
        <w:rPr>
          <w:rFonts w:eastAsiaTheme="minorEastAsia"/>
        </w:rPr>
        <w:t xml:space="preserve"> </w:t>
      </w:r>
      <w:r w:rsidR="00FC7746">
        <w:rPr>
          <w:rFonts w:eastAsiaTheme="minorEastAsia"/>
        </w:rPr>
        <w:t>–</w:t>
      </w:r>
      <w:r w:rsidR="00FC7746" w:rsidRPr="00FC7746">
        <w:rPr>
          <w:rFonts w:eastAsiaTheme="minorEastAsia"/>
        </w:rPr>
        <w:t xml:space="preserve"> </w:t>
      </w:r>
      <w:r w:rsidR="00FC7746">
        <w:rPr>
          <w:rFonts w:eastAsiaTheme="minorEastAsia"/>
        </w:rPr>
        <w:t>значение, на которое вес был изменён на прошлой итерации.</w:t>
      </w:r>
    </w:p>
    <w:p w14:paraId="3859778A" w14:textId="561FB675" w:rsidR="00630AEC" w:rsidRDefault="00630AEC" w:rsidP="00761A79">
      <w:pPr>
        <w:pStyle w:val="CustomNormal"/>
      </w:pPr>
      <w:r>
        <w:t>Данные действия повторяются до тех пор, пока ошибка не станет меньше заданного предела или определённое количество итераций.</w:t>
      </w:r>
    </w:p>
    <w:p w14:paraId="3341AA2D" w14:textId="3E5A6389" w:rsidR="00630AEC" w:rsidRPr="00AC2474" w:rsidRDefault="00630AEC" w:rsidP="00761A79">
      <w:pPr>
        <w:pStyle w:val="CustomNormal"/>
      </w:pPr>
      <w:r>
        <w:t>Процесс классификации такой же, как и процесс обучения, но при этом ошибка не высчитывается и веса не корректируются.</w:t>
      </w:r>
    </w:p>
    <w:p w14:paraId="12DF562E" w14:textId="440A79F3" w:rsidR="00E04276" w:rsidRDefault="00C1121C" w:rsidP="00C1121C">
      <w:pPr>
        <w:pStyle w:val="CustomNormal"/>
      </w:pPr>
      <w:r>
        <w:t xml:space="preserve">Для решения вышеописанной задачи было разработано программное средство на языке JavaScript. Внешний вид </w:t>
      </w:r>
      <w:r w:rsidR="007515AB">
        <w:t>программного средства</w:t>
      </w:r>
      <w:r>
        <w:t xml:space="preserve"> приведён на рисунке </w:t>
      </w:r>
      <w:r w:rsidR="00FC7746">
        <w:t>2</w:t>
      </w:r>
      <w:r>
        <w:t>.</w:t>
      </w:r>
    </w:p>
    <w:p w14:paraId="58996AEB" w14:textId="77777777" w:rsidR="00630AEC" w:rsidRDefault="00630AEC" w:rsidP="00630AEC">
      <w:pPr>
        <w:pStyle w:val="CustomNormal"/>
      </w:pPr>
      <w:r>
        <w:t>В качестве входных параметров программное средство принимает следующие значения:</w:t>
      </w:r>
    </w:p>
    <w:p w14:paraId="18F69A71" w14:textId="77777777" w:rsidR="00FC7746" w:rsidRPr="00C57D8E" w:rsidRDefault="00FC7746" w:rsidP="00FC7746">
      <w:pPr>
        <w:pStyle w:val="CustomNormal"/>
        <w:numPr>
          <w:ilvl w:val="0"/>
          <w:numId w:val="38"/>
        </w:numPr>
        <w:ind w:left="993" w:hanging="284"/>
      </w:pPr>
      <w:r>
        <w:t>Коэффициент обучения</w:t>
      </w:r>
      <w:r w:rsidRPr="00C57D8E">
        <w:t>;</w:t>
      </w:r>
    </w:p>
    <w:p w14:paraId="478F8DC8" w14:textId="77777777" w:rsidR="00FC7746" w:rsidRPr="00C57D8E" w:rsidRDefault="00FC7746" w:rsidP="00FC7746">
      <w:pPr>
        <w:pStyle w:val="CustomNormal"/>
        <w:numPr>
          <w:ilvl w:val="0"/>
          <w:numId w:val="38"/>
        </w:numPr>
        <w:ind w:left="993" w:hanging="284"/>
      </w:pPr>
      <w:r>
        <w:t>Количество нейронов в скрытом слое;</w:t>
      </w:r>
    </w:p>
    <w:p w14:paraId="693F1C5A" w14:textId="77777777" w:rsidR="00FC7746" w:rsidRPr="003D5A21" w:rsidRDefault="00FC7746" w:rsidP="00FC7746">
      <w:pPr>
        <w:pStyle w:val="CustomNormal"/>
        <w:numPr>
          <w:ilvl w:val="0"/>
          <w:numId w:val="38"/>
        </w:numPr>
        <w:ind w:left="993" w:hanging="284"/>
      </w:pPr>
      <w:r>
        <w:t xml:space="preserve">Шаг, с которым изменяется значение </w:t>
      </w:r>
      <w:r>
        <w:rPr>
          <w:i/>
          <w:lang w:val="en-GB"/>
        </w:rPr>
        <w:t>t</w:t>
      </w:r>
      <w:r>
        <w:t>.</w:t>
      </w:r>
    </w:p>
    <w:p w14:paraId="4914AEEC" w14:textId="6F5D5B23" w:rsidR="00630AEC" w:rsidRDefault="00630AEC" w:rsidP="00630AEC">
      <w:pPr>
        <w:pStyle w:val="CustomNormal"/>
      </w:pPr>
      <w:r>
        <w:t>Разработанное программное средство визуализирует текущее положение линии персептрона и динамику её изменения. Результат работы программног</w:t>
      </w:r>
      <w:r w:rsidR="00FC7746">
        <w:t>о средства приведён на рисунке 3</w:t>
      </w:r>
      <w:r>
        <w:t>.</w:t>
      </w:r>
    </w:p>
    <w:p w14:paraId="78F48E00" w14:textId="58F8936E" w:rsidR="00A8006D" w:rsidRPr="00FC7746" w:rsidRDefault="00A8006D" w:rsidP="00C1121C">
      <w:pPr>
        <w:pStyle w:val="CustomNormal"/>
      </w:pPr>
    </w:p>
    <w:p w14:paraId="533CBF7F" w14:textId="0B08917B" w:rsidR="00A8006D" w:rsidRDefault="00FC7746" w:rsidP="00A8006D">
      <w:pPr>
        <w:pStyle w:val="CustomNormal"/>
        <w:ind w:firstLine="0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2C1CEC9" wp14:editId="6623F5D7">
            <wp:extent cx="6120130" cy="2951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7D71" w14:textId="6C0A8D2A" w:rsidR="00A8006D" w:rsidRDefault="00FC7746" w:rsidP="00A8006D">
      <w:pPr>
        <w:pStyle w:val="CustomNormal"/>
        <w:jc w:val="center"/>
      </w:pPr>
      <w:r>
        <w:t>Рисунок 2</w:t>
      </w:r>
      <w:r w:rsidR="00A8006D">
        <w:t xml:space="preserve"> – Внешний вид приложения</w:t>
      </w:r>
    </w:p>
    <w:p w14:paraId="0CB7FD78" w14:textId="0983AA5B" w:rsidR="00A8006D" w:rsidRDefault="00A8006D" w:rsidP="00A8006D">
      <w:pPr>
        <w:pStyle w:val="CustomNormal"/>
      </w:pPr>
    </w:p>
    <w:p w14:paraId="1B2B1CA8" w14:textId="1DE6FB32" w:rsidR="00A8006D" w:rsidRDefault="00FC7746" w:rsidP="00A8006D">
      <w:pPr>
        <w:pStyle w:val="CustomNormal"/>
        <w:ind w:firstLine="0"/>
      </w:pPr>
      <w:r>
        <w:rPr>
          <w:noProof/>
          <w:lang w:val="en-GB" w:eastAsia="en-GB"/>
        </w:rPr>
        <w:lastRenderedPageBreak/>
        <w:drawing>
          <wp:inline distT="0" distB="0" distL="0" distR="0" wp14:anchorId="413F802F" wp14:editId="11F65EF1">
            <wp:extent cx="6120130" cy="2962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7FD3" w14:textId="2D667D13" w:rsidR="00967054" w:rsidRPr="00A8006D" w:rsidRDefault="00FC7746" w:rsidP="00967054">
      <w:pPr>
        <w:pStyle w:val="CustomNormal"/>
        <w:ind w:firstLine="0"/>
        <w:jc w:val="center"/>
      </w:pPr>
      <w:r>
        <w:t>Рисунок 3</w:t>
      </w:r>
      <w:r w:rsidR="00967054">
        <w:t xml:space="preserve"> – Результаты работы программного средства</w:t>
      </w:r>
    </w:p>
    <w:p w14:paraId="15842E13" w14:textId="77777777" w:rsidR="00AD4303" w:rsidRDefault="00AD4303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481DE386" w14:textId="1D733A1D" w:rsidR="00555C0B" w:rsidRDefault="00C17A9C" w:rsidP="0032582C">
      <w:pPr>
        <w:pStyle w:val="CustomHeading1"/>
        <w:numPr>
          <w:ilvl w:val="0"/>
          <w:numId w:val="29"/>
        </w:numPr>
        <w:rPr>
          <w:lang w:val="ru-RU"/>
        </w:rPr>
      </w:pPr>
      <w:bookmarkStart w:id="2" w:name="_Toc531644266"/>
      <w:r>
        <w:rPr>
          <w:lang w:val="ru-RU"/>
        </w:rPr>
        <w:lastRenderedPageBreak/>
        <w:t>Вывод</w:t>
      </w:r>
      <w:bookmarkEnd w:id="2"/>
    </w:p>
    <w:p w14:paraId="3B3E8DCC" w14:textId="012EF67D" w:rsidR="00A170EA" w:rsidRPr="00C17A9C" w:rsidRDefault="00C17A9C" w:rsidP="00C17A9C">
      <w:pPr>
        <w:pStyle w:val="CustomNormal"/>
      </w:pPr>
      <w:r w:rsidRPr="00C17A9C">
        <w:t>В ходе</w:t>
      </w:r>
      <w:r>
        <w:t xml:space="preserve"> выполнения</w:t>
      </w:r>
      <w:r w:rsidRPr="00C17A9C">
        <w:t xml:space="preserve"> данной лабораторной работы было создано программное средство, </w:t>
      </w:r>
      <w:r w:rsidR="00761A79">
        <w:t xml:space="preserve">позволяющее </w:t>
      </w:r>
      <w:r w:rsidR="00B1585B">
        <w:t>аппроксимировать функцию по входным векторам</w:t>
      </w:r>
      <w:bookmarkStart w:id="3" w:name="_GoBack"/>
      <w:bookmarkEnd w:id="3"/>
      <w:r w:rsidRPr="00C17A9C">
        <w:t>.</w:t>
      </w:r>
    </w:p>
    <w:sectPr w:rsidR="00A170EA" w:rsidRPr="00C17A9C" w:rsidSect="002A3754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B2BB1" w14:textId="77777777" w:rsidR="00B22AAC" w:rsidRDefault="00B22AAC" w:rsidP="009E0638">
      <w:pPr>
        <w:spacing w:after="0" w:line="240" w:lineRule="auto"/>
      </w:pPr>
      <w:r>
        <w:separator/>
      </w:r>
    </w:p>
  </w:endnote>
  <w:endnote w:type="continuationSeparator" w:id="0">
    <w:p w14:paraId="7E2030E1" w14:textId="77777777" w:rsidR="00B22AAC" w:rsidRDefault="00B22AAC" w:rsidP="009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BBGDE+TimesNewRoman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47186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381C4" w14:textId="789C836D" w:rsidR="00970002" w:rsidRPr="009E0638" w:rsidRDefault="00970002" w:rsidP="0067523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E06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E063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E06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1585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9E063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46990" w14:textId="77777777" w:rsidR="00B22AAC" w:rsidRDefault="00B22AAC" w:rsidP="009E0638">
      <w:pPr>
        <w:spacing w:after="0" w:line="240" w:lineRule="auto"/>
      </w:pPr>
      <w:r>
        <w:separator/>
      </w:r>
    </w:p>
  </w:footnote>
  <w:footnote w:type="continuationSeparator" w:id="0">
    <w:p w14:paraId="080D0153" w14:textId="77777777" w:rsidR="00B22AAC" w:rsidRDefault="00B22AAC" w:rsidP="009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89"/>
    <w:multiLevelType w:val="hybridMultilevel"/>
    <w:tmpl w:val="FF920A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6948D6"/>
    <w:multiLevelType w:val="hybridMultilevel"/>
    <w:tmpl w:val="3E6049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40025"/>
    <w:multiLevelType w:val="hybridMultilevel"/>
    <w:tmpl w:val="50EA8AA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9072E1"/>
    <w:multiLevelType w:val="hybridMultilevel"/>
    <w:tmpl w:val="02688FA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C30B3B"/>
    <w:multiLevelType w:val="hybridMultilevel"/>
    <w:tmpl w:val="EB84E85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D01930"/>
    <w:multiLevelType w:val="hybridMultilevel"/>
    <w:tmpl w:val="FBDA8C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B26292"/>
    <w:multiLevelType w:val="hybridMultilevel"/>
    <w:tmpl w:val="9124A2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E821DB"/>
    <w:multiLevelType w:val="hybridMultilevel"/>
    <w:tmpl w:val="1CE83A7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590785"/>
    <w:multiLevelType w:val="hybridMultilevel"/>
    <w:tmpl w:val="3888327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2D1DB6"/>
    <w:multiLevelType w:val="hybridMultilevel"/>
    <w:tmpl w:val="0338DEF4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546545"/>
    <w:multiLevelType w:val="hybridMultilevel"/>
    <w:tmpl w:val="83D04BE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757B0C"/>
    <w:multiLevelType w:val="hybridMultilevel"/>
    <w:tmpl w:val="158A9F28"/>
    <w:lvl w:ilvl="0" w:tplc="637CF2DA">
      <w:start w:val="1"/>
      <w:numFmt w:val="decimal"/>
      <w:lvlText w:val="%1."/>
      <w:lvlJc w:val="left"/>
      <w:pPr>
        <w:ind w:left="1439" w:hanging="73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2B58BD"/>
    <w:multiLevelType w:val="hybridMultilevel"/>
    <w:tmpl w:val="0424262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F606D7"/>
    <w:multiLevelType w:val="hybridMultilevel"/>
    <w:tmpl w:val="C1BCD85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150799"/>
    <w:multiLevelType w:val="hybridMultilevel"/>
    <w:tmpl w:val="25AEF49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8B34F5"/>
    <w:multiLevelType w:val="hybridMultilevel"/>
    <w:tmpl w:val="91D6493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89669E"/>
    <w:multiLevelType w:val="hybridMultilevel"/>
    <w:tmpl w:val="F9B0951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C25F1F"/>
    <w:multiLevelType w:val="hybridMultilevel"/>
    <w:tmpl w:val="CD98D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B4536C"/>
    <w:multiLevelType w:val="hybridMultilevel"/>
    <w:tmpl w:val="A0D0D360"/>
    <w:lvl w:ilvl="0" w:tplc="69C2B2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B88F0AC">
      <w:start w:val="1"/>
      <w:numFmt w:val="decimal"/>
      <w:lvlText w:val="%2)"/>
      <w:lvlJc w:val="left"/>
      <w:pPr>
        <w:ind w:left="1849" w:hanging="4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9C01A7B"/>
    <w:multiLevelType w:val="hybridMultilevel"/>
    <w:tmpl w:val="1F16FAB2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363B1D"/>
    <w:multiLevelType w:val="hybridMultilevel"/>
    <w:tmpl w:val="0B58AB22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794B0A"/>
    <w:multiLevelType w:val="hybridMultilevel"/>
    <w:tmpl w:val="CE4002C2"/>
    <w:lvl w:ilvl="0" w:tplc="28C46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960DCB"/>
    <w:multiLevelType w:val="hybridMultilevel"/>
    <w:tmpl w:val="8F9E17BE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0612AC"/>
    <w:multiLevelType w:val="hybridMultilevel"/>
    <w:tmpl w:val="1BC84920"/>
    <w:lvl w:ilvl="0" w:tplc="239ED9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FF0111"/>
    <w:multiLevelType w:val="hybridMultilevel"/>
    <w:tmpl w:val="20001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F4480"/>
    <w:multiLevelType w:val="hybridMultilevel"/>
    <w:tmpl w:val="29C6E758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D34255"/>
    <w:multiLevelType w:val="hybridMultilevel"/>
    <w:tmpl w:val="DF66E81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FE4097F"/>
    <w:multiLevelType w:val="hybridMultilevel"/>
    <w:tmpl w:val="0506317A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677AC4"/>
    <w:multiLevelType w:val="hybridMultilevel"/>
    <w:tmpl w:val="365EFC8E"/>
    <w:lvl w:ilvl="0" w:tplc="932C652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6543A9"/>
    <w:multiLevelType w:val="hybridMultilevel"/>
    <w:tmpl w:val="E6E0CBC0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780A7E"/>
    <w:multiLevelType w:val="hybridMultilevel"/>
    <w:tmpl w:val="82C43BE4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A05D65"/>
    <w:multiLevelType w:val="hybridMultilevel"/>
    <w:tmpl w:val="5E64B43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805E19"/>
    <w:multiLevelType w:val="hybridMultilevel"/>
    <w:tmpl w:val="7CE8372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75A780B"/>
    <w:multiLevelType w:val="hybridMultilevel"/>
    <w:tmpl w:val="3CE804B6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85004A"/>
    <w:multiLevelType w:val="hybridMultilevel"/>
    <w:tmpl w:val="7366AEBC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F71753"/>
    <w:multiLevelType w:val="hybridMultilevel"/>
    <w:tmpl w:val="24402A6E"/>
    <w:lvl w:ilvl="0" w:tplc="610C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EFE397F"/>
    <w:multiLevelType w:val="hybridMultilevel"/>
    <w:tmpl w:val="0DF610FC"/>
    <w:lvl w:ilvl="0" w:tplc="F9B2EF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70488D"/>
    <w:multiLevelType w:val="hybridMultilevel"/>
    <w:tmpl w:val="AA0C0EB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2C286464">
      <w:start w:val="1"/>
      <w:numFmt w:val="russianLower"/>
      <w:lvlText w:val="%2."/>
      <w:lvlJc w:val="left"/>
      <w:pPr>
        <w:ind w:left="2149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2"/>
  </w:num>
  <w:num w:numId="2">
    <w:abstractNumId w:val="10"/>
  </w:num>
  <w:num w:numId="3">
    <w:abstractNumId w:val="35"/>
  </w:num>
  <w:num w:numId="4">
    <w:abstractNumId w:val="30"/>
  </w:num>
  <w:num w:numId="5">
    <w:abstractNumId w:val="9"/>
  </w:num>
  <w:num w:numId="6">
    <w:abstractNumId w:val="20"/>
  </w:num>
  <w:num w:numId="7">
    <w:abstractNumId w:val="33"/>
  </w:num>
  <w:num w:numId="8">
    <w:abstractNumId w:val="26"/>
  </w:num>
  <w:num w:numId="9">
    <w:abstractNumId w:val="13"/>
  </w:num>
  <w:num w:numId="10">
    <w:abstractNumId w:val="12"/>
  </w:num>
  <w:num w:numId="11">
    <w:abstractNumId w:val="25"/>
  </w:num>
  <w:num w:numId="12">
    <w:abstractNumId w:val="3"/>
  </w:num>
  <w:num w:numId="13">
    <w:abstractNumId w:val="16"/>
  </w:num>
  <w:num w:numId="14">
    <w:abstractNumId w:val="36"/>
  </w:num>
  <w:num w:numId="15">
    <w:abstractNumId w:val="22"/>
  </w:num>
  <w:num w:numId="16">
    <w:abstractNumId w:val="14"/>
  </w:num>
  <w:num w:numId="17">
    <w:abstractNumId w:val="2"/>
  </w:num>
  <w:num w:numId="18">
    <w:abstractNumId w:val="29"/>
  </w:num>
  <w:num w:numId="19">
    <w:abstractNumId w:val="8"/>
  </w:num>
  <w:num w:numId="20">
    <w:abstractNumId w:val="15"/>
  </w:num>
  <w:num w:numId="21">
    <w:abstractNumId w:val="34"/>
  </w:num>
  <w:num w:numId="22">
    <w:abstractNumId w:val="1"/>
  </w:num>
  <w:num w:numId="23">
    <w:abstractNumId w:val="27"/>
  </w:num>
  <w:num w:numId="24">
    <w:abstractNumId w:val="31"/>
  </w:num>
  <w:num w:numId="25">
    <w:abstractNumId w:val="37"/>
  </w:num>
  <w:num w:numId="26">
    <w:abstractNumId w:val="18"/>
  </w:num>
  <w:num w:numId="27">
    <w:abstractNumId w:val="21"/>
  </w:num>
  <w:num w:numId="28">
    <w:abstractNumId w:val="23"/>
  </w:num>
  <w:num w:numId="29">
    <w:abstractNumId w:val="28"/>
  </w:num>
  <w:num w:numId="30">
    <w:abstractNumId w:val="17"/>
  </w:num>
  <w:num w:numId="31">
    <w:abstractNumId w:val="19"/>
  </w:num>
  <w:num w:numId="32">
    <w:abstractNumId w:val="24"/>
  </w:num>
  <w:num w:numId="33">
    <w:abstractNumId w:val="5"/>
  </w:num>
  <w:num w:numId="34">
    <w:abstractNumId w:val="6"/>
  </w:num>
  <w:num w:numId="35">
    <w:abstractNumId w:val="0"/>
  </w:num>
  <w:num w:numId="36">
    <w:abstractNumId w:val="11"/>
  </w:num>
  <w:num w:numId="37">
    <w:abstractNumId w:val="4"/>
  </w:num>
  <w:num w:numId="38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6C8"/>
    <w:rsid w:val="000011A7"/>
    <w:rsid w:val="00003315"/>
    <w:rsid w:val="00006149"/>
    <w:rsid w:val="00010561"/>
    <w:rsid w:val="00014F3C"/>
    <w:rsid w:val="00017354"/>
    <w:rsid w:val="00021D75"/>
    <w:rsid w:val="00025764"/>
    <w:rsid w:val="0002727E"/>
    <w:rsid w:val="00032641"/>
    <w:rsid w:val="000358EA"/>
    <w:rsid w:val="0003623E"/>
    <w:rsid w:val="00037B6B"/>
    <w:rsid w:val="00040CCC"/>
    <w:rsid w:val="00041393"/>
    <w:rsid w:val="000549FA"/>
    <w:rsid w:val="000575B3"/>
    <w:rsid w:val="00072D12"/>
    <w:rsid w:val="000733C2"/>
    <w:rsid w:val="00074F03"/>
    <w:rsid w:val="00084D18"/>
    <w:rsid w:val="0008703E"/>
    <w:rsid w:val="00094C22"/>
    <w:rsid w:val="0009606E"/>
    <w:rsid w:val="00097C51"/>
    <w:rsid w:val="000B0D80"/>
    <w:rsid w:val="000B3EBA"/>
    <w:rsid w:val="000B73E2"/>
    <w:rsid w:val="000B77E6"/>
    <w:rsid w:val="000C4D37"/>
    <w:rsid w:val="000C6F48"/>
    <w:rsid w:val="000D2D56"/>
    <w:rsid w:val="000D62E3"/>
    <w:rsid w:val="000E08A2"/>
    <w:rsid w:val="000E1B9A"/>
    <w:rsid w:val="000E1EE4"/>
    <w:rsid w:val="000E2B71"/>
    <w:rsid w:val="000F1080"/>
    <w:rsid w:val="000F7228"/>
    <w:rsid w:val="00104920"/>
    <w:rsid w:val="001061D8"/>
    <w:rsid w:val="0011161B"/>
    <w:rsid w:val="001137F5"/>
    <w:rsid w:val="00113CAC"/>
    <w:rsid w:val="00123522"/>
    <w:rsid w:val="00127213"/>
    <w:rsid w:val="00127DC5"/>
    <w:rsid w:val="001305A0"/>
    <w:rsid w:val="00133547"/>
    <w:rsid w:val="001406BE"/>
    <w:rsid w:val="00155497"/>
    <w:rsid w:val="0015580A"/>
    <w:rsid w:val="001564DD"/>
    <w:rsid w:val="00162FD8"/>
    <w:rsid w:val="00167F6E"/>
    <w:rsid w:val="001704FF"/>
    <w:rsid w:val="00171C69"/>
    <w:rsid w:val="0017270A"/>
    <w:rsid w:val="00172B22"/>
    <w:rsid w:val="00175557"/>
    <w:rsid w:val="00175A16"/>
    <w:rsid w:val="001819C3"/>
    <w:rsid w:val="00183C64"/>
    <w:rsid w:val="001911C9"/>
    <w:rsid w:val="00192B99"/>
    <w:rsid w:val="0019521B"/>
    <w:rsid w:val="0019686B"/>
    <w:rsid w:val="00196F19"/>
    <w:rsid w:val="001971B3"/>
    <w:rsid w:val="001A26B0"/>
    <w:rsid w:val="001A3C96"/>
    <w:rsid w:val="001A40C4"/>
    <w:rsid w:val="001A76CF"/>
    <w:rsid w:val="001B0F5E"/>
    <w:rsid w:val="001B1456"/>
    <w:rsid w:val="001B1B63"/>
    <w:rsid w:val="001B2FCF"/>
    <w:rsid w:val="001C7171"/>
    <w:rsid w:val="001D0465"/>
    <w:rsid w:val="001D30E0"/>
    <w:rsid w:val="001D76AA"/>
    <w:rsid w:val="001E2712"/>
    <w:rsid w:val="001E7236"/>
    <w:rsid w:val="001E7494"/>
    <w:rsid w:val="001E7A03"/>
    <w:rsid w:val="001F0773"/>
    <w:rsid w:val="001F29A6"/>
    <w:rsid w:val="001F418B"/>
    <w:rsid w:val="00200616"/>
    <w:rsid w:val="0020066A"/>
    <w:rsid w:val="002015E8"/>
    <w:rsid w:val="00205B75"/>
    <w:rsid w:val="002102FF"/>
    <w:rsid w:val="002146B7"/>
    <w:rsid w:val="00215FF9"/>
    <w:rsid w:val="002175A0"/>
    <w:rsid w:val="00221B55"/>
    <w:rsid w:val="00223CA0"/>
    <w:rsid w:val="00226133"/>
    <w:rsid w:val="00233D4E"/>
    <w:rsid w:val="00237051"/>
    <w:rsid w:val="00237C9B"/>
    <w:rsid w:val="00244267"/>
    <w:rsid w:val="002455BE"/>
    <w:rsid w:val="00253361"/>
    <w:rsid w:val="00254409"/>
    <w:rsid w:val="0026606E"/>
    <w:rsid w:val="00267AFB"/>
    <w:rsid w:val="0027290B"/>
    <w:rsid w:val="00273A13"/>
    <w:rsid w:val="002747F5"/>
    <w:rsid w:val="00276277"/>
    <w:rsid w:val="00280F9D"/>
    <w:rsid w:val="00283E1D"/>
    <w:rsid w:val="0029055E"/>
    <w:rsid w:val="0029433C"/>
    <w:rsid w:val="00294E1D"/>
    <w:rsid w:val="00296AAE"/>
    <w:rsid w:val="002A3754"/>
    <w:rsid w:val="002B29EA"/>
    <w:rsid w:val="002B403A"/>
    <w:rsid w:val="002C01C2"/>
    <w:rsid w:val="002C053E"/>
    <w:rsid w:val="002C67BF"/>
    <w:rsid w:val="002C721E"/>
    <w:rsid w:val="002D08A9"/>
    <w:rsid w:val="002D093E"/>
    <w:rsid w:val="002D61E4"/>
    <w:rsid w:val="002E18B8"/>
    <w:rsid w:val="002E2E17"/>
    <w:rsid w:val="002E4762"/>
    <w:rsid w:val="002E5613"/>
    <w:rsid w:val="002F7E64"/>
    <w:rsid w:val="00300CFA"/>
    <w:rsid w:val="00301DD2"/>
    <w:rsid w:val="00302AF4"/>
    <w:rsid w:val="00312731"/>
    <w:rsid w:val="00324025"/>
    <w:rsid w:val="0032582C"/>
    <w:rsid w:val="00325941"/>
    <w:rsid w:val="00325AF0"/>
    <w:rsid w:val="003261D0"/>
    <w:rsid w:val="0032789B"/>
    <w:rsid w:val="00334204"/>
    <w:rsid w:val="00337415"/>
    <w:rsid w:val="003414A8"/>
    <w:rsid w:val="00341BEC"/>
    <w:rsid w:val="00342A5D"/>
    <w:rsid w:val="00342FA9"/>
    <w:rsid w:val="00347300"/>
    <w:rsid w:val="003509CB"/>
    <w:rsid w:val="00361902"/>
    <w:rsid w:val="00367666"/>
    <w:rsid w:val="00371077"/>
    <w:rsid w:val="00377E03"/>
    <w:rsid w:val="00382250"/>
    <w:rsid w:val="00384541"/>
    <w:rsid w:val="00386289"/>
    <w:rsid w:val="00386FB3"/>
    <w:rsid w:val="003916B5"/>
    <w:rsid w:val="00392703"/>
    <w:rsid w:val="00393C57"/>
    <w:rsid w:val="003A0B3A"/>
    <w:rsid w:val="003A6140"/>
    <w:rsid w:val="003B3A83"/>
    <w:rsid w:val="003D3D71"/>
    <w:rsid w:val="003D5A21"/>
    <w:rsid w:val="003E1F4D"/>
    <w:rsid w:val="003E306B"/>
    <w:rsid w:val="003E3B1F"/>
    <w:rsid w:val="003E5490"/>
    <w:rsid w:val="003F1F93"/>
    <w:rsid w:val="003F292D"/>
    <w:rsid w:val="003F5F7A"/>
    <w:rsid w:val="0040131C"/>
    <w:rsid w:val="0040228B"/>
    <w:rsid w:val="0040454D"/>
    <w:rsid w:val="00406E64"/>
    <w:rsid w:val="00411444"/>
    <w:rsid w:val="004128A2"/>
    <w:rsid w:val="00417ED5"/>
    <w:rsid w:val="0042375D"/>
    <w:rsid w:val="00425D15"/>
    <w:rsid w:val="00426C43"/>
    <w:rsid w:val="00437F4B"/>
    <w:rsid w:val="00443B73"/>
    <w:rsid w:val="00443BA1"/>
    <w:rsid w:val="00447642"/>
    <w:rsid w:val="0045658F"/>
    <w:rsid w:val="00456818"/>
    <w:rsid w:val="00460B40"/>
    <w:rsid w:val="004634F3"/>
    <w:rsid w:val="00464670"/>
    <w:rsid w:val="00465222"/>
    <w:rsid w:val="00465AE5"/>
    <w:rsid w:val="00465B4A"/>
    <w:rsid w:val="004716F3"/>
    <w:rsid w:val="0047469E"/>
    <w:rsid w:val="00484D0E"/>
    <w:rsid w:val="00486EBF"/>
    <w:rsid w:val="00491F8B"/>
    <w:rsid w:val="004952FF"/>
    <w:rsid w:val="00497363"/>
    <w:rsid w:val="004975A4"/>
    <w:rsid w:val="004A2C34"/>
    <w:rsid w:val="004A4359"/>
    <w:rsid w:val="004A6A76"/>
    <w:rsid w:val="004B1705"/>
    <w:rsid w:val="004B7A52"/>
    <w:rsid w:val="004C06A6"/>
    <w:rsid w:val="004C160A"/>
    <w:rsid w:val="004C1B0A"/>
    <w:rsid w:val="004C1FCC"/>
    <w:rsid w:val="004C4743"/>
    <w:rsid w:val="004D743B"/>
    <w:rsid w:val="004E00A6"/>
    <w:rsid w:val="004E3632"/>
    <w:rsid w:val="004E4F10"/>
    <w:rsid w:val="004E5309"/>
    <w:rsid w:val="004F7869"/>
    <w:rsid w:val="00503DF9"/>
    <w:rsid w:val="005048F0"/>
    <w:rsid w:val="00505536"/>
    <w:rsid w:val="005100FE"/>
    <w:rsid w:val="0052184B"/>
    <w:rsid w:val="005279DD"/>
    <w:rsid w:val="00531A75"/>
    <w:rsid w:val="00535147"/>
    <w:rsid w:val="005438DC"/>
    <w:rsid w:val="005456A1"/>
    <w:rsid w:val="00546F9A"/>
    <w:rsid w:val="00550FE6"/>
    <w:rsid w:val="005518E1"/>
    <w:rsid w:val="00551F8F"/>
    <w:rsid w:val="0055442C"/>
    <w:rsid w:val="005559F6"/>
    <w:rsid w:val="00555C0B"/>
    <w:rsid w:val="00557181"/>
    <w:rsid w:val="0056176F"/>
    <w:rsid w:val="00564906"/>
    <w:rsid w:val="00567F1D"/>
    <w:rsid w:val="00572FCB"/>
    <w:rsid w:val="00580E3B"/>
    <w:rsid w:val="0058122F"/>
    <w:rsid w:val="0058394C"/>
    <w:rsid w:val="00584A5C"/>
    <w:rsid w:val="00595934"/>
    <w:rsid w:val="00596BB3"/>
    <w:rsid w:val="005975ED"/>
    <w:rsid w:val="005A1B2C"/>
    <w:rsid w:val="005B08E6"/>
    <w:rsid w:val="005B138E"/>
    <w:rsid w:val="005B2A25"/>
    <w:rsid w:val="005B2EC4"/>
    <w:rsid w:val="005B74A7"/>
    <w:rsid w:val="005C1EBD"/>
    <w:rsid w:val="005C2911"/>
    <w:rsid w:val="005C2B83"/>
    <w:rsid w:val="005C4645"/>
    <w:rsid w:val="005E3045"/>
    <w:rsid w:val="005F0987"/>
    <w:rsid w:val="005F1016"/>
    <w:rsid w:val="005F202A"/>
    <w:rsid w:val="005F29AB"/>
    <w:rsid w:val="005F2E98"/>
    <w:rsid w:val="005F3B2A"/>
    <w:rsid w:val="0060022D"/>
    <w:rsid w:val="00603DAC"/>
    <w:rsid w:val="00605874"/>
    <w:rsid w:val="006142D7"/>
    <w:rsid w:val="00615ED9"/>
    <w:rsid w:val="00622D40"/>
    <w:rsid w:val="00623FBD"/>
    <w:rsid w:val="00630AEC"/>
    <w:rsid w:val="00630C80"/>
    <w:rsid w:val="006365EF"/>
    <w:rsid w:val="0063691D"/>
    <w:rsid w:val="006404E1"/>
    <w:rsid w:val="00642266"/>
    <w:rsid w:val="00642963"/>
    <w:rsid w:val="00644A12"/>
    <w:rsid w:val="00647674"/>
    <w:rsid w:val="0064775C"/>
    <w:rsid w:val="0065179A"/>
    <w:rsid w:val="00651B2D"/>
    <w:rsid w:val="00653639"/>
    <w:rsid w:val="00653784"/>
    <w:rsid w:val="00662352"/>
    <w:rsid w:val="00663059"/>
    <w:rsid w:val="0066613A"/>
    <w:rsid w:val="00667D14"/>
    <w:rsid w:val="0067004E"/>
    <w:rsid w:val="00672994"/>
    <w:rsid w:val="006731CF"/>
    <w:rsid w:val="00674B8E"/>
    <w:rsid w:val="00675071"/>
    <w:rsid w:val="00675232"/>
    <w:rsid w:val="00677C8D"/>
    <w:rsid w:val="00680EAB"/>
    <w:rsid w:val="00681D5E"/>
    <w:rsid w:val="006828E4"/>
    <w:rsid w:val="00687C06"/>
    <w:rsid w:val="006948AE"/>
    <w:rsid w:val="006A1381"/>
    <w:rsid w:val="006A245E"/>
    <w:rsid w:val="006A520B"/>
    <w:rsid w:val="006A5BC7"/>
    <w:rsid w:val="006A6426"/>
    <w:rsid w:val="006B4B8F"/>
    <w:rsid w:val="006C57A8"/>
    <w:rsid w:val="006D1D8E"/>
    <w:rsid w:val="006D2F9B"/>
    <w:rsid w:val="006D3AE8"/>
    <w:rsid w:val="006D4344"/>
    <w:rsid w:val="006D50BD"/>
    <w:rsid w:val="006D6810"/>
    <w:rsid w:val="006F3C34"/>
    <w:rsid w:val="006F728C"/>
    <w:rsid w:val="0070555A"/>
    <w:rsid w:val="00706F82"/>
    <w:rsid w:val="00707765"/>
    <w:rsid w:val="0071053F"/>
    <w:rsid w:val="0071412F"/>
    <w:rsid w:val="0071718F"/>
    <w:rsid w:val="00717D9C"/>
    <w:rsid w:val="00726017"/>
    <w:rsid w:val="007364E5"/>
    <w:rsid w:val="00745AE1"/>
    <w:rsid w:val="007515AB"/>
    <w:rsid w:val="0075310F"/>
    <w:rsid w:val="0075388A"/>
    <w:rsid w:val="007573F3"/>
    <w:rsid w:val="00761A79"/>
    <w:rsid w:val="007651FD"/>
    <w:rsid w:val="00766691"/>
    <w:rsid w:val="0077202F"/>
    <w:rsid w:val="0077567A"/>
    <w:rsid w:val="007835D9"/>
    <w:rsid w:val="0079360E"/>
    <w:rsid w:val="007953BE"/>
    <w:rsid w:val="007977CD"/>
    <w:rsid w:val="00797916"/>
    <w:rsid w:val="007A1665"/>
    <w:rsid w:val="007A4844"/>
    <w:rsid w:val="007A58DC"/>
    <w:rsid w:val="007A5A4D"/>
    <w:rsid w:val="007A5C5B"/>
    <w:rsid w:val="007A70A7"/>
    <w:rsid w:val="007B014B"/>
    <w:rsid w:val="007B2E2D"/>
    <w:rsid w:val="007B3211"/>
    <w:rsid w:val="007B62A9"/>
    <w:rsid w:val="007C058C"/>
    <w:rsid w:val="007C325A"/>
    <w:rsid w:val="007C4EBB"/>
    <w:rsid w:val="007C64EB"/>
    <w:rsid w:val="007D1506"/>
    <w:rsid w:val="007E6A7B"/>
    <w:rsid w:val="007F1DCF"/>
    <w:rsid w:val="007F5B70"/>
    <w:rsid w:val="008021F6"/>
    <w:rsid w:val="0080236B"/>
    <w:rsid w:val="00802DAD"/>
    <w:rsid w:val="008123D0"/>
    <w:rsid w:val="0081463D"/>
    <w:rsid w:val="00822D95"/>
    <w:rsid w:val="008329F1"/>
    <w:rsid w:val="00834E6A"/>
    <w:rsid w:val="008355AB"/>
    <w:rsid w:val="00835A78"/>
    <w:rsid w:val="008417EF"/>
    <w:rsid w:val="008434A7"/>
    <w:rsid w:val="0084569D"/>
    <w:rsid w:val="008547BC"/>
    <w:rsid w:val="0085700F"/>
    <w:rsid w:val="0085739F"/>
    <w:rsid w:val="00863DB0"/>
    <w:rsid w:val="0087085D"/>
    <w:rsid w:val="0087466B"/>
    <w:rsid w:val="00880F21"/>
    <w:rsid w:val="00881B0B"/>
    <w:rsid w:val="008A12DE"/>
    <w:rsid w:val="008A1447"/>
    <w:rsid w:val="008A3F88"/>
    <w:rsid w:val="008A45D2"/>
    <w:rsid w:val="008B3A05"/>
    <w:rsid w:val="008B5AC6"/>
    <w:rsid w:val="008B6BA9"/>
    <w:rsid w:val="008B7152"/>
    <w:rsid w:val="008B7E39"/>
    <w:rsid w:val="008C3778"/>
    <w:rsid w:val="008D03DC"/>
    <w:rsid w:val="008D2319"/>
    <w:rsid w:val="008D2A0F"/>
    <w:rsid w:val="008E19A1"/>
    <w:rsid w:val="008E3316"/>
    <w:rsid w:val="008E6138"/>
    <w:rsid w:val="008F11D2"/>
    <w:rsid w:val="008F25DD"/>
    <w:rsid w:val="008F2E42"/>
    <w:rsid w:val="008F33E5"/>
    <w:rsid w:val="008F538E"/>
    <w:rsid w:val="0090232A"/>
    <w:rsid w:val="009029AC"/>
    <w:rsid w:val="00913CD6"/>
    <w:rsid w:val="0091415A"/>
    <w:rsid w:val="0091423A"/>
    <w:rsid w:val="0091428E"/>
    <w:rsid w:val="009145DE"/>
    <w:rsid w:val="0092794A"/>
    <w:rsid w:val="00927F13"/>
    <w:rsid w:val="0094259F"/>
    <w:rsid w:val="00946F6F"/>
    <w:rsid w:val="00950811"/>
    <w:rsid w:val="00952002"/>
    <w:rsid w:val="009550CD"/>
    <w:rsid w:val="00960747"/>
    <w:rsid w:val="00967054"/>
    <w:rsid w:val="00970002"/>
    <w:rsid w:val="0098546D"/>
    <w:rsid w:val="00997A91"/>
    <w:rsid w:val="009A1894"/>
    <w:rsid w:val="009A381C"/>
    <w:rsid w:val="009A38BE"/>
    <w:rsid w:val="009A663E"/>
    <w:rsid w:val="009A74DE"/>
    <w:rsid w:val="009B0FD6"/>
    <w:rsid w:val="009B14B0"/>
    <w:rsid w:val="009B2F98"/>
    <w:rsid w:val="009C1B38"/>
    <w:rsid w:val="009C203D"/>
    <w:rsid w:val="009C22EC"/>
    <w:rsid w:val="009C54BC"/>
    <w:rsid w:val="009D5871"/>
    <w:rsid w:val="009E0638"/>
    <w:rsid w:val="009E25F3"/>
    <w:rsid w:val="009E42F0"/>
    <w:rsid w:val="009E4935"/>
    <w:rsid w:val="009E6ADB"/>
    <w:rsid w:val="009E7A00"/>
    <w:rsid w:val="009E7A98"/>
    <w:rsid w:val="009F07B1"/>
    <w:rsid w:val="009F43C7"/>
    <w:rsid w:val="00A00D94"/>
    <w:rsid w:val="00A0159F"/>
    <w:rsid w:val="00A03AC4"/>
    <w:rsid w:val="00A0552F"/>
    <w:rsid w:val="00A065E6"/>
    <w:rsid w:val="00A06B7F"/>
    <w:rsid w:val="00A13393"/>
    <w:rsid w:val="00A1552A"/>
    <w:rsid w:val="00A16B33"/>
    <w:rsid w:val="00A170EA"/>
    <w:rsid w:val="00A25541"/>
    <w:rsid w:val="00A25965"/>
    <w:rsid w:val="00A304AF"/>
    <w:rsid w:val="00A328CC"/>
    <w:rsid w:val="00A35235"/>
    <w:rsid w:val="00A376BD"/>
    <w:rsid w:val="00A37AF5"/>
    <w:rsid w:val="00A419E9"/>
    <w:rsid w:val="00A542DE"/>
    <w:rsid w:val="00A54584"/>
    <w:rsid w:val="00A6267F"/>
    <w:rsid w:val="00A63181"/>
    <w:rsid w:val="00A63252"/>
    <w:rsid w:val="00A65B5B"/>
    <w:rsid w:val="00A67EA0"/>
    <w:rsid w:val="00A70195"/>
    <w:rsid w:val="00A7594D"/>
    <w:rsid w:val="00A8006D"/>
    <w:rsid w:val="00A85A02"/>
    <w:rsid w:val="00A86194"/>
    <w:rsid w:val="00A938F3"/>
    <w:rsid w:val="00A96E9B"/>
    <w:rsid w:val="00AA0C13"/>
    <w:rsid w:val="00AA5CCE"/>
    <w:rsid w:val="00AB1222"/>
    <w:rsid w:val="00AB76F2"/>
    <w:rsid w:val="00AC2474"/>
    <w:rsid w:val="00AC4494"/>
    <w:rsid w:val="00AC62BB"/>
    <w:rsid w:val="00AD4303"/>
    <w:rsid w:val="00AE002B"/>
    <w:rsid w:val="00AE0CBB"/>
    <w:rsid w:val="00AE5DE6"/>
    <w:rsid w:val="00B032F7"/>
    <w:rsid w:val="00B05AEB"/>
    <w:rsid w:val="00B073F0"/>
    <w:rsid w:val="00B07808"/>
    <w:rsid w:val="00B15809"/>
    <w:rsid w:val="00B1585B"/>
    <w:rsid w:val="00B20752"/>
    <w:rsid w:val="00B20AF2"/>
    <w:rsid w:val="00B22AAC"/>
    <w:rsid w:val="00B23DE2"/>
    <w:rsid w:val="00B26D96"/>
    <w:rsid w:val="00B30E95"/>
    <w:rsid w:val="00B33F7C"/>
    <w:rsid w:val="00B401D6"/>
    <w:rsid w:val="00B422FD"/>
    <w:rsid w:val="00B447DD"/>
    <w:rsid w:val="00B508AE"/>
    <w:rsid w:val="00B546A1"/>
    <w:rsid w:val="00B571EE"/>
    <w:rsid w:val="00B646C8"/>
    <w:rsid w:val="00B654B3"/>
    <w:rsid w:val="00B74F9F"/>
    <w:rsid w:val="00B75D9C"/>
    <w:rsid w:val="00B92BD5"/>
    <w:rsid w:val="00B9738B"/>
    <w:rsid w:val="00BA4780"/>
    <w:rsid w:val="00BA6351"/>
    <w:rsid w:val="00BA7E95"/>
    <w:rsid w:val="00BB07E3"/>
    <w:rsid w:val="00BB2701"/>
    <w:rsid w:val="00BC249A"/>
    <w:rsid w:val="00BC29FA"/>
    <w:rsid w:val="00BD0F61"/>
    <w:rsid w:val="00BD10FC"/>
    <w:rsid w:val="00BD42DF"/>
    <w:rsid w:val="00BD6C9E"/>
    <w:rsid w:val="00BE10EF"/>
    <w:rsid w:val="00BE3937"/>
    <w:rsid w:val="00BF0504"/>
    <w:rsid w:val="00BF7C6D"/>
    <w:rsid w:val="00C1121C"/>
    <w:rsid w:val="00C17A9C"/>
    <w:rsid w:val="00C208AB"/>
    <w:rsid w:val="00C22847"/>
    <w:rsid w:val="00C2284B"/>
    <w:rsid w:val="00C35211"/>
    <w:rsid w:val="00C378B1"/>
    <w:rsid w:val="00C413C8"/>
    <w:rsid w:val="00C42B2A"/>
    <w:rsid w:val="00C44C1E"/>
    <w:rsid w:val="00C4759A"/>
    <w:rsid w:val="00C4781F"/>
    <w:rsid w:val="00C52377"/>
    <w:rsid w:val="00C52C0A"/>
    <w:rsid w:val="00C52D8E"/>
    <w:rsid w:val="00C55469"/>
    <w:rsid w:val="00C5712F"/>
    <w:rsid w:val="00C57D8E"/>
    <w:rsid w:val="00C61D4E"/>
    <w:rsid w:val="00C63DE2"/>
    <w:rsid w:val="00C63FFA"/>
    <w:rsid w:val="00C64C99"/>
    <w:rsid w:val="00C66AF7"/>
    <w:rsid w:val="00C75F55"/>
    <w:rsid w:val="00C82113"/>
    <w:rsid w:val="00C8561A"/>
    <w:rsid w:val="00C865EA"/>
    <w:rsid w:val="00C922CA"/>
    <w:rsid w:val="00CA0492"/>
    <w:rsid w:val="00CA5E39"/>
    <w:rsid w:val="00CB022B"/>
    <w:rsid w:val="00CB0E74"/>
    <w:rsid w:val="00CB3C82"/>
    <w:rsid w:val="00CB47ED"/>
    <w:rsid w:val="00CB51E9"/>
    <w:rsid w:val="00CB567D"/>
    <w:rsid w:val="00CB57FB"/>
    <w:rsid w:val="00CB656A"/>
    <w:rsid w:val="00CB6D4C"/>
    <w:rsid w:val="00CC08FD"/>
    <w:rsid w:val="00CC1A8A"/>
    <w:rsid w:val="00CC3F03"/>
    <w:rsid w:val="00CC5923"/>
    <w:rsid w:val="00CC5A6F"/>
    <w:rsid w:val="00CD0406"/>
    <w:rsid w:val="00CD12CE"/>
    <w:rsid w:val="00CD4936"/>
    <w:rsid w:val="00CD7449"/>
    <w:rsid w:val="00CE0BE8"/>
    <w:rsid w:val="00CE487D"/>
    <w:rsid w:val="00D01B67"/>
    <w:rsid w:val="00D05935"/>
    <w:rsid w:val="00D06121"/>
    <w:rsid w:val="00D25C5A"/>
    <w:rsid w:val="00D26D8F"/>
    <w:rsid w:val="00D329DE"/>
    <w:rsid w:val="00D331C4"/>
    <w:rsid w:val="00D3413A"/>
    <w:rsid w:val="00D36D20"/>
    <w:rsid w:val="00D37030"/>
    <w:rsid w:val="00D425B3"/>
    <w:rsid w:val="00D45FF9"/>
    <w:rsid w:val="00D47B14"/>
    <w:rsid w:val="00D54739"/>
    <w:rsid w:val="00D54E8A"/>
    <w:rsid w:val="00D63FFA"/>
    <w:rsid w:val="00D65869"/>
    <w:rsid w:val="00D65C39"/>
    <w:rsid w:val="00D719AD"/>
    <w:rsid w:val="00D72B29"/>
    <w:rsid w:val="00D72FB2"/>
    <w:rsid w:val="00D759D1"/>
    <w:rsid w:val="00D7607E"/>
    <w:rsid w:val="00D854BB"/>
    <w:rsid w:val="00D95486"/>
    <w:rsid w:val="00D964F4"/>
    <w:rsid w:val="00D96F1E"/>
    <w:rsid w:val="00DA09B2"/>
    <w:rsid w:val="00DA53FF"/>
    <w:rsid w:val="00DA5A2A"/>
    <w:rsid w:val="00DB380A"/>
    <w:rsid w:val="00DB45F4"/>
    <w:rsid w:val="00DC48E2"/>
    <w:rsid w:val="00DC4C34"/>
    <w:rsid w:val="00DC55D0"/>
    <w:rsid w:val="00DD4EC3"/>
    <w:rsid w:val="00DD677D"/>
    <w:rsid w:val="00DD7623"/>
    <w:rsid w:val="00DF4990"/>
    <w:rsid w:val="00E0080D"/>
    <w:rsid w:val="00E02B6F"/>
    <w:rsid w:val="00E036C9"/>
    <w:rsid w:val="00E04276"/>
    <w:rsid w:val="00E12714"/>
    <w:rsid w:val="00E17EAD"/>
    <w:rsid w:val="00E2033E"/>
    <w:rsid w:val="00E209E1"/>
    <w:rsid w:val="00E20CCA"/>
    <w:rsid w:val="00E2675D"/>
    <w:rsid w:val="00E26C2A"/>
    <w:rsid w:val="00E347BE"/>
    <w:rsid w:val="00E3772E"/>
    <w:rsid w:val="00E446F5"/>
    <w:rsid w:val="00E455A0"/>
    <w:rsid w:val="00E46C88"/>
    <w:rsid w:val="00E52DA3"/>
    <w:rsid w:val="00E5339B"/>
    <w:rsid w:val="00E54269"/>
    <w:rsid w:val="00E61D93"/>
    <w:rsid w:val="00E6319D"/>
    <w:rsid w:val="00E63A78"/>
    <w:rsid w:val="00E7103F"/>
    <w:rsid w:val="00E7319C"/>
    <w:rsid w:val="00E73DAA"/>
    <w:rsid w:val="00E77A34"/>
    <w:rsid w:val="00E856EF"/>
    <w:rsid w:val="00E91F04"/>
    <w:rsid w:val="00E92865"/>
    <w:rsid w:val="00E932CA"/>
    <w:rsid w:val="00EA0ABC"/>
    <w:rsid w:val="00EA0F67"/>
    <w:rsid w:val="00EA1C10"/>
    <w:rsid w:val="00EA228E"/>
    <w:rsid w:val="00EA2F45"/>
    <w:rsid w:val="00EA3BBE"/>
    <w:rsid w:val="00EA6930"/>
    <w:rsid w:val="00EA7345"/>
    <w:rsid w:val="00EB2DD2"/>
    <w:rsid w:val="00EB48E0"/>
    <w:rsid w:val="00EB53B5"/>
    <w:rsid w:val="00EB5AAB"/>
    <w:rsid w:val="00EB6073"/>
    <w:rsid w:val="00EB7758"/>
    <w:rsid w:val="00EC6884"/>
    <w:rsid w:val="00ED145A"/>
    <w:rsid w:val="00ED4599"/>
    <w:rsid w:val="00ED5531"/>
    <w:rsid w:val="00EE5C8F"/>
    <w:rsid w:val="00EE6BA0"/>
    <w:rsid w:val="00EF0C72"/>
    <w:rsid w:val="00EF0DB5"/>
    <w:rsid w:val="00EF1692"/>
    <w:rsid w:val="00EF2592"/>
    <w:rsid w:val="00EF43E4"/>
    <w:rsid w:val="00EF4880"/>
    <w:rsid w:val="00EF5EEE"/>
    <w:rsid w:val="00F03006"/>
    <w:rsid w:val="00F04EE3"/>
    <w:rsid w:val="00F1381C"/>
    <w:rsid w:val="00F13E09"/>
    <w:rsid w:val="00F149FE"/>
    <w:rsid w:val="00F20ED1"/>
    <w:rsid w:val="00F20F99"/>
    <w:rsid w:val="00F33199"/>
    <w:rsid w:val="00F33DAB"/>
    <w:rsid w:val="00F35E71"/>
    <w:rsid w:val="00F364D9"/>
    <w:rsid w:val="00F37D0C"/>
    <w:rsid w:val="00F4250C"/>
    <w:rsid w:val="00F42861"/>
    <w:rsid w:val="00F47A07"/>
    <w:rsid w:val="00F6459E"/>
    <w:rsid w:val="00F65CC8"/>
    <w:rsid w:val="00F65E82"/>
    <w:rsid w:val="00F676F5"/>
    <w:rsid w:val="00F72E7A"/>
    <w:rsid w:val="00F75335"/>
    <w:rsid w:val="00F76B96"/>
    <w:rsid w:val="00F772B4"/>
    <w:rsid w:val="00F832FA"/>
    <w:rsid w:val="00FC254D"/>
    <w:rsid w:val="00FC4100"/>
    <w:rsid w:val="00FC5061"/>
    <w:rsid w:val="00FC7746"/>
    <w:rsid w:val="00FD4D41"/>
    <w:rsid w:val="00FD561F"/>
    <w:rsid w:val="00FF3BAA"/>
    <w:rsid w:val="00FF57BA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6C688"/>
  <w15:docId w15:val="{A2567696-3FC0-4990-8779-B7E74FE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01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Normal">
    <w:name w:val="Custom Normal"/>
    <w:basedOn w:val="Normal"/>
    <w:link w:val="CustomNormalChar"/>
    <w:qFormat/>
    <w:rsid w:val="00221B5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1">
    <w:name w:val="Custom Heading 1"/>
    <w:basedOn w:val="Heading1"/>
    <w:next w:val="CustomNormal"/>
    <w:link w:val="CustomHeading1Char"/>
    <w:qFormat/>
    <w:rsid w:val="008A3F88"/>
    <w:pPr>
      <w:spacing w:before="280" w:after="280"/>
      <w:ind w:left="709"/>
    </w:pPr>
    <w:rPr>
      <w:rFonts w:ascii="Times New Roman" w:hAnsi="Times New Roman"/>
      <w:b/>
      <w:color w:val="auto"/>
    </w:rPr>
  </w:style>
  <w:style w:type="character" w:customStyle="1" w:styleId="CustomNormalChar">
    <w:name w:val="Custom Normal Char"/>
    <w:basedOn w:val="DefaultParagraphFont"/>
    <w:link w:val="CustomNormal"/>
    <w:rsid w:val="00221B55"/>
    <w:rPr>
      <w:rFonts w:ascii="Times New Roman" w:hAnsi="Times New Roman" w:cs="Times New Roman"/>
      <w:sz w:val="28"/>
      <w:szCs w:val="28"/>
      <w:lang w:val="ru-RU"/>
    </w:rPr>
  </w:style>
  <w:style w:type="paragraph" w:customStyle="1" w:styleId="CustomHeading2">
    <w:name w:val="Custom Heading 2"/>
    <w:basedOn w:val="Heading2"/>
    <w:next w:val="CustomNormal"/>
    <w:link w:val="CustomHeading2Char"/>
    <w:qFormat/>
    <w:rsid w:val="00AE0CBB"/>
    <w:pPr>
      <w:spacing w:before="280" w:after="280"/>
      <w:ind w:left="709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64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ustomHeading1Char">
    <w:name w:val="Custom Heading 1 Char"/>
    <w:basedOn w:val="Heading1Char"/>
    <w:link w:val="CustomHeading1"/>
    <w:rsid w:val="008A3F8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ustomHeading2Char">
    <w:name w:val="Custom Heading 2 Char"/>
    <w:basedOn w:val="Heading2Char"/>
    <w:link w:val="CustomHeading2"/>
    <w:rsid w:val="00AE0CBB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38"/>
  </w:style>
  <w:style w:type="paragraph" w:styleId="Footer">
    <w:name w:val="footer"/>
    <w:basedOn w:val="Normal"/>
    <w:link w:val="FooterChar"/>
    <w:uiPriority w:val="99"/>
    <w:unhideWhenUsed/>
    <w:rsid w:val="009E0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38"/>
  </w:style>
  <w:style w:type="paragraph" w:styleId="TOCHeading">
    <w:name w:val="TOC Heading"/>
    <w:basedOn w:val="Heading1"/>
    <w:next w:val="Normal"/>
    <w:uiPriority w:val="39"/>
    <w:unhideWhenUsed/>
    <w:qFormat/>
    <w:rsid w:val="00567F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A38BE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A38BE"/>
    <w:pPr>
      <w:spacing w:after="100"/>
      <w:ind w:left="220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567F1D"/>
    <w:rPr>
      <w:color w:val="0563C1" w:themeColor="hyperlink"/>
      <w:u w:val="single"/>
    </w:rPr>
  </w:style>
  <w:style w:type="paragraph" w:customStyle="1" w:styleId="CustomHeading3">
    <w:name w:val="Custom Heading 3"/>
    <w:basedOn w:val="Heading3"/>
    <w:next w:val="CustomNormal"/>
    <w:link w:val="CustomHeading3Char"/>
    <w:qFormat/>
    <w:rsid w:val="00642266"/>
    <w:pPr>
      <w:spacing w:before="240"/>
      <w:ind w:left="709"/>
    </w:pPr>
    <w:rPr>
      <w:rFonts w:ascii="Times New Roman" w:hAnsi="Times New Roman"/>
      <w:color w:val="auto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ustomHeading3Char">
    <w:name w:val="Custom Heading 3 Char"/>
    <w:basedOn w:val="CustomHeading2Char"/>
    <w:link w:val="CustomHeading3"/>
    <w:rsid w:val="00642266"/>
    <w:rPr>
      <w:rFonts w:ascii="Times New Roman" w:eastAsiaTheme="majorEastAsia" w:hAnsi="Times New Roman" w:cstheme="majorBidi"/>
      <w:color w:val="2E74B5" w:themeColor="accent1" w:themeShade="BF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38BE"/>
    <w:pPr>
      <w:spacing w:after="100"/>
      <w:ind w:left="440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022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232"/>
    <w:rPr>
      <w:color w:val="808080"/>
    </w:rPr>
  </w:style>
  <w:style w:type="table" w:styleId="TableGrid">
    <w:name w:val="Table Grid"/>
    <w:basedOn w:val="TableNormal"/>
    <w:uiPriority w:val="39"/>
    <w:rsid w:val="001558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4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99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26017"/>
    <w:pPr>
      <w:widowControl w:val="0"/>
      <w:autoSpaceDE w:val="0"/>
      <w:autoSpaceDN w:val="0"/>
      <w:adjustRightInd w:val="0"/>
      <w:spacing w:after="0" w:line="240" w:lineRule="auto"/>
    </w:pPr>
    <w:rPr>
      <w:rFonts w:ascii="JBBGDE+TimesNewRoman" w:eastAsia="Times New Roman" w:hAnsi="JBBGDE+TimesNewRoman" w:cs="JBBGDE+TimesNewRoman"/>
      <w:color w:val="000000"/>
      <w:sz w:val="24"/>
      <w:szCs w:val="24"/>
      <w:lang w:val="ru-RU" w:eastAsia="ru-RU"/>
    </w:rPr>
  </w:style>
  <w:style w:type="paragraph" w:customStyle="1" w:styleId="CM59">
    <w:name w:val="CM59"/>
    <w:basedOn w:val="Default"/>
    <w:next w:val="Default"/>
    <w:uiPriority w:val="99"/>
    <w:rsid w:val="00726017"/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726017"/>
    <w:rPr>
      <w:rFonts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AC44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C9AB6-4287-4EEF-8E36-DEB47C3FA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34058</TotalTime>
  <Pages>7</Pages>
  <Words>657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stud322a</dc:creator>
  <cp:keywords/>
  <dc:description/>
  <cp:lastModifiedBy>Siarhei Liauko</cp:lastModifiedBy>
  <cp:revision>241</cp:revision>
  <dcterms:created xsi:type="dcterms:W3CDTF">2017-11-29T08:40:00Z</dcterms:created>
  <dcterms:modified xsi:type="dcterms:W3CDTF">2019-04-14T15:03:00Z</dcterms:modified>
</cp:coreProperties>
</file>